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 BI Dashboard Documentation – Global University Success &amp; Ranking Analysis</w:t>
      </w:r>
    </w:p>
    <w:p>
      <w:r>
        <w:t>This document provides a detailed breakdown of all dashboard pages designed for the Global University Success &amp; Ranking Analysis project. Each page contains visual descriptions, data fields, purpose, insights expected, slicers used, and recommended formatting guidelines.</w:t>
      </w:r>
    </w:p>
    <w:p>
      <w:pPr>
        <w:pStyle w:val="Heading2"/>
      </w:pPr>
      <w:r>
        <w:t>Page 1 – Overview Dashboard</w:t>
      </w:r>
    </w:p>
    <w:p>
      <w:pPr>
        <w:pStyle w:val="Heading3"/>
      </w:pPr>
      <w:r>
        <w:t>Purpose</w:t>
      </w:r>
    </w:p>
    <w:p>
      <w:r>
        <w:t>• Provide high-level insights into global university distribution, student demographics, and ranking score overview.</w:t>
      </w:r>
    </w:p>
    <w:p>
      <w:pPr>
        <w:pStyle w:val="Heading3"/>
      </w:pPr>
      <w:r>
        <w:t>KPIs</w:t>
      </w:r>
    </w:p>
    <w:p>
      <w:r>
        <w:t>• • Total Universities</w:t>
      </w:r>
    </w:p>
    <w:p>
      <w:r>
        <w:t>• • Total International Students</w:t>
      </w:r>
    </w:p>
    <w:p>
      <w:r>
        <w:t>• • Total Female Students</w:t>
      </w:r>
    </w:p>
    <w:p>
      <w:r>
        <w:t>• • Total Countries</w:t>
      </w:r>
    </w:p>
    <w:p>
      <w:r>
        <w:t>• • Average Ranking Score</w:t>
      </w:r>
    </w:p>
    <w:p>
      <w:pPr>
        <w:pStyle w:val="Heading3"/>
      </w:pPr>
      <w:r>
        <w:t>Visuals</w:t>
      </w:r>
    </w:p>
    <w:p>
      <w:r>
        <w:t>• 1. Country Map – Shows the geographic distribution of universities.</w:t>
      </w:r>
    </w:p>
    <w:p>
      <w:r>
        <w:t>• 2. University Count by Country – Identifies top-performing countries.</w:t>
      </w:r>
    </w:p>
    <w:p>
      <w:r>
        <w:t>• 3. Ranking Analysis – Distribution of ranking categories.</w:t>
      </w:r>
    </w:p>
    <w:p>
      <w:r>
        <w:t>• 4. Yearly Student Trends – Shows how student enrollment evolved across years.</w:t>
      </w:r>
    </w:p>
    <w:p>
      <w:pPr>
        <w:pStyle w:val="Heading3"/>
      </w:pPr>
      <w:r>
        <w:t>Slicers</w:t>
      </w:r>
    </w:p>
    <w:p>
      <w:r>
        <w:t>• Country, Year, Ranking System</w:t>
      </w:r>
    </w:p>
    <w:p>
      <w:pPr>
        <w:pStyle w:val="Heading3"/>
      </w:pPr>
      <w:r>
        <w:t>Insights</w:t>
      </w:r>
    </w:p>
    <w:p>
      <w:r>
        <w:t>• • Identify which countries dominate the global university landscape.</w:t>
      </w:r>
    </w:p>
    <w:p>
      <w:r>
        <w:t>• • Observe international diversity across countries.</w:t>
      </w:r>
    </w:p>
    <w:p>
      <w:r>
        <w:t>• • Track long-term student growth patterns.</w:t>
      </w:r>
    </w:p>
    <w:p>
      <w:pPr>
        <w:pStyle w:val="Heading2"/>
      </w:pPr>
      <w:r>
        <w:t>Page 2 – Country-wise University Analysis</w:t>
      </w:r>
    </w:p>
    <w:p>
      <w:pPr>
        <w:pStyle w:val="Heading3"/>
      </w:pPr>
      <w:r>
        <w:t>Purpose</w:t>
      </w:r>
    </w:p>
    <w:p>
      <w:r>
        <w:t>• Analyze country-wise student composition, ranking performance, and university availability.</w:t>
      </w:r>
    </w:p>
    <w:p>
      <w:pPr>
        <w:pStyle w:val="Heading3"/>
      </w:pPr>
      <w:r>
        <w:t>Visuals</w:t>
      </w:r>
    </w:p>
    <w:p>
      <w:r>
        <w:t>• 1. University Count by Country – Highlights education density.</w:t>
      </w:r>
    </w:p>
    <w:p>
      <w:r>
        <w:t>• 2. % of International Students – Measures diversity across nations.</w:t>
      </w:r>
    </w:p>
    <w:p>
      <w:r>
        <w:t>• 3. Total Female Students – Identify gender distribution.</w:t>
      </w:r>
    </w:p>
    <w:p>
      <w:r>
        <w:t>• 4. Ranking Count per Country – Shows how many ranked universities exist.</w:t>
      </w:r>
    </w:p>
    <w:p>
      <w:r>
        <w:t>• 5. Total Student Count – Country’s education scale.</w:t>
      </w:r>
    </w:p>
    <w:p>
      <w:pPr>
        <w:pStyle w:val="Heading3"/>
      </w:pPr>
      <w:r>
        <w:t>Slicers</w:t>
      </w:r>
    </w:p>
    <w:p>
      <w:r>
        <w:t>• Country, Region, Ranking System, Year</w:t>
      </w:r>
    </w:p>
    <w:p>
      <w:pPr>
        <w:pStyle w:val="Heading3"/>
      </w:pPr>
      <w:r>
        <w:t>Insights</w:t>
      </w:r>
    </w:p>
    <w:p>
      <w:r>
        <w:t>• • Best countries for diversity.</w:t>
      </w:r>
    </w:p>
    <w:p>
      <w:r>
        <w:t>• • Gender distribution at country level.</w:t>
      </w:r>
    </w:p>
    <w:p>
      <w:r>
        <w:t>• • Comparison of rankings across nations.</w:t>
      </w:r>
    </w:p>
    <w:p>
      <w:pPr>
        <w:pStyle w:val="Heading2"/>
      </w:pPr>
      <w:r>
        <w:t>Page 3 – University Performance Analysis</w:t>
      </w:r>
    </w:p>
    <w:p>
      <w:pPr>
        <w:pStyle w:val="Heading3"/>
      </w:pPr>
      <w:r>
        <w:t>Purpose</w:t>
      </w:r>
    </w:p>
    <w:p>
      <w:r>
        <w:t>• Compare universities and analyze their performance metrics including rankings, scores, student ratios, and demographics.</w:t>
      </w:r>
    </w:p>
    <w:p>
      <w:pPr>
        <w:pStyle w:val="Heading3"/>
      </w:pPr>
      <w:r>
        <w:t>Visuals</w:t>
      </w:r>
    </w:p>
    <w:p>
      <w:r>
        <w:t>• 1. Score vs Intl Students (Scatter) – Correlation between performance and foreign attraction.</w:t>
      </w:r>
    </w:p>
    <w:p>
      <w:r>
        <w:t>• 2. Total Students by University – Size comparison.</w:t>
      </w:r>
    </w:p>
    <w:p>
      <w:r>
        <w:t>• 3. % Intl Students – Diversity at university level.</w:t>
      </w:r>
    </w:p>
    <w:p>
      <w:r>
        <w:t>• 4. Criteria vs Student-Staff Ratio – Quality measurement.</w:t>
      </w:r>
    </w:p>
    <w:p>
      <w:r>
        <w:t>• 5. Intl Students vs Student-Staff Ratio – Relationship analysis.</w:t>
      </w:r>
    </w:p>
    <w:p>
      <w:pPr>
        <w:pStyle w:val="Heading3"/>
      </w:pPr>
      <w:r>
        <w:t>KPIs</w:t>
      </w:r>
    </w:p>
    <w:p>
      <w:r>
        <w:t>• Total Students, Total International Students, Total Female Students</w:t>
      </w:r>
    </w:p>
    <w:p>
      <w:pPr>
        <w:pStyle w:val="Heading3"/>
      </w:pPr>
      <w:r>
        <w:t>Slicers</w:t>
      </w:r>
    </w:p>
    <w:p>
      <w:r>
        <w:t>• University, Country, Ranking System, Year</w:t>
      </w:r>
    </w:p>
    <w:p>
      <w:pPr>
        <w:pStyle w:val="Heading3"/>
      </w:pPr>
      <w:r>
        <w:t>Insights</w:t>
      </w:r>
    </w:p>
    <w:p>
      <w:r>
        <w:t>• • Identify high-ranking universities with high diversity.</w:t>
      </w:r>
    </w:p>
    <w:p>
      <w:r>
        <w:t>• • Explore whether student-staff ratios influence ranking criteria.</w:t>
      </w:r>
    </w:p>
    <w:p>
      <w:pPr>
        <w:pStyle w:val="Heading2"/>
      </w:pPr>
      <w:r>
        <w:t>Page 4 – Ranking Insights</w:t>
      </w:r>
    </w:p>
    <w:p>
      <w:pPr>
        <w:pStyle w:val="Heading3"/>
      </w:pPr>
      <w:r>
        <w:t>Purpose</w:t>
      </w:r>
    </w:p>
    <w:p>
      <w:r>
        <w:t>• Understand how ranking metrics vary across categories and how they relate to demographics.</w:t>
      </w:r>
    </w:p>
    <w:p>
      <w:pPr>
        <w:pStyle w:val="Heading3"/>
      </w:pPr>
      <w:r>
        <w:t>Visuals</w:t>
      </w:r>
    </w:p>
    <w:p>
      <w:r>
        <w:t>• 1. University Count by Ranking – Distribution across ranks.</w:t>
      </w:r>
    </w:p>
    <w:p>
      <w:r>
        <w:t>• 2. Student-to-Staff Ratio by Ranking – Quality measure.</w:t>
      </w:r>
    </w:p>
    <w:p>
      <w:r>
        <w:t>• 3. Criteria Heatmap – Shows criteria importance.</w:t>
      </w:r>
    </w:p>
    <w:p>
      <w:r>
        <w:t>• 4. Female Students by Ranking – Gender-performance relationship.</w:t>
      </w:r>
    </w:p>
    <w:p>
      <w:pPr>
        <w:pStyle w:val="Heading3"/>
      </w:pPr>
      <w:r>
        <w:t>KPIs</w:t>
      </w:r>
    </w:p>
    <w:p>
      <w:r>
        <w:t>• Total Score, Best Year, Top Country</w:t>
      </w:r>
    </w:p>
    <w:p>
      <w:pPr>
        <w:pStyle w:val="Heading3"/>
      </w:pPr>
      <w:r>
        <w:t>Slicers</w:t>
      </w:r>
    </w:p>
    <w:p>
      <w:r>
        <w:t>• Ranking System, Country, Year</w:t>
      </w:r>
    </w:p>
    <w:p>
      <w:pPr>
        <w:pStyle w:val="Heading3"/>
      </w:pPr>
      <w:r>
        <w:t>Insights</w:t>
      </w:r>
    </w:p>
    <w:p>
      <w:r>
        <w:t>• • Higher-ranked universities have better ratios.</w:t>
      </w:r>
    </w:p>
    <w:p>
      <w:r>
        <w:t>• • Female student percentage impact on rankings.</w:t>
      </w:r>
    </w:p>
    <w:p>
      <w:pPr>
        <w:pStyle w:val="Heading2"/>
      </w:pPr>
      <w:r>
        <w:t>Page 5 – Yearly Trends Dashboard</w:t>
      </w:r>
    </w:p>
    <w:p>
      <w:pPr>
        <w:pStyle w:val="Heading3"/>
      </w:pPr>
      <w:r>
        <w:t>Purpose</w:t>
      </w:r>
    </w:p>
    <w:p>
      <w:r>
        <w:t>• Track performance, student composition, and rankings over time.</w:t>
      </w:r>
    </w:p>
    <w:p>
      <w:pPr>
        <w:pStyle w:val="Heading3"/>
      </w:pPr>
      <w:r>
        <w:t>Visuals</w:t>
      </w:r>
    </w:p>
    <w:p>
      <w:r>
        <w:t>• 1. Enrollment Trends by Year.</w:t>
      </w:r>
    </w:p>
    <w:p>
      <w:r>
        <w:t>• 2. University Ranking Over Time.</w:t>
      </w:r>
    </w:p>
    <w:p>
      <w:r>
        <w:t>• 3. International Student Growth.</w:t>
      </w:r>
    </w:p>
    <w:p>
      <w:r>
        <w:t>• 4. Score vs Ratio Over Time.</w:t>
      </w:r>
    </w:p>
    <w:p>
      <w:r>
        <w:t>• 5. Gender Trends.</w:t>
      </w:r>
    </w:p>
    <w:p>
      <w:pPr>
        <w:pStyle w:val="Heading3"/>
      </w:pPr>
      <w:r>
        <w:t>Slicers</w:t>
      </w:r>
    </w:p>
    <w:p>
      <w:r>
        <w:t>• Year</w:t>
      </w:r>
    </w:p>
    <w:p>
      <w:pPr>
        <w:pStyle w:val="Heading3"/>
      </w:pPr>
      <w:r>
        <w:t>Insights</w:t>
      </w:r>
    </w:p>
    <w:p>
      <w:r>
        <w:t>• • Growth patterns in international education.</w:t>
      </w:r>
    </w:p>
    <w:p>
      <w:r>
        <w:t>• • Ranking evolution for global universities.</w:t>
      </w:r>
    </w:p>
    <w:p>
      <w:pPr>
        <w:pStyle w:val="Heading2"/>
      </w:pPr>
      <w:r>
        <w:t>Page 6 – Q1 to Q3</w:t>
      </w:r>
    </w:p>
    <w:p>
      <w:pPr>
        <w:pStyle w:val="Heading3"/>
      </w:pPr>
      <w:r>
        <w:t>Questions &amp; Visuals</w:t>
      </w:r>
    </w:p>
    <w:p>
      <w:r>
        <w:t>• Q1: Universities per Country – Bar Chart</w:t>
      </w:r>
    </w:p>
    <w:p>
      <w:r>
        <w:t>• Q2: International Students Distribution – Donut Chart</w:t>
      </w:r>
    </w:p>
    <w:p>
      <w:r>
        <w:t>• Q3: Female Students by Country – Column Chart</w:t>
      </w:r>
    </w:p>
    <w:p>
      <w:pPr>
        <w:pStyle w:val="Heading3"/>
      </w:pPr>
      <w:r>
        <w:t>Purpose</w:t>
      </w:r>
    </w:p>
    <w:p>
      <w:r>
        <w:t>• Address country-level exploratory analysis.</w:t>
      </w:r>
    </w:p>
    <w:p>
      <w:pPr>
        <w:pStyle w:val="Heading2"/>
      </w:pPr>
      <w:r>
        <w:t>Page 7 – Q4 to Q6</w:t>
      </w:r>
    </w:p>
    <w:p>
      <w:pPr>
        <w:pStyle w:val="Heading3"/>
      </w:pPr>
      <w:r>
        <w:t>Questions &amp; Visuals</w:t>
      </w:r>
    </w:p>
    <w:p>
      <w:r>
        <w:t>• Q4: Universities per Ranking System – Bar Chart</w:t>
      </w:r>
    </w:p>
    <w:p>
      <w:r>
        <w:t>• Q5: Avg Score per Ranking – Column Chart</w:t>
      </w:r>
    </w:p>
    <w:p>
      <w:r>
        <w:t>• Q6: Student-Staff Ratio vs Ranking – Scatter Plot</w:t>
      </w:r>
    </w:p>
    <w:p>
      <w:pPr>
        <w:pStyle w:val="Heading3"/>
      </w:pPr>
      <w:r>
        <w:t>Purpose</w:t>
      </w:r>
    </w:p>
    <w:p>
      <w:r>
        <w:t>• Analyze ranking system behavior.</w:t>
      </w:r>
    </w:p>
    <w:p>
      <w:pPr>
        <w:pStyle w:val="Heading2"/>
      </w:pPr>
      <w:r>
        <w:t>Page 8 – Q7 to Q9</w:t>
      </w:r>
    </w:p>
    <w:p>
      <w:pPr>
        <w:pStyle w:val="Heading3"/>
      </w:pPr>
      <w:r>
        <w:t>Questions &amp; Visuals</w:t>
      </w:r>
    </w:p>
    <w:p>
      <w:r>
        <w:t>• Q7: Ranking Criteria Importance – Heat Map</w:t>
      </w:r>
    </w:p>
    <w:p>
      <w:r>
        <w:t>• Q8: Score vs Intl Students – Scatter</w:t>
      </w:r>
    </w:p>
    <w:p>
      <w:r>
        <w:t>• Q9: Female % Impact on Ranking – Dual Axis Chart</w:t>
      </w:r>
    </w:p>
    <w:p>
      <w:pPr>
        <w:pStyle w:val="Heading3"/>
      </w:pPr>
      <w:r>
        <w:t>Purpose</w:t>
      </w:r>
    </w:p>
    <w:p>
      <w:r>
        <w:t>• Identify criteria correlations with ranking.</w:t>
      </w:r>
    </w:p>
    <w:p>
      <w:pPr>
        <w:pStyle w:val="Heading2"/>
      </w:pPr>
      <w:r>
        <w:t>Page 9 – Q10 to Q12</w:t>
      </w:r>
    </w:p>
    <w:p>
      <w:pPr>
        <w:pStyle w:val="Heading3"/>
      </w:pPr>
      <w:r>
        <w:t>Questions &amp; Visuals</w:t>
      </w:r>
    </w:p>
    <w:p>
      <w:r>
        <w:t>• Q10: Universities with Highest Students – Bar Chart</w:t>
      </w:r>
    </w:p>
    <w:p>
      <w:r>
        <w:t>• Q11: Intl % by University – Column Chart</w:t>
      </w:r>
    </w:p>
    <w:p>
      <w:r>
        <w:t>• Q12: Ranking vs Ratio – Scatter</w:t>
      </w:r>
    </w:p>
    <w:p>
      <w:pPr>
        <w:pStyle w:val="Heading3"/>
      </w:pPr>
      <w:r>
        <w:t>Purpose</w:t>
      </w:r>
    </w:p>
    <w:p>
      <w:r>
        <w:t>• Deep-dive university analysis.</w:t>
      </w:r>
    </w:p>
    <w:p>
      <w:pPr>
        <w:pStyle w:val="Heading2"/>
      </w:pPr>
      <w:r>
        <w:t>Page 10 – Q13 to Q15</w:t>
      </w:r>
    </w:p>
    <w:p>
      <w:pPr>
        <w:pStyle w:val="Heading3"/>
      </w:pPr>
      <w:r>
        <w:t>Questions &amp; Visuals</w:t>
      </w:r>
    </w:p>
    <w:p>
      <w:r>
        <w:t>• Q13: Student Count Over Years – Line Chart</w:t>
      </w:r>
    </w:p>
    <w:p>
      <w:r>
        <w:t>• Q14: Score vs Ratio Trends – Scatter</w:t>
      </w:r>
    </w:p>
    <w:p>
      <w:r>
        <w:t>• Q15: Intl Students % Over Years – Line Chart</w:t>
      </w:r>
    </w:p>
    <w:p>
      <w:pPr>
        <w:pStyle w:val="Heading3"/>
      </w:pPr>
      <w:r>
        <w:t>Purpose</w:t>
      </w:r>
    </w:p>
    <w:p>
      <w:r>
        <w:t>• Analyze historical growth.</w:t>
      </w:r>
    </w:p>
    <w:p>
      <w:pPr>
        <w:pStyle w:val="Heading2"/>
      </w:pPr>
      <w:r>
        <w:t>Page 11 – Q16 to Q18</w:t>
      </w:r>
    </w:p>
    <w:p>
      <w:pPr>
        <w:pStyle w:val="Heading3"/>
      </w:pPr>
      <w:r>
        <w:t>Questions &amp; Visuals</w:t>
      </w:r>
    </w:p>
    <w:p>
      <w:r>
        <w:t>• Q16: Ranking Impact on Intl Students – Regression Scatter</w:t>
      </w:r>
    </w:p>
    <w:p>
      <w:r>
        <w:t>• Q17: Ranking Score vs Female Students % – Scatter</w:t>
      </w:r>
    </w:p>
    <w:p>
      <w:r>
        <w:t>• Q18: Intl % vs Student-Staff Ratio – Line</w:t>
      </w:r>
    </w:p>
    <w:p>
      <w:pPr>
        <w:pStyle w:val="Heading3"/>
      </w:pPr>
      <w:r>
        <w:t>Purpose</w:t>
      </w:r>
    </w:p>
    <w:p>
      <w:r>
        <w:t>• Correlations between ranking &amp; demographics.</w:t>
      </w:r>
    </w:p>
    <w:p>
      <w:pPr>
        <w:pStyle w:val="Heading2"/>
      </w:pPr>
      <w:r>
        <w:t>Page 12 – Q19</w:t>
      </w:r>
    </w:p>
    <w:p>
      <w:pPr>
        <w:pStyle w:val="Heading3"/>
      </w:pPr>
      <w:r>
        <w:t>Visuals</w:t>
      </w:r>
    </w:p>
    <w:p>
      <w:r>
        <w:t>• Country-Wise Ranking Trend – Ribbon Chart</w:t>
      </w:r>
    </w:p>
    <w:p>
      <w:pPr>
        <w:pStyle w:val="Heading3"/>
      </w:pPr>
      <w:r>
        <w:t>Purpose</w:t>
      </w:r>
    </w:p>
    <w:p>
      <w:r>
        <w:t>• Analyze how country ranking trends shift over years.</w:t>
      </w:r>
    </w:p>
    <w:p>
      <w:pPr>
        <w:pStyle w:val="Heading2"/>
      </w:pPr>
      <w:r>
        <w:t>Page 13 – Q20 to Q22</w:t>
      </w:r>
    </w:p>
    <w:p>
      <w:pPr>
        <w:pStyle w:val="Heading3"/>
      </w:pPr>
      <w:r>
        <w:t>Questions &amp; Visuals</w:t>
      </w:r>
    </w:p>
    <w:p>
      <w:r>
        <w:t>• Q20: Intl Student % by Country – Filled Map</w:t>
      </w:r>
    </w:p>
    <w:p>
      <w:r>
        <w:t>• Q21: Total Students by Country – Bar Chart</w:t>
      </w:r>
    </w:p>
    <w:p>
      <w:r>
        <w:t>• Q22: Student-Staff Ratio by Country – Column Chart</w:t>
      </w:r>
    </w:p>
    <w:p>
      <w:pPr>
        <w:pStyle w:val="Heading3"/>
      </w:pPr>
      <w:r>
        <w:t>Purpose</w:t>
      </w:r>
    </w:p>
    <w:p>
      <w:r>
        <w:t>• Cross-country comparison.</w:t>
      </w:r>
    </w:p>
    <w:p>
      <w:pPr>
        <w:pStyle w:val="Heading2"/>
      </w:pPr>
      <w:r>
        <w:t>Page 14 – Q23 to Q25</w:t>
      </w:r>
    </w:p>
    <w:p>
      <w:pPr>
        <w:pStyle w:val="Heading3"/>
      </w:pPr>
      <w:r>
        <w:t>Questions &amp; Visuals</w:t>
      </w:r>
    </w:p>
    <w:p>
      <w:r>
        <w:t>• Q23: Ranking Score Trend – Line</w:t>
      </w:r>
    </w:p>
    <w:p>
      <w:r>
        <w:t>• Q24: Ranking Trend Over Years – Line</w:t>
      </w:r>
    </w:p>
    <w:p>
      <w:r>
        <w:t>• Q25: Intl Students Trend – Area Chart</w:t>
      </w:r>
    </w:p>
    <w:p>
      <w:pPr>
        <w:pStyle w:val="Heading3"/>
      </w:pPr>
      <w:r>
        <w:t>Purpose</w:t>
      </w:r>
    </w:p>
    <w:p>
      <w:r>
        <w:t>• Measure long-term performance patterns.</w:t>
      </w:r>
    </w:p>
    <w:p>
      <w:pPr>
        <w:pStyle w:val="Heading2"/>
      </w:pPr>
      <w:r>
        <w:t>Page 15 – Q26 to Q27</w:t>
      </w:r>
    </w:p>
    <w:p>
      <w:pPr>
        <w:pStyle w:val="Heading3"/>
      </w:pPr>
      <w:r>
        <w:t>Questions &amp; Visuals</w:t>
      </w:r>
    </w:p>
    <w:p>
      <w:r>
        <w:t>• Q26: Female Students Trend – Line Chart</w:t>
      </w:r>
    </w:p>
    <w:p>
      <w:r>
        <w:t>• Q27: University Count Trend – Column Chart</w:t>
      </w:r>
    </w:p>
    <w:p>
      <w:pPr>
        <w:pStyle w:val="Heading3"/>
      </w:pPr>
      <w:r>
        <w:t>Purpose</w:t>
      </w:r>
    </w:p>
    <w:p>
      <w:r>
        <w:t>• Track gender &amp; structural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