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1AAF" w14:textId="24E5B1DE" w:rsidR="00BD6F69" w:rsidRDefault="004C61AD" w:rsidP="00BD6F69">
      <w:r>
        <w:rPr>
          <w:noProof/>
          <w:lang w:eastAsia="en-GB"/>
        </w:rPr>
        <mc:AlternateContent>
          <mc:Choice Requires="wps">
            <w:drawing>
              <wp:anchor distT="0" distB="0" distL="114300" distR="114300" simplePos="0" relativeHeight="251662336" behindDoc="0" locked="0" layoutInCell="1" allowOverlap="1" wp14:anchorId="1AE54820" wp14:editId="690CA91F">
                <wp:simplePos x="0" y="0"/>
                <wp:positionH relativeFrom="page">
                  <wp:posOffset>914400</wp:posOffset>
                </wp:positionH>
                <wp:positionV relativeFrom="margin">
                  <wp:posOffset>0</wp:posOffset>
                </wp:positionV>
                <wp:extent cx="5781040" cy="203327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1040" cy="2033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4ECE8" w14:textId="77777777" w:rsidR="004C61AD" w:rsidRDefault="004C61AD" w:rsidP="004C61AD">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olor w:val="8496B0" w:themeColor="text2" w:themeTint="99"/>
                                    <w:sz w:val="64"/>
                                    <w:szCs w:val="64"/>
                                  </w:rPr>
                                  <w:t>March Machine Learning Mania 2017</w:t>
                                </w:r>
                              </w:sdtContent>
                            </w:sdt>
                          </w:p>
                          <w:p w14:paraId="10A43A39" w14:textId="76F0E8F5" w:rsidR="004C61AD" w:rsidRDefault="004C61AD" w:rsidP="004C61AD">
                            <w:pPr>
                              <w:pStyle w:val="NoSpacing"/>
                              <w:rPr>
                                <w:noProof/>
                              </w:rPr>
                            </w:pPr>
                            <w:r>
                              <w:rPr>
                                <w:color w:val="4472C4" w:themeColor="accent1"/>
                                <w:sz w:val="36"/>
                                <w:szCs w:val="36"/>
                              </w:rPr>
                              <w:t xml:space="preserve"> </w:t>
                            </w: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E3EE6">
                                  <w:rPr>
                                    <w:rFonts w:ascii="Times New Roman" w:hAnsi="Times New Roman"/>
                                    <w:color w:val="4472C4" w:themeColor="accent1"/>
                                    <w:sz w:val="36"/>
                                    <w:szCs w:val="36"/>
                                  </w:rPr>
                                  <w:t>Project Status Report</w:t>
                                </w:r>
                              </w:sdtContent>
                            </w:sdt>
                          </w:p>
                          <w:p w14:paraId="075A494B" w14:textId="77777777" w:rsidR="004C61AD" w:rsidRPr="00C31E48" w:rsidRDefault="004C61AD" w:rsidP="004C61AD">
                            <w:pPr>
                              <w:pStyle w:val="NoSpacing"/>
                              <w:spacing w:before="120"/>
                              <w:rPr>
                                <w:i/>
                                <w:noProof/>
                              </w:rPr>
                            </w:pPr>
                            <w:r w:rsidRPr="00C31E48">
                              <w:rPr>
                                <w:i/>
                                <w:noProof/>
                              </w:rPr>
                              <w:t>CS 6350 Big Data Management and Analytics</w:t>
                            </w:r>
                          </w:p>
                          <w:p w14:paraId="2DBA78A5" w14:textId="77777777" w:rsidR="004C61AD" w:rsidRPr="00C31E48" w:rsidRDefault="004C61AD" w:rsidP="004C61AD">
                            <w:pPr>
                              <w:pStyle w:val="NoSpacing"/>
                              <w:spacing w:before="120"/>
                              <w:rPr>
                                <w:i/>
                                <w:color w:val="4472C4" w:themeColor="accent1"/>
                                <w:sz w:val="36"/>
                                <w:szCs w:val="36"/>
                              </w:rPr>
                            </w:pPr>
                            <w:r w:rsidRPr="00C31E48">
                              <w:rPr>
                                <w:i/>
                                <w:noProof/>
                              </w:rPr>
                              <w:t>Anurag Nagar</w:t>
                            </w:r>
                          </w:p>
                          <w:p w14:paraId="65B326D5" w14:textId="77777777" w:rsidR="004C61AD" w:rsidRDefault="004C61AD" w:rsidP="004C6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E54820" id="_x0000_t202" coordsize="21600,21600" o:spt="202" path="m0,0l0,21600,21600,21600,21600,0xe">
                <v:stroke joinstyle="miter"/>
                <v:path gradientshapeok="t" o:connecttype="rect"/>
              </v:shapetype>
              <v:shape id="Text Box 62" o:spid="_x0000_s1026" type="#_x0000_t202" style="position:absolute;margin-left:1in;margin-top:0;width:455.2pt;height:160.1pt;z-index:251662336;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" filled="f" stroked="f" strokeweight=".5pt">
                <v:textbox style="mso-fit-shape-to-text:t">
                  <w:txbxContent>
                    <w:p w14:paraId="6014ECE8" w14:textId="77777777" w:rsidR="004C61AD" w:rsidRDefault="004C61AD" w:rsidP="004C61AD">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olor w:val="8496B0" w:themeColor="text2" w:themeTint="99"/>
                              <w:sz w:val="64"/>
                              <w:szCs w:val="64"/>
                            </w:rPr>
                            <w:t>March Machine Learning Mania 2017</w:t>
                          </w:r>
                        </w:sdtContent>
                      </w:sdt>
                    </w:p>
                    <w:p w14:paraId="10A43A39" w14:textId="76F0E8F5" w:rsidR="004C61AD" w:rsidRDefault="004C61AD" w:rsidP="004C61AD">
                      <w:pPr>
                        <w:pStyle w:val="NoSpacing"/>
                        <w:rPr>
                          <w:noProof/>
                        </w:rPr>
                      </w:pPr>
                      <w:r>
                        <w:rPr>
                          <w:color w:val="4472C4" w:themeColor="accent1"/>
                          <w:sz w:val="36"/>
                          <w:szCs w:val="36"/>
                        </w:rPr>
                        <w:t xml:space="preserve"> </w:t>
                      </w: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E3EE6">
                            <w:rPr>
                              <w:rFonts w:ascii="Times New Roman" w:hAnsi="Times New Roman"/>
                              <w:color w:val="4472C4" w:themeColor="accent1"/>
                              <w:sz w:val="36"/>
                              <w:szCs w:val="36"/>
                            </w:rPr>
                            <w:t>Project Status Report</w:t>
                          </w:r>
                        </w:sdtContent>
                      </w:sdt>
                    </w:p>
                    <w:p w14:paraId="075A494B" w14:textId="77777777" w:rsidR="004C61AD" w:rsidRPr="00C31E48" w:rsidRDefault="004C61AD" w:rsidP="004C61AD">
                      <w:pPr>
                        <w:pStyle w:val="NoSpacing"/>
                        <w:spacing w:before="120"/>
                        <w:rPr>
                          <w:i/>
                          <w:noProof/>
                        </w:rPr>
                      </w:pPr>
                      <w:r w:rsidRPr="00C31E48">
                        <w:rPr>
                          <w:i/>
                          <w:noProof/>
                        </w:rPr>
                        <w:t>CS 6350 Big Data Management and Analytics</w:t>
                      </w:r>
                    </w:p>
                    <w:p w14:paraId="2DBA78A5" w14:textId="77777777" w:rsidR="004C61AD" w:rsidRPr="00C31E48" w:rsidRDefault="004C61AD" w:rsidP="004C61AD">
                      <w:pPr>
                        <w:pStyle w:val="NoSpacing"/>
                        <w:spacing w:before="120"/>
                        <w:rPr>
                          <w:i/>
                          <w:color w:val="4472C4" w:themeColor="accent1"/>
                          <w:sz w:val="36"/>
                          <w:szCs w:val="36"/>
                        </w:rPr>
                      </w:pPr>
                      <w:r w:rsidRPr="00C31E48">
                        <w:rPr>
                          <w:i/>
                          <w:noProof/>
                        </w:rPr>
                        <w:t>Anurag Nagar</w:t>
                      </w:r>
                    </w:p>
                    <w:p w14:paraId="65B326D5" w14:textId="77777777" w:rsidR="004C61AD" w:rsidRDefault="004C61AD" w:rsidP="004C61AD"/>
                  </w:txbxContent>
                </v:textbox>
                <w10:wrap anchorx="page" anchory="margin"/>
              </v:shape>
            </w:pict>
          </mc:Fallback>
        </mc:AlternateContent>
      </w:r>
      <w:r w:rsidR="00BD6F69">
        <w:rPr>
          <w:noProof/>
          <w:color w:val="4472C4" w:themeColor="accent1"/>
          <w:sz w:val="36"/>
          <w:szCs w:val="36"/>
          <w:lang w:eastAsia="en-GB"/>
        </w:rPr>
        <mc:AlternateContent>
          <mc:Choice Requires="wpg">
            <w:drawing>
              <wp:anchor distT="0" distB="0" distL="114300" distR="114300" simplePos="0" relativeHeight="251660288" behindDoc="1" locked="0" layoutInCell="1" allowOverlap="1" wp14:anchorId="10564A2D" wp14:editId="4365DEB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D0D2F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2C1E5769" w14:textId="77777777" w:rsidR="00BD6F69" w:rsidRDefault="00BD6F69" w:rsidP="00BD6F69">
      <w:pPr>
        <w:rPr>
          <w:b/>
          <w:lang w:val="en-US"/>
        </w:rPr>
      </w:pPr>
      <w:r>
        <w:rPr>
          <w:noProof/>
          <w:lang w:eastAsia="en-GB"/>
        </w:rPr>
        <mc:AlternateContent>
          <mc:Choice Requires="wps">
            <w:drawing>
              <wp:anchor distT="0" distB="0" distL="114300" distR="114300" simplePos="0" relativeHeight="251659264" behindDoc="0" locked="0" layoutInCell="1" allowOverlap="1" wp14:anchorId="125ED796" wp14:editId="5B8150C2">
                <wp:simplePos x="0" y="0"/>
                <wp:positionH relativeFrom="page">
                  <wp:posOffset>1232535</wp:posOffset>
                </wp:positionH>
                <wp:positionV relativeFrom="margin">
                  <wp:posOffset>7658947</wp:posOffset>
                </wp:positionV>
                <wp:extent cx="5781040" cy="1485688"/>
                <wp:effectExtent l="0" t="0" r="10160" b="13335"/>
                <wp:wrapNone/>
                <wp:docPr id="69" name="Text Box 69"/>
                <wp:cNvGraphicFramePr/>
                <a:graphic xmlns:a="http://schemas.openxmlformats.org/drawingml/2006/main">
                  <a:graphicData uri="http://schemas.microsoft.com/office/word/2010/wordprocessingShape">
                    <wps:wsp>
                      <wps:cNvSpPr txBox="1"/>
                      <wps:spPr>
                        <a:xfrm>
                          <a:off x="0" y="0"/>
                          <a:ext cx="5781040" cy="1485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428BD" w14:textId="77777777" w:rsidR="00BD6F69" w:rsidRPr="00984395" w:rsidRDefault="00BD6F69" w:rsidP="00BD6F69">
                            <w:pPr>
                              <w:pStyle w:val="NoSpacing"/>
                              <w:jc w:val="right"/>
                              <w:rPr>
                                <w:color w:val="4472C4" w:themeColor="accent1"/>
                                <w:sz w:val="32"/>
                                <w:szCs w:val="36"/>
                              </w:rPr>
                            </w:pPr>
                          </w:p>
                          <w:p w14:paraId="5AFBBF70" w14:textId="77777777" w:rsidR="00BD6F69" w:rsidRPr="00984395" w:rsidRDefault="00BD6F69" w:rsidP="00BD6F69">
                            <w:pPr>
                              <w:pStyle w:val="NoSpacing"/>
                              <w:jc w:val="right"/>
                              <w:rPr>
                                <w:color w:val="4472C4" w:themeColor="accent1"/>
                                <w:sz w:val="32"/>
                                <w:szCs w:val="36"/>
                              </w:rPr>
                            </w:pPr>
                            <w:proofErr w:type="spellStart"/>
                            <w:r w:rsidRPr="00984395">
                              <w:rPr>
                                <w:color w:val="4472C4" w:themeColor="accent1"/>
                                <w:sz w:val="32"/>
                                <w:szCs w:val="36"/>
                              </w:rPr>
                              <w:t>Chandani</w:t>
                            </w:r>
                            <w:proofErr w:type="spellEnd"/>
                            <w:r w:rsidRPr="00984395">
                              <w:rPr>
                                <w:color w:val="4472C4" w:themeColor="accent1"/>
                                <w:sz w:val="32"/>
                                <w:szCs w:val="36"/>
                              </w:rPr>
                              <w:t xml:space="preserve"> </w:t>
                            </w:r>
                            <w:proofErr w:type="spellStart"/>
                            <w:r w:rsidRPr="00984395">
                              <w:rPr>
                                <w:color w:val="4472C4" w:themeColor="accent1"/>
                                <w:sz w:val="32"/>
                                <w:szCs w:val="36"/>
                              </w:rPr>
                              <w:t>Madnani</w:t>
                            </w:r>
                            <w:proofErr w:type="spellEnd"/>
                            <w:r w:rsidRPr="00984395">
                              <w:rPr>
                                <w:color w:val="4472C4" w:themeColor="accent1"/>
                                <w:sz w:val="32"/>
                                <w:szCs w:val="36"/>
                              </w:rPr>
                              <w:t>- cxm152930</w:t>
                            </w:r>
                          </w:p>
                          <w:p w14:paraId="06EC114B"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Roshan Ravikumar -rxr151330  </w:t>
                            </w:r>
                          </w:p>
                          <w:p w14:paraId="2960296A"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  </w:t>
                            </w:r>
                            <w:proofErr w:type="spellStart"/>
                            <w:r w:rsidRPr="00984395">
                              <w:rPr>
                                <w:color w:val="4472C4" w:themeColor="accent1"/>
                                <w:sz w:val="32"/>
                                <w:szCs w:val="36"/>
                              </w:rPr>
                              <w:t>Salil</w:t>
                            </w:r>
                            <w:proofErr w:type="spellEnd"/>
                            <w:r w:rsidRPr="00984395">
                              <w:rPr>
                                <w:color w:val="4472C4" w:themeColor="accent1"/>
                                <w:sz w:val="32"/>
                                <w:szCs w:val="36"/>
                              </w:rPr>
                              <w:t xml:space="preserve"> </w:t>
                            </w:r>
                            <w:proofErr w:type="spellStart"/>
                            <w:r w:rsidRPr="00984395">
                              <w:rPr>
                                <w:color w:val="4472C4" w:themeColor="accent1"/>
                                <w:sz w:val="32"/>
                                <w:szCs w:val="36"/>
                              </w:rPr>
                              <w:t>Kansal</w:t>
                            </w:r>
                            <w:proofErr w:type="spellEnd"/>
                            <w:r w:rsidRPr="00984395">
                              <w:rPr>
                                <w:color w:val="4472C4" w:themeColor="accent1"/>
                                <w:sz w:val="32"/>
                                <w:szCs w:val="36"/>
                              </w:rPr>
                              <w:t xml:space="preserve"> – sxk150430 </w:t>
                            </w:r>
                          </w:p>
                          <w:p w14:paraId="69217FB4"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Twinkle Sharma – txs151730 </w:t>
                            </w:r>
                          </w:p>
                          <w:p w14:paraId="452CFF12" w14:textId="77777777" w:rsidR="00BD6F69" w:rsidRPr="00984395" w:rsidRDefault="00BD6F69" w:rsidP="00BD6F69">
                            <w:pPr>
                              <w:pStyle w:val="NoSpacing"/>
                              <w:jc w:val="right"/>
                              <w:rPr>
                                <w:color w:val="4472C4" w:themeColor="accent1"/>
                                <w:sz w:val="32"/>
                                <w:szCs w:val="36"/>
                              </w:rPr>
                            </w:pPr>
                          </w:p>
                          <w:sdt>
                            <w:sdtPr>
                              <w:rPr>
                                <w:color w:val="4472C4" w:themeColor="accent1"/>
                                <w:sz w:val="32"/>
                                <w:szCs w:val="36"/>
                              </w:rPr>
                              <w:alias w:val="School"/>
                              <w:tag w:val="School"/>
                              <w:id w:val="1810282415"/>
                              <w:showingPlcHdr/>
                              <w:dataBinding w:prefixMappings="xmlns:ns0='http://schemas.openxmlformats.org/officeDocument/2006/extended-properties' " w:xpath="/ns0:Properties[1]/ns0:Company[1]" w:storeItemID="{6668398D-A668-4E3E-A5EB-62B293D839F1}"/>
                              <w:text/>
                            </w:sdtPr>
                            <w:sdtContent>
                              <w:p w14:paraId="6A4237D8"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25ED796" id="Text Box 69" o:spid="_x0000_s1027" type="#_x0000_t202" style="position:absolute;margin-left:97.05pt;margin-top:603.05pt;width:455.2pt;height:117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" filled="f" stroked="f" strokeweight=".5pt">
                <v:textbox inset="0,0,0,0">
                  <w:txbxContent>
                    <w:p w14:paraId="5BE428BD" w14:textId="77777777" w:rsidR="00BD6F69" w:rsidRPr="00984395" w:rsidRDefault="00BD6F69" w:rsidP="00BD6F69">
                      <w:pPr>
                        <w:pStyle w:val="NoSpacing"/>
                        <w:jc w:val="right"/>
                        <w:rPr>
                          <w:color w:val="4472C4" w:themeColor="accent1"/>
                          <w:sz w:val="32"/>
                          <w:szCs w:val="36"/>
                        </w:rPr>
                      </w:pPr>
                    </w:p>
                    <w:p w14:paraId="5AFBBF70" w14:textId="77777777" w:rsidR="00BD6F69" w:rsidRPr="00984395" w:rsidRDefault="00BD6F69" w:rsidP="00BD6F69">
                      <w:pPr>
                        <w:pStyle w:val="NoSpacing"/>
                        <w:jc w:val="right"/>
                        <w:rPr>
                          <w:color w:val="4472C4" w:themeColor="accent1"/>
                          <w:sz w:val="32"/>
                          <w:szCs w:val="36"/>
                        </w:rPr>
                      </w:pPr>
                      <w:proofErr w:type="spellStart"/>
                      <w:r w:rsidRPr="00984395">
                        <w:rPr>
                          <w:color w:val="4472C4" w:themeColor="accent1"/>
                          <w:sz w:val="32"/>
                          <w:szCs w:val="36"/>
                        </w:rPr>
                        <w:t>Chandani</w:t>
                      </w:r>
                      <w:proofErr w:type="spellEnd"/>
                      <w:r w:rsidRPr="00984395">
                        <w:rPr>
                          <w:color w:val="4472C4" w:themeColor="accent1"/>
                          <w:sz w:val="32"/>
                          <w:szCs w:val="36"/>
                        </w:rPr>
                        <w:t xml:space="preserve"> </w:t>
                      </w:r>
                      <w:proofErr w:type="spellStart"/>
                      <w:r w:rsidRPr="00984395">
                        <w:rPr>
                          <w:color w:val="4472C4" w:themeColor="accent1"/>
                          <w:sz w:val="32"/>
                          <w:szCs w:val="36"/>
                        </w:rPr>
                        <w:t>Madnani</w:t>
                      </w:r>
                      <w:proofErr w:type="spellEnd"/>
                      <w:r w:rsidRPr="00984395">
                        <w:rPr>
                          <w:color w:val="4472C4" w:themeColor="accent1"/>
                          <w:sz w:val="32"/>
                          <w:szCs w:val="36"/>
                        </w:rPr>
                        <w:t>- cxm152930</w:t>
                      </w:r>
                    </w:p>
                    <w:p w14:paraId="06EC114B"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Roshan Ravikumar -rxr151330  </w:t>
                      </w:r>
                    </w:p>
                    <w:p w14:paraId="2960296A"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  </w:t>
                      </w:r>
                      <w:proofErr w:type="spellStart"/>
                      <w:r w:rsidRPr="00984395">
                        <w:rPr>
                          <w:color w:val="4472C4" w:themeColor="accent1"/>
                          <w:sz w:val="32"/>
                          <w:szCs w:val="36"/>
                        </w:rPr>
                        <w:t>Salil</w:t>
                      </w:r>
                      <w:proofErr w:type="spellEnd"/>
                      <w:r w:rsidRPr="00984395">
                        <w:rPr>
                          <w:color w:val="4472C4" w:themeColor="accent1"/>
                          <w:sz w:val="32"/>
                          <w:szCs w:val="36"/>
                        </w:rPr>
                        <w:t xml:space="preserve"> </w:t>
                      </w:r>
                      <w:proofErr w:type="spellStart"/>
                      <w:r w:rsidRPr="00984395">
                        <w:rPr>
                          <w:color w:val="4472C4" w:themeColor="accent1"/>
                          <w:sz w:val="32"/>
                          <w:szCs w:val="36"/>
                        </w:rPr>
                        <w:t>Kansal</w:t>
                      </w:r>
                      <w:proofErr w:type="spellEnd"/>
                      <w:r w:rsidRPr="00984395">
                        <w:rPr>
                          <w:color w:val="4472C4" w:themeColor="accent1"/>
                          <w:sz w:val="32"/>
                          <w:szCs w:val="36"/>
                        </w:rPr>
                        <w:t xml:space="preserve"> – sxk150430 </w:t>
                      </w:r>
                    </w:p>
                    <w:p w14:paraId="69217FB4"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Twinkle Sharma – txs151730 </w:t>
                      </w:r>
                    </w:p>
                    <w:p w14:paraId="452CFF12" w14:textId="77777777" w:rsidR="00BD6F69" w:rsidRPr="00984395" w:rsidRDefault="00BD6F69" w:rsidP="00BD6F69">
                      <w:pPr>
                        <w:pStyle w:val="NoSpacing"/>
                        <w:jc w:val="right"/>
                        <w:rPr>
                          <w:color w:val="4472C4" w:themeColor="accent1"/>
                          <w:sz w:val="32"/>
                          <w:szCs w:val="36"/>
                        </w:rPr>
                      </w:pPr>
                    </w:p>
                    <w:sdt>
                      <w:sdtPr>
                        <w:rPr>
                          <w:color w:val="4472C4" w:themeColor="accent1"/>
                          <w:sz w:val="32"/>
                          <w:szCs w:val="36"/>
                        </w:rPr>
                        <w:alias w:val="School"/>
                        <w:tag w:val="School"/>
                        <w:id w:val="1810282415"/>
                        <w:showingPlcHdr/>
                        <w:dataBinding w:prefixMappings="xmlns:ns0='http://schemas.openxmlformats.org/officeDocument/2006/extended-properties' " w:xpath="/ns0:Properties[1]/ns0:Company[1]" w:storeItemID="{6668398D-A668-4E3E-A5EB-62B293D839F1}"/>
                        <w:text/>
                      </w:sdtPr>
                      <w:sdtContent>
                        <w:p w14:paraId="6A4237D8" w14:textId="77777777" w:rsidR="00BD6F69" w:rsidRPr="00984395" w:rsidRDefault="00BD6F69" w:rsidP="00BD6F69">
                          <w:pPr>
                            <w:pStyle w:val="NoSpacing"/>
                            <w:jc w:val="right"/>
                            <w:rPr>
                              <w:color w:val="4472C4" w:themeColor="accent1"/>
                              <w:sz w:val="32"/>
                              <w:szCs w:val="36"/>
                            </w:rPr>
                          </w:pPr>
                          <w:r w:rsidRPr="00984395">
                            <w:rPr>
                              <w:color w:val="4472C4" w:themeColor="accent1"/>
                              <w:sz w:val="32"/>
                              <w:szCs w:val="36"/>
                            </w:rPr>
                            <w:t xml:space="preserve">     </w:t>
                          </w:r>
                        </w:p>
                      </w:sdtContent>
                    </w:sdt>
                  </w:txbxContent>
                </v:textbox>
                <w10:wrap anchorx="page" anchory="margin"/>
              </v:shape>
            </w:pict>
          </mc:Fallback>
        </mc:AlternateContent>
      </w:r>
      <w:r>
        <w:rPr>
          <w:b/>
          <w:lang w:val="en-US"/>
        </w:rPr>
        <w:br w:type="page"/>
      </w:r>
    </w:p>
    <w:sdt>
      <w:sdtPr>
        <w:id w:val="1947727141"/>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38B5C94C" w14:textId="589A7F21" w:rsidR="00F5007C" w:rsidRDefault="00F5007C">
          <w:pPr>
            <w:pStyle w:val="TOCHeading"/>
          </w:pPr>
          <w:r>
            <w:t>Table of C</w:t>
          </w:r>
          <w:bookmarkStart w:id="0" w:name="_GoBack"/>
          <w:bookmarkEnd w:id="0"/>
          <w:r>
            <w:t>ontents</w:t>
          </w:r>
        </w:p>
        <w:p w14:paraId="7D01ADC0" w14:textId="77777777" w:rsidR="00145F32" w:rsidRDefault="00F5007C">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81335616" w:history="1">
            <w:r w:rsidR="00145F32" w:rsidRPr="002B7DE5">
              <w:rPr>
                <w:rStyle w:val="Hyperlink"/>
                <w:noProof/>
                <w:lang w:val="en-US"/>
              </w:rPr>
              <w:t>I. Design</w:t>
            </w:r>
            <w:r w:rsidR="00145F32">
              <w:rPr>
                <w:noProof/>
                <w:webHidden/>
              </w:rPr>
              <w:tab/>
            </w:r>
            <w:r w:rsidR="00145F32">
              <w:rPr>
                <w:noProof/>
                <w:webHidden/>
              </w:rPr>
              <w:fldChar w:fldCharType="begin"/>
            </w:r>
            <w:r w:rsidR="00145F32">
              <w:rPr>
                <w:noProof/>
                <w:webHidden/>
              </w:rPr>
              <w:instrText xml:space="preserve"> PAGEREF _Toc481335616 \h </w:instrText>
            </w:r>
            <w:r w:rsidR="00145F32">
              <w:rPr>
                <w:noProof/>
                <w:webHidden/>
              </w:rPr>
            </w:r>
            <w:r w:rsidR="00145F32">
              <w:rPr>
                <w:noProof/>
                <w:webHidden/>
              </w:rPr>
              <w:fldChar w:fldCharType="separate"/>
            </w:r>
            <w:r w:rsidR="00145F32">
              <w:rPr>
                <w:noProof/>
                <w:webHidden/>
              </w:rPr>
              <w:t>3</w:t>
            </w:r>
            <w:r w:rsidR="00145F32">
              <w:rPr>
                <w:noProof/>
                <w:webHidden/>
              </w:rPr>
              <w:fldChar w:fldCharType="end"/>
            </w:r>
          </w:hyperlink>
        </w:p>
        <w:p w14:paraId="44739BF5" w14:textId="77777777" w:rsidR="00145F32" w:rsidRDefault="00145F32">
          <w:pPr>
            <w:pStyle w:val="TOC2"/>
            <w:tabs>
              <w:tab w:val="right" w:leader="dot" w:pos="9010"/>
            </w:tabs>
            <w:rPr>
              <w:rFonts w:eastAsiaTheme="minorEastAsia"/>
              <w:b w:val="0"/>
              <w:bCs w:val="0"/>
              <w:noProof/>
              <w:sz w:val="24"/>
              <w:szCs w:val="24"/>
              <w:lang w:eastAsia="en-GB"/>
            </w:rPr>
          </w:pPr>
          <w:hyperlink w:anchor="_Toc481335617" w:history="1">
            <w:r w:rsidRPr="002B7DE5">
              <w:rPr>
                <w:rStyle w:val="Hyperlink"/>
                <w:noProof/>
                <w:lang w:val="en-US"/>
              </w:rPr>
              <w:t>Problem Definition</w:t>
            </w:r>
            <w:r>
              <w:rPr>
                <w:noProof/>
                <w:webHidden/>
              </w:rPr>
              <w:tab/>
            </w:r>
            <w:r>
              <w:rPr>
                <w:noProof/>
                <w:webHidden/>
              </w:rPr>
              <w:fldChar w:fldCharType="begin"/>
            </w:r>
            <w:r>
              <w:rPr>
                <w:noProof/>
                <w:webHidden/>
              </w:rPr>
              <w:instrText xml:space="preserve"> PAGEREF _Toc481335617 \h </w:instrText>
            </w:r>
            <w:r>
              <w:rPr>
                <w:noProof/>
                <w:webHidden/>
              </w:rPr>
            </w:r>
            <w:r>
              <w:rPr>
                <w:noProof/>
                <w:webHidden/>
              </w:rPr>
              <w:fldChar w:fldCharType="separate"/>
            </w:r>
            <w:r>
              <w:rPr>
                <w:noProof/>
                <w:webHidden/>
              </w:rPr>
              <w:t>3</w:t>
            </w:r>
            <w:r>
              <w:rPr>
                <w:noProof/>
                <w:webHidden/>
              </w:rPr>
              <w:fldChar w:fldCharType="end"/>
            </w:r>
          </w:hyperlink>
        </w:p>
        <w:p w14:paraId="2232CD90" w14:textId="77777777" w:rsidR="00145F32" w:rsidRDefault="00145F32">
          <w:pPr>
            <w:pStyle w:val="TOC2"/>
            <w:tabs>
              <w:tab w:val="right" w:leader="dot" w:pos="9010"/>
            </w:tabs>
            <w:rPr>
              <w:rFonts w:eastAsiaTheme="minorEastAsia"/>
              <w:b w:val="0"/>
              <w:bCs w:val="0"/>
              <w:noProof/>
              <w:sz w:val="24"/>
              <w:szCs w:val="24"/>
              <w:lang w:eastAsia="en-GB"/>
            </w:rPr>
          </w:pPr>
          <w:hyperlink w:anchor="_Toc481335618" w:history="1">
            <w:r w:rsidRPr="002B7DE5">
              <w:rPr>
                <w:rStyle w:val="Hyperlink"/>
                <w:noProof/>
                <w:lang w:val="en-US"/>
              </w:rPr>
              <w:t>Dataset Details</w:t>
            </w:r>
            <w:r>
              <w:rPr>
                <w:noProof/>
                <w:webHidden/>
              </w:rPr>
              <w:tab/>
            </w:r>
            <w:r>
              <w:rPr>
                <w:noProof/>
                <w:webHidden/>
              </w:rPr>
              <w:fldChar w:fldCharType="begin"/>
            </w:r>
            <w:r>
              <w:rPr>
                <w:noProof/>
                <w:webHidden/>
              </w:rPr>
              <w:instrText xml:space="preserve"> PAGEREF _Toc481335618 \h </w:instrText>
            </w:r>
            <w:r>
              <w:rPr>
                <w:noProof/>
                <w:webHidden/>
              </w:rPr>
            </w:r>
            <w:r>
              <w:rPr>
                <w:noProof/>
                <w:webHidden/>
              </w:rPr>
              <w:fldChar w:fldCharType="separate"/>
            </w:r>
            <w:r>
              <w:rPr>
                <w:noProof/>
                <w:webHidden/>
              </w:rPr>
              <w:t>3</w:t>
            </w:r>
            <w:r>
              <w:rPr>
                <w:noProof/>
                <w:webHidden/>
              </w:rPr>
              <w:fldChar w:fldCharType="end"/>
            </w:r>
          </w:hyperlink>
        </w:p>
        <w:p w14:paraId="1204D2B3" w14:textId="77777777" w:rsidR="00145F32" w:rsidRDefault="00145F32">
          <w:pPr>
            <w:pStyle w:val="TOC3"/>
            <w:tabs>
              <w:tab w:val="left" w:pos="960"/>
              <w:tab w:val="right" w:leader="dot" w:pos="9010"/>
            </w:tabs>
            <w:rPr>
              <w:rFonts w:eastAsiaTheme="minorEastAsia"/>
              <w:noProof/>
              <w:sz w:val="24"/>
              <w:szCs w:val="24"/>
              <w:lang w:eastAsia="en-GB"/>
            </w:rPr>
          </w:pPr>
          <w:hyperlink w:anchor="_Toc481335619" w:history="1">
            <w:r w:rsidRPr="002B7DE5">
              <w:rPr>
                <w:rStyle w:val="Hyperlink"/>
                <w:noProof/>
                <w:lang w:val="en-US"/>
              </w:rPr>
              <w:t>1.</w:t>
            </w:r>
            <w:r>
              <w:rPr>
                <w:rFonts w:eastAsiaTheme="minorEastAsia"/>
                <w:noProof/>
                <w:sz w:val="24"/>
                <w:szCs w:val="24"/>
                <w:lang w:eastAsia="en-GB"/>
              </w:rPr>
              <w:tab/>
            </w:r>
            <w:r w:rsidRPr="002B7DE5">
              <w:rPr>
                <w:rStyle w:val="Hyperlink"/>
                <w:noProof/>
              </w:rPr>
              <w:t>TourneySeeds:</w:t>
            </w:r>
            <w:r>
              <w:rPr>
                <w:noProof/>
                <w:webHidden/>
              </w:rPr>
              <w:tab/>
            </w:r>
            <w:r>
              <w:rPr>
                <w:noProof/>
                <w:webHidden/>
              </w:rPr>
              <w:fldChar w:fldCharType="begin"/>
            </w:r>
            <w:r>
              <w:rPr>
                <w:noProof/>
                <w:webHidden/>
              </w:rPr>
              <w:instrText xml:space="preserve"> PAGEREF _Toc481335619 \h </w:instrText>
            </w:r>
            <w:r>
              <w:rPr>
                <w:noProof/>
                <w:webHidden/>
              </w:rPr>
            </w:r>
            <w:r>
              <w:rPr>
                <w:noProof/>
                <w:webHidden/>
              </w:rPr>
              <w:fldChar w:fldCharType="separate"/>
            </w:r>
            <w:r>
              <w:rPr>
                <w:noProof/>
                <w:webHidden/>
              </w:rPr>
              <w:t>3</w:t>
            </w:r>
            <w:r>
              <w:rPr>
                <w:noProof/>
                <w:webHidden/>
              </w:rPr>
              <w:fldChar w:fldCharType="end"/>
            </w:r>
          </w:hyperlink>
        </w:p>
        <w:p w14:paraId="5E13D825" w14:textId="77777777" w:rsidR="00145F32" w:rsidRDefault="00145F32">
          <w:pPr>
            <w:pStyle w:val="TOC3"/>
            <w:tabs>
              <w:tab w:val="left" w:pos="960"/>
              <w:tab w:val="right" w:leader="dot" w:pos="9010"/>
            </w:tabs>
            <w:rPr>
              <w:rFonts w:eastAsiaTheme="minorEastAsia"/>
              <w:noProof/>
              <w:sz w:val="24"/>
              <w:szCs w:val="24"/>
              <w:lang w:eastAsia="en-GB"/>
            </w:rPr>
          </w:pPr>
          <w:hyperlink w:anchor="_Toc481335620" w:history="1">
            <w:r w:rsidRPr="002B7DE5">
              <w:rPr>
                <w:rStyle w:val="Hyperlink"/>
                <w:rFonts w:eastAsia="Times New Roman" w:cs="Times New Roman"/>
                <w:noProof/>
                <w:lang w:val="en-US"/>
              </w:rPr>
              <w:t>2.</w:t>
            </w:r>
            <w:r>
              <w:rPr>
                <w:rFonts w:eastAsiaTheme="minorEastAsia"/>
                <w:noProof/>
                <w:sz w:val="24"/>
                <w:szCs w:val="24"/>
                <w:lang w:eastAsia="en-GB"/>
              </w:rPr>
              <w:tab/>
            </w:r>
            <w:r w:rsidRPr="002B7DE5">
              <w:rPr>
                <w:rStyle w:val="Hyperlink"/>
                <w:noProof/>
              </w:rPr>
              <w:t>RegularSeasonCompactResults:</w:t>
            </w:r>
            <w:r>
              <w:rPr>
                <w:noProof/>
                <w:webHidden/>
              </w:rPr>
              <w:tab/>
            </w:r>
            <w:r>
              <w:rPr>
                <w:noProof/>
                <w:webHidden/>
              </w:rPr>
              <w:fldChar w:fldCharType="begin"/>
            </w:r>
            <w:r>
              <w:rPr>
                <w:noProof/>
                <w:webHidden/>
              </w:rPr>
              <w:instrText xml:space="preserve"> PAGEREF _Toc481335620 \h </w:instrText>
            </w:r>
            <w:r>
              <w:rPr>
                <w:noProof/>
                <w:webHidden/>
              </w:rPr>
            </w:r>
            <w:r>
              <w:rPr>
                <w:noProof/>
                <w:webHidden/>
              </w:rPr>
              <w:fldChar w:fldCharType="separate"/>
            </w:r>
            <w:r>
              <w:rPr>
                <w:noProof/>
                <w:webHidden/>
              </w:rPr>
              <w:t>3</w:t>
            </w:r>
            <w:r>
              <w:rPr>
                <w:noProof/>
                <w:webHidden/>
              </w:rPr>
              <w:fldChar w:fldCharType="end"/>
            </w:r>
          </w:hyperlink>
        </w:p>
        <w:p w14:paraId="3A57E958" w14:textId="77777777" w:rsidR="00145F32" w:rsidRDefault="00145F32">
          <w:pPr>
            <w:pStyle w:val="TOC3"/>
            <w:tabs>
              <w:tab w:val="left" w:pos="960"/>
              <w:tab w:val="right" w:leader="dot" w:pos="9010"/>
            </w:tabs>
            <w:rPr>
              <w:rFonts w:eastAsiaTheme="minorEastAsia"/>
              <w:noProof/>
              <w:sz w:val="24"/>
              <w:szCs w:val="24"/>
              <w:lang w:eastAsia="en-GB"/>
            </w:rPr>
          </w:pPr>
          <w:hyperlink w:anchor="_Toc481335621" w:history="1">
            <w:r w:rsidRPr="002B7DE5">
              <w:rPr>
                <w:rStyle w:val="Hyperlink"/>
                <w:rFonts w:eastAsia="Times New Roman" w:cs="Times New Roman"/>
                <w:noProof/>
                <w:lang w:val="en-US"/>
              </w:rPr>
              <w:t>3.</w:t>
            </w:r>
            <w:r>
              <w:rPr>
                <w:rFonts w:eastAsiaTheme="minorEastAsia"/>
                <w:noProof/>
                <w:sz w:val="24"/>
                <w:szCs w:val="24"/>
                <w:lang w:eastAsia="en-GB"/>
              </w:rPr>
              <w:tab/>
            </w:r>
            <w:r w:rsidRPr="002B7DE5">
              <w:rPr>
                <w:rStyle w:val="Hyperlink"/>
                <w:noProof/>
              </w:rPr>
              <w:t>RegularSeasonDetailedResults:</w:t>
            </w:r>
            <w:r>
              <w:rPr>
                <w:noProof/>
                <w:webHidden/>
              </w:rPr>
              <w:tab/>
            </w:r>
            <w:r>
              <w:rPr>
                <w:noProof/>
                <w:webHidden/>
              </w:rPr>
              <w:fldChar w:fldCharType="begin"/>
            </w:r>
            <w:r>
              <w:rPr>
                <w:noProof/>
                <w:webHidden/>
              </w:rPr>
              <w:instrText xml:space="preserve"> PAGEREF _Toc481335621 \h </w:instrText>
            </w:r>
            <w:r>
              <w:rPr>
                <w:noProof/>
                <w:webHidden/>
              </w:rPr>
            </w:r>
            <w:r>
              <w:rPr>
                <w:noProof/>
                <w:webHidden/>
              </w:rPr>
              <w:fldChar w:fldCharType="separate"/>
            </w:r>
            <w:r>
              <w:rPr>
                <w:noProof/>
                <w:webHidden/>
              </w:rPr>
              <w:t>3</w:t>
            </w:r>
            <w:r>
              <w:rPr>
                <w:noProof/>
                <w:webHidden/>
              </w:rPr>
              <w:fldChar w:fldCharType="end"/>
            </w:r>
          </w:hyperlink>
        </w:p>
        <w:p w14:paraId="599FB001" w14:textId="77777777" w:rsidR="00145F32" w:rsidRDefault="00145F32">
          <w:pPr>
            <w:pStyle w:val="TOC3"/>
            <w:tabs>
              <w:tab w:val="left" w:pos="960"/>
              <w:tab w:val="right" w:leader="dot" w:pos="9010"/>
            </w:tabs>
            <w:rPr>
              <w:rFonts w:eastAsiaTheme="minorEastAsia"/>
              <w:noProof/>
              <w:sz w:val="24"/>
              <w:szCs w:val="24"/>
              <w:lang w:eastAsia="en-GB"/>
            </w:rPr>
          </w:pPr>
          <w:hyperlink w:anchor="_Toc481335622" w:history="1">
            <w:r w:rsidRPr="002B7DE5">
              <w:rPr>
                <w:rStyle w:val="Hyperlink"/>
                <w:rFonts w:eastAsia="Times New Roman" w:cs="Times New Roman"/>
                <w:noProof/>
                <w:lang w:val="en-US"/>
              </w:rPr>
              <w:t>4.</w:t>
            </w:r>
            <w:r>
              <w:rPr>
                <w:rFonts w:eastAsiaTheme="minorEastAsia"/>
                <w:noProof/>
                <w:sz w:val="24"/>
                <w:szCs w:val="24"/>
                <w:lang w:eastAsia="en-GB"/>
              </w:rPr>
              <w:tab/>
            </w:r>
            <w:r w:rsidRPr="002B7DE5">
              <w:rPr>
                <w:rStyle w:val="Hyperlink"/>
                <w:noProof/>
              </w:rPr>
              <w:t>TourneyCompactResults:</w:t>
            </w:r>
            <w:r>
              <w:rPr>
                <w:noProof/>
                <w:webHidden/>
              </w:rPr>
              <w:tab/>
            </w:r>
            <w:r>
              <w:rPr>
                <w:noProof/>
                <w:webHidden/>
              </w:rPr>
              <w:fldChar w:fldCharType="begin"/>
            </w:r>
            <w:r>
              <w:rPr>
                <w:noProof/>
                <w:webHidden/>
              </w:rPr>
              <w:instrText xml:space="preserve"> PAGEREF _Toc481335622 \h </w:instrText>
            </w:r>
            <w:r>
              <w:rPr>
                <w:noProof/>
                <w:webHidden/>
              </w:rPr>
            </w:r>
            <w:r>
              <w:rPr>
                <w:noProof/>
                <w:webHidden/>
              </w:rPr>
              <w:fldChar w:fldCharType="separate"/>
            </w:r>
            <w:r>
              <w:rPr>
                <w:noProof/>
                <w:webHidden/>
              </w:rPr>
              <w:t>3</w:t>
            </w:r>
            <w:r>
              <w:rPr>
                <w:noProof/>
                <w:webHidden/>
              </w:rPr>
              <w:fldChar w:fldCharType="end"/>
            </w:r>
          </w:hyperlink>
        </w:p>
        <w:p w14:paraId="5E300ACD" w14:textId="77777777" w:rsidR="00145F32" w:rsidRDefault="00145F32">
          <w:pPr>
            <w:pStyle w:val="TOC2"/>
            <w:tabs>
              <w:tab w:val="right" w:leader="dot" w:pos="9010"/>
            </w:tabs>
            <w:rPr>
              <w:rFonts w:eastAsiaTheme="minorEastAsia"/>
              <w:b w:val="0"/>
              <w:bCs w:val="0"/>
              <w:noProof/>
              <w:sz w:val="24"/>
              <w:szCs w:val="24"/>
              <w:lang w:eastAsia="en-GB"/>
            </w:rPr>
          </w:pPr>
          <w:hyperlink w:anchor="_Toc481335623" w:history="1">
            <w:r w:rsidRPr="002B7DE5">
              <w:rPr>
                <w:rStyle w:val="Hyperlink"/>
                <w:rFonts w:eastAsia="Times New Roman"/>
                <w:noProof/>
                <w:lang w:val="en-US"/>
              </w:rPr>
              <w:t>Algorithm and Pseudo-code</w:t>
            </w:r>
            <w:r>
              <w:rPr>
                <w:noProof/>
                <w:webHidden/>
              </w:rPr>
              <w:tab/>
            </w:r>
            <w:r>
              <w:rPr>
                <w:noProof/>
                <w:webHidden/>
              </w:rPr>
              <w:fldChar w:fldCharType="begin"/>
            </w:r>
            <w:r>
              <w:rPr>
                <w:noProof/>
                <w:webHidden/>
              </w:rPr>
              <w:instrText xml:space="preserve"> PAGEREF _Toc481335623 \h </w:instrText>
            </w:r>
            <w:r>
              <w:rPr>
                <w:noProof/>
                <w:webHidden/>
              </w:rPr>
            </w:r>
            <w:r>
              <w:rPr>
                <w:noProof/>
                <w:webHidden/>
              </w:rPr>
              <w:fldChar w:fldCharType="separate"/>
            </w:r>
            <w:r>
              <w:rPr>
                <w:noProof/>
                <w:webHidden/>
              </w:rPr>
              <w:t>4</w:t>
            </w:r>
            <w:r>
              <w:rPr>
                <w:noProof/>
                <w:webHidden/>
              </w:rPr>
              <w:fldChar w:fldCharType="end"/>
            </w:r>
          </w:hyperlink>
        </w:p>
        <w:p w14:paraId="741B3EA6" w14:textId="77777777" w:rsidR="00145F32" w:rsidRDefault="00145F32">
          <w:pPr>
            <w:pStyle w:val="TOC3"/>
            <w:tabs>
              <w:tab w:val="right" w:leader="dot" w:pos="9010"/>
            </w:tabs>
            <w:rPr>
              <w:rFonts w:eastAsiaTheme="minorEastAsia"/>
              <w:noProof/>
              <w:sz w:val="24"/>
              <w:szCs w:val="24"/>
              <w:lang w:eastAsia="en-GB"/>
            </w:rPr>
          </w:pPr>
          <w:hyperlink w:anchor="_Toc481335624" w:history="1">
            <w:r w:rsidRPr="002B7DE5">
              <w:rPr>
                <w:rStyle w:val="Hyperlink"/>
                <w:noProof/>
              </w:rPr>
              <w:t>Example:</w:t>
            </w:r>
            <w:r>
              <w:rPr>
                <w:noProof/>
                <w:webHidden/>
              </w:rPr>
              <w:tab/>
            </w:r>
            <w:r>
              <w:rPr>
                <w:noProof/>
                <w:webHidden/>
              </w:rPr>
              <w:fldChar w:fldCharType="begin"/>
            </w:r>
            <w:r>
              <w:rPr>
                <w:noProof/>
                <w:webHidden/>
              </w:rPr>
              <w:instrText xml:space="preserve"> PAGEREF _Toc481335624 \h </w:instrText>
            </w:r>
            <w:r>
              <w:rPr>
                <w:noProof/>
                <w:webHidden/>
              </w:rPr>
            </w:r>
            <w:r>
              <w:rPr>
                <w:noProof/>
                <w:webHidden/>
              </w:rPr>
              <w:fldChar w:fldCharType="separate"/>
            </w:r>
            <w:r>
              <w:rPr>
                <w:noProof/>
                <w:webHidden/>
              </w:rPr>
              <w:t>4</w:t>
            </w:r>
            <w:r>
              <w:rPr>
                <w:noProof/>
                <w:webHidden/>
              </w:rPr>
              <w:fldChar w:fldCharType="end"/>
            </w:r>
          </w:hyperlink>
        </w:p>
        <w:p w14:paraId="543F60E3" w14:textId="77777777" w:rsidR="00145F32" w:rsidRDefault="00145F32">
          <w:pPr>
            <w:pStyle w:val="TOC2"/>
            <w:tabs>
              <w:tab w:val="right" w:leader="dot" w:pos="9010"/>
            </w:tabs>
            <w:rPr>
              <w:rFonts w:eastAsiaTheme="minorEastAsia"/>
              <w:b w:val="0"/>
              <w:bCs w:val="0"/>
              <w:noProof/>
              <w:sz w:val="24"/>
              <w:szCs w:val="24"/>
              <w:lang w:eastAsia="en-GB"/>
            </w:rPr>
          </w:pPr>
          <w:hyperlink w:anchor="_Toc481335625" w:history="1">
            <w:r w:rsidRPr="002B7DE5">
              <w:rPr>
                <w:rStyle w:val="Hyperlink"/>
                <w:noProof/>
                <w:lang w:val="en-US"/>
              </w:rPr>
              <w:t>Calculating the Indicators per Season</w:t>
            </w:r>
            <w:r>
              <w:rPr>
                <w:noProof/>
                <w:webHidden/>
              </w:rPr>
              <w:tab/>
            </w:r>
            <w:r>
              <w:rPr>
                <w:noProof/>
                <w:webHidden/>
              </w:rPr>
              <w:fldChar w:fldCharType="begin"/>
            </w:r>
            <w:r>
              <w:rPr>
                <w:noProof/>
                <w:webHidden/>
              </w:rPr>
              <w:instrText xml:space="preserve"> PAGEREF _Toc481335625 \h </w:instrText>
            </w:r>
            <w:r>
              <w:rPr>
                <w:noProof/>
                <w:webHidden/>
              </w:rPr>
            </w:r>
            <w:r>
              <w:rPr>
                <w:noProof/>
                <w:webHidden/>
              </w:rPr>
              <w:fldChar w:fldCharType="separate"/>
            </w:r>
            <w:r>
              <w:rPr>
                <w:noProof/>
                <w:webHidden/>
              </w:rPr>
              <w:t>5</w:t>
            </w:r>
            <w:r>
              <w:rPr>
                <w:noProof/>
                <w:webHidden/>
              </w:rPr>
              <w:fldChar w:fldCharType="end"/>
            </w:r>
          </w:hyperlink>
        </w:p>
        <w:p w14:paraId="1E74C49A" w14:textId="77777777" w:rsidR="00145F32" w:rsidRDefault="00145F32">
          <w:pPr>
            <w:pStyle w:val="TOC2"/>
            <w:tabs>
              <w:tab w:val="right" w:leader="dot" w:pos="9010"/>
            </w:tabs>
            <w:rPr>
              <w:rFonts w:eastAsiaTheme="minorEastAsia"/>
              <w:b w:val="0"/>
              <w:bCs w:val="0"/>
              <w:noProof/>
              <w:sz w:val="24"/>
              <w:szCs w:val="24"/>
              <w:lang w:eastAsia="en-GB"/>
            </w:rPr>
          </w:pPr>
          <w:hyperlink w:anchor="_Toc481335626" w:history="1">
            <w:r w:rsidRPr="002B7DE5">
              <w:rPr>
                <w:rStyle w:val="Hyperlink"/>
                <w:noProof/>
                <w:lang w:val="en-US"/>
              </w:rPr>
              <w:t>Big Data Technologies used</w:t>
            </w:r>
            <w:r>
              <w:rPr>
                <w:noProof/>
                <w:webHidden/>
              </w:rPr>
              <w:tab/>
            </w:r>
            <w:r>
              <w:rPr>
                <w:noProof/>
                <w:webHidden/>
              </w:rPr>
              <w:fldChar w:fldCharType="begin"/>
            </w:r>
            <w:r>
              <w:rPr>
                <w:noProof/>
                <w:webHidden/>
              </w:rPr>
              <w:instrText xml:space="preserve"> PAGEREF _Toc481335626 \h </w:instrText>
            </w:r>
            <w:r>
              <w:rPr>
                <w:noProof/>
                <w:webHidden/>
              </w:rPr>
            </w:r>
            <w:r>
              <w:rPr>
                <w:noProof/>
                <w:webHidden/>
              </w:rPr>
              <w:fldChar w:fldCharType="separate"/>
            </w:r>
            <w:r>
              <w:rPr>
                <w:noProof/>
                <w:webHidden/>
              </w:rPr>
              <w:t>5</w:t>
            </w:r>
            <w:r>
              <w:rPr>
                <w:noProof/>
                <w:webHidden/>
              </w:rPr>
              <w:fldChar w:fldCharType="end"/>
            </w:r>
          </w:hyperlink>
        </w:p>
        <w:p w14:paraId="00A6FD26" w14:textId="77777777" w:rsidR="00145F32" w:rsidRDefault="00145F32">
          <w:pPr>
            <w:pStyle w:val="TOC3"/>
            <w:tabs>
              <w:tab w:val="right" w:leader="dot" w:pos="9010"/>
            </w:tabs>
            <w:rPr>
              <w:rFonts w:eastAsiaTheme="minorEastAsia"/>
              <w:noProof/>
              <w:sz w:val="24"/>
              <w:szCs w:val="24"/>
              <w:lang w:eastAsia="en-GB"/>
            </w:rPr>
          </w:pPr>
          <w:hyperlink w:anchor="_Toc481335627" w:history="1">
            <w:r w:rsidRPr="002B7DE5">
              <w:rPr>
                <w:rStyle w:val="Hyperlink"/>
                <w:noProof/>
                <w:lang w:val="en-US"/>
              </w:rPr>
              <w:t>Why Spark?</w:t>
            </w:r>
            <w:r>
              <w:rPr>
                <w:noProof/>
                <w:webHidden/>
              </w:rPr>
              <w:tab/>
            </w:r>
            <w:r>
              <w:rPr>
                <w:noProof/>
                <w:webHidden/>
              </w:rPr>
              <w:fldChar w:fldCharType="begin"/>
            </w:r>
            <w:r>
              <w:rPr>
                <w:noProof/>
                <w:webHidden/>
              </w:rPr>
              <w:instrText xml:space="preserve"> PAGEREF _Toc481335627 \h </w:instrText>
            </w:r>
            <w:r>
              <w:rPr>
                <w:noProof/>
                <w:webHidden/>
              </w:rPr>
            </w:r>
            <w:r>
              <w:rPr>
                <w:noProof/>
                <w:webHidden/>
              </w:rPr>
              <w:fldChar w:fldCharType="separate"/>
            </w:r>
            <w:r>
              <w:rPr>
                <w:noProof/>
                <w:webHidden/>
              </w:rPr>
              <w:t>5</w:t>
            </w:r>
            <w:r>
              <w:rPr>
                <w:noProof/>
                <w:webHidden/>
              </w:rPr>
              <w:fldChar w:fldCharType="end"/>
            </w:r>
          </w:hyperlink>
        </w:p>
        <w:p w14:paraId="214A4CEF" w14:textId="77777777" w:rsidR="00145F32" w:rsidRDefault="00145F32">
          <w:pPr>
            <w:pStyle w:val="TOC2"/>
            <w:tabs>
              <w:tab w:val="right" w:leader="dot" w:pos="9010"/>
            </w:tabs>
            <w:rPr>
              <w:rFonts w:eastAsiaTheme="minorEastAsia"/>
              <w:b w:val="0"/>
              <w:bCs w:val="0"/>
              <w:noProof/>
              <w:sz w:val="24"/>
              <w:szCs w:val="24"/>
              <w:lang w:eastAsia="en-GB"/>
            </w:rPr>
          </w:pPr>
          <w:hyperlink w:anchor="_Toc481335628" w:history="1">
            <w:r w:rsidRPr="002B7DE5">
              <w:rPr>
                <w:rStyle w:val="Hyperlink"/>
                <w:noProof/>
              </w:rPr>
              <w:t>Data Flow Diagram</w:t>
            </w:r>
            <w:r>
              <w:rPr>
                <w:noProof/>
                <w:webHidden/>
              </w:rPr>
              <w:tab/>
            </w:r>
            <w:r>
              <w:rPr>
                <w:noProof/>
                <w:webHidden/>
              </w:rPr>
              <w:fldChar w:fldCharType="begin"/>
            </w:r>
            <w:r>
              <w:rPr>
                <w:noProof/>
                <w:webHidden/>
              </w:rPr>
              <w:instrText xml:space="preserve"> PAGEREF _Toc481335628 \h </w:instrText>
            </w:r>
            <w:r>
              <w:rPr>
                <w:noProof/>
                <w:webHidden/>
              </w:rPr>
            </w:r>
            <w:r>
              <w:rPr>
                <w:noProof/>
                <w:webHidden/>
              </w:rPr>
              <w:fldChar w:fldCharType="separate"/>
            </w:r>
            <w:r>
              <w:rPr>
                <w:noProof/>
                <w:webHidden/>
              </w:rPr>
              <w:t>6</w:t>
            </w:r>
            <w:r>
              <w:rPr>
                <w:noProof/>
                <w:webHidden/>
              </w:rPr>
              <w:fldChar w:fldCharType="end"/>
            </w:r>
          </w:hyperlink>
        </w:p>
        <w:p w14:paraId="3A763428" w14:textId="77777777" w:rsidR="00145F32" w:rsidRDefault="00145F32">
          <w:pPr>
            <w:pStyle w:val="TOC2"/>
            <w:tabs>
              <w:tab w:val="right" w:leader="dot" w:pos="9010"/>
            </w:tabs>
            <w:rPr>
              <w:rFonts w:eastAsiaTheme="minorEastAsia"/>
              <w:b w:val="0"/>
              <w:bCs w:val="0"/>
              <w:noProof/>
              <w:sz w:val="24"/>
              <w:szCs w:val="24"/>
              <w:lang w:eastAsia="en-GB"/>
            </w:rPr>
          </w:pPr>
          <w:hyperlink w:anchor="_Toc481335629" w:history="1">
            <w:r w:rsidRPr="002B7DE5">
              <w:rPr>
                <w:rStyle w:val="Hyperlink"/>
                <w:noProof/>
              </w:rPr>
              <w:t>How we handle bad/missing data? How we prevent overfitting?</w:t>
            </w:r>
            <w:r>
              <w:rPr>
                <w:noProof/>
                <w:webHidden/>
              </w:rPr>
              <w:tab/>
            </w:r>
            <w:r>
              <w:rPr>
                <w:noProof/>
                <w:webHidden/>
              </w:rPr>
              <w:fldChar w:fldCharType="begin"/>
            </w:r>
            <w:r>
              <w:rPr>
                <w:noProof/>
                <w:webHidden/>
              </w:rPr>
              <w:instrText xml:space="preserve"> PAGEREF _Toc481335629 \h </w:instrText>
            </w:r>
            <w:r>
              <w:rPr>
                <w:noProof/>
                <w:webHidden/>
              </w:rPr>
            </w:r>
            <w:r>
              <w:rPr>
                <w:noProof/>
                <w:webHidden/>
              </w:rPr>
              <w:fldChar w:fldCharType="separate"/>
            </w:r>
            <w:r>
              <w:rPr>
                <w:noProof/>
                <w:webHidden/>
              </w:rPr>
              <w:t>6</w:t>
            </w:r>
            <w:r>
              <w:rPr>
                <w:noProof/>
                <w:webHidden/>
              </w:rPr>
              <w:fldChar w:fldCharType="end"/>
            </w:r>
          </w:hyperlink>
        </w:p>
        <w:p w14:paraId="63BBC4DF" w14:textId="77777777" w:rsidR="00145F32" w:rsidRDefault="00145F32">
          <w:pPr>
            <w:pStyle w:val="TOC3"/>
            <w:tabs>
              <w:tab w:val="right" w:leader="dot" w:pos="9010"/>
            </w:tabs>
            <w:rPr>
              <w:rFonts w:eastAsiaTheme="minorEastAsia"/>
              <w:noProof/>
              <w:sz w:val="24"/>
              <w:szCs w:val="24"/>
              <w:lang w:eastAsia="en-GB"/>
            </w:rPr>
          </w:pPr>
          <w:hyperlink w:anchor="_Toc481335630" w:history="1">
            <w:r w:rsidRPr="002B7DE5">
              <w:rPr>
                <w:rStyle w:val="Hyperlink"/>
                <w:noProof/>
              </w:rPr>
              <w:t>1. Random Forest:</w:t>
            </w:r>
            <w:r>
              <w:rPr>
                <w:noProof/>
                <w:webHidden/>
              </w:rPr>
              <w:tab/>
            </w:r>
            <w:r>
              <w:rPr>
                <w:noProof/>
                <w:webHidden/>
              </w:rPr>
              <w:fldChar w:fldCharType="begin"/>
            </w:r>
            <w:r>
              <w:rPr>
                <w:noProof/>
                <w:webHidden/>
              </w:rPr>
              <w:instrText xml:space="preserve"> PAGEREF _Toc481335630 \h </w:instrText>
            </w:r>
            <w:r>
              <w:rPr>
                <w:noProof/>
                <w:webHidden/>
              </w:rPr>
            </w:r>
            <w:r>
              <w:rPr>
                <w:noProof/>
                <w:webHidden/>
              </w:rPr>
              <w:fldChar w:fldCharType="separate"/>
            </w:r>
            <w:r>
              <w:rPr>
                <w:noProof/>
                <w:webHidden/>
              </w:rPr>
              <w:t>6</w:t>
            </w:r>
            <w:r>
              <w:rPr>
                <w:noProof/>
                <w:webHidden/>
              </w:rPr>
              <w:fldChar w:fldCharType="end"/>
            </w:r>
          </w:hyperlink>
        </w:p>
        <w:p w14:paraId="357C9B8B" w14:textId="77777777" w:rsidR="00145F32" w:rsidRDefault="00145F32">
          <w:pPr>
            <w:pStyle w:val="TOC3"/>
            <w:tabs>
              <w:tab w:val="right" w:leader="dot" w:pos="9010"/>
            </w:tabs>
            <w:rPr>
              <w:rFonts w:eastAsiaTheme="minorEastAsia"/>
              <w:noProof/>
              <w:sz w:val="24"/>
              <w:szCs w:val="24"/>
              <w:lang w:eastAsia="en-GB"/>
            </w:rPr>
          </w:pPr>
          <w:hyperlink w:anchor="_Toc481335631" w:history="1">
            <w:r w:rsidRPr="002B7DE5">
              <w:rPr>
                <w:rStyle w:val="Hyperlink"/>
                <w:noProof/>
              </w:rPr>
              <w:t>2. Decision Tree:</w:t>
            </w:r>
            <w:r>
              <w:rPr>
                <w:noProof/>
                <w:webHidden/>
              </w:rPr>
              <w:tab/>
            </w:r>
            <w:r>
              <w:rPr>
                <w:noProof/>
                <w:webHidden/>
              </w:rPr>
              <w:fldChar w:fldCharType="begin"/>
            </w:r>
            <w:r>
              <w:rPr>
                <w:noProof/>
                <w:webHidden/>
              </w:rPr>
              <w:instrText xml:space="preserve"> PAGEREF _Toc481335631 \h </w:instrText>
            </w:r>
            <w:r>
              <w:rPr>
                <w:noProof/>
                <w:webHidden/>
              </w:rPr>
            </w:r>
            <w:r>
              <w:rPr>
                <w:noProof/>
                <w:webHidden/>
              </w:rPr>
              <w:fldChar w:fldCharType="separate"/>
            </w:r>
            <w:r>
              <w:rPr>
                <w:noProof/>
                <w:webHidden/>
              </w:rPr>
              <w:t>6</w:t>
            </w:r>
            <w:r>
              <w:rPr>
                <w:noProof/>
                <w:webHidden/>
              </w:rPr>
              <w:fldChar w:fldCharType="end"/>
            </w:r>
          </w:hyperlink>
        </w:p>
        <w:p w14:paraId="0867F8FE" w14:textId="77777777" w:rsidR="00145F32" w:rsidRDefault="00145F32">
          <w:pPr>
            <w:pStyle w:val="TOC3"/>
            <w:tabs>
              <w:tab w:val="right" w:leader="dot" w:pos="9010"/>
            </w:tabs>
            <w:rPr>
              <w:rFonts w:eastAsiaTheme="minorEastAsia"/>
              <w:noProof/>
              <w:sz w:val="24"/>
              <w:szCs w:val="24"/>
              <w:lang w:eastAsia="en-GB"/>
            </w:rPr>
          </w:pPr>
          <w:hyperlink w:anchor="_Toc481335632" w:history="1">
            <w:r w:rsidRPr="002B7DE5">
              <w:rPr>
                <w:rStyle w:val="Hyperlink"/>
                <w:noProof/>
              </w:rPr>
              <w:t>3. Gradient Boosting:</w:t>
            </w:r>
            <w:r>
              <w:rPr>
                <w:noProof/>
                <w:webHidden/>
              </w:rPr>
              <w:tab/>
            </w:r>
            <w:r>
              <w:rPr>
                <w:noProof/>
                <w:webHidden/>
              </w:rPr>
              <w:fldChar w:fldCharType="begin"/>
            </w:r>
            <w:r>
              <w:rPr>
                <w:noProof/>
                <w:webHidden/>
              </w:rPr>
              <w:instrText xml:space="preserve"> PAGEREF _Toc481335632 \h </w:instrText>
            </w:r>
            <w:r>
              <w:rPr>
                <w:noProof/>
                <w:webHidden/>
              </w:rPr>
            </w:r>
            <w:r>
              <w:rPr>
                <w:noProof/>
                <w:webHidden/>
              </w:rPr>
              <w:fldChar w:fldCharType="separate"/>
            </w:r>
            <w:r>
              <w:rPr>
                <w:noProof/>
                <w:webHidden/>
              </w:rPr>
              <w:t>6</w:t>
            </w:r>
            <w:r>
              <w:rPr>
                <w:noProof/>
                <w:webHidden/>
              </w:rPr>
              <w:fldChar w:fldCharType="end"/>
            </w:r>
          </w:hyperlink>
        </w:p>
        <w:p w14:paraId="17C7E56B" w14:textId="77777777" w:rsidR="00145F32" w:rsidRDefault="00145F32">
          <w:pPr>
            <w:pStyle w:val="TOC1"/>
            <w:tabs>
              <w:tab w:val="right" w:leader="dot" w:pos="9010"/>
            </w:tabs>
            <w:rPr>
              <w:rFonts w:eastAsiaTheme="minorEastAsia"/>
              <w:b w:val="0"/>
              <w:bCs w:val="0"/>
              <w:noProof/>
              <w:lang w:eastAsia="en-GB"/>
            </w:rPr>
          </w:pPr>
          <w:hyperlink w:anchor="_Toc481335633" w:history="1">
            <w:r w:rsidRPr="002B7DE5">
              <w:rPr>
                <w:rStyle w:val="Hyperlink"/>
                <w:noProof/>
              </w:rPr>
              <w:t>II. Analysis of Results</w:t>
            </w:r>
            <w:r>
              <w:rPr>
                <w:noProof/>
                <w:webHidden/>
              </w:rPr>
              <w:tab/>
            </w:r>
            <w:r>
              <w:rPr>
                <w:noProof/>
                <w:webHidden/>
              </w:rPr>
              <w:fldChar w:fldCharType="begin"/>
            </w:r>
            <w:r>
              <w:rPr>
                <w:noProof/>
                <w:webHidden/>
              </w:rPr>
              <w:instrText xml:space="preserve"> PAGEREF _Toc481335633 \h </w:instrText>
            </w:r>
            <w:r>
              <w:rPr>
                <w:noProof/>
                <w:webHidden/>
              </w:rPr>
            </w:r>
            <w:r>
              <w:rPr>
                <w:noProof/>
                <w:webHidden/>
              </w:rPr>
              <w:fldChar w:fldCharType="separate"/>
            </w:r>
            <w:r>
              <w:rPr>
                <w:noProof/>
                <w:webHidden/>
              </w:rPr>
              <w:t>7</w:t>
            </w:r>
            <w:r>
              <w:rPr>
                <w:noProof/>
                <w:webHidden/>
              </w:rPr>
              <w:fldChar w:fldCharType="end"/>
            </w:r>
          </w:hyperlink>
        </w:p>
        <w:p w14:paraId="6AB8F5BD" w14:textId="77777777" w:rsidR="00145F32" w:rsidRDefault="00145F32">
          <w:pPr>
            <w:pStyle w:val="TOC1"/>
            <w:tabs>
              <w:tab w:val="right" w:leader="dot" w:pos="9010"/>
            </w:tabs>
            <w:rPr>
              <w:rFonts w:eastAsiaTheme="minorEastAsia"/>
              <w:b w:val="0"/>
              <w:bCs w:val="0"/>
              <w:noProof/>
              <w:lang w:eastAsia="en-GB"/>
            </w:rPr>
          </w:pPr>
          <w:hyperlink w:anchor="_Toc481335634" w:history="1">
            <w:r w:rsidRPr="002B7DE5">
              <w:rPr>
                <w:rStyle w:val="Hyperlink"/>
                <w:noProof/>
              </w:rPr>
              <w:t>III. Conclusion</w:t>
            </w:r>
            <w:r>
              <w:rPr>
                <w:noProof/>
                <w:webHidden/>
              </w:rPr>
              <w:tab/>
            </w:r>
            <w:r>
              <w:rPr>
                <w:noProof/>
                <w:webHidden/>
              </w:rPr>
              <w:fldChar w:fldCharType="begin"/>
            </w:r>
            <w:r>
              <w:rPr>
                <w:noProof/>
                <w:webHidden/>
              </w:rPr>
              <w:instrText xml:space="preserve"> PAGEREF _Toc481335634 \h </w:instrText>
            </w:r>
            <w:r>
              <w:rPr>
                <w:noProof/>
                <w:webHidden/>
              </w:rPr>
            </w:r>
            <w:r>
              <w:rPr>
                <w:noProof/>
                <w:webHidden/>
              </w:rPr>
              <w:fldChar w:fldCharType="separate"/>
            </w:r>
            <w:r>
              <w:rPr>
                <w:noProof/>
                <w:webHidden/>
              </w:rPr>
              <w:t>7</w:t>
            </w:r>
            <w:r>
              <w:rPr>
                <w:noProof/>
                <w:webHidden/>
              </w:rPr>
              <w:fldChar w:fldCharType="end"/>
            </w:r>
          </w:hyperlink>
        </w:p>
        <w:p w14:paraId="54B83285" w14:textId="77777777" w:rsidR="00145F32" w:rsidRDefault="00145F32">
          <w:pPr>
            <w:pStyle w:val="TOC2"/>
            <w:tabs>
              <w:tab w:val="right" w:leader="dot" w:pos="9010"/>
            </w:tabs>
            <w:rPr>
              <w:rFonts w:eastAsiaTheme="minorEastAsia"/>
              <w:b w:val="0"/>
              <w:bCs w:val="0"/>
              <w:noProof/>
              <w:sz w:val="24"/>
              <w:szCs w:val="24"/>
              <w:lang w:eastAsia="en-GB"/>
            </w:rPr>
          </w:pPr>
          <w:hyperlink w:anchor="_Toc481335635" w:history="1">
            <w:r w:rsidRPr="002B7DE5">
              <w:rPr>
                <w:rStyle w:val="Hyperlink"/>
                <w:noProof/>
              </w:rPr>
              <w:t>How Big Data Helped?</w:t>
            </w:r>
            <w:r>
              <w:rPr>
                <w:noProof/>
                <w:webHidden/>
              </w:rPr>
              <w:tab/>
            </w:r>
            <w:r>
              <w:rPr>
                <w:noProof/>
                <w:webHidden/>
              </w:rPr>
              <w:fldChar w:fldCharType="begin"/>
            </w:r>
            <w:r>
              <w:rPr>
                <w:noProof/>
                <w:webHidden/>
              </w:rPr>
              <w:instrText xml:space="preserve"> PAGEREF _Toc481335635 \h </w:instrText>
            </w:r>
            <w:r>
              <w:rPr>
                <w:noProof/>
                <w:webHidden/>
              </w:rPr>
            </w:r>
            <w:r>
              <w:rPr>
                <w:noProof/>
                <w:webHidden/>
              </w:rPr>
              <w:fldChar w:fldCharType="separate"/>
            </w:r>
            <w:r>
              <w:rPr>
                <w:noProof/>
                <w:webHidden/>
              </w:rPr>
              <w:t>7</w:t>
            </w:r>
            <w:r>
              <w:rPr>
                <w:noProof/>
                <w:webHidden/>
              </w:rPr>
              <w:fldChar w:fldCharType="end"/>
            </w:r>
          </w:hyperlink>
        </w:p>
        <w:p w14:paraId="3976F082" w14:textId="77777777" w:rsidR="00145F32" w:rsidRDefault="00145F32">
          <w:pPr>
            <w:pStyle w:val="TOC2"/>
            <w:tabs>
              <w:tab w:val="right" w:leader="dot" w:pos="9010"/>
            </w:tabs>
            <w:rPr>
              <w:rFonts w:eastAsiaTheme="minorEastAsia"/>
              <w:b w:val="0"/>
              <w:bCs w:val="0"/>
              <w:noProof/>
              <w:sz w:val="24"/>
              <w:szCs w:val="24"/>
              <w:lang w:eastAsia="en-GB"/>
            </w:rPr>
          </w:pPr>
          <w:hyperlink w:anchor="_Toc481335636" w:history="1">
            <w:r w:rsidRPr="002B7DE5">
              <w:rPr>
                <w:rStyle w:val="Hyperlink"/>
                <w:noProof/>
              </w:rPr>
              <w:t>What we learned?</w:t>
            </w:r>
            <w:r>
              <w:rPr>
                <w:noProof/>
                <w:webHidden/>
              </w:rPr>
              <w:tab/>
            </w:r>
            <w:r>
              <w:rPr>
                <w:noProof/>
                <w:webHidden/>
              </w:rPr>
              <w:fldChar w:fldCharType="begin"/>
            </w:r>
            <w:r>
              <w:rPr>
                <w:noProof/>
                <w:webHidden/>
              </w:rPr>
              <w:instrText xml:space="preserve"> PAGEREF _Toc481335636 \h </w:instrText>
            </w:r>
            <w:r>
              <w:rPr>
                <w:noProof/>
                <w:webHidden/>
              </w:rPr>
            </w:r>
            <w:r>
              <w:rPr>
                <w:noProof/>
                <w:webHidden/>
              </w:rPr>
              <w:fldChar w:fldCharType="separate"/>
            </w:r>
            <w:r>
              <w:rPr>
                <w:noProof/>
                <w:webHidden/>
              </w:rPr>
              <w:t>8</w:t>
            </w:r>
            <w:r>
              <w:rPr>
                <w:noProof/>
                <w:webHidden/>
              </w:rPr>
              <w:fldChar w:fldCharType="end"/>
            </w:r>
          </w:hyperlink>
        </w:p>
        <w:p w14:paraId="22F57D0D" w14:textId="77777777" w:rsidR="00145F32" w:rsidRDefault="00145F32">
          <w:pPr>
            <w:pStyle w:val="TOC2"/>
            <w:tabs>
              <w:tab w:val="right" w:leader="dot" w:pos="9010"/>
            </w:tabs>
            <w:rPr>
              <w:rFonts w:eastAsiaTheme="minorEastAsia"/>
              <w:b w:val="0"/>
              <w:bCs w:val="0"/>
              <w:noProof/>
              <w:sz w:val="24"/>
              <w:szCs w:val="24"/>
              <w:lang w:eastAsia="en-GB"/>
            </w:rPr>
          </w:pPr>
          <w:hyperlink w:anchor="_Toc481335637" w:history="1">
            <w:r w:rsidRPr="002B7DE5">
              <w:rPr>
                <w:rStyle w:val="Hyperlink"/>
                <w:noProof/>
              </w:rPr>
              <w:t>Areas of Improvement</w:t>
            </w:r>
            <w:r>
              <w:rPr>
                <w:noProof/>
                <w:webHidden/>
              </w:rPr>
              <w:tab/>
            </w:r>
            <w:r>
              <w:rPr>
                <w:noProof/>
                <w:webHidden/>
              </w:rPr>
              <w:fldChar w:fldCharType="begin"/>
            </w:r>
            <w:r>
              <w:rPr>
                <w:noProof/>
                <w:webHidden/>
              </w:rPr>
              <w:instrText xml:space="preserve"> PAGEREF _Toc481335637 \h </w:instrText>
            </w:r>
            <w:r>
              <w:rPr>
                <w:noProof/>
                <w:webHidden/>
              </w:rPr>
            </w:r>
            <w:r>
              <w:rPr>
                <w:noProof/>
                <w:webHidden/>
              </w:rPr>
              <w:fldChar w:fldCharType="separate"/>
            </w:r>
            <w:r>
              <w:rPr>
                <w:noProof/>
                <w:webHidden/>
              </w:rPr>
              <w:t>8</w:t>
            </w:r>
            <w:r>
              <w:rPr>
                <w:noProof/>
                <w:webHidden/>
              </w:rPr>
              <w:fldChar w:fldCharType="end"/>
            </w:r>
          </w:hyperlink>
        </w:p>
        <w:p w14:paraId="3ECB1CB0" w14:textId="77777777" w:rsidR="00145F32" w:rsidRDefault="00145F32">
          <w:pPr>
            <w:pStyle w:val="TOC1"/>
            <w:tabs>
              <w:tab w:val="right" w:leader="dot" w:pos="9010"/>
            </w:tabs>
            <w:rPr>
              <w:rFonts w:eastAsiaTheme="minorEastAsia"/>
              <w:b w:val="0"/>
              <w:bCs w:val="0"/>
              <w:noProof/>
              <w:lang w:eastAsia="en-GB"/>
            </w:rPr>
          </w:pPr>
          <w:hyperlink w:anchor="_Toc481335638" w:history="1">
            <w:r w:rsidRPr="002B7DE5">
              <w:rPr>
                <w:rStyle w:val="Hyperlink"/>
                <w:noProof/>
              </w:rPr>
              <w:t>IV. Role of each Member</w:t>
            </w:r>
            <w:r>
              <w:rPr>
                <w:noProof/>
                <w:webHidden/>
              </w:rPr>
              <w:tab/>
            </w:r>
            <w:r>
              <w:rPr>
                <w:noProof/>
                <w:webHidden/>
              </w:rPr>
              <w:fldChar w:fldCharType="begin"/>
            </w:r>
            <w:r>
              <w:rPr>
                <w:noProof/>
                <w:webHidden/>
              </w:rPr>
              <w:instrText xml:space="preserve"> PAGEREF _Toc481335638 \h </w:instrText>
            </w:r>
            <w:r>
              <w:rPr>
                <w:noProof/>
                <w:webHidden/>
              </w:rPr>
            </w:r>
            <w:r>
              <w:rPr>
                <w:noProof/>
                <w:webHidden/>
              </w:rPr>
              <w:fldChar w:fldCharType="separate"/>
            </w:r>
            <w:r>
              <w:rPr>
                <w:noProof/>
                <w:webHidden/>
              </w:rPr>
              <w:t>8</w:t>
            </w:r>
            <w:r>
              <w:rPr>
                <w:noProof/>
                <w:webHidden/>
              </w:rPr>
              <w:fldChar w:fldCharType="end"/>
            </w:r>
          </w:hyperlink>
        </w:p>
        <w:p w14:paraId="111851EC" w14:textId="77777777" w:rsidR="00145F32" w:rsidRDefault="00145F32">
          <w:pPr>
            <w:pStyle w:val="TOC3"/>
            <w:tabs>
              <w:tab w:val="right" w:leader="dot" w:pos="9010"/>
            </w:tabs>
            <w:rPr>
              <w:rFonts w:eastAsiaTheme="minorEastAsia"/>
              <w:noProof/>
              <w:sz w:val="24"/>
              <w:szCs w:val="24"/>
              <w:lang w:eastAsia="en-GB"/>
            </w:rPr>
          </w:pPr>
          <w:hyperlink w:anchor="_Toc481335639" w:history="1">
            <w:r w:rsidRPr="002B7DE5">
              <w:rPr>
                <w:rStyle w:val="Hyperlink"/>
                <w:noProof/>
              </w:rPr>
              <w:t>Sections developed together as a Team</w:t>
            </w:r>
            <w:r>
              <w:rPr>
                <w:noProof/>
                <w:webHidden/>
              </w:rPr>
              <w:tab/>
            </w:r>
            <w:r>
              <w:rPr>
                <w:noProof/>
                <w:webHidden/>
              </w:rPr>
              <w:fldChar w:fldCharType="begin"/>
            </w:r>
            <w:r>
              <w:rPr>
                <w:noProof/>
                <w:webHidden/>
              </w:rPr>
              <w:instrText xml:space="preserve"> PAGEREF _Toc481335639 \h </w:instrText>
            </w:r>
            <w:r>
              <w:rPr>
                <w:noProof/>
                <w:webHidden/>
              </w:rPr>
            </w:r>
            <w:r>
              <w:rPr>
                <w:noProof/>
                <w:webHidden/>
              </w:rPr>
              <w:fldChar w:fldCharType="separate"/>
            </w:r>
            <w:r>
              <w:rPr>
                <w:noProof/>
                <w:webHidden/>
              </w:rPr>
              <w:t>8</w:t>
            </w:r>
            <w:r>
              <w:rPr>
                <w:noProof/>
                <w:webHidden/>
              </w:rPr>
              <w:fldChar w:fldCharType="end"/>
            </w:r>
          </w:hyperlink>
        </w:p>
        <w:p w14:paraId="6D0B973C" w14:textId="77777777" w:rsidR="00145F32" w:rsidRDefault="00145F32">
          <w:pPr>
            <w:pStyle w:val="TOC1"/>
            <w:tabs>
              <w:tab w:val="right" w:leader="dot" w:pos="9010"/>
            </w:tabs>
            <w:rPr>
              <w:rFonts w:eastAsiaTheme="minorEastAsia"/>
              <w:b w:val="0"/>
              <w:bCs w:val="0"/>
              <w:noProof/>
              <w:lang w:eastAsia="en-GB"/>
            </w:rPr>
          </w:pPr>
          <w:hyperlink w:anchor="_Toc481335640" w:history="1">
            <w:r w:rsidRPr="002B7DE5">
              <w:rPr>
                <w:rStyle w:val="Hyperlink"/>
                <w:noProof/>
              </w:rPr>
              <w:t>V. References</w:t>
            </w:r>
            <w:r>
              <w:rPr>
                <w:noProof/>
                <w:webHidden/>
              </w:rPr>
              <w:tab/>
            </w:r>
            <w:r>
              <w:rPr>
                <w:noProof/>
                <w:webHidden/>
              </w:rPr>
              <w:fldChar w:fldCharType="begin"/>
            </w:r>
            <w:r>
              <w:rPr>
                <w:noProof/>
                <w:webHidden/>
              </w:rPr>
              <w:instrText xml:space="preserve"> PAGEREF _Toc481335640 \h </w:instrText>
            </w:r>
            <w:r>
              <w:rPr>
                <w:noProof/>
                <w:webHidden/>
              </w:rPr>
            </w:r>
            <w:r>
              <w:rPr>
                <w:noProof/>
                <w:webHidden/>
              </w:rPr>
              <w:fldChar w:fldCharType="separate"/>
            </w:r>
            <w:r>
              <w:rPr>
                <w:noProof/>
                <w:webHidden/>
              </w:rPr>
              <w:t>8</w:t>
            </w:r>
            <w:r>
              <w:rPr>
                <w:noProof/>
                <w:webHidden/>
              </w:rPr>
              <w:fldChar w:fldCharType="end"/>
            </w:r>
          </w:hyperlink>
        </w:p>
        <w:p w14:paraId="30F8497E" w14:textId="2AB40E6F" w:rsidR="00F5007C" w:rsidRDefault="00F5007C">
          <w:r>
            <w:rPr>
              <w:b/>
              <w:bCs/>
              <w:noProof/>
            </w:rPr>
            <w:fldChar w:fldCharType="end"/>
          </w:r>
        </w:p>
      </w:sdtContent>
    </w:sdt>
    <w:p w14:paraId="5C1E3FB0" w14:textId="77777777" w:rsidR="00E8334B" w:rsidRDefault="00E8334B" w:rsidP="00886107">
      <w:pPr>
        <w:pStyle w:val="Heading1"/>
        <w:rPr>
          <w:lang w:val="en-US"/>
        </w:rPr>
      </w:pPr>
    </w:p>
    <w:p w14:paraId="7656369D" w14:textId="77777777" w:rsidR="00E8334B" w:rsidRDefault="00E8334B">
      <w:pPr>
        <w:rPr>
          <w:rFonts w:asciiTheme="majorHAnsi" w:eastAsiaTheme="majorEastAsia" w:hAnsiTheme="majorHAnsi" w:cstheme="majorBidi"/>
          <w:color w:val="2F5496" w:themeColor="accent1" w:themeShade="BF"/>
          <w:sz w:val="32"/>
          <w:szCs w:val="32"/>
          <w:lang w:val="en-US"/>
        </w:rPr>
      </w:pPr>
      <w:r>
        <w:rPr>
          <w:lang w:val="en-US"/>
        </w:rPr>
        <w:br w:type="page"/>
      </w:r>
    </w:p>
    <w:p w14:paraId="75B0E3A4" w14:textId="0F7E2B77" w:rsidR="00886107" w:rsidRDefault="00886107" w:rsidP="00886107">
      <w:pPr>
        <w:pStyle w:val="Heading1"/>
        <w:rPr>
          <w:lang w:val="en-US"/>
        </w:rPr>
      </w:pPr>
      <w:bookmarkStart w:id="1" w:name="_Toc481335616"/>
      <w:r>
        <w:rPr>
          <w:lang w:val="en-US"/>
        </w:rPr>
        <w:t>I. Design</w:t>
      </w:r>
      <w:bookmarkEnd w:id="1"/>
    </w:p>
    <w:p w14:paraId="4B5CE52D" w14:textId="1B9211DC" w:rsidR="00F120C8" w:rsidRDefault="00BD6F69" w:rsidP="00886107">
      <w:pPr>
        <w:pStyle w:val="Heading2"/>
        <w:rPr>
          <w:lang w:val="en-US"/>
        </w:rPr>
      </w:pPr>
      <w:bookmarkStart w:id="2" w:name="_Toc481335617"/>
      <w:r>
        <w:rPr>
          <w:lang w:val="en-US"/>
        </w:rPr>
        <w:t>P</w:t>
      </w:r>
      <w:r w:rsidR="00F120C8">
        <w:rPr>
          <w:lang w:val="en-US"/>
        </w:rPr>
        <w:t>roblem Definition</w:t>
      </w:r>
      <w:bookmarkEnd w:id="2"/>
    </w:p>
    <w:p w14:paraId="45D0CA89" w14:textId="77777777" w:rsidR="00F120C8" w:rsidRPr="00382CAE" w:rsidRDefault="00F120C8" w:rsidP="00F120C8">
      <w:pPr>
        <w:rPr>
          <w:lang w:val="en-US"/>
        </w:rPr>
      </w:pPr>
      <w:r w:rsidRPr="00382CAE">
        <w:rPr>
          <w:lang w:val="en-US"/>
        </w:rPr>
        <w:t>To predict the outcomes of this year's US men's college basketball tournament using a combination of rich historical data and computing power. This competition consists of two stages. For this project, we have chosen to work on the first stage.</w:t>
      </w:r>
    </w:p>
    <w:p w14:paraId="75F6C5C7" w14:textId="77777777" w:rsidR="00F120C8" w:rsidRPr="00382CAE" w:rsidRDefault="00F120C8" w:rsidP="00F120C8">
      <w:pPr>
        <w:rPr>
          <w:lang w:val="en-US"/>
        </w:rPr>
      </w:pPr>
    </w:p>
    <w:p w14:paraId="170E6599" w14:textId="77777777" w:rsidR="00F120C8" w:rsidRDefault="00F120C8" w:rsidP="00F120C8">
      <w:pPr>
        <w:rPr>
          <w:lang w:val="en-US"/>
        </w:rPr>
      </w:pPr>
      <w:r w:rsidRPr="00382CAE">
        <w:rPr>
          <w:lang w:val="en-US"/>
        </w:rPr>
        <w:t xml:space="preserve">In the first stage of the competition, </w:t>
      </w:r>
      <w:proofErr w:type="spellStart"/>
      <w:r w:rsidRPr="00382CAE">
        <w:rPr>
          <w:lang w:val="en-US"/>
        </w:rPr>
        <w:t>Kagglers</w:t>
      </w:r>
      <w:proofErr w:type="spellEnd"/>
      <w:r w:rsidRPr="00382CAE">
        <w:rPr>
          <w:lang w:val="en-US"/>
        </w:rPr>
        <w:t xml:space="preserve"> will rely on results of past tournaments to build and test models. Using the constructed models the objective is to predict probabilities for every possible matchup in the past 4 NCAA tournaments (2013-2016).</w:t>
      </w:r>
    </w:p>
    <w:p w14:paraId="1E5C4D44" w14:textId="77777777" w:rsidR="00F120C8" w:rsidRDefault="00F120C8" w:rsidP="00F120C8">
      <w:pPr>
        <w:rPr>
          <w:lang w:val="en-US"/>
        </w:rPr>
      </w:pPr>
    </w:p>
    <w:p w14:paraId="0BA4C33D" w14:textId="77777777" w:rsidR="00591B87" w:rsidRPr="00591B87" w:rsidRDefault="00591B87" w:rsidP="00886107">
      <w:pPr>
        <w:pStyle w:val="Heading2"/>
        <w:rPr>
          <w:lang w:val="en-US"/>
        </w:rPr>
      </w:pPr>
      <w:bookmarkStart w:id="3" w:name="_Toc481335618"/>
      <w:r w:rsidRPr="00591B87">
        <w:rPr>
          <w:lang w:val="en-US"/>
        </w:rPr>
        <w:t>Dataset Details</w:t>
      </w:r>
      <w:bookmarkEnd w:id="3"/>
    </w:p>
    <w:p w14:paraId="20E03196" w14:textId="77777777" w:rsidR="00591B87" w:rsidRDefault="00591B87" w:rsidP="00591B87">
      <w:pPr>
        <w:jc w:val="both"/>
        <w:rPr>
          <w:lang w:val="en-US"/>
        </w:rPr>
      </w:pPr>
      <w:r w:rsidRPr="00475BB2">
        <w:rPr>
          <w:lang w:val="en-US"/>
        </w:rPr>
        <w:t>Below we describe the format and fields of the "essential" data files required for our project.</w:t>
      </w:r>
    </w:p>
    <w:p w14:paraId="5F8C38A2" w14:textId="77533615" w:rsidR="00047596" w:rsidRPr="005D65AD" w:rsidRDefault="005D65AD" w:rsidP="005D65AD">
      <w:pPr>
        <w:pStyle w:val="ListParagraph"/>
        <w:numPr>
          <w:ilvl w:val="0"/>
          <w:numId w:val="1"/>
        </w:numPr>
        <w:jc w:val="both"/>
        <w:rPr>
          <w:lang w:val="en-US"/>
        </w:rPr>
      </w:pPr>
      <w:bookmarkStart w:id="4" w:name="_Toc481335619"/>
      <w:proofErr w:type="spellStart"/>
      <w:r w:rsidRPr="00546819">
        <w:rPr>
          <w:rStyle w:val="Heading3Char"/>
        </w:rPr>
        <w:t>TourneySeeds</w:t>
      </w:r>
      <w:proofErr w:type="spellEnd"/>
      <w:r w:rsidRPr="00546819">
        <w:rPr>
          <w:rStyle w:val="Heading3Char"/>
        </w:rPr>
        <w:t>:</w:t>
      </w:r>
      <w:bookmarkEnd w:id="4"/>
      <w:r>
        <w:rPr>
          <w:lang w:val="en-US"/>
        </w:rPr>
        <w:t xml:space="preserve"> This file consists of 3 fields.</w:t>
      </w:r>
      <w:r w:rsidR="00B22721">
        <w:rPr>
          <w:lang w:val="en-US"/>
        </w:rPr>
        <w:t xml:space="preserve"> The season, the seed of the team in that seasons tournament, and the team ID.</w:t>
      </w:r>
    </w:p>
    <w:p w14:paraId="179D96EF" w14:textId="77777777" w:rsidR="00591B87" w:rsidRPr="00475BB2" w:rsidRDefault="00591B87" w:rsidP="00591B87">
      <w:pPr>
        <w:pStyle w:val="ListParagraph"/>
        <w:numPr>
          <w:ilvl w:val="0"/>
          <w:numId w:val="1"/>
        </w:numPr>
        <w:rPr>
          <w:rFonts w:eastAsia="Times New Roman" w:cs="Times New Roman"/>
          <w:lang w:val="en-US"/>
        </w:rPr>
      </w:pPr>
      <w:bookmarkStart w:id="5" w:name="_Toc481335620"/>
      <w:proofErr w:type="spellStart"/>
      <w:r w:rsidRPr="00546819">
        <w:rPr>
          <w:rStyle w:val="Heading3Char"/>
        </w:rPr>
        <w:t>RegularSeasonCompactResults</w:t>
      </w:r>
      <w:proofErr w:type="spellEnd"/>
      <w:r w:rsidRPr="00546819">
        <w:rPr>
          <w:rStyle w:val="Heading3Char"/>
        </w:rPr>
        <w:t>:</w:t>
      </w:r>
      <w:bookmarkEnd w:id="5"/>
      <w:r w:rsidRPr="00475BB2">
        <w:rPr>
          <w:lang w:val="en-US"/>
        </w:rPr>
        <w:t xml:space="preserve"> This file identifies the game-by-game results for 32 seasons of hi</w:t>
      </w:r>
      <w:r>
        <w:rPr>
          <w:lang w:val="en-US"/>
        </w:rPr>
        <w:t>storical data, from 1985 to 2016</w:t>
      </w:r>
      <w:r w:rsidRPr="00475BB2">
        <w:rPr>
          <w:lang w:val="en-US"/>
        </w:rPr>
        <w:t>. Each row in the file represents a single game played.</w:t>
      </w:r>
    </w:p>
    <w:p w14:paraId="13B4133D" w14:textId="77777777" w:rsidR="00591B87" w:rsidRPr="00FA0791" w:rsidRDefault="00591B87" w:rsidP="00591B87">
      <w:pPr>
        <w:pStyle w:val="ListParagraph"/>
        <w:numPr>
          <w:ilvl w:val="0"/>
          <w:numId w:val="2"/>
        </w:numPr>
        <w:rPr>
          <w:rFonts w:eastAsia="Times New Roman" w:cs="Times New Roman"/>
          <w:lang w:val="en-US"/>
        </w:rPr>
      </w:pPr>
      <w:r w:rsidRPr="00475BB2">
        <w:rPr>
          <w:rFonts w:eastAsia="Times New Roman" w:cs="Times New Roman"/>
          <w:lang w:val="en-US"/>
        </w:rPr>
        <w:t>“season”</w:t>
      </w:r>
      <w:r>
        <w:rPr>
          <w:rFonts w:eastAsia="Times New Roman" w:cs="Times New Roman"/>
          <w:lang w:val="en-US"/>
        </w:rPr>
        <w:t>-year of associated entry in seasons file in which final tournament occurs</w:t>
      </w:r>
    </w:p>
    <w:p w14:paraId="7E52B86A" w14:textId="77777777" w:rsidR="00591B87" w:rsidRPr="00475BB2" w:rsidRDefault="00591B87" w:rsidP="00591B87">
      <w:pPr>
        <w:pStyle w:val="ListParagraph"/>
        <w:numPr>
          <w:ilvl w:val="0"/>
          <w:numId w:val="2"/>
        </w:numPr>
        <w:rPr>
          <w:rFonts w:eastAsia="Times New Roman" w:cs="Times New Roman"/>
          <w:lang w:val="en-US"/>
        </w:rPr>
      </w:pPr>
      <w:r w:rsidRPr="00475BB2">
        <w:rPr>
          <w:rFonts w:eastAsia="Times New Roman" w:cs="Times New Roman"/>
          <w:lang w:val="en-US"/>
        </w:rPr>
        <w:t>“</w:t>
      </w:r>
      <w:proofErr w:type="spellStart"/>
      <w:r w:rsidRPr="00475BB2">
        <w:rPr>
          <w:rFonts w:eastAsia="Times New Roman" w:cs="Times New Roman"/>
          <w:lang w:val="en-US"/>
        </w:rPr>
        <w:t>wteam</w:t>
      </w:r>
      <w:proofErr w:type="spellEnd"/>
      <w:r w:rsidRPr="00475BB2">
        <w:rPr>
          <w:rFonts w:eastAsia="Times New Roman" w:cs="Times New Roman"/>
          <w:lang w:val="en-US"/>
        </w:rPr>
        <w:t>/</w:t>
      </w:r>
      <w:proofErr w:type="spellStart"/>
      <w:r w:rsidRPr="00475BB2">
        <w:rPr>
          <w:rFonts w:eastAsia="Times New Roman" w:cs="Times New Roman"/>
          <w:lang w:val="en-US"/>
        </w:rPr>
        <w:t>lteam</w:t>
      </w:r>
      <w:proofErr w:type="spellEnd"/>
      <w:r w:rsidRPr="00475BB2">
        <w:rPr>
          <w:rFonts w:eastAsia="Times New Roman" w:cs="Times New Roman"/>
          <w:lang w:val="en-US"/>
        </w:rPr>
        <w:t>”</w:t>
      </w:r>
      <w:r>
        <w:rPr>
          <w:rFonts w:eastAsia="Times New Roman" w:cs="Times New Roman"/>
          <w:lang w:val="en-US"/>
        </w:rPr>
        <w:t>-team id of the winning/losing tem</w:t>
      </w:r>
    </w:p>
    <w:p w14:paraId="4679AF9F" w14:textId="77777777" w:rsidR="00591B87" w:rsidRPr="00475BB2" w:rsidRDefault="00591B87" w:rsidP="00591B87">
      <w:pPr>
        <w:pStyle w:val="ListParagraph"/>
        <w:numPr>
          <w:ilvl w:val="0"/>
          <w:numId w:val="2"/>
        </w:numPr>
        <w:rPr>
          <w:rFonts w:eastAsia="Times New Roman" w:cs="Times New Roman"/>
          <w:lang w:val="en-US"/>
        </w:rPr>
      </w:pPr>
      <w:r w:rsidRPr="00475BB2">
        <w:rPr>
          <w:rFonts w:eastAsia="Times New Roman" w:cs="Times New Roman"/>
          <w:lang w:val="en-US"/>
        </w:rPr>
        <w:t>“</w:t>
      </w:r>
      <w:proofErr w:type="spellStart"/>
      <w:r w:rsidRPr="00475BB2">
        <w:rPr>
          <w:rFonts w:eastAsia="Times New Roman" w:cs="Times New Roman"/>
          <w:lang w:val="en-US"/>
        </w:rPr>
        <w:t>wscore</w:t>
      </w:r>
      <w:proofErr w:type="spellEnd"/>
      <w:r w:rsidRPr="00475BB2">
        <w:rPr>
          <w:rFonts w:eastAsia="Times New Roman" w:cs="Times New Roman"/>
          <w:lang w:val="en-US"/>
        </w:rPr>
        <w:t>/</w:t>
      </w:r>
      <w:proofErr w:type="spellStart"/>
      <w:r w:rsidRPr="00475BB2">
        <w:rPr>
          <w:rFonts w:eastAsia="Times New Roman" w:cs="Times New Roman"/>
          <w:lang w:val="en-US"/>
        </w:rPr>
        <w:t>lscore</w:t>
      </w:r>
      <w:proofErr w:type="spellEnd"/>
      <w:r w:rsidRPr="00475BB2">
        <w:rPr>
          <w:rFonts w:eastAsia="Times New Roman" w:cs="Times New Roman"/>
          <w:lang w:val="en-US"/>
        </w:rPr>
        <w:t>”</w:t>
      </w:r>
      <w:r>
        <w:rPr>
          <w:rFonts w:eastAsia="Times New Roman" w:cs="Times New Roman"/>
          <w:lang w:val="en-US"/>
        </w:rPr>
        <w:t>-points scored by winning/losing team</w:t>
      </w:r>
    </w:p>
    <w:p w14:paraId="45533D01" w14:textId="77777777" w:rsidR="00591B87" w:rsidRPr="00475BB2" w:rsidRDefault="00591B87" w:rsidP="00591B87">
      <w:pPr>
        <w:pStyle w:val="ListParagraph"/>
        <w:numPr>
          <w:ilvl w:val="0"/>
          <w:numId w:val="2"/>
        </w:numPr>
        <w:rPr>
          <w:rFonts w:eastAsia="Times New Roman" w:cs="Times New Roman"/>
          <w:lang w:val="en-US"/>
        </w:rPr>
      </w:pPr>
      <w:r w:rsidRPr="00475BB2">
        <w:rPr>
          <w:rFonts w:eastAsia="Times New Roman" w:cs="Times New Roman"/>
          <w:lang w:val="en-US"/>
        </w:rPr>
        <w:t>“</w:t>
      </w:r>
      <w:proofErr w:type="spellStart"/>
      <w:r w:rsidRPr="00475BB2">
        <w:rPr>
          <w:rFonts w:eastAsia="Times New Roman" w:cs="Times New Roman"/>
          <w:lang w:val="en-US"/>
        </w:rPr>
        <w:t>numot</w:t>
      </w:r>
      <w:proofErr w:type="spellEnd"/>
      <w:r w:rsidRPr="00475BB2">
        <w:rPr>
          <w:rFonts w:eastAsia="Times New Roman" w:cs="Times New Roman"/>
          <w:lang w:val="en-US"/>
        </w:rPr>
        <w:t>”</w:t>
      </w:r>
      <w:r>
        <w:rPr>
          <w:rFonts w:eastAsia="Times New Roman" w:cs="Times New Roman"/>
          <w:lang w:val="en-US"/>
        </w:rPr>
        <w:t>-number of overtime periods</w:t>
      </w:r>
    </w:p>
    <w:p w14:paraId="25582BD4" w14:textId="77777777" w:rsidR="00591B87" w:rsidRPr="00475BB2" w:rsidRDefault="00591B87" w:rsidP="00591B87">
      <w:pPr>
        <w:pStyle w:val="ListParagraph"/>
        <w:numPr>
          <w:ilvl w:val="0"/>
          <w:numId w:val="2"/>
        </w:numPr>
        <w:rPr>
          <w:rFonts w:eastAsia="Times New Roman" w:cs="Times New Roman"/>
          <w:lang w:val="en-US"/>
        </w:rPr>
      </w:pPr>
      <w:r w:rsidRPr="00475BB2">
        <w:rPr>
          <w:rFonts w:eastAsia="Times New Roman" w:cs="Times New Roman"/>
          <w:lang w:val="en-US"/>
        </w:rPr>
        <w:t>“</w:t>
      </w:r>
      <w:proofErr w:type="spellStart"/>
      <w:r w:rsidRPr="00475BB2">
        <w:rPr>
          <w:rFonts w:eastAsia="Times New Roman" w:cs="Times New Roman"/>
          <w:lang w:val="en-US"/>
        </w:rPr>
        <w:t>wloc</w:t>
      </w:r>
      <w:proofErr w:type="spellEnd"/>
      <w:r w:rsidRPr="00475BB2">
        <w:rPr>
          <w:rFonts w:eastAsia="Times New Roman" w:cs="Times New Roman"/>
          <w:lang w:val="en-US"/>
        </w:rPr>
        <w:t>”</w:t>
      </w:r>
      <w:r>
        <w:rPr>
          <w:rFonts w:eastAsia="Times New Roman" w:cs="Times New Roman"/>
          <w:lang w:val="en-US"/>
        </w:rPr>
        <w:t>-home team or visiting team</w:t>
      </w:r>
    </w:p>
    <w:p w14:paraId="42961D09" w14:textId="77777777" w:rsidR="00591B87" w:rsidRPr="00E441EC" w:rsidRDefault="00591B87" w:rsidP="00591B87">
      <w:pPr>
        <w:pStyle w:val="ListParagraph"/>
        <w:numPr>
          <w:ilvl w:val="0"/>
          <w:numId w:val="1"/>
        </w:numPr>
        <w:rPr>
          <w:rFonts w:eastAsia="Times New Roman" w:cs="Times New Roman"/>
          <w:lang w:val="en-US"/>
        </w:rPr>
      </w:pPr>
      <w:bookmarkStart w:id="6" w:name="_Toc481335621"/>
      <w:proofErr w:type="spellStart"/>
      <w:r w:rsidRPr="00546819">
        <w:rPr>
          <w:rStyle w:val="Heading3Char"/>
        </w:rPr>
        <w:t>RegularSeasonDetailedResults</w:t>
      </w:r>
      <w:proofErr w:type="spellEnd"/>
      <w:r w:rsidRPr="00546819">
        <w:rPr>
          <w:rStyle w:val="Heading3Char"/>
        </w:rPr>
        <w:t>:</w:t>
      </w:r>
      <w:bookmarkEnd w:id="6"/>
      <w:r w:rsidRPr="00475BB2">
        <w:rPr>
          <w:lang w:val="en-US"/>
        </w:rPr>
        <w:t xml:space="preserve"> This file is a more detailed set of game results, covering seasons 2003-2016. This includes team-level total statistics for each game (total field goals attempted, offensive rebounds, etc.) The column names </w:t>
      </w:r>
      <w:r>
        <w:rPr>
          <w:lang w:val="en-US"/>
        </w:rPr>
        <w:t xml:space="preserve">are </w:t>
      </w:r>
      <w:r w:rsidRPr="00475BB2">
        <w:rPr>
          <w:lang w:val="en-US"/>
        </w:rPr>
        <w:t xml:space="preserve">self-explanatory to basketball fans (as above, "w" or "l" refers to the winning or losing </w:t>
      </w:r>
      <w:r w:rsidRPr="00E441EC">
        <w:rPr>
          <w:lang w:val="en-US"/>
        </w:rPr>
        <w:t>team):</w:t>
      </w:r>
    </w:p>
    <w:p w14:paraId="13E4C4E1"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Wfgm</w:t>
      </w:r>
      <w:proofErr w:type="spellEnd"/>
      <w:r w:rsidRPr="00E441EC">
        <w:rPr>
          <w:rFonts w:eastAsia="Times New Roman" w:cs="Times New Roman"/>
          <w:lang w:val="en-US"/>
        </w:rPr>
        <w:t xml:space="preserve">/ </w:t>
      </w:r>
      <w:proofErr w:type="spellStart"/>
      <w:r w:rsidRPr="00E441EC">
        <w:rPr>
          <w:rFonts w:eastAsia="Times New Roman" w:cs="Times New Roman"/>
          <w:lang w:val="en-US"/>
        </w:rPr>
        <w:t>Wfga</w:t>
      </w:r>
      <w:proofErr w:type="spellEnd"/>
      <w:r w:rsidRPr="00E441EC">
        <w:rPr>
          <w:rFonts w:eastAsia="Times New Roman" w:cs="Times New Roman"/>
          <w:lang w:val="en-US"/>
        </w:rPr>
        <w:t>-field goals made/attempted</w:t>
      </w:r>
    </w:p>
    <w:p w14:paraId="4A61A0B6" w14:textId="77777777" w:rsidR="00591B87" w:rsidRPr="00E441EC" w:rsidRDefault="00591B87" w:rsidP="00591B87">
      <w:pPr>
        <w:pStyle w:val="ListParagraph"/>
        <w:numPr>
          <w:ilvl w:val="0"/>
          <w:numId w:val="3"/>
        </w:numPr>
        <w:rPr>
          <w:rFonts w:eastAsia="Times New Roman" w:cs="Times New Roman"/>
          <w:lang w:val="en-US"/>
        </w:rPr>
      </w:pPr>
      <w:r w:rsidRPr="00E441EC">
        <w:rPr>
          <w:rFonts w:eastAsia="Times New Roman" w:cs="Times New Roman"/>
          <w:lang w:val="en-US"/>
        </w:rPr>
        <w:t>Wfgm3/Wfga3-three pointers made/attempted</w:t>
      </w:r>
    </w:p>
    <w:p w14:paraId="1E5F5011"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Wftm</w:t>
      </w:r>
      <w:proofErr w:type="spellEnd"/>
      <w:r w:rsidRPr="00E441EC">
        <w:rPr>
          <w:rFonts w:eastAsia="Times New Roman" w:cs="Times New Roman"/>
          <w:lang w:val="en-US"/>
        </w:rPr>
        <w:t>/</w:t>
      </w:r>
      <w:proofErr w:type="spellStart"/>
      <w:r w:rsidRPr="00E441EC">
        <w:rPr>
          <w:rFonts w:eastAsia="Times New Roman" w:cs="Times New Roman"/>
          <w:lang w:val="en-US"/>
        </w:rPr>
        <w:t>Wfta</w:t>
      </w:r>
      <w:proofErr w:type="spellEnd"/>
      <w:r w:rsidRPr="00E441EC">
        <w:rPr>
          <w:rFonts w:eastAsia="Times New Roman" w:cs="Times New Roman"/>
          <w:lang w:val="en-US"/>
        </w:rPr>
        <w:t>-free throws made/attempted</w:t>
      </w:r>
    </w:p>
    <w:p w14:paraId="498F6FDF"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Wor</w:t>
      </w:r>
      <w:proofErr w:type="spellEnd"/>
      <w:r w:rsidRPr="00E441EC">
        <w:rPr>
          <w:rFonts w:eastAsia="Times New Roman" w:cs="Times New Roman"/>
          <w:lang w:val="en-US"/>
        </w:rPr>
        <w:t>/</w:t>
      </w:r>
      <w:proofErr w:type="spellStart"/>
      <w:r w:rsidRPr="00E441EC">
        <w:rPr>
          <w:rFonts w:eastAsia="Times New Roman" w:cs="Times New Roman"/>
          <w:lang w:val="en-US"/>
        </w:rPr>
        <w:t>wdr</w:t>
      </w:r>
      <w:proofErr w:type="spellEnd"/>
      <w:r w:rsidRPr="00E441EC">
        <w:rPr>
          <w:rFonts w:eastAsia="Times New Roman" w:cs="Times New Roman"/>
          <w:lang w:val="en-US"/>
        </w:rPr>
        <w:t>-offensive/defensive rebounds</w:t>
      </w:r>
    </w:p>
    <w:p w14:paraId="1EC393BB"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Wast</w:t>
      </w:r>
      <w:proofErr w:type="spellEnd"/>
      <w:r w:rsidRPr="00E441EC">
        <w:rPr>
          <w:rFonts w:eastAsia="Times New Roman" w:cs="Times New Roman"/>
          <w:lang w:val="en-US"/>
        </w:rPr>
        <w:t>-assists</w:t>
      </w:r>
    </w:p>
    <w:p w14:paraId="50073EFB"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Wto</w:t>
      </w:r>
      <w:proofErr w:type="spellEnd"/>
      <w:r w:rsidRPr="00E441EC">
        <w:rPr>
          <w:rFonts w:eastAsia="Times New Roman" w:cs="Times New Roman"/>
          <w:lang w:val="en-US"/>
        </w:rPr>
        <w:t>-turnovers</w:t>
      </w:r>
    </w:p>
    <w:p w14:paraId="4107F90D"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Wstl</w:t>
      </w:r>
      <w:proofErr w:type="spellEnd"/>
      <w:r w:rsidRPr="00E441EC">
        <w:rPr>
          <w:rFonts w:eastAsia="Times New Roman" w:cs="Times New Roman"/>
          <w:lang w:val="en-US"/>
        </w:rPr>
        <w:t>-steals</w:t>
      </w:r>
    </w:p>
    <w:p w14:paraId="69EA47B4"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Wblk</w:t>
      </w:r>
      <w:proofErr w:type="spellEnd"/>
      <w:r w:rsidRPr="00E441EC">
        <w:rPr>
          <w:rFonts w:eastAsia="Times New Roman" w:cs="Times New Roman"/>
          <w:lang w:val="en-US"/>
        </w:rPr>
        <w:t>-blocks</w:t>
      </w:r>
    </w:p>
    <w:p w14:paraId="5BCDB861" w14:textId="77777777" w:rsidR="00591B87" w:rsidRPr="00E441EC" w:rsidRDefault="00591B87" w:rsidP="00591B87">
      <w:pPr>
        <w:pStyle w:val="ListParagraph"/>
        <w:numPr>
          <w:ilvl w:val="0"/>
          <w:numId w:val="3"/>
        </w:numPr>
        <w:rPr>
          <w:rFonts w:eastAsia="Times New Roman" w:cs="Times New Roman"/>
          <w:lang w:val="en-US"/>
        </w:rPr>
      </w:pPr>
      <w:proofErr w:type="spellStart"/>
      <w:r w:rsidRPr="00E441EC">
        <w:rPr>
          <w:rFonts w:eastAsia="Times New Roman" w:cs="Times New Roman"/>
          <w:lang w:val="en-US"/>
        </w:rPr>
        <w:t>Wpf</w:t>
      </w:r>
      <w:proofErr w:type="spellEnd"/>
      <w:r w:rsidRPr="00E441EC">
        <w:rPr>
          <w:rFonts w:eastAsia="Times New Roman" w:cs="Times New Roman"/>
          <w:lang w:val="en-US"/>
        </w:rPr>
        <w:t>-personal fouls</w:t>
      </w:r>
    </w:p>
    <w:p w14:paraId="7E2741F8" w14:textId="77777777" w:rsidR="00591B87" w:rsidRDefault="00591B87" w:rsidP="00591B87">
      <w:pPr>
        <w:pStyle w:val="ListParagraph"/>
        <w:numPr>
          <w:ilvl w:val="0"/>
          <w:numId w:val="1"/>
        </w:numPr>
        <w:rPr>
          <w:rFonts w:eastAsia="Times New Roman" w:cs="Times New Roman"/>
          <w:lang w:val="en-US"/>
        </w:rPr>
      </w:pPr>
      <w:bookmarkStart w:id="7" w:name="_Toc481335622"/>
      <w:proofErr w:type="spellStart"/>
      <w:r w:rsidRPr="00546819">
        <w:rPr>
          <w:rStyle w:val="Heading3Char"/>
        </w:rPr>
        <w:t>TourneyCompactResults</w:t>
      </w:r>
      <w:proofErr w:type="spellEnd"/>
      <w:r w:rsidRPr="00546819">
        <w:rPr>
          <w:rStyle w:val="Heading3Char"/>
        </w:rPr>
        <w:t>:</w:t>
      </w:r>
      <w:bookmarkEnd w:id="7"/>
      <w:r w:rsidRPr="00E441EC">
        <w:rPr>
          <w:rFonts w:eastAsia="Times New Roman" w:cs="Times New Roman"/>
          <w:lang w:val="en-US"/>
        </w:rPr>
        <w:t xml:space="preserve"> This file identifies the game-by-game NCAA tournament results for all seasons of historical data. The data is formatted exactly like the regular_season_compact_results.csv data. Note that these games also include the play-in games (which always occurred on day 134/135) for those years that had play-in games.</w:t>
      </w:r>
    </w:p>
    <w:p w14:paraId="3715E573" w14:textId="77777777" w:rsidR="00F02257" w:rsidRDefault="00F02257" w:rsidP="00F02257">
      <w:pPr>
        <w:rPr>
          <w:rFonts w:eastAsia="Times New Roman" w:cs="Times New Roman"/>
          <w:lang w:val="en-US"/>
        </w:rPr>
      </w:pPr>
    </w:p>
    <w:p w14:paraId="1075BA4A" w14:textId="77777777" w:rsidR="00F02257" w:rsidRDefault="00F02257" w:rsidP="00F02257">
      <w:pPr>
        <w:rPr>
          <w:rFonts w:eastAsia="Times New Roman" w:cs="Times New Roman"/>
          <w:lang w:val="en-US"/>
        </w:rPr>
      </w:pPr>
    </w:p>
    <w:p w14:paraId="0F78529F" w14:textId="77777777" w:rsidR="00F02257" w:rsidRDefault="00F02257" w:rsidP="00F02257">
      <w:pPr>
        <w:rPr>
          <w:rFonts w:eastAsia="Times New Roman" w:cs="Times New Roman"/>
          <w:lang w:val="en-US"/>
        </w:rPr>
      </w:pPr>
    </w:p>
    <w:p w14:paraId="160657E9" w14:textId="77777777" w:rsidR="00F02257" w:rsidRDefault="00F02257" w:rsidP="00F02257">
      <w:pPr>
        <w:rPr>
          <w:rFonts w:eastAsia="Times New Roman" w:cs="Times New Roman"/>
          <w:lang w:val="en-US"/>
        </w:rPr>
      </w:pPr>
    </w:p>
    <w:p w14:paraId="0C673753" w14:textId="77777777" w:rsidR="00F02257" w:rsidRPr="00F02257" w:rsidRDefault="00F02257" w:rsidP="00F02257">
      <w:pPr>
        <w:rPr>
          <w:rFonts w:eastAsia="Times New Roman" w:cs="Times New Roman"/>
          <w:lang w:val="en-US"/>
        </w:rPr>
      </w:pPr>
    </w:p>
    <w:tbl>
      <w:tblPr>
        <w:tblStyle w:val="TableGrid"/>
        <w:tblW w:w="0" w:type="auto"/>
        <w:jc w:val="center"/>
        <w:tblLook w:val="04A0" w:firstRow="1" w:lastRow="0" w:firstColumn="1" w:lastColumn="0" w:noHBand="0" w:noVBand="1"/>
      </w:tblPr>
      <w:tblGrid>
        <w:gridCol w:w="3583"/>
        <w:gridCol w:w="2718"/>
        <w:gridCol w:w="2709"/>
      </w:tblGrid>
      <w:tr w:rsidR="00F02257" w14:paraId="2152BC96" w14:textId="77777777" w:rsidTr="003979A4">
        <w:trPr>
          <w:jc w:val="center"/>
        </w:trPr>
        <w:tc>
          <w:tcPr>
            <w:tcW w:w="3003" w:type="dxa"/>
          </w:tcPr>
          <w:p w14:paraId="71DD5F43" w14:textId="77777777" w:rsidR="00F02257" w:rsidRDefault="00F02257" w:rsidP="003979A4">
            <w:pPr>
              <w:jc w:val="center"/>
              <w:rPr>
                <w:rFonts w:eastAsia="Times New Roman" w:cs="Times New Roman"/>
                <w:lang w:val="en-US"/>
              </w:rPr>
            </w:pPr>
            <w:r>
              <w:rPr>
                <w:rFonts w:eastAsia="Times New Roman" w:cs="Times New Roman"/>
                <w:lang w:val="en-US"/>
              </w:rPr>
              <w:t>File Name</w:t>
            </w:r>
          </w:p>
        </w:tc>
        <w:tc>
          <w:tcPr>
            <w:tcW w:w="3003" w:type="dxa"/>
          </w:tcPr>
          <w:p w14:paraId="549C84ED" w14:textId="77777777" w:rsidR="00F02257" w:rsidRDefault="00F02257" w:rsidP="003979A4">
            <w:pPr>
              <w:jc w:val="center"/>
              <w:rPr>
                <w:rFonts w:eastAsia="Times New Roman" w:cs="Times New Roman"/>
                <w:lang w:val="en-US"/>
              </w:rPr>
            </w:pPr>
            <w:r>
              <w:rPr>
                <w:rFonts w:eastAsia="Times New Roman" w:cs="Times New Roman"/>
                <w:lang w:val="en-US"/>
              </w:rPr>
              <w:t>No. of Instances</w:t>
            </w:r>
          </w:p>
        </w:tc>
        <w:tc>
          <w:tcPr>
            <w:tcW w:w="3004" w:type="dxa"/>
          </w:tcPr>
          <w:p w14:paraId="13A44E0B" w14:textId="77777777" w:rsidR="00F02257" w:rsidRDefault="00F02257" w:rsidP="003979A4">
            <w:pPr>
              <w:jc w:val="center"/>
              <w:rPr>
                <w:rFonts w:eastAsia="Times New Roman" w:cs="Times New Roman"/>
                <w:lang w:val="en-US"/>
              </w:rPr>
            </w:pPr>
            <w:r>
              <w:rPr>
                <w:rFonts w:eastAsia="Times New Roman" w:cs="Times New Roman"/>
                <w:lang w:val="en-US"/>
              </w:rPr>
              <w:t>No. of Features</w:t>
            </w:r>
          </w:p>
        </w:tc>
      </w:tr>
      <w:tr w:rsidR="00F02257" w14:paraId="2502790F" w14:textId="77777777" w:rsidTr="003979A4">
        <w:trPr>
          <w:jc w:val="center"/>
        </w:trPr>
        <w:tc>
          <w:tcPr>
            <w:tcW w:w="3003" w:type="dxa"/>
          </w:tcPr>
          <w:p w14:paraId="7E198FFE" w14:textId="1AC618C5" w:rsidR="00F02257" w:rsidRDefault="00F02257" w:rsidP="003644E3">
            <w:pPr>
              <w:jc w:val="center"/>
              <w:rPr>
                <w:rFonts w:eastAsia="Times New Roman" w:cs="Times New Roman"/>
                <w:lang w:val="en-US"/>
              </w:rPr>
            </w:pPr>
            <w:r>
              <w:rPr>
                <w:rFonts w:eastAsia="Times New Roman" w:cs="Times New Roman"/>
                <w:lang w:val="en-US"/>
              </w:rPr>
              <w:t>T</w:t>
            </w:r>
            <w:r w:rsidR="003644E3">
              <w:rPr>
                <w:rFonts w:eastAsia="Times New Roman" w:cs="Times New Roman"/>
                <w:lang w:val="en-US"/>
              </w:rPr>
              <w:t>ourneySeeds.csv</w:t>
            </w:r>
          </w:p>
        </w:tc>
        <w:tc>
          <w:tcPr>
            <w:tcW w:w="3003" w:type="dxa"/>
          </w:tcPr>
          <w:p w14:paraId="35B60ABF" w14:textId="4E513048" w:rsidR="00F02257" w:rsidRDefault="000A2671" w:rsidP="003979A4">
            <w:pPr>
              <w:jc w:val="center"/>
              <w:rPr>
                <w:rFonts w:eastAsia="Times New Roman" w:cs="Times New Roman"/>
                <w:lang w:val="en-US"/>
              </w:rPr>
            </w:pPr>
            <w:r>
              <w:rPr>
                <w:rFonts w:eastAsia="Times New Roman" w:cs="Times New Roman"/>
                <w:lang w:val="en-US"/>
              </w:rPr>
              <w:t>2150</w:t>
            </w:r>
          </w:p>
        </w:tc>
        <w:tc>
          <w:tcPr>
            <w:tcW w:w="3004" w:type="dxa"/>
          </w:tcPr>
          <w:p w14:paraId="23C70473" w14:textId="32B42B9D" w:rsidR="00F02257" w:rsidRDefault="000A2671" w:rsidP="003979A4">
            <w:pPr>
              <w:jc w:val="center"/>
              <w:rPr>
                <w:rFonts w:eastAsia="Times New Roman" w:cs="Times New Roman"/>
                <w:lang w:val="en-US"/>
              </w:rPr>
            </w:pPr>
            <w:r>
              <w:rPr>
                <w:rFonts w:eastAsia="Times New Roman" w:cs="Times New Roman"/>
                <w:lang w:val="en-US"/>
              </w:rPr>
              <w:t>3</w:t>
            </w:r>
          </w:p>
        </w:tc>
      </w:tr>
      <w:tr w:rsidR="00F02257" w14:paraId="76AB4E24" w14:textId="77777777" w:rsidTr="003979A4">
        <w:trPr>
          <w:jc w:val="center"/>
        </w:trPr>
        <w:tc>
          <w:tcPr>
            <w:tcW w:w="3003" w:type="dxa"/>
          </w:tcPr>
          <w:p w14:paraId="6AEB00A6" w14:textId="77777777" w:rsidR="00F02257" w:rsidRDefault="00F02257" w:rsidP="003979A4">
            <w:pPr>
              <w:jc w:val="center"/>
              <w:rPr>
                <w:rFonts w:eastAsia="Times New Roman" w:cs="Times New Roman"/>
                <w:lang w:val="en-US"/>
              </w:rPr>
            </w:pPr>
            <w:r w:rsidRPr="00475BB2">
              <w:rPr>
                <w:lang w:val="en-US"/>
              </w:rPr>
              <w:t>RegularSeasonCompactResults</w:t>
            </w:r>
            <w:r>
              <w:rPr>
                <w:lang w:val="en-US"/>
              </w:rPr>
              <w:t>.csv</w:t>
            </w:r>
          </w:p>
        </w:tc>
        <w:tc>
          <w:tcPr>
            <w:tcW w:w="3003" w:type="dxa"/>
          </w:tcPr>
          <w:p w14:paraId="5484D617" w14:textId="77777777" w:rsidR="00F02257" w:rsidRDefault="00F02257" w:rsidP="003979A4">
            <w:pPr>
              <w:jc w:val="center"/>
              <w:rPr>
                <w:rFonts w:eastAsia="Times New Roman" w:cs="Times New Roman"/>
                <w:lang w:val="en-US"/>
              </w:rPr>
            </w:pPr>
            <w:r>
              <w:rPr>
                <w:rFonts w:eastAsia="Times New Roman" w:cs="Times New Roman"/>
                <w:lang w:val="en-US"/>
              </w:rPr>
              <w:t>150684</w:t>
            </w:r>
          </w:p>
        </w:tc>
        <w:tc>
          <w:tcPr>
            <w:tcW w:w="3004" w:type="dxa"/>
          </w:tcPr>
          <w:p w14:paraId="07161EE1" w14:textId="77777777" w:rsidR="00F02257" w:rsidRDefault="00F02257" w:rsidP="003979A4">
            <w:pPr>
              <w:jc w:val="center"/>
              <w:rPr>
                <w:rFonts w:eastAsia="Times New Roman" w:cs="Times New Roman"/>
                <w:lang w:val="en-US"/>
              </w:rPr>
            </w:pPr>
            <w:r>
              <w:rPr>
                <w:rFonts w:eastAsia="Times New Roman" w:cs="Times New Roman"/>
                <w:lang w:val="en-US"/>
              </w:rPr>
              <w:t>7</w:t>
            </w:r>
          </w:p>
        </w:tc>
      </w:tr>
      <w:tr w:rsidR="00F02257" w14:paraId="38C2A95D" w14:textId="77777777" w:rsidTr="003979A4">
        <w:trPr>
          <w:jc w:val="center"/>
        </w:trPr>
        <w:tc>
          <w:tcPr>
            <w:tcW w:w="3003" w:type="dxa"/>
          </w:tcPr>
          <w:p w14:paraId="24E1A1F5" w14:textId="77777777" w:rsidR="00F02257" w:rsidRDefault="00F02257" w:rsidP="003979A4">
            <w:pPr>
              <w:jc w:val="center"/>
              <w:rPr>
                <w:rFonts w:eastAsia="Times New Roman" w:cs="Times New Roman"/>
                <w:lang w:val="en-US"/>
              </w:rPr>
            </w:pPr>
            <w:r w:rsidRPr="00475BB2">
              <w:rPr>
                <w:lang w:val="en-US"/>
              </w:rPr>
              <w:t>RegularSeasonDetailedResults</w:t>
            </w:r>
            <w:r>
              <w:rPr>
                <w:lang w:val="en-US"/>
              </w:rPr>
              <w:t>.csv</w:t>
            </w:r>
          </w:p>
        </w:tc>
        <w:tc>
          <w:tcPr>
            <w:tcW w:w="3003" w:type="dxa"/>
          </w:tcPr>
          <w:p w14:paraId="7F0EF69D" w14:textId="77777777" w:rsidR="00F02257" w:rsidRDefault="00F02257" w:rsidP="003979A4">
            <w:pPr>
              <w:jc w:val="center"/>
              <w:rPr>
                <w:rFonts w:eastAsia="Times New Roman" w:cs="Times New Roman"/>
                <w:lang w:val="en-US"/>
              </w:rPr>
            </w:pPr>
            <w:r>
              <w:rPr>
                <w:rFonts w:eastAsia="Times New Roman" w:cs="Times New Roman"/>
                <w:lang w:val="en-US"/>
              </w:rPr>
              <w:t>76636</w:t>
            </w:r>
          </w:p>
        </w:tc>
        <w:tc>
          <w:tcPr>
            <w:tcW w:w="3004" w:type="dxa"/>
          </w:tcPr>
          <w:p w14:paraId="7C17D13A" w14:textId="77777777" w:rsidR="00F02257" w:rsidRDefault="00F02257" w:rsidP="003979A4">
            <w:pPr>
              <w:jc w:val="center"/>
              <w:rPr>
                <w:rFonts w:eastAsia="Times New Roman" w:cs="Times New Roman"/>
                <w:lang w:val="en-US"/>
              </w:rPr>
            </w:pPr>
            <w:r>
              <w:rPr>
                <w:rFonts w:eastAsia="Times New Roman" w:cs="Times New Roman"/>
                <w:lang w:val="en-US"/>
              </w:rPr>
              <w:t>13</w:t>
            </w:r>
          </w:p>
        </w:tc>
      </w:tr>
      <w:tr w:rsidR="00F02257" w14:paraId="18EE82AA" w14:textId="77777777" w:rsidTr="003979A4">
        <w:trPr>
          <w:jc w:val="center"/>
        </w:trPr>
        <w:tc>
          <w:tcPr>
            <w:tcW w:w="3003" w:type="dxa"/>
          </w:tcPr>
          <w:p w14:paraId="1EE8220A" w14:textId="77777777" w:rsidR="00F02257" w:rsidRDefault="00F02257" w:rsidP="003979A4">
            <w:pPr>
              <w:jc w:val="center"/>
              <w:rPr>
                <w:rFonts w:eastAsia="Times New Roman" w:cs="Times New Roman"/>
                <w:lang w:val="en-US"/>
              </w:rPr>
            </w:pPr>
            <w:r w:rsidRPr="00E441EC">
              <w:rPr>
                <w:rFonts w:eastAsia="Times New Roman" w:cs="Times New Roman"/>
                <w:lang w:val="en-US"/>
              </w:rPr>
              <w:t>TourneyCompactResults</w:t>
            </w:r>
            <w:r>
              <w:rPr>
                <w:rFonts w:eastAsia="Times New Roman" w:cs="Times New Roman"/>
                <w:lang w:val="en-US"/>
              </w:rPr>
              <w:t>.csv</w:t>
            </w:r>
          </w:p>
        </w:tc>
        <w:tc>
          <w:tcPr>
            <w:tcW w:w="3003" w:type="dxa"/>
          </w:tcPr>
          <w:p w14:paraId="4A6E9786" w14:textId="77777777" w:rsidR="00F02257" w:rsidRDefault="00F02257" w:rsidP="003979A4">
            <w:pPr>
              <w:jc w:val="center"/>
              <w:rPr>
                <w:rFonts w:eastAsia="Times New Roman" w:cs="Times New Roman"/>
                <w:lang w:val="en-US"/>
              </w:rPr>
            </w:pPr>
            <w:r>
              <w:rPr>
                <w:rFonts w:eastAsia="Times New Roman" w:cs="Times New Roman"/>
                <w:lang w:val="en-US"/>
              </w:rPr>
              <w:t>2050</w:t>
            </w:r>
          </w:p>
        </w:tc>
        <w:tc>
          <w:tcPr>
            <w:tcW w:w="3004" w:type="dxa"/>
          </w:tcPr>
          <w:p w14:paraId="0FB7CADF" w14:textId="77777777" w:rsidR="00F02257" w:rsidRDefault="00F02257" w:rsidP="003979A4">
            <w:pPr>
              <w:jc w:val="center"/>
              <w:rPr>
                <w:rFonts w:eastAsia="Times New Roman" w:cs="Times New Roman"/>
                <w:lang w:val="en-US"/>
              </w:rPr>
            </w:pPr>
            <w:r>
              <w:rPr>
                <w:rFonts w:eastAsia="Times New Roman" w:cs="Times New Roman"/>
                <w:lang w:val="en-US"/>
              </w:rPr>
              <w:t>7</w:t>
            </w:r>
          </w:p>
        </w:tc>
      </w:tr>
    </w:tbl>
    <w:p w14:paraId="40AFEC05" w14:textId="77777777" w:rsidR="00BD1256" w:rsidRDefault="00BD1256" w:rsidP="00276C6E">
      <w:pPr>
        <w:rPr>
          <w:rFonts w:eastAsia="Times New Roman" w:cs="Times New Roman"/>
          <w:b/>
          <w:lang w:val="en-US"/>
        </w:rPr>
      </w:pPr>
    </w:p>
    <w:p w14:paraId="37FE40E7" w14:textId="77777777" w:rsidR="00BD1256" w:rsidRDefault="00BD1256" w:rsidP="00591B87">
      <w:pPr>
        <w:ind w:left="360"/>
        <w:rPr>
          <w:rFonts w:eastAsia="Times New Roman" w:cs="Times New Roman"/>
          <w:b/>
          <w:lang w:val="en-US"/>
        </w:rPr>
      </w:pPr>
    </w:p>
    <w:p w14:paraId="3FCA3DC0" w14:textId="511AC2F9" w:rsidR="008B38E4" w:rsidRDefault="00BD1256" w:rsidP="00886107">
      <w:pPr>
        <w:pStyle w:val="Heading2"/>
        <w:rPr>
          <w:rFonts w:eastAsia="Times New Roman"/>
          <w:lang w:val="en-US"/>
        </w:rPr>
      </w:pPr>
      <w:bookmarkStart w:id="8" w:name="_Toc481335623"/>
      <w:r w:rsidRPr="00BD1256">
        <w:rPr>
          <w:rFonts w:eastAsia="Times New Roman"/>
          <w:lang w:val="en-US"/>
        </w:rPr>
        <w:t>Algorithm and Pseudo-code</w:t>
      </w:r>
      <w:bookmarkEnd w:id="8"/>
    </w:p>
    <w:p w14:paraId="08F55FB8" w14:textId="77777777" w:rsidR="00BD1256" w:rsidRDefault="00BD1256" w:rsidP="00BD1256">
      <w:pPr>
        <w:rPr>
          <w:lang w:val="en-US"/>
        </w:rPr>
      </w:pPr>
      <w:r w:rsidRPr="001908A5">
        <w:rPr>
          <w:lang w:val="en-US"/>
        </w:rPr>
        <w:t xml:space="preserve">One of the important phases of the project is to come up the ideal set of predictors that give us the best result. In layman’s terms, from the data provided by </w:t>
      </w:r>
      <w:proofErr w:type="spellStart"/>
      <w:r w:rsidRPr="001908A5">
        <w:rPr>
          <w:lang w:val="en-US"/>
        </w:rPr>
        <w:t>Kaggle</w:t>
      </w:r>
      <w:proofErr w:type="spellEnd"/>
      <w:r w:rsidRPr="001908A5">
        <w:rPr>
          <w:lang w:val="en-US"/>
        </w:rPr>
        <w:t>, we need to be able to identify what are the indicators for any given team winning a game in March Madness.</w:t>
      </w:r>
    </w:p>
    <w:p w14:paraId="4865CBB8" w14:textId="77777777" w:rsidR="00BD1256" w:rsidRDefault="00BD1256" w:rsidP="00BD1256">
      <w:pPr>
        <w:rPr>
          <w:lang w:val="en-US"/>
        </w:rPr>
      </w:pPr>
    </w:p>
    <w:p w14:paraId="04451C54" w14:textId="77777777" w:rsidR="00BD1256" w:rsidRDefault="00BD1256" w:rsidP="00BD1256">
      <w:pPr>
        <w:rPr>
          <w:lang w:val="en-US"/>
        </w:rPr>
      </w:pPr>
      <w:r>
        <w:rPr>
          <w:lang w:val="en-US"/>
        </w:rPr>
        <w:t>Based on our initial discussions, we have identified the following as the key indicators that capture if a team will do well in each year’s NCAA tournament:</w:t>
      </w:r>
    </w:p>
    <w:p w14:paraId="6A5C64C1" w14:textId="77777777" w:rsidR="00BD1256" w:rsidRDefault="00BD1256" w:rsidP="00BD1256">
      <w:pPr>
        <w:rPr>
          <w:lang w:val="en-US"/>
        </w:rPr>
      </w:pPr>
      <w:r>
        <w:rPr>
          <w:lang w:val="en-US"/>
        </w:rPr>
        <w:t>(Please note that all indicators are specific to each season)</w:t>
      </w:r>
    </w:p>
    <w:p w14:paraId="759240B0" w14:textId="77777777" w:rsidR="00BD1256" w:rsidRDefault="00BD1256" w:rsidP="00BD1256">
      <w:pPr>
        <w:pStyle w:val="ListParagraph"/>
        <w:numPr>
          <w:ilvl w:val="0"/>
          <w:numId w:val="4"/>
        </w:numPr>
        <w:rPr>
          <w:lang w:val="en-US"/>
        </w:rPr>
      </w:pPr>
      <w:r>
        <w:rPr>
          <w:lang w:val="en-US"/>
        </w:rPr>
        <w:t>Win percentage of the team in Regular Season.</w:t>
      </w:r>
    </w:p>
    <w:p w14:paraId="06C89474" w14:textId="77777777" w:rsidR="00BD1256" w:rsidRDefault="00BD1256" w:rsidP="00BD1256">
      <w:pPr>
        <w:pStyle w:val="ListParagraph"/>
        <w:numPr>
          <w:ilvl w:val="0"/>
          <w:numId w:val="4"/>
        </w:numPr>
        <w:rPr>
          <w:lang w:val="en-US"/>
        </w:rPr>
      </w:pPr>
      <w:r>
        <w:rPr>
          <w:lang w:val="en-US"/>
        </w:rPr>
        <w:t>Seeding in the NCAA tournament.</w:t>
      </w:r>
    </w:p>
    <w:p w14:paraId="57F3EB00" w14:textId="77777777" w:rsidR="00BD1256" w:rsidRDefault="00BD1256" w:rsidP="00BD1256">
      <w:pPr>
        <w:pStyle w:val="ListParagraph"/>
        <w:numPr>
          <w:ilvl w:val="0"/>
          <w:numId w:val="4"/>
        </w:numPr>
        <w:rPr>
          <w:lang w:val="en-US"/>
        </w:rPr>
      </w:pPr>
      <w:r>
        <w:rPr>
          <w:lang w:val="en-US"/>
        </w:rPr>
        <w:t>Average point difference with which they won their games in the Regular Season.</w:t>
      </w:r>
    </w:p>
    <w:p w14:paraId="52569ABA" w14:textId="77777777" w:rsidR="00BD1256" w:rsidRDefault="00BD1256" w:rsidP="00BD1256">
      <w:pPr>
        <w:pStyle w:val="ListParagraph"/>
        <w:numPr>
          <w:ilvl w:val="0"/>
          <w:numId w:val="4"/>
        </w:numPr>
        <w:rPr>
          <w:lang w:val="en-US"/>
        </w:rPr>
      </w:pPr>
      <w:r>
        <w:rPr>
          <w:lang w:val="en-US"/>
        </w:rPr>
        <w:t>Away games win percentage in Regular Season.</w:t>
      </w:r>
    </w:p>
    <w:p w14:paraId="5F7AB84C" w14:textId="77777777" w:rsidR="00BD1256" w:rsidRDefault="00BD1256" w:rsidP="00BD1256">
      <w:pPr>
        <w:pStyle w:val="ListParagraph"/>
        <w:numPr>
          <w:ilvl w:val="0"/>
          <w:numId w:val="4"/>
        </w:numPr>
        <w:rPr>
          <w:lang w:val="en-US"/>
        </w:rPr>
      </w:pPr>
      <w:r>
        <w:rPr>
          <w:lang w:val="en-US"/>
        </w:rPr>
        <w:t>Their record in the last 10 games of the Regular season (Shows the teams momentum coming into the NCAA Tournament).</w:t>
      </w:r>
    </w:p>
    <w:p w14:paraId="744D7F87" w14:textId="77777777" w:rsidR="00BD1256" w:rsidRDefault="00BD1256" w:rsidP="00BD1256">
      <w:pPr>
        <w:rPr>
          <w:lang w:val="en-US"/>
        </w:rPr>
      </w:pPr>
    </w:p>
    <w:p w14:paraId="5C2248E4" w14:textId="3722C1D0" w:rsidR="00BD1256" w:rsidRDefault="00BD1256" w:rsidP="00BD1256">
      <w:pPr>
        <w:rPr>
          <w:lang w:val="en-US"/>
        </w:rPr>
      </w:pPr>
      <w:r>
        <w:rPr>
          <w:lang w:val="en-US"/>
        </w:rPr>
        <w:t xml:space="preserve">Also, please understand that these indicators only need to be calculated for the teams that made it to the NCAA tournament that season. There is no point calculating the indicators for teams that didn’t make the tournament that year as they would not be helpful in training our model. In addition, the model </w:t>
      </w:r>
      <w:r w:rsidR="002A279C">
        <w:rPr>
          <w:lang w:val="en-US"/>
        </w:rPr>
        <w:t>has been</w:t>
      </w:r>
      <w:r>
        <w:rPr>
          <w:lang w:val="en-US"/>
        </w:rPr>
        <w:t xml:space="preserve"> trained only on the matchups that happened in that year’s NCAA tournament.</w:t>
      </w:r>
    </w:p>
    <w:p w14:paraId="2A532D91" w14:textId="77777777" w:rsidR="00BD1256" w:rsidRDefault="00BD1256" w:rsidP="00BD1256">
      <w:pPr>
        <w:rPr>
          <w:lang w:val="en-US"/>
        </w:rPr>
      </w:pPr>
    </w:p>
    <w:p w14:paraId="5407EC3D" w14:textId="6D82AF73" w:rsidR="00BD1256" w:rsidRDefault="00BD1256" w:rsidP="00BD1256">
      <w:pPr>
        <w:rPr>
          <w:lang w:val="en-US"/>
        </w:rPr>
      </w:pPr>
      <w:r>
        <w:rPr>
          <w:lang w:val="en-US"/>
        </w:rPr>
        <w:t xml:space="preserve">After arriving at the best model, we can start to </w:t>
      </w:r>
      <w:r w:rsidRPr="00382CAE">
        <w:rPr>
          <w:lang w:val="en-US"/>
        </w:rPr>
        <w:t xml:space="preserve">predict </w:t>
      </w:r>
      <w:r w:rsidR="00370C75">
        <w:rPr>
          <w:lang w:val="en-US"/>
        </w:rPr>
        <w:t>results</w:t>
      </w:r>
      <w:r w:rsidRPr="00382CAE">
        <w:rPr>
          <w:lang w:val="en-US"/>
        </w:rPr>
        <w:t xml:space="preserve"> for every possible matchup in the past</w:t>
      </w:r>
      <w:r w:rsidR="00370C75">
        <w:rPr>
          <w:lang w:val="en-US"/>
        </w:rPr>
        <w:t xml:space="preserve"> 4 NCAA tournaments (2013-2016) and calculate the accuracy by comparing with the actual outcome of the game.</w:t>
      </w:r>
    </w:p>
    <w:p w14:paraId="4EFED4D3" w14:textId="77777777" w:rsidR="00BD1256" w:rsidRDefault="00BD1256" w:rsidP="00BD1256">
      <w:pPr>
        <w:rPr>
          <w:lang w:val="en-US"/>
        </w:rPr>
      </w:pPr>
    </w:p>
    <w:p w14:paraId="21377560" w14:textId="77777777" w:rsidR="00BD1256" w:rsidRDefault="00BD1256" w:rsidP="00BD1256">
      <w:pPr>
        <w:rPr>
          <w:lang w:val="en-US"/>
        </w:rPr>
      </w:pPr>
      <w:bookmarkStart w:id="9" w:name="_Toc481335624"/>
      <w:r w:rsidRPr="002457EC">
        <w:rPr>
          <w:rStyle w:val="Heading3Char"/>
        </w:rPr>
        <w:t>Example:</w:t>
      </w:r>
      <w:bookmarkEnd w:id="9"/>
      <w:r>
        <w:rPr>
          <w:lang w:val="en-US"/>
        </w:rPr>
        <w:t xml:space="preserve"> Predicting </w:t>
      </w:r>
      <w:r w:rsidRPr="00382CAE">
        <w:rPr>
          <w:lang w:val="en-US"/>
        </w:rPr>
        <w:t>probabilities for every possible matchup in</w:t>
      </w:r>
      <w:r>
        <w:rPr>
          <w:lang w:val="en-US"/>
        </w:rPr>
        <w:t xml:space="preserve"> 2013</w:t>
      </w:r>
    </w:p>
    <w:p w14:paraId="4CAFB4CF" w14:textId="272EF46A" w:rsidR="008B38E4" w:rsidRDefault="00BD1256" w:rsidP="006B0A3F">
      <w:pPr>
        <w:rPr>
          <w:lang w:val="en-US"/>
        </w:rPr>
      </w:pPr>
      <w:r>
        <w:rPr>
          <w:lang w:val="en-US"/>
        </w:rPr>
        <w:t>This will be the testing or validation phase where we use the trained model to predict outcomes. We must create the above-mentioned indicators for all the teams based on their 2013 Regular Season performance. We will then pass these indicators for every possible matchup through our trained model. The model will predict the winning team when a team with certain type of indicators plays a team with a certain type of indicators. The model can do this because it has been trained using historical data, where its might have seen 2 teams with similar Regular season indicators and it knows who won when they met in the NCAA tournament.</w:t>
      </w:r>
    </w:p>
    <w:p w14:paraId="51147D05" w14:textId="77777777" w:rsidR="00CD4C8C" w:rsidRDefault="00CD4C8C" w:rsidP="006B0A3F">
      <w:pPr>
        <w:rPr>
          <w:lang w:val="en-US"/>
        </w:rPr>
      </w:pPr>
    </w:p>
    <w:p w14:paraId="724B96BE" w14:textId="77777777" w:rsidR="00CD4C8C" w:rsidRDefault="00CD4C8C" w:rsidP="00CD4C8C">
      <w:pPr>
        <w:rPr>
          <w:b/>
          <w:lang w:val="en-US"/>
        </w:rPr>
      </w:pPr>
    </w:p>
    <w:p w14:paraId="58E2F2E1" w14:textId="77777777" w:rsidR="00CD4C8C" w:rsidRDefault="00CD4C8C" w:rsidP="00CD4C8C">
      <w:pPr>
        <w:rPr>
          <w:b/>
          <w:lang w:val="en-US"/>
        </w:rPr>
      </w:pPr>
    </w:p>
    <w:p w14:paraId="158C8552" w14:textId="77777777" w:rsidR="00CD4C8C" w:rsidRDefault="00CD4C8C" w:rsidP="00CD4C8C">
      <w:pPr>
        <w:rPr>
          <w:b/>
          <w:lang w:val="en-US"/>
        </w:rPr>
      </w:pPr>
    </w:p>
    <w:p w14:paraId="4AE35DA0" w14:textId="77777777" w:rsidR="00CD4C8C" w:rsidRDefault="00CD4C8C" w:rsidP="00CD4C8C">
      <w:pPr>
        <w:rPr>
          <w:b/>
          <w:lang w:val="en-US"/>
        </w:rPr>
      </w:pPr>
    </w:p>
    <w:p w14:paraId="0F8B9DDE" w14:textId="77777777" w:rsidR="00CD4C8C" w:rsidRDefault="00CD4C8C" w:rsidP="00CD4C8C">
      <w:pPr>
        <w:rPr>
          <w:b/>
          <w:lang w:val="en-US"/>
        </w:rPr>
      </w:pPr>
    </w:p>
    <w:p w14:paraId="0451000E" w14:textId="77777777" w:rsidR="00CD4C8C" w:rsidRDefault="00CD4C8C" w:rsidP="00886107">
      <w:pPr>
        <w:pStyle w:val="Heading2"/>
        <w:rPr>
          <w:lang w:val="en-US"/>
        </w:rPr>
      </w:pPr>
      <w:bookmarkStart w:id="10" w:name="_Toc481335625"/>
      <w:r w:rsidRPr="00076923">
        <w:rPr>
          <w:lang w:val="en-US"/>
        </w:rPr>
        <w:t>Calculating the Indicators</w:t>
      </w:r>
      <w:r>
        <w:rPr>
          <w:lang w:val="en-US"/>
        </w:rPr>
        <w:t xml:space="preserve"> per Season</w:t>
      </w:r>
      <w:bookmarkEnd w:id="10"/>
    </w:p>
    <w:p w14:paraId="327BBC01" w14:textId="77777777" w:rsidR="00CD4C8C" w:rsidRDefault="00CD4C8C" w:rsidP="00CD4C8C">
      <w:pPr>
        <w:rPr>
          <w:b/>
          <w:lang w:val="en-US"/>
        </w:rPr>
      </w:pPr>
    </w:p>
    <w:tbl>
      <w:tblPr>
        <w:tblStyle w:val="TableGrid"/>
        <w:tblW w:w="0" w:type="auto"/>
        <w:tblLook w:val="04A0" w:firstRow="1" w:lastRow="0" w:firstColumn="1" w:lastColumn="0" w:noHBand="0" w:noVBand="1"/>
      </w:tblPr>
      <w:tblGrid>
        <w:gridCol w:w="4505"/>
        <w:gridCol w:w="4505"/>
      </w:tblGrid>
      <w:tr w:rsidR="00CD4C8C" w14:paraId="0C377D9B" w14:textId="77777777" w:rsidTr="003979A4">
        <w:tc>
          <w:tcPr>
            <w:tcW w:w="4505" w:type="dxa"/>
          </w:tcPr>
          <w:p w14:paraId="4FE83E91" w14:textId="77777777" w:rsidR="00CD4C8C" w:rsidRPr="00A4197F" w:rsidRDefault="00CD4C8C" w:rsidP="003979A4">
            <w:pPr>
              <w:jc w:val="center"/>
              <w:rPr>
                <w:b/>
                <w:sz w:val="20"/>
                <w:szCs w:val="20"/>
                <w:lang w:val="en-US"/>
              </w:rPr>
            </w:pPr>
            <w:r w:rsidRPr="00A4197F">
              <w:rPr>
                <w:b/>
                <w:sz w:val="20"/>
                <w:szCs w:val="20"/>
                <w:lang w:val="en-US"/>
              </w:rPr>
              <w:t>Indicator</w:t>
            </w:r>
          </w:p>
        </w:tc>
        <w:tc>
          <w:tcPr>
            <w:tcW w:w="4505" w:type="dxa"/>
          </w:tcPr>
          <w:p w14:paraId="1BB5101A" w14:textId="77777777" w:rsidR="00CD4C8C" w:rsidRPr="00A4197F" w:rsidRDefault="00CD4C8C" w:rsidP="003979A4">
            <w:pPr>
              <w:jc w:val="center"/>
              <w:rPr>
                <w:b/>
                <w:sz w:val="20"/>
                <w:szCs w:val="20"/>
                <w:lang w:val="en-US"/>
              </w:rPr>
            </w:pPr>
            <w:r w:rsidRPr="00A4197F">
              <w:rPr>
                <w:b/>
                <w:sz w:val="20"/>
                <w:szCs w:val="20"/>
                <w:lang w:val="en-US"/>
              </w:rPr>
              <w:t>How to calculate?</w:t>
            </w:r>
          </w:p>
        </w:tc>
      </w:tr>
      <w:tr w:rsidR="00CD4C8C" w14:paraId="7605202C" w14:textId="77777777" w:rsidTr="003979A4">
        <w:tc>
          <w:tcPr>
            <w:tcW w:w="4505" w:type="dxa"/>
          </w:tcPr>
          <w:p w14:paraId="47DA53B6" w14:textId="77777777" w:rsidR="00CD4C8C" w:rsidRPr="00A4197F" w:rsidRDefault="00CD4C8C" w:rsidP="003979A4">
            <w:pPr>
              <w:rPr>
                <w:b/>
                <w:sz w:val="20"/>
                <w:szCs w:val="20"/>
                <w:lang w:val="en-US"/>
              </w:rPr>
            </w:pPr>
            <w:r w:rsidRPr="00A4197F">
              <w:rPr>
                <w:sz w:val="20"/>
                <w:szCs w:val="20"/>
                <w:lang w:val="en-US"/>
              </w:rPr>
              <w:t>Win percentage of the team in Regular Season</w:t>
            </w:r>
          </w:p>
        </w:tc>
        <w:tc>
          <w:tcPr>
            <w:tcW w:w="4505" w:type="dxa"/>
          </w:tcPr>
          <w:p w14:paraId="1DCA53FF" w14:textId="77777777" w:rsidR="00CD4C8C" w:rsidRPr="00A4197F" w:rsidRDefault="00CD4C8C" w:rsidP="003979A4">
            <w:pPr>
              <w:rPr>
                <w:sz w:val="20"/>
                <w:szCs w:val="20"/>
                <w:lang w:val="en-US"/>
              </w:rPr>
            </w:pPr>
            <w:r w:rsidRPr="00A4197F">
              <w:rPr>
                <w:sz w:val="20"/>
                <w:szCs w:val="20"/>
                <w:lang w:val="en-US"/>
              </w:rPr>
              <w:t xml:space="preserve">RegularSeasonCompactResults.csv can be used to calculate the win percentage of a </w:t>
            </w:r>
            <w:r>
              <w:rPr>
                <w:sz w:val="20"/>
                <w:szCs w:val="20"/>
                <w:lang w:val="en-US"/>
              </w:rPr>
              <w:t xml:space="preserve">team </w:t>
            </w:r>
            <w:r w:rsidRPr="00A4197F">
              <w:rPr>
                <w:sz w:val="20"/>
                <w:szCs w:val="20"/>
                <w:lang w:val="en-US"/>
              </w:rPr>
              <w:t>during each regular season. This csv captures all the matchups between teams in across the 32 divisions in the Regular season.</w:t>
            </w:r>
          </w:p>
        </w:tc>
      </w:tr>
      <w:tr w:rsidR="00CD4C8C" w14:paraId="277A11CC" w14:textId="77777777" w:rsidTr="003979A4">
        <w:tc>
          <w:tcPr>
            <w:tcW w:w="4505" w:type="dxa"/>
          </w:tcPr>
          <w:p w14:paraId="3DB01D37" w14:textId="77777777" w:rsidR="00CD4C8C" w:rsidRPr="00A4197F" w:rsidRDefault="00CD4C8C" w:rsidP="003979A4">
            <w:pPr>
              <w:rPr>
                <w:sz w:val="20"/>
                <w:szCs w:val="20"/>
                <w:lang w:val="en-US"/>
              </w:rPr>
            </w:pPr>
            <w:r w:rsidRPr="00A4197F">
              <w:rPr>
                <w:sz w:val="20"/>
                <w:szCs w:val="20"/>
                <w:lang w:val="en-US"/>
              </w:rPr>
              <w:t>Seeding in the NCAA tournament.</w:t>
            </w:r>
          </w:p>
        </w:tc>
        <w:tc>
          <w:tcPr>
            <w:tcW w:w="4505" w:type="dxa"/>
          </w:tcPr>
          <w:p w14:paraId="285D89BE" w14:textId="77777777" w:rsidR="00CD4C8C" w:rsidRPr="00A4197F" w:rsidRDefault="00CD4C8C" w:rsidP="003979A4">
            <w:pPr>
              <w:rPr>
                <w:sz w:val="20"/>
                <w:szCs w:val="20"/>
                <w:lang w:val="en-US"/>
              </w:rPr>
            </w:pPr>
            <w:r w:rsidRPr="00A4197F">
              <w:rPr>
                <w:sz w:val="20"/>
                <w:szCs w:val="20"/>
                <w:lang w:val="en-US"/>
              </w:rPr>
              <w:t xml:space="preserve">TourneySeeds.csv captures the seeding of each </w:t>
            </w:r>
            <w:r>
              <w:rPr>
                <w:sz w:val="20"/>
                <w:szCs w:val="20"/>
                <w:lang w:val="en-US"/>
              </w:rPr>
              <w:t xml:space="preserve">team </w:t>
            </w:r>
            <w:r w:rsidRPr="00A4197F">
              <w:rPr>
                <w:sz w:val="20"/>
                <w:szCs w:val="20"/>
                <w:lang w:val="en-US"/>
              </w:rPr>
              <w:t>in their respective region. Each region consists of 16 teams and this is the starting point of the NCAA tournament.</w:t>
            </w:r>
            <w:r>
              <w:rPr>
                <w:sz w:val="20"/>
                <w:szCs w:val="20"/>
                <w:lang w:val="en-US"/>
              </w:rPr>
              <w:t xml:space="preserve"> There are 4 regions.</w:t>
            </w:r>
          </w:p>
        </w:tc>
      </w:tr>
      <w:tr w:rsidR="00CD4C8C" w14:paraId="03D7903D" w14:textId="77777777" w:rsidTr="003979A4">
        <w:tc>
          <w:tcPr>
            <w:tcW w:w="4505" w:type="dxa"/>
          </w:tcPr>
          <w:p w14:paraId="11097570" w14:textId="77777777" w:rsidR="00CD4C8C" w:rsidRPr="00A4197F" w:rsidRDefault="00CD4C8C" w:rsidP="003979A4">
            <w:pPr>
              <w:rPr>
                <w:sz w:val="20"/>
                <w:szCs w:val="20"/>
                <w:lang w:val="en-US"/>
              </w:rPr>
            </w:pPr>
            <w:r w:rsidRPr="00A4197F">
              <w:rPr>
                <w:sz w:val="20"/>
                <w:szCs w:val="20"/>
                <w:lang w:val="en-US"/>
              </w:rPr>
              <w:t>Average point difference with which they won their games in the Regular Season / Average point difference with which they lose their games in the Regular Season.</w:t>
            </w:r>
          </w:p>
          <w:p w14:paraId="32EAF140" w14:textId="77777777" w:rsidR="00CD4C8C" w:rsidRPr="00A4197F" w:rsidRDefault="00CD4C8C" w:rsidP="003979A4">
            <w:pPr>
              <w:rPr>
                <w:sz w:val="20"/>
                <w:szCs w:val="20"/>
                <w:lang w:val="en-US"/>
              </w:rPr>
            </w:pPr>
          </w:p>
        </w:tc>
        <w:tc>
          <w:tcPr>
            <w:tcW w:w="4505" w:type="dxa"/>
          </w:tcPr>
          <w:p w14:paraId="7A35FA7D" w14:textId="77777777" w:rsidR="00CD4C8C" w:rsidRPr="00A4197F" w:rsidRDefault="00CD4C8C" w:rsidP="003979A4">
            <w:pPr>
              <w:rPr>
                <w:b/>
                <w:sz w:val="20"/>
                <w:szCs w:val="20"/>
                <w:lang w:val="en-US"/>
              </w:rPr>
            </w:pPr>
            <w:r w:rsidRPr="00A4197F">
              <w:rPr>
                <w:sz w:val="20"/>
                <w:szCs w:val="20"/>
                <w:lang w:val="en-US"/>
              </w:rPr>
              <w:t xml:space="preserve">RegularSeasonCompactResults.csv has the fields </w:t>
            </w:r>
            <w:proofErr w:type="spellStart"/>
            <w:r w:rsidRPr="00A4197F">
              <w:rPr>
                <w:sz w:val="20"/>
                <w:szCs w:val="20"/>
                <w:lang w:val="en-US"/>
              </w:rPr>
              <w:t>Wscore</w:t>
            </w:r>
            <w:proofErr w:type="spellEnd"/>
            <w:r w:rsidRPr="00A4197F">
              <w:rPr>
                <w:sz w:val="20"/>
                <w:szCs w:val="20"/>
                <w:lang w:val="en-US"/>
              </w:rPr>
              <w:t xml:space="preserve"> (winning teams score) and </w:t>
            </w:r>
            <w:proofErr w:type="spellStart"/>
            <w:r w:rsidRPr="00A4197F">
              <w:rPr>
                <w:sz w:val="20"/>
                <w:szCs w:val="20"/>
                <w:lang w:val="en-US"/>
              </w:rPr>
              <w:t>Lscore</w:t>
            </w:r>
            <w:proofErr w:type="spellEnd"/>
            <w:r w:rsidRPr="00A4197F">
              <w:rPr>
                <w:sz w:val="20"/>
                <w:szCs w:val="20"/>
                <w:lang w:val="en-US"/>
              </w:rPr>
              <w:t xml:space="preserve"> (Losing teams score). This can be used to calculate the average point difference they with which they win or lose by for each Regular Season.</w:t>
            </w:r>
          </w:p>
        </w:tc>
      </w:tr>
      <w:tr w:rsidR="00CD4C8C" w14:paraId="2604E8F0" w14:textId="77777777" w:rsidTr="003979A4">
        <w:tc>
          <w:tcPr>
            <w:tcW w:w="4505" w:type="dxa"/>
          </w:tcPr>
          <w:p w14:paraId="7FC52D54" w14:textId="77777777" w:rsidR="00CD4C8C" w:rsidRPr="00A4197F" w:rsidRDefault="00CD4C8C" w:rsidP="003979A4">
            <w:pPr>
              <w:rPr>
                <w:sz w:val="20"/>
                <w:szCs w:val="20"/>
                <w:lang w:val="en-US"/>
              </w:rPr>
            </w:pPr>
            <w:r w:rsidRPr="00A4197F">
              <w:rPr>
                <w:sz w:val="20"/>
                <w:szCs w:val="20"/>
                <w:lang w:val="en-US"/>
              </w:rPr>
              <w:t>Home games win percentage in Regular Season / Away games win percentage in Regular Season.</w:t>
            </w:r>
          </w:p>
          <w:p w14:paraId="4A68E00F" w14:textId="77777777" w:rsidR="00CD4C8C" w:rsidRPr="00A4197F" w:rsidRDefault="00CD4C8C" w:rsidP="003979A4">
            <w:pPr>
              <w:rPr>
                <w:sz w:val="20"/>
                <w:szCs w:val="20"/>
                <w:lang w:val="en-US"/>
              </w:rPr>
            </w:pPr>
          </w:p>
        </w:tc>
        <w:tc>
          <w:tcPr>
            <w:tcW w:w="4505" w:type="dxa"/>
          </w:tcPr>
          <w:p w14:paraId="346872B2" w14:textId="77777777" w:rsidR="00CD4C8C" w:rsidRPr="00A4197F" w:rsidRDefault="00CD4C8C" w:rsidP="003979A4">
            <w:pPr>
              <w:rPr>
                <w:b/>
                <w:sz w:val="20"/>
                <w:szCs w:val="20"/>
                <w:lang w:val="en-US"/>
              </w:rPr>
            </w:pPr>
            <w:r w:rsidRPr="00A4197F">
              <w:rPr>
                <w:sz w:val="20"/>
                <w:szCs w:val="20"/>
                <w:lang w:val="en-US"/>
              </w:rPr>
              <w:t xml:space="preserve">RegularSeasonCompactResults.csv has a field </w:t>
            </w:r>
            <w:proofErr w:type="spellStart"/>
            <w:r w:rsidRPr="00A4197F">
              <w:rPr>
                <w:sz w:val="20"/>
                <w:szCs w:val="20"/>
                <w:lang w:val="en-US"/>
              </w:rPr>
              <w:t>Wloc</w:t>
            </w:r>
            <w:proofErr w:type="spellEnd"/>
            <w:r w:rsidRPr="00A4197F">
              <w:rPr>
                <w:sz w:val="20"/>
                <w:szCs w:val="20"/>
                <w:lang w:val="en-US"/>
              </w:rPr>
              <w:t xml:space="preserve"> (Win Location). H </w:t>
            </w:r>
            <w:r>
              <w:rPr>
                <w:sz w:val="20"/>
                <w:szCs w:val="20"/>
                <w:lang w:val="en-US"/>
              </w:rPr>
              <w:t>is</w:t>
            </w:r>
            <w:r w:rsidRPr="00A4197F">
              <w:rPr>
                <w:sz w:val="20"/>
                <w:szCs w:val="20"/>
                <w:lang w:val="en-US"/>
              </w:rPr>
              <w:t xml:space="preserve"> home, A </w:t>
            </w:r>
            <w:r>
              <w:rPr>
                <w:sz w:val="20"/>
                <w:szCs w:val="20"/>
                <w:lang w:val="en-US"/>
              </w:rPr>
              <w:t>is</w:t>
            </w:r>
            <w:r w:rsidRPr="00A4197F">
              <w:rPr>
                <w:sz w:val="20"/>
                <w:szCs w:val="20"/>
                <w:lang w:val="en-US"/>
              </w:rPr>
              <w:t xml:space="preserve"> Away and N is</w:t>
            </w:r>
            <w:r>
              <w:rPr>
                <w:sz w:val="20"/>
                <w:szCs w:val="20"/>
                <w:lang w:val="en-US"/>
              </w:rPr>
              <w:t xml:space="preserve"> Neutral. This field will help u</w:t>
            </w:r>
            <w:r w:rsidRPr="00A4197F">
              <w:rPr>
                <w:sz w:val="20"/>
                <w:szCs w:val="20"/>
                <w:lang w:val="en-US"/>
              </w:rPr>
              <w:t>s in calculating this indicator. Sometimes it is unclear whether the site should be considered neutral, since it is near one team's home court.</w:t>
            </w:r>
          </w:p>
        </w:tc>
      </w:tr>
      <w:tr w:rsidR="00CD4C8C" w14:paraId="696211A3" w14:textId="77777777" w:rsidTr="003979A4">
        <w:tc>
          <w:tcPr>
            <w:tcW w:w="4505" w:type="dxa"/>
          </w:tcPr>
          <w:p w14:paraId="25690399" w14:textId="77777777" w:rsidR="00CD4C8C" w:rsidRPr="00A4197F" w:rsidRDefault="00CD4C8C" w:rsidP="003979A4">
            <w:pPr>
              <w:rPr>
                <w:b/>
                <w:sz w:val="20"/>
                <w:szCs w:val="20"/>
                <w:lang w:val="en-US"/>
              </w:rPr>
            </w:pPr>
            <w:r w:rsidRPr="00A4197F">
              <w:rPr>
                <w:sz w:val="20"/>
                <w:szCs w:val="20"/>
                <w:lang w:val="en-US"/>
              </w:rPr>
              <w:t>Their record in the last 10 games of the Regular season</w:t>
            </w:r>
          </w:p>
        </w:tc>
        <w:tc>
          <w:tcPr>
            <w:tcW w:w="4505" w:type="dxa"/>
          </w:tcPr>
          <w:p w14:paraId="48BBD834" w14:textId="77777777" w:rsidR="00CD4C8C" w:rsidRPr="00A4197F" w:rsidRDefault="00CD4C8C" w:rsidP="003979A4">
            <w:pPr>
              <w:rPr>
                <w:sz w:val="20"/>
                <w:szCs w:val="20"/>
                <w:lang w:val="en-US"/>
              </w:rPr>
            </w:pPr>
            <w:r w:rsidRPr="00A4197F">
              <w:rPr>
                <w:sz w:val="20"/>
                <w:szCs w:val="20"/>
                <w:lang w:val="en-US"/>
              </w:rPr>
              <w:t>This also can be calculated from RegularSeasonCompactResults.csv, by just taking the last 10 record</w:t>
            </w:r>
            <w:r>
              <w:rPr>
                <w:sz w:val="20"/>
                <w:szCs w:val="20"/>
                <w:lang w:val="en-US"/>
              </w:rPr>
              <w:t>s</w:t>
            </w:r>
            <w:r w:rsidRPr="00A4197F">
              <w:rPr>
                <w:sz w:val="20"/>
                <w:szCs w:val="20"/>
                <w:lang w:val="en-US"/>
              </w:rPr>
              <w:t xml:space="preserve"> for each season per team.</w:t>
            </w:r>
          </w:p>
        </w:tc>
      </w:tr>
    </w:tbl>
    <w:p w14:paraId="1A0D0DAC" w14:textId="77777777" w:rsidR="00CD4C8C" w:rsidRPr="006B0A3F" w:rsidRDefault="00CD4C8C" w:rsidP="006B0A3F">
      <w:pPr>
        <w:rPr>
          <w:lang w:val="en-US"/>
        </w:rPr>
      </w:pPr>
    </w:p>
    <w:p w14:paraId="44079563" w14:textId="77777777" w:rsidR="00591B87" w:rsidRPr="000D6CE2" w:rsidRDefault="00591B87" w:rsidP="00591B87">
      <w:pPr>
        <w:rPr>
          <w:lang w:val="en-US"/>
        </w:rPr>
      </w:pPr>
    </w:p>
    <w:p w14:paraId="652265A5" w14:textId="3EB4F293" w:rsidR="008F48E8" w:rsidRDefault="00C612FA" w:rsidP="00886107">
      <w:pPr>
        <w:pStyle w:val="Heading2"/>
        <w:rPr>
          <w:lang w:val="en-US"/>
        </w:rPr>
      </w:pPr>
      <w:bookmarkStart w:id="11" w:name="_Toc481335626"/>
      <w:r w:rsidRPr="00C612FA">
        <w:rPr>
          <w:lang w:val="en-US"/>
        </w:rPr>
        <w:t>Big Data Technologies used</w:t>
      </w:r>
      <w:bookmarkEnd w:id="11"/>
    </w:p>
    <w:p w14:paraId="334EC731" w14:textId="3D3CDD8F" w:rsidR="005D3DFC" w:rsidRPr="001B561D" w:rsidRDefault="005D3DFC" w:rsidP="005D3DFC">
      <w:pPr>
        <w:rPr>
          <w:lang w:val="en-US"/>
        </w:rPr>
      </w:pPr>
      <w:r>
        <w:rPr>
          <w:lang w:val="en-US"/>
        </w:rPr>
        <w:t xml:space="preserve">We </w:t>
      </w:r>
      <w:r>
        <w:rPr>
          <w:lang w:val="en-US"/>
        </w:rPr>
        <w:t>have used</w:t>
      </w:r>
      <w:r>
        <w:rPr>
          <w:lang w:val="en-US"/>
        </w:rPr>
        <w:t xml:space="preserve"> Spark to process our data, build our indicators and train our model. Scala </w:t>
      </w:r>
      <w:r w:rsidR="009909FC">
        <w:rPr>
          <w:lang w:val="en-US"/>
        </w:rPr>
        <w:t>is</w:t>
      </w:r>
      <w:r>
        <w:rPr>
          <w:lang w:val="en-US"/>
        </w:rPr>
        <w:t xml:space="preserve"> </w:t>
      </w:r>
      <w:r w:rsidR="009909FC">
        <w:rPr>
          <w:lang w:val="en-US"/>
        </w:rPr>
        <w:t>our</w:t>
      </w:r>
      <w:r>
        <w:rPr>
          <w:lang w:val="en-US"/>
        </w:rPr>
        <w:t xml:space="preserve"> language of choice. We </w:t>
      </w:r>
      <w:r w:rsidR="00086DE0">
        <w:rPr>
          <w:lang w:val="en-US"/>
        </w:rPr>
        <w:t>are</w:t>
      </w:r>
      <w:r>
        <w:rPr>
          <w:lang w:val="en-US"/>
        </w:rPr>
        <w:t xml:space="preserve"> heavily reliant on Spark’s </w:t>
      </w:r>
      <w:proofErr w:type="spellStart"/>
      <w:r>
        <w:rPr>
          <w:lang w:val="en-US"/>
        </w:rPr>
        <w:t>MLlib</w:t>
      </w:r>
      <w:proofErr w:type="spellEnd"/>
      <w:r>
        <w:rPr>
          <w:lang w:val="en-US"/>
        </w:rPr>
        <w:t xml:space="preserve"> to perform our predictions and derive conclusions.</w:t>
      </w:r>
    </w:p>
    <w:p w14:paraId="703C7BBD" w14:textId="77777777" w:rsidR="005D3DFC" w:rsidRDefault="005D3DFC" w:rsidP="005D3DFC">
      <w:pPr>
        <w:rPr>
          <w:b/>
          <w:lang w:val="en-US"/>
        </w:rPr>
      </w:pPr>
    </w:p>
    <w:p w14:paraId="5B63F2CD" w14:textId="0D69E722" w:rsidR="005D3DFC" w:rsidRDefault="005D3DFC" w:rsidP="005D3DFC">
      <w:pPr>
        <w:rPr>
          <w:lang w:val="en-US"/>
        </w:rPr>
      </w:pPr>
      <w:r w:rsidRPr="00B61CB8">
        <w:rPr>
          <w:lang w:val="en-US"/>
        </w:rPr>
        <w:t xml:space="preserve">As for the machine learning techniques to be used, </w:t>
      </w:r>
      <w:r>
        <w:rPr>
          <w:lang w:val="en-US"/>
        </w:rPr>
        <w:t xml:space="preserve">we </w:t>
      </w:r>
      <w:r w:rsidR="00667624">
        <w:rPr>
          <w:lang w:val="en-US"/>
        </w:rPr>
        <w:t>have</w:t>
      </w:r>
      <w:r>
        <w:rPr>
          <w:lang w:val="en-US"/>
        </w:rPr>
        <w:t xml:space="preserve"> </w:t>
      </w:r>
      <w:proofErr w:type="gramStart"/>
      <w:r w:rsidR="00667624">
        <w:rPr>
          <w:lang w:val="en-US"/>
        </w:rPr>
        <w:t xml:space="preserve">used </w:t>
      </w:r>
      <w:r>
        <w:rPr>
          <w:lang w:val="en-US"/>
        </w:rPr>
        <w:t xml:space="preserve"> </w:t>
      </w:r>
      <w:r w:rsidR="00667624">
        <w:rPr>
          <w:lang w:val="en-US"/>
        </w:rPr>
        <w:t>the</w:t>
      </w:r>
      <w:proofErr w:type="gramEnd"/>
      <w:r w:rsidR="00667624">
        <w:rPr>
          <w:lang w:val="en-US"/>
        </w:rPr>
        <w:t xml:space="preserve"> following classifiers</w:t>
      </w:r>
      <w:r w:rsidR="00667624">
        <w:rPr>
          <w:lang w:val="en-US"/>
        </w:rPr>
        <w:t xml:space="preserve"> to train our data</w:t>
      </w:r>
      <w:r>
        <w:rPr>
          <w:lang w:val="en-US"/>
        </w:rPr>
        <w:t>:</w:t>
      </w:r>
    </w:p>
    <w:p w14:paraId="2466871A" w14:textId="77777777" w:rsidR="005D3DFC" w:rsidRDefault="005D3DFC" w:rsidP="005D3DFC">
      <w:pPr>
        <w:pStyle w:val="ListParagraph"/>
        <w:numPr>
          <w:ilvl w:val="0"/>
          <w:numId w:val="5"/>
        </w:numPr>
        <w:rPr>
          <w:lang w:val="en-US"/>
        </w:rPr>
      </w:pPr>
      <w:r>
        <w:rPr>
          <w:lang w:val="en-US"/>
        </w:rPr>
        <w:t>Random Forests</w:t>
      </w:r>
    </w:p>
    <w:p w14:paraId="0C59C81D" w14:textId="77777777" w:rsidR="005D3DFC" w:rsidRDefault="005D3DFC" w:rsidP="005D3DFC">
      <w:pPr>
        <w:pStyle w:val="ListParagraph"/>
        <w:numPr>
          <w:ilvl w:val="0"/>
          <w:numId w:val="5"/>
        </w:numPr>
        <w:rPr>
          <w:lang w:val="en-US"/>
        </w:rPr>
      </w:pPr>
      <w:r>
        <w:rPr>
          <w:lang w:val="en-US"/>
        </w:rPr>
        <w:t>Decision Trees</w:t>
      </w:r>
    </w:p>
    <w:p w14:paraId="2E29465D" w14:textId="524C9BB8" w:rsidR="005D3DFC" w:rsidRDefault="00B618C0" w:rsidP="005D3DFC">
      <w:pPr>
        <w:pStyle w:val="ListParagraph"/>
        <w:numPr>
          <w:ilvl w:val="0"/>
          <w:numId w:val="5"/>
        </w:numPr>
        <w:rPr>
          <w:lang w:val="en-US"/>
        </w:rPr>
      </w:pPr>
      <w:r>
        <w:rPr>
          <w:lang w:val="en-US"/>
        </w:rPr>
        <w:t>Gradient Boosted Trees</w:t>
      </w:r>
    </w:p>
    <w:p w14:paraId="007D2126" w14:textId="77777777" w:rsidR="005D3DFC" w:rsidRDefault="005D3DFC" w:rsidP="005D3DFC">
      <w:pPr>
        <w:rPr>
          <w:lang w:val="en-US"/>
        </w:rPr>
      </w:pPr>
    </w:p>
    <w:p w14:paraId="589A3A48" w14:textId="2032CBB0" w:rsidR="00AF2F07" w:rsidRDefault="00AF68A4" w:rsidP="00F91554">
      <w:pPr>
        <w:pStyle w:val="Heading3"/>
        <w:rPr>
          <w:lang w:val="en-US"/>
        </w:rPr>
      </w:pPr>
      <w:bookmarkStart w:id="12" w:name="_Toc481335627"/>
      <w:r w:rsidRPr="00AF68A4">
        <w:rPr>
          <w:lang w:val="en-US"/>
        </w:rPr>
        <w:t>Why Spark?</w:t>
      </w:r>
      <w:bookmarkEnd w:id="12"/>
    </w:p>
    <w:p w14:paraId="57BCEC6A" w14:textId="7347AE0A" w:rsidR="00AF68A4" w:rsidRDefault="000D2868" w:rsidP="00F120C8">
      <w:pPr>
        <w:rPr>
          <w:lang w:val="en-US"/>
        </w:rPr>
      </w:pPr>
      <w:r w:rsidRPr="000D2868">
        <w:rPr>
          <w:lang w:val="en-US"/>
        </w:rPr>
        <w:t xml:space="preserve">Since </w:t>
      </w:r>
      <w:r>
        <w:rPr>
          <w:lang w:val="en-US"/>
        </w:rPr>
        <w:t>spark uses an in-memory design, it is know</w:t>
      </w:r>
      <w:r w:rsidR="001B1ACF">
        <w:rPr>
          <w:lang w:val="en-US"/>
        </w:rPr>
        <w:t>n</w:t>
      </w:r>
      <w:r>
        <w:rPr>
          <w:lang w:val="en-US"/>
        </w:rPr>
        <w:t xml:space="preserve"> to be </w:t>
      </w:r>
      <w:r w:rsidR="001B1ACF">
        <w:rPr>
          <w:lang w:val="en-US"/>
        </w:rPr>
        <w:t>up to</w:t>
      </w:r>
      <w:r>
        <w:rPr>
          <w:lang w:val="en-US"/>
        </w:rPr>
        <w:t xml:space="preserve"> 100x faster than Hadoop MapReduce</w:t>
      </w:r>
      <w:r w:rsidR="00730AD5">
        <w:rPr>
          <w:lang w:val="en-US"/>
        </w:rPr>
        <w:t xml:space="preserve">. It also </w:t>
      </w:r>
      <w:r w:rsidR="008846B1">
        <w:rPr>
          <w:lang w:val="en-US"/>
        </w:rPr>
        <w:t>has</w:t>
      </w:r>
      <w:r w:rsidR="00730AD5">
        <w:rPr>
          <w:lang w:val="en-US"/>
        </w:rPr>
        <w:t xml:space="preserve"> an excellent Machine Learning library, which made it the clear winner over other Big data stacks.</w:t>
      </w:r>
    </w:p>
    <w:p w14:paraId="477C94A6" w14:textId="77777777" w:rsidR="00841673" w:rsidRDefault="00145F32"/>
    <w:p w14:paraId="1951BCAD" w14:textId="74033761" w:rsidR="005052D4" w:rsidRDefault="005052D4"/>
    <w:p w14:paraId="02D53672" w14:textId="77777777" w:rsidR="00B00F63" w:rsidRDefault="00B00F63">
      <w:pPr>
        <w:rPr>
          <w:b/>
        </w:rPr>
      </w:pPr>
    </w:p>
    <w:p w14:paraId="48965E6C" w14:textId="77777777" w:rsidR="00B00F63" w:rsidRDefault="00B00F63">
      <w:pPr>
        <w:rPr>
          <w:b/>
        </w:rPr>
      </w:pPr>
    </w:p>
    <w:p w14:paraId="4BB1391E" w14:textId="77777777" w:rsidR="00B00F63" w:rsidRDefault="00B00F63">
      <w:pPr>
        <w:rPr>
          <w:b/>
        </w:rPr>
      </w:pPr>
    </w:p>
    <w:p w14:paraId="68E9033F" w14:textId="77777777" w:rsidR="00B00F63" w:rsidRDefault="00B00F63">
      <w:pPr>
        <w:rPr>
          <w:b/>
        </w:rPr>
      </w:pPr>
    </w:p>
    <w:p w14:paraId="4E2E6F70" w14:textId="77777777" w:rsidR="00B00F63" w:rsidRDefault="00B00F63">
      <w:pPr>
        <w:rPr>
          <w:b/>
        </w:rPr>
      </w:pPr>
    </w:p>
    <w:p w14:paraId="6675F693" w14:textId="77777777" w:rsidR="00B00F63" w:rsidRDefault="00B00F63">
      <w:pPr>
        <w:rPr>
          <w:b/>
        </w:rPr>
      </w:pPr>
    </w:p>
    <w:p w14:paraId="3A707CE0" w14:textId="7203B98C" w:rsidR="005052D4" w:rsidRDefault="00D4132A" w:rsidP="00886107">
      <w:pPr>
        <w:pStyle w:val="Heading2"/>
      </w:pPr>
      <w:bookmarkStart w:id="13" w:name="_Toc481335628"/>
      <w:r w:rsidRPr="00D4132A">
        <w:t>Data Flow Diagram</w:t>
      </w:r>
      <w:bookmarkEnd w:id="13"/>
    </w:p>
    <w:p w14:paraId="13F21564" w14:textId="1F4DD90B" w:rsidR="009D2DE3" w:rsidRDefault="009D2DE3">
      <w:pPr>
        <w:rPr>
          <w:b/>
        </w:rPr>
      </w:pPr>
      <w:r>
        <w:rPr>
          <w:b/>
          <w:noProof/>
          <w:lang w:eastAsia="en-GB"/>
        </w:rPr>
        <w:drawing>
          <wp:inline distT="0" distB="0" distL="0" distR="0" wp14:anchorId="1E7FB83C" wp14:editId="0BB65DC2">
            <wp:extent cx="6382011" cy="2335107"/>
            <wp:effectExtent l="0" t="0" r="0" b="1905"/>
            <wp:docPr id="3" name="Picture 3" descr="../../../../../Downloads/new.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new.j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849" cy="2347488"/>
                    </a:xfrm>
                    <a:prstGeom prst="rect">
                      <a:avLst/>
                    </a:prstGeom>
                    <a:noFill/>
                    <a:ln>
                      <a:noFill/>
                    </a:ln>
                  </pic:spPr>
                </pic:pic>
              </a:graphicData>
            </a:graphic>
          </wp:inline>
        </w:drawing>
      </w:r>
    </w:p>
    <w:p w14:paraId="1863E105" w14:textId="77777777" w:rsidR="00D4132A" w:rsidRPr="00D4132A" w:rsidRDefault="00D4132A"/>
    <w:p w14:paraId="0E3E410B" w14:textId="73B98D8C" w:rsidR="00664059" w:rsidRDefault="00664059" w:rsidP="00886107">
      <w:pPr>
        <w:pStyle w:val="Heading2"/>
      </w:pPr>
      <w:bookmarkStart w:id="14" w:name="_Toc481335629"/>
      <w:r>
        <w:t>How we handle bad/missing data? How we prevent overfitting?</w:t>
      </w:r>
      <w:bookmarkEnd w:id="14"/>
    </w:p>
    <w:p w14:paraId="50D62753" w14:textId="77777777" w:rsidR="00FA65E2" w:rsidRDefault="00FA65E2" w:rsidP="00FA65E2">
      <w:r>
        <w:t>The dataset provided to us does not have any missing or bad data. We have still checked for the missing values and made sure that the final data that we are training the model on is free of any errors and bad values.</w:t>
      </w:r>
    </w:p>
    <w:p w14:paraId="42AF77FD" w14:textId="77777777" w:rsidR="00FA65E2" w:rsidRDefault="00FA65E2" w:rsidP="00FA65E2"/>
    <w:p w14:paraId="609B00C5" w14:textId="77777777" w:rsidR="00FA65E2" w:rsidRDefault="00FA65E2" w:rsidP="00FA65E2">
      <w:r>
        <w:t xml:space="preserve">Overfitting is prevented by different methods in all the different classifiers. Following is the explanation of the methods adopted for each of the classifiers. </w:t>
      </w:r>
    </w:p>
    <w:p w14:paraId="357979EE" w14:textId="77777777" w:rsidR="00FA65E2" w:rsidRDefault="00FA65E2" w:rsidP="00FA65E2"/>
    <w:p w14:paraId="10477CAD" w14:textId="65F74EA0" w:rsidR="00FA65E2" w:rsidRDefault="006515A5" w:rsidP="00FA65E2">
      <w:bookmarkStart w:id="15" w:name="_Toc481335630"/>
      <w:r>
        <w:rPr>
          <w:rStyle w:val="Heading3Char"/>
        </w:rPr>
        <w:t>1.</w:t>
      </w:r>
      <w:r w:rsidR="00FA65E2" w:rsidRPr="002A1154">
        <w:rPr>
          <w:rStyle w:val="Heading3Char"/>
        </w:rPr>
        <w:t xml:space="preserve"> Random Forest:</w:t>
      </w:r>
      <w:bookmarkEnd w:id="15"/>
      <w:r w:rsidR="00FA65E2">
        <w:t xml:space="preserve"> </w:t>
      </w:r>
      <w:r w:rsidR="005231DC">
        <w:t>Since</w:t>
      </w:r>
      <w:r w:rsidR="00FA65E2">
        <w:t xml:space="preserve"> Random forest is ba</w:t>
      </w:r>
      <w:r w:rsidR="007C406F">
        <w:t>sed on</w:t>
      </w:r>
      <w:r w:rsidR="00FA65E2">
        <w:t xml:space="preserve"> decision tree, there is a parameter which we can tune called Maximum Depth. This max depth prevents further splitting of the data and just take the classification to be the majority value of the data till now.</w:t>
      </w:r>
    </w:p>
    <w:p w14:paraId="2186AAD4" w14:textId="77777777" w:rsidR="00FA65E2" w:rsidRDefault="00FA65E2" w:rsidP="00FA65E2"/>
    <w:p w14:paraId="46544069" w14:textId="47727A33" w:rsidR="00FA65E2" w:rsidRDefault="006515A5" w:rsidP="00FA65E2">
      <w:bookmarkStart w:id="16" w:name="_Toc481335631"/>
      <w:r>
        <w:rPr>
          <w:rStyle w:val="Heading3Char"/>
        </w:rPr>
        <w:t>2.</w:t>
      </w:r>
      <w:r w:rsidR="00FA65E2" w:rsidRPr="002A1154">
        <w:rPr>
          <w:rStyle w:val="Heading3Char"/>
        </w:rPr>
        <w:t xml:space="preserve"> Decision Tree:</w:t>
      </w:r>
      <w:bookmarkEnd w:id="16"/>
      <w:r w:rsidR="00FA65E2">
        <w:t xml:space="preserve"> Same is the case with decision tree, where we have set the </w:t>
      </w:r>
      <w:proofErr w:type="spellStart"/>
      <w:r w:rsidR="00FA65E2">
        <w:t>maxDepth</w:t>
      </w:r>
      <w:proofErr w:type="spellEnd"/>
      <w:r w:rsidR="00FA65E2">
        <w:t xml:space="preserve"> parameter to be 5. This value was chosen after testing different values and getting the accuracy. </w:t>
      </w:r>
    </w:p>
    <w:p w14:paraId="2937DB3B" w14:textId="77777777" w:rsidR="00FA65E2" w:rsidRDefault="00FA65E2" w:rsidP="00FA65E2"/>
    <w:p w14:paraId="5EE22D2A" w14:textId="209607EA" w:rsidR="00FA65E2" w:rsidRDefault="006515A5" w:rsidP="00FA65E2">
      <w:bookmarkStart w:id="17" w:name="_Toc481335632"/>
      <w:r>
        <w:rPr>
          <w:rStyle w:val="Heading3Char"/>
        </w:rPr>
        <w:t>3.</w:t>
      </w:r>
      <w:r w:rsidR="00FA65E2" w:rsidRPr="002A1154">
        <w:rPr>
          <w:rStyle w:val="Heading3Char"/>
        </w:rPr>
        <w:t xml:space="preserve"> Gradient Boosting:</w:t>
      </w:r>
      <w:bookmarkEnd w:id="17"/>
      <w:r w:rsidR="00FA65E2">
        <w:t xml:space="preserve"> In gradient boosting we are choosing the classifiers to be decision trees only. So here also the same </w:t>
      </w:r>
      <w:proofErr w:type="spellStart"/>
      <w:r w:rsidR="00FA65E2">
        <w:t>maxDepth</w:t>
      </w:r>
      <w:proofErr w:type="spellEnd"/>
      <w:r w:rsidR="00FA65E2">
        <w:t xml:space="preserve"> attribute is present and we have chosen the value to be 5. Here also this value was found after thorough testing on different values.</w:t>
      </w:r>
    </w:p>
    <w:p w14:paraId="68E0584D" w14:textId="77777777" w:rsidR="00100678" w:rsidRDefault="00100678" w:rsidP="00FA65E2"/>
    <w:p w14:paraId="01A8693A" w14:textId="77777777" w:rsidR="00100678" w:rsidRDefault="00100678" w:rsidP="00FA65E2"/>
    <w:p w14:paraId="19D4229F" w14:textId="77777777" w:rsidR="00327C12" w:rsidRDefault="00327C12" w:rsidP="00FA65E2">
      <w:pPr>
        <w:rPr>
          <w:b/>
        </w:rPr>
      </w:pPr>
    </w:p>
    <w:p w14:paraId="7A40E308" w14:textId="77777777" w:rsidR="00327C12" w:rsidRDefault="00327C12" w:rsidP="00FA65E2">
      <w:pPr>
        <w:rPr>
          <w:b/>
        </w:rPr>
      </w:pPr>
    </w:p>
    <w:p w14:paraId="2652AFBB" w14:textId="77777777" w:rsidR="00327C12" w:rsidRDefault="00327C12" w:rsidP="00FA65E2">
      <w:pPr>
        <w:rPr>
          <w:b/>
        </w:rPr>
      </w:pPr>
    </w:p>
    <w:p w14:paraId="4D2C5C4B" w14:textId="77777777" w:rsidR="00327C12" w:rsidRDefault="00327C12" w:rsidP="00FA65E2">
      <w:pPr>
        <w:rPr>
          <w:b/>
        </w:rPr>
      </w:pPr>
    </w:p>
    <w:p w14:paraId="39DD8E66" w14:textId="77777777" w:rsidR="00327C12" w:rsidRDefault="00327C12" w:rsidP="00FA65E2">
      <w:pPr>
        <w:rPr>
          <w:b/>
        </w:rPr>
      </w:pPr>
    </w:p>
    <w:p w14:paraId="03ACC124" w14:textId="77777777" w:rsidR="00327C12" w:rsidRDefault="00327C12" w:rsidP="00FA65E2">
      <w:pPr>
        <w:rPr>
          <w:b/>
        </w:rPr>
      </w:pPr>
    </w:p>
    <w:p w14:paraId="157A2CA4" w14:textId="77777777" w:rsidR="00327C12" w:rsidRDefault="00327C12" w:rsidP="00FA65E2">
      <w:pPr>
        <w:rPr>
          <w:b/>
        </w:rPr>
      </w:pPr>
    </w:p>
    <w:p w14:paraId="0B0F49A7" w14:textId="77777777" w:rsidR="00327C12" w:rsidRDefault="00327C12" w:rsidP="00FA65E2">
      <w:pPr>
        <w:rPr>
          <w:b/>
        </w:rPr>
      </w:pPr>
    </w:p>
    <w:p w14:paraId="64893660" w14:textId="77777777" w:rsidR="00327C12" w:rsidRDefault="00327C12" w:rsidP="00FA65E2">
      <w:pPr>
        <w:rPr>
          <w:b/>
        </w:rPr>
      </w:pPr>
    </w:p>
    <w:p w14:paraId="34D99516" w14:textId="65711C8E" w:rsidR="00100678" w:rsidRDefault="001E6F0F" w:rsidP="00452504">
      <w:pPr>
        <w:pStyle w:val="Heading1"/>
      </w:pPr>
      <w:bookmarkStart w:id="18" w:name="_Toc481335633"/>
      <w:r>
        <w:t xml:space="preserve">II. </w:t>
      </w:r>
      <w:r w:rsidR="00100678" w:rsidRPr="00100678">
        <w:t>Analysis of Results</w:t>
      </w:r>
      <w:bookmarkEnd w:id="18"/>
    </w:p>
    <w:tbl>
      <w:tblPr>
        <w:tblStyle w:val="TableGrid"/>
        <w:tblW w:w="0" w:type="auto"/>
        <w:tblLook w:val="04A0" w:firstRow="1" w:lastRow="0" w:firstColumn="1" w:lastColumn="0" w:noHBand="0" w:noVBand="1"/>
      </w:tblPr>
      <w:tblGrid>
        <w:gridCol w:w="3003"/>
        <w:gridCol w:w="3003"/>
        <w:gridCol w:w="3004"/>
      </w:tblGrid>
      <w:tr w:rsidR="00741B56" w14:paraId="0034AC49" w14:textId="77777777" w:rsidTr="00741B56">
        <w:tc>
          <w:tcPr>
            <w:tcW w:w="3003" w:type="dxa"/>
          </w:tcPr>
          <w:p w14:paraId="30830F62" w14:textId="1B8FBB2E" w:rsidR="00741B56" w:rsidRDefault="00741B56" w:rsidP="00741B56">
            <w:pPr>
              <w:jc w:val="center"/>
              <w:rPr>
                <w:b/>
              </w:rPr>
            </w:pPr>
            <w:r>
              <w:rPr>
                <w:b/>
              </w:rPr>
              <w:t>Classifier</w:t>
            </w:r>
          </w:p>
        </w:tc>
        <w:tc>
          <w:tcPr>
            <w:tcW w:w="3003" w:type="dxa"/>
          </w:tcPr>
          <w:p w14:paraId="2EF1F88C" w14:textId="740C8C0E" w:rsidR="00741B56" w:rsidRDefault="00741B56" w:rsidP="00741B56">
            <w:pPr>
              <w:jc w:val="center"/>
              <w:rPr>
                <w:b/>
              </w:rPr>
            </w:pPr>
            <w:r>
              <w:rPr>
                <w:b/>
              </w:rPr>
              <w:t>Precision</w:t>
            </w:r>
          </w:p>
        </w:tc>
        <w:tc>
          <w:tcPr>
            <w:tcW w:w="3004" w:type="dxa"/>
          </w:tcPr>
          <w:p w14:paraId="13D8D373" w14:textId="2065E5B5" w:rsidR="00741B56" w:rsidRDefault="00741B56" w:rsidP="00741B56">
            <w:pPr>
              <w:jc w:val="center"/>
              <w:rPr>
                <w:b/>
              </w:rPr>
            </w:pPr>
            <w:r>
              <w:rPr>
                <w:b/>
              </w:rPr>
              <w:t>Confusion Matrix</w:t>
            </w:r>
          </w:p>
        </w:tc>
      </w:tr>
      <w:tr w:rsidR="00741B56" w14:paraId="13393E4B" w14:textId="77777777" w:rsidTr="00741B56">
        <w:tc>
          <w:tcPr>
            <w:tcW w:w="3003" w:type="dxa"/>
          </w:tcPr>
          <w:p w14:paraId="7FC22742" w14:textId="73E0C482" w:rsidR="00741B56" w:rsidRPr="0010781E" w:rsidRDefault="0010781E" w:rsidP="00741B56">
            <w:pPr>
              <w:jc w:val="center"/>
            </w:pPr>
            <w:r>
              <w:t>Random Forest</w:t>
            </w:r>
          </w:p>
        </w:tc>
        <w:tc>
          <w:tcPr>
            <w:tcW w:w="3003" w:type="dxa"/>
          </w:tcPr>
          <w:p w14:paraId="56691EC4" w14:textId="785A3F8B" w:rsidR="00741B56" w:rsidRPr="0010781E" w:rsidRDefault="0010781E" w:rsidP="00741B56">
            <w:pPr>
              <w:jc w:val="center"/>
            </w:pPr>
            <w:r>
              <w:t>75%</w:t>
            </w:r>
          </w:p>
        </w:tc>
        <w:tc>
          <w:tcPr>
            <w:tcW w:w="3004" w:type="dxa"/>
          </w:tcPr>
          <w:p w14:paraId="33E553C1" w14:textId="77777777" w:rsidR="0010781E" w:rsidRDefault="0010781E" w:rsidP="0010781E">
            <w:pPr>
              <w:jc w:val="center"/>
            </w:pPr>
            <w:proofErr w:type="gramStart"/>
            <w:r>
              <w:t>58.0  19.0</w:t>
            </w:r>
            <w:proofErr w:type="gramEnd"/>
            <w:r>
              <w:t xml:space="preserve">  </w:t>
            </w:r>
          </w:p>
          <w:p w14:paraId="19CE1CF2" w14:textId="7FCAE874" w:rsidR="00741B56" w:rsidRPr="0010781E" w:rsidRDefault="0010781E" w:rsidP="0010781E">
            <w:pPr>
              <w:jc w:val="center"/>
            </w:pPr>
            <w:proofErr w:type="gramStart"/>
            <w:r>
              <w:t>13.0  39</w:t>
            </w:r>
            <w:proofErr w:type="gramEnd"/>
            <w:r>
              <w:t>.0</w:t>
            </w:r>
          </w:p>
        </w:tc>
      </w:tr>
      <w:tr w:rsidR="00741B56" w14:paraId="194574D0" w14:textId="77777777" w:rsidTr="00741B56">
        <w:tc>
          <w:tcPr>
            <w:tcW w:w="3003" w:type="dxa"/>
          </w:tcPr>
          <w:p w14:paraId="16177693" w14:textId="10DFAA56" w:rsidR="00741B56" w:rsidRPr="0010781E" w:rsidRDefault="0010781E" w:rsidP="00741B56">
            <w:pPr>
              <w:jc w:val="center"/>
            </w:pPr>
            <w:r>
              <w:t>Decision Tree</w:t>
            </w:r>
          </w:p>
        </w:tc>
        <w:tc>
          <w:tcPr>
            <w:tcW w:w="3003" w:type="dxa"/>
          </w:tcPr>
          <w:p w14:paraId="1D2CA924" w14:textId="3944B500" w:rsidR="00741B56" w:rsidRPr="0010781E" w:rsidRDefault="0010781E" w:rsidP="00741B56">
            <w:pPr>
              <w:jc w:val="center"/>
            </w:pPr>
            <w:r>
              <w:t>71%</w:t>
            </w:r>
          </w:p>
        </w:tc>
        <w:tc>
          <w:tcPr>
            <w:tcW w:w="3004" w:type="dxa"/>
          </w:tcPr>
          <w:p w14:paraId="61B0478A" w14:textId="77777777" w:rsidR="0010781E" w:rsidRDefault="0010781E" w:rsidP="0010781E">
            <w:pPr>
              <w:jc w:val="center"/>
            </w:pPr>
            <w:proofErr w:type="gramStart"/>
            <w:r>
              <w:t>56.0  22.0</w:t>
            </w:r>
            <w:proofErr w:type="gramEnd"/>
            <w:r>
              <w:t xml:space="preserve">  </w:t>
            </w:r>
          </w:p>
          <w:p w14:paraId="55618558" w14:textId="42B574EA" w:rsidR="00741B56" w:rsidRPr="0010781E" w:rsidRDefault="0010781E" w:rsidP="0010781E">
            <w:pPr>
              <w:jc w:val="center"/>
            </w:pPr>
            <w:proofErr w:type="gramStart"/>
            <w:r>
              <w:t>15.0  36.0</w:t>
            </w:r>
            <w:proofErr w:type="gramEnd"/>
            <w:r>
              <w:t xml:space="preserve">  </w:t>
            </w:r>
          </w:p>
        </w:tc>
      </w:tr>
      <w:tr w:rsidR="00741B56" w14:paraId="4EE0A7BC" w14:textId="77777777" w:rsidTr="00741B56">
        <w:tc>
          <w:tcPr>
            <w:tcW w:w="3003" w:type="dxa"/>
          </w:tcPr>
          <w:p w14:paraId="189EFBFF" w14:textId="6F966980" w:rsidR="00741B56" w:rsidRPr="0010781E" w:rsidRDefault="0010781E" w:rsidP="00741B56">
            <w:pPr>
              <w:jc w:val="center"/>
            </w:pPr>
            <w:r>
              <w:t>Gradient Boosted Tree</w:t>
            </w:r>
          </w:p>
        </w:tc>
        <w:tc>
          <w:tcPr>
            <w:tcW w:w="3003" w:type="dxa"/>
          </w:tcPr>
          <w:p w14:paraId="26363477" w14:textId="1BE0A46F" w:rsidR="00741B56" w:rsidRPr="0010781E" w:rsidRDefault="0010781E" w:rsidP="00741B56">
            <w:pPr>
              <w:jc w:val="center"/>
            </w:pPr>
            <w:r>
              <w:t>70%</w:t>
            </w:r>
          </w:p>
        </w:tc>
        <w:tc>
          <w:tcPr>
            <w:tcW w:w="3004" w:type="dxa"/>
          </w:tcPr>
          <w:p w14:paraId="78FC5536" w14:textId="77777777" w:rsidR="0010781E" w:rsidRDefault="0010781E" w:rsidP="0010781E">
            <w:pPr>
              <w:jc w:val="center"/>
            </w:pPr>
            <w:proofErr w:type="gramStart"/>
            <w:r>
              <w:t>54.0  21.0</w:t>
            </w:r>
            <w:proofErr w:type="gramEnd"/>
            <w:r>
              <w:t xml:space="preserve">  </w:t>
            </w:r>
          </w:p>
          <w:p w14:paraId="08877002" w14:textId="035DE604" w:rsidR="00741B56" w:rsidRPr="0010781E" w:rsidRDefault="0010781E" w:rsidP="0010781E">
            <w:pPr>
              <w:jc w:val="center"/>
            </w:pPr>
            <w:proofErr w:type="gramStart"/>
            <w:r>
              <w:t>17.0  37.0</w:t>
            </w:r>
            <w:proofErr w:type="gramEnd"/>
            <w:r>
              <w:t xml:space="preserve">  </w:t>
            </w:r>
          </w:p>
        </w:tc>
      </w:tr>
    </w:tbl>
    <w:p w14:paraId="1E7D61C8" w14:textId="77777777" w:rsidR="00BD5CB0" w:rsidRDefault="00BD5CB0" w:rsidP="00FA65E2">
      <w:pPr>
        <w:rPr>
          <w:b/>
        </w:rPr>
      </w:pPr>
    </w:p>
    <w:p w14:paraId="19CEA196" w14:textId="51451145" w:rsidR="008F3832" w:rsidRPr="008F3832" w:rsidRDefault="008F3832" w:rsidP="00FA65E2">
      <w:r>
        <w:t>We obtained the highest accuracy using the Random Forest Classifier. We noticed that the winner of the competition this year had an accuracy of 76%. An accuracy of 75% for Random Forest was a satisfactory point to stop at.</w:t>
      </w:r>
    </w:p>
    <w:p w14:paraId="1D8ADFD4" w14:textId="77777777" w:rsidR="00664059" w:rsidRDefault="00664059"/>
    <w:p w14:paraId="0C5433D9" w14:textId="3F617117" w:rsidR="00026B9B" w:rsidRDefault="001E6F0F" w:rsidP="001E6F0F">
      <w:pPr>
        <w:pStyle w:val="Heading1"/>
      </w:pPr>
      <w:bookmarkStart w:id="19" w:name="_Toc481335634"/>
      <w:r>
        <w:t xml:space="preserve">III. </w:t>
      </w:r>
      <w:r w:rsidR="00026B9B" w:rsidRPr="00026B9B">
        <w:t>Conclusion</w:t>
      </w:r>
      <w:bookmarkEnd w:id="19"/>
    </w:p>
    <w:p w14:paraId="53132E7F" w14:textId="77777777" w:rsidR="007659AC" w:rsidRDefault="007659AC" w:rsidP="00026B9B"/>
    <w:p w14:paraId="50B0252F" w14:textId="77777777" w:rsidR="00026B9B" w:rsidRDefault="00026B9B" w:rsidP="00026B9B">
      <w:r>
        <w:t>In this section, you will present your conclusions. Following are key points:</w:t>
      </w:r>
    </w:p>
    <w:p w14:paraId="108F570A" w14:textId="10756C11" w:rsidR="00026B9B" w:rsidRDefault="00026B9B" w:rsidP="00521DC1">
      <w:pPr>
        <w:pStyle w:val="ListParagraph"/>
        <w:numPr>
          <w:ilvl w:val="0"/>
          <w:numId w:val="7"/>
        </w:numPr>
      </w:pPr>
      <w:r>
        <w:t>Explain how using Big Data helped you with this proj</w:t>
      </w:r>
      <w:r w:rsidR="00783C1D">
        <w:t xml:space="preserve">ect? Explain how using Big Data </w:t>
      </w:r>
      <w:r>
        <w:t>helped you arrive at a better/faster/more efficient solution.</w:t>
      </w:r>
    </w:p>
    <w:p w14:paraId="660AE1BD" w14:textId="4980438B" w:rsidR="00026B9B" w:rsidRDefault="00026B9B" w:rsidP="00521DC1">
      <w:pPr>
        <w:pStyle w:val="ListParagraph"/>
        <w:numPr>
          <w:ilvl w:val="0"/>
          <w:numId w:val="7"/>
        </w:numPr>
      </w:pPr>
      <w:r>
        <w:t>Describe what you learned in this project.</w:t>
      </w:r>
    </w:p>
    <w:p w14:paraId="4A82F7F6" w14:textId="78D1B3C5" w:rsidR="00026B9B" w:rsidRDefault="00026B9B" w:rsidP="00521DC1">
      <w:pPr>
        <w:pStyle w:val="ListParagraph"/>
        <w:numPr>
          <w:ilvl w:val="0"/>
          <w:numId w:val="7"/>
        </w:numPr>
      </w:pPr>
      <w:r>
        <w:t>Describe how your technique/strategy can be improved.</w:t>
      </w:r>
    </w:p>
    <w:p w14:paraId="0230423D" w14:textId="77777777" w:rsidR="00026B9B" w:rsidRDefault="00026B9B" w:rsidP="00026B9B"/>
    <w:p w14:paraId="1069CE6B" w14:textId="77777777" w:rsidR="00026B9B" w:rsidRPr="00CF749B" w:rsidRDefault="00026B9B" w:rsidP="001E6F0F">
      <w:pPr>
        <w:pStyle w:val="Heading2"/>
      </w:pPr>
      <w:bookmarkStart w:id="20" w:name="_Toc481335635"/>
      <w:r w:rsidRPr="00CF749B">
        <w:t>How Big Data Helped?</w:t>
      </w:r>
      <w:bookmarkEnd w:id="20"/>
    </w:p>
    <w:p w14:paraId="46209173" w14:textId="77777777" w:rsidR="00026B9B" w:rsidRDefault="00026B9B" w:rsidP="00026B9B"/>
    <w:p w14:paraId="6A78CA8E" w14:textId="77777777" w:rsidR="00026B9B" w:rsidRDefault="00026B9B" w:rsidP="00026B9B">
      <w:r>
        <w:t xml:space="preserve">The march madness is the biggest competitions of college basketball in the United States. There are hundreds of attributes and every data scientists tries to predict the tournament. </w:t>
      </w:r>
    </w:p>
    <w:p w14:paraId="36FFAB5D" w14:textId="77777777" w:rsidR="00026B9B" w:rsidRDefault="00026B9B" w:rsidP="00026B9B"/>
    <w:p w14:paraId="095DD958" w14:textId="6A200812" w:rsidR="00026B9B" w:rsidRDefault="000E53C3" w:rsidP="00026B9B">
      <w:r>
        <w:t>For creating a training data as</w:t>
      </w:r>
      <w:r w:rsidR="00026B9B">
        <w:t xml:space="preserve"> input to the model we need to calculate a lot of attributes and many joins are involved between tables which have thousands of rows. Big Data, specifically spark and it’s in memory computing helps us in efficiently executing the joins. </w:t>
      </w:r>
    </w:p>
    <w:p w14:paraId="7067AE2D" w14:textId="77777777" w:rsidR="00026B9B" w:rsidRDefault="00026B9B" w:rsidP="00026B9B"/>
    <w:p w14:paraId="5491F0CD" w14:textId="3A8A1225" w:rsidR="00026B9B" w:rsidRDefault="00026B9B" w:rsidP="00026B9B">
      <w:r>
        <w:t xml:space="preserve">We have programmed the code in such a way that first we are creating five different tables (one table for each attribute). Joining the tables </w:t>
      </w:r>
      <w:r w:rsidR="005A2F49">
        <w:t xml:space="preserve">using native Hadoop map reduce </w:t>
      </w:r>
      <w:r w:rsidR="005F3A9A">
        <w:t xml:space="preserve">code </w:t>
      </w:r>
      <w:r w:rsidR="005A2F49">
        <w:t xml:space="preserve">would have been a tedious task. </w:t>
      </w:r>
      <w:r w:rsidR="00A820F8">
        <w:t>Therefore,</w:t>
      </w:r>
      <w:r w:rsidR="005A2F49">
        <w:t xml:space="preserve"> the choice of spark helped us prevent the code from getting too verbose.</w:t>
      </w:r>
      <w:r w:rsidR="00FB7BA3">
        <w:t xml:space="preserve"> In addition, joins were sped by using a distributed map reduce framework like Spark. The same joins in a traditional relational database would have taken more time since</w:t>
      </w:r>
      <w:r w:rsidR="00293B39">
        <w:t>, it is not a distributed environment.</w:t>
      </w:r>
    </w:p>
    <w:p w14:paraId="7DCFDD6F" w14:textId="77777777" w:rsidR="00026B9B" w:rsidRDefault="00026B9B" w:rsidP="00026B9B"/>
    <w:p w14:paraId="2A6ED9EC" w14:textId="77777777" w:rsidR="00026B9B" w:rsidRDefault="00026B9B" w:rsidP="00026B9B">
      <w:r>
        <w:t>Spark also has the lazy computation and interpreter mode which helped us in easy testing of the code and simplified the development process. Scala helped us in writing efficient code without worrying much about the syntax as it is very close to the pseudocode.</w:t>
      </w:r>
    </w:p>
    <w:p w14:paraId="79AAEA1A" w14:textId="77777777" w:rsidR="00026B9B" w:rsidRDefault="00026B9B" w:rsidP="00026B9B"/>
    <w:p w14:paraId="2CE3F091" w14:textId="77777777" w:rsidR="00026B9B" w:rsidRDefault="00026B9B" w:rsidP="00026B9B">
      <w:proofErr w:type="spellStart"/>
      <w:r>
        <w:t>MLlib</w:t>
      </w:r>
      <w:proofErr w:type="spellEnd"/>
      <w:r>
        <w:t xml:space="preserve"> is de facto library available in spark which has all the classifiers one would ever need to create a machine learning project on big data. Documentation of machine learning and the rich user base helped us in the development process. It also made the training of data an ease which would not have been possible in a non-distributed environment. </w:t>
      </w:r>
    </w:p>
    <w:p w14:paraId="3F90ADBD" w14:textId="77777777" w:rsidR="00026B9B" w:rsidRDefault="00026B9B" w:rsidP="00026B9B"/>
    <w:p w14:paraId="2C65F4F1" w14:textId="77777777" w:rsidR="00026B9B" w:rsidRPr="00CF749B" w:rsidRDefault="00026B9B" w:rsidP="001E6F0F">
      <w:pPr>
        <w:pStyle w:val="Heading2"/>
      </w:pPr>
      <w:bookmarkStart w:id="21" w:name="_Toc481335636"/>
      <w:r w:rsidRPr="00CF749B">
        <w:t>What we learned?</w:t>
      </w:r>
      <w:bookmarkEnd w:id="21"/>
    </w:p>
    <w:p w14:paraId="5E728DC0" w14:textId="77777777" w:rsidR="00026B9B" w:rsidRDefault="00026B9B" w:rsidP="00026B9B"/>
    <w:p w14:paraId="6BB4F489" w14:textId="77777777" w:rsidR="00026B9B" w:rsidRDefault="00026B9B" w:rsidP="00026B9B">
      <w:r>
        <w:t xml:space="preserve">All four of us were alien to the tournament and how it went through. Participating in the </w:t>
      </w:r>
      <w:proofErr w:type="spellStart"/>
      <w:r>
        <w:t>Kaggle</w:t>
      </w:r>
      <w:proofErr w:type="spellEnd"/>
      <w:r>
        <w:t xml:space="preserve"> Challenge helped us to get accustomed to the tournament. Finding the best parameters were a lot of fun and involved a lot of thinking as to what makes a team win a match.  This tournament helped us create an end to end algorithm which can now be used on any of the future years to find out the winners of various stages of the tournament. </w:t>
      </w:r>
    </w:p>
    <w:p w14:paraId="18161A4B" w14:textId="77777777" w:rsidR="00026B9B" w:rsidRDefault="00026B9B" w:rsidP="00026B9B"/>
    <w:p w14:paraId="22FB5FBA" w14:textId="77777777" w:rsidR="00026B9B" w:rsidRPr="00CF749B" w:rsidRDefault="00026B9B" w:rsidP="001E6F0F">
      <w:pPr>
        <w:pStyle w:val="Heading2"/>
      </w:pPr>
      <w:bookmarkStart w:id="22" w:name="_Toc481335637"/>
      <w:r w:rsidRPr="00CF749B">
        <w:t>Areas of Improvement</w:t>
      </w:r>
      <w:bookmarkEnd w:id="22"/>
    </w:p>
    <w:p w14:paraId="20942A0E" w14:textId="77777777" w:rsidR="00026B9B" w:rsidRDefault="00026B9B" w:rsidP="00026B9B"/>
    <w:p w14:paraId="6F1E1980" w14:textId="7F489531" w:rsidR="00026B9B" w:rsidRPr="000743CF" w:rsidRDefault="00026B9B" w:rsidP="00026B9B">
      <w:r>
        <w:t xml:space="preserve">We got a maximum of 75% accuracy by just 5 attributes. We are certain that by thinking of more parameters and </w:t>
      </w:r>
      <w:r w:rsidR="003C703E">
        <w:t>by increasing</w:t>
      </w:r>
      <w:r>
        <w:t xml:space="preserve"> our feature dimension space we can improve upon the accuracy of the result. </w:t>
      </w:r>
    </w:p>
    <w:p w14:paraId="3109DCAF" w14:textId="77777777" w:rsidR="00A065F9" w:rsidRDefault="00A065F9">
      <w:pPr>
        <w:rPr>
          <w:b/>
        </w:rPr>
      </w:pPr>
    </w:p>
    <w:p w14:paraId="6263E184" w14:textId="77777777" w:rsidR="00A065F9" w:rsidRDefault="00A065F9">
      <w:pPr>
        <w:rPr>
          <w:b/>
        </w:rPr>
      </w:pPr>
    </w:p>
    <w:p w14:paraId="381109A9" w14:textId="2ABD8986" w:rsidR="00F24565" w:rsidRDefault="0071507A" w:rsidP="0071507A">
      <w:pPr>
        <w:pStyle w:val="Heading1"/>
      </w:pPr>
      <w:bookmarkStart w:id="23" w:name="_Toc481335638"/>
      <w:r>
        <w:t xml:space="preserve">IV. </w:t>
      </w:r>
      <w:r w:rsidR="00F24565" w:rsidRPr="00F24565">
        <w:t>Role of each Member</w:t>
      </w:r>
      <w:bookmarkEnd w:id="23"/>
    </w:p>
    <w:tbl>
      <w:tblPr>
        <w:tblStyle w:val="TableGrid"/>
        <w:tblW w:w="0" w:type="auto"/>
        <w:tblLook w:val="04A0" w:firstRow="1" w:lastRow="0" w:firstColumn="1" w:lastColumn="0" w:noHBand="0" w:noVBand="1"/>
      </w:tblPr>
      <w:tblGrid>
        <w:gridCol w:w="4505"/>
        <w:gridCol w:w="4505"/>
      </w:tblGrid>
      <w:tr w:rsidR="000861D8" w14:paraId="0DC3FAD0" w14:textId="77777777" w:rsidTr="003979A4">
        <w:tc>
          <w:tcPr>
            <w:tcW w:w="4505" w:type="dxa"/>
          </w:tcPr>
          <w:p w14:paraId="2ABA6909" w14:textId="77777777" w:rsidR="000861D8" w:rsidRDefault="000861D8" w:rsidP="003979A4">
            <w:pPr>
              <w:jc w:val="center"/>
              <w:rPr>
                <w:b/>
              </w:rPr>
            </w:pPr>
            <w:r>
              <w:rPr>
                <w:b/>
              </w:rPr>
              <w:t>Name</w:t>
            </w:r>
          </w:p>
        </w:tc>
        <w:tc>
          <w:tcPr>
            <w:tcW w:w="4505" w:type="dxa"/>
          </w:tcPr>
          <w:p w14:paraId="4C5C58B5" w14:textId="77777777" w:rsidR="000861D8" w:rsidRDefault="000861D8" w:rsidP="003979A4">
            <w:pPr>
              <w:jc w:val="center"/>
              <w:rPr>
                <w:b/>
              </w:rPr>
            </w:pPr>
            <w:r>
              <w:rPr>
                <w:b/>
              </w:rPr>
              <w:t>Contribution</w:t>
            </w:r>
          </w:p>
        </w:tc>
      </w:tr>
      <w:tr w:rsidR="000861D8" w14:paraId="05B23C83" w14:textId="77777777" w:rsidTr="003979A4">
        <w:tc>
          <w:tcPr>
            <w:tcW w:w="4505" w:type="dxa"/>
          </w:tcPr>
          <w:p w14:paraId="3279B5FC" w14:textId="77777777" w:rsidR="000861D8" w:rsidRPr="00FC36E8" w:rsidRDefault="000861D8" w:rsidP="003979A4">
            <w:proofErr w:type="spellStart"/>
            <w:r w:rsidRPr="00FC36E8">
              <w:t>Chandani</w:t>
            </w:r>
            <w:proofErr w:type="spellEnd"/>
            <w:r w:rsidRPr="00FC36E8">
              <w:t xml:space="preserve"> </w:t>
            </w:r>
            <w:proofErr w:type="spellStart"/>
            <w:r w:rsidRPr="00FC36E8">
              <w:t>Madnani</w:t>
            </w:r>
            <w:proofErr w:type="spellEnd"/>
            <w:r>
              <w:t xml:space="preserve"> (</w:t>
            </w:r>
            <w:r w:rsidRPr="00FC36E8">
              <w:t>cxm152930</w:t>
            </w:r>
            <w:r>
              <w:t>)</w:t>
            </w:r>
          </w:p>
        </w:tc>
        <w:tc>
          <w:tcPr>
            <w:tcW w:w="4505" w:type="dxa"/>
          </w:tcPr>
          <w:p w14:paraId="024755C6" w14:textId="77777777" w:rsidR="000861D8" w:rsidRPr="00FC36E8" w:rsidRDefault="000861D8" w:rsidP="003979A4">
            <w:r>
              <w:t>Calculating Last 10 games Win Percentage.</w:t>
            </w:r>
          </w:p>
        </w:tc>
      </w:tr>
      <w:tr w:rsidR="000861D8" w14:paraId="02A38F6A" w14:textId="77777777" w:rsidTr="003979A4">
        <w:tc>
          <w:tcPr>
            <w:tcW w:w="4505" w:type="dxa"/>
          </w:tcPr>
          <w:p w14:paraId="21C82E2F" w14:textId="77777777" w:rsidR="000861D8" w:rsidRPr="00FC36E8" w:rsidRDefault="000861D8" w:rsidP="003979A4">
            <w:r w:rsidRPr="00FC36E8">
              <w:t>Roshan Ravikumar</w:t>
            </w:r>
            <w:r>
              <w:t xml:space="preserve"> (</w:t>
            </w:r>
            <w:r w:rsidRPr="00FC36E8">
              <w:t>rxr151330</w:t>
            </w:r>
            <w:r>
              <w:t>)</w:t>
            </w:r>
          </w:p>
        </w:tc>
        <w:tc>
          <w:tcPr>
            <w:tcW w:w="4505" w:type="dxa"/>
          </w:tcPr>
          <w:p w14:paraId="17A07B36" w14:textId="77777777" w:rsidR="000861D8" w:rsidRPr="00FC36E8" w:rsidRDefault="000861D8" w:rsidP="003979A4">
            <w:r>
              <w:t>Constructing training and testing data from calculated features</w:t>
            </w:r>
          </w:p>
        </w:tc>
      </w:tr>
      <w:tr w:rsidR="000861D8" w14:paraId="46D896B9" w14:textId="77777777" w:rsidTr="003979A4">
        <w:tc>
          <w:tcPr>
            <w:tcW w:w="4505" w:type="dxa"/>
          </w:tcPr>
          <w:p w14:paraId="57C18799" w14:textId="77777777" w:rsidR="000861D8" w:rsidRPr="00FC36E8" w:rsidRDefault="000861D8" w:rsidP="003979A4">
            <w:proofErr w:type="spellStart"/>
            <w:r>
              <w:t>Salil</w:t>
            </w:r>
            <w:proofErr w:type="spellEnd"/>
            <w:r>
              <w:t xml:space="preserve"> </w:t>
            </w:r>
            <w:proofErr w:type="spellStart"/>
            <w:r>
              <w:t>Kansal</w:t>
            </w:r>
            <w:proofErr w:type="spellEnd"/>
            <w:r>
              <w:t xml:space="preserve"> (</w:t>
            </w:r>
            <w:r w:rsidRPr="00FC36E8">
              <w:t>sxk150430</w:t>
            </w:r>
            <w:r>
              <w:t>)</w:t>
            </w:r>
          </w:p>
        </w:tc>
        <w:tc>
          <w:tcPr>
            <w:tcW w:w="4505" w:type="dxa"/>
          </w:tcPr>
          <w:p w14:paraId="367BCF9D" w14:textId="77777777" w:rsidR="000861D8" w:rsidRPr="00FC36E8" w:rsidRDefault="000861D8" w:rsidP="003979A4">
            <w:r>
              <w:t>Calculating Win Percentage and Away Win Percentage.</w:t>
            </w:r>
          </w:p>
        </w:tc>
      </w:tr>
      <w:tr w:rsidR="000861D8" w14:paraId="4AE306C1" w14:textId="77777777" w:rsidTr="003979A4">
        <w:tc>
          <w:tcPr>
            <w:tcW w:w="4505" w:type="dxa"/>
          </w:tcPr>
          <w:p w14:paraId="7E1B0521" w14:textId="77777777" w:rsidR="000861D8" w:rsidRPr="00FC36E8" w:rsidRDefault="000861D8" w:rsidP="003979A4">
            <w:r>
              <w:t>Twinkle Sharma (</w:t>
            </w:r>
            <w:r w:rsidRPr="00FC36E8">
              <w:t>txs151730</w:t>
            </w:r>
            <w:r>
              <w:t>)</w:t>
            </w:r>
          </w:p>
        </w:tc>
        <w:tc>
          <w:tcPr>
            <w:tcW w:w="4505" w:type="dxa"/>
          </w:tcPr>
          <w:p w14:paraId="6DA0BF97" w14:textId="77777777" w:rsidR="000861D8" w:rsidRPr="00FC36E8" w:rsidRDefault="000861D8" w:rsidP="003979A4">
            <w:r>
              <w:t>Calculating Average Points a team wins by and seed of the team in that year’s tournament.</w:t>
            </w:r>
          </w:p>
        </w:tc>
      </w:tr>
    </w:tbl>
    <w:p w14:paraId="23F33CA4" w14:textId="77777777" w:rsidR="001C33B0" w:rsidRDefault="001C33B0">
      <w:pPr>
        <w:rPr>
          <w:b/>
        </w:rPr>
      </w:pPr>
    </w:p>
    <w:p w14:paraId="0287008B" w14:textId="77777777" w:rsidR="000861D8" w:rsidRDefault="000861D8">
      <w:pPr>
        <w:rPr>
          <w:b/>
        </w:rPr>
      </w:pPr>
    </w:p>
    <w:p w14:paraId="604921AD" w14:textId="3948D316" w:rsidR="00423156" w:rsidRDefault="00423156" w:rsidP="002A1154">
      <w:pPr>
        <w:pStyle w:val="Heading3"/>
      </w:pPr>
      <w:bookmarkStart w:id="24" w:name="_Toc481335639"/>
      <w:r w:rsidRPr="00423156">
        <w:t>Sections developed together as a Team</w:t>
      </w:r>
      <w:bookmarkEnd w:id="24"/>
    </w:p>
    <w:p w14:paraId="39D6CC3C" w14:textId="345FD231" w:rsidR="00423156" w:rsidRDefault="00910D34" w:rsidP="00910D34">
      <w:pPr>
        <w:pStyle w:val="ListParagraph"/>
        <w:numPr>
          <w:ilvl w:val="0"/>
          <w:numId w:val="6"/>
        </w:numPr>
      </w:pPr>
      <w:r>
        <w:t>Identifying the best features to describe a team.</w:t>
      </w:r>
    </w:p>
    <w:p w14:paraId="06021A11" w14:textId="22BFAE38" w:rsidR="00482DE9" w:rsidRDefault="00482DE9" w:rsidP="00910D34">
      <w:pPr>
        <w:pStyle w:val="ListParagraph"/>
        <w:numPr>
          <w:ilvl w:val="0"/>
          <w:numId w:val="6"/>
        </w:numPr>
      </w:pPr>
      <w:r>
        <w:t>Choosing classification techniques that would give the best accuracy.</w:t>
      </w:r>
    </w:p>
    <w:p w14:paraId="4581E1C9" w14:textId="2B0D4ACF" w:rsidR="00482DE9" w:rsidRDefault="00EB466C" w:rsidP="00910D34">
      <w:pPr>
        <w:pStyle w:val="ListParagraph"/>
        <w:numPr>
          <w:ilvl w:val="0"/>
          <w:numId w:val="6"/>
        </w:numPr>
      </w:pPr>
      <w:r>
        <w:t>Testing the accuracy of the model built</w:t>
      </w:r>
      <w:r w:rsidR="00884FDB">
        <w:t xml:space="preserve"> by comparing the predicted results with the actual outcomes of the games in the playoffs.</w:t>
      </w:r>
    </w:p>
    <w:p w14:paraId="36DF5E59" w14:textId="77777777" w:rsidR="00565453" w:rsidRDefault="00565453" w:rsidP="00565453"/>
    <w:p w14:paraId="6316BB26" w14:textId="10B39565" w:rsidR="00565453" w:rsidRDefault="00AC7E5A" w:rsidP="00AC7E5A">
      <w:pPr>
        <w:pStyle w:val="Heading1"/>
      </w:pPr>
      <w:bookmarkStart w:id="25" w:name="_Toc481335640"/>
      <w:r>
        <w:t xml:space="preserve">V. </w:t>
      </w:r>
      <w:r w:rsidR="00565453" w:rsidRPr="00565453">
        <w:t>References</w:t>
      </w:r>
      <w:bookmarkEnd w:id="25"/>
    </w:p>
    <w:p w14:paraId="4F3A51C5" w14:textId="2E1129E2" w:rsidR="00565453" w:rsidRDefault="00191282" w:rsidP="00191282">
      <w:pPr>
        <w:pStyle w:val="ListParagraph"/>
        <w:numPr>
          <w:ilvl w:val="0"/>
          <w:numId w:val="8"/>
        </w:numPr>
      </w:pPr>
      <w:hyperlink r:id="rId7" w:history="1">
        <w:r w:rsidRPr="00DD787F">
          <w:rPr>
            <w:rStyle w:val="Hyperlink"/>
          </w:rPr>
          <w:t>https://dzone.com/articles/applying-machine-learning-to-march-madness</w:t>
        </w:r>
      </w:hyperlink>
    </w:p>
    <w:p w14:paraId="2FC356C9" w14:textId="1C7814D7" w:rsidR="00191282" w:rsidRDefault="004931A0" w:rsidP="00191282">
      <w:pPr>
        <w:pStyle w:val="ListParagraph"/>
        <w:numPr>
          <w:ilvl w:val="0"/>
          <w:numId w:val="8"/>
        </w:numPr>
      </w:pPr>
      <w:hyperlink r:id="rId8" w:history="1">
        <w:r w:rsidRPr="00DD787F">
          <w:rPr>
            <w:rStyle w:val="Hyperlink"/>
          </w:rPr>
          <w:t>https://spark.apache.org/docs/2.1.0/mllib-evaluation-metrics.html</w:t>
        </w:r>
      </w:hyperlink>
    </w:p>
    <w:p w14:paraId="7CB32BE0" w14:textId="3F6C6A35" w:rsidR="004931A0" w:rsidRDefault="004931A0" w:rsidP="00191282">
      <w:pPr>
        <w:pStyle w:val="ListParagraph"/>
        <w:numPr>
          <w:ilvl w:val="0"/>
          <w:numId w:val="8"/>
        </w:numPr>
      </w:pPr>
      <w:hyperlink r:id="rId9" w:history="1">
        <w:r w:rsidRPr="00DD787F">
          <w:rPr>
            <w:rStyle w:val="Hyperlink"/>
          </w:rPr>
          <w:t>https://en.wikipedia.org/wiki/NCAA_Division_I_Men%27s_Basketball_Tournament</w:t>
        </w:r>
      </w:hyperlink>
    </w:p>
    <w:p w14:paraId="31F5FA02" w14:textId="17DB9A8E" w:rsidR="004931A0" w:rsidRDefault="004931A0" w:rsidP="00191282">
      <w:pPr>
        <w:pStyle w:val="ListParagraph"/>
        <w:numPr>
          <w:ilvl w:val="0"/>
          <w:numId w:val="8"/>
        </w:numPr>
      </w:pPr>
      <w:hyperlink r:id="rId10" w:history="1">
        <w:r w:rsidRPr="00DD787F">
          <w:rPr>
            <w:rStyle w:val="Hyperlink"/>
          </w:rPr>
          <w:t>https://www.kaggle.com/c/march-machine-learning-mania-2017/data</w:t>
        </w:r>
      </w:hyperlink>
    </w:p>
    <w:p w14:paraId="22E90AFE" w14:textId="77777777" w:rsidR="004931A0" w:rsidRPr="00191282" w:rsidRDefault="004931A0" w:rsidP="007473F0">
      <w:pPr>
        <w:pStyle w:val="ListParagraph"/>
      </w:pPr>
    </w:p>
    <w:sectPr w:rsidR="004931A0" w:rsidRPr="00191282" w:rsidSect="002B4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327"/>
    <w:multiLevelType w:val="hybridMultilevel"/>
    <w:tmpl w:val="3FD40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6B6F80"/>
    <w:multiLevelType w:val="hybridMultilevel"/>
    <w:tmpl w:val="A9FE0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866B8F"/>
    <w:multiLevelType w:val="hybridMultilevel"/>
    <w:tmpl w:val="1F2AF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CF768B"/>
    <w:multiLevelType w:val="hybridMultilevel"/>
    <w:tmpl w:val="00B2F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6EB06DC"/>
    <w:multiLevelType w:val="hybridMultilevel"/>
    <w:tmpl w:val="B93C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E432F9"/>
    <w:multiLevelType w:val="hybridMultilevel"/>
    <w:tmpl w:val="85AEE3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0C55651"/>
    <w:multiLevelType w:val="hybridMultilevel"/>
    <w:tmpl w:val="2F80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E7848"/>
    <w:multiLevelType w:val="hybridMultilevel"/>
    <w:tmpl w:val="8A100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0C8"/>
    <w:rsid w:val="00011C73"/>
    <w:rsid w:val="00015B94"/>
    <w:rsid w:val="00026B9B"/>
    <w:rsid w:val="000321FA"/>
    <w:rsid w:val="00036A7F"/>
    <w:rsid w:val="000451AC"/>
    <w:rsid w:val="00047596"/>
    <w:rsid w:val="000519E0"/>
    <w:rsid w:val="00057280"/>
    <w:rsid w:val="00064823"/>
    <w:rsid w:val="0007358F"/>
    <w:rsid w:val="000750EB"/>
    <w:rsid w:val="000861D8"/>
    <w:rsid w:val="00086DE0"/>
    <w:rsid w:val="00090D56"/>
    <w:rsid w:val="000922C5"/>
    <w:rsid w:val="000929BF"/>
    <w:rsid w:val="000A2671"/>
    <w:rsid w:val="000B2A22"/>
    <w:rsid w:val="000C6AB2"/>
    <w:rsid w:val="000D2868"/>
    <w:rsid w:val="000D515D"/>
    <w:rsid w:val="000D7793"/>
    <w:rsid w:val="000D7FAA"/>
    <w:rsid w:val="000E53C3"/>
    <w:rsid w:val="000E540C"/>
    <w:rsid w:val="00100678"/>
    <w:rsid w:val="00104935"/>
    <w:rsid w:val="0010581A"/>
    <w:rsid w:val="0010781E"/>
    <w:rsid w:val="00110824"/>
    <w:rsid w:val="0012321E"/>
    <w:rsid w:val="001437D3"/>
    <w:rsid w:val="00145F32"/>
    <w:rsid w:val="00145FB2"/>
    <w:rsid w:val="00155226"/>
    <w:rsid w:val="00186D4A"/>
    <w:rsid w:val="00191282"/>
    <w:rsid w:val="001B1ACF"/>
    <w:rsid w:val="001C33B0"/>
    <w:rsid w:val="001C3D05"/>
    <w:rsid w:val="001D332F"/>
    <w:rsid w:val="001E6F0F"/>
    <w:rsid w:val="001E7B10"/>
    <w:rsid w:val="00205BE9"/>
    <w:rsid w:val="00207E8D"/>
    <w:rsid w:val="002111AC"/>
    <w:rsid w:val="00224E10"/>
    <w:rsid w:val="00225C6A"/>
    <w:rsid w:val="00226527"/>
    <w:rsid w:val="00243CEC"/>
    <w:rsid w:val="002457EC"/>
    <w:rsid w:val="00255D0B"/>
    <w:rsid w:val="0026105E"/>
    <w:rsid w:val="00262F15"/>
    <w:rsid w:val="00271900"/>
    <w:rsid w:val="002737C3"/>
    <w:rsid w:val="00276C6E"/>
    <w:rsid w:val="0028747B"/>
    <w:rsid w:val="00293B39"/>
    <w:rsid w:val="002A1154"/>
    <w:rsid w:val="002A279C"/>
    <w:rsid w:val="002A7291"/>
    <w:rsid w:val="002B2071"/>
    <w:rsid w:val="002B477E"/>
    <w:rsid w:val="002B5372"/>
    <w:rsid w:val="002C364E"/>
    <w:rsid w:val="002E36BF"/>
    <w:rsid w:val="002F12B5"/>
    <w:rsid w:val="002F1FC6"/>
    <w:rsid w:val="002F5C38"/>
    <w:rsid w:val="0030659B"/>
    <w:rsid w:val="00314044"/>
    <w:rsid w:val="0032630D"/>
    <w:rsid w:val="00327C12"/>
    <w:rsid w:val="0033360A"/>
    <w:rsid w:val="00337CD5"/>
    <w:rsid w:val="0035760B"/>
    <w:rsid w:val="0036143A"/>
    <w:rsid w:val="003644E3"/>
    <w:rsid w:val="00370C75"/>
    <w:rsid w:val="00373137"/>
    <w:rsid w:val="00377C7A"/>
    <w:rsid w:val="003A031D"/>
    <w:rsid w:val="003C1477"/>
    <w:rsid w:val="003C314C"/>
    <w:rsid w:val="003C703E"/>
    <w:rsid w:val="003C730C"/>
    <w:rsid w:val="003D3750"/>
    <w:rsid w:val="00400A51"/>
    <w:rsid w:val="00423156"/>
    <w:rsid w:val="00444AD6"/>
    <w:rsid w:val="004477F6"/>
    <w:rsid w:val="00452504"/>
    <w:rsid w:val="00456524"/>
    <w:rsid w:val="004574C8"/>
    <w:rsid w:val="00457B4D"/>
    <w:rsid w:val="00464099"/>
    <w:rsid w:val="00477BA3"/>
    <w:rsid w:val="00482DE9"/>
    <w:rsid w:val="00487A4C"/>
    <w:rsid w:val="004931A0"/>
    <w:rsid w:val="004C61AD"/>
    <w:rsid w:val="004D6EE6"/>
    <w:rsid w:val="004D73C1"/>
    <w:rsid w:val="004E4F79"/>
    <w:rsid w:val="004E5A64"/>
    <w:rsid w:val="004E7D3A"/>
    <w:rsid w:val="004F1601"/>
    <w:rsid w:val="004F6F1B"/>
    <w:rsid w:val="0050450C"/>
    <w:rsid w:val="005052D4"/>
    <w:rsid w:val="0051232D"/>
    <w:rsid w:val="00515FAE"/>
    <w:rsid w:val="00521DC1"/>
    <w:rsid w:val="005231DC"/>
    <w:rsid w:val="0053340C"/>
    <w:rsid w:val="00540BF3"/>
    <w:rsid w:val="00546819"/>
    <w:rsid w:val="00555AEC"/>
    <w:rsid w:val="00556A4B"/>
    <w:rsid w:val="00560BC7"/>
    <w:rsid w:val="00565453"/>
    <w:rsid w:val="00566998"/>
    <w:rsid w:val="00587788"/>
    <w:rsid w:val="00591B87"/>
    <w:rsid w:val="00595177"/>
    <w:rsid w:val="005A2F49"/>
    <w:rsid w:val="005A7C20"/>
    <w:rsid w:val="005C4E10"/>
    <w:rsid w:val="005D3DFC"/>
    <w:rsid w:val="005D413A"/>
    <w:rsid w:val="005D65AD"/>
    <w:rsid w:val="005E5252"/>
    <w:rsid w:val="005E66E7"/>
    <w:rsid w:val="005F0994"/>
    <w:rsid w:val="005F3A9A"/>
    <w:rsid w:val="005F4388"/>
    <w:rsid w:val="005F74A5"/>
    <w:rsid w:val="00601C5C"/>
    <w:rsid w:val="00631D75"/>
    <w:rsid w:val="006377B7"/>
    <w:rsid w:val="0064215B"/>
    <w:rsid w:val="006515A5"/>
    <w:rsid w:val="006518BE"/>
    <w:rsid w:val="00664059"/>
    <w:rsid w:val="00667624"/>
    <w:rsid w:val="00675A55"/>
    <w:rsid w:val="006828F2"/>
    <w:rsid w:val="0068651E"/>
    <w:rsid w:val="006A4604"/>
    <w:rsid w:val="006A4979"/>
    <w:rsid w:val="006B0A3F"/>
    <w:rsid w:val="006B3A85"/>
    <w:rsid w:val="006C4D05"/>
    <w:rsid w:val="006C7A22"/>
    <w:rsid w:val="006D37B4"/>
    <w:rsid w:val="00714045"/>
    <w:rsid w:val="0071507A"/>
    <w:rsid w:val="00723C4A"/>
    <w:rsid w:val="00730AD5"/>
    <w:rsid w:val="00732A82"/>
    <w:rsid w:val="00740521"/>
    <w:rsid w:val="00741B1F"/>
    <w:rsid w:val="00741B56"/>
    <w:rsid w:val="007473F0"/>
    <w:rsid w:val="007659AC"/>
    <w:rsid w:val="00765C0D"/>
    <w:rsid w:val="00783C1D"/>
    <w:rsid w:val="007B2FAC"/>
    <w:rsid w:val="007C3284"/>
    <w:rsid w:val="007C406F"/>
    <w:rsid w:val="007D029F"/>
    <w:rsid w:val="007D3671"/>
    <w:rsid w:val="007D7115"/>
    <w:rsid w:val="007F7332"/>
    <w:rsid w:val="008050CF"/>
    <w:rsid w:val="00810CAA"/>
    <w:rsid w:val="00813EE4"/>
    <w:rsid w:val="008308D8"/>
    <w:rsid w:val="00844121"/>
    <w:rsid w:val="008459C5"/>
    <w:rsid w:val="00850307"/>
    <w:rsid w:val="008762DE"/>
    <w:rsid w:val="008846B1"/>
    <w:rsid w:val="00884FDB"/>
    <w:rsid w:val="00886107"/>
    <w:rsid w:val="008A7041"/>
    <w:rsid w:val="008A75AD"/>
    <w:rsid w:val="008B0502"/>
    <w:rsid w:val="008B38E4"/>
    <w:rsid w:val="008B44B5"/>
    <w:rsid w:val="008E64BD"/>
    <w:rsid w:val="008E6EF9"/>
    <w:rsid w:val="008F3832"/>
    <w:rsid w:val="008F48E8"/>
    <w:rsid w:val="008F7D06"/>
    <w:rsid w:val="00910D34"/>
    <w:rsid w:val="009146B4"/>
    <w:rsid w:val="00922A73"/>
    <w:rsid w:val="0093243A"/>
    <w:rsid w:val="00932FA5"/>
    <w:rsid w:val="00951896"/>
    <w:rsid w:val="0095625F"/>
    <w:rsid w:val="00964281"/>
    <w:rsid w:val="0097572F"/>
    <w:rsid w:val="00976D8A"/>
    <w:rsid w:val="009909FC"/>
    <w:rsid w:val="00995ACC"/>
    <w:rsid w:val="009977CB"/>
    <w:rsid w:val="00997EF2"/>
    <w:rsid w:val="009B033E"/>
    <w:rsid w:val="009B2BB9"/>
    <w:rsid w:val="009D2DE3"/>
    <w:rsid w:val="009D7940"/>
    <w:rsid w:val="009E18A5"/>
    <w:rsid w:val="009F62D2"/>
    <w:rsid w:val="009F668E"/>
    <w:rsid w:val="00A065F9"/>
    <w:rsid w:val="00A15912"/>
    <w:rsid w:val="00A179C4"/>
    <w:rsid w:val="00A410AE"/>
    <w:rsid w:val="00A4398F"/>
    <w:rsid w:val="00A52E96"/>
    <w:rsid w:val="00A603FF"/>
    <w:rsid w:val="00A6098A"/>
    <w:rsid w:val="00A62BDA"/>
    <w:rsid w:val="00A76A42"/>
    <w:rsid w:val="00A820F8"/>
    <w:rsid w:val="00AA62B5"/>
    <w:rsid w:val="00AC73A7"/>
    <w:rsid w:val="00AC7E5A"/>
    <w:rsid w:val="00AE0AB1"/>
    <w:rsid w:val="00AF2F07"/>
    <w:rsid w:val="00AF68A4"/>
    <w:rsid w:val="00AF7A6F"/>
    <w:rsid w:val="00B00F63"/>
    <w:rsid w:val="00B17979"/>
    <w:rsid w:val="00B22721"/>
    <w:rsid w:val="00B22ABF"/>
    <w:rsid w:val="00B2429A"/>
    <w:rsid w:val="00B24874"/>
    <w:rsid w:val="00B33114"/>
    <w:rsid w:val="00B56B88"/>
    <w:rsid w:val="00B618C0"/>
    <w:rsid w:val="00B719F0"/>
    <w:rsid w:val="00B7572C"/>
    <w:rsid w:val="00B92291"/>
    <w:rsid w:val="00B92894"/>
    <w:rsid w:val="00B94181"/>
    <w:rsid w:val="00BA120B"/>
    <w:rsid w:val="00BB5375"/>
    <w:rsid w:val="00BC215C"/>
    <w:rsid w:val="00BD1256"/>
    <w:rsid w:val="00BD29C6"/>
    <w:rsid w:val="00BD3596"/>
    <w:rsid w:val="00BD5B1B"/>
    <w:rsid w:val="00BD5CB0"/>
    <w:rsid w:val="00BD69EF"/>
    <w:rsid w:val="00BD6F69"/>
    <w:rsid w:val="00BE0FAD"/>
    <w:rsid w:val="00BE4C45"/>
    <w:rsid w:val="00C22DBA"/>
    <w:rsid w:val="00C24A06"/>
    <w:rsid w:val="00C46A38"/>
    <w:rsid w:val="00C612FA"/>
    <w:rsid w:val="00C6398A"/>
    <w:rsid w:val="00C66FEE"/>
    <w:rsid w:val="00C700A6"/>
    <w:rsid w:val="00C71AD7"/>
    <w:rsid w:val="00C722BB"/>
    <w:rsid w:val="00CA6D0E"/>
    <w:rsid w:val="00CB4D62"/>
    <w:rsid w:val="00CC0D1A"/>
    <w:rsid w:val="00CC1BF1"/>
    <w:rsid w:val="00CC343C"/>
    <w:rsid w:val="00CC6F53"/>
    <w:rsid w:val="00CD3E3B"/>
    <w:rsid w:val="00CD4C8C"/>
    <w:rsid w:val="00CD5222"/>
    <w:rsid w:val="00CE2622"/>
    <w:rsid w:val="00CE2935"/>
    <w:rsid w:val="00CE3A35"/>
    <w:rsid w:val="00CF02AD"/>
    <w:rsid w:val="00CF61FE"/>
    <w:rsid w:val="00CF65CA"/>
    <w:rsid w:val="00CF749B"/>
    <w:rsid w:val="00D00F1B"/>
    <w:rsid w:val="00D054CD"/>
    <w:rsid w:val="00D106E0"/>
    <w:rsid w:val="00D2052B"/>
    <w:rsid w:val="00D27461"/>
    <w:rsid w:val="00D27FBC"/>
    <w:rsid w:val="00D31D31"/>
    <w:rsid w:val="00D4132A"/>
    <w:rsid w:val="00D42077"/>
    <w:rsid w:val="00D43782"/>
    <w:rsid w:val="00D5198C"/>
    <w:rsid w:val="00D668FF"/>
    <w:rsid w:val="00D71221"/>
    <w:rsid w:val="00D81C5A"/>
    <w:rsid w:val="00D86828"/>
    <w:rsid w:val="00D96834"/>
    <w:rsid w:val="00DD6776"/>
    <w:rsid w:val="00DE049F"/>
    <w:rsid w:val="00E00998"/>
    <w:rsid w:val="00E468E0"/>
    <w:rsid w:val="00E567C6"/>
    <w:rsid w:val="00E74D6E"/>
    <w:rsid w:val="00E8334B"/>
    <w:rsid w:val="00E95F11"/>
    <w:rsid w:val="00E96329"/>
    <w:rsid w:val="00EA09C8"/>
    <w:rsid w:val="00EA53AA"/>
    <w:rsid w:val="00EB02A2"/>
    <w:rsid w:val="00EB466C"/>
    <w:rsid w:val="00EC0648"/>
    <w:rsid w:val="00ED5650"/>
    <w:rsid w:val="00ED7893"/>
    <w:rsid w:val="00EE1350"/>
    <w:rsid w:val="00EF793F"/>
    <w:rsid w:val="00F01268"/>
    <w:rsid w:val="00F02257"/>
    <w:rsid w:val="00F120C8"/>
    <w:rsid w:val="00F14763"/>
    <w:rsid w:val="00F21FBF"/>
    <w:rsid w:val="00F24565"/>
    <w:rsid w:val="00F318AE"/>
    <w:rsid w:val="00F4091C"/>
    <w:rsid w:val="00F4137F"/>
    <w:rsid w:val="00F5007C"/>
    <w:rsid w:val="00F55BA0"/>
    <w:rsid w:val="00F6325A"/>
    <w:rsid w:val="00F656F2"/>
    <w:rsid w:val="00F713D6"/>
    <w:rsid w:val="00F82AAC"/>
    <w:rsid w:val="00F91554"/>
    <w:rsid w:val="00F9426C"/>
    <w:rsid w:val="00FA326E"/>
    <w:rsid w:val="00FA65E2"/>
    <w:rsid w:val="00FB7BA3"/>
    <w:rsid w:val="00FC36E8"/>
    <w:rsid w:val="00FD63BE"/>
    <w:rsid w:val="00FE17DB"/>
    <w:rsid w:val="00FE44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CF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20C8"/>
  </w:style>
  <w:style w:type="paragraph" w:styleId="Heading1">
    <w:name w:val="heading 1"/>
    <w:basedOn w:val="Normal"/>
    <w:next w:val="Normal"/>
    <w:link w:val="Heading1Char"/>
    <w:uiPriority w:val="9"/>
    <w:qFormat/>
    <w:rsid w:val="00591B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1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68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B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1B87"/>
    <w:pPr>
      <w:ind w:left="720"/>
      <w:contextualSpacing/>
    </w:pPr>
  </w:style>
  <w:style w:type="table" w:styleId="TableGrid">
    <w:name w:val="Table Grid"/>
    <w:basedOn w:val="TableNormal"/>
    <w:uiPriority w:val="39"/>
    <w:rsid w:val="00591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1282"/>
    <w:rPr>
      <w:color w:val="0563C1" w:themeColor="hyperlink"/>
      <w:u w:val="single"/>
    </w:rPr>
  </w:style>
  <w:style w:type="paragraph" w:styleId="NoSpacing">
    <w:name w:val="No Spacing"/>
    <w:link w:val="NoSpacingChar"/>
    <w:uiPriority w:val="1"/>
    <w:qFormat/>
    <w:rsid w:val="00BD6F69"/>
    <w:rPr>
      <w:rFonts w:eastAsiaTheme="minorEastAsia"/>
      <w:sz w:val="22"/>
      <w:szCs w:val="22"/>
      <w:lang w:val="en-US" w:eastAsia="zh-CN"/>
    </w:rPr>
  </w:style>
  <w:style w:type="character" w:customStyle="1" w:styleId="NoSpacingChar">
    <w:name w:val="No Spacing Char"/>
    <w:basedOn w:val="DefaultParagraphFont"/>
    <w:link w:val="NoSpacing"/>
    <w:uiPriority w:val="1"/>
    <w:rsid w:val="00BD6F69"/>
    <w:rPr>
      <w:rFonts w:eastAsiaTheme="minorEastAsia"/>
      <w:sz w:val="22"/>
      <w:szCs w:val="22"/>
      <w:lang w:val="en-US" w:eastAsia="zh-CN"/>
    </w:rPr>
  </w:style>
  <w:style w:type="paragraph" w:styleId="TOCHeading">
    <w:name w:val="TOC Heading"/>
    <w:basedOn w:val="Heading1"/>
    <w:next w:val="Normal"/>
    <w:uiPriority w:val="39"/>
    <w:unhideWhenUsed/>
    <w:qFormat/>
    <w:rsid w:val="0088610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86107"/>
    <w:pPr>
      <w:spacing w:before="120"/>
    </w:pPr>
    <w:rPr>
      <w:b/>
      <w:bCs/>
    </w:rPr>
  </w:style>
  <w:style w:type="paragraph" w:styleId="TOC2">
    <w:name w:val="toc 2"/>
    <w:basedOn w:val="Normal"/>
    <w:next w:val="Normal"/>
    <w:autoRedefine/>
    <w:uiPriority w:val="39"/>
    <w:unhideWhenUsed/>
    <w:rsid w:val="00886107"/>
    <w:pPr>
      <w:ind w:left="240"/>
    </w:pPr>
    <w:rPr>
      <w:b/>
      <w:bCs/>
      <w:sz w:val="22"/>
      <w:szCs w:val="22"/>
    </w:rPr>
  </w:style>
  <w:style w:type="paragraph" w:styleId="TOC3">
    <w:name w:val="toc 3"/>
    <w:basedOn w:val="Normal"/>
    <w:next w:val="Normal"/>
    <w:autoRedefine/>
    <w:uiPriority w:val="39"/>
    <w:unhideWhenUsed/>
    <w:rsid w:val="00886107"/>
    <w:pPr>
      <w:ind w:left="480"/>
    </w:pPr>
    <w:rPr>
      <w:sz w:val="22"/>
      <w:szCs w:val="22"/>
    </w:rPr>
  </w:style>
  <w:style w:type="paragraph" w:styleId="TOC4">
    <w:name w:val="toc 4"/>
    <w:basedOn w:val="Normal"/>
    <w:next w:val="Normal"/>
    <w:autoRedefine/>
    <w:uiPriority w:val="39"/>
    <w:semiHidden/>
    <w:unhideWhenUsed/>
    <w:rsid w:val="00886107"/>
    <w:pPr>
      <w:ind w:left="720"/>
    </w:pPr>
    <w:rPr>
      <w:sz w:val="20"/>
      <w:szCs w:val="20"/>
    </w:rPr>
  </w:style>
  <w:style w:type="paragraph" w:styleId="TOC5">
    <w:name w:val="toc 5"/>
    <w:basedOn w:val="Normal"/>
    <w:next w:val="Normal"/>
    <w:autoRedefine/>
    <w:uiPriority w:val="39"/>
    <w:semiHidden/>
    <w:unhideWhenUsed/>
    <w:rsid w:val="00886107"/>
    <w:pPr>
      <w:ind w:left="960"/>
    </w:pPr>
    <w:rPr>
      <w:sz w:val="20"/>
      <w:szCs w:val="20"/>
    </w:rPr>
  </w:style>
  <w:style w:type="paragraph" w:styleId="TOC6">
    <w:name w:val="toc 6"/>
    <w:basedOn w:val="Normal"/>
    <w:next w:val="Normal"/>
    <w:autoRedefine/>
    <w:uiPriority w:val="39"/>
    <w:semiHidden/>
    <w:unhideWhenUsed/>
    <w:rsid w:val="00886107"/>
    <w:pPr>
      <w:ind w:left="1200"/>
    </w:pPr>
    <w:rPr>
      <w:sz w:val="20"/>
      <w:szCs w:val="20"/>
    </w:rPr>
  </w:style>
  <w:style w:type="paragraph" w:styleId="TOC7">
    <w:name w:val="toc 7"/>
    <w:basedOn w:val="Normal"/>
    <w:next w:val="Normal"/>
    <w:autoRedefine/>
    <w:uiPriority w:val="39"/>
    <w:semiHidden/>
    <w:unhideWhenUsed/>
    <w:rsid w:val="00886107"/>
    <w:pPr>
      <w:ind w:left="1440"/>
    </w:pPr>
    <w:rPr>
      <w:sz w:val="20"/>
      <w:szCs w:val="20"/>
    </w:rPr>
  </w:style>
  <w:style w:type="paragraph" w:styleId="TOC8">
    <w:name w:val="toc 8"/>
    <w:basedOn w:val="Normal"/>
    <w:next w:val="Normal"/>
    <w:autoRedefine/>
    <w:uiPriority w:val="39"/>
    <w:semiHidden/>
    <w:unhideWhenUsed/>
    <w:rsid w:val="00886107"/>
    <w:pPr>
      <w:ind w:left="1680"/>
    </w:pPr>
    <w:rPr>
      <w:sz w:val="20"/>
      <w:szCs w:val="20"/>
    </w:rPr>
  </w:style>
  <w:style w:type="paragraph" w:styleId="TOC9">
    <w:name w:val="toc 9"/>
    <w:basedOn w:val="Normal"/>
    <w:next w:val="Normal"/>
    <w:autoRedefine/>
    <w:uiPriority w:val="39"/>
    <w:semiHidden/>
    <w:unhideWhenUsed/>
    <w:rsid w:val="00886107"/>
    <w:pPr>
      <w:ind w:left="1920"/>
    </w:pPr>
    <w:rPr>
      <w:sz w:val="20"/>
      <w:szCs w:val="20"/>
    </w:rPr>
  </w:style>
  <w:style w:type="character" w:customStyle="1" w:styleId="Heading2Char">
    <w:name w:val="Heading 2 Char"/>
    <w:basedOn w:val="DefaultParagraphFont"/>
    <w:link w:val="Heading2"/>
    <w:uiPriority w:val="9"/>
    <w:rsid w:val="008861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681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dzone.com/articles/applying-machine-learning-to-march-madness" TargetMode="External"/><Relationship Id="rId8" Type="http://schemas.openxmlformats.org/officeDocument/2006/relationships/hyperlink" Target="https://spark.apache.org/docs/2.1.0/mllib-evaluation-metrics.html" TargetMode="External"/><Relationship Id="rId9" Type="http://schemas.openxmlformats.org/officeDocument/2006/relationships/hyperlink" Target="https://en.wikipedia.org/wiki/NCAA_Division_I_Men%27s_Basketball_Tournament" TargetMode="External"/><Relationship Id="rId10" Type="http://schemas.openxmlformats.org/officeDocument/2006/relationships/hyperlink" Target="https://www.kaggle.com/c/march-machine-learning-mania-2017/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0BB67E-2814-1949-9EB5-A3D5EDD3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2150</Words>
  <Characters>12255</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I. Design</vt:lpstr>
      <vt:lpstr>    Problem Definition</vt:lpstr>
      <vt:lpstr>    Dataset Details</vt:lpstr>
      <vt:lpstr>    Algorithm and Pseudo-code</vt:lpstr>
      <vt:lpstr>    Calculating the Indicators per Season</vt:lpstr>
      <vt:lpstr>    Big Data Technologies used</vt:lpstr>
      <vt:lpstr>        Why Spark?</vt:lpstr>
      <vt:lpstr>    Data Flow Diagram</vt:lpstr>
      <vt:lpstr>    How we handle bad/missing data? How we prevent overfitting?</vt:lpstr>
      <vt:lpstr>II. Analysis of Results</vt:lpstr>
      <vt:lpstr>III. Conclusion</vt:lpstr>
      <vt:lpstr>    How Big Data Helped?</vt:lpstr>
      <vt:lpstr>    What we learned?</vt:lpstr>
      <vt:lpstr>    Areas of Improvement</vt:lpstr>
      <vt:lpstr>IV. Role of each Member</vt:lpstr>
      <vt:lpstr>        Sections developed together as a Team</vt:lpstr>
      <vt:lpstr>V. References</vt:lpstr>
    </vt:vector>
  </TitlesOfParts>
  <LinksUpToDate>false</LinksUpToDate>
  <CharactersWithSpaces>14377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Status Report</dc:subject>
  <dc:creator>Microsoft Office User</dc:creator>
  <cp:keywords/>
  <dc:description/>
  <cp:lastModifiedBy>Microsoft Office User</cp:lastModifiedBy>
  <cp:revision>218</cp:revision>
  <dcterms:created xsi:type="dcterms:W3CDTF">2017-04-30T19:39:00Z</dcterms:created>
  <dcterms:modified xsi:type="dcterms:W3CDTF">2017-04-30T22:11:00Z</dcterms:modified>
</cp:coreProperties>
</file>