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9D" w:rsidRDefault="009F34FA">
      <w:r>
        <w:rPr>
          <w:noProof/>
        </w:rPr>
        <w:pict>
          <v:rect id="_x0000_s1026" style="position:absolute;margin-left:.6pt;margin-top:5.4pt;width:415.2pt;height:374.4pt;z-index:251658240">
            <v:textbox>
              <w:txbxContent>
                <w:p w:rsidR="009F34FA" w:rsidRDefault="009F34FA">
                  <w:pPr>
                    <w:rPr>
                      <w:sz w:val="52"/>
                      <w:szCs w:val="5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F34FA">
                    <w:rPr>
                      <w:sz w:val="52"/>
                      <w:szCs w:val="52"/>
                    </w:rPr>
                    <w:t>Saving Account</w:t>
                  </w:r>
                </w:p>
                <w:p w:rsidR="009F34FA" w:rsidRDefault="009F34FA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Attribute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Account Number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Name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Bank Balance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Bank  Status</w:t>
                  </w:r>
                </w:p>
                <w:p w:rsidR="009F34FA" w:rsidRDefault="009F34FA" w:rsidP="009F34FA">
                  <w:pPr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Behaviour</w:t>
                  </w:r>
                  <w:proofErr w:type="spellEnd"/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Debit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Credit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Withdraw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Check  Balance</w:t>
                  </w:r>
                </w:p>
                <w:p w:rsidR="009F34FA" w:rsidRPr="009F34FA" w:rsidRDefault="009F34FA" w:rsidP="009F34F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24"/>
                      <w:szCs w:val="24"/>
                    </w:rPr>
                    <w:t>Transfer and Deposit Cash</w:t>
                  </w:r>
                </w:p>
                <w:p w:rsidR="009F34FA" w:rsidRPr="009F34FA" w:rsidRDefault="009F34FA" w:rsidP="009F34FA">
                  <w:pPr>
                    <w:pStyle w:val="ListParagraph"/>
                    <w:rPr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sectPr w:rsidR="00A2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94D8E"/>
    <w:multiLevelType w:val="hybridMultilevel"/>
    <w:tmpl w:val="0D6A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27980"/>
    <w:multiLevelType w:val="hybridMultilevel"/>
    <w:tmpl w:val="092A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34FA"/>
    <w:rsid w:val="009F34FA"/>
    <w:rsid w:val="00A2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2</cp:revision>
  <dcterms:created xsi:type="dcterms:W3CDTF">2022-08-10T12:02:00Z</dcterms:created>
  <dcterms:modified xsi:type="dcterms:W3CDTF">2022-08-10T12:06:00Z</dcterms:modified>
</cp:coreProperties>
</file>