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FE9" w:rsidRDefault="00B91CBF">
      <w:pPr>
        <w:rPr>
          <w:rFonts w:ascii="Segoe UI" w:hAnsi="Segoe UI" w:cs="Segoe UI"/>
          <w:color w:val="303030"/>
          <w:shd w:val="clear" w:color="auto" w:fill="FFFFFF"/>
        </w:rPr>
      </w:pPr>
      <w:r>
        <w:rPr>
          <w:noProof/>
          <w:lang w:eastAsia="en-IN"/>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3283585" cy="3048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298N-Module-Pinout.jpg"/>
                    <pic:cNvPicPr/>
                  </pic:nvPicPr>
                  <pic:blipFill>
                    <a:blip r:embed="rId7">
                      <a:extLst>
                        <a:ext uri="{28A0092B-C50C-407E-A947-70E740481C1C}">
                          <a14:useLocalDpi xmlns:a14="http://schemas.microsoft.com/office/drawing/2010/main" val="0"/>
                        </a:ext>
                      </a:extLst>
                    </a:blip>
                    <a:stretch>
                      <a:fillRect/>
                    </a:stretch>
                  </pic:blipFill>
                  <pic:spPr>
                    <a:xfrm>
                      <a:off x="0" y="0"/>
                      <a:ext cx="3283585" cy="3048000"/>
                    </a:xfrm>
                    <a:prstGeom prst="rect">
                      <a:avLst/>
                    </a:prstGeom>
                  </pic:spPr>
                </pic:pic>
              </a:graphicData>
            </a:graphic>
          </wp:anchor>
        </w:drawing>
      </w:r>
      <w:r>
        <w:br w:type="textWrapping" w:clear="all"/>
      </w:r>
      <w:r>
        <w:rPr>
          <w:rFonts w:ascii="Segoe UI" w:hAnsi="Segoe UI" w:cs="Segoe UI"/>
          <w:color w:val="303030"/>
          <w:shd w:val="clear" w:color="auto" w:fill="FFFFFF"/>
        </w:rPr>
        <w:t>This </w:t>
      </w:r>
      <w:r>
        <w:rPr>
          <w:rStyle w:val="Strong"/>
          <w:rFonts w:ascii="Segoe UI" w:hAnsi="Segoe UI" w:cs="Segoe UI"/>
          <w:color w:val="303030"/>
          <w:shd w:val="clear" w:color="auto" w:fill="FFFFFF"/>
        </w:rPr>
        <w:t>L298N Motor Driver Module</w:t>
      </w:r>
      <w:r>
        <w:rPr>
          <w:rFonts w:ascii="Segoe UI" w:hAnsi="Segoe UI" w:cs="Segoe UI"/>
          <w:color w:val="303030"/>
          <w:shd w:val="clear" w:color="auto" w:fill="FFFFFF"/>
        </w:rPr>
        <w:t> is a high power motor driver module for driving DC and Stepper Motors. This module consists of an L298 motor driver IC and a 78M05 5V regulator. </w:t>
      </w:r>
      <w:r>
        <w:rPr>
          <w:rStyle w:val="Strong"/>
          <w:rFonts w:ascii="Segoe UI" w:hAnsi="Segoe UI" w:cs="Segoe UI"/>
          <w:color w:val="303030"/>
          <w:shd w:val="clear" w:color="auto" w:fill="FFFFFF"/>
        </w:rPr>
        <w:t>L298N Module</w:t>
      </w:r>
      <w:r>
        <w:rPr>
          <w:rFonts w:ascii="Segoe UI" w:hAnsi="Segoe UI" w:cs="Segoe UI"/>
          <w:color w:val="303030"/>
          <w:shd w:val="clear" w:color="auto" w:fill="FFFFFF"/>
        </w:rPr>
        <w:t> can control up to 4 DC motors, or 2 DC motors with directional and speed control.</w:t>
      </w:r>
    </w:p>
    <w:p w:rsidR="00B91CBF" w:rsidRPr="00B91CBF" w:rsidRDefault="00B91CBF" w:rsidP="00B91CBF">
      <w:pPr>
        <w:shd w:val="clear" w:color="auto" w:fill="FFFFFF"/>
        <w:spacing w:before="173" w:after="173" w:line="420" w:lineRule="atLeast"/>
        <w:outlineLvl w:val="2"/>
        <w:rPr>
          <w:rFonts w:ascii="Segoe UI" w:eastAsia="Times New Roman" w:hAnsi="Segoe UI" w:cs="Segoe UI"/>
          <w:color w:val="111111"/>
          <w:sz w:val="27"/>
          <w:szCs w:val="27"/>
          <w:lang w:eastAsia="en-IN"/>
        </w:rPr>
      </w:pPr>
      <w:r w:rsidRPr="00B91CBF">
        <w:rPr>
          <w:rFonts w:ascii="Segoe UI" w:eastAsia="Times New Roman" w:hAnsi="Segoe UI" w:cs="Segoe UI"/>
          <w:b/>
          <w:bCs/>
          <w:color w:val="111111"/>
          <w:sz w:val="27"/>
          <w:szCs w:val="27"/>
          <w:lang w:eastAsia="en-IN"/>
        </w:rPr>
        <w:t>L298N Module </w:t>
      </w:r>
      <w:proofErr w:type="spellStart"/>
      <w:r w:rsidRPr="00B91CBF">
        <w:rPr>
          <w:rFonts w:ascii="Segoe UI" w:eastAsia="Times New Roman" w:hAnsi="Segoe UI" w:cs="Segoe UI"/>
          <w:b/>
          <w:bCs/>
          <w:color w:val="111111"/>
          <w:sz w:val="27"/>
          <w:szCs w:val="27"/>
          <w:lang w:eastAsia="en-IN"/>
        </w:rPr>
        <w:t>Pinout</w:t>
      </w:r>
      <w:proofErr w:type="spellEnd"/>
      <w:r w:rsidRPr="00B91CBF">
        <w:rPr>
          <w:rFonts w:ascii="Segoe UI" w:eastAsia="Times New Roman" w:hAnsi="Segoe UI" w:cs="Segoe UI"/>
          <w:b/>
          <w:bCs/>
          <w:color w:val="111111"/>
          <w:sz w:val="27"/>
          <w:szCs w:val="27"/>
          <w:lang w:eastAsia="en-IN"/>
        </w:rPr>
        <w:t xml:space="preserve"> Configuration</w:t>
      </w:r>
    </w:p>
    <w:tbl>
      <w:tblPr>
        <w:tblW w:w="115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43"/>
        <w:gridCol w:w="9237"/>
      </w:tblGrid>
      <w:tr w:rsidR="00B91CBF" w:rsidRPr="00B91CBF" w:rsidTr="00B91CB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IN1 &amp; IN2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 xml:space="preserve">Motor </w:t>
            </w:r>
            <w:proofErr w:type="gramStart"/>
            <w:r w:rsidRPr="00B91CBF">
              <w:rPr>
                <w:rFonts w:ascii="Times New Roman" w:eastAsia="Times New Roman" w:hAnsi="Times New Roman" w:cs="Times New Roman"/>
                <w:color w:val="303030"/>
                <w:sz w:val="24"/>
                <w:szCs w:val="24"/>
                <w:lang w:eastAsia="en-IN"/>
              </w:rPr>
              <w:t>A</w:t>
            </w:r>
            <w:proofErr w:type="gramEnd"/>
            <w:r w:rsidRPr="00B91CBF">
              <w:rPr>
                <w:rFonts w:ascii="Times New Roman" w:eastAsia="Times New Roman" w:hAnsi="Times New Roman" w:cs="Times New Roman"/>
                <w:color w:val="303030"/>
                <w:sz w:val="24"/>
                <w:szCs w:val="24"/>
                <w:lang w:eastAsia="en-IN"/>
              </w:rPr>
              <w:t xml:space="preserve"> input pins. Used to control the spinning direction of Motor A</w:t>
            </w:r>
          </w:p>
        </w:tc>
      </w:tr>
      <w:tr w:rsidR="00B91CBF" w:rsidRPr="00B91CBF" w:rsidTr="00B91CB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IN3 &amp; IN4</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Motor B input pins. Used to control the spinning direction of Motor B</w:t>
            </w:r>
          </w:p>
        </w:tc>
      </w:tr>
      <w:tr w:rsidR="00B91CBF" w:rsidRPr="00B91CBF" w:rsidTr="00B91CB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ENA</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Enables PWM signal for Motor A</w:t>
            </w:r>
          </w:p>
        </w:tc>
      </w:tr>
      <w:tr w:rsidR="00B91CBF" w:rsidRPr="00B91CBF" w:rsidTr="00B91CB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ENB</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Enables PWM signal for Motor B</w:t>
            </w:r>
          </w:p>
        </w:tc>
      </w:tr>
      <w:tr w:rsidR="00B91CBF" w:rsidRPr="00B91CBF" w:rsidTr="00B91CB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OUT1 &amp; OUT2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Output pins of Motor A</w:t>
            </w:r>
          </w:p>
        </w:tc>
      </w:tr>
      <w:tr w:rsidR="00B91CBF" w:rsidRPr="00B91CBF" w:rsidTr="00B91CB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OUT3 &amp; OUT4</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Output pins of Motor B</w:t>
            </w:r>
          </w:p>
        </w:tc>
      </w:tr>
      <w:tr w:rsidR="00B91CBF" w:rsidRPr="00B91CBF" w:rsidTr="00B91CB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12V</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12V input from DC power Source</w:t>
            </w:r>
          </w:p>
        </w:tc>
      </w:tr>
      <w:tr w:rsidR="00B91CBF" w:rsidRPr="00B91CBF" w:rsidTr="00B91CB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lastRenderedPageBreak/>
              <w:t>5V</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Supplies power for the switching logic circuitry inside L298N IC</w:t>
            </w:r>
          </w:p>
        </w:tc>
      </w:tr>
      <w:tr w:rsidR="00B91CBF" w:rsidRPr="00B91CBF" w:rsidTr="00B91CB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GND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1CBF" w:rsidRPr="00B91CBF" w:rsidRDefault="00B91CBF" w:rsidP="00B91CBF">
            <w:pPr>
              <w:spacing w:before="90" w:after="150" w:line="450" w:lineRule="atLeast"/>
              <w:jc w:val="both"/>
              <w:rPr>
                <w:rFonts w:ascii="Times New Roman" w:eastAsia="Times New Roman" w:hAnsi="Times New Roman" w:cs="Times New Roman"/>
                <w:color w:val="303030"/>
                <w:sz w:val="24"/>
                <w:szCs w:val="24"/>
                <w:lang w:eastAsia="en-IN"/>
              </w:rPr>
            </w:pPr>
            <w:r w:rsidRPr="00B91CBF">
              <w:rPr>
                <w:rFonts w:ascii="Times New Roman" w:eastAsia="Times New Roman" w:hAnsi="Times New Roman" w:cs="Times New Roman"/>
                <w:color w:val="303030"/>
                <w:sz w:val="24"/>
                <w:szCs w:val="24"/>
                <w:lang w:eastAsia="en-IN"/>
              </w:rPr>
              <w:t>Ground pin</w:t>
            </w:r>
          </w:p>
        </w:tc>
      </w:tr>
    </w:tbl>
    <w:p w:rsidR="00B91CBF" w:rsidRDefault="00B91CBF"/>
    <w:p w:rsidR="00B91CBF" w:rsidRDefault="00B91CBF" w:rsidP="00B91CBF">
      <w:pPr>
        <w:pStyle w:val="Heading3"/>
        <w:shd w:val="clear" w:color="auto" w:fill="FFFFFF"/>
        <w:spacing w:before="173" w:beforeAutospacing="0" w:after="173" w:afterAutospacing="0" w:line="420" w:lineRule="atLeast"/>
        <w:rPr>
          <w:rFonts w:ascii="Segoe UI" w:hAnsi="Segoe UI" w:cs="Segoe UI"/>
          <w:b w:val="0"/>
          <w:bCs w:val="0"/>
          <w:color w:val="111111"/>
        </w:rPr>
      </w:pPr>
      <w:r>
        <w:rPr>
          <w:rStyle w:val="Strong"/>
          <w:rFonts w:ascii="Segoe UI" w:hAnsi="Segoe UI" w:cs="Segoe UI"/>
          <w:b/>
          <w:bCs/>
          <w:color w:val="111111"/>
        </w:rPr>
        <w:t>Features &amp; Specifications</w:t>
      </w:r>
    </w:p>
    <w:p w:rsidR="00B91CBF" w:rsidRDefault="00B91CBF" w:rsidP="00B91CBF">
      <w:pPr>
        <w:numPr>
          <w:ilvl w:val="0"/>
          <w:numId w:val="1"/>
        </w:numPr>
        <w:shd w:val="clear" w:color="auto" w:fill="FFFFFF"/>
        <w:spacing w:before="100" w:beforeAutospacing="1" w:after="100" w:afterAutospacing="1" w:line="240" w:lineRule="auto"/>
        <w:ind w:left="270"/>
        <w:rPr>
          <w:rFonts w:ascii="Segoe UI" w:hAnsi="Segoe UI" w:cs="Segoe UI"/>
          <w:color w:val="303030"/>
        </w:rPr>
      </w:pPr>
      <w:r>
        <w:rPr>
          <w:rFonts w:ascii="Segoe UI" w:hAnsi="Segoe UI" w:cs="Segoe UI"/>
          <w:color w:val="303030"/>
        </w:rPr>
        <w:t>Driver Model: L298N 2A</w:t>
      </w:r>
    </w:p>
    <w:p w:rsidR="00B91CBF" w:rsidRDefault="00B91CBF" w:rsidP="00B91CBF">
      <w:pPr>
        <w:numPr>
          <w:ilvl w:val="0"/>
          <w:numId w:val="1"/>
        </w:numPr>
        <w:shd w:val="clear" w:color="auto" w:fill="FFFFFF"/>
        <w:spacing w:before="100" w:beforeAutospacing="1" w:after="100" w:afterAutospacing="1" w:line="240" w:lineRule="auto"/>
        <w:ind w:left="270"/>
        <w:rPr>
          <w:rFonts w:ascii="Segoe UI" w:hAnsi="Segoe UI" w:cs="Segoe UI"/>
          <w:color w:val="303030"/>
        </w:rPr>
      </w:pPr>
      <w:r>
        <w:rPr>
          <w:rFonts w:ascii="Segoe UI" w:hAnsi="Segoe UI" w:cs="Segoe UI"/>
          <w:color w:val="303030"/>
        </w:rPr>
        <w:t>Driver Chip: Double H Bridge L298N</w:t>
      </w:r>
    </w:p>
    <w:p w:rsidR="00B91CBF" w:rsidRDefault="00B91CBF" w:rsidP="00B91CBF">
      <w:pPr>
        <w:numPr>
          <w:ilvl w:val="0"/>
          <w:numId w:val="1"/>
        </w:numPr>
        <w:shd w:val="clear" w:color="auto" w:fill="FFFFFF"/>
        <w:spacing w:before="100" w:beforeAutospacing="1" w:after="100" w:afterAutospacing="1" w:line="240" w:lineRule="auto"/>
        <w:ind w:left="270"/>
        <w:rPr>
          <w:rFonts w:ascii="Segoe UI" w:hAnsi="Segoe UI" w:cs="Segoe UI"/>
          <w:color w:val="303030"/>
        </w:rPr>
      </w:pPr>
      <w:r>
        <w:rPr>
          <w:rFonts w:ascii="Segoe UI" w:hAnsi="Segoe UI" w:cs="Segoe UI"/>
          <w:color w:val="303030"/>
        </w:rPr>
        <w:t>Motor Supply Voltage (Maximum): 46V</w:t>
      </w:r>
    </w:p>
    <w:p w:rsidR="00B91CBF" w:rsidRDefault="00B91CBF" w:rsidP="00B91CBF">
      <w:pPr>
        <w:numPr>
          <w:ilvl w:val="0"/>
          <w:numId w:val="1"/>
        </w:numPr>
        <w:shd w:val="clear" w:color="auto" w:fill="FFFFFF"/>
        <w:spacing w:before="100" w:beforeAutospacing="1" w:after="100" w:afterAutospacing="1" w:line="240" w:lineRule="auto"/>
        <w:ind w:left="270"/>
        <w:rPr>
          <w:rFonts w:ascii="Segoe UI" w:hAnsi="Segoe UI" w:cs="Segoe UI"/>
          <w:color w:val="303030"/>
        </w:rPr>
      </w:pPr>
      <w:r>
        <w:rPr>
          <w:rFonts w:ascii="Segoe UI" w:hAnsi="Segoe UI" w:cs="Segoe UI"/>
          <w:color w:val="303030"/>
        </w:rPr>
        <w:t>Motor Supply Current (Maximum): 2A</w:t>
      </w:r>
    </w:p>
    <w:p w:rsidR="00B91CBF" w:rsidRDefault="00B91CBF" w:rsidP="00B91CBF">
      <w:pPr>
        <w:numPr>
          <w:ilvl w:val="0"/>
          <w:numId w:val="1"/>
        </w:numPr>
        <w:shd w:val="clear" w:color="auto" w:fill="FFFFFF"/>
        <w:spacing w:before="100" w:beforeAutospacing="1" w:after="100" w:afterAutospacing="1" w:line="240" w:lineRule="auto"/>
        <w:ind w:left="270"/>
        <w:rPr>
          <w:rFonts w:ascii="Segoe UI" w:hAnsi="Segoe UI" w:cs="Segoe UI"/>
          <w:color w:val="303030"/>
        </w:rPr>
      </w:pPr>
      <w:r>
        <w:rPr>
          <w:rFonts w:ascii="Segoe UI" w:hAnsi="Segoe UI" w:cs="Segoe UI"/>
          <w:color w:val="303030"/>
        </w:rPr>
        <w:t>Logic Voltage: 5V</w:t>
      </w:r>
    </w:p>
    <w:p w:rsidR="00B91CBF" w:rsidRDefault="00B91CBF" w:rsidP="00B91CBF">
      <w:pPr>
        <w:numPr>
          <w:ilvl w:val="0"/>
          <w:numId w:val="1"/>
        </w:numPr>
        <w:shd w:val="clear" w:color="auto" w:fill="FFFFFF"/>
        <w:spacing w:before="100" w:beforeAutospacing="1" w:after="100" w:afterAutospacing="1" w:line="240" w:lineRule="auto"/>
        <w:ind w:left="270"/>
        <w:rPr>
          <w:rFonts w:ascii="Segoe UI" w:hAnsi="Segoe UI" w:cs="Segoe UI"/>
          <w:color w:val="303030"/>
        </w:rPr>
      </w:pPr>
      <w:r>
        <w:rPr>
          <w:rFonts w:ascii="Segoe UI" w:hAnsi="Segoe UI" w:cs="Segoe UI"/>
          <w:color w:val="303030"/>
        </w:rPr>
        <w:t>Driver Voltage: 5-35V</w:t>
      </w:r>
    </w:p>
    <w:p w:rsidR="00B91CBF" w:rsidRDefault="00B91CBF" w:rsidP="00B91CBF">
      <w:pPr>
        <w:numPr>
          <w:ilvl w:val="0"/>
          <w:numId w:val="1"/>
        </w:numPr>
        <w:shd w:val="clear" w:color="auto" w:fill="FFFFFF"/>
        <w:spacing w:before="100" w:beforeAutospacing="1" w:after="100" w:afterAutospacing="1" w:line="240" w:lineRule="auto"/>
        <w:ind w:left="270"/>
        <w:rPr>
          <w:rFonts w:ascii="Segoe UI" w:hAnsi="Segoe UI" w:cs="Segoe UI"/>
          <w:color w:val="303030"/>
        </w:rPr>
      </w:pPr>
      <w:r>
        <w:rPr>
          <w:rFonts w:ascii="Segoe UI" w:hAnsi="Segoe UI" w:cs="Segoe UI"/>
          <w:color w:val="303030"/>
        </w:rPr>
        <w:t>Driver Current:2A</w:t>
      </w:r>
    </w:p>
    <w:p w:rsidR="00B91CBF" w:rsidRDefault="00B91CBF" w:rsidP="00B91CBF">
      <w:pPr>
        <w:numPr>
          <w:ilvl w:val="0"/>
          <w:numId w:val="1"/>
        </w:numPr>
        <w:shd w:val="clear" w:color="auto" w:fill="FFFFFF"/>
        <w:spacing w:before="100" w:beforeAutospacing="1" w:after="100" w:afterAutospacing="1" w:line="240" w:lineRule="auto"/>
        <w:ind w:left="270"/>
        <w:rPr>
          <w:rFonts w:ascii="Segoe UI" w:hAnsi="Segoe UI" w:cs="Segoe UI"/>
          <w:color w:val="303030"/>
        </w:rPr>
      </w:pPr>
      <w:r>
        <w:rPr>
          <w:rFonts w:ascii="Segoe UI" w:hAnsi="Segoe UI" w:cs="Segoe UI"/>
          <w:color w:val="303030"/>
        </w:rPr>
        <w:t>Logical Current:0-36mA</w:t>
      </w:r>
    </w:p>
    <w:p w:rsidR="00B91CBF" w:rsidRDefault="00B91CBF" w:rsidP="00B91CBF">
      <w:pPr>
        <w:numPr>
          <w:ilvl w:val="0"/>
          <w:numId w:val="1"/>
        </w:numPr>
        <w:shd w:val="clear" w:color="auto" w:fill="FFFFFF"/>
        <w:spacing w:before="100" w:beforeAutospacing="1" w:after="100" w:afterAutospacing="1" w:line="240" w:lineRule="auto"/>
        <w:ind w:left="270"/>
        <w:rPr>
          <w:rFonts w:ascii="Segoe UI" w:hAnsi="Segoe UI" w:cs="Segoe UI"/>
          <w:color w:val="303030"/>
        </w:rPr>
      </w:pPr>
      <w:r>
        <w:rPr>
          <w:rFonts w:ascii="Segoe UI" w:hAnsi="Segoe UI" w:cs="Segoe UI"/>
          <w:color w:val="303030"/>
        </w:rPr>
        <w:t>Maximum Power (W): 25W</w:t>
      </w:r>
    </w:p>
    <w:p w:rsidR="00B91CBF" w:rsidRDefault="00B91CBF" w:rsidP="00B91CBF">
      <w:pPr>
        <w:numPr>
          <w:ilvl w:val="0"/>
          <w:numId w:val="1"/>
        </w:numPr>
        <w:shd w:val="clear" w:color="auto" w:fill="FFFFFF"/>
        <w:spacing w:before="100" w:beforeAutospacing="1" w:after="100" w:afterAutospacing="1" w:line="240" w:lineRule="auto"/>
        <w:ind w:left="270"/>
        <w:rPr>
          <w:rFonts w:ascii="Segoe UI" w:hAnsi="Segoe UI" w:cs="Segoe UI"/>
          <w:color w:val="303030"/>
        </w:rPr>
      </w:pPr>
      <w:r>
        <w:rPr>
          <w:rFonts w:ascii="Segoe UI" w:hAnsi="Segoe UI" w:cs="Segoe UI"/>
          <w:color w:val="303030"/>
        </w:rPr>
        <w:t>Current Sense for each motor</w:t>
      </w:r>
    </w:p>
    <w:p w:rsidR="00B91CBF" w:rsidRDefault="00B91CBF" w:rsidP="00B91CBF">
      <w:pPr>
        <w:numPr>
          <w:ilvl w:val="0"/>
          <w:numId w:val="1"/>
        </w:numPr>
        <w:shd w:val="clear" w:color="auto" w:fill="FFFFFF"/>
        <w:spacing w:before="100" w:beforeAutospacing="1" w:after="100" w:afterAutospacing="1" w:line="240" w:lineRule="auto"/>
        <w:ind w:left="270"/>
        <w:rPr>
          <w:rFonts w:ascii="Segoe UI" w:hAnsi="Segoe UI" w:cs="Segoe UI"/>
          <w:color w:val="303030"/>
        </w:rPr>
      </w:pPr>
      <w:proofErr w:type="spellStart"/>
      <w:r>
        <w:rPr>
          <w:rFonts w:ascii="Segoe UI" w:hAnsi="Segoe UI" w:cs="Segoe UI"/>
          <w:color w:val="303030"/>
        </w:rPr>
        <w:t>Heatsink</w:t>
      </w:r>
      <w:proofErr w:type="spellEnd"/>
      <w:r>
        <w:rPr>
          <w:rFonts w:ascii="Segoe UI" w:hAnsi="Segoe UI" w:cs="Segoe UI"/>
          <w:color w:val="303030"/>
        </w:rPr>
        <w:t xml:space="preserve"> for better performance</w:t>
      </w:r>
    </w:p>
    <w:p w:rsidR="00B91CBF" w:rsidRDefault="00B91CBF" w:rsidP="00B91CBF">
      <w:pPr>
        <w:numPr>
          <w:ilvl w:val="0"/>
          <w:numId w:val="1"/>
        </w:numPr>
        <w:shd w:val="clear" w:color="auto" w:fill="FFFFFF"/>
        <w:spacing w:before="100" w:beforeAutospacing="1" w:after="100" w:afterAutospacing="1" w:line="240" w:lineRule="auto"/>
        <w:ind w:left="270"/>
        <w:rPr>
          <w:rFonts w:ascii="Segoe UI" w:hAnsi="Segoe UI" w:cs="Segoe UI"/>
          <w:color w:val="303030"/>
        </w:rPr>
      </w:pPr>
      <w:r>
        <w:rPr>
          <w:rFonts w:ascii="Segoe UI" w:hAnsi="Segoe UI" w:cs="Segoe UI"/>
          <w:color w:val="303030"/>
        </w:rPr>
        <w:t>Power-On LED indicator</w:t>
      </w:r>
    </w:p>
    <w:p w:rsidR="00B91CBF" w:rsidRDefault="00B91CBF" w:rsidP="00B91CBF">
      <w:pPr>
        <w:shd w:val="clear" w:color="auto" w:fill="FFFFFF"/>
        <w:spacing w:before="90" w:after="150" w:line="450" w:lineRule="atLeast"/>
        <w:jc w:val="both"/>
        <w:rPr>
          <w:rFonts w:ascii="Segoe UI" w:hAnsi="Segoe UI" w:cs="Segoe UI"/>
          <w:color w:val="303030"/>
        </w:rPr>
      </w:pPr>
      <w:r>
        <w:rPr>
          <w:rFonts w:ascii="Segoe UI" w:hAnsi="Segoe UI" w:cs="Segoe UI"/>
          <w:color w:val="303030"/>
        </w:rPr>
        <w:t> </w:t>
      </w:r>
    </w:p>
    <w:p w:rsidR="00B91CBF" w:rsidRDefault="00B91CBF" w:rsidP="00B91CBF">
      <w:pPr>
        <w:shd w:val="clear" w:color="auto" w:fill="FFFFFF"/>
        <w:spacing w:before="90" w:after="150" w:line="450" w:lineRule="atLeast"/>
        <w:jc w:val="both"/>
        <w:rPr>
          <w:rFonts w:ascii="Segoe UI" w:hAnsi="Segoe UI" w:cs="Segoe UI"/>
          <w:color w:val="303030"/>
        </w:rPr>
      </w:pPr>
      <w:r>
        <w:rPr>
          <w:rStyle w:val="Strong"/>
          <w:rFonts w:ascii="Segoe UI" w:hAnsi="Segoe UI" w:cs="Segoe UI"/>
          <w:color w:val="303030"/>
        </w:rPr>
        <w:t>Alternate Driver Modules: </w:t>
      </w:r>
      <w:hyperlink r:id="rId8" w:history="1">
        <w:r>
          <w:rPr>
            <w:rStyle w:val="Hyperlink"/>
            <w:rFonts w:ascii="Segoe UI" w:hAnsi="Segoe UI" w:cs="Segoe UI"/>
            <w:color w:val="C62020"/>
          </w:rPr>
          <w:t>TMC2209</w:t>
        </w:r>
      </w:hyperlink>
      <w:r>
        <w:rPr>
          <w:rFonts w:ascii="Segoe UI" w:hAnsi="Segoe UI" w:cs="Segoe UI"/>
          <w:color w:val="303030"/>
        </w:rPr>
        <w:t>, </w:t>
      </w:r>
      <w:hyperlink r:id="rId9" w:history="1">
        <w:r>
          <w:rPr>
            <w:rStyle w:val="Hyperlink"/>
            <w:rFonts w:ascii="Segoe UI" w:hAnsi="Segoe UI" w:cs="Segoe UI"/>
            <w:color w:val="C62020"/>
          </w:rPr>
          <w:t>DRV8825</w:t>
        </w:r>
      </w:hyperlink>
      <w:r>
        <w:rPr>
          <w:rFonts w:ascii="Segoe UI" w:hAnsi="Segoe UI" w:cs="Segoe UI"/>
          <w:color w:val="303030"/>
        </w:rPr>
        <w:t>, </w:t>
      </w:r>
      <w:hyperlink r:id="rId10" w:history="1">
        <w:r>
          <w:rPr>
            <w:rStyle w:val="Hyperlink"/>
            <w:rFonts w:ascii="Segoe UI" w:hAnsi="Segoe UI" w:cs="Segoe UI"/>
            <w:color w:val="C62020"/>
          </w:rPr>
          <w:t>A4988</w:t>
        </w:r>
      </w:hyperlink>
      <w:r>
        <w:rPr>
          <w:rFonts w:ascii="Segoe UI" w:hAnsi="Segoe UI" w:cs="Segoe UI"/>
          <w:color w:val="303030"/>
        </w:rPr>
        <w:t>, L9110S, DRV8711</w:t>
      </w:r>
    </w:p>
    <w:p w:rsidR="00B91CBF" w:rsidRDefault="00B91CBF" w:rsidP="00B91CBF">
      <w:pPr>
        <w:shd w:val="clear" w:color="auto" w:fill="FFFFFF"/>
        <w:spacing w:before="90" w:after="150" w:line="450" w:lineRule="atLeast"/>
        <w:jc w:val="both"/>
        <w:rPr>
          <w:rFonts w:ascii="Segoe UI" w:hAnsi="Segoe UI" w:cs="Segoe UI"/>
          <w:color w:val="303030"/>
        </w:rPr>
      </w:pPr>
      <w:r>
        <w:rPr>
          <w:rStyle w:val="Strong"/>
          <w:rFonts w:ascii="Segoe UI" w:hAnsi="Segoe UI" w:cs="Segoe UI"/>
          <w:color w:val="303030"/>
        </w:rPr>
        <w:t>Related Components: </w:t>
      </w:r>
      <w:r>
        <w:rPr>
          <w:rFonts w:ascii="Segoe UI" w:hAnsi="Segoe UI" w:cs="Segoe UI"/>
          <w:color w:val="303030"/>
        </w:rPr>
        <w:t>LM298 Motor Driver IC, 78M05 Voltage Regulator, </w:t>
      </w:r>
      <w:hyperlink r:id="rId11" w:history="1">
        <w:r>
          <w:rPr>
            <w:rStyle w:val="Hyperlink"/>
            <w:rFonts w:ascii="Segoe UI" w:hAnsi="Segoe UI" w:cs="Segoe UI"/>
            <w:color w:val="C62020"/>
          </w:rPr>
          <w:t>Capacitors</w:t>
        </w:r>
      </w:hyperlink>
      <w:r>
        <w:rPr>
          <w:rFonts w:ascii="Segoe UI" w:hAnsi="Segoe UI" w:cs="Segoe UI"/>
          <w:color w:val="303030"/>
        </w:rPr>
        <w:t>, </w:t>
      </w:r>
      <w:hyperlink r:id="rId12" w:history="1">
        <w:r>
          <w:rPr>
            <w:rStyle w:val="Hyperlink"/>
            <w:rFonts w:ascii="Segoe UI" w:hAnsi="Segoe UI" w:cs="Segoe UI"/>
            <w:color w:val="C62020"/>
          </w:rPr>
          <w:t>Resistors</w:t>
        </w:r>
      </w:hyperlink>
      <w:r>
        <w:rPr>
          <w:rFonts w:ascii="Segoe UI" w:hAnsi="Segoe UI" w:cs="Segoe UI"/>
          <w:color w:val="303030"/>
        </w:rPr>
        <w:t>, </w:t>
      </w:r>
      <w:hyperlink r:id="rId13" w:history="1">
        <w:r>
          <w:rPr>
            <w:rStyle w:val="Hyperlink"/>
            <w:rFonts w:ascii="Segoe UI" w:hAnsi="Segoe UI" w:cs="Segoe UI"/>
            <w:color w:val="C62020"/>
          </w:rPr>
          <w:t>Heat Sink</w:t>
        </w:r>
      </w:hyperlink>
    </w:p>
    <w:p w:rsidR="00B91CBF" w:rsidRDefault="00B91CBF" w:rsidP="00B91CBF">
      <w:pPr>
        <w:shd w:val="clear" w:color="auto" w:fill="FFFFFF"/>
        <w:spacing w:before="90" w:after="150" w:line="450" w:lineRule="atLeast"/>
        <w:jc w:val="both"/>
        <w:rPr>
          <w:rFonts w:ascii="Segoe UI" w:hAnsi="Segoe UI" w:cs="Segoe UI"/>
          <w:color w:val="303030"/>
        </w:rPr>
      </w:pPr>
      <w:r>
        <w:rPr>
          <w:rFonts w:ascii="Segoe UI" w:hAnsi="Segoe UI" w:cs="Segoe UI"/>
          <w:color w:val="303030"/>
        </w:rPr>
        <w:t> </w:t>
      </w:r>
    </w:p>
    <w:p w:rsidR="00B91CBF" w:rsidRDefault="00B91CBF" w:rsidP="00B91CBF">
      <w:pPr>
        <w:shd w:val="clear" w:color="auto" w:fill="FFFFFF"/>
        <w:spacing w:before="90" w:after="150" w:line="450" w:lineRule="atLeast"/>
        <w:jc w:val="both"/>
        <w:rPr>
          <w:rFonts w:ascii="Segoe UI" w:hAnsi="Segoe UI" w:cs="Segoe UI"/>
          <w:color w:val="303030"/>
        </w:rPr>
      </w:pPr>
      <w:r>
        <w:rPr>
          <w:rStyle w:val="Strong"/>
          <w:rFonts w:ascii="Segoe UI" w:hAnsi="Segoe UI" w:cs="Segoe UI"/>
          <w:color w:val="303030"/>
        </w:rPr>
        <w:t>Note: </w:t>
      </w:r>
      <w:r>
        <w:rPr>
          <w:rFonts w:ascii="Segoe UI" w:hAnsi="Segoe UI" w:cs="Segoe UI"/>
          <w:color w:val="303030"/>
        </w:rPr>
        <w:t>Complete technical details can be found in the </w:t>
      </w:r>
      <w:r>
        <w:rPr>
          <w:rStyle w:val="Strong"/>
          <w:rFonts w:ascii="Segoe UI" w:hAnsi="Segoe UI" w:cs="Segoe UI"/>
          <w:color w:val="303030"/>
        </w:rPr>
        <w:t>L298N Datasheet </w:t>
      </w:r>
      <w:r>
        <w:rPr>
          <w:rFonts w:ascii="Segoe UI" w:hAnsi="Segoe UI" w:cs="Segoe UI"/>
          <w:color w:val="303030"/>
        </w:rPr>
        <w:t>linked at the bottom of this page.</w:t>
      </w:r>
    </w:p>
    <w:p w:rsidR="00B91CBF" w:rsidRDefault="00B91CBF" w:rsidP="00B91CBF">
      <w:pPr>
        <w:shd w:val="clear" w:color="auto" w:fill="FFFFFF"/>
        <w:spacing w:before="90" w:after="150" w:line="450" w:lineRule="atLeast"/>
        <w:jc w:val="both"/>
        <w:rPr>
          <w:rFonts w:ascii="Segoe UI" w:hAnsi="Segoe UI" w:cs="Segoe UI"/>
          <w:color w:val="303030"/>
        </w:rPr>
      </w:pPr>
      <w:r>
        <w:rPr>
          <w:rFonts w:ascii="Segoe UI" w:hAnsi="Segoe UI" w:cs="Segoe UI"/>
          <w:color w:val="303030"/>
        </w:rPr>
        <w:t> </w:t>
      </w:r>
    </w:p>
    <w:p w:rsidR="00B91CBF" w:rsidRDefault="00B91CBF" w:rsidP="00B91CBF">
      <w:pPr>
        <w:pStyle w:val="Heading3"/>
        <w:shd w:val="clear" w:color="auto" w:fill="FFFFFF"/>
        <w:spacing w:before="173" w:beforeAutospacing="0" w:after="173" w:afterAutospacing="0" w:line="420" w:lineRule="atLeast"/>
        <w:rPr>
          <w:rFonts w:ascii="Segoe UI" w:hAnsi="Segoe UI" w:cs="Segoe UI"/>
          <w:b w:val="0"/>
          <w:bCs w:val="0"/>
          <w:color w:val="111111"/>
        </w:rPr>
      </w:pPr>
      <w:r>
        <w:rPr>
          <w:rStyle w:val="Strong"/>
          <w:rFonts w:ascii="Segoe UI" w:hAnsi="Segoe UI" w:cs="Segoe UI"/>
          <w:b/>
          <w:bCs/>
          <w:color w:val="111111"/>
        </w:rPr>
        <w:t>Brief about L298N Module</w:t>
      </w:r>
    </w:p>
    <w:p w:rsidR="00B91CBF" w:rsidRDefault="00B91CBF" w:rsidP="00B91CBF">
      <w:pPr>
        <w:shd w:val="clear" w:color="auto" w:fill="FFFFFF"/>
        <w:spacing w:before="90" w:after="150" w:line="450" w:lineRule="atLeast"/>
        <w:jc w:val="both"/>
        <w:rPr>
          <w:rFonts w:ascii="Segoe UI" w:hAnsi="Segoe UI" w:cs="Segoe UI"/>
          <w:color w:val="303030"/>
        </w:rPr>
      </w:pPr>
      <w:r>
        <w:rPr>
          <w:rFonts w:ascii="Segoe UI" w:hAnsi="Segoe UI" w:cs="Segoe UI"/>
          <w:color w:val="303030"/>
        </w:rPr>
        <w:t>The L298N Motor Driver module consists of an L298 Motor Driver IC, 78M05 Voltage Regulator, resistors, capacitor, Power LED, 5V jumper in an integrated circuit.</w:t>
      </w:r>
    </w:p>
    <w:p w:rsidR="00B91CBF" w:rsidRDefault="00B91CBF" w:rsidP="00B91CBF">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noProof/>
          <w:color w:val="303030"/>
        </w:rPr>
        <w:lastRenderedPageBreak/>
        <w:drawing>
          <wp:inline distT="0" distB="0" distL="0" distR="0">
            <wp:extent cx="4762500" cy="3886200"/>
            <wp:effectExtent l="0" t="0" r="0" b="0"/>
            <wp:docPr id="4" name="Picture 4" descr="L298N Motor Drive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298N Motor Driver Modu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886200"/>
                    </a:xfrm>
                    <a:prstGeom prst="rect">
                      <a:avLst/>
                    </a:prstGeom>
                    <a:noFill/>
                    <a:ln>
                      <a:noFill/>
                    </a:ln>
                  </pic:spPr>
                </pic:pic>
              </a:graphicData>
            </a:graphic>
          </wp:inline>
        </w:drawing>
      </w:r>
    </w:p>
    <w:p w:rsidR="00B91CBF" w:rsidRDefault="00B91CBF" w:rsidP="00B91CBF">
      <w:pPr>
        <w:shd w:val="clear" w:color="auto" w:fill="FFFFFF"/>
        <w:spacing w:before="90" w:after="150" w:line="450" w:lineRule="atLeast"/>
        <w:jc w:val="both"/>
        <w:rPr>
          <w:rFonts w:ascii="Segoe UI" w:hAnsi="Segoe UI" w:cs="Segoe UI"/>
          <w:color w:val="303030"/>
        </w:rPr>
      </w:pPr>
      <w:r>
        <w:rPr>
          <w:rFonts w:ascii="Segoe UI" w:hAnsi="Segoe UI" w:cs="Segoe UI"/>
          <w:color w:val="303030"/>
        </w:rPr>
        <w:t>78M05 Voltage regulator will be enabled only when the jumper is placed. When the power supply is less than or equal to 12V, then the internal circuitry will be powered by the voltage regulator and the 5V pin can be used as an output pin to power the microcontroller. The jumper should not be placed when the power supply is greater than 12V and separate 5V should be given through 5V terminal to power the internal circuitry.</w:t>
      </w:r>
    </w:p>
    <w:p w:rsidR="00B91CBF" w:rsidRDefault="00B91CBF" w:rsidP="00B91CBF">
      <w:pPr>
        <w:shd w:val="clear" w:color="auto" w:fill="FFFFFF"/>
        <w:spacing w:before="90" w:after="150" w:line="450" w:lineRule="atLeast"/>
        <w:jc w:val="both"/>
        <w:rPr>
          <w:rFonts w:ascii="Segoe UI" w:hAnsi="Segoe UI" w:cs="Segoe UI"/>
          <w:color w:val="303030"/>
        </w:rPr>
      </w:pPr>
      <w:r>
        <w:rPr>
          <w:rFonts w:ascii="Segoe UI" w:hAnsi="Segoe UI" w:cs="Segoe UI"/>
          <w:color w:val="303030"/>
        </w:rPr>
        <w:t> </w:t>
      </w:r>
    </w:p>
    <w:p w:rsidR="00B91CBF" w:rsidRDefault="00B91CBF" w:rsidP="00B91CBF">
      <w:pPr>
        <w:shd w:val="clear" w:color="auto" w:fill="FFFFFF"/>
        <w:spacing w:before="90" w:after="150" w:line="450" w:lineRule="atLeast"/>
        <w:jc w:val="both"/>
        <w:rPr>
          <w:rFonts w:ascii="Segoe UI" w:hAnsi="Segoe UI" w:cs="Segoe UI"/>
          <w:color w:val="303030"/>
        </w:rPr>
      </w:pPr>
      <w:r>
        <w:rPr>
          <w:rFonts w:ascii="Segoe UI" w:hAnsi="Segoe UI" w:cs="Segoe UI"/>
          <w:color w:val="303030"/>
        </w:rPr>
        <w:t>ENA &amp; ENB pins are speed control pins for Motor A and Motor B while IN1&amp; IN2 and IN3 &amp; IN4 are direction control pins for Motor A and Motor B.</w:t>
      </w:r>
    </w:p>
    <w:p w:rsidR="00B91CBF" w:rsidRDefault="00B91CBF" w:rsidP="00B91CBF">
      <w:pPr>
        <w:shd w:val="clear" w:color="auto" w:fill="FFFFFF"/>
        <w:spacing w:before="90" w:after="150" w:line="450" w:lineRule="atLeast"/>
        <w:jc w:val="both"/>
        <w:rPr>
          <w:rFonts w:ascii="Segoe UI" w:hAnsi="Segoe UI" w:cs="Segoe UI"/>
          <w:color w:val="303030"/>
        </w:rPr>
      </w:pPr>
      <w:r>
        <w:rPr>
          <w:rFonts w:ascii="Segoe UI" w:hAnsi="Segoe UI" w:cs="Segoe UI"/>
          <w:color w:val="303030"/>
        </w:rPr>
        <w:t>Internal circuit diagram of L298N Motor Driver module is given below:</w:t>
      </w:r>
    </w:p>
    <w:p w:rsidR="00B91CBF" w:rsidRDefault="00B91CBF" w:rsidP="00B91CBF">
      <w:pPr>
        <w:shd w:val="clear" w:color="auto" w:fill="FFFFFF"/>
        <w:spacing w:before="90" w:after="150" w:line="450" w:lineRule="atLeast"/>
        <w:jc w:val="both"/>
        <w:rPr>
          <w:rFonts w:ascii="Segoe UI" w:hAnsi="Segoe UI" w:cs="Segoe UI"/>
          <w:color w:val="303030"/>
        </w:rPr>
      </w:pPr>
      <w:bookmarkStart w:id="0" w:name="_GoBack"/>
      <w:r>
        <w:rPr>
          <w:rFonts w:ascii="Segoe UI" w:hAnsi="Segoe UI" w:cs="Segoe UI"/>
          <w:noProof/>
          <w:color w:val="303030"/>
          <w:lang w:eastAsia="en-IN"/>
        </w:rPr>
        <w:lastRenderedPageBreak/>
        <w:drawing>
          <wp:inline distT="0" distB="0" distL="0" distR="0">
            <wp:extent cx="7143750" cy="4762500"/>
            <wp:effectExtent l="0" t="0" r="0" b="0"/>
            <wp:docPr id="3" name="Picture 3" descr="L298N Motor Driver module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298N Motor Driver module Circuit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3750" cy="4762500"/>
                    </a:xfrm>
                    <a:prstGeom prst="rect">
                      <a:avLst/>
                    </a:prstGeom>
                    <a:noFill/>
                    <a:ln>
                      <a:noFill/>
                    </a:ln>
                  </pic:spPr>
                </pic:pic>
              </a:graphicData>
            </a:graphic>
          </wp:inline>
        </w:drawing>
      </w:r>
      <w:bookmarkEnd w:id="0"/>
    </w:p>
    <w:p w:rsidR="00B91CBF" w:rsidRDefault="00B91CBF" w:rsidP="00B91CBF">
      <w:pPr>
        <w:shd w:val="clear" w:color="auto" w:fill="FFFFFF"/>
        <w:spacing w:before="90" w:after="150" w:line="450" w:lineRule="atLeast"/>
        <w:jc w:val="both"/>
        <w:rPr>
          <w:rFonts w:ascii="Segoe UI" w:hAnsi="Segoe UI" w:cs="Segoe UI"/>
          <w:color w:val="303030"/>
        </w:rPr>
      </w:pPr>
      <w:r>
        <w:rPr>
          <w:rFonts w:ascii="Segoe UI" w:hAnsi="Segoe UI" w:cs="Segoe UI"/>
          <w:color w:val="303030"/>
        </w:rPr>
        <w:t> </w:t>
      </w:r>
    </w:p>
    <w:p w:rsidR="00B91CBF" w:rsidRDefault="00B91CBF" w:rsidP="00B91CBF">
      <w:pPr>
        <w:pStyle w:val="Heading3"/>
        <w:shd w:val="clear" w:color="auto" w:fill="FFFFFF"/>
        <w:spacing w:before="173" w:beforeAutospacing="0" w:after="173" w:afterAutospacing="0" w:line="420" w:lineRule="atLeast"/>
        <w:rPr>
          <w:rFonts w:ascii="Segoe UI" w:hAnsi="Segoe UI" w:cs="Segoe UI"/>
          <w:b w:val="0"/>
          <w:bCs w:val="0"/>
          <w:color w:val="111111"/>
        </w:rPr>
      </w:pPr>
      <w:r>
        <w:rPr>
          <w:rStyle w:val="Strong"/>
          <w:rFonts w:ascii="Segoe UI" w:hAnsi="Segoe UI" w:cs="Segoe UI"/>
          <w:b/>
          <w:bCs/>
          <w:color w:val="111111"/>
        </w:rPr>
        <w:t>Applications</w:t>
      </w:r>
    </w:p>
    <w:p w:rsidR="00B91CBF" w:rsidRDefault="00B91CBF" w:rsidP="00B91CBF">
      <w:pPr>
        <w:numPr>
          <w:ilvl w:val="0"/>
          <w:numId w:val="2"/>
        </w:numPr>
        <w:shd w:val="clear" w:color="auto" w:fill="FFFFFF"/>
        <w:spacing w:before="100" w:beforeAutospacing="1" w:after="100" w:afterAutospacing="1" w:line="240" w:lineRule="auto"/>
        <w:ind w:left="270"/>
        <w:rPr>
          <w:rFonts w:ascii="Segoe UI" w:hAnsi="Segoe UI" w:cs="Segoe UI"/>
          <w:color w:val="303030"/>
        </w:rPr>
      </w:pPr>
      <w:r>
        <w:rPr>
          <w:rFonts w:ascii="Segoe UI" w:hAnsi="Segoe UI" w:cs="Segoe UI"/>
          <w:color w:val="303030"/>
        </w:rPr>
        <w:t>Drive DC motors.</w:t>
      </w:r>
    </w:p>
    <w:p w:rsidR="00B91CBF" w:rsidRDefault="00B91CBF" w:rsidP="00B91CBF">
      <w:pPr>
        <w:numPr>
          <w:ilvl w:val="0"/>
          <w:numId w:val="2"/>
        </w:numPr>
        <w:shd w:val="clear" w:color="auto" w:fill="FFFFFF"/>
        <w:spacing w:before="100" w:beforeAutospacing="1" w:after="100" w:afterAutospacing="1" w:line="240" w:lineRule="auto"/>
        <w:ind w:left="270"/>
        <w:rPr>
          <w:rFonts w:ascii="Segoe UI" w:hAnsi="Segoe UI" w:cs="Segoe UI"/>
          <w:color w:val="303030"/>
        </w:rPr>
      </w:pPr>
      <w:r>
        <w:rPr>
          <w:rFonts w:ascii="Segoe UI" w:hAnsi="Segoe UI" w:cs="Segoe UI"/>
          <w:color w:val="303030"/>
        </w:rPr>
        <w:t>Drive stepping motors</w:t>
      </w:r>
    </w:p>
    <w:p w:rsidR="00B91CBF" w:rsidRDefault="00B91CBF" w:rsidP="00B91CBF">
      <w:pPr>
        <w:numPr>
          <w:ilvl w:val="0"/>
          <w:numId w:val="2"/>
        </w:numPr>
        <w:shd w:val="clear" w:color="auto" w:fill="FFFFFF"/>
        <w:spacing w:before="100" w:beforeAutospacing="1" w:after="100" w:afterAutospacing="1" w:line="240" w:lineRule="auto"/>
        <w:ind w:left="270"/>
        <w:rPr>
          <w:rFonts w:ascii="Segoe UI" w:hAnsi="Segoe UI" w:cs="Segoe UI"/>
          <w:color w:val="303030"/>
        </w:rPr>
      </w:pPr>
      <w:r>
        <w:rPr>
          <w:rFonts w:ascii="Segoe UI" w:hAnsi="Segoe UI" w:cs="Segoe UI"/>
          <w:color w:val="303030"/>
        </w:rPr>
        <w:t>In Robotics</w:t>
      </w:r>
    </w:p>
    <w:p w:rsidR="00B91CBF" w:rsidRDefault="00B91CBF"/>
    <w:sectPr w:rsidR="00B91CBF">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A48" w:rsidRDefault="003E6A48" w:rsidP="00B91CBF">
      <w:pPr>
        <w:spacing w:after="0" w:line="240" w:lineRule="auto"/>
      </w:pPr>
      <w:r>
        <w:separator/>
      </w:r>
    </w:p>
  </w:endnote>
  <w:endnote w:type="continuationSeparator" w:id="0">
    <w:p w:rsidR="003E6A48" w:rsidRDefault="003E6A48" w:rsidP="00B91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A48" w:rsidRDefault="003E6A48" w:rsidP="00B91CBF">
      <w:pPr>
        <w:spacing w:after="0" w:line="240" w:lineRule="auto"/>
      </w:pPr>
      <w:r>
        <w:separator/>
      </w:r>
    </w:p>
  </w:footnote>
  <w:footnote w:type="continuationSeparator" w:id="0">
    <w:p w:rsidR="003E6A48" w:rsidRDefault="003E6A48" w:rsidP="00B91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CBF" w:rsidRDefault="00B91CBF">
    <w:pPr>
      <w:pStyle w:val="Header"/>
    </w:pPr>
    <w:r>
      <w:t>Motor Driver</w:t>
    </w:r>
  </w:p>
  <w:p w:rsidR="00B91CBF" w:rsidRDefault="00B91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42EE0"/>
    <w:multiLevelType w:val="multilevel"/>
    <w:tmpl w:val="28EE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FB6254"/>
    <w:multiLevelType w:val="multilevel"/>
    <w:tmpl w:val="D99C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BF"/>
    <w:rsid w:val="003E6A48"/>
    <w:rsid w:val="008E0FE9"/>
    <w:rsid w:val="00B91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183B5F-C311-4FFC-A6DC-BC32B252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91C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CBF"/>
  </w:style>
  <w:style w:type="paragraph" w:styleId="Footer">
    <w:name w:val="footer"/>
    <w:basedOn w:val="Normal"/>
    <w:link w:val="FooterChar"/>
    <w:uiPriority w:val="99"/>
    <w:unhideWhenUsed/>
    <w:rsid w:val="00B91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CBF"/>
  </w:style>
  <w:style w:type="character" w:styleId="Strong">
    <w:name w:val="Strong"/>
    <w:basedOn w:val="DefaultParagraphFont"/>
    <w:uiPriority w:val="22"/>
    <w:qFormat/>
    <w:rsid w:val="00B91CBF"/>
    <w:rPr>
      <w:b/>
      <w:bCs/>
    </w:rPr>
  </w:style>
  <w:style w:type="character" w:customStyle="1" w:styleId="Heading3Char">
    <w:name w:val="Heading 3 Char"/>
    <w:basedOn w:val="DefaultParagraphFont"/>
    <w:link w:val="Heading3"/>
    <w:uiPriority w:val="9"/>
    <w:rsid w:val="00B91CB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91CBF"/>
    <w:rPr>
      <w:color w:val="0000FF"/>
      <w:u w:val="single"/>
    </w:rPr>
  </w:style>
  <w:style w:type="paragraph" w:styleId="NormalWeb">
    <w:name w:val="Normal (Web)"/>
    <w:basedOn w:val="Normal"/>
    <w:uiPriority w:val="99"/>
    <w:semiHidden/>
    <w:unhideWhenUsed/>
    <w:rsid w:val="00B91C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56708">
      <w:bodyDiv w:val="1"/>
      <w:marLeft w:val="0"/>
      <w:marRight w:val="0"/>
      <w:marTop w:val="0"/>
      <w:marBottom w:val="0"/>
      <w:divBdr>
        <w:top w:val="none" w:sz="0" w:space="0" w:color="auto"/>
        <w:left w:val="none" w:sz="0" w:space="0" w:color="auto"/>
        <w:bottom w:val="none" w:sz="0" w:space="0" w:color="auto"/>
        <w:right w:val="none" w:sz="0" w:space="0" w:color="auto"/>
      </w:divBdr>
    </w:div>
    <w:div w:id="309991553">
      <w:bodyDiv w:val="1"/>
      <w:marLeft w:val="0"/>
      <w:marRight w:val="0"/>
      <w:marTop w:val="0"/>
      <w:marBottom w:val="0"/>
      <w:divBdr>
        <w:top w:val="none" w:sz="0" w:space="0" w:color="auto"/>
        <w:left w:val="none" w:sz="0" w:space="0" w:color="auto"/>
        <w:bottom w:val="none" w:sz="0" w:space="0" w:color="auto"/>
        <w:right w:val="none" w:sz="0" w:space="0" w:color="auto"/>
      </w:divBdr>
    </w:div>
    <w:div w:id="315568311">
      <w:bodyDiv w:val="1"/>
      <w:marLeft w:val="0"/>
      <w:marRight w:val="0"/>
      <w:marTop w:val="0"/>
      <w:marBottom w:val="0"/>
      <w:divBdr>
        <w:top w:val="none" w:sz="0" w:space="0" w:color="auto"/>
        <w:left w:val="none" w:sz="0" w:space="0" w:color="auto"/>
        <w:bottom w:val="none" w:sz="0" w:space="0" w:color="auto"/>
        <w:right w:val="none" w:sz="0" w:space="0" w:color="auto"/>
      </w:divBdr>
    </w:div>
    <w:div w:id="622267274">
      <w:bodyDiv w:val="1"/>
      <w:marLeft w:val="0"/>
      <w:marRight w:val="0"/>
      <w:marTop w:val="0"/>
      <w:marBottom w:val="0"/>
      <w:divBdr>
        <w:top w:val="none" w:sz="0" w:space="0" w:color="auto"/>
        <w:left w:val="none" w:sz="0" w:space="0" w:color="auto"/>
        <w:bottom w:val="none" w:sz="0" w:space="0" w:color="auto"/>
        <w:right w:val="none" w:sz="0" w:space="0" w:color="auto"/>
      </w:divBdr>
    </w:div>
    <w:div w:id="126473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onents101.com/index.php/modules/tmc2209-stepper-motor-driver-module" TargetMode="External"/><Relationship Id="rId13" Type="http://schemas.openxmlformats.org/officeDocument/2006/relationships/hyperlink" Target="https://components101.com/articles/selecting-the-right-heatsink-for-your-design-and-steps-for-heatsink-calculation-and-sele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components101.com/index.php/resisto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ponents101.com/index.php/capacitor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components101.com/modules/a4988-stepper-motor-driver-module" TargetMode="External"/><Relationship Id="rId4" Type="http://schemas.openxmlformats.org/officeDocument/2006/relationships/webSettings" Target="webSettings.xml"/><Relationship Id="rId9" Type="http://schemas.openxmlformats.org/officeDocument/2006/relationships/hyperlink" Target="https://components101.com/index.php/modules/drv8825-stepper-motor-driver-module"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531</Words>
  <Characters>2269</Characters>
  <Application>Microsoft Office Word</Application>
  <DocSecurity>0</DocSecurity>
  <Lines>94</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acharya</dc:creator>
  <cp:keywords/>
  <dc:description/>
  <cp:lastModifiedBy>priyanka acharya</cp:lastModifiedBy>
  <cp:revision>1</cp:revision>
  <dcterms:created xsi:type="dcterms:W3CDTF">2025-02-13T09:16:00Z</dcterms:created>
  <dcterms:modified xsi:type="dcterms:W3CDTF">2025-02-13T09:23:00Z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c4c1a854-48bf-495c-8d33-1d4fdaa6bddb</vt:lpwstr>
  </property>
</Properties>
</file>