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82029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F4683FC" w14:textId="77777777" w:rsidR="000E22B2" w:rsidRPr="0037002C" w:rsidRDefault="000E22B2" w:rsidP="000E22B2">
      <w:pPr>
        <w:spacing w:after="0"/>
        <w:rPr>
          <w:b/>
          <w:bCs/>
        </w:rPr>
      </w:pPr>
    </w:p>
    <w:p w14:paraId="5F42322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98A4F85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A195CE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E6D517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D3373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BAB74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B6C30B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B114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2C2E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175AEB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504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B0C5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BABC5F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C6A0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CC70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96B7FB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547B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D859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5711D5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0A69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2DCE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C033FC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ED4B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348F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08BD50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2FF3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61B8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B7A6B8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7469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C677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09CC5A5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B89A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BEE2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0641BF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34F7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D66F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C13486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1FE2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081E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6356D2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ED74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518C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44D6BD6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9549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F4CE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996798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CA65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6C2A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362441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1095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0D5A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BDACB9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3C16A9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E243EE2" w14:textId="77777777" w:rsidR="00DF27A5" w:rsidRDefault="00DF27A5" w:rsidP="00DF27A5">
      <w:pPr>
        <w:pStyle w:val="Heading1"/>
      </w:pPr>
      <w:r>
        <w:t>Sol:</w:t>
      </w:r>
    </w:p>
    <w:p w14:paraId="2F8D5E50" w14:textId="77777777" w:rsidR="00BF5888" w:rsidRPr="00BF5888" w:rsidRDefault="00BF5888" w:rsidP="00BF5888">
      <w:r>
        <w:rPr>
          <w:noProof/>
          <w:lang w:val="en-IN" w:eastAsia="en-IN"/>
        </w:rPr>
        <w:drawing>
          <wp:inline distT="0" distB="0" distL="0" distR="0" wp14:anchorId="5C1C814D" wp14:editId="4C99489B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D67E05A" w14:textId="6ADE4829" w:rsidR="000E22B2" w:rsidRDefault="00781765" w:rsidP="007860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Outliers-</w:t>
      </w:r>
      <w:r w:rsidR="00DF27A5">
        <w:t>91.36%.</w:t>
      </w:r>
    </w:p>
    <w:p w14:paraId="7516CCDC" w14:textId="77777777" w:rsidR="00DF27A5" w:rsidRDefault="00DF27A5" w:rsidP="00DF27A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Mean- </w:t>
      </w:r>
      <w:r w:rsidR="007860DE">
        <w:t>33.27%</w:t>
      </w:r>
    </w:p>
    <w:p w14:paraId="06BE10E8" w14:textId="77777777" w:rsidR="007860DE" w:rsidRDefault="007860DE" w:rsidP="00DF27A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Variance- 0.028715</w:t>
      </w:r>
    </w:p>
    <w:p w14:paraId="449B46DC" w14:textId="77777777" w:rsidR="000E22B2" w:rsidRPr="0037002C" w:rsidRDefault="007860DE" w:rsidP="007860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Standard Deviation- 0.169454</w:t>
      </w:r>
    </w:p>
    <w:p w14:paraId="13FA30B4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02B278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 wp14:anchorId="2F832FC9" wp14:editId="56CD04D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976FF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6AED9A7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0CE0C71A" w14:textId="07A54036" w:rsidR="007860DE" w:rsidRPr="007860DE" w:rsidRDefault="007860DE" w:rsidP="008E775B">
      <w:pPr>
        <w:pStyle w:val="Heading2"/>
        <w:ind w:left="284"/>
      </w:pPr>
      <w:r w:rsidRPr="007860DE">
        <w:t xml:space="preserve">                    Sol:</w:t>
      </w:r>
      <w:r w:rsidR="00BD043E">
        <w:t xml:space="preserve"> Range from 5 to 12,</w:t>
      </w:r>
      <w:r>
        <w:t xml:space="preserve"> Inter-quartile range = 12-5 = 7</w:t>
      </w:r>
    </w:p>
    <w:p w14:paraId="2642D78F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D545BBE" w14:textId="5E2893CD" w:rsidR="007860DE" w:rsidRDefault="007860DE" w:rsidP="008E775B">
      <w:pPr>
        <w:pStyle w:val="Heading2"/>
        <w:ind w:left="284"/>
      </w:pPr>
      <w:r>
        <w:t xml:space="preserve">                    Sol: Dataset is Right skew</w:t>
      </w:r>
      <w:r w:rsidR="00BD043E">
        <w:t>ness</w:t>
      </w:r>
      <w:r>
        <w:t>.</w:t>
      </w:r>
    </w:p>
    <w:p w14:paraId="58507D36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</w:t>
      </w:r>
      <w:r w:rsidR="008E775B">
        <w:t>box-plot</w:t>
      </w:r>
      <w:r>
        <w:t xml:space="preserve"> be affected?</w:t>
      </w:r>
    </w:p>
    <w:p w14:paraId="22E05DC1" w14:textId="5A8CDE44" w:rsidR="000E22B2" w:rsidRDefault="007860DE" w:rsidP="008E775B">
      <w:pPr>
        <w:pStyle w:val="Heading2"/>
        <w:ind w:left="1418" w:hanging="1134"/>
      </w:pPr>
      <w:r>
        <w:t xml:space="preserve">                    Sol: The data point 2.5 lies wit</w:t>
      </w:r>
      <w:r w:rsidR="002324AE">
        <w:t xml:space="preserve">hin the box </w:t>
      </w:r>
      <w:proofErr w:type="spellStart"/>
      <w:proofErr w:type="gramStart"/>
      <w:r w:rsidR="002324AE">
        <w:t>plot,would</w:t>
      </w:r>
      <w:proofErr w:type="spellEnd"/>
      <w:proofErr w:type="gramEnd"/>
      <w:r w:rsidR="002324AE">
        <w:t xml:space="preserve"> not be affected.</w:t>
      </w:r>
    </w:p>
    <w:p w14:paraId="1479867D" w14:textId="77777777" w:rsidR="007860DE" w:rsidRPr="007860DE" w:rsidRDefault="007860DE" w:rsidP="007860DE"/>
    <w:p w14:paraId="152926EE" w14:textId="77777777" w:rsidR="000E22B2" w:rsidRDefault="000E22B2" w:rsidP="007860DE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14:paraId="66C730CE" w14:textId="77777777" w:rsidR="007860DE" w:rsidRDefault="007860DE" w:rsidP="007860DE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02A83F75" w14:textId="77777777" w:rsidR="007860DE" w:rsidRPr="0037002C" w:rsidRDefault="007860DE" w:rsidP="007860DE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0B971F35" w14:textId="77777777" w:rsidR="000E22B2" w:rsidRPr="0037002C" w:rsidRDefault="007860DE" w:rsidP="000E22B2">
      <w:pPr>
        <w:pStyle w:val="ListParagraph"/>
        <w:autoSpaceDE w:val="0"/>
        <w:autoSpaceDN w:val="0"/>
        <w:adjustRightInd w:val="0"/>
        <w:spacing w:after="0"/>
        <w:ind w:left="0"/>
      </w:pPr>
      <w:r>
        <w:lastRenderedPageBreak/>
        <w:t>3.</w:t>
      </w:r>
      <w:r w:rsidR="000E22B2" w:rsidRPr="0037002C">
        <w:rPr>
          <w:noProof/>
          <w:lang w:val="en-IN" w:eastAsia="en-IN"/>
        </w:rPr>
        <w:drawing>
          <wp:inline distT="0" distB="0" distL="0" distR="0" wp14:anchorId="123E94C1" wp14:editId="05DD66E4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94F47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073839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7A8CFB64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D9537F9" w14:textId="6A6D9B51" w:rsidR="000C1F8D" w:rsidRDefault="000C1F8D" w:rsidP="008E775B">
      <w:pPr>
        <w:pStyle w:val="Heading2"/>
        <w:ind w:left="1418"/>
      </w:pPr>
      <w:r>
        <w:t>S</w:t>
      </w:r>
      <w:r w:rsidR="008E775B">
        <w:t xml:space="preserve">ol:  </w:t>
      </w:r>
      <w:r w:rsidR="00781765">
        <w:t xml:space="preserve">The highest </w:t>
      </w:r>
      <w:r w:rsidR="008E775B">
        <w:t>dataset lies in 4 and 8.</w:t>
      </w:r>
    </w:p>
    <w:p w14:paraId="3090FCB0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453AAC60" w14:textId="2BB2BBC0" w:rsidR="008E775B" w:rsidRPr="008E775B" w:rsidRDefault="008E775B" w:rsidP="008E775B">
      <w:pPr>
        <w:pStyle w:val="Heading2"/>
        <w:ind w:left="1418"/>
      </w:pPr>
      <w:r>
        <w:t xml:space="preserve">Sol:  </w:t>
      </w:r>
      <w:r w:rsidR="0042534F">
        <w:t>R</w:t>
      </w:r>
      <w:r w:rsidR="003A2305">
        <w:t>ight-skewed</w:t>
      </w:r>
      <w:r>
        <w:t>.</w:t>
      </w:r>
    </w:p>
    <w:p w14:paraId="76F3C0CE" w14:textId="77777777" w:rsidR="000E22B2" w:rsidRDefault="000E22B2" w:rsidP="003A230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00388830" w14:textId="394C98AB" w:rsidR="003A2305" w:rsidRDefault="003A2305" w:rsidP="003A2305">
      <w:pPr>
        <w:pStyle w:val="Heading2"/>
        <w:ind w:left="1418"/>
      </w:pPr>
      <w:r>
        <w:t xml:space="preserve">Sol: </w:t>
      </w:r>
      <w:r w:rsidR="00557124">
        <w:t>Histogram has given the frequency distribution so we can see 50%</w:t>
      </w:r>
      <w:r w:rsidR="00BE6B52">
        <w:t xml:space="preserve">of </w:t>
      </w:r>
      <w:proofErr w:type="gramStart"/>
      <w:r w:rsidR="00BE6B52">
        <w:t xml:space="preserve">the </w:t>
      </w:r>
      <w:r>
        <w:t xml:space="preserve"> dataset</w:t>
      </w:r>
      <w:proofErr w:type="gramEnd"/>
      <w:r>
        <w:t xml:space="preserve"> lies in between 4 and 8 which is right-skewed</w:t>
      </w:r>
      <w:r w:rsidR="0042534F">
        <w:t>,</w:t>
      </w:r>
    </w:p>
    <w:p w14:paraId="13CD5BE7" w14:textId="77777777" w:rsidR="003A2305" w:rsidRPr="003A2305" w:rsidRDefault="003A2305" w:rsidP="003A2305"/>
    <w:p w14:paraId="484B64D1" w14:textId="77777777" w:rsidR="000E22B2" w:rsidRPr="00407810" w:rsidRDefault="000E22B2" w:rsidP="00F917D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</w:pPr>
      <w:r w:rsidRPr="00F917DF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F677B1B" w14:textId="77777777" w:rsidR="00407810" w:rsidRPr="00786C91" w:rsidRDefault="00407810" w:rsidP="00407810">
      <w:pPr>
        <w:pStyle w:val="ListParagraph"/>
        <w:autoSpaceDE w:val="0"/>
        <w:autoSpaceDN w:val="0"/>
        <w:adjustRightInd w:val="0"/>
        <w:spacing w:after="0"/>
      </w:pPr>
    </w:p>
    <w:p w14:paraId="0FEA63F3" w14:textId="5A89BED0" w:rsidR="00407810" w:rsidRDefault="00407810" w:rsidP="00407810">
      <w:pPr>
        <w:pStyle w:val="Heading2"/>
      </w:pPr>
      <w:r>
        <w:lastRenderedPageBreak/>
        <w:t>Sol: Let</w:t>
      </w:r>
      <w:r w:rsidR="00BE6B52">
        <w:t xml:space="preserve"> us define an event</w:t>
      </w:r>
    </w:p>
    <w:p w14:paraId="2E090A0A" w14:textId="2B2C695F" w:rsidR="00786C91" w:rsidRDefault="00407810" w:rsidP="00407810">
      <w:pPr>
        <w:pStyle w:val="Heading2"/>
      </w:pPr>
      <w:r>
        <w:t xml:space="preserve">         E-</w:t>
      </w:r>
      <w:r w:rsidR="00BE6B52">
        <w:t xml:space="preserve">The call </w:t>
      </w:r>
      <w:proofErr w:type="gramStart"/>
      <w:r w:rsidR="00BE6B52">
        <w:t xml:space="preserve">is </w:t>
      </w:r>
      <w:r>
        <w:t xml:space="preserve"> Misdirected</w:t>
      </w:r>
      <w:proofErr w:type="gramEnd"/>
      <w:r>
        <w:t xml:space="preserve"> </w:t>
      </w:r>
    </w:p>
    <w:p w14:paraId="2BD2F448" w14:textId="77777777" w:rsidR="00407810" w:rsidRDefault="00407810" w:rsidP="00407810">
      <w:pPr>
        <w:pStyle w:val="Heading2"/>
        <w:ind w:left="142"/>
      </w:pPr>
      <w:r>
        <w:t xml:space="preserve">      Then the probability of the event E is,</w:t>
      </w:r>
    </w:p>
    <w:p w14:paraId="56F22F0B" w14:textId="77777777" w:rsidR="00407810" w:rsidRDefault="00407810" w:rsidP="00352079">
      <w:pPr>
        <w:pStyle w:val="Heading2"/>
        <w:ind w:left="993"/>
      </w:pPr>
      <w:r>
        <w:t xml:space="preserve"> P(E)= 1/200.</w:t>
      </w:r>
      <w:r w:rsidR="00352079">
        <w:t xml:space="preserve">  (1-1/200)</w:t>
      </w:r>
    </w:p>
    <w:p w14:paraId="24039E60" w14:textId="77777777" w:rsidR="00352079" w:rsidRDefault="00352079" w:rsidP="00352079">
      <w:pPr>
        <w:pStyle w:val="Heading2"/>
        <w:ind w:left="567"/>
      </w:pPr>
      <w:r>
        <w:t xml:space="preserve">        Q= 199/200.</w:t>
      </w:r>
    </w:p>
    <w:p w14:paraId="39DF9980" w14:textId="77777777" w:rsidR="00352079" w:rsidRDefault="00352079" w:rsidP="00352079">
      <w:pPr>
        <w:pStyle w:val="Heading2"/>
      </w:pPr>
      <w:r>
        <w:t>At least one call reaches the wrong number</w:t>
      </w:r>
    </w:p>
    <w:p w14:paraId="5210880F" w14:textId="77777777" w:rsidR="00352079" w:rsidRDefault="00352079" w:rsidP="00352079">
      <w:pPr>
        <w:pStyle w:val="Heading2"/>
        <w:numPr>
          <w:ilvl w:val="0"/>
          <w:numId w:val="8"/>
        </w:numPr>
      </w:pPr>
      <w:r>
        <w:t>Probability that no call reaches the wrong number.</w:t>
      </w:r>
    </w:p>
    <w:p w14:paraId="5F408901" w14:textId="77777777" w:rsidR="00352079" w:rsidRDefault="00352079" w:rsidP="00352079">
      <w:pPr>
        <w:pStyle w:val="Heading2"/>
        <w:ind w:left="993"/>
      </w:pPr>
      <w:r>
        <w:t xml:space="preserve">=1 - (199/200 * 199/200 * 199/200 * 199/200 * 199/200) </w:t>
      </w:r>
    </w:p>
    <w:p w14:paraId="49D4D83C" w14:textId="77777777" w:rsidR="00352079" w:rsidRDefault="00352079" w:rsidP="00C1317B">
      <w:pPr>
        <w:pStyle w:val="Heading2"/>
        <w:spacing w:line="360" w:lineRule="auto"/>
        <w:ind w:left="993"/>
        <w:rPr>
          <w:vertAlign w:val="superscript"/>
        </w:rPr>
      </w:pPr>
      <w:r>
        <w:t>=1 – (199/200)</w:t>
      </w:r>
      <w:r w:rsidR="00C1317B">
        <w:rPr>
          <w:vertAlign w:val="superscript"/>
        </w:rPr>
        <w:t>2</w:t>
      </w:r>
    </w:p>
    <w:p w14:paraId="05784CB8" w14:textId="77777777" w:rsidR="00C1317B" w:rsidRPr="00C1317B" w:rsidRDefault="00C1317B" w:rsidP="00C1317B">
      <w:pPr>
        <w:pStyle w:val="Heading2"/>
        <w:ind w:left="993"/>
      </w:pPr>
      <w:r>
        <w:t>=0.02475124688</w:t>
      </w:r>
    </w:p>
    <w:p w14:paraId="7323D6ED" w14:textId="77777777" w:rsidR="000E22B2" w:rsidRPr="00352079" w:rsidRDefault="00407810" w:rsidP="00352079">
      <w:r>
        <w:t xml:space="preserve"> </w:t>
      </w:r>
      <w:r w:rsidR="00352079">
        <w:t xml:space="preserve">       </w:t>
      </w:r>
    </w:p>
    <w:p w14:paraId="40F9491E" w14:textId="77777777" w:rsidR="000E22B2" w:rsidRDefault="000E22B2" w:rsidP="00A825A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0FC0557" w14:textId="77777777" w:rsidTr="00BB3C58">
        <w:trPr>
          <w:trHeight w:val="276"/>
          <w:jc w:val="center"/>
        </w:trPr>
        <w:tc>
          <w:tcPr>
            <w:tcW w:w="2078" w:type="dxa"/>
          </w:tcPr>
          <w:p w14:paraId="3676EA0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0AFCD82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936E5B6" w14:textId="77777777" w:rsidTr="00BB3C58">
        <w:trPr>
          <w:trHeight w:val="276"/>
          <w:jc w:val="center"/>
        </w:trPr>
        <w:tc>
          <w:tcPr>
            <w:tcW w:w="2078" w:type="dxa"/>
          </w:tcPr>
          <w:p w14:paraId="7F65998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7C0598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0AEA13B" w14:textId="77777777" w:rsidTr="00BB3C58">
        <w:trPr>
          <w:trHeight w:val="276"/>
          <w:jc w:val="center"/>
        </w:trPr>
        <w:tc>
          <w:tcPr>
            <w:tcW w:w="2078" w:type="dxa"/>
          </w:tcPr>
          <w:p w14:paraId="3A1738F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7F1C21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0183D3A" w14:textId="77777777" w:rsidTr="00BB3C58">
        <w:trPr>
          <w:trHeight w:val="276"/>
          <w:jc w:val="center"/>
        </w:trPr>
        <w:tc>
          <w:tcPr>
            <w:tcW w:w="2078" w:type="dxa"/>
          </w:tcPr>
          <w:p w14:paraId="466BF78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702C3A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7AD23DC" w14:textId="77777777" w:rsidTr="00BB3C58">
        <w:trPr>
          <w:trHeight w:val="276"/>
          <w:jc w:val="center"/>
        </w:trPr>
        <w:tc>
          <w:tcPr>
            <w:tcW w:w="2078" w:type="dxa"/>
          </w:tcPr>
          <w:p w14:paraId="3CF19AF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BD28E6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5DB7CA4" w14:textId="77777777" w:rsidTr="00BB3C58">
        <w:trPr>
          <w:trHeight w:val="276"/>
          <w:jc w:val="center"/>
        </w:trPr>
        <w:tc>
          <w:tcPr>
            <w:tcW w:w="2078" w:type="dxa"/>
          </w:tcPr>
          <w:p w14:paraId="48459C1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182113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B650AC3" w14:textId="77777777" w:rsidTr="00BB3C58">
        <w:trPr>
          <w:trHeight w:val="276"/>
          <w:jc w:val="center"/>
        </w:trPr>
        <w:tc>
          <w:tcPr>
            <w:tcW w:w="2078" w:type="dxa"/>
          </w:tcPr>
          <w:p w14:paraId="30497D9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E64C84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E5ABE0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3998B7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0EA493E7" w14:textId="77777777" w:rsidR="00F917DF" w:rsidRDefault="00F917DF" w:rsidP="00F917DF">
      <w:pPr>
        <w:pStyle w:val="Heading2"/>
        <w:ind w:left="1418"/>
      </w:pPr>
      <w:r>
        <w:t>Sol: The maximum of p is = 0.3 which is followed by x= 2000, So most likely the outcome of this business venture is 2000.</w:t>
      </w:r>
    </w:p>
    <w:p w14:paraId="5ACABC4A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EA645A4" w14:textId="77777777" w:rsidR="00557F54" w:rsidRDefault="00557F54" w:rsidP="00557F54">
      <w:pPr>
        <w:pStyle w:val="Heading2"/>
        <w:ind w:left="1418"/>
      </w:pPr>
      <w:r>
        <w:t xml:space="preserve">Sol: Here p(x&gt;0) = 0.6, Which clearly states that there is </w:t>
      </w:r>
      <w:r w:rsidR="00A825A9">
        <w:t xml:space="preserve">a </w:t>
      </w:r>
      <w:r>
        <w:t xml:space="preserve">60% chance of this business would have </w:t>
      </w:r>
      <w:r w:rsidR="00A825A9">
        <w:t>profits</w:t>
      </w:r>
      <w:r>
        <w:t xml:space="preserve"> greater than expected, considering p(x&lt;0) = 0.2 which also states that loss is only 20%. </w:t>
      </w:r>
      <w:r w:rsidR="00A825A9">
        <w:t>So</w:t>
      </w:r>
      <w:r>
        <w:t xml:space="preserve"> the venture </w:t>
      </w:r>
      <w:r w:rsidR="00A825A9">
        <w:t xml:space="preserve">is </w:t>
      </w:r>
      <w:r>
        <w:t>likely to be successful.</w:t>
      </w:r>
    </w:p>
    <w:p w14:paraId="3BCA677D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5EF1081D" w14:textId="77777777" w:rsidR="00557F54" w:rsidRDefault="00A825A9" w:rsidP="00A825A9">
      <w:pPr>
        <w:pStyle w:val="Heading2"/>
        <w:ind w:left="1418"/>
      </w:pPr>
      <w:r>
        <w:t>Sol: Most likely the outcome of the business venture is 2000 and the maximum probability = 0.3.</w:t>
      </w:r>
    </w:p>
    <w:p w14:paraId="5FD13B57" w14:textId="77777777" w:rsidR="00A825A9" w:rsidRDefault="00A825A9" w:rsidP="00A825A9">
      <w:pPr>
        <w:pStyle w:val="Heading2"/>
        <w:ind w:left="1418"/>
      </w:pPr>
      <w:r>
        <w:t xml:space="preserve">E(x)P(x) and the expected value would be = </w:t>
      </w:r>
      <m:oMath>
        <m:r>
          <w:rPr>
            <w:rFonts w:ascii="Cambria Math" w:hAnsi="Cambria Math"/>
          </w:rPr>
          <m:t>∑E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P(X)</m:t>
        </m:r>
      </m:oMath>
      <w:r>
        <w:t xml:space="preserve"> = 800</w:t>
      </w:r>
    </w:p>
    <w:p w14:paraId="78DE6DA4" w14:textId="77777777" w:rsidR="00A825A9" w:rsidRPr="00A825A9" w:rsidRDefault="00A825A9" w:rsidP="00A825A9">
      <w:pPr>
        <w:pStyle w:val="Heading2"/>
        <w:ind w:left="1418"/>
      </w:pPr>
      <w:r>
        <w:t xml:space="preserve">The long-term average earning of </w:t>
      </w:r>
      <w:r w:rsidR="00B61B0A">
        <w:t xml:space="preserve">a </w:t>
      </w:r>
      <w:r>
        <w:t>business venture would be = 800</w:t>
      </w:r>
    </w:p>
    <w:p w14:paraId="08212225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7A2798C4" w14:textId="77777777" w:rsidR="00ED4082" w:rsidRDefault="00B61B0A" w:rsidP="00B61B0A">
      <w:pPr>
        <w:pStyle w:val="Heading2"/>
        <w:ind w:left="1418"/>
      </w:pPr>
      <w:r>
        <w:t>Sol: 20% of the risk is involved in this business as it showed 0.1, 0.1 probability in p(x).</w:t>
      </w:r>
    </w:p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49AE8" w14:textId="77777777" w:rsidR="00654A7F" w:rsidRDefault="00654A7F">
      <w:pPr>
        <w:spacing w:after="0" w:line="240" w:lineRule="auto"/>
      </w:pPr>
      <w:r>
        <w:separator/>
      </w:r>
    </w:p>
  </w:endnote>
  <w:endnote w:type="continuationSeparator" w:id="0">
    <w:p w14:paraId="0FC4A3D1" w14:textId="77777777" w:rsidR="00654A7F" w:rsidRDefault="00654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DC253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974C50B" w14:textId="77777777" w:rsidR="00BD6EA9" w:rsidRDefault="00654A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EEAC9" w14:textId="77777777" w:rsidR="00654A7F" w:rsidRDefault="00654A7F">
      <w:pPr>
        <w:spacing w:after="0" w:line="240" w:lineRule="auto"/>
      </w:pPr>
      <w:r>
        <w:separator/>
      </w:r>
    </w:p>
  </w:footnote>
  <w:footnote w:type="continuationSeparator" w:id="0">
    <w:p w14:paraId="2D607313" w14:textId="77777777" w:rsidR="00654A7F" w:rsidRDefault="00654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62001"/>
    <w:multiLevelType w:val="hybridMultilevel"/>
    <w:tmpl w:val="7832AF90"/>
    <w:lvl w:ilvl="0" w:tplc="9174B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F3967"/>
    <w:multiLevelType w:val="hybridMultilevel"/>
    <w:tmpl w:val="4F84FA0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B91E5E"/>
    <w:multiLevelType w:val="hybridMultilevel"/>
    <w:tmpl w:val="E26E1848"/>
    <w:lvl w:ilvl="0" w:tplc="EFE009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D553060"/>
    <w:multiLevelType w:val="hybridMultilevel"/>
    <w:tmpl w:val="85F0C214"/>
    <w:lvl w:ilvl="0" w:tplc="7004B06A">
      <w:start w:val="1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74A10C82"/>
    <w:multiLevelType w:val="hybridMultilevel"/>
    <w:tmpl w:val="FF12DDEC"/>
    <w:lvl w:ilvl="0" w:tplc="578E7C32">
      <w:start w:val="4"/>
      <w:numFmt w:val="decimal"/>
      <w:lvlText w:val="%1."/>
      <w:lvlJc w:val="left"/>
      <w:pPr>
        <w:ind w:left="720" w:hanging="360"/>
      </w:pPr>
      <w:rPr>
        <w:rFonts w:cs="BaskervilleBE-Regular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786365">
    <w:abstractNumId w:val="3"/>
  </w:num>
  <w:num w:numId="2" w16cid:durableId="606237789">
    <w:abstractNumId w:val="4"/>
  </w:num>
  <w:num w:numId="3" w16cid:durableId="1234702576">
    <w:abstractNumId w:val="6"/>
  </w:num>
  <w:num w:numId="4" w16cid:durableId="774373629">
    <w:abstractNumId w:val="0"/>
  </w:num>
  <w:num w:numId="5" w16cid:durableId="1140925390">
    <w:abstractNumId w:val="2"/>
  </w:num>
  <w:num w:numId="6" w16cid:durableId="1824547052">
    <w:abstractNumId w:val="1"/>
  </w:num>
  <w:num w:numId="7" w16cid:durableId="159392584">
    <w:abstractNumId w:val="5"/>
  </w:num>
  <w:num w:numId="8" w16cid:durableId="806750444">
    <w:abstractNumId w:val="7"/>
  </w:num>
  <w:num w:numId="9" w16cid:durableId="12372103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C1F8D"/>
    <w:rsid w:val="000E22B2"/>
    <w:rsid w:val="002324AE"/>
    <w:rsid w:val="00310065"/>
    <w:rsid w:val="00352079"/>
    <w:rsid w:val="003A2305"/>
    <w:rsid w:val="00407810"/>
    <w:rsid w:val="0042534F"/>
    <w:rsid w:val="004F3F84"/>
    <w:rsid w:val="00557124"/>
    <w:rsid w:val="00557F54"/>
    <w:rsid w:val="00614CA4"/>
    <w:rsid w:val="00654A7F"/>
    <w:rsid w:val="00781765"/>
    <w:rsid w:val="007860DE"/>
    <w:rsid w:val="00786C91"/>
    <w:rsid w:val="008B5FFA"/>
    <w:rsid w:val="008E775B"/>
    <w:rsid w:val="00A825A9"/>
    <w:rsid w:val="00AF65C6"/>
    <w:rsid w:val="00B61B0A"/>
    <w:rsid w:val="00BD043E"/>
    <w:rsid w:val="00BE6B52"/>
    <w:rsid w:val="00BF5888"/>
    <w:rsid w:val="00C1317B"/>
    <w:rsid w:val="00C87241"/>
    <w:rsid w:val="00DF27A5"/>
    <w:rsid w:val="00F917DF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34A7D"/>
  <w15:docId w15:val="{9003928F-0DA3-4114-BF39-BF0BE42F5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0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F27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60D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825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Box Plot of the given data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Sheet1!$B$2:$B$17</c:f>
              <c:numCache>
                <c:formatCode>0.00%</c:formatCode>
                <c:ptCount val="16"/>
                <c:pt idx="0">
                  <c:v>0.24229999999999999</c:v>
                </c:pt>
                <c:pt idx="1">
                  <c:v>0.25530000000000003</c:v>
                </c:pt>
                <c:pt idx="2">
                  <c:v>0.25409999999999999</c:v>
                </c:pt>
                <c:pt idx="3">
                  <c:v>0.2414</c:v>
                </c:pt>
                <c:pt idx="4">
                  <c:v>0.29620000000000002</c:v>
                </c:pt>
                <c:pt idx="5">
                  <c:v>0.28249999999999997</c:v>
                </c:pt>
                <c:pt idx="6">
                  <c:v>0.2581</c:v>
                </c:pt>
                <c:pt idx="7">
                  <c:v>0.24390000000000001</c:v>
                </c:pt>
                <c:pt idx="8">
                  <c:v>0.40260000000000001</c:v>
                </c:pt>
                <c:pt idx="9">
                  <c:v>0.32950000000000002</c:v>
                </c:pt>
                <c:pt idx="10">
                  <c:v>0.91359999999999997</c:v>
                </c:pt>
                <c:pt idx="11">
                  <c:v>0.25990000000000002</c:v>
                </c:pt>
                <c:pt idx="12">
                  <c:v>0.39419999999999999</c:v>
                </c:pt>
                <c:pt idx="13">
                  <c:v>0.2671</c:v>
                </c:pt>
                <c:pt idx="1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74F-4DCE-9A1B-31D14DB1DAE6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527333824"/>
        <c:axId val="527334216"/>
      </c:barChart>
      <c:catAx>
        <c:axId val="527333824"/>
        <c:scaling>
          <c:orientation val="minMax"/>
        </c:scaling>
        <c:delete val="0"/>
        <c:axPos val="l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7334216"/>
        <c:crosses val="autoZero"/>
        <c:auto val="1"/>
        <c:lblAlgn val="ctr"/>
        <c:lblOffset val="100"/>
        <c:noMultiLvlLbl val="0"/>
      </c:catAx>
      <c:valAx>
        <c:axId val="52733421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7333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1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Priyanka</cp:lastModifiedBy>
  <cp:revision>7</cp:revision>
  <dcterms:created xsi:type="dcterms:W3CDTF">2013-09-25T10:59:00Z</dcterms:created>
  <dcterms:modified xsi:type="dcterms:W3CDTF">2022-04-29T14:08:00Z</dcterms:modified>
</cp:coreProperties>
</file>