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599C2AE" w:rsidR="00266B62" w:rsidRPr="00707DE3" w:rsidRDefault="000062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EB3585A" w:rsidR="00266B62" w:rsidRPr="00707DE3" w:rsidRDefault="000062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F37E3BC" w:rsidR="00266B62" w:rsidRPr="00707DE3" w:rsidRDefault="00006292" w:rsidP="00006292">
            <w:pPr>
              <w:tabs>
                <w:tab w:val="center" w:pos="214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5123DDA" w:rsidR="00266B62" w:rsidRPr="00707DE3" w:rsidRDefault="000062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Contious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AD0CD8A" w:rsidR="00266B62" w:rsidRPr="00707DE3" w:rsidRDefault="000062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4AD7B21" w:rsidR="00266B62" w:rsidRPr="00707DE3" w:rsidRDefault="000062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B4D036E" w:rsidR="00266B62" w:rsidRPr="00707DE3" w:rsidRDefault="000062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A363B71" w:rsidR="00266B62" w:rsidRPr="00707DE3" w:rsidRDefault="000062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BBF3BF0" w:rsidR="00266B62" w:rsidRPr="00707DE3" w:rsidRDefault="000062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C1A9644" w:rsidR="00266B62" w:rsidRPr="00707DE3" w:rsidRDefault="000062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B3324E6" w:rsidR="00266B62" w:rsidRPr="00707DE3" w:rsidRDefault="000062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720D80C" w:rsidR="00266B62" w:rsidRPr="00707DE3" w:rsidRDefault="000062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E03E516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6217D7B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132DBEA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7134A58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49681D7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F0183EB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3C453A1" w:rsidR="007069AA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01F7C5C8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9A3F051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98A3C27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D3A4F23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A9F1C4C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68DC5BA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1D1191A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B7ED1BC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9AC0455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03F95A28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43A9C8F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3462632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6C41E15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DCBB906" w:rsidR="00266B62" w:rsidRPr="00707DE3" w:rsidRDefault="007069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7659C8F" w:rsidR="000B417C" w:rsidRPr="00006292" w:rsidRDefault="00006292" w:rsidP="00707D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Ans. 3/9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3110A14" w14:textId="1714C2C5" w:rsidR="00006292" w:rsidRPr="00006292" w:rsidRDefault="00266B62" w:rsidP="000062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0A266FBA" w14:textId="7A23F1AA" w:rsidR="00006292" w:rsidRDefault="00006292" w:rsidP="0000629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A)zero</w:t>
      </w:r>
      <w:proofErr w:type="gramEnd"/>
    </w:p>
    <w:p w14:paraId="4FFAF726" w14:textId="7FDCEF12" w:rsidR="00006292" w:rsidRDefault="00006292" w:rsidP="0000629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B)1</w:t>
      </w:r>
      <w:proofErr w:type="gramEnd"/>
      <w:r>
        <w:rPr>
          <w:rFonts w:ascii="Times New Roman" w:hAnsi="Times New Roman" w:cs="Times New Roman"/>
          <w:sz w:val="28"/>
          <w:szCs w:val="28"/>
        </w:rPr>
        <w:t>/12</w:t>
      </w:r>
    </w:p>
    <w:p w14:paraId="5044F0F6" w14:textId="511DECCC" w:rsidR="00006292" w:rsidRPr="00006292" w:rsidRDefault="00006292" w:rsidP="000062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1/6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6952F3F" w:rsidR="006D7AA1" w:rsidRDefault="0000629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</w:t>
      </w:r>
      <w:r w:rsidRPr="00006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Expected number of candies for a randomly selected child=</w:t>
      </w:r>
    </w:p>
    <w:p w14:paraId="4AE934EA" w14:textId="0CE7C7A8" w:rsidR="00022704" w:rsidRPr="00F407B7" w:rsidRDefault="0000629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1(0.015</w:t>
      </w:r>
      <w:proofErr w:type="gramStart"/>
      <w:r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="00B362DE">
        <w:rPr>
          <w:rFonts w:ascii="Times New Roman" w:hAnsi="Times New Roman" w:cs="Times New Roman"/>
          <w:sz w:val="28"/>
          <w:szCs w:val="28"/>
        </w:rPr>
        <w:t>4(0.20)+3(0.65)+5(0.005)+6(0.01)+2(0.120)=3.09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3F38A9A5" w:rsidR="00BC5748" w:rsidRPr="00707DE3" w:rsidRDefault="001E560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Ans.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expected value of the weight is 1/9(108+110+123+134+145+167+187+199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)=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144.33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A70A9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EA70A9" w:rsidP="00EB6B5E">
      <w:r>
        <w:rPr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4934211F" w14:textId="089CC5DC" w:rsidR="00DC79C5" w:rsidRPr="004836F6" w:rsidRDefault="00DC79C5" w:rsidP="00EB6B5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concentration</w:t>
      </w:r>
      <w:proofErr w:type="gramEnd"/>
      <w:r>
        <w:rPr>
          <w:sz w:val="28"/>
          <w:szCs w:val="28"/>
        </w:rPr>
        <w:t xml:space="preserve"> of the mass is on left hand side and it’s a right skewed data and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positive</w:t>
      </w:r>
      <w:r w:rsidR="00416460">
        <w:rPr>
          <w:sz w:val="28"/>
          <w:szCs w:val="28"/>
        </w:rPr>
        <w:t xml:space="preserve"> </w:t>
      </w:r>
      <w:r w:rsidR="004836F6">
        <w:rPr>
          <w:sz w:val="28"/>
          <w:szCs w:val="28"/>
        </w:rPr>
        <w:t xml:space="preserve">. </w:t>
      </w:r>
      <w:proofErr w:type="gramStart"/>
      <w:r w:rsidR="004836F6">
        <w:rPr>
          <w:sz w:val="28"/>
          <w:szCs w:val="28"/>
        </w:rPr>
        <w:t>we</w:t>
      </w:r>
      <w:proofErr w:type="gramEnd"/>
      <w:r w:rsidR="004836F6">
        <w:rPr>
          <w:sz w:val="28"/>
          <w:szCs w:val="28"/>
        </w:rPr>
        <w:t xml:space="preserve"> have outliers on the upper side of the boxplot</w:t>
      </w:r>
      <w:r w:rsidR="00416460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14:paraId="5EEFE48E" w14:textId="77777777" w:rsidR="00DC79C5" w:rsidRPr="00EB6B5E" w:rsidRDefault="00DC79C5" w:rsidP="00EB6B5E">
      <w:pPr>
        <w:rPr>
          <w:sz w:val="28"/>
          <w:szCs w:val="28"/>
        </w:rPr>
      </w:pPr>
    </w:p>
    <w:p w14:paraId="34A2DDEC" w14:textId="6FE7816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DC79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460FEA1B" w14:textId="66FF5363" w:rsidR="00B362DE" w:rsidRDefault="00B362D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=0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5EE3A03" w14:textId="1C80ABFE" w:rsidR="00B362DE" w:rsidRDefault="00B362D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= +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and it’s a right skewed data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0F52E6B9" w14:textId="43C3569A" w:rsidR="00B362DE" w:rsidRDefault="00B362D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= -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 xml:space="preserve"> and it is a left skewed data</w:t>
      </w:r>
    </w:p>
    <w:p w14:paraId="37DE18AE" w14:textId="20E86445" w:rsidR="00B362DE" w:rsidRPr="00524422" w:rsidRDefault="00BC5748" w:rsidP="00524422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r w:rsidR="00524422">
        <w:rPr>
          <w:sz w:val="28"/>
          <w:szCs w:val="28"/>
        </w:rPr>
        <w:t>Ans</w:t>
      </w:r>
      <w:proofErr w:type="gramEnd"/>
      <w:r w:rsidR="00524422">
        <w:rPr>
          <w:sz w:val="28"/>
          <w:szCs w:val="28"/>
        </w:rPr>
        <w:t>. it possesses thick tails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648D32E" w14:textId="0E5B722D" w:rsidR="00B362DE" w:rsidRDefault="00B362D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It </w:t>
      </w:r>
      <w:r w:rsidR="00524422">
        <w:rPr>
          <w:sz w:val="28"/>
          <w:szCs w:val="28"/>
        </w:rPr>
        <w:t>possesses lighter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EA70A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531FC3C" w14:textId="54535BBF" w:rsidR="00416460" w:rsidRDefault="0041646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the distribution is left skewed 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0ED9D216" w14:textId="2E036C02" w:rsidR="00416460" w:rsidRDefault="00416460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skewness</w:t>
      </w:r>
      <w:proofErr w:type="spellEnd"/>
      <w:proofErr w:type="gramEnd"/>
      <w:r>
        <w:rPr>
          <w:sz w:val="28"/>
          <w:szCs w:val="28"/>
        </w:rPr>
        <w:t xml:space="preserve"> is negative </w:t>
      </w:r>
    </w:p>
    <w:p w14:paraId="2EC4055D" w14:textId="7C096A03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16460">
        <w:rPr>
          <w:sz w:val="28"/>
          <w:szCs w:val="28"/>
        </w:rPr>
        <w:t>Ans. 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A70A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15F4ADD" w14:textId="187961F2" w:rsidR="004836F6" w:rsidRDefault="004836F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Medians are equal so distribution is symmetrical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06292"/>
    <w:rsid w:val="00022704"/>
    <w:rsid w:val="00083863"/>
    <w:rsid w:val="000B36AF"/>
    <w:rsid w:val="000B417C"/>
    <w:rsid w:val="000D69F4"/>
    <w:rsid w:val="000F2D83"/>
    <w:rsid w:val="001864D6"/>
    <w:rsid w:val="00190F7C"/>
    <w:rsid w:val="001E5608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16460"/>
    <w:rsid w:val="00437040"/>
    <w:rsid w:val="004836F6"/>
    <w:rsid w:val="00494A7E"/>
    <w:rsid w:val="004D09A1"/>
    <w:rsid w:val="004D3D60"/>
    <w:rsid w:val="00524422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9AA"/>
    <w:rsid w:val="00706CEB"/>
    <w:rsid w:val="00707DE3"/>
    <w:rsid w:val="00724454"/>
    <w:rsid w:val="007273CD"/>
    <w:rsid w:val="007300FB"/>
    <w:rsid w:val="00746D35"/>
    <w:rsid w:val="00786F22"/>
    <w:rsid w:val="007A3B9F"/>
    <w:rsid w:val="007B7F44"/>
    <w:rsid w:val="00822903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362DE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C79C5"/>
    <w:rsid w:val="00DD5854"/>
    <w:rsid w:val="00E605D6"/>
    <w:rsid w:val="00EA70A9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362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362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Windows User</cp:lastModifiedBy>
  <cp:revision>2</cp:revision>
  <dcterms:created xsi:type="dcterms:W3CDTF">2023-01-17T12:35:00Z</dcterms:created>
  <dcterms:modified xsi:type="dcterms:W3CDTF">2023-01-17T12:35:00Z</dcterms:modified>
</cp:coreProperties>
</file>