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DAY 3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1.Locator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2.Radio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button,checkbox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, Button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different types of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2.What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we are going for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3.What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Types of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4.What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Absolute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Relative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differenece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/ and // 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Radio and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CheckBox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method used to perform click?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8.What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9.How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 select a female Radio Button and write a code for it 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for selecting a Radio Button and 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CheckBox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 click 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methods available in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QUESTIONS-(Practical)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https://www.amazon.in/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start here. Enter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search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https://www.facebook.com/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Enter email and password and click </w:t>
      </w: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login(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using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xpath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locator).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3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http://demo.automationtesting.in/Register.html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Give details and register the form.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 </w:t>
      </w:r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http://toolsqa.com/automation-practice-form/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Give details and register the form.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http://greenstech.in/selenium-course-content.html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NOTE: Click interview question +.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</w:t>
      </w:r>
      <w:proofErr w:type="spellStart"/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cts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interview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8001F8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6</w:t>
      </w:r>
    </w:p>
    <w:p w:rsidR="00F9144A" w:rsidRPr="008001F8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F9144A" w:rsidRPr="008001F8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URL :</w:t>
      </w:r>
      <w:proofErr w:type="gramEnd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https://www.redbus.in/</w:t>
      </w:r>
    </w:p>
    <w:p w:rsidR="00F9144A" w:rsidRPr="008001F8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9144A" w:rsidRPr="008001F8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Click </w:t>
      </w:r>
      <w:proofErr w:type="gramStart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^[</w:t>
      </w:r>
      <w:proofErr w:type="gramEnd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opposite of this] and  </w:t>
      </w:r>
      <w:proofErr w:type="spellStart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signin</w:t>
      </w:r>
      <w:proofErr w:type="spellEnd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/signup 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Enter </w:t>
      </w:r>
      <w:proofErr w:type="spellStart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Mobilenumber</w:t>
      </w:r>
      <w:proofErr w:type="spellEnd"/>
      <w:r w:rsidRPr="008001F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and click Generate OTP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https://www.cleartrip.com/trains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Enter </w:t>
      </w: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From ,TO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click search trains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:http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://greenstech.in/selenium-course-content.html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Model </w:t>
      </w:r>
      <w:proofErr w:type="spell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Reume</w:t>
      </w:r>
      <w:proofErr w:type="spell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and click Resume Model 1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56045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9</w:t>
      </w:r>
    </w:p>
    <w:p w:rsidR="00F9144A" w:rsidRPr="0056045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F9144A" w:rsidRPr="0056045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https://www.flipkart.com/</w:t>
      </w:r>
    </w:p>
    <w:p w:rsidR="00F9144A" w:rsidRPr="0056045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Click Login and </w:t>
      </w:r>
      <w:proofErr w:type="spellStart"/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Entere</w:t>
      </w:r>
      <w:proofErr w:type="spellEnd"/>
      <w:r w:rsidRPr="005604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Username password</w:t>
      </w: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https://www.amazon.in/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</w:t>
      </w: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any  product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click search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11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https://accounts.google.com/signup/v2/webcreateaccount?hl=en&amp;flowName=GlifWebSignIn&amp;flowEntry=SignUp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NOTE: Give details and register the form.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687CB4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12</w:t>
      </w:r>
    </w:p>
    <w:p w:rsidR="00F9144A" w:rsidRPr="00687CB4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</w:t>
      </w:r>
    </w:p>
    <w:p w:rsidR="00F9144A" w:rsidRPr="00687CB4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https://www.snapdeal.com/</w:t>
      </w:r>
    </w:p>
    <w:p w:rsidR="00F9144A" w:rsidRPr="00687CB4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Click </w:t>
      </w:r>
      <w:proofErr w:type="spellStart"/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signin</w:t>
      </w:r>
      <w:proofErr w:type="spellEnd"/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and click new register and enter mobile number </w:t>
      </w:r>
      <w:proofErr w:type="spellStart"/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abd</w:t>
      </w:r>
      <w:proofErr w:type="spellEnd"/>
      <w:r w:rsidRPr="00687CB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click continue.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13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https://www.myntra.com/register?referer=https://www.myntra.com/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NOTE: Enter Mobile number and click continue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QUESTION 14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https://www.swiggy.com/</w:t>
      </w: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144A" w:rsidRPr="00F9144A" w:rsidRDefault="00F9144A" w:rsidP="00F9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44A">
        <w:rPr>
          <w:rFonts w:ascii="Courier New" w:eastAsia="Times New Roman" w:hAnsi="Courier New" w:cs="Courier New"/>
          <w:color w:val="000000"/>
          <w:sz w:val="20"/>
          <w:szCs w:val="20"/>
        </w:rPr>
        <w:t>NOTE: Click sign up and Give details and register the form.</w:t>
      </w:r>
    </w:p>
    <w:p w:rsidR="004E68EF" w:rsidRDefault="004E68EF"/>
    <w:sectPr w:rsidR="004E68EF" w:rsidSect="007C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144A"/>
    <w:rsid w:val="00064465"/>
    <w:rsid w:val="002D1787"/>
    <w:rsid w:val="003B7527"/>
    <w:rsid w:val="004E68EF"/>
    <w:rsid w:val="0056045A"/>
    <w:rsid w:val="00687CB4"/>
    <w:rsid w:val="007C542A"/>
    <w:rsid w:val="008001F8"/>
    <w:rsid w:val="00F9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8</cp:revision>
  <dcterms:created xsi:type="dcterms:W3CDTF">2023-02-03T07:51:00Z</dcterms:created>
  <dcterms:modified xsi:type="dcterms:W3CDTF">2023-02-07T03:53:00Z</dcterms:modified>
</cp:coreProperties>
</file>