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CF86" w14:textId="77777777" w:rsidR="00051676" w:rsidRPr="00051676" w:rsidRDefault="00051676" w:rsidP="00051676">
      <w:pPr>
        <w:spacing w:line="240" w:lineRule="auto"/>
        <w:jc w:val="center"/>
        <w:rPr>
          <w:rFonts w:ascii="Times New Roman" w:eastAsia="Times New Roman" w:hAnsi="Times New Roman" w:cs="Times New Roman"/>
          <w:sz w:val="24"/>
          <w:szCs w:val="24"/>
        </w:rPr>
      </w:pPr>
      <w:r w:rsidRPr="00051676">
        <w:rPr>
          <w:rFonts w:ascii="Times New Roman" w:eastAsia="Times New Roman" w:hAnsi="Times New Roman" w:cs="Times New Roman"/>
          <w:b/>
          <w:bCs/>
          <w:color w:val="000000"/>
          <w:sz w:val="48"/>
          <w:szCs w:val="48"/>
        </w:rPr>
        <w:t>Credit Card Fraud Detection</w:t>
      </w:r>
    </w:p>
    <w:p w14:paraId="14561DA0" w14:textId="26EF2A8D" w:rsidR="00051676" w:rsidRPr="00051676" w:rsidRDefault="00051676" w:rsidP="00051676">
      <w:pPr>
        <w:spacing w:line="240" w:lineRule="auto"/>
        <w:jc w:val="center"/>
        <w:rPr>
          <w:rFonts w:ascii="Times New Roman" w:eastAsia="Times New Roman" w:hAnsi="Times New Roman" w:cs="Times New Roman"/>
          <w:sz w:val="24"/>
          <w:szCs w:val="24"/>
        </w:rPr>
      </w:pPr>
      <w:r w:rsidRPr="00051676">
        <w:rPr>
          <w:rFonts w:ascii="Times New Roman" w:eastAsia="Times New Roman" w:hAnsi="Times New Roman" w:cs="Times New Roman"/>
          <w:b/>
          <w:bCs/>
          <w:color w:val="000000"/>
          <w:sz w:val="36"/>
          <w:szCs w:val="36"/>
        </w:rPr>
        <w:t>(Project Re</w:t>
      </w:r>
      <w:r w:rsidRPr="00E421CA">
        <w:rPr>
          <w:rFonts w:ascii="Times New Roman" w:eastAsia="Times New Roman" w:hAnsi="Times New Roman" w:cs="Times New Roman"/>
          <w:b/>
          <w:bCs/>
          <w:color w:val="000000"/>
          <w:sz w:val="36"/>
          <w:szCs w:val="36"/>
        </w:rPr>
        <w:t>port</w:t>
      </w:r>
      <w:r w:rsidRPr="00051676">
        <w:rPr>
          <w:rFonts w:ascii="Times New Roman" w:eastAsia="Times New Roman" w:hAnsi="Times New Roman" w:cs="Times New Roman"/>
          <w:b/>
          <w:bCs/>
          <w:color w:val="000000"/>
          <w:sz w:val="36"/>
          <w:szCs w:val="36"/>
        </w:rPr>
        <w:t>)</w:t>
      </w:r>
    </w:p>
    <w:p w14:paraId="46BB43B7" w14:textId="2CC060F9" w:rsidR="00051676" w:rsidRPr="00051676" w:rsidRDefault="00051676" w:rsidP="00051676">
      <w:pPr>
        <w:spacing w:line="240" w:lineRule="auto"/>
        <w:jc w:val="center"/>
        <w:rPr>
          <w:rFonts w:ascii="Times New Roman" w:eastAsia="Times New Roman" w:hAnsi="Times New Roman" w:cs="Times New Roman"/>
          <w:sz w:val="24"/>
          <w:szCs w:val="24"/>
        </w:rPr>
      </w:pPr>
      <w:r w:rsidRPr="00051676">
        <w:rPr>
          <w:rFonts w:ascii="Calibri" w:eastAsia="Times New Roman" w:hAnsi="Calibri" w:cs="Calibri"/>
          <w:noProof/>
          <w:color w:val="000000"/>
          <w:sz w:val="32"/>
          <w:szCs w:val="32"/>
          <w:bdr w:val="none" w:sz="0" w:space="0" w:color="auto" w:frame="1"/>
        </w:rPr>
        <w:drawing>
          <wp:inline distT="0" distB="0" distL="0" distR="0" wp14:anchorId="1967D8B1" wp14:editId="319142E7">
            <wp:extent cx="6010275" cy="3714750"/>
            <wp:effectExtent l="0" t="0" r="9525" b="0"/>
            <wp:docPr id="1" name="Picture 1" descr="https://lh4.googleusercontent.com/puXXnKHLxDuPZoMAQ_fIMoR5I1hzrhfs1sf9YPYJ2CdZAptg5g4-iKFEFUx6AZ6Af4whT-kMxt8ZL8bUKfKwzOJTWdqc2UljHAP92ybPYfadTRIWMwYDQ_FMEyzRb55Yj5rv4w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uXXnKHLxDuPZoMAQ_fIMoR5I1hzrhfs1sf9YPYJ2CdZAptg5g4-iKFEFUx6AZ6Af4whT-kMxt8ZL8bUKfKwzOJTWdqc2UljHAP92ybPYfadTRIWMwYDQ_FMEyzRb55Yj5rv4wQ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3714750"/>
                    </a:xfrm>
                    <a:prstGeom prst="rect">
                      <a:avLst/>
                    </a:prstGeom>
                    <a:noFill/>
                    <a:ln>
                      <a:noFill/>
                    </a:ln>
                  </pic:spPr>
                </pic:pic>
              </a:graphicData>
            </a:graphic>
          </wp:inline>
        </w:drawing>
      </w:r>
    </w:p>
    <w:p w14:paraId="19218CFD" w14:textId="06EED70C" w:rsidR="00051676" w:rsidRPr="00051676" w:rsidRDefault="00051676" w:rsidP="00051676">
      <w:pPr>
        <w:spacing w:line="240" w:lineRule="auto"/>
        <w:jc w:val="center"/>
        <w:rPr>
          <w:rFonts w:ascii="Times New Roman" w:eastAsia="Times New Roman" w:hAnsi="Times New Roman" w:cs="Times New Roman"/>
          <w:sz w:val="28"/>
          <w:szCs w:val="28"/>
        </w:rPr>
      </w:pPr>
      <w:r w:rsidRPr="00051676">
        <w:rPr>
          <w:rFonts w:ascii="Times New Roman" w:eastAsia="Times New Roman" w:hAnsi="Times New Roman" w:cs="Times New Roman"/>
          <w:color w:val="000000"/>
          <w:sz w:val="28"/>
          <w:szCs w:val="28"/>
        </w:rPr>
        <w:t>CM</w:t>
      </w:r>
      <w:r w:rsidRPr="00E421CA">
        <w:rPr>
          <w:rFonts w:ascii="Times New Roman" w:eastAsia="Times New Roman" w:hAnsi="Times New Roman" w:cs="Times New Roman"/>
          <w:color w:val="000000"/>
          <w:sz w:val="28"/>
          <w:szCs w:val="28"/>
        </w:rPr>
        <w:t>P</w:t>
      </w:r>
      <w:r w:rsidRPr="00051676">
        <w:rPr>
          <w:rFonts w:ascii="Times New Roman" w:eastAsia="Times New Roman" w:hAnsi="Times New Roman" w:cs="Times New Roman"/>
          <w:color w:val="000000"/>
          <w:sz w:val="28"/>
          <w:szCs w:val="28"/>
        </w:rPr>
        <w:t>E-256 Section 49</w:t>
      </w:r>
    </w:p>
    <w:p w14:paraId="372A80A8" w14:textId="02721F13" w:rsidR="00051676" w:rsidRPr="00E421CA" w:rsidRDefault="00051676" w:rsidP="00051676">
      <w:pPr>
        <w:spacing w:line="240" w:lineRule="auto"/>
        <w:jc w:val="center"/>
        <w:rPr>
          <w:rFonts w:ascii="Times New Roman" w:eastAsia="Times New Roman" w:hAnsi="Times New Roman" w:cs="Times New Roman"/>
          <w:color w:val="000000"/>
          <w:sz w:val="28"/>
          <w:szCs w:val="28"/>
        </w:rPr>
      </w:pPr>
      <w:r w:rsidRPr="00051676">
        <w:rPr>
          <w:rFonts w:ascii="Times New Roman" w:eastAsia="Times New Roman" w:hAnsi="Times New Roman" w:cs="Times New Roman"/>
          <w:color w:val="000000"/>
          <w:sz w:val="28"/>
          <w:szCs w:val="28"/>
        </w:rPr>
        <w:t>Advanced Data Mining</w:t>
      </w:r>
    </w:p>
    <w:p w14:paraId="6F1EC6E9" w14:textId="77777777" w:rsidR="00E421CA" w:rsidRPr="00051676" w:rsidRDefault="00E421CA" w:rsidP="00051676">
      <w:pPr>
        <w:spacing w:line="240" w:lineRule="auto"/>
        <w:jc w:val="center"/>
        <w:rPr>
          <w:rFonts w:ascii="Times New Roman" w:eastAsia="Times New Roman" w:hAnsi="Times New Roman" w:cs="Times New Roman"/>
          <w:sz w:val="28"/>
          <w:szCs w:val="28"/>
        </w:rPr>
      </w:pPr>
    </w:p>
    <w:p w14:paraId="74967017" w14:textId="77777777" w:rsidR="00051676" w:rsidRPr="00051676" w:rsidRDefault="00051676" w:rsidP="00051676">
      <w:pPr>
        <w:spacing w:line="240" w:lineRule="auto"/>
        <w:jc w:val="center"/>
        <w:rPr>
          <w:rFonts w:ascii="Times New Roman" w:eastAsia="Times New Roman" w:hAnsi="Times New Roman" w:cs="Times New Roman"/>
          <w:sz w:val="28"/>
          <w:szCs w:val="28"/>
        </w:rPr>
      </w:pPr>
      <w:r w:rsidRPr="00051676">
        <w:rPr>
          <w:rFonts w:ascii="Times New Roman" w:eastAsia="Times New Roman" w:hAnsi="Times New Roman" w:cs="Times New Roman"/>
          <w:color w:val="000000"/>
          <w:sz w:val="28"/>
          <w:szCs w:val="28"/>
        </w:rPr>
        <w:t>Submitted by</w:t>
      </w:r>
    </w:p>
    <w:p w14:paraId="4A571200" w14:textId="77777777" w:rsidR="00051676" w:rsidRPr="00051676" w:rsidRDefault="00051676" w:rsidP="00051676">
      <w:pPr>
        <w:spacing w:line="240" w:lineRule="auto"/>
        <w:jc w:val="center"/>
        <w:rPr>
          <w:rFonts w:ascii="Times New Roman" w:eastAsia="Times New Roman" w:hAnsi="Times New Roman" w:cs="Times New Roman"/>
          <w:sz w:val="28"/>
          <w:szCs w:val="28"/>
        </w:rPr>
      </w:pPr>
      <w:r w:rsidRPr="00051676">
        <w:rPr>
          <w:rFonts w:ascii="Times New Roman" w:eastAsia="Times New Roman" w:hAnsi="Times New Roman" w:cs="Times New Roman"/>
          <w:b/>
          <w:bCs/>
          <w:color w:val="000000"/>
          <w:sz w:val="28"/>
          <w:szCs w:val="28"/>
        </w:rPr>
        <w:t>Team Data Marvels</w:t>
      </w:r>
    </w:p>
    <w:p w14:paraId="095A565B" w14:textId="77777777" w:rsidR="00051676" w:rsidRPr="00051676" w:rsidRDefault="00051676" w:rsidP="00051676">
      <w:pPr>
        <w:spacing w:line="240" w:lineRule="auto"/>
        <w:jc w:val="center"/>
        <w:rPr>
          <w:rFonts w:ascii="Times New Roman" w:eastAsia="Times New Roman" w:hAnsi="Times New Roman" w:cs="Times New Roman"/>
          <w:sz w:val="28"/>
          <w:szCs w:val="28"/>
        </w:rPr>
      </w:pPr>
      <w:r w:rsidRPr="00051676">
        <w:rPr>
          <w:rFonts w:ascii="Times New Roman" w:eastAsia="Times New Roman" w:hAnsi="Times New Roman" w:cs="Times New Roman"/>
          <w:color w:val="000000"/>
          <w:sz w:val="28"/>
          <w:szCs w:val="28"/>
        </w:rPr>
        <w:t>Priyanka Math                                      015240134</w:t>
      </w:r>
    </w:p>
    <w:p w14:paraId="69AF980E" w14:textId="5F788ED5" w:rsidR="00051676" w:rsidRPr="00051676" w:rsidRDefault="00E421CA" w:rsidP="00E421CA">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proofErr w:type="spellStart"/>
      <w:r w:rsidR="00051676" w:rsidRPr="00051676">
        <w:rPr>
          <w:rFonts w:ascii="Times New Roman" w:eastAsia="Times New Roman" w:hAnsi="Times New Roman" w:cs="Times New Roman"/>
          <w:color w:val="000000"/>
          <w:sz w:val="28"/>
          <w:szCs w:val="28"/>
        </w:rPr>
        <w:t>Jithesh</w:t>
      </w:r>
      <w:proofErr w:type="spellEnd"/>
      <w:r w:rsidR="00051676" w:rsidRPr="00051676">
        <w:rPr>
          <w:rFonts w:ascii="Times New Roman" w:eastAsia="Times New Roman" w:hAnsi="Times New Roman" w:cs="Times New Roman"/>
          <w:color w:val="000000"/>
          <w:sz w:val="28"/>
          <w:szCs w:val="28"/>
        </w:rPr>
        <w:t xml:space="preserve"> </w:t>
      </w:r>
      <w:proofErr w:type="spellStart"/>
      <w:r w:rsidR="00051676" w:rsidRPr="00051676">
        <w:rPr>
          <w:rFonts w:ascii="Times New Roman" w:eastAsia="Times New Roman" w:hAnsi="Times New Roman" w:cs="Times New Roman"/>
          <w:color w:val="000000"/>
          <w:sz w:val="28"/>
          <w:szCs w:val="28"/>
        </w:rPr>
        <w:t>Kurungote</w:t>
      </w:r>
      <w:proofErr w:type="spellEnd"/>
      <w:r w:rsidR="00051676" w:rsidRPr="00051676">
        <w:rPr>
          <w:rFonts w:ascii="Times New Roman" w:eastAsia="Times New Roman" w:hAnsi="Times New Roman" w:cs="Times New Roman"/>
          <w:color w:val="000000"/>
          <w:sz w:val="28"/>
          <w:szCs w:val="28"/>
        </w:rPr>
        <w:t xml:space="preserve"> Balakrishnan        </w:t>
      </w:r>
      <w:r w:rsidRPr="00E421CA">
        <w:rPr>
          <w:rFonts w:ascii="Times New Roman" w:eastAsia="Times New Roman" w:hAnsi="Times New Roman" w:cs="Times New Roman"/>
          <w:color w:val="000000"/>
          <w:sz w:val="28"/>
          <w:szCs w:val="28"/>
        </w:rPr>
        <w:t xml:space="preserve">   </w:t>
      </w:r>
      <w:r w:rsidR="00051676" w:rsidRPr="00051676">
        <w:rPr>
          <w:rFonts w:ascii="Times New Roman" w:eastAsia="Times New Roman" w:hAnsi="Times New Roman" w:cs="Times New Roman"/>
          <w:color w:val="000000"/>
          <w:sz w:val="28"/>
          <w:szCs w:val="28"/>
        </w:rPr>
        <w:t>014654679</w:t>
      </w:r>
    </w:p>
    <w:p w14:paraId="1069375E" w14:textId="4DE26CBB" w:rsidR="00051676" w:rsidRPr="00051676" w:rsidRDefault="00051676" w:rsidP="00051676">
      <w:pPr>
        <w:spacing w:line="240" w:lineRule="auto"/>
        <w:jc w:val="center"/>
        <w:rPr>
          <w:rFonts w:ascii="Times New Roman" w:eastAsia="Times New Roman" w:hAnsi="Times New Roman" w:cs="Times New Roman"/>
          <w:sz w:val="28"/>
          <w:szCs w:val="28"/>
        </w:rPr>
      </w:pPr>
      <w:proofErr w:type="spellStart"/>
      <w:r w:rsidRPr="00051676">
        <w:rPr>
          <w:rFonts w:ascii="Times New Roman" w:eastAsia="Times New Roman" w:hAnsi="Times New Roman" w:cs="Times New Roman"/>
          <w:color w:val="000000"/>
          <w:sz w:val="28"/>
          <w:szCs w:val="28"/>
        </w:rPr>
        <w:t>Tharun</w:t>
      </w:r>
      <w:proofErr w:type="spellEnd"/>
      <w:r w:rsidRPr="00051676">
        <w:rPr>
          <w:rFonts w:ascii="Times New Roman" w:eastAsia="Times New Roman" w:hAnsi="Times New Roman" w:cs="Times New Roman"/>
          <w:color w:val="000000"/>
          <w:sz w:val="28"/>
          <w:szCs w:val="28"/>
        </w:rPr>
        <w:t xml:space="preserve"> </w:t>
      </w:r>
      <w:proofErr w:type="spellStart"/>
      <w:r w:rsidRPr="00051676">
        <w:rPr>
          <w:rFonts w:ascii="Times New Roman" w:eastAsia="Times New Roman" w:hAnsi="Times New Roman" w:cs="Times New Roman"/>
          <w:color w:val="000000"/>
          <w:sz w:val="28"/>
          <w:szCs w:val="28"/>
        </w:rPr>
        <w:t>Mukka</w:t>
      </w:r>
      <w:proofErr w:type="spellEnd"/>
      <w:r w:rsidRPr="00051676">
        <w:rPr>
          <w:rFonts w:ascii="Times New Roman" w:eastAsia="Times New Roman" w:hAnsi="Times New Roman" w:cs="Times New Roman"/>
          <w:color w:val="000000"/>
          <w:sz w:val="28"/>
          <w:szCs w:val="28"/>
        </w:rPr>
        <w:t xml:space="preserve">                                      014640496</w:t>
      </w:r>
    </w:p>
    <w:p w14:paraId="2F7DC24E" w14:textId="77777777" w:rsidR="00051676" w:rsidRPr="00051676" w:rsidRDefault="00051676" w:rsidP="00051676">
      <w:pPr>
        <w:spacing w:after="0" w:line="240" w:lineRule="auto"/>
        <w:rPr>
          <w:rFonts w:ascii="Times New Roman" w:eastAsia="Times New Roman" w:hAnsi="Times New Roman" w:cs="Times New Roman"/>
          <w:sz w:val="28"/>
          <w:szCs w:val="28"/>
        </w:rPr>
      </w:pPr>
    </w:p>
    <w:p w14:paraId="0693E3CF" w14:textId="13BCA94D" w:rsidR="00051676" w:rsidRPr="00E421CA" w:rsidRDefault="00051676" w:rsidP="00051676">
      <w:pPr>
        <w:spacing w:line="240" w:lineRule="auto"/>
        <w:jc w:val="center"/>
        <w:rPr>
          <w:rFonts w:ascii="Times New Roman" w:eastAsia="Times New Roman" w:hAnsi="Times New Roman" w:cs="Times New Roman"/>
          <w:color w:val="000000"/>
          <w:sz w:val="28"/>
          <w:szCs w:val="28"/>
        </w:rPr>
      </w:pPr>
      <w:r w:rsidRPr="00051676">
        <w:rPr>
          <w:rFonts w:ascii="Times New Roman" w:eastAsia="Times New Roman" w:hAnsi="Times New Roman" w:cs="Times New Roman"/>
          <w:b/>
          <w:bCs/>
          <w:color w:val="000000"/>
          <w:sz w:val="28"/>
          <w:szCs w:val="28"/>
        </w:rPr>
        <w:t xml:space="preserve">Instructor: </w:t>
      </w:r>
      <w:r w:rsidRPr="00051676">
        <w:rPr>
          <w:rFonts w:ascii="Times New Roman" w:eastAsia="Times New Roman" w:hAnsi="Times New Roman" w:cs="Times New Roman"/>
          <w:color w:val="000000"/>
          <w:sz w:val="28"/>
          <w:szCs w:val="28"/>
        </w:rPr>
        <w:t xml:space="preserve">Chandrasekar </w:t>
      </w:r>
      <w:proofErr w:type="spellStart"/>
      <w:r w:rsidRPr="00051676">
        <w:rPr>
          <w:rFonts w:ascii="Times New Roman" w:eastAsia="Times New Roman" w:hAnsi="Times New Roman" w:cs="Times New Roman"/>
          <w:color w:val="000000"/>
          <w:sz w:val="28"/>
          <w:szCs w:val="28"/>
        </w:rPr>
        <w:t>Vuppalapati</w:t>
      </w:r>
      <w:proofErr w:type="spellEnd"/>
    </w:p>
    <w:p w14:paraId="47B79C74" w14:textId="69F9F1CB" w:rsidR="00051676" w:rsidRDefault="00051676" w:rsidP="00051676">
      <w:pPr>
        <w:spacing w:line="240" w:lineRule="auto"/>
        <w:jc w:val="center"/>
        <w:rPr>
          <w:rFonts w:ascii="Times New Roman" w:eastAsia="Times New Roman" w:hAnsi="Times New Roman" w:cs="Times New Roman"/>
          <w:sz w:val="24"/>
          <w:szCs w:val="24"/>
        </w:rPr>
      </w:pPr>
    </w:p>
    <w:p w14:paraId="34BDE8EA" w14:textId="749D2F9F" w:rsidR="00051676" w:rsidRDefault="00051676" w:rsidP="00051676">
      <w:pPr>
        <w:spacing w:line="240" w:lineRule="auto"/>
        <w:jc w:val="center"/>
        <w:rPr>
          <w:rFonts w:ascii="Times New Roman" w:eastAsia="Times New Roman" w:hAnsi="Times New Roman" w:cs="Times New Roman"/>
          <w:sz w:val="24"/>
          <w:szCs w:val="24"/>
        </w:rPr>
      </w:pPr>
    </w:p>
    <w:p w14:paraId="40305F40" w14:textId="24E16EE6" w:rsidR="00A93CE8" w:rsidRPr="00E421CA" w:rsidRDefault="00161D1D" w:rsidP="00610CCF">
      <w:pPr>
        <w:jc w:val="center"/>
        <w:rPr>
          <w:rFonts w:ascii="Times New Roman" w:hAnsi="Times New Roman" w:cs="Times New Roman"/>
          <w:b/>
          <w:sz w:val="32"/>
          <w:szCs w:val="32"/>
          <w:u w:val="single"/>
        </w:rPr>
      </w:pPr>
      <w:r w:rsidRPr="00E421CA">
        <w:rPr>
          <w:rFonts w:ascii="Times New Roman" w:hAnsi="Times New Roman" w:cs="Times New Roman"/>
          <w:b/>
          <w:sz w:val="32"/>
          <w:szCs w:val="32"/>
          <w:u w:val="single"/>
        </w:rPr>
        <w:lastRenderedPageBreak/>
        <w:t>ABSTRACT</w:t>
      </w:r>
    </w:p>
    <w:p w14:paraId="768EFA68" w14:textId="77777777" w:rsidR="00161D1D" w:rsidRPr="00E421CA" w:rsidRDefault="00161D1D" w:rsidP="00161D1D">
      <w:pPr>
        <w:pStyle w:val="ke"/>
        <w:shd w:val="clear" w:color="auto" w:fill="FFFFFF"/>
        <w:spacing w:after="0" w:line="480" w:lineRule="atLeast"/>
        <w:jc w:val="both"/>
        <w:rPr>
          <w:color w:val="333333"/>
          <w:shd w:val="clear" w:color="auto" w:fill="FFFFFF"/>
        </w:rPr>
      </w:pPr>
      <w:r w:rsidRPr="00E421CA">
        <w:rPr>
          <w:color w:val="333333"/>
          <w:shd w:val="clear" w:color="auto" w:fill="FFFFFF"/>
        </w:rPr>
        <w:t>In recent years, credit cards have become the most popular method of payment. As technology advances, the number of fraud instances grows, necessitating the development of a fraud detection algorithm to accurately detect and eliminate fraudulent actions.</w:t>
      </w:r>
    </w:p>
    <w:p w14:paraId="4BF6ED61" w14:textId="59BE4BF3" w:rsidR="00A76089" w:rsidRPr="00E421CA" w:rsidRDefault="00161D1D" w:rsidP="00161D1D">
      <w:pPr>
        <w:pStyle w:val="ke"/>
        <w:shd w:val="clear" w:color="auto" w:fill="FFFFFF"/>
        <w:spacing w:before="0" w:beforeAutospacing="0" w:after="0" w:afterAutospacing="0" w:line="480" w:lineRule="atLeast"/>
        <w:jc w:val="both"/>
        <w:rPr>
          <w:color w:val="333333"/>
          <w:shd w:val="clear" w:color="auto" w:fill="FFFFFF"/>
        </w:rPr>
      </w:pPr>
      <w:r w:rsidRPr="00E421CA">
        <w:rPr>
          <w:color w:val="333333"/>
          <w:shd w:val="clear" w:color="auto" w:fill="FFFFFF"/>
        </w:rPr>
        <w:t>The identification of credit card fraud is currently the most common problem in the modern world. This is because internet transactions and e-commerce platforms are on the rise. Credit card fraud occurs when a card is stolen and used for unlawful reasons, or when a fraudster utilizes the credit card information for his or her own interests. To determine if a transaction is fraudulent or not, we must first determine the customer's spending behavior using existing data and then use machine learning to determine whether the transaction is legitimate or not.</w:t>
      </w:r>
    </w:p>
    <w:p w14:paraId="74749851" w14:textId="77777777" w:rsidR="00161D1D" w:rsidRPr="00E421CA" w:rsidRDefault="00161D1D" w:rsidP="00161D1D">
      <w:pPr>
        <w:pStyle w:val="ke"/>
        <w:shd w:val="clear" w:color="auto" w:fill="FFFFFF"/>
        <w:spacing w:before="0" w:beforeAutospacing="0" w:after="0" w:afterAutospacing="0" w:line="480" w:lineRule="atLeast"/>
        <w:jc w:val="both"/>
        <w:rPr>
          <w:color w:val="333333"/>
          <w:shd w:val="clear" w:color="auto" w:fill="FFFFFF"/>
        </w:rPr>
      </w:pPr>
    </w:p>
    <w:p w14:paraId="72B70D32" w14:textId="7678AE24" w:rsidR="00A76089" w:rsidRPr="00E421CA" w:rsidRDefault="00A76089" w:rsidP="00A76089">
      <w:pPr>
        <w:pStyle w:val="ke"/>
        <w:shd w:val="clear" w:color="auto" w:fill="FFFFFF"/>
        <w:spacing w:before="0" w:beforeAutospacing="0" w:after="0" w:afterAutospacing="0" w:line="480" w:lineRule="atLeast"/>
        <w:jc w:val="both"/>
        <w:rPr>
          <w:color w:val="333333"/>
          <w:shd w:val="clear" w:color="auto" w:fill="FFFFFF"/>
        </w:rPr>
      </w:pPr>
      <w:r w:rsidRPr="00E421CA">
        <w:rPr>
          <w:color w:val="333333"/>
          <w:shd w:val="clear" w:color="auto" w:fill="FFFFFF"/>
        </w:rPr>
        <w:t>The primary goal</w:t>
      </w:r>
      <w:r w:rsidRPr="00E421CA">
        <w:rPr>
          <w:color w:val="333333"/>
          <w:shd w:val="clear" w:color="auto" w:fill="FFFFFF"/>
        </w:rPr>
        <w:t xml:space="preserve"> of th</w:t>
      </w:r>
      <w:r w:rsidR="00490F65" w:rsidRPr="00E421CA">
        <w:rPr>
          <w:color w:val="333333"/>
          <w:shd w:val="clear" w:color="auto" w:fill="FFFFFF"/>
        </w:rPr>
        <w:t>is</w:t>
      </w:r>
      <w:r w:rsidR="00161D1D" w:rsidRPr="00E421CA">
        <w:rPr>
          <w:color w:val="333333"/>
          <w:shd w:val="clear" w:color="auto" w:fill="FFFFFF"/>
        </w:rPr>
        <w:t xml:space="preserve"> project</w:t>
      </w:r>
      <w:r w:rsidRPr="00E421CA">
        <w:rPr>
          <w:color w:val="333333"/>
          <w:shd w:val="clear" w:color="auto" w:fill="FFFFFF"/>
        </w:rPr>
        <w:t xml:space="preserve"> is to</w:t>
      </w:r>
      <w:r w:rsidRPr="00E421CA">
        <w:rPr>
          <w:color w:val="333333"/>
          <w:shd w:val="clear" w:color="auto" w:fill="FFFFFF"/>
        </w:rPr>
        <w:t xml:space="preserve"> t</w:t>
      </w:r>
      <w:r w:rsidRPr="00E421CA">
        <w:rPr>
          <w:color w:val="333333"/>
          <w:shd w:val="clear" w:color="auto" w:fill="FFFFFF"/>
        </w:rPr>
        <w:t>ackle credit card fraud by building Classification models such as XG Boost, Decision tree and KNN to classify fraud transactions and evaluate the created classification models using the evaluation metrics.</w:t>
      </w:r>
    </w:p>
    <w:p w14:paraId="31FB66D0" w14:textId="5AFD7808" w:rsidR="00A76089" w:rsidRPr="00E421CA" w:rsidRDefault="00A76089" w:rsidP="00610CCF">
      <w:pPr>
        <w:pStyle w:val="ke"/>
        <w:shd w:val="clear" w:color="auto" w:fill="FFFFFF"/>
        <w:spacing w:before="0" w:beforeAutospacing="0" w:after="0" w:afterAutospacing="0" w:line="480" w:lineRule="atLeast"/>
        <w:jc w:val="both"/>
        <w:rPr>
          <w:color w:val="292929"/>
          <w:spacing w:val="-1"/>
        </w:rPr>
      </w:pPr>
    </w:p>
    <w:p w14:paraId="3E81A45F" w14:textId="0E8B9BBE" w:rsidR="00FB056F" w:rsidRDefault="00FB056F"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CE28997" w14:textId="39C516DC" w:rsidR="00FB056F" w:rsidRDefault="00FB056F"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90AC7D1" w14:textId="0DA08B39" w:rsidR="00FB056F" w:rsidRDefault="00FB056F"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309CB91" w14:textId="09D36CEB" w:rsidR="00FB056F" w:rsidRDefault="00FB056F"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F0634C9" w14:textId="7FA16EFE" w:rsidR="00FB056F" w:rsidRDefault="00FB056F"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F2C0EDD" w14:textId="08433996" w:rsidR="00457252" w:rsidRDefault="00457252"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604E85E" w14:textId="55530C74" w:rsidR="00457252" w:rsidRDefault="00457252"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E11A1B8" w14:textId="3575F90B" w:rsidR="00457252" w:rsidRDefault="00457252"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9DFF5BD" w14:textId="6FE305DC" w:rsidR="00457252" w:rsidRDefault="00457252"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7364BD95" w14:textId="7AC9F649" w:rsidR="00457252" w:rsidRDefault="00457252"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30FA43C9" w14:textId="618BE732" w:rsidR="00457252" w:rsidRDefault="00457252"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998B817" w14:textId="3545EBE0" w:rsidR="00DA0D91" w:rsidRDefault="00DA0D91" w:rsidP="00DA0D91">
      <w:pPr>
        <w:jc w:val="center"/>
        <w:rPr>
          <w:rFonts w:ascii="Times New Roman" w:hAnsi="Times New Roman" w:cs="Times New Roman"/>
          <w:b/>
          <w:sz w:val="32"/>
          <w:szCs w:val="32"/>
          <w:u w:val="single"/>
        </w:rPr>
      </w:pPr>
      <w:r w:rsidRPr="00DA0D91">
        <w:rPr>
          <w:rFonts w:ascii="Times New Roman" w:hAnsi="Times New Roman" w:cs="Times New Roman"/>
          <w:b/>
          <w:sz w:val="32"/>
          <w:szCs w:val="32"/>
          <w:u w:val="single"/>
        </w:rPr>
        <w:lastRenderedPageBreak/>
        <w:t>TABLE OF CONTENTS</w:t>
      </w:r>
    </w:p>
    <w:p w14:paraId="5676CF62" w14:textId="77777777" w:rsidR="00DA0D91" w:rsidRDefault="00DA0D91" w:rsidP="00DA0D91">
      <w:pPr>
        <w:jc w:val="center"/>
        <w:rPr>
          <w:rFonts w:ascii="Times New Roman" w:hAnsi="Times New Roman" w:cs="Times New Roman"/>
          <w:b/>
          <w:sz w:val="32"/>
          <w:szCs w:val="32"/>
          <w:u w:val="single"/>
        </w:rPr>
      </w:pPr>
    </w:p>
    <w:p w14:paraId="283DEA17" w14:textId="77777777" w:rsidR="0071051A" w:rsidRDefault="00DA0D91"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1 </w:t>
      </w:r>
    </w:p>
    <w:p w14:paraId="518073F1" w14:textId="15C456AD" w:rsidR="00DA0D91" w:rsidRPr="0071051A" w:rsidRDefault="00DA0D91"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Project Requirements</w:t>
      </w:r>
    </w:p>
    <w:p w14:paraId="3BA753E0" w14:textId="77777777" w:rsidR="0071051A" w:rsidRDefault="00DA0D91"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sidR="00602FCD">
        <w:rPr>
          <w:rFonts w:ascii="Times New Roman" w:hAnsi="Times New Roman" w:cs="Times New Roman"/>
          <w:b/>
          <w:bCs/>
          <w:color w:val="000000"/>
          <w:sz w:val="24"/>
          <w:szCs w:val="24"/>
        </w:rPr>
        <w:t>2</w:t>
      </w:r>
      <w:r w:rsidRPr="00DA0D91">
        <w:rPr>
          <w:rFonts w:ascii="Times New Roman" w:hAnsi="Times New Roman" w:cs="Times New Roman"/>
          <w:b/>
          <w:bCs/>
          <w:color w:val="000000"/>
          <w:sz w:val="24"/>
          <w:szCs w:val="24"/>
        </w:rPr>
        <w:t xml:space="preserve"> </w:t>
      </w:r>
    </w:p>
    <w:p w14:paraId="0CF3E11F" w14:textId="6A4A3385" w:rsidR="00DA0D91" w:rsidRPr="0071051A" w:rsidRDefault="00602FCD"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 xml:space="preserve">Knowledge Discovery </w:t>
      </w:r>
      <w:proofErr w:type="gramStart"/>
      <w:r w:rsidRPr="0071051A">
        <w:rPr>
          <w:rFonts w:ascii="Times New Roman" w:hAnsi="Times New Roman" w:cs="Times New Roman"/>
          <w:bCs/>
          <w:color w:val="000000"/>
          <w:sz w:val="24"/>
          <w:szCs w:val="24"/>
        </w:rPr>
        <w:t>In</w:t>
      </w:r>
      <w:proofErr w:type="gramEnd"/>
      <w:r w:rsidRPr="0071051A">
        <w:rPr>
          <w:rFonts w:ascii="Times New Roman" w:hAnsi="Times New Roman" w:cs="Times New Roman"/>
          <w:bCs/>
          <w:color w:val="000000"/>
          <w:sz w:val="24"/>
          <w:szCs w:val="24"/>
        </w:rPr>
        <w:t xml:space="preserve"> Databases</w:t>
      </w:r>
    </w:p>
    <w:p w14:paraId="2BCE4A65" w14:textId="77777777" w:rsidR="0071051A" w:rsidRDefault="00DA0D91"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sidR="00602FCD">
        <w:rPr>
          <w:rFonts w:ascii="Times New Roman" w:hAnsi="Times New Roman" w:cs="Times New Roman"/>
          <w:b/>
          <w:bCs/>
          <w:color w:val="000000"/>
          <w:sz w:val="24"/>
          <w:szCs w:val="24"/>
        </w:rPr>
        <w:t>3</w:t>
      </w:r>
      <w:r w:rsidRPr="00DA0D91">
        <w:rPr>
          <w:rFonts w:ascii="Times New Roman" w:hAnsi="Times New Roman" w:cs="Times New Roman"/>
          <w:b/>
          <w:bCs/>
          <w:color w:val="000000"/>
          <w:sz w:val="24"/>
          <w:szCs w:val="24"/>
        </w:rPr>
        <w:t xml:space="preserve"> </w:t>
      </w:r>
    </w:p>
    <w:p w14:paraId="031013A5" w14:textId="1D499B0F" w:rsidR="00DA0D91" w:rsidRPr="0071051A" w:rsidRDefault="0071051A"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Feature Engineering</w:t>
      </w:r>
    </w:p>
    <w:p w14:paraId="7F5A0699" w14:textId="77777777" w:rsidR="0071051A" w:rsidRDefault="00DA0D91"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sidR="00602FCD">
        <w:rPr>
          <w:rFonts w:ascii="Times New Roman" w:hAnsi="Times New Roman" w:cs="Times New Roman"/>
          <w:b/>
          <w:bCs/>
          <w:color w:val="000000"/>
          <w:sz w:val="24"/>
          <w:szCs w:val="24"/>
        </w:rPr>
        <w:t>4</w:t>
      </w:r>
      <w:r w:rsidRPr="00DA0D91">
        <w:rPr>
          <w:rFonts w:ascii="Times New Roman" w:hAnsi="Times New Roman" w:cs="Times New Roman"/>
          <w:b/>
          <w:bCs/>
          <w:color w:val="000000"/>
          <w:sz w:val="24"/>
          <w:szCs w:val="24"/>
        </w:rPr>
        <w:t xml:space="preserve"> </w:t>
      </w:r>
    </w:p>
    <w:p w14:paraId="1ACE48F5" w14:textId="2408C428" w:rsidR="00DA0D91" w:rsidRPr="0071051A" w:rsidRDefault="0071051A"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High Level Architecture Design</w:t>
      </w:r>
    </w:p>
    <w:p w14:paraId="395D8CF5" w14:textId="77777777" w:rsidR="0071051A" w:rsidRDefault="00602FCD"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Pr>
          <w:rFonts w:ascii="Times New Roman" w:hAnsi="Times New Roman" w:cs="Times New Roman"/>
          <w:b/>
          <w:bCs/>
          <w:color w:val="000000"/>
          <w:sz w:val="24"/>
          <w:szCs w:val="24"/>
        </w:rPr>
        <w:t>5</w:t>
      </w:r>
      <w:r w:rsidRPr="00DA0D91">
        <w:rPr>
          <w:rFonts w:ascii="Times New Roman" w:hAnsi="Times New Roman" w:cs="Times New Roman"/>
          <w:b/>
          <w:bCs/>
          <w:color w:val="000000"/>
          <w:sz w:val="24"/>
          <w:szCs w:val="24"/>
        </w:rPr>
        <w:t xml:space="preserve"> </w:t>
      </w:r>
    </w:p>
    <w:p w14:paraId="193D0DA4" w14:textId="3BBC1424" w:rsidR="00602FCD" w:rsidRPr="0071051A" w:rsidRDefault="0071051A"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Component Level Designs</w:t>
      </w:r>
    </w:p>
    <w:p w14:paraId="671843BB" w14:textId="77777777" w:rsidR="0071051A" w:rsidRDefault="00602FCD"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Pr>
          <w:rFonts w:ascii="Times New Roman" w:hAnsi="Times New Roman" w:cs="Times New Roman"/>
          <w:b/>
          <w:bCs/>
          <w:color w:val="000000"/>
          <w:sz w:val="24"/>
          <w:szCs w:val="24"/>
        </w:rPr>
        <w:t>6</w:t>
      </w:r>
      <w:r w:rsidRPr="00DA0D91">
        <w:rPr>
          <w:rFonts w:ascii="Times New Roman" w:hAnsi="Times New Roman" w:cs="Times New Roman"/>
          <w:b/>
          <w:bCs/>
          <w:color w:val="000000"/>
          <w:sz w:val="24"/>
          <w:szCs w:val="24"/>
        </w:rPr>
        <w:t xml:space="preserve"> </w:t>
      </w:r>
    </w:p>
    <w:p w14:paraId="564100A7" w14:textId="54F571B6" w:rsidR="00602FCD" w:rsidRPr="0071051A" w:rsidRDefault="0071051A"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 xml:space="preserve">Workflow </w:t>
      </w:r>
      <w:proofErr w:type="gramStart"/>
      <w:r w:rsidRPr="0071051A">
        <w:rPr>
          <w:rFonts w:ascii="Times New Roman" w:hAnsi="Times New Roman" w:cs="Times New Roman"/>
          <w:bCs/>
          <w:color w:val="000000"/>
          <w:sz w:val="24"/>
          <w:szCs w:val="24"/>
        </w:rPr>
        <w:t>With</w:t>
      </w:r>
      <w:proofErr w:type="gramEnd"/>
      <w:r w:rsidRPr="0071051A">
        <w:rPr>
          <w:rFonts w:ascii="Times New Roman" w:hAnsi="Times New Roman" w:cs="Times New Roman"/>
          <w:bCs/>
          <w:color w:val="000000"/>
          <w:sz w:val="24"/>
          <w:szCs w:val="24"/>
        </w:rPr>
        <w:t xml:space="preserve"> Data Science Algorithms</w:t>
      </w:r>
    </w:p>
    <w:p w14:paraId="686978FF" w14:textId="77777777" w:rsidR="0071051A" w:rsidRDefault="00602FCD"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Pr>
          <w:rFonts w:ascii="Times New Roman" w:hAnsi="Times New Roman" w:cs="Times New Roman"/>
          <w:b/>
          <w:bCs/>
          <w:color w:val="000000"/>
          <w:sz w:val="24"/>
          <w:szCs w:val="24"/>
        </w:rPr>
        <w:t>7</w:t>
      </w:r>
      <w:r w:rsidRPr="00DA0D91">
        <w:rPr>
          <w:rFonts w:ascii="Times New Roman" w:hAnsi="Times New Roman" w:cs="Times New Roman"/>
          <w:b/>
          <w:bCs/>
          <w:color w:val="000000"/>
          <w:sz w:val="24"/>
          <w:szCs w:val="24"/>
        </w:rPr>
        <w:t xml:space="preserve"> </w:t>
      </w:r>
    </w:p>
    <w:p w14:paraId="16C2E9BA" w14:textId="28EB5D5D" w:rsidR="00602FCD" w:rsidRPr="0071051A" w:rsidRDefault="0071051A"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Interfaces – Restful &amp; Server-Side Design</w:t>
      </w:r>
    </w:p>
    <w:p w14:paraId="754755E4" w14:textId="77777777" w:rsidR="0071051A" w:rsidRDefault="00602FCD"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Pr>
          <w:rFonts w:ascii="Times New Roman" w:hAnsi="Times New Roman" w:cs="Times New Roman"/>
          <w:b/>
          <w:bCs/>
          <w:color w:val="000000"/>
          <w:sz w:val="24"/>
          <w:szCs w:val="24"/>
        </w:rPr>
        <w:t>8</w:t>
      </w:r>
      <w:r w:rsidRPr="00DA0D91">
        <w:rPr>
          <w:rFonts w:ascii="Times New Roman" w:hAnsi="Times New Roman" w:cs="Times New Roman"/>
          <w:b/>
          <w:bCs/>
          <w:color w:val="000000"/>
          <w:sz w:val="24"/>
          <w:szCs w:val="24"/>
        </w:rPr>
        <w:t xml:space="preserve"> </w:t>
      </w:r>
    </w:p>
    <w:p w14:paraId="4E8D3CFE" w14:textId="3153C207" w:rsidR="00602FCD" w:rsidRPr="0071051A" w:rsidRDefault="0071051A"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Model Deployment</w:t>
      </w:r>
    </w:p>
    <w:p w14:paraId="21A3AB47" w14:textId="77777777" w:rsidR="0071051A" w:rsidRDefault="00602FCD"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Pr>
          <w:rFonts w:ascii="Times New Roman" w:hAnsi="Times New Roman" w:cs="Times New Roman"/>
          <w:b/>
          <w:bCs/>
          <w:color w:val="000000"/>
          <w:sz w:val="24"/>
          <w:szCs w:val="24"/>
        </w:rPr>
        <w:t>9</w:t>
      </w:r>
      <w:r w:rsidRPr="00DA0D91">
        <w:rPr>
          <w:rFonts w:ascii="Times New Roman" w:hAnsi="Times New Roman" w:cs="Times New Roman"/>
          <w:b/>
          <w:bCs/>
          <w:color w:val="000000"/>
          <w:sz w:val="24"/>
          <w:szCs w:val="24"/>
        </w:rPr>
        <w:t xml:space="preserve"> </w:t>
      </w:r>
    </w:p>
    <w:p w14:paraId="1B69AD80" w14:textId="4CB6F361" w:rsidR="00602FCD" w:rsidRPr="0071051A" w:rsidRDefault="0071051A"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 xml:space="preserve">Client-Side Design </w:t>
      </w:r>
      <w:proofErr w:type="gramStart"/>
      <w:r w:rsidRPr="0071051A">
        <w:rPr>
          <w:rFonts w:ascii="Times New Roman" w:hAnsi="Times New Roman" w:cs="Times New Roman"/>
          <w:bCs/>
          <w:color w:val="000000"/>
          <w:sz w:val="24"/>
          <w:szCs w:val="24"/>
        </w:rPr>
        <w:t>And</w:t>
      </w:r>
      <w:proofErr w:type="gramEnd"/>
      <w:r w:rsidRPr="0071051A">
        <w:rPr>
          <w:rFonts w:ascii="Times New Roman" w:hAnsi="Times New Roman" w:cs="Times New Roman"/>
          <w:bCs/>
          <w:color w:val="000000"/>
          <w:sz w:val="24"/>
          <w:szCs w:val="24"/>
        </w:rPr>
        <w:t xml:space="preserve"> Testing</w:t>
      </w:r>
    </w:p>
    <w:p w14:paraId="413878D4" w14:textId="77777777" w:rsidR="0071051A" w:rsidRDefault="00602FCD" w:rsidP="00602FCD">
      <w:pPr>
        <w:spacing w:before="240"/>
        <w:rPr>
          <w:rFonts w:ascii="Times New Roman" w:hAnsi="Times New Roman" w:cs="Times New Roman"/>
          <w:b/>
          <w:bCs/>
          <w:color w:val="000000"/>
          <w:sz w:val="24"/>
          <w:szCs w:val="24"/>
        </w:rPr>
      </w:pPr>
      <w:r w:rsidRPr="00DA0D91">
        <w:rPr>
          <w:rFonts w:ascii="Times New Roman" w:hAnsi="Times New Roman" w:cs="Times New Roman"/>
          <w:b/>
          <w:bCs/>
          <w:color w:val="000000"/>
          <w:sz w:val="24"/>
          <w:szCs w:val="24"/>
        </w:rPr>
        <w:t xml:space="preserve">Chapter </w:t>
      </w:r>
      <w:r>
        <w:rPr>
          <w:rFonts w:ascii="Times New Roman" w:hAnsi="Times New Roman" w:cs="Times New Roman"/>
          <w:b/>
          <w:bCs/>
          <w:color w:val="000000"/>
          <w:sz w:val="24"/>
          <w:szCs w:val="24"/>
        </w:rPr>
        <w:t>10</w:t>
      </w:r>
      <w:r w:rsidRPr="00DA0D91">
        <w:rPr>
          <w:rFonts w:ascii="Times New Roman" w:hAnsi="Times New Roman" w:cs="Times New Roman"/>
          <w:b/>
          <w:bCs/>
          <w:color w:val="000000"/>
          <w:sz w:val="24"/>
          <w:szCs w:val="24"/>
        </w:rPr>
        <w:t xml:space="preserve"> </w:t>
      </w:r>
    </w:p>
    <w:p w14:paraId="4031B714" w14:textId="1EEE90DF" w:rsidR="00602FCD" w:rsidRPr="0071051A" w:rsidRDefault="0071051A" w:rsidP="0071051A">
      <w:pPr>
        <w:spacing w:before="240"/>
        <w:ind w:left="720"/>
        <w:rPr>
          <w:rFonts w:ascii="Times New Roman" w:hAnsi="Times New Roman" w:cs="Times New Roman"/>
          <w:bCs/>
          <w:color w:val="000000"/>
          <w:sz w:val="24"/>
          <w:szCs w:val="24"/>
        </w:rPr>
      </w:pPr>
      <w:r w:rsidRPr="0071051A">
        <w:rPr>
          <w:rFonts w:ascii="Times New Roman" w:hAnsi="Times New Roman" w:cs="Times New Roman"/>
          <w:bCs/>
          <w:color w:val="000000"/>
          <w:sz w:val="24"/>
          <w:szCs w:val="24"/>
        </w:rPr>
        <w:t xml:space="preserve">Deployment </w:t>
      </w:r>
      <w:proofErr w:type="gramStart"/>
      <w:r w:rsidRPr="0071051A">
        <w:rPr>
          <w:rFonts w:ascii="Times New Roman" w:hAnsi="Times New Roman" w:cs="Times New Roman"/>
          <w:bCs/>
          <w:color w:val="000000"/>
          <w:sz w:val="24"/>
          <w:szCs w:val="24"/>
        </w:rPr>
        <w:t>And</w:t>
      </w:r>
      <w:proofErr w:type="gramEnd"/>
      <w:r w:rsidRPr="0071051A">
        <w:rPr>
          <w:rFonts w:ascii="Times New Roman" w:hAnsi="Times New Roman" w:cs="Times New Roman"/>
          <w:bCs/>
          <w:color w:val="000000"/>
          <w:sz w:val="24"/>
          <w:szCs w:val="24"/>
        </w:rPr>
        <w:t xml:space="preserve"> Source Code Materials</w:t>
      </w:r>
    </w:p>
    <w:p w14:paraId="1D4FCB75" w14:textId="77777777" w:rsidR="00602FCD" w:rsidRPr="00DA0D91" w:rsidRDefault="00602FCD" w:rsidP="00DA0D91">
      <w:pPr>
        <w:rPr>
          <w:rFonts w:ascii="Times New Roman" w:hAnsi="Times New Roman" w:cs="Times New Roman"/>
          <w:b/>
          <w:sz w:val="24"/>
          <w:szCs w:val="24"/>
          <w:u w:val="single"/>
        </w:rPr>
      </w:pPr>
    </w:p>
    <w:p w14:paraId="4F315FA0" w14:textId="77777777" w:rsidR="00DA0D91" w:rsidRDefault="00DA0D91"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5CFC1D0" w14:textId="72CA2684" w:rsidR="00457252" w:rsidRDefault="00DA0D91" w:rsidP="00457252">
      <w:pPr>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lastRenderedPageBreak/>
        <w:t xml:space="preserve">Chapter 1 </w:t>
      </w:r>
      <w:r w:rsidRPr="00E421CA">
        <w:rPr>
          <w:rFonts w:ascii="Times New Roman" w:hAnsi="Times New Roman" w:cs="Times New Roman"/>
          <w:b/>
          <w:sz w:val="32"/>
          <w:szCs w:val="32"/>
          <w:u w:val="single"/>
        </w:rPr>
        <w:t>Project Requirements</w:t>
      </w:r>
    </w:p>
    <w:p w14:paraId="2419C5C9" w14:textId="77777777" w:rsidR="00E421CA" w:rsidRPr="00E421CA" w:rsidRDefault="00E421CA" w:rsidP="00457252">
      <w:pPr>
        <w:jc w:val="center"/>
        <w:rPr>
          <w:rFonts w:ascii="Times New Roman" w:hAnsi="Times New Roman" w:cs="Times New Roman"/>
          <w:b/>
          <w:sz w:val="32"/>
          <w:szCs w:val="32"/>
          <w:u w:val="single"/>
        </w:rPr>
      </w:pPr>
    </w:p>
    <w:p w14:paraId="2A85C7C9" w14:textId="3BB08507" w:rsidR="00457252" w:rsidRPr="00E421CA" w:rsidRDefault="00457252" w:rsidP="00E421CA">
      <w:pPr>
        <w:spacing w:before="240" w:after="0" w:line="240" w:lineRule="auto"/>
        <w:jc w:val="both"/>
        <w:rPr>
          <w:rFonts w:ascii="Times New Roman" w:eastAsia="Times New Roman" w:hAnsi="Times New Roman" w:cs="Times New Roman"/>
          <w:color w:val="333333"/>
          <w:sz w:val="24"/>
          <w:szCs w:val="24"/>
          <w:shd w:val="clear" w:color="auto" w:fill="FFFFFF"/>
        </w:rPr>
      </w:pPr>
      <w:r w:rsidRPr="00457252">
        <w:rPr>
          <w:rFonts w:ascii="Times New Roman" w:eastAsia="Times New Roman" w:hAnsi="Times New Roman" w:cs="Times New Roman"/>
          <w:b/>
          <w:color w:val="333333"/>
          <w:sz w:val="24"/>
          <w:szCs w:val="24"/>
          <w:shd w:val="clear" w:color="auto" w:fill="FFFFFF"/>
        </w:rPr>
        <w:t>Programming Language</w:t>
      </w:r>
      <w:r w:rsidRPr="00457252">
        <w:rPr>
          <w:rFonts w:ascii="Times New Roman" w:eastAsia="Times New Roman" w:hAnsi="Times New Roman" w:cs="Times New Roman"/>
          <w:color w:val="333333"/>
          <w:sz w:val="24"/>
          <w:szCs w:val="24"/>
          <w:shd w:val="clear" w:color="auto" w:fill="FFFFFF"/>
        </w:rPr>
        <w:t xml:space="preserve"> </w:t>
      </w:r>
      <w:r w:rsidRPr="00E421CA">
        <w:rPr>
          <w:rFonts w:ascii="Times New Roman" w:eastAsia="Times New Roman" w:hAnsi="Times New Roman" w:cs="Times New Roman"/>
          <w:color w:val="333333"/>
          <w:sz w:val="24"/>
          <w:szCs w:val="24"/>
          <w:shd w:val="clear" w:color="auto" w:fill="FFFFFF"/>
        </w:rPr>
        <w:t>–</w:t>
      </w:r>
      <w:r w:rsidRPr="00457252">
        <w:rPr>
          <w:rFonts w:ascii="Times New Roman" w:eastAsia="Times New Roman" w:hAnsi="Times New Roman" w:cs="Times New Roman"/>
          <w:color w:val="333333"/>
          <w:sz w:val="24"/>
          <w:szCs w:val="24"/>
          <w:shd w:val="clear" w:color="auto" w:fill="FFFFFF"/>
        </w:rPr>
        <w:t xml:space="preserve"> Python</w:t>
      </w:r>
    </w:p>
    <w:p w14:paraId="416B5369" w14:textId="7DEC26E5" w:rsidR="00457252" w:rsidRPr="00457252" w:rsidRDefault="00457252" w:rsidP="00E421CA">
      <w:pPr>
        <w:spacing w:before="240" w:after="0" w:line="240" w:lineRule="auto"/>
        <w:jc w:val="both"/>
        <w:rPr>
          <w:rFonts w:ascii="Times New Roman" w:eastAsia="Times New Roman" w:hAnsi="Times New Roman" w:cs="Times New Roman"/>
          <w:color w:val="333333"/>
          <w:sz w:val="24"/>
          <w:szCs w:val="24"/>
          <w:shd w:val="clear" w:color="auto" w:fill="FFFFFF"/>
        </w:rPr>
      </w:pPr>
      <w:r w:rsidRPr="00457252">
        <w:rPr>
          <w:rFonts w:ascii="Times New Roman" w:eastAsia="Times New Roman" w:hAnsi="Times New Roman" w:cs="Times New Roman"/>
          <w:b/>
          <w:color w:val="333333"/>
          <w:sz w:val="24"/>
          <w:szCs w:val="24"/>
          <w:shd w:val="clear" w:color="auto" w:fill="FFFFFF"/>
        </w:rPr>
        <w:t>Development tool</w:t>
      </w:r>
      <w:r w:rsidRPr="00457252">
        <w:rPr>
          <w:rFonts w:ascii="Times New Roman" w:eastAsia="Times New Roman" w:hAnsi="Times New Roman" w:cs="Times New Roman"/>
          <w:color w:val="333333"/>
          <w:sz w:val="24"/>
          <w:szCs w:val="24"/>
          <w:shd w:val="clear" w:color="auto" w:fill="FFFFFF"/>
        </w:rPr>
        <w:t xml:space="preserve"> - Google </w:t>
      </w:r>
      <w:proofErr w:type="spellStart"/>
      <w:r w:rsidRPr="00457252">
        <w:rPr>
          <w:rFonts w:ascii="Times New Roman" w:eastAsia="Times New Roman" w:hAnsi="Times New Roman" w:cs="Times New Roman"/>
          <w:color w:val="333333"/>
          <w:sz w:val="24"/>
          <w:szCs w:val="24"/>
          <w:shd w:val="clear" w:color="auto" w:fill="FFFFFF"/>
        </w:rPr>
        <w:t>Colab</w:t>
      </w:r>
      <w:proofErr w:type="spellEnd"/>
      <w:r w:rsidRPr="00E421CA">
        <w:rPr>
          <w:rFonts w:ascii="Times New Roman" w:eastAsia="Times New Roman" w:hAnsi="Times New Roman" w:cs="Times New Roman"/>
          <w:color w:val="333333"/>
          <w:sz w:val="24"/>
          <w:szCs w:val="24"/>
          <w:shd w:val="clear" w:color="auto" w:fill="FFFFFF"/>
        </w:rPr>
        <w:t xml:space="preserve"> and Flask</w:t>
      </w:r>
    </w:p>
    <w:p w14:paraId="694E3B77" w14:textId="77777777" w:rsidR="00457252" w:rsidRPr="00457252" w:rsidRDefault="00457252" w:rsidP="00E421CA">
      <w:pPr>
        <w:spacing w:before="240" w:after="0" w:line="240" w:lineRule="auto"/>
        <w:jc w:val="both"/>
        <w:rPr>
          <w:rFonts w:ascii="Times New Roman" w:eastAsia="Times New Roman" w:hAnsi="Times New Roman" w:cs="Times New Roman"/>
          <w:color w:val="333333"/>
          <w:sz w:val="24"/>
          <w:szCs w:val="24"/>
          <w:shd w:val="clear" w:color="auto" w:fill="FFFFFF"/>
        </w:rPr>
      </w:pPr>
      <w:r w:rsidRPr="00457252">
        <w:rPr>
          <w:rFonts w:ascii="Times New Roman" w:eastAsia="Times New Roman" w:hAnsi="Times New Roman" w:cs="Times New Roman"/>
          <w:b/>
          <w:color w:val="333333"/>
          <w:sz w:val="24"/>
          <w:szCs w:val="24"/>
          <w:shd w:val="clear" w:color="auto" w:fill="FFFFFF"/>
        </w:rPr>
        <w:t>Packages</w:t>
      </w:r>
      <w:r w:rsidRPr="00457252">
        <w:rPr>
          <w:rFonts w:ascii="Times New Roman" w:eastAsia="Times New Roman" w:hAnsi="Times New Roman" w:cs="Times New Roman"/>
          <w:color w:val="333333"/>
          <w:sz w:val="24"/>
          <w:szCs w:val="24"/>
          <w:shd w:val="clear" w:color="auto" w:fill="FFFFFF"/>
        </w:rPr>
        <w:t xml:space="preserve"> -</w:t>
      </w:r>
    </w:p>
    <w:p w14:paraId="794C2F13" w14:textId="77777777" w:rsidR="00457252" w:rsidRPr="00457252" w:rsidRDefault="00457252" w:rsidP="00E421CA">
      <w:pPr>
        <w:numPr>
          <w:ilvl w:val="0"/>
          <w:numId w:val="1"/>
        </w:numPr>
        <w:spacing w:before="240" w:after="0" w:line="240" w:lineRule="auto"/>
        <w:jc w:val="both"/>
        <w:textAlignment w:val="baseline"/>
        <w:rPr>
          <w:rFonts w:ascii="Times New Roman" w:eastAsia="Times New Roman" w:hAnsi="Times New Roman" w:cs="Times New Roman"/>
          <w:color w:val="333333"/>
          <w:sz w:val="24"/>
          <w:szCs w:val="24"/>
          <w:shd w:val="clear" w:color="auto" w:fill="FFFFFF"/>
        </w:rPr>
      </w:pPr>
      <w:r w:rsidRPr="00457252">
        <w:rPr>
          <w:rFonts w:ascii="Times New Roman" w:eastAsia="Times New Roman" w:hAnsi="Times New Roman" w:cs="Times New Roman"/>
          <w:b/>
          <w:color w:val="333333"/>
          <w:sz w:val="24"/>
          <w:szCs w:val="24"/>
          <w:shd w:val="clear" w:color="auto" w:fill="FFFFFF"/>
        </w:rPr>
        <w:t>Pandas</w:t>
      </w:r>
      <w:r w:rsidRPr="00457252">
        <w:rPr>
          <w:rFonts w:ascii="Times New Roman" w:eastAsia="Times New Roman" w:hAnsi="Times New Roman" w:cs="Times New Roman"/>
          <w:color w:val="333333"/>
          <w:sz w:val="24"/>
          <w:szCs w:val="24"/>
          <w:shd w:val="clear" w:color="auto" w:fill="FFFFFF"/>
        </w:rPr>
        <w:t xml:space="preserve"> to work with data</w:t>
      </w:r>
    </w:p>
    <w:p w14:paraId="7AB6ECDA" w14:textId="77777777" w:rsidR="00457252" w:rsidRPr="00457252" w:rsidRDefault="00457252" w:rsidP="00E421CA">
      <w:pPr>
        <w:numPr>
          <w:ilvl w:val="0"/>
          <w:numId w:val="1"/>
        </w:numPr>
        <w:spacing w:before="240" w:after="0" w:line="240" w:lineRule="auto"/>
        <w:jc w:val="both"/>
        <w:textAlignment w:val="baseline"/>
        <w:rPr>
          <w:rFonts w:ascii="Times New Roman" w:eastAsia="Times New Roman" w:hAnsi="Times New Roman" w:cs="Times New Roman"/>
          <w:color w:val="333333"/>
          <w:sz w:val="24"/>
          <w:szCs w:val="24"/>
          <w:shd w:val="clear" w:color="auto" w:fill="FFFFFF"/>
        </w:rPr>
      </w:pPr>
      <w:r w:rsidRPr="00457252">
        <w:rPr>
          <w:rFonts w:ascii="Times New Roman" w:eastAsia="Times New Roman" w:hAnsi="Times New Roman" w:cs="Times New Roman"/>
          <w:b/>
          <w:color w:val="333333"/>
          <w:sz w:val="24"/>
          <w:szCs w:val="24"/>
          <w:shd w:val="clear" w:color="auto" w:fill="FFFFFF"/>
        </w:rPr>
        <w:t>NumPy</w:t>
      </w:r>
      <w:r w:rsidRPr="00457252">
        <w:rPr>
          <w:rFonts w:ascii="Times New Roman" w:eastAsia="Times New Roman" w:hAnsi="Times New Roman" w:cs="Times New Roman"/>
          <w:color w:val="333333"/>
          <w:sz w:val="24"/>
          <w:szCs w:val="24"/>
          <w:shd w:val="clear" w:color="auto" w:fill="FFFFFF"/>
        </w:rPr>
        <w:t xml:space="preserve"> to work with arrays</w:t>
      </w:r>
    </w:p>
    <w:p w14:paraId="56A95843" w14:textId="77777777" w:rsidR="00457252" w:rsidRPr="00457252" w:rsidRDefault="00457252" w:rsidP="00E421CA">
      <w:pPr>
        <w:numPr>
          <w:ilvl w:val="0"/>
          <w:numId w:val="1"/>
        </w:numPr>
        <w:spacing w:before="240" w:after="0" w:line="240" w:lineRule="auto"/>
        <w:jc w:val="both"/>
        <w:textAlignment w:val="baseline"/>
        <w:rPr>
          <w:rFonts w:ascii="Times New Roman" w:eastAsia="Times New Roman" w:hAnsi="Times New Roman" w:cs="Times New Roman"/>
          <w:color w:val="333333"/>
          <w:sz w:val="24"/>
          <w:szCs w:val="24"/>
          <w:shd w:val="clear" w:color="auto" w:fill="FFFFFF"/>
        </w:rPr>
      </w:pPr>
      <w:proofErr w:type="spellStart"/>
      <w:r w:rsidRPr="00457252">
        <w:rPr>
          <w:rFonts w:ascii="Times New Roman" w:eastAsia="Times New Roman" w:hAnsi="Times New Roman" w:cs="Times New Roman"/>
          <w:b/>
          <w:color w:val="333333"/>
          <w:sz w:val="24"/>
          <w:szCs w:val="24"/>
          <w:shd w:val="clear" w:color="auto" w:fill="FFFFFF"/>
        </w:rPr>
        <w:t>Scikit</w:t>
      </w:r>
      <w:proofErr w:type="spellEnd"/>
      <w:r w:rsidRPr="00457252">
        <w:rPr>
          <w:rFonts w:ascii="Times New Roman" w:eastAsia="Times New Roman" w:hAnsi="Times New Roman" w:cs="Times New Roman"/>
          <w:b/>
          <w:color w:val="333333"/>
          <w:sz w:val="24"/>
          <w:szCs w:val="24"/>
          <w:shd w:val="clear" w:color="auto" w:fill="FFFFFF"/>
        </w:rPr>
        <w:t>-learn</w:t>
      </w:r>
      <w:r w:rsidRPr="00457252">
        <w:rPr>
          <w:rFonts w:ascii="Times New Roman" w:eastAsia="Times New Roman" w:hAnsi="Times New Roman" w:cs="Times New Roman"/>
          <w:color w:val="333333"/>
          <w:sz w:val="24"/>
          <w:szCs w:val="24"/>
          <w:shd w:val="clear" w:color="auto" w:fill="FFFFFF"/>
        </w:rPr>
        <w:t xml:space="preserve"> for data split, building and evaluating the classification models</w:t>
      </w:r>
    </w:p>
    <w:p w14:paraId="11BA5BEB" w14:textId="0A3A9D94" w:rsidR="00457252" w:rsidRPr="00457252" w:rsidRDefault="00457252" w:rsidP="00E421CA">
      <w:pPr>
        <w:numPr>
          <w:ilvl w:val="0"/>
          <w:numId w:val="1"/>
        </w:numPr>
        <w:spacing w:before="240" w:after="0" w:line="240" w:lineRule="auto"/>
        <w:jc w:val="both"/>
        <w:textAlignment w:val="baseline"/>
        <w:rPr>
          <w:rFonts w:ascii="Times New Roman" w:eastAsia="Times New Roman" w:hAnsi="Times New Roman" w:cs="Times New Roman"/>
          <w:color w:val="333333"/>
          <w:sz w:val="24"/>
          <w:szCs w:val="24"/>
          <w:shd w:val="clear" w:color="auto" w:fill="FFFFFF"/>
        </w:rPr>
      </w:pPr>
      <w:proofErr w:type="spellStart"/>
      <w:r w:rsidRPr="00457252">
        <w:rPr>
          <w:rFonts w:ascii="Times New Roman" w:eastAsia="Times New Roman" w:hAnsi="Times New Roman" w:cs="Times New Roman"/>
          <w:b/>
          <w:color w:val="333333"/>
          <w:sz w:val="24"/>
          <w:szCs w:val="24"/>
          <w:shd w:val="clear" w:color="auto" w:fill="FFFFFF"/>
        </w:rPr>
        <w:t>Xgboost</w:t>
      </w:r>
      <w:proofErr w:type="spellEnd"/>
      <w:r w:rsidRPr="00457252">
        <w:rPr>
          <w:rFonts w:ascii="Times New Roman" w:eastAsia="Times New Roman" w:hAnsi="Times New Roman" w:cs="Times New Roman"/>
          <w:b/>
          <w:color w:val="333333"/>
          <w:sz w:val="24"/>
          <w:szCs w:val="24"/>
          <w:shd w:val="clear" w:color="auto" w:fill="FFFFFF"/>
        </w:rPr>
        <w:t xml:space="preserve"> </w:t>
      </w:r>
      <w:r w:rsidRPr="00457252">
        <w:rPr>
          <w:rFonts w:ascii="Times New Roman" w:eastAsia="Times New Roman" w:hAnsi="Times New Roman" w:cs="Times New Roman"/>
          <w:color w:val="333333"/>
          <w:sz w:val="24"/>
          <w:szCs w:val="24"/>
          <w:shd w:val="clear" w:color="auto" w:fill="FFFFFF"/>
        </w:rPr>
        <w:t xml:space="preserve">package for the </w:t>
      </w:r>
      <w:proofErr w:type="spellStart"/>
      <w:r w:rsidRPr="00457252">
        <w:rPr>
          <w:rFonts w:ascii="Times New Roman" w:eastAsia="Times New Roman" w:hAnsi="Times New Roman" w:cs="Times New Roman"/>
          <w:color w:val="333333"/>
          <w:sz w:val="24"/>
          <w:szCs w:val="24"/>
          <w:shd w:val="clear" w:color="auto" w:fill="FFFFFF"/>
        </w:rPr>
        <w:t>xgboost</w:t>
      </w:r>
      <w:proofErr w:type="spellEnd"/>
      <w:r w:rsidRPr="00457252">
        <w:rPr>
          <w:rFonts w:ascii="Times New Roman" w:eastAsia="Times New Roman" w:hAnsi="Times New Roman" w:cs="Times New Roman"/>
          <w:color w:val="333333"/>
          <w:sz w:val="24"/>
          <w:szCs w:val="24"/>
          <w:shd w:val="clear" w:color="auto" w:fill="FFFFFF"/>
        </w:rPr>
        <w:t xml:space="preserve"> classifier model algorithm</w:t>
      </w:r>
    </w:p>
    <w:p w14:paraId="35651186" w14:textId="2D9BF1C2" w:rsidR="00457252" w:rsidRPr="00E421CA" w:rsidRDefault="00457252" w:rsidP="00E421CA">
      <w:pPr>
        <w:spacing w:before="240" w:after="0" w:line="240" w:lineRule="auto"/>
        <w:jc w:val="both"/>
        <w:rPr>
          <w:rFonts w:ascii="Times New Roman" w:eastAsia="Times New Roman" w:hAnsi="Times New Roman" w:cs="Times New Roman"/>
          <w:color w:val="333333"/>
          <w:sz w:val="24"/>
          <w:szCs w:val="24"/>
          <w:shd w:val="clear" w:color="auto" w:fill="FFFFFF"/>
        </w:rPr>
      </w:pPr>
      <w:r w:rsidRPr="00457252">
        <w:rPr>
          <w:rFonts w:ascii="Times New Roman" w:eastAsia="Times New Roman" w:hAnsi="Times New Roman" w:cs="Times New Roman"/>
          <w:b/>
          <w:color w:val="333333"/>
          <w:sz w:val="24"/>
          <w:szCs w:val="24"/>
          <w:shd w:val="clear" w:color="auto" w:fill="FFFFFF"/>
        </w:rPr>
        <w:t>Deployment environment</w:t>
      </w:r>
      <w:r w:rsidRPr="00457252">
        <w:rPr>
          <w:rFonts w:ascii="Times New Roman" w:eastAsia="Times New Roman" w:hAnsi="Times New Roman" w:cs="Times New Roman"/>
          <w:color w:val="333333"/>
          <w:sz w:val="24"/>
          <w:szCs w:val="24"/>
          <w:shd w:val="clear" w:color="auto" w:fill="FFFFFF"/>
        </w:rPr>
        <w:t xml:space="preserve"> </w:t>
      </w:r>
      <w:r w:rsidRPr="00E421CA">
        <w:rPr>
          <w:rFonts w:ascii="Times New Roman" w:eastAsia="Times New Roman" w:hAnsi="Times New Roman" w:cs="Times New Roman"/>
          <w:color w:val="333333"/>
          <w:sz w:val="24"/>
          <w:szCs w:val="24"/>
          <w:shd w:val="clear" w:color="auto" w:fill="FFFFFF"/>
        </w:rPr>
        <w:t>–</w:t>
      </w:r>
      <w:r w:rsidRPr="00457252">
        <w:rPr>
          <w:rFonts w:ascii="Times New Roman" w:eastAsia="Times New Roman" w:hAnsi="Times New Roman" w:cs="Times New Roman"/>
          <w:color w:val="333333"/>
          <w:sz w:val="24"/>
          <w:szCs w:val="24"/>
          <w:shd w:val="clear" w:color="auto" w:fill="FFFFFF"/>
        </w:rPr>
        <w:t xml:space="preserve"> </w:t>
      </w:r>
      <w:r w:rsidRPr="00E421CA">
        <w:rPr>
          <w:rFonts w:ascii="Times New Roman" w:eastAsia="Times New Roman" w:hAnsi="Times New Roman" w:cs="Times New Roman"/>
          <w:color w:val="333333"/>
          <w:sz w:val="24"/>
          <w:szCs w:val="24"/>
          <w:shd w:val="clear" w:color="auto" w:fill="FFFFFF"/>
        </w:rPr>
        <w:t>Google Cloud Platform</w:t>
      </w:r>
    </w:p>
    <w:p w14:paraId="52967545" w14:textId="02840DF1" w:rsidR="00457252" w:rsidRPr="00E421CA" w:rsidRDefault="00457252" w:rsidP="00457252">
      <w:pPr>
        <w:spacing w:before="240" w:after="0" w:line="240" w:lineRule="auto"/>
        <w:rPr>
          <w:rFonts w:ascii="Times New Roman" w:eastAsia="Times New Roman" w:hAnsi="Times New Roman" w:cs="Times New Roman"/>
          <w:color w:val="333333"/>
          <w:sz w:val="23"/>
          <w:szCs w:val="23"/>
          <w:shd w:val="clear" w:color="auto" w:fill="FFFFFF"/>
        </w:rPr>
      </w:pPr>
    </w:p>
    <w:p w14:paraId="1F177905" w14:textId="628A7D93"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76004930" w14:textId="0404C003"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4546D316" w14:textId="491CBBF9"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6E641626" w14:textId="10B28FB7"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2D402624" w14:textId="1103F192"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5F57343F" w14:textId="2F7C364B"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4B3BBA2E" w14:textId="4D6255DF"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508519B6" w14:textId="1D3842D2"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126834C1" w14:textId="42BC8803"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55BAA1E5" w14:textId="73E1C0FB"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36B54183" w14:textId="629F20D2"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0DBAF727" w14:textId="58A844FE"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4A6BBC75" w14:textId="2229BBD5"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59B207A2" w14:textId="77777777" w:rsidR="00457252" w:rsidRDefault="00457252" w:rsidP="00457252">
      <w:pPr>
        <w:spacing w:before="240" w:after="0" w:line="240" w:lineRule="auto"/>
        <w:rPr>
          <w:rFonts w:ascii="Arial" w:eastAsia="Times New Roman" w:hAnsi="Arial" w:cs="Arial"/>
          <w:color w:val="333333"/>
          <w:sz w:val="23"/>
          <w:szCs w:val="23"/>
          <w:shd w:val="clear" w:color="auto" w:fill="FFFFFF"/>
        </w:rPr>
      </w:pPr>
    </w:p>
    <w:p w14:paraId="3284DBFA" w14:textId="29047AB7" w:rsidR="00457252" w:rsidRPr="00457252" w:rsidRDefault="00DA0D91" w:rsidP="00457252">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2 </w:t>
      </w:r>
      <w:r w:rsidRPr="00E421CA">
        <w:rPr>
          <w:rFonts w:ascii="Times New Roman" w:hAnsi="Times New Roman" w:cs="Times New Roman"/>
          <w:b/>
          <w:sz w:val="32"/>
          <w:szCs w:val="32"/>
          <w:u w:val="single"/>
        </w:rPr>
        <w:t xml:space="preserve">Knowledge Discovery </w:t>
      </w:r>
      <w:proofErr w:type="gramStart"/>
      <w:r w:rsidRPr="00E421CA">
        <w:rPr>
          <w:rFonts w:ascii="Times New Roman" w:hAnsi="Times New Roman" w:cs="Times New Roman"/>
          <w:b/>
          <w:sz w:val="32"/>
          <w:szCs w:val="32"/>
          <w:u w:val="single"/>
        </w:rPr>
        <w:t>In</w:t>
      </w:r>
      <w:proofErr w:type="gramEnd"/>
      <w:r w:rsidRPr="00E421CA">
        <w:rPr>
          <w:rFonts w:ascii="Times New Roman" w:hAnsi="Times New Roman" w:cs="Times New Roman"/>
          <w:b/>
          <w:sz w:val="32"/>
          <w:szCs w:val="32"/>
          <w:u w:val="single"/>
        </w:rPr>
        <w:t xml:space="preserve"> Databases</w:t>
      </w:r>
    </w:p>
    <w:p w14:paraId="0AEBFC42" w14:textId="77777777" w:rsidR="00457252" w:rsidRPr="00457252" w:rsidRDefault="00457252" w:rsidP="00E421CA">
      <w:pPr>
        <w:spacing w:before="240" w:after="0" w:line="240" w:lineRule="auto"/>
        <w:rPr>
          <w:rFonts w:ascii="Times New Roman" w:eastAsia="Times New Roman" w:hAnsi="Times New Roman" w:cs="Times New Roman"/>
          <w:sz w:val="28"/>
          <w:szCs w:val="28"/>
        </w:rPr>
      </w:pPr>
      <w:r w:rsidRPr="00457252">
        <w:rPr>
          <w:rFonts w:ascii="Times New Roman" w:eastAsia="Times New Roman" w:hAnsi="Times New Roman" w:cs="Times New Roman"/>
          <w:b/>
          <w:bCs/>
          <w:color w:val="000000"/>
          <w:sz w:val="28"/>
          <w:szCs w:val="28"/>
        </w:rPr>
        <w:t>Understanding Application Domain</w:t>
      </w:r>
    </w:p>
    <w:p w14:paraId="1A391E36" w14:textId="760D984D"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E-commerce has come a long way since its inception. It has become an essential means for most organizations, companies, and government agencies to increase their productivity in global trade. One of the main reasons for the success of e-commerce is the easy online credit card transaction [</w:t>
      </w:r>
      <w:r w:rsidRPr="00E421CA">
        <w:rPr>
          <w:color w:val="333333"/>
          <w:shd w:val="clear" w:color="auto" w:fill="FFFFFF"/>
        </w:rPr>
        <w:t>2</w:t>
      </w:r>
      <w:r w:rsidRPr="00457252">
        <w:rPr>
          <w:color w:val="333333"/>
          <w:shd w:val="clear" w:color="auto" w:fill="FFFFFF"/>
        </w:rPr>
        <w:t>]. Whenever we talk about monetary transactions, we also have to take financial fraud into consideration. Financial fraud is an intentional crime in which a fraudster benefits himself/herself by denying a right to a victim or by obtaining financial gain [</w:t>
      </w:r>
      <w:r w:rsidRPr="00E421CA">
        <w:rPr>
          <w:color w:val="333333"/>
          <w:shd w:val="clear" w:color="auto" w:fill="FFFFFF"/>
        </w:rPr>
        <w:t>3</w:t>
      </w:r>
      <w:r w:rsidRPr="00457252">
        <w:rPr>
          <w:color w:val="333333"/>
          <w:shd w:val="clear" w:color="auto" w:fill="FFFFFF"/>
        </w:rPr>
        <w:t>]. As credit card transactions are the most common method of payment in recent years, the fraud activities have increased rapidly.</w:t>
      </w:r>
    </w:p>
    <w:p w14:paraId="1C48B3DE" w14:textId="6A963531" w:rsidR="00457252" w:rsidRPr="00457252" w:rsidRDefault="00457252" w:rsidP="00C0748A">
      <w:pPr>
        <w:pStyle w:val="ke"/>
        <w:shd w:val="clear" w:color="auto" w:fill="FFFFFF"/>
        <w:spacing w:after="0" w:line="480" w:lineRule="atLeast"/>
        <w:jc w:val="both"/>
        <w:rPr>
          <w:color w:val="333333"/>
          <w:shd w:val="clear" w:color="auto" w:fill="FFFFFF"/>
        </w:rPr>
      </w:pPr>
      <w:r w:rsidRPr="00457252">
        <w:rPr>
          <w:color w:val="333333"/>
          <w:shd w:val="clear" w:color="auto" w:fill="FFFFFF"/>
        </w:rPr>
        <w:t>The solutions to the fraud can be categorized into prevention, which involves preventing the fraud in the source itself and detection, which is the action taken after the occurrence of the event. The technologies like the Address Verification System (AVS) and Card Verification System (CVM) are usually operated to prevent fraud. Basically, rule-based filters and data mining methods are used for the prevention [</w:t>
      </w:r>
      <w:r w:rsidRPr="00E421CA">
        <w:rPr>
          <w:color w:val="333333"/>
          <w:shd w:val="clear" w:color="auto" w:fill="FFFFFF"/>
        </w:rPr>
        <w:t>4</w:t>
      </w:r>
      <w:r w:rsidRPr="00457252">
        <w:rPr>
          <w:color w:val="333333"/>
          <w:shd w:val="clear" w:color="auto" w:fill="FFFFFF"/>
        </w:rPr>
        <w:t>].</w:t>
      </w:r>
    </w:p>
    <w:p w14:paraId="3EBB9EAC" w14:textId="31BCC7B4" w:rsidR="00457252" w:rsidRPr="00457252" w:rsidRDefault="00457252" w:rsidP="00C0748A">
      <w:pPr>
        <w:pStyle w:val="ke"/>
        <w:shd w:val="clear" w:color="auto" w:fill="FFFFFF"/>
        <w:spacing w:after="0" w:line="480" w:lineRule="atLeast"/>
        <w:jc w:val="both"/>
        <w:rPr>
          <w:color w:val="333333"/>
          <w:shd w:val="clear" w:color="auto" w:fill="FFFFFF"/>
        </w:rPr>
      </w:pPr>
      <w:r w:rsidRPr="00457252">
        <w:rPr>
          <w:color w:val="333333"/>
          <w:shd w:val="clear" w:color="auto" w:fill="FFFFFF"/>
        </w:rPr>
        <w:t>However, when fraud cannot be prevented from occurring, then it has to be detected as soon as possible, and necessary actions should be taken against it. Fraud detection is the process of detecting whether a transaction is legitimate or not [</w:t>
      </w:r>
      <w:r w:rsidRPr="00E421CA">
        <w:rPr>
          <w:color w:val="333333"/>
          <w:shd w:val="clear" w:color="auto" w:fill="FFFFFF"/>
        </w:rPr>
        <w:t>5</w:t>
      </w:r>
      <w:r w:rsidRPr="00457252">
        <w:rPr>
          <w:color w:val="333333"/>
          <w:shd w:val="clear" w:color="auto" w:fill="FFFFFF"/>
        </w:rPr>
        <w:t>]. Automated fraud detection systems are required especially considering the huge traffic of transaction data, and it is not possible for humans to check manually every transaction one by one if it is fraudulent or not.</w:t>
      </w:r>
    </w:p>
    <w:p w14:paraId="3EC30892" w14:textId="77777777" w:rsidR="00457252" w:rsidRPr="00457252" w:rsidRDefault="00457252" w:rsidP="00E421CA">
      <w:pPr>
        <w:spacing w:before="240" w:after="0" w:line="240" w:lineRule="auto"/>
        <w:rPr>
          <w:rFonts w:ascii="Times New Roman" w:eastAsia="Times New Roman" w:hAnsi="Times New Roman" w:cs="Times New Roman"/>
          <w:b/>
          <w:bCs/>
          <w:color w:val="000000"/>
          <w:sz w:val="28"/>
          <w:szCs w:val="28"/>
        </w:rPr>
      </w:pPr>
      <w:r w:rsidRPr="00457252">
        <w:rPr>
          <w:rFonts w:ascii="Times New Roman" w:eastAsia="Times New Roman" w:hAnsi="Times New Roman" w:cs="Times New Roman"/>
          <w:b/>
          <w:bCs/>
          <w:color w:val="000000"/>
          <w:sz w:val="28"/>
          <w:szCs w:val="28"/>
        </w:rPr>
        <w:t>Objective</w:t>
      </w:r>
    </w:p>
    <w:p w14:paraId="5B2CABF1"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main objective is to perform predictive analysis on credit card transaction dataset using machine learning techniques and detect the fraudulent transactions from the given dataset. The focus is to identify if a transaction comes under normal class or fraudulent class using predictive models. Different sampling techniques will be implemented and a series of machine learning algorithms will be implemented on the dataset, and the results will be reported.</w:t>
      </w:r>
    </w:p>
    <w:p w14:paraId="6A47994D" w14:textId="77777777" w:rsidR="00457252" w:rsidRPr="00457252" w:rsidRDefault="00457252" w:rsidP="00E421CA">
      <w:pPr>
        <w:spacing w:before="240" w:after="0" w:line="240" w:lineRule="auto"/>
        <w:rPr>
          <w:rFonts w:ascii="Times New Roman" w:eastAsia="Times New Roman" w:hAnsi="Times New Roman" w:cs="Times New Roman"/>
          <w:b/>
          <w:bCs/>
          <w:color w:val="000000"/>
          <w:sz w:val="28"/>
          <w:szCs w:val="28"/>
        </w:rPr>
      </w:pPr>
      <w:r w:rsidRPr="00457252">
        <w:rPr>
          <w:rFonts w:ascii="Times New Roman" w:eastAsia="Times New Roman" w:hAnsi="Times New Roman" w:cs="Times New Roman"/>
          <w:b/>
          <w:bCs/>
          <w:color w:val="000000"/>
          <w:sz w:val="28"/>
          <w:szCs w:val="28"/>
        </w:rPr>
        <w:lastRenderedPageBreak/>
        <w:t>Data Description</w:t>
      </w:r>
    </w:p>
    <w:p w14:paraId="57D11A87" w14:textId="77777777" w:rsidR="00457252" w:rsidRPr="00457252" w:rsidRDefault="00457252" w:rsidP="00E421C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Datasets are an integral part in the field of machine learning. Gathering data is one of the hardest tasks, especially when it is related to the financial domain like credit card fraud. The dataset considered from Kaggle contains the record of credit card transactions made by European cardholders and occurred in two days in September 2013. The dataset contains 284,807 transactions out of which only 492 are fraudulent. The dataset is highly unbalanced as the positive class accounts for only 0.172% of the total transactions.</w:t>
      </w:r>
    </w:p>
    <w:p w14:paraId="1B8F9AFD" w14:textId="03DD993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dataset contains 30 independent variables. Features V1, V2, …., V28 are the principal components obtained with PCA, and the only features that have not been transformed into principal components are ‘Amount’ and ‘Time’. The ‘Class’ attribute is a discrete-valued binary attribute that takes value ‘0’ for non-fraudulent transactions and ‘1’ for fraud transactions.</w:t>
      </w:r>
    </w:p>
    <w:p w14:paraId="6F3992E8" w14:textId="77777777" w:rsidR="00457252" w:rsidRPr="00457252" w:rsidRDefault="00457252" w:rsidP="00E421CA">
      <w:pPr>
        <w:spacing w:before="240" w:after="0" w:line="240" w:lineRule="auto"/>
        <w:rPr>
          <w:rFonts w:ascii="Times New Roman" w:eastAsia="Times New Roman" w:hAnsi="Times New Roman" w:cs="Times New Roman"/>
          <w:b/>
          <w:bCs/>
          <w:color w:val="000000"/>
          <w:sz w:val="28"/>
          <w:szCs w:val="28"/>
        </w:rPr>
      </w:pPr>
      <w:r w:rsidRPr="00457252">
        <w:rPr>
          <w:rFonts w:ascii="Times New Roman" w:eastAsia="Times New Roman" w:hAnsi="Times New Roman" w:cs="Times New Roman"/>
          <w:b/>
          <w:bCs/>
          <w:color w:val="000000"/>
          <w:sz w:val="28"/>
          <w:szCs w:val="28"/>
        </w:rPr>
        <w:t>Data Selection</w:t>
      </w:r>
    </w:p>
    <w:p w14:paraId="51ACA98A" w14:textId="674B8914"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‘Time’ feature which is of no use to build the models, can be neglected. The remaining features are the ‘Amount’ feature that contains the total amount of money being transacted, features V1 to V28 which are the principal components obtained by PCA and the ‘Class’ feature that contains whether the transaction is a fraud case or not.</w:t>
      </w:r>
    </w:p>
    <w:p w14:paraId="67F0F9EF" w14:textId="77777777" w:rsidR="00457252" w:rsidRPr="00457252" w:rsidRDefault="00457252" w:rsidP="00E421CA">
      <w:pPr>
        <w:spacing w:before="240" w:after="0" w:line="240" w:lineRule="auto"/>
        <w:rPr>
          <w:rFonts w:ascii="Times New Roman" w:eastAsia="Times New Roman" w:hAnsi="Times New Roman" w:cs="Times New Roman"/>
          <w:b/>
          <w:bCs/>
          <w:color w:val="000000"/>
          <w:sz w:val="28"/>
          <w:szCs w:val="28"/>
        </w:rPr>
      </w:pPr>
      <w:r w:rsidRPr="00457252">
        <w:rPr>
          <w:rFonts w:ascii="Times New Roman" w:eastAsia="Times New Roman" w:hAnsi="Times New Roman" w:cs="Times New Roman"/>
          <w:b/>
          <w:bCs/>
          <w:color w:val="000000"/>
          <w:sz w:val="28"/>
          <w:szCs w:val="28"/>
        </w:rPr>
        <w:t>Data Preprocessing</w:t>
      </w:r>
    </w:p>
    <w:p w14:paraId="014F0077" w14:textId="57D6A3A6"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There are only 492 fraud cases out of 284,807 samples which is only 0.172% of the total samples. Hence, the dataset is highly unbalanced. To resolve this issue, resampling techniques like SMOTE (Oversampling) and TOMEK Link (Under sampling) will be performed.</w:t>
      </w:r>
    </w:p>
    <w:p w14:paraId="4ED1978B" w14:textId="77777777" w:rsidR="00457252" w:rsidRPr="00457252" w:rsidRDefault="00457252" w:rsidP="00E421CA">
      <w:pPr>
        <w:spacing w:before="240" w:after="0" w:line="240" w:lineRule="auto"/>
        <w:rPr>
          <w:rFonts w:ascii="Times New Roman" w:eastAsia="Times New Roman" w:hAnsi="Times New Roman" w:cs="Times New Roman"/>
          <w:b/>
          <w:bCs/>
          <w:color w:val="000000"/>
          <w:sz w:val="28"/>
          <w:szCs w:val="28"/>
        </w:rPr>
      </w:pPr>
      <w:r w:rsidRPr="00457252">
        <w:rPr>
          <w:rFonts w:ascii="Times New Roman" w:eastAsia="Times New Roman" w:hAnsi="Times New Roman" w:cs="Times New Roman"/>
          <w:b/>
          <w:bCs/>
          <w:color w:val="000000"/>
          <w:sz w:val="28"/>
          <w:szCs w:val="28"/>
        </w:rPr>
        <w:t>Data Transformation</w:t>
      </w:r>
    </w:p>
    <w:p w14:paraId="59AF7FD2"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There are a total 30 features out of which 28 features have been generated by principal component analysis. PCA is a dimensionality-reduction technique in which a large number of original variables are condensed into a smaller subset of feature variables. The only features that have not been transformed into principal components are ‘Amount’ and ‘Time’.</w:t>
      </w:r>
    </w:p>
    <w:p w14:paraId="4AFF237F" w14:textId="6050F9E9"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lastRenderedPageBreak/>
        <w:t>The values in the ‘Amount’ variable are varying enormously when compared to the rest of the variables. To reduce its wide range of values, it needs to be normalized using the standard scaler technique.</w:t>
      </w:r>
    </w:p>
    <w:p w14:paraId="390199CD" w14:textId="77777777" w:rsidR="00457252" w:rsidRPr="00457252" w:rsidRDefault="00457252" w:rsidP="00E421CA">
      <w:pPr>
        <w:spacing w:before="240" w:after="0" w:line="240" w:lineRule="auto"/>
        <w:rPr>
          <w:rFonts w:ascii="Times New Roman" w:eastAsia="Times New Roman" w:hAnsi="Times New Roman" w:cs="Times New Roman"/>
          <w:b/>
          <w:bCs/>
          <w:color w:val="000000"/>
          <w:sz w:val="28"/>
          <w:szCs w:val="28"/>
        </w:rPr>
      </w:pPr>
      <w:r w:rsidRPr="00457252">
        <w:rPr>
          <w:rFonts w:ascii="Times New Roman" w:eastAsia="Times New Roman" w:hAnsi="Times New Roman" w:cs="Times New Roman"/>
          <w:b/>
          <w:bCs/>
          <w:color w:val="000000"/>
          <w:sz w:val="28"/>
          <w:szCs w:val="28"/>
        </w:rPr>
        <w:t>Data Mining</w:t>
      </w:r>
    </w:p>
    <w:p w14:paraId="0792C7F7" w14:textId="1D903AFC"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Predictive Analysis is performed by building classification models like XG Boost, Decision tree and K-Nearest Neighbors (KNN) to classify fraud transactions.</w:t>
      </w:r>
    </w:p>
    <w:p w14:paraId="250DFAB7" w14:textId="77777777" w:rsidR="00457252" w:rsidRPr="00457252" w:rsidRDefault="00457252" w:rsidP="00E421CA">
      <w:pPr>
        <w:spacing w:before="240" w:after="0" w:line="240" w:lineRule="auto"/>
        <w:rPr>
          <w:rFonts w:ascii="Times New Roman" w:eastAsia="Times New Roman" w:hAnsi="Times New Roman" w:cs="Times New Roman"/>
          <w:b/>
          <w:bCs/>
          <w:color w:val="000000"/>
          <w:sz w:val="28"/>
          <w:szCs w:val="28"/>
        </w:rPr>
      </w:pPr>
      <w:r w:rsidRPr="00457252">
        <w:rPr>
          <w:rFonts w:ascii="Times New Roman" w:eastAsia="Times New Roman" w:hAnsi="Times New Roman" w:cs="Times New Roman"/>
          <w:b/>
          <w:bCs/>
          <w:color w:val="000000"/>
          <w:sz w:val="28"/>
          <w:szCs w:val="28"/>
        </w:rPr>
        <w:t>Evaluation</w:t>
      </w:r>
    </w:p>
    <w:p w14:paraId="245809DC" w14:textId="41339922" w:rsid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Evaluation of the created classification models is performed using F1-Score matrix and Confusion matrix.</w:t>
      </w:r>
    </w:p>
    <w:p w14:paraId="7386810B" w14:textId="0A117F15"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5C44F450" w14:textId="5C5D76EE"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08A86873" w14:textId="3FBBAB0A"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1D9D7F5E" w14:textId="3E2BFFBB"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38FE86D2" w14:textId="1786F09F"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2EC9BE6F" w14:textId="0C9B646C"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40682A46" w14:textId="772A8B41"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362D35EC" w14:textId="7F7A7B91"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18E36BE7" w14:textId="67AF4B11" w:rsidR="00C0748A" w:rsidRDefault="00C0748A" w:rsidP="00C0748A">
      <w:pPr>
        <w:pStyle w:val="ke"/>
        <w:shd w:val="clear" w:color="auto" w:fill="FFFFFF"/>
        <w:spacing w:before="0" w:beforeAutospacing="0" w:after="0" w:line="480" w:lineRule="atLeast"/>
        <w:jc w:val="both"/>
        <w:rPr>
          <w:color w:val="333333"/>
          <w:shd w:val="clear" w:color="auto" w:fill="FFFFFF"/>
        </w:rPr>
      </w:pPr>
    </w:p>
    <w:p w14:paraId="4ADFB653" w14:textId="77777777" w:rsidR="00C0748A" w:rsidRPr="00457252" w:rsidRDefault="00C0748A" w:rsidP="00C0748A">
      <w:pPr>
        <w:pStyle w:val="ke"/>
        <w:shd w:val="clear" w:color="auto" w:fill="FFFFFF"/>
        <w:spacing w:before="0" w:beforeAutospacing="0" w:after="0" w:line="480" w:lineRule="atLeast"/>
        <w:jc w:val="both"/>
        <w:rPr>
          <w:color w:val="333333"/>
          <w:shd w:val="clear" w:color="auto" w:fill="FFFFFF"/>
        </w:rPr>
      </w:pPr>
    </w:p>
    <w:p w14:paraId="607F0C6B" w14:textId="77777777" w:rsidR="00457252" w:rsidRPr="00457252" w:rsidRDefault="00457252" w:rsidP="00457252">
      <w:pPr>
        <w:spacing w:after="0" w:line="240" w:lineRule="auto"/>
        <w:rPr>
          <w:rFonts w:ascii="Times New Roman" w:eastAsia="Times New Roman" w:hAnsi="Times New Roman" w:cs="Times New Roman"/>
          <w:sz w:val="24"/>
          <w:szCs w:val="24"/>
        </w:rPr>
      </w:pPr>
    </w:p>
    <w:p w14:paraId="050C5A5D" w14:textId="2EED94C2" w:rsidR="00457252" w:rsidRPr="00457252" w:rsidRDefault="00DA0D91" w:rsidP="00FC4B71">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3 </w:t>
      </w:r>
      <w:r w:rsidR="00271D25" w:rsidRPr="00457252">
        <w:rPr>
          <w:rFonts w:ascii="Times New Roman" w:hAnsi="Times New Roman" w:cs="Times New Roman"/>
          <w:b/>
          <w:sz w:val="32"/>
          <w:szCs w:val="32"/>
          <w:u w:val="single"/>
        </w:rPr>
        <w:t>Feature Engineering</w:t>
      </w:r>
    </w:p>
    <w:p w14:paraId="45F34E11"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There are a total 30 independent features out of which 28 features have been generated by principal component analysis. The only features that have not been transformed into principal components are ‘Amount’ and ‘Time’. </w:t>
      </w:r>
    </w:p>
    <w:p w14:paraId="2206C96E"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Feature ‘Time’ contains the second elapsed between each transaction and the first transaction in the dataset, and it is not included in our analysis because it is just a timestamp, which is unrelated to our analysis.</w:t>
      </w:r>
    </w:p>
    <w:p w14:paraId="796A3FF9"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Feature ‘Class’ is the response variable and it takes value ‘1’ for fraud transactions and ‘0’ for non-fraud transactions. Finally, 29 independent variables and one dependent variable are considered for analysis.</w:t>
      </w:r>
    </w:p>
    <w:p w14:paraId="7C252A71"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values in the ‘Amount’ variable are varying enormously when compared to the rest of the variables. To reduce its wide range of values, it needs to be normalized between (-1, 1) using the ‘</w:t>
      </w:r>
      <w:proofErr w:type="spellStart"/>
      <w:r w:rsidRPr="00457252">
        <w:rPr>
          <w:color w:val="333333"/>
          <w:shd w:val="clear" w:color="auto" w:fill="FFFFFF"/>
        </w:rPr>
        <w:t>StandardScaler</w:t>
      </w:r>
      <w:proofErr w:type="spellEnd"/>
      <w:r w:rsidRPr="00457252">
        <w:rPr>
          <w:color w:val="333333"/>
          <w:shd w:val="clear" w:color="auto" w:fill="FFFFFF"/>
        </w:rPr>
        <w:t>’ method in Python.</w:t>
      </w:r>
    </w:p>
    <w:p w14:paraId="38DA1BF9"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There are only 492 fraud cases out of 284,807 samples which is only 0.172% of the total samples. Hence, the dataset is highly unbalanced. To resolve this issue, resampling techniques like SMOTE (Oversampling) and TOMEK Link (Under sampling) will be performed.</w:t>
      </w:r>
    </w:p>
    <w:p w14:paraId="22700117" w14:textId="5F0CCB83" w:rsid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approach is to heavily over-sample the fraudulent transaction class using SMOTE and use Tomek Links to lightly under-sample the legitimate transaction class. The most important aspect of this is the over-sampling. However, the way ‘</w:t>
      </w:r>
      <w:proofErr w:type="spellStart"/>
      <w:r w:rsidRPr="00457252">
        <w:rPr>
          <w:color w:val="333333"/>
          <w:shd w:val="clear" w:color="auto" w:fill="FFFFFF"/>
        </w:rPr>
        <w:t>imblearn</w:t>
      </w:r>
      <w:proofErr w:type="spellEnd"/>
      <w:r w:rsidRPr="00457252">
        <w:rPr>
          <w:color w:val="333333"/>
          <w:shd w:val="clear" w:color="auto" w:fill="FFFFFF"/>
        </w:rPr>
        <w:t>’ package implements this combination of under- and over-sampling is to first under-sample and then over-sample because it is more efficient.</w:t>
      </w:r>
    </w:p>
    <w:p w14:paraId="08E855B5" w14:textId="77777777" w:rsidR="00C0748A" w:rsidRPr="00457252" w:rsidRDefault="00C0748A" w:rsidP="00C0748A">
      <w:pPr>
        <w:pStyle w:val="ke"/>
        <w:shd w:val="clear" w:color="auto" w:fill="FFFFFF"/>
        <w:spacing w:before="0" w:beforeAutospacing="0" w:after="0" w:line="480" w:lineRule="atLeast"/>
        <w:jc w:val="both"/>
        <w:rPr>
          <w:color w:val="333333"/>
          <w:shd w:val="clear" w:color="auto" w:fill="FFFFFF"/>
        </w:rPr>
      </w:pPr>
    </w:p>
    <w:p w14:paraId="3DE69CD5"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lastRenderedPageBreak/>
        <w:t xml:space="preserve">The goal of the TOMEK Link (under-sampling) is to eliminate some of the legitimate transactions that are near the edges of, or are surrounded by, the set of fraudulent transactions. This will make the boundary between the two classes </w:t>
      </w:r>
      <w:proofErr w:type="gramStart"/>
      <w:r w:rsidRPr="00457252">
        <w:rPr>
          <w:color w:val="333333"/>
          <w:shd w:val="clear" w:color="auto" w:fill="FFFFFF"/>
        </w:rPr>
        <w:t>more clear</w:t>
      </w:r>
      <w:proofErr w:type="gramEnd"/>
      <w:r w:rsidRPr="00457252">
        <w:rPr>
          <w:color w:val="333333"/>
          <w:shd w:val="clear" w:color="auto" w:fill="FFFFFF"/>
        </w:rPr>
        <w:t>. Under-sampling first will make the generation of new fraudulent transaction members more efficient and will produce more homogeneity with respect to the geometric/spatial distributions of the two classes. </w:t>
      </w:r>
    </w:p>
    <w:p w14:paraId="531B6A2D"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classical version of SMOTE (Synthetic Minority Over-sampling Technique) does the following to create synthetic minority class samples.</w:t>
      </w:r>
    </w:p>
    <w:p w14:paraId="5DC50F2C"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First, SMOTE chooses a minority class data point.</w:t>
      </w:r>
    </w:p>
    <w:p w14:paraId="6BE3E81E"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Then, SMOTE uses part of the k-Nearest Neighbors (</w:t>
      </w:r>
      <w:proofErr w:type="spellStart"/>
      <w:r w:rsidRPr="00457252">
        <w:rPr>
          <w:color w:val="333333"/>
          <w:shd w:val="clear" w:color="auto" w:fill="FFFFFF"/>
        </w:rPr>
        <w:t>kNN</w:t>
      </w:r>
      <w:proofErr w:type="spellEnd"/>
      <w:r w:rsidRPr="00457252">
        <w:rPr>
          <w:color w:val="333333"/>
          <w:shd w:val="clear" w:color="auto" w:fill="FFFFFF"/>
        </w:rPr>
        <w:t>) method to find other minority class data points nearby.</w:t>
      </w:r>
    </w:p>
    <w:p w14:paraId="214CBEA3" w14:textId="77777777" w:rsidR="00457252" w:rsidRPr="00457252" w:rsidRDefault="00457252" w:rsidP="00C0748A">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Then, SMOTE creates synthetic minority samples that lie on the lines connecting the chosen minority class point to some or all of its nearest neighbors of the same class.</w:t>
      </w:r>
    </w:p>
    <w:p w14:paraId="046731EC" w14:textId="089D13ED" w:rsidR="00FB056F" w:rsidRDefault="00457252" w:rsidP="00610CCF">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split between testing and training needs to be done before any over- or under-sampling is performed. The data science terminology for this type of error is data leakage. Care must be taken to avoid doing this. The test set data points must be representative in both the features of the data and the class imbalance or we will not be able to have the confidence to generalize the model to detect credit card fraud on other credit fraud datasets.</w:t>
      </w:r>
    </w:p>
    <w:p w14:paraId="0D1228C4" w14:textId="0CB2AD7D" w:rsidR="00C0748A" w:rsidRDefault="00C0748A" w:rsidP="00610CCF">
      <w:pPr>
        <w:pStyle w:val="ke"/>
        <w:shd w:val="clear" w:color="auto" w:fill="FFFFFF"/>
        <w:spacing w:before="0" w:beforeAutospacing="0" w:after="0" w:line="480" w:lineRule="atLeast"/>
        <w:jc w:val="both"/>
        <w:rPr>
          <w:color w:val="333333"/>
          <w:shd w:val="clear" w:color="auto" w:fill="FFFFFF"/>
        </w:rPr>
      </w:pPr>
    </w:p>
    <w:p w14:paraId="3DB6566C" w14:textId="171E480D" w:rsidR="00C0748A" w:rsidRDefault="00C0748A" w:rsidP="00610CCF">
      <w:pPr>
        <w:pStyle w:val="ke"/>
        <w:shd w:val="clear" w:color="auto" w:fill="FFFFFF"/>
        <w:spacing w:before="0" w:beforeAutospacing="0" w:after="0" w:line="480" w:lineRule="atLeast"/>
        <w:jc w:val="both"/>
        <w:rPr>
          <w:color w:val="333333"/>
          <w:shd w:val="clear" w:color="auto" w:fill="FFFFFF"/>
        </w:rPr>
      </w:pPr>
    </w:p>
    <w:p w14:paraId="7FBED3E4" w14:textId="56D3C25F" w:rsidR="00C0748A" w:rsidRDefault="00C0748A" w:rsidP="00610CCF">
      <w:pPr>
        <w:pStyle w:val="ke"/>
        <w:shd w:val="clear" w:color="auto" w:fill="FFFFFF"/>
        <w:spacing w:before="0" w:beforeAutospacing="0" w:after="0" w:line="480" w:lineRule="atLeast"/>
        <w:jc w:val="both"/>
        <w:rPr>
          <w:color w:val="333333"/>
          <w:shd w:val="clear" w:color="auto" w:fill="FFFFFF"/>
        </w:rPr>
      </w:pPr>
    </w:p>
    <w:p w14:paraId="4E7AAF5C" w14:textId="41E72B85" w:rsidR="00FB056F" w:rsidRDefault="00FB056F"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C7D61C2" w14:textId="60EC855C" w:rsidR="00157070" w:rsidRPr="00C0748A" w:rsidRDefault="00271D25" w:rsidP="00157070">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4 </w:t>
      </w:r>
      <w:r w:rsidRPr="00C0748A">
        <w:rPr>
          <w:rFonts w:ascii="Times New Roman" w:hAnsi="Times New Roman" w:cs="Times New Roman"/>
          <w:b/>
          <w:sz w:val="32"/>
          <w:szCs w:val="32"/>
          <w:u w:val="single"/>
        </w:rPr>
        <w:t>High Level Architecture Design</w:t>
      </w:r>
    </w:p>
    <w:p w14:paraId="76ACB9FF" w14:textId="77777777" w:rsidR="00157070" w:rsidRPr="00157070" w:rsidRDefault="00157070" w:rsidP="00157070">
      <w:pPr>
        <w:jc w:val="center"/>
        <w:rPr>
          <w:rFonts w:asciiTheme="majorHAnsi" w:hAnsiTheme="majorHAnsi" w:cstheme="majorHAnsi"/>
          <w:b/>
          <w:sz w:val="28"/>
          <w:szCs w:val="28"/>
          <w:u w:val="single"/>
        </w:rPr>
      </w:pPr>
    </w:p>
    <w:p w14:paraId="2E1A105F" w14:textId="542CB08F" w:rsidR="00FB056F" w:rsidRDefault="00157070"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1CDD2325" wp14:editId="766786D6">
            <wp:extent cx="607695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3638550"/>
                    </a:xfrm>
                    <a:prstGeom prst="rect">
                      <a:avLst/>
                    </a:prstGeom>
                    <a:noFill/>
                    <a:ln>
                      <a:noFill/>
                    </a:ln>
                  </pic:spPr>
                </pic:pic>
              </a:graphicData>
            </a:graphic>
          </wp:inline>
        </w:drawing>
      </w:r>
    </w:p>
    <w:p w14:paraId="517E3371" w14:textId="7188598E"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6E07ED2" w14:textId="77777777"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95DF3D6" w14:textId="446022D9" w:rsidR="001A156D" w:rsidRDefault="001A156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3B1C67D3" w14:textId="02751A5A" w:rsidR="001A156D" w:rsidRDefault="00271D25" w:rsidP="001A156D">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Chapter 5 </w:t>
      </w:r>
      <w:r w:rsidRPr="00C0748A">
        <w:rPr>
          <w:rFonts w:ascii="Times New Roman" w:hAnsi="Times New Roman" w:cs="Times New Roman"/>
          <w:b/>
          <w:sz w:val="32"/>
          <w:szCs w:val="32"/>
          <w:u w:val="single"/>
        </w:rPr>
        <w:t>Component Level Designs</w:t>
      </w:r>
    </w:p>
    <w:p w14:paraId="3EA43515" w14:textId="77777777" w:rsidR="00C0748A" w:rsidRPr="00C0748A" w:rsidRDefault="00C0748A" w:rsidP="001A156D">
      <w:pPr>
        <w:jc w:val="center"/>
        <w:rPr>
          <w:rFonts w:ascii="Times New Roman" w:hAnsi="Times New Roman" w:cs="Times New Roman"/>
          <w:b/>
          <w:sz w:val="32"/>
          <w:szCs w:val="32"/>
          <w:u w:val="single"/>
        </w:rPr>
      </w:pPr>
    </w:p>
    <w:p w14:paraId="0EB4685D" w14:textId="22CE5110" w:rsidR="001A156D" w:rsidRPr="00C0748A" w:rsidRDefault="001A156D" w:rsidP="001A156D">
      <w:pPr>
        <w:tabs>
          <w:tab w:val="left" w:pos="2715"/>
        </w:tabs>
        <w:rPr>
          <w:rFonts w:ascii="Times New Roman" w:hAnsi="Times New Roman" w:cs="Times New Roman"/>
          <w:b/>
          <w:sz w:val="28"/>
          <w:szCs w:val="28"/>
        </w:rPr>
      </w:pPr>
      <w:r w:rsidRPr="00C0748A">
        <w:rPr>
          <w:rFonts w:ascii="Times New Roman" w:hAnsi="Times New Roman" w:cs="Times New Roman"/>
          <w:b/>
          <w:sz w:val="28"/>
          <w:szCs w:val="28"/>
        </w:rPr>
        <w:t>Feature Engineering Process</w:t>
      </w:r>
      <w:r w:rsidR="00C0748A">
        <w:rPr>
          <w:rFonts w:ascii="Times New Roman" w:hAnsi="Times New Roman" w:cs="Times New Roman"/>
          <w:b/>
          <w:sz w:val="28"/>
          <w:szCs w:val="28"/>
        </w:rPr>
        <w:t>:</w:t>
      </w:r>
    </w:p>
    <w:p w14:paraId="4C66E1DA" w14:textId="1CF5ACB1" w:rsidR="001A156D" w:rsidRPr="001A156D" w:rsidRDefault="001A156D" w:rsidP="001A156D">
      <w:pPr>
        <w:rPr>
          <w:rFonts w:asciiTheme="majorHAnsi" w:hAnsiTheme="majorHAnsi" w:cstheme="majorHAnsi"/>
          <w:sz w:val="28"/>
          <w:szCs w:val="28"/>
        </w:rPr>
      </w:pPr>
      <w:r w:rsidRPr="001A156D">
        <w:rPr>
          <w:rFonts w:asciiTheme="majorHAnsi" w:hAnsiTheme="majorHAnsi" w:cstheme="majorHAnsi"/>
          <w:b/>
          <w:noProof/>
          <w:sz w:val="28"/>
          <w:szCs w:val="28"/>
        </w:rPr>
        <w:drawing>
          <wp:inline distT="0" distB="0" distL="0" distR="0" wp14:anchorId="2D79F01C" wp14:editId="1AD949EC">
            <wp:extent cx="5934075" cy="1000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a:noFill/>
                    </a:ln>
                  </pic:spPr>
                </pic:pic>
              </a:graphicData>
            </a:graphic>
          </wp:inline>
        </w:drawing>
      </w:r>
    </w:p>
    <w:p w14:paraId="1B7475AA" w14:textId="77777777" w:rsidR="001A156D" w:rsidRPr="001A156D" w:rsidRDefault="001A156D" w:rsidP="001A156D">
      <w:pPr>
        <w:rPr>
          <w:rFonts w:asciiTheme="majorHAnsi" w:hAnsiTheme="majorHAnsi" w:cstheme="majorHAnsi"/>
          <w:b/>
          <w:sz w:val="28"/>
          <w:szCs w:val="28"/>
          <w:u w:val="single"/>
        </w:rPr>
      </w:pPr>
    </w:p>
    <w:p w14:paraId="0B85941F" w14:textId="77777777" w:rsidR="001A156D" w:rsidRDefault="001A156D" w:rsidP="001A156D">
      <w:pPr>
        <w:tabs>
          <w:tab w:val="left" w:pos="2715"/>
        </w:tabs>
        <w:rPr>
          <w:rFonts w:cstheme="minorHAnsi"/>
          <w:b/>
          <w:sz w:val="36"/>
          <w:szCs w:val="36"/>
        </w:rPr>
      </w:pPr>
    </w:p>
    <w:p w14:paraId="56068433" w14:textId="73508427" w:rsidR="00FB056F" w:rsidRPr="00C0748A" w:rsidRDefault="001A156D" w:rsidP="00C0748A">
      <w:pPr>
        <w:tabs>
          <w:tab w:val="left" w:pos="2715"/>
        </w:tabs>
        <w:rPr>
          <w:rFonts w:ascii="Times New Roman" w:hAnsi="Times New Roman" w:cs="Times New Roman"/>
          <w:b/>
          <w:sz w:val="28"/>
          <w:szCs w:val="28"/>
        </w:rPr>
      </w:pPr>
      <w:r w:rsidRPr="00C0748A">
        <w:rPr>
          <w:rFonts w:ascii="Times New Roman" w:hAnsi="Times New Roman" w:cs="Times New Roman"/>
          <w:b/>
          <w:sz w:val="28"/>
          <w:szCs w:val="28"/>
        </w:rPr>
        <w:lastRenderedPageBreak/>
        <w:t>Classification Model Training</w:t>
      </w:r>
      <w:r w:rsidR="00C0748A">
        <w:rPr>
          <w:rFonts w:ascii="Times New Roman" w:hAnsi="Times New Roman" w:cs="Times New Roman"/>
          <w:b/>
          <w:sz w:val="28"/>
          <w:szCs w:val="28"/>
        </w:rPr>
        <w:t>:</w:t>
      </w:r>
    </w:p>
    <w:p w14:paraId="533F8CE8" w14:textId="72EAC912" w:rsidR="00FB056F" w:rsidRDefault="001A156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15CE4EB7" wp14:editId="1F54774B">
            <wp:extent cx="594360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3430AFF3" w14:textId="4ADAD338"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47E5F24C" w14:textId="5B8D171D"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4EBC94A4" w14:textId="339F4101"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7F8D8CA4" w14:textId="74596224"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416F4F1" w14:textId="1FBF90C1"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320EF5E" w14:textId="718BA5EA"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568E7C3" w14:textId="748FF117"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120E39C" w14:textId="75C8B302"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F883DAD" w14:textId="18B2E9B2"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2BC0EF5" w14:textId="239696CF"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32459D1" w14:textId="04967FDF"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CB4326E" w14:textId="47FF6414"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BAF1CFF" w14:textId="77F83248"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7ADF796" w14:textId="37FFD9AF"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D4EDE25" w14:textId="05AD2DE7"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FC69F27" w14:textId="61D489C3"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31B5DB94" w14:textId="77777777" w:rsidR="00C0748A" w:rsidRDefault="00C0748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37E9DE07" w14:textId="77777777" w:rsidR="001A156D" w:rsidRDefault="001A156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4F5DCCE" w14:textId="7CAD8644" w:rsidR="00C0748A" w:rsidRPr="00C0748A" w:rsidRDefault="00271D25" w:rsidP="00C0748A">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6 </w:t>
      </w:r>
      <w:r w:rsidRPr="00C0748A">
        <w:rPr>
          <w:rFonts w:ascii="Times New Roman" w:hAnsi="Times New Roman" w:cs="Times New Roman"/>
          <w:b/>
          <w:sz w:val="32"/>
          <w:szCs w:val="32"/>
          <w:u w:val="single"/>
        </w:rPr>
        <w:t xml:space="preserve">Workflow </w:t>
      </w:r>
      <w:proofErr w:type="gramStart"/>
      <w:r w:rsidRPr="00C0748A">
        <w:rPr>
          <w:rFonts w:ascii="Times New Roman" w:hAnsi="Times New Roman" w:cs="Times New Roman"/>
          <w:b/>
          <w:sz w:val="32"/>
          <w:szCs w:val="32"/>
          <w:u w:val="single"/>
        </w:rPr>
        <w:t>With</w:t>
      </w:r>
      <w:proofErr w:type="gramEnd"/>
      <w:r w:rsidRPr="00C0748A">
        <w:rPr>
          <w:rFonts w:ascii="Times New Roman" w:hAnsi="Times New Roman" w:cs="Times New Roman"/>
          <w:b/>
          <w:sz w:val="32"/>
          <w:szCs w:val="32"/>
          <w:u w:val="single"/>
        </w:rPr>
        <w:t xml:space="preserve"> Data Science Algorithms</w:t>
      </w:r>
    </w:p>
    <w:p w14:paraId="4E08D3C6" w14:textId="6822004C" w:rsidR="001A156D" w:rsidRPr="00122B2D" w:rsidRDefault="00C0748A" w:rsidP="00C0748A">
      <w:pPr>
        <w:spacing w:before="240" w:line="240" w:lineRule="auto"/>
        <w:textAlignment w:val="baseline"/>
        <w:rPr>
          <w:rFonts w:ascii="Times New Roman" w:eastAsia="Times New Roman" w:hAnsi="Times New Roman" w:cs="Times New Roman"/>
          <w:b/>
          <w:bCs/>
          <w:color w:val="000000"/>
          <w:sz w:val="28"/>
          <w:szCs w:val="28"/>
        </w:rPr>
      </w:pPr>
      <w:r w:rsidRPr="00122B2D">
        <w:rPr>
          <w:rFonts w:ascii="Times New Roman" w:eastAsia="Times New Roman" w:hAnsi="Times New Roman" w:cs="Times New Roman"/>
          <w:b/>
          <w:bCs/>
          <w:color w:val="000000"/>
          <w:sz w:val="28"/>
          <w:szCs w:val="28"/>
        </w:rPr>
        <w:t xml:space="preserve">1. </w:t>
      </w:r>
      <w:r w:rsidR="001A156D" w:rsidRPr="001A156D">
        <w:rPr>
          <w:rFonts w:ascii="Times New Roman" w:eastAsia="Times New Roman" w:hAnsi="Times New Roman" w:cs="Times New Roman"/>
          <w:b/>
          <w:bCs/>
          <w:color w:val="000000"/>
          <w:sz w:val="28"/>
          <w:szCs w:val="28"/>
        </w:rPr>
        <w:t>Importing the required dependencies for the project</w:t>
      </w:r>
    </w:p>
    <w:p w14:paraId="2F8D4E2D" w14:textId="793869E8" w:rsidR="00803682" w:rsidRPr="001A156D" w:rsidRDefault="00803682" w:rsidP="00C0748A">
      <w:pPr>
        <w:pStyle w:val="ke"/>
        <w:shd w:val="clear" w:color="auto" w:fill="FFFFFF"/>
        <w:spacing w:before="0" w:beforeAutospacing="0" w:after="0" w:line="480" w:lineRule="atLeast"/>
        <w:jc w:val="both"/>
        <w:rPr>
          <w:color w:val="333333"/>
          <w:shd w:val="clear" w:color="auto" w:fill="FFFFFF"/>
        </w:rPr>
      </w:pPr>
      <w:r w:rsidRPr="00C0748A">
        <w:rPr>
          <w:color w:val="333333"/>
          <w:shd w:val="clear" w:color="auto" w:fill="FFFFFF"/>
        </w:rPr>
        <w:t xml:space="preserve">For this project, our primary packages are going to be Pandas to work with data, NumPy to work with arrays, </w:t>
      </w:r>
      <w:proofErr w:type="spellStart"/>
      <w:r w:rsidRPr="00C0748A">
        <w:rPr>
          <w:color w:val="333333"/>
          <w:shd w:val="clear" w:color="auto" w:fill="FFFFFF"/>
        </w:rPr>
        <w:t>scikit</w:t>
      </w:r>
      <w:proofErr w:type="spellEnd"/>
      <w:r w:rsidRPr="00C0748A">
        <w:rPr>
          <w:color w:val="333333"/>
          <w:shd w:val="clear" w:color="auto" w:fill="FFFFFF"/>
        </w:rPr>
        <w:t xml:space="preserve">-learn for </w:t>
      </w:r>
      <w:r w:rsidRPr="001A156D">
        <w:rPr>
          <w:color w:val="333333"/>
          <w:shd w:val="clear" w:color="auto" w:fill="FFFFFF"/>
        </w:rPr>
        <w:t>pre-processing the data, training</w:t>
      </w:r>
      <w:r w:rsidRPr="00C0748A">
        <w:rPr>
          <w:color w:val="333333"/>
          <w:shd w:val="clear" w:color="auto" w:fill="FFFFFF"/>
        </w:rPr>
        <w:t xml:space="preserve"> </w:t>
      </w:r>
      <w:r w:rsidRPr="00C0748A">
        <w:rPr>
          <w:color w:val="333333"/>
          <w:shd w:val="clear" w:color="auto" w:fill="FFFFFF"/>
        </w:rPr>
        <w:t xml:space="preserve">and evaluating the classification models, and finally the </w:t>
      </w:r>
      <w:proofErr w:type="spellStart"/>
      <w:r w:rsidRPr="00C0748A">
        <w:rPr>
          <w:color w:val="333333"/>
          <w:shd w:val="clear" w:color="auto" w:fill="FFFFFF"/>
        </w:rPr>
        <w:t>xgboost</w:t>
      </w:r>
      <w:proofErr w:type="spellEnd"/>
      <w:r w:rsidRPr="00C0748A">
        <w:rPr>
          <w:color w:val="333333"/>
          <w:shd w:val="clear" w:color="auto" w:fill="FFFFFF"/>
        </w:rPr>
        <w:t xml:space="preserve"> package for the </w:t>
      </w:r>
      <w:proofErr w:type="spellStart"/>
      <w:r w:rsidRPr="00C0748A">
        <w:rPr>
          <w:color w:val="333333"/>
          <w:shd w:val="clear" w:color="auto" w:fill="FFFFFF"/>
        </w:rPr>
        <w:t>xgboost</w:t>
      </w:r>
      <w:proofErr w:type="spellEnd"/>
      <w:r w:rsidRPr="00C0748A">
        <w:rPr>
          <w:color w:val="333333"/>
          <w:shd w:val="clear" w:color="auto" w:fill="FFFFFF"/>
        </w:rPr>
        <w:t xml:space="preserve"> classifier model algorithm.</w:t>
      </w:r>
    </w:p>
    <w:p w14:paraId="790BDF61" w14:textId="13C009BC" w:rsidR="001A156D" w:rsidRDefault="00803682" w:rsidP="00803682">
      <w:pPr>
        <w:pStyle w:val="ke"/>
        <w:shd w:val="clear" w:color="auto" w:fill="FFFFFF"/>
        <w:spacing w:before="0" w:beforeAutospacing="0" w:after="0" w:afterAutospacing="0" w:line="480" w:lineRule="atLeast"/>
        <w:jc w:val="center"/>
        <w:rPr>
          <w:rFonts w:asciiTheme="minorHAnsi" w:hAnsiTheme="minorHAnsi"/>
          <w:color w:val="292929"/>
          <w:spacing w:val="-1"/>
        </w:rPr>
      </w:pPr>
      <w:r>
        <w:rPr>
          <w:rFonts w:asciiTheme="minorHAnsi" w:hAnsiTheme="minorHAnsi"/>
          <w:noProof/>
          <w:color w:val="292929"/>
          <w:spacing w:val="-1"/>
        </w:rPr>
        <w:drawing>
          <wp:inline distT="0" distB="0" distL="0" distR="0" wp14:anchorId="5C6D4D49" wp14:editId="02D96A06">
            <wp:extent cx="4486275" cy="3286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3286125"/>
                    </a:xfrm>
                    <a:prstGeom prst="rect">
                      <a:avLst/>
                    </a:prstGeom>
                    <a:noFill/>
                    <a:ln>
                      <a:noFill/>
                    </a:ln>
                  </pic:spPr>
                </pic:pic>
              </a:graphicData>
            </a:graphic>
          </wp:inline>
        </w:drawing>
      </w:r>
    </w:p>
    <w:p w14:paraId="49422B11" w14:textId="77777777" w:rsidR="00803682" w:rsidRDefault="00803682"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907971F" w14:textId="00C7022C" w:rsidR="00803682" w:rsidRPr="00122B2D" w:rsidRDefault="001E644D" w:rsidP="00122B2D">
      <w:pPr>
        <w:spacing w:before="240" w:line="240" w:lineRule="auto"/>
        <w:textAlignment w:val="baseline"/>
        <w:rPr>
          <w:rFonts w:ascii="Times New Roman" w:eastAsia="Times New Roman" w:hAnsi="Times New Roman" w:cs="Times New Roman"/>
          <w:b/>
          <w:bCs/>
          <w:color w:val="000000"/>
          <w:sz w:val="28"/>
          <w:szCs w:val="28"/>
        </w:rPr>
      </w:pPr>
      <w:r w:rsidRPr="00122B2D">
        <w:rPr>
          <w:rFonts w:ascii="Times New Roman" w:eastAsia="Times New Roman" w:hAnsi="Times New Roman" w:cs="Times New Roman"/>
          <w:b/>
          <w:bCs/>
          <w:color w:val="000000"/>
          <w:sz w:val="28"/>
          <w:szCs w:val="28"/>
        </w:rPr>
        <w:t xml:space="preserve">2. </w:t>
      </w:r>
      <w:r w:rsidR="00803682" w:rsidRPr="00122B2D">
        <w:rPr>
          <w:rFonts w:ascii="Times New Roman" w:eastAsia="Times New Roman" w:hAnsi="Times New Roman" w:cs="Times New Roman"/>
          <w:b/>
          <w:bCs/>
          <w:color w:val="000000"/>
          <w:sz w:val="28"/>
          <w:szCs w:val="28"/>
        </w:rPr>
        <w:t>Data Importing and EDA</w:t>
      </w:r>
    </w:p>
    <w:p w14:paraId="712BFFDE" w14:textId="77777777" w:rsidR="001E644D" w:rsidRPr="00803682" w:rsidRDefault="001E644D" w:rsidP="001E644D">
      <w:pPr>
        <w:pStyle w:val="ListParagraph"/>
        <w:spacing w:after="0" w:line="240" w:lineRule="auto"/>
        <w:jc w:val="both"/>
        <w:textAlignment w:val="baseline"/>
        <w:rPr>
          <w:rFonts w:ascii="Calibri" w:eastAsia="Times New Roman" w:hAnsi="Calibri" w:cs="Times New Roman"/>
          <w:b/>
          <w:bCs/>
          <w:color w:val="000000"/>
          <w:sz w:val="32"/>
          <w:szCs w:val="32"/>
        </w:rPr>
      </w:pPr>
    </w:p>
    <w:p w14:paraId="39860F0A" w14:textId="2D95EE6A" w:rsidR="001E644D" w:rsidRPr="00122B2D" w:rsidRDefault="001E644D" w:rsidP="001E644D">
      <w:pPr>
        <w:pStyle w:val="NormalWeb"/>
        <w:spacing w:before="0" w:beforeAutospacing="0" w:after="160" w:afterAutospacing="0"/>
      </w:pPr>
      <w:r w:rsidRPr="00122B2D">
        <w:rPr>
          <w:b/>
          <w:color w:val="000000"/>
        </w:rPr>
        <w:t>D</w:t>
      </w:r>
      <w:r w:rsidRPr="00122B2D">
        <w:rPr>
          <w:b/>
          <w:color w:val="000000"/>
        </w:rPr>
        <w:t>ataset</w:t>
      </w:r>
      <w:r w:rsidRPr="00122B2D">
        <w:rPr>
          <w:b/>
          <w:color w:val="000000"/>
        </w:rPr>
        <w:t>:</w:t>
      </w:r>
      <w:r w:rsidRPr="00122B2D">
        <w:rPr>
          <w:b/>
          <w:color w:val="000000"/>
        </w:rPr>
        <w:t xml:space="preserve"> </w:t>
      </w:r>
      <w:hyperlink r:id="rId11" w:history="1">
        <w:r w:rsidRPr="00122B2D">
          <w:rPr>
            <w:rStyle w:val="Hyperlink"/>
            <w:iCs/>
          </w:rPr>
          <w:t>https://www.kaggle.com/mlg-ulb/creditcardfraud</w:t>
        </w:r>
      </w:hyperlink>
    </w:p>
    <w:p w14:paraId="66FBC9FF" w14:textId="77777777" w:rsidR="001E644D" w:rsidRPr="00122B2D" w:rsidRDefault="001E644D"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The dataset contains transactions made by credit cards in September 2013 by European cardholders. </w:t>
      </w:r>
    </w:p>
    <w:p w14:paraId="46E8363B" w14:textId="6324B699" w:rsidR="00803682" w:rsidRPr="00122B2D" w:rsidRDefault="001E644D"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This dataset presents transactions that occurred in two days, where we have 492 frauds out of 284,807 transactions. The dataset is highly unbalanced, the positive class (frauds) account for 0.172% of all transactions.</w:t>
      </w:r>
    </w:p>
    <w:p w14:paraId="0686077E" w14:textId="77777777" w:rsidR="001E644D" w:rsidRPr="00457252" w:rsidRDefault="001E644D" w:rsidP="00122B2D">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lastRenderedPageBreak/>
        <w:t>There are a total 30 independent features out of which 28 features have been generated by principal component analysis. The only features that have not been transformed into principal components are ‘Amount’ and ‘Time’. </w:t>
      </w:r>
    </w:p>
    <w:p w14:paraId="127DFE00" w14:textId="50671A8D" w:rsidR="001E644D" w:rsidRPr="001E644D" w:rsidRDefault="001E644D" w:rsidP="001E644D">
      <w:pPr>
        <w:pStyle w:val="NormalWeb"/>
        <w:spacing w:before="0" w:beforeAutospacing="0" w:after="160" w:afterAutospacing="0"/>
      </w:pPr>
      <w:r>
        <w:rPr>
          <w:noProof/>
        </w:rPr>
        <w:drawing>
          <wp:inline distT="0" distB="0" distL="0" distR="0" wp14:anchorId="686904E0" wp14:editId="36AE1BA3">
            <wp:extent cx="5943600"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64CF6C44" w14:textId="77777777" w:rsidR="001E644D" w:rsidRPr="00457252" w:rsidRDefault="001E644D" w:rsidP="00122B2D">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values in the ‘Amount’ variable are varying enormously when compared to the rest of the variables. To reduce its wide range of values, it needs to be normalized using the standard scaler technique.</w:t>
      </w:r>
    </w:p>
    <w:p w14:paraId="619406FE" w14:textId="53F12478" w:rsidR="00FB056F" w:rsidRDefault="001E644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60EAC34B" wp14:editId="2C0F6E14">
            <wp:extent cx="4848225" cy="417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4171950"/>
                    </a:xfrm>
                    <a:prstGeom prst="rect">
                      <a:avLst/>
                    </a:prstGeom>
                    <a:noFill/>
                    <a:ln>
                      <a:noFill/>
                    </a:ln>
                  </pic:spPr>
                </pic:pic>
              </a:graphicData>
            </a:graphic>
          </wp:inline>
        </w:drawing>
      </w:r>
    </w:p>
    <w:p w14:paraId="39EBE661" w14:textId="0B970FFD" w:rsidR="00C25A7A" w:rsidRDefault="00C25A7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lastRenderedPageBreak/>
        <w:drawing>
          <wp:inline distT="0" distB="0" distL="0" distR="0" wp14:anchorId="20C672A5" wp14:editId="325DD92C">
            <wp:extent cx="4838700" cy="2981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981325"/>
                    </a:xfrm>
                    <a:prstGeom prst="rect">
                      <a:avLst/>
                    </a:prstGeom>
                    <a:noFill/>
                    <a:ln>
                      <a:noFill/>
                    </a:ln>
                  </pic:spPr>
                </pic:pic>
              </a:graphicData>
            </a:graphic>
          </wp:inline>
        </w:drawing>
      </w:r>
    </w:p>
    <w:p w14:paraId="3D4D1987" w14:textId="4B921594" w:rsidR="00C25A7A" w:rsidRDefault="00C25A7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7CDB3851" wp14:editId="2B6C207A">
            <wp:extent cx="5343525" cy="3590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590925"/>
                    </a:xfrm>
                    <a:prstGeom prst="rect">
                      <a:avLst/>
                    </a:prstGeom>
                    <a:noFill/>
                    <a:ln>
                      <a:noFill/>
                    </a:ln>
                  </pic:spPr>
                </pic:pic>
              </a:graphicData>
            </a:graphic>
          </wp:inline>
        </w:drawing>
      </w:r>
    </w:p>
    <w:p w14:paraId="3E529B0B" w14:textId="66FECA75" w:rsidR="00C25A7A" w:rsidRDefault="00C25A7A"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7A9D87F" w14:textId="29E372DB"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5B9F28F" w14:textId="199B17DE"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DEF50CD" w14:textId="10FBA84F"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1749E77" w14:textId="77777777"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924896C" w14:textId="35236C81" w:rsidR="00C25A7A" w:rsidRPr="00122B2D" w:rsidRDefault="00C25A7A" w:rsidP="00122B2D">
      <w:pPr>
        <w:spacing w:before="240" w:line="240" w:lineRule="auto"/>
        <w:textAlignment w:val="baseline"/>
        <w:rPr>
          <w:rFonts w:ascii="Times New Roman" w:eastAsia="Times New Roman" w:hAnsi="Times New Roman" w:cs="Times New Roman"/>
          <w:b/>
          <w:bCs/>
          <w:color w:val="000000"/>
          <w:sz w:val="28"/>
          <w:szCs w:val="28"/>
        </w:rPr>
      </w:pPr>
      <w:r w:rsidRPr="00122B2D">
        <w:rPr>
          <w:rFonts w:ascii="Times New Roman" w:eastAsia="Times New Roman" w:hAnsi="Times New Roman" w:cs="Times New Roman"/>
          <w:b/>
          <w:bCs/>
          <w:color w:val="000000"/>
          <w:sz w:val="28"/>
          <w:szCs w:val="28"/>
        </w:rPr>
        <w:lastRenderedPageBreak/>
        <w:t xml:space="preserve">3. </w:t>
      </w:r>
      <w:r w:rsidRPr="00122B2D">
        <w:rPr>
          <w:rFonts w:ascii="Times New Roman" w:eastAsia="Times New Roman" w:hAnsi="Times New Roman" w:cs="Times New Roman"/>
          <w:b/>
          <w:bCs/>
          <w:color w:val="000000"/>
          <w:sz w:val="28"/>
          <w:szCs w:val="28"/>
        </w:rPr>
        <w:t>Data Selection</w:t>
      </w:r>
    </w:p>
    <w:p w14:paraId="586591AA" w14:textId="7F909802" w:rsidR="00C25A7A" w:rsidRPr="00122B2D" w:rsidRDefault="00C25A7A" w:rsidP="00122B2D">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The ‘Time’ feature which is of no use to build the models, can be neglected. The remaining features are the ‘Amount’ feature that contains the total amount of money being transacted, features V1 to V28 which are the principal components obtained by PCA and the ‘Class’ feature that contains whether the transaction is a fraud case or not.</w:t>
      </w:r>
    </w:p>
    <w:p w14:paraId="7ADD987D" w14:textId="2A79B8F4" w:rsidR="00C25A7A" w:rsidRDefault="00C25A7A" w:rsidP="00C25A7A">
      <w:pPr>
        <w:spacing w:before="240" w:after="240" w:line="240" w:lineRule="auto"/>
        <w:jc w:val="both"/>
        <w:rPr>
          <w:rFonts w:ascii="Times New Roman" w:eastAsia="Times New Roman" w:hAnsi="Times New Roman" w:cs="Times New Roman"/>
          <w:sz w:val="24"/>
          <w:szCs w:val="24"/>
        </w:rPr>
      </w:pPr>
      <w:r>
        <w:rPr>
          <w:rFonts w:ascii="Calibri" w:hAnsi="Calibri"/>
          <w:noProof/>
          <w:color w:val="000000"/>
          <w:bdr w:val="none" w:sz="0" w:space="0" w:color="auto" w:frame="1"/>
        </w:rPr>
        <w:drawing>
          <wp:inline distT="0" distB="0" distL="0" distR="0" wp14:anchorId="12956BB7" wp14:editId="0AAD3157">
            <wp:extent cx="5314950" cy="2495550"/>
            <wp:effectExtent l="0" t="0" r="0" b="0"/>
            <wp:docPr id="26" name="Picture 26" descr="https://lh5.googleusercontent.com/3jUoQeTowMCvo8u9li1ch3_JHNyhQzsc32y2NeP-n6hKnLCMJCJ6qiBVQ52SXlaBM18M2WPmYyAg7OTKzRjQGMnEd0BzfBKZe6KFHKimlcpmoNXOwoj7jlG3XMkKDGRh6kj5Lp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3jUoQeTowMCvo8u9li1ch3_JHNyhQzsc32y2NeP-n6hKnLCMJCJ6qiBVQ52SXlaBM18M2WPmYyAg7OTKzRjQGMnEd0BzfBKZe6KFHKimlcpmoNXOwoj7jlG3XMkKDGRh6kj5Lp1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2495550"/>
                    </a:xfrm>
                    <a:prstGeom prst="rect">
                      <a:avLst/>
                    </a:prstGeom>
                    <a:noFill/>
                    <a:ln>
                      <a:noFill/>
                    </a:ln>
                  </pic:spPr>
                </pic:pic>
              </a:graphicData>
            </a:graphic>
          </wp:inline>
        </w:drawing>
      </w:r>
    </w:p>
    <w:p w14:paraId="1AB93153" w14:textId="77777777" w:rsidR="00122B2D" w:rsidRDefault="00122B2D" w:rsidP="00C25A7A">
      <w:pPr>
        <w:spacing w:before="240" w:after="240" w:line="240" w:lineRule="auto"/>
        <w:jc w:val="both"/>
        <w:rPr>
          <w:rFonts w:ascii="Times New Roman" w:eastAsia="Times New Roman" w:hAnsi="Times New Roman" w:cs="Times New Roman"/>
          <w:sz w:val="24"/>
          <w:szCs w:val="24"/>
        </w:rPr>
      </w:pPr>
    </w:p>
    <w:p w14:paraId="66D4F960" w14:textId="4DEB1B4E" w:rsidR="00C25A7A" w:rsidRPr="00122B2D" w:rsidRDefault="00C25A7A" w:rsidP="00122B2D">
      <w:pPr>
        <w:spacing w:before="240" w:line="240" w:lineRule="auto"/>
        <w:textAlignment w:val="baseline"/>
        <w:rPr>
          <w:rFonts w:ascii="Times New Roman" w:eastAsia="Times New Roman" w:hAnsi="Times New Roman" w:cs="Times New Roman"/>
          <w:b/>
          <w:bCs/>
          <w:color w:val="000000"/>
          <w:sz w:val="28"/>
          <w:szCs w:val="28"/>
        </w:rPr>
      </w:pPr>
      <w:r w:rsidRPr="00122B2D">
        <w:rPr>
          <w:rFonts w:ascii="Times New Roman" w:eastAsia="Times New Roman" w:hAnsi="Times New Roman" w:cs="Times New Roman"/>
          <w:b/>
          <w:bCs/>
          <w:color w:val="000000"/>
          <w:sz w:val="28"/>
          <w:szCs w:val="28"/>
        </w:rPr>
        <w:t>4. Splitting the Data into test and training dataset</w:t>
      </w:r>
    </w:p>
    <w:p w14:paraId="60028AAD" w14:textId="77777777" w:rsidR="00C25A7A" w:rsidRPr="00122B2D" w:rsidRDefault="00C25A7A"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In this process, we are going to define the independent (X) and the dependent variables (y) to split the data between training (70%) and testing (30%) dataset.</w:t>
      </w:r>
    </w:p>
    <w:p w14:paraId="17C311FD" w14:textId="0C6B6911" w:rsidR="00C25A7A" w:rsidRDefault="00C25A7A" w:rsidP="00C25A7A">
      <w:pPr>
        <w:spacing w:before="240" w:after="240" w:line="240" w:lineRule="auto"/>
        <w:jc w:val="both"/>
        <w:rPr>
          <w:rFonts w:ascii="Times New Roman" w:eastAsia="Times New Roman" w:hAnsi="Times New Roman" w:cs="Times New Roman"/>
          <w:sz w:val="24"/>
          <w:szCs w:val="24"/>
        </w:rPr>
      </w:pPr>
      <w:r>
        <w:rPr>
          <w:rFonts w:ascii="Calibri" w:hAnsi="Calibri"/>
          <w:noProof/>
          <w:color w:val="000000"/>
          <w:bdr w:val="none" w:sz="0" w:space="0" w:color="auto" w:frame="1"/>
        </w:rPr>
        <w:drawing>
          <wp:inline distT="0" distB="0" distL="0" distR="0" wp14:anchorId="19AD2493" wp14:editId="43A19FBC">
            <wp:extent cx="5943600" cy="2181225"/>
            <wp:effectExtent l="0" t="0" r="0" b="9525"/>
            <wp:docPr id="27" name="Picture 27" descr="https://lh5.googleusercontent.com/3sQ18k4mWntGxOO9wH2PIWqQVcE6SaPEGRjbH4XAyofzJqSkDy5o46WKmSJZzvSRYhj6yDbDe-M_0cxYZtr9JzrAf_Dpo_QnJP3FsIXrwlv0k9KkyJmcYiC3s505Je1FBJvO4t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3sQ18k4mWntGxOO9wH2PIWqQVcE6SaPEGRjbH4XAyofzJqSkDy5o46WKmSJZzvSRYhj6yDbDe-M_0cxYZtr9JzrAf_Dpo_QnJP3FsIXrwlv0k9KkyJmcYiC3s505Je1FBJvO4tJv"/>
                    <pic:cNvPicPr>
                      <a:picLocks noChangeAspect="1" noChangeArrowheads="1"/>
                    </pic:cNvPicPr>
                  </pic:nvPicPr>
                  <pic:blipFill rotWithShape="1">
                    <a:blip r:embed="rId17">
                      <a:extLst>
                        <a:ext uri="{28A0092B-C50C-407E-A947-70E740481C1C}">
                          <a14:useLocalDpi xmlns:a14="http://schemas.microsoft.com/office/drawing/2010/main" val="0"/>
                        </a:ext>
                      </a:extLst>
                    </a:blip>
                    <a:srcRect t="2966"/>
                    <a:stretch/>
                  </pic:blipFill>
                  <pic:spPr bwMode="auto">
                    <a:xfrm>
                      <a:off x="0" y="0"/>
                      <a:ext cx="5943600"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513E103E" w14:textId="35F73B40" w:rsidR="00C25A7A" w:rsidRPr="00122B2D" w:rsidRDefault="00C25A7A" w:rsidP="00122B2D">
      <w:pPr>
        <w:spacing w:before="240" w:line="240" w:lineRule="auto"/>
        <w:textAlignment w:val="baseline"/>
        <w:rPr>
          <w:rFonts w:ascii="Times New Roman" w:eastAsia="Times New Roman" w:hAnsi="Times New Roman" w:cs="Times New Roman"/>
          <w:b/>
          <w:bCs/>
          <w:color w:val="000000"/>
          <w:sz w:val="28"/>
          <w:szCs w:val="28"/>
        </w:rPr>
      </w:pPr>
      <w:r w:rsidRPr="00122B2D">
        <w:rPr>
          <w:rFonts w:ascii="Times New Roman" w:eastAsia="Times New Roman" w:hAnsi="Times New Roman" w:cs="Times New Roman"/>
          <w:b/>
          <w:bCs/>
          <w:color w:val="000000"/>
          <w:sz w:val="28"/>
          <w:szCs w:val="28"/>
        </w:rPr>
        <w:lastRenderedPageBreak/>
        <w:t>5</w:t>
      </w:r>
      <w:r w:rsidRPr="00122B2D">
        <w:rPr>
          <w:rFonts w:ascii="Times New Roman" w:eastAsia="Times New Roman" w:hAnsi="Times New Roman" w:cs="Times New Roman"/>
          <w:b/>
          <w:bCs/>
          <w:color w:val="000000"/>
          <w:sz w:val="28"/>
          <w:szCs w:val="28"/>
        </w:rPr>
        <w:t xml:space="preserve">. </w:t>
      </w:r>
      <w:r w:rsidR="003E4B61" w:rsidRPr="00122B2D">
        <w:rPr>
          <w:rFonts w:ascii="Times New Roman" w:eastAsia="Times New Roman" w:hAnsi="Times New Roman" w:cs="Times New Roman"/>
          <w:b/>
          <w:bCs/>
          <w:color w:val="000000"/>
          <w:sz w:val="28"/>
          <w:szCs w:val="28"/>
        </w:rPr>
        <w:t>Smote and Tomek Technique for Resampling the data</w:t>
      </w:r>
    </w:p>
    <w:p w14:paraId="0FAA6867" w14:textId="4DA5F7F8" w:rsidR="00C25A7A" w:rsidRPr="00122B2D" w:rsidRDefault="003E4B61" w:rsidP="00122B2D">
      <w:pPr>
        <w:pStyle w:val="ke"/>
        <w:shd w:val="clear" w:color="auto" w:fill="FFFFFF"/>
        <w:spacing w:before="0" w:beforeAutospacing="0" w:after="0" w:line="480" w:lineRule="atLeast"/>
        <w:jc w:val="both"/>
        <w:rPr>
          <w:color w:val="333333"/>
          <w:shd w:val="clear" w:color="auto" w:fill="FFFFFF"/>
        </w:rPr>
      </w:pPr>
      <w:r w:rsidRPr="00457252">
        <w:rPr>
          <w:color w:val="333333"/>
          <w:shd w:val="clear" w:color="auto" w:fill="FFFFFF"/>
        </w:rPr>
        <w:t xml:space="preserve">There are only 492 fraud cases out of 284,807 samples which is only 0.172% of the total samples. Hence, the dataset is highly unbalanced. </w:t>
      </w:r>
      <w:r w:rsidRPr="00122B2D">
        <w:rPr>
          <w:color w:val="333333"/>
          <w:shd w:val="clear" w:color="auto" w:fill="FFFFFF"/>
        </w:rPr>
        <w:t>To resolve this issue, resampling techniques like SMOTE (Oversampling) and TOMEK Link (Under sampling) will be performed.</w:t>
      </w:r>
    </w:p>
    <w:p w14:paraId="52C19C67" w14:textId="15781370" w:rsidR="003E4B61" w:rsidRPr="00122B2D" w:rsidRDefault="003E4B61"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We have tried multiple combinations for over sampling and under sampling.</w:t>
      </w:r>
    </w:p>
    <w:p w14:paraId="3A8E6D81" w14:textId="61E8CDC9" w:rsidR="003E4B61" w:rsidRDefault="003E4B61" w:rsidP="003E4B61">
      <w:pPr>
        <w:pStyle w:val="NormalWeb"/>
        <w:spacing w:before="240" w:beforeAutospacing="0" w:after="240" w:afterAutospacing="0"/>
        <w:jc w:val="both"/>
        <w:rPr>
          <w:rFonts w:ascii="Calibri" w:hAnsi="Calibri"/>
          <w:color w:val="000000"/>
          <w:sz w:val="28"/>
          <w:szCs w:val="28"/>
        </w:rPr>
      </w:pPr>
      <w:r>
        <w:rPr>
          <w:rFonts w:ascii="Calibri" w:hAnsi="Calibri"/>
          <w:noProof/>
          <w:color w:val="000000"/>
          <w:sz w:val="28"/>
          <w:szCs w:val="28"/>
        </w:rPr>
        <w:drawing>
          <wp:inline distT="0" distB="0" distL="0" distR="0" wp14:anchorId="3BC43992" wp14:editId="09E99AEB">
            <wp:extent cx="5934075" cy="3562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3B2B7C80" w14:textId="77777777" w:rsidR="00122B2D" w:rsidRPr="00457252" w:rsidRDefault="00122B2D" w:rsidP="003E4B61">
      <w:pPr>
        <w:pStyle w:val="NormalWeb"/>
        <w:spacing w:before="240" w:beforeAutospacing="0" w:after="240" w:afterAutospacing="0"/>
        <w:jc w:val="both"/>
        <w:rPr>
          <w:rFonts w:ascii="Calibri" w:hAnsi="Calibri"/>
          <w:color w:val="000000"/>
          <w:sz w:val="28"/>
          <w:szCs w:val="28"/>
        </w:rPr>
      </w:pPr>
    </w:p>
    <w:p w14:paraId="410FF439" w14:textId="319EE5E3" w:rsidR="00C25A7A" w:rsidRPr="00122B2D" w:rsidRDefault="003E4B61"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 xml:space="preserve">After comparing both combinations, we found </w:t>
      </w:r>
      <w:proofErr w:type="spellStart"/>
      <w:r w:rsidRPr="00122B2D">
        <w:rPr>
          <w:color w:val="333333"/>
          <w:shd w:val="clear" w:color="auto" w:fill="FFFFFF"/>
        </w:rPr>
        <w:t>SMOTETomek</w:t>
      </w:r>
      <w:proofErr w:type="spellEnd"/>
      <w:r w:rsidRPr="00122B2D">
        <w:rPr>
          <w:color w:val="333333"/>
          <w:shd w:val="clear" w:color="auto" w:fill="FFFFFF"/>
        </w:rPr>
        <w:t xml:space="preserve"> is better and using it for further modelling</w:t>
      </w:r>
      <w:r w:rsidRPr="00122B2D">
        <w:rPr>
          <w:color w:val="333333"/>
          <w:shd w:val="clear" w:color="auto" w:fill="FFFFFF"/>
        </w:rPr>
        <w:t>.</w:t>
      </w:r>
    </w:p>
    <w:p w14:paraId="48331B15" w14:textId="77777777" w:rsidR="00122B2D" w:rsidRDefault="00122B2D" w:rsidP="00122B2D">
      <w:pPr>
        <w:spacing w:before="240" w:line="240" w:lineRule="auto"/>
        <w:textAlignment w:val="baseline"/>
        <w:rPr>
          <w:rFonts w:ascii="Times New Roman" w:eastAsia="Times New Roman" w:hAnsi="Times New Roman" w:cs="Times New Roman"/>
          <w:b/>
          <w:bCs/>
          <w:color w:val="000000"/>
          <w:sz w:val="28"/>
          <w:szCs w:val="28"/>
        </w:rPr>
      </w:pPr>
    </w:p>
    <w:p w14:paraId="60533DB4" w14:textId="77777777" w:rsidR="00122B2D" w:rsidRDefault="00122B2D" w:rsidP="00122B2D">
      <w:pPr>
        <w:spacing w:before="240" w:line="240" w:lineRule="auto"/>
        <w:textAlignment w:val="baseline"/>
        <w:rPr>
          <w:rFonts w:ascii="Times New Roman" w:eastAsia="Times New Roman" w:hAnsi="Times New Roman" w:cs="Times New Roman"/>
          <w:b/>
          <w:bCs/>
          <w:color w:val="000000"/>
          <w:sz w:val="28"/>
          <w:szCs w:val="28"/>
        </w:rPr>
      </w:pPr>
    </w:p>
    <w:p w14:paraId="7C655C88" w14:textId="77777777" w:rsidR="00122B2D" w:rsidRDefault="00122B2D" w:rsidP="00122B2D">
      <w:pPr>
        <w:spacing w:before="240" w:line="240" w:lineRule="auto"/>
        <w:textAlignment w:val="baseline"/>
        <w:rPr>
          <w:rFonts w:ascii="Times New Roman" w:eastAsia="Times New Roman" w:hAnsi="Times New Roman" w:cs="Times New Roman"/>
          <w:b/>
          <w:bCs/>
          <w:color w:val="000000"/>
          <w:sz w:val="28"/>
          <w:szCs w:val="28"/>
        </w:rPr>
      </w:pPr>
    </w:p>
    <w:p w14:paraId="0CBEC75B" w14:textId="77777777" w:rsidR="00122B2D" w:rsidRDefault="00122B2D" w:rsidP="00122B2D">
      <w:pPr>
        <w:spacing w:before="240" w:line="240" w:lineRule="auto"/>
        <w:textAlignment w:val="baseline"/>
        <w:rPr>
          <w:rFonts w:ascii="Times New Roman" w:eastAsia="Times New Roman" w:hAnsi="Times New Roman" w:cs="Times New Roman"/>
          <w:b/>
          <w:bCs/>
          <w:color w:val="000000"/>
          <w:sz w:val="28"/>
          <w:szCs w:val="28"/>
        </w:rPr>
      </w:pPr>
    </w:p>
    <w:p w14:paraId="37E6057D" w14:textId="579BBD6C" w:rsidR="003E4B61" w:rsidRPr="00122B2D" w:rsidRDefault="003E4B61" w:rsidP="00122B2D">
      <w:pPr>
        <w:spacing w:before="240" w:line="240" w:lineRule="auto"/>
        <w:textAlignment w:val="baseline"/>
        <w:rPr>
          <w:rFonts w:ascii="Times New Roman" w:eastAsia="Times New Roman" w:hAnsi="Times New Roman" w:cs="Times New Roman"/>
          <w:b/>
          <w:bCs/>
          <w:color w:val="000000"/>
          <w:sz w:val="28"/>
          <w:szCs w:val="28"/>
        </w:rPr>
      </w:pPr>
      <w:r w:rsidRPr="00122B2D">
        <w:rPr>
          <w:rFonts w:ascii="Times New Roman" w:eastAsia="Times New Roman" w:hAnsi="Times New Roman" w:cs="Times New Roman"/>
          <w:b/>
          <w:bCs/>
          <w:color w:val="000000"/>
          <w:sz w:val="28"/>
          <w:szCs w:val="28"/>
        </w:rPr>
        <w:lastRenderedPageBreak/>
        <w:t xml:space="preserve">6. Classification </w:t>
      </w:r>
      <w:r w:rsidRPr="00122B2D">
        <w:rPr>
          <w:rFonts w:ascii="Times New Roman" w:eastAsia="Times New Roman" w:hAnsi="Times New Roman" w:cs="Times New Roman"/>
          <w:b/>
          <w:bCs/>
          <w:color w:val="000000"/>
          <w:sz w:val="28"/>
          <w:szCs w:val="28"/>
        </w:rPr>
        <w:t>Modelling</w:t>
      </w:r>
    </w:p>
    <w:p w14:paraId="2CB16EB1" w14:textId="77777777" w:rsidR="003E4B61" w:rsidRPr="00122B2D" w:rsidRDefault="003E4B61"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Predictive Analysis is performed by building classification models like XG Boost, Decision tree and K-Nearest Neighbors (KNN) to classify fraud and non-fraud transactions.</w:t>
      </w:r>
    </w:p>
    <w:p w14:paraId="2DF038FF" w14:textId="08743F1E" w:rsidR="003E4B61" w:rsidRDefault="003E4B61"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 xml:space="preserve">All these models can be built feasibly using the algorithms provided by the </w:t>
      </w:r>
      <w:proofErr w:type="spellStart"/>
      <w:r w:rsidRPr="00122B2D">
        <w:rPr>
          <w:color w:val="333333"/>
          <w:shd w:val="clear" w:color="auto" w:fill="FFFFFF"/>
        </w:rPr>
        <w:t>scikit</w:t>
      </w:r>
      <w:proofErr w:type="spellEnd"/>
      <w:r w:rsidRPr="00122B2D">
        <w:rPr>
          <w:color w:val="333333"/>
          <w:shd w:val="clear" w:color="auto" w:fill="FFFFFF"/>
        </w:rPr>
        <w:t xml:space="preserve">-learn package. Only for the </w:t>
      </w:r>
      <w:proofErr w:type="spellStart"/>
      <w:r w:rsidRPr="00122B2D">
        <w:rPr>
          <w:color w:val="333333"/>
          <w:shd w:val="clear" w:color="auto" w:fill="FFFFFF"/>
        </w:rPr>
        <w:t>XGBoost</w:t>
      </w:r>
      <w:proofErr w:type="spellEnd"/>
      <w:r w:rsidRPr="00122B2D">
        <w:rPr>
          <w:color w:val="333333"/>
          <w:shd w:val="clear" w:color="auto" w:fill="FFFFFF"/>
        </w:rPr>
        <w:t xml:space="preserve"> model, we are us</w:t>
      </w:r>
      <w:r w:rsidRPr="00122B2D">
        <w:rPr>
          <w:color w:val="333333"/>
          <w:shd w:val="clear" w:color="auto" w:fill="FFFFFF"/>
        </w:rPr>
        <w:t>ing</w:t>
      </w:r>
      <w:r w:rsidRPr="00122B2D">
        <w:rPr>
          <w:color w:val="333333"/>
          <w:shd w:val="clear" w:color="auto" w:fill="FFFFFF"/>
        </w:rPr>
        <w:t xml:space="preserve"> the </w:t>
      </w:r>
      <w:proofErr w:type="spellStart"/>
      <w:r w:rsidRPr="00122B2D">
        <w:rPr>
          <w:color w:val="333333"/>
          <w:shd w:val="clear" w:color="auto" w:fill="FFFFFF"/>
        </w:rPr>
        <w:t>xgboost</w:t>
      </w:r>
      <w:proofErr w:type="spellEnd"/>
      <w:r w:rsidRPr="00122B2D">
        <w:rPr>
          <w:color w:val="333333"/>
          <w:shd w:val="clear" w:color="auto" w:fill="FFFFFF"/>
        </w:rPr>
        <w:t xml:space="preserve"> package</w:t>
      </w:r>
      <w:r w:rsidRPr="00122B2D">
        <w:rPr>
          <w:color w:val="333333"/>
          <w:shd w:val="clear" w:color="auto" w:fill="FFFFFF"/>
        </w:rPr>
        <w:t>.</w:t>
      </w:r>
    </w:p>
    <w:p w14:paraId="6EA60B7C" w14:textId="77777777" w:rsidR="00122B2D" w:rsidRPr="00122B2D" w:rsidRDefault="00122B2D" w:rsidP="00122B2D">
      <w:pPr>
        <w:pStyle w:val="ke"/>
        <w:shd w:val="clear" w:color="auto" w:fill="FFFFFF"/>
        <w:spacing w:before="0" w:beforeAutospacing="0" w:after="0" w:line="480" w:lineRule="atLeast"/>
        <w:jc w:val="both"/>
        <w:rPr>
          <w:color w:val="333333"/>
          <w:shd w:val="clear" w:color="auto" w:fill="FFFFFF"/>
        </w:rPr>
      </w:pPr>
    </w:p>
    <w:p w14:paraId="2FF84201" w14:textId="0E0607F8" w:rsidR="00122B2D" w:rsidRDefault="003E4B61"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581D29ED" wp14:editId="6C32D6AC">
            <wp:extent cx="5972175" cy="41624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162425"/>
                    </a:xfrm>
                    <a:prstGeom prst="rect">
                      <a:avLst/>
                    </a:prstGeom>
                    <a:noFill/>
                    <a:ln>
                      <a:noFill/>
                    </a:ln>
                  </pic:spPr>
                </pic:pic>
              </a:graphicData>
            </a:graphic>
          </wp:inline>
        </w:drawing>
      </w:r>
    </w:p>
    <w:p w14:paraId="186C7C21" w14:textId="7C23FF33"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C0232C1" w14:textId="4B61C6E4"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117FC30" w14:textId="10326B5F"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222B487" w14:textId="73137D9C"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4DC6B80A" w14:textId="77777777"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905DD35" w14:textId="2EE49858" w:rsidR="003E4B61" w:rsidRPr="00122B2D" w:rsidRDefault="003E4B61" w:rsidP="00122B2D">
      <w:pPr>
        <w:spacing w:before="240" w:line="240" w:lineRule="auto"/>
        <w:textAlignment w:val="baseline"/>
        <w:rPr>
          <w:rFonts w:ascii="Times New Roman" w:eastAsia="Times New Roman" w:hAnsi="Times New Roman" w:cs="Times New Roman"/>
          <w:b/>
          <w:bCs/>
          <w:color w:val="000000"/>
          <w:sz w:val="28"/>
          <w:szCs w:val="28"/>
        </w:rPr>
      </w:pPr>
      <w:r w:rsidRPr="00122B2D">
        <w:rPr>
          <w:rFonts w:ascii="Times New Roman" w:eastAsia="Times New Roman" w:hAnsi="Times New Roman" w:cs="Times New Roman"/>
          <w:b/>
          <w:bCs/>
          <w:color w:val="000000"/>
          <w:sz w:val="28"/>
          <w:szCs w:val="28"/>
        </w:rPr>
        <w:lastRenderedPageBreak/>
        <w:t xml:space="preserve">7. </w:t>
      </w:r>
      <w:r w:rsidRPr="00122B2D">
        <w:rPr>
          <w:rFonts w:ascii="Times New Roman" w:eastAsia="Times New Roman" w:hAnsi="Times New Roman" w:cs="Times New Roman"/>
          <w:b/>
          <w:bCs/>
          <w:color w:val="000000"/>
          <w:sz w:val="28"/>
          <w:szCs w:val="28"/>
        </w:rPr>
        <w:t>Evaluation using F1 Score and Confusion Matrix</w:t>
      </w:r>
    </w:p>
    <w:p w14:paraId="77AAA073" w14:textId="10310DBC" w:rsidR="003E4B61" w:rsidRPr="00122B2D" w:rsidRDefault="003E4B61"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The F1 score or F-score is one of the most popular evaluation metrics used for evaluating classification models. It can be simply defined as the harmonic mean of the model’s precision and recall. It is calculated by dividing the product of the model’s precision and recall by the value obtained on adding the model’s precision and recall and finally multiplying the result with 2</w:t>
      </w:r>
      <w:r w:rsidR="00F826E9" w:rsidRPr="00122B2D">
        <w:rPr>
          <w:color w:val="333333"/>
          <w:shd w:val="clear" w:color="auto" w:fill="FFFFFF"/>
        </w:rPr>
        <w:t>.</w:t>
      </w:r>
    </w:p>
    <w:p w14:paraId="67DA4739" w14:textId="1B7A64B4" w:rsidR="003E4B61" w:rsidRPr="00122B2D" w:rsidRDefault="003E4B61" w:rsidP="003E4B61">
      <w:pPr>
        <w:pStyle w:val="NormalWeb"/>
        <w:spacing w:before="240" w:beforeAutospacing="0" w:after="240" w:afterAutospacing="0"/>
        <w:ind w:firstLine="720"/>
        <w:jc w:val="both"/>
      </w:pPr>
      <w:r w:rsidRPr="00122B2D">
        <w:rPr>
          <w:b/>
          <w:bCs/>
          <w:color w:val="000000"/>
          <w:shd w:val="clear" w:color="auto" w:fill="FFFFFF"/>
        </w:rPr>
        <w:t>F1 score = 2((precision * recall) / (precision + recall))</w:t>
      </w:r>
    </w:p>
    <w:p w14:paraId="3BEB41D4" w14:textId="53891573" w:rsidR="003E4B61" w:rsidRDefault="003E4B61"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From below screenshot</w:t>
      </w:r>
      <w:r w:rsidR="00F826E9" w:rsidRPr="00122B2D">
        <w:rPr>
          <w:color w:val="333333"/>
          <w:shd w:val="clear" w:color="auto" w:fill="FFFFFF"/>
        </w:rPr>
        <w:t>, we</w:t>
      </w:r>
      <w:r w:rsidRPr="00122B2D">
        <w:rPr>
          <w:color w:val="333333"/>
          <w:shd w:val="clear" w:color="auto" w:fill="FFFFFF"/>
        </w:rPr>
        <w:t xml:space="preserve"> can observe that F1 score for KNN model is better when compared to </w:t>
      </w:r>
      <w:proofErr w:type="spellStart"/>
      <w:r w:rsidRPr="00122B2D">
        <w:rPr>
          <w:color w:val="333333"/>
          <w:shd w:val="clear" w:color="auto" w:fill="FFFFFF"/>
        </w:rPr>
        <w:t>XGBoost</w:t>
      </w:r>
      <w:proofErr w:type="spellEnd"/>
      <w:r w:rsidRPr="00122B2D">
        <w:rPr>
          <w:color w:val="333333"/>
          <w:shd w:val="clear" w:color="auto" w:fill="FFFFFF"/>
        </w:rPr>
        <w:t xml:space="preserve"> and Decision Tree models.</w:t>
      </w:r>
    </w:p>
    <w:p w14:paraId="4D08B112" w14:textId="77777777" w:rsidR="00122B2D" w:rsidRPr="00122B2D" w:rsidRDefault="00122B2D" w:rsidP="00122B2D">
      <w:pPr>
        <w:pStyle w:val="ke"/>
        <w:shd w:val="clear" w:color="auto" w:fill="FFFFFF"/>
        <w:spacing w:before="0" w:beforeAutospacing="0" w:after="0" w:line="480" w:lineRule="atLeast"/>
        <w:jc w:val="both"/>
        <w:rPr>
          <w:color w:val="333333"/>
          <w:shd w:val="clear" w:color="auto" w:fill="FFFFFF"/>
        </w:rPr>
      </w:pPr>
    </w:p>
    <w:p w14:paraId="5EEC7D4B" w14:textId="1B46466E" w:rsidR="001A156D" w:rsidRDefault="003E4B61"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4B2EAF5E" wp14:editId="0338C805">
            <wp:extent cx="5943600" cy="1971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7208B809" w14:textId="77777777"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406A0E86" w14:textId="77777777" w:rsidR="00F826E9" w:rsidRDefault="00F826E9"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4C12774" w14:textId="77777777" w:rsidR="00F826E9" w:rsidRPr="00122B2D" w:rsidRDefault="00F826E9" w:rsidP="00F826E9">
      <w:pPr>
        <w:pStyle w:val="NormalWeb"/>
        <w:spacing w:before="120" w:beforeAutospacing="0" w:after="90" w:afterAutospacing="0"/>
      </w:pPr>
      <w:r w:rsidRPr="00122B2D">
        <w:rPr>
          <w:b/>
          <w:bCs/>
          <w:color w:val="212121"/>
        </w:rPr>
        <w:t>Confusion Matrix</w:t>
      </w:r>
    </w:p>
    <w:p w14:paraId="21135E11" w14:textId="74C7D34C" w:rsidR="00F826E9" w:rsidRDefault="00F826E9"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Typically, a confusion matrix is a visualization of a classification model that shows how well the model has predicted the outcomes when compared to the original ones. Usually, the predicted outcomes are stored in a variable that is then converted into a correlation table. Using the correlation table, the confusion matrix is plotted in the form of a heatmap.</w:t>
      </w:r>
    </w:p>
    <w:p w14:paraId="3101F72F" w14:textId="33748132" w:rsidR="00122B2D" w:rsidRDefault="00122B2D" w:rsidP="00122B2D">
      <w:pPr>
        <w:pStyle w:val="ke"/>
        <w:shd w:val="clear" w:color="auto" w:fill="FFFFFF"/>
        <w:spacing w:before="0" w:beforeAutospacing="0" w:after="0" w:line="480" w:lineRule="atLeast"/>
        <w:jc w:val="both"/>
        <w:rPr>
          <w:color w:val="333333"/>
          <w:shd w:val="clear" w:color="auto" w:fill="FFFFFF"/>
        </w:rPr>
      </w:pPr>
    </w:p>
    <w:p w14:paraId="7F0C6C3E" w14:textId="0E12967C" w:rsidR="00F826E9" w:rsidRPr="00122B2D" w:rsidRDefault="00F826E9"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lastRenderedPageBreak/>
        <w:t xml:space="preserve">Below are the screenshots of </w:t>
      </w:r>
      <w:r w:rsidRPr="00122B2D">
        <w:rPr>
          <w:color w:val="333333"/>
          <w:shd w:val="clear" w:color="auto" w:fill="FFFFFF"/>
        </w:rPr>
        <w:t xml:space="preserve">the </w:t>
      </w:r>
      <w:r w:rsidRPr="00122B2D">
        <w:rPr>
          <w:color w:val="333333"/>
          <w:shd w:val="clear" w:color="auto" w:fill="FFFFFF"/>
        </w:rPr>
        <w:t xml:space="preserve">confusion matrix created for KNN, Decision Tree and </w:t>
      </w:r>
      <w:proofErr w:type="spellStart"/>
      <w:r w:rsidRPr="00122B2D">
        <w:rPr>
          <w:color w:val="333333"/>
          <w:shd w:val="clear" w:color="auto" w:fill="FFFFFF"/>
        </w:rPr>
        <w:t>XGBoost</w:t>
      </w:r>
      <w:proofErr w:type="spellEnd"/>
      <w:r w:rsidRPr="00122B2D">
        <w:rPr>
          <w:color w:val="333333"/>
          <w:shd w:val="clear" w:color="auto" w:fill="FFFFFF"/>
        </w:rPr>
        <w:t xml:space="preserve"> models.</w:t>
      </w:r>
    </w:p>
    <w:p w14:paraId="7A23D98D" w14:textId="143E743A" w:rsidR="00F826E9" w:rsidRDefault="00F826E9" w:rsidP="00F826E9">
      <w:pPr>
        <w:pStyle w:val="NormalWeb"/>
        <w:spacing w:before="120" w:beforeAutospacing="0" w:after="90" w:afterAutospacing="0"/>
      </w:pPr>
      <w:r>
        <w:rPr>
          <w:noProof/>
        </w:rPr>
        <w:drawing>
          <wp:inline distT="0" distB="0" distL="0" distR="0" wp14:anchorId="054982EE" wp14:editId="53853A5A">
            <wp:extent cx="4389120" cy="3105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3105150"/>
                    </a:xfrm>
                    <a:prstGeom prst="rect">
                      <a:avLst/>
                    </a:prstGeom>
                    <a:noFill/>
                    <a:ln>
                      <a:noFill/>
                    </a:ln>
                  </pic:spPr>
                </pic:pic>
              </a:graphicData>
            </a:graphic>
          </wp:inline>
        </w:drawing>
      </w:r>
    </w:p>
    <w:p w14:paraId="287669E8" w14:textId="3AFD9DE7" w:rsidR="00F826E9" w:rsidRDefault="00F826E9"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16B3EA95" wp14:editId="33F8702A">
            <wp:extent cx="4810125" cy="4067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4067175"/>
                    </a:xfrm>
                    <a:prstGeom prst="rect">
                      <a:avLst/>
                    </a:prstGeom>
                    <a:noFill/>
                    <a:ln>
                      <a:noFill/>
                    </a:ln>
                  </pic:spPr>
                </pic:pic>
              </a:graphicData>
            </a:graphic>
          </wp:inline>
        </w:drawing>
      </w:r>
    </w:p>
    <w:p w14:paraId="2E9F6FAD" w14:textId="06B43344" w:rsidR="00F826E9" w:rsidRDefault="00F826E9"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lastRenderedPageBreak/>
        <w:drawing>
          <wp:inline distT="0" distB="0" distL="0" distR="0" wp14:anchorId="6C4296FD" wp14:editId="7DD17CA5">
            <wp:extent cx="4210050" cy="3933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3933825"/>
                    </a:xfrm>
                    <a:prstGeom prst="rect">
                      <a:avLst/>
                    </a:prstGeom>
                    <a:noFill/>
                    <a:ln>
                      <a:noFill/>
                    </a:ln>
                  </pic:spPr>
                </pic:pic>
              </a:graphicData>
            </a:graphic>
          </wp:inline>
        </w:drawing>
      </w:r>
    </w:p>
    <w:p w14:paraId="72A299FD" w14:textId="77777777" w:rsidR="00F826E9" w:rsidRPr="00122B2D" w:rsidRDefault="00F826E9"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 xml:space="preserve">From all of the confusion matrix plotted above we can observe that KNN model has performed well when compared to </w:t>
      </w:r>
      <w:proofErr w:type="spellStart"/>
      <w:r w:rsidRPr="00122B2D">
        <w:rPr>
          <w:color w:val="333333"/>
          <w:shd w:val="clear" w:color="auto" w:fill="FFFFFF"/>
        </w:rPr>
        <w:t>XGBoost</w:t>
      </w:r>
      <w:proofErr w:type="spellEnd"/>
      <w:r w:rsidRPr="00122B2D">
        <w:rPr>
          <w:color w:val="333333"/>
          <w:shd w:val="clear" w:color="auto" w:fill="FFFFFF"/>
        </w:rPr>
        <w:t xml:space="preserve"> and Decision Tree models as it could detect 85132 Non-Fraud Transactions out of 85295. Also, for Non-Fraud transactions 129 of them were detected out of 148 transactions.</w:t>
      </w:r>
    </w:p>
    <w:p w14:paraId="62FA8302" w14:textId="7228F0F8" w:rsidR="00F826E9" w:rsidRPr="00122B2D" w:rsidRDefault="00F826E9" w:rsidP="00122B2D">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Hence, we can conclude that the most appropriate model which can be used for our case is the K-Nearest Neighbors model based on the results of</w:t>
      </w:r>
      <w:r w:rsidRPr="00122B2D">
        <w:rPr>
          <w:color w:val="333333"/>
          <w:shd w:val="clear" w:color="auto" w:fill="FFFFFF"/>
        </w:rPr>
        <w:t xml:space="preserve"> the</w:t>
      </w:r>
      <w:r w:rsidRPr="00122B2D">
        <w:rPr>
          <w:color w:val="333333"/>
          <w:shd w:val="clear" w:color="auto" w:fill="FFFFFF"/>
        </w:rPr>
        <w:t xml:space="preserve"> confusion matrix and accuracy score.</w:t>
      </w:r>
    </w:p>
    <w:p w14:paraId="27B14864" w14:textId="391C7E6A" w:rsidR="00091D6F" w:rsidRDefault="00091D6F" w:rsidP="00F826E9">
      <w:pPr>
        <w:pStyle w:val="NormalWeb"/>
        <w:spacing w:before="0" w:beforeAutospacing="0" w:after="160" w:afterAutospacing="0"/>
        <w:jc w:val="both"/>
      </w:pPr>
    </w:p>
    <w:p w14:paraId="152A7BAE" w14:textId="19D78D84" w:rsidR="00122B2D" w:rsidRDefault="00122B2D" w:rsidP="00F826E9">
      <w:pPr>
        <w:pStyle w:val="NormalWeb"/>
        <w:spacing w:before="0" w:beforeAutospacing="0" w:after="160" w:afterAutospacing="0"/>
        <w:jc w:val="both"/>
      </w:pPr>
    </w:p>
    <w:p w14:paraId="7D5CC97B" w14:textId="6BAA6D4A" w:rsidR="00122B2D" w:rsidRDefault="00122B2D" w:rsidP="00F826E9">
      <w:pPr>
        <w:pStyle w:val="NormalWeb"/>
        <w:spacing w:before="0" w:beforeAutospacing="0" w:after="160" w:afterAutospacing="0"/>
        <w:jc w:val="both"/>
      </w:pPr>
    </w:p>
    <w:p w14:paraId="042FA899" w14:textId="33639AAC" w:rsidR="00122B2D" w:rsidRDefault="00122B2D" w:rsidP="00F826E9">
      <w:pPr>
        <w:pStyle w:val="NormalWeb"/>
        <w:spacing w:before="0" w:beforeAutospacing="0" w:after="160" w:afterAutospacing="0"/>
        <w:jc w:val="both"/>
      </w:pPr>
    </w:p>
    <w:p w14:paraId="0F318EF4" w14:textId="7B45F1A4" w:rsidR="00122B2D" w:rsidRDefault="00122B2D" w:rsidP="00F826E9">
      <w:pPr>
        <w:pStyle w:val="NormalWeb"/>
        <w:spacing w:before="0" w:beforeAutospacing="0" w:after="160" w:afterAutospacing="0"/>
        <w:jc w:val="both"/>
      </w:pPr>
    </w:p>
    <w:p w14:paraId="455419F6" w14:textId="4674D619" w:rsidR="00122B2D" w:rsidRDefault="00122B2D" w:rsidP="00F826E9">
      <w:pPr>
        <w:pStyle w:val="NormalWeb"/>
        <w:spacing w:before="0" w:beforeAutospacing="0" w:after="160" w:afterAutospacing="0"/>
        <w:jc w:val="both"/>
      </w:pPr>
    </w:p>
    <w:p w14:paraId="0B464DDC" w14:textId="77777777" w:rsidR="00122B2D" w:rsidRDefault="00122B2D" w:rsidP="00F826E9">
      <w:pPr>
        <w:pStyle w:val="NormalWeb"/>
        <w:spacing w:before="0" w:beforeAutospacing="0" w:after="160" w:afterAutospacing="0"/>
        <w:jc w:val="both"/>
      </w:pPr>
    </w:p>
    <w:p w14:paraId="083500D7" w14:textId="1D9A0237" w:rsidR="00F826E9" w:rsidRPr="00C0748A" w:rsidRDefault="00271D25" w:rsidP="00F826E9">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7 </w:t>
      </w:r>
      <w:r w:rsidRPr="00C0748A">
        <w:rPr>
          <w:rFonts w:ascii="Times New Roman" w:hAnsi="Times New Roman" w:cs="Times New Roman"/>
          <w:b/>
          <w:sz w:val="32"/>
          <w:szCs w:val="32"/>
          <w:u w:val="single"/>
        </w:rPr>
        <w:t>Interfaces – Restful &amp; Server-Side Design</w:t>
      </w:r>
    </w:p>
    <w:p w14:paraId="4C3F4D04" w14:textId="650FD518" w:rsidR="00F826E9" w:rsidRPr="00122B2D" w:rsidRDefault="00091D6F" w:rsidP="00610CCF">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 xml:space="preserve">We have created a flask application to create </w:t>
      </w:r>
      <w:proofErr w:type="spellStart"/>
      <w:r w:rsidRPr="00122B2D">
        <w:rPr>
          <w:color w:val="333333"/>
          <w:shd w:val="clear" w:color="auto" w:fill="FFFFFF"/>
        </w:rPr>
        <w:t>RESTFul</w:t>
      </w:r>
      <w:proofErr w:type="spellEnd"/>
      <w:r w:rsidRPr="00122B2D">
        <w:rPr>
          <w:color w:val="333333"/>
          <w:shd w:val="clear" w:color="auto" w:fill="FFFFFF"/>
        </w:rPr>
        <w:t xml:space="preserve"> APIs. F</w:t>
      </w:r>
      <w:r w:rsidRPr="00122B2D">
        <w:rPr>
          <w:color w:val="333333"/>
          <w:shd w:val="clear" w:color="auto" w:fill="FFFFFF"/>
        </w:rPr>
        <w:t>lask application</w:t>
      </w:r>
      <w:r w:rsidRPr="00122B2D">
        <w:rPr>
          <w:color w:val="333333"/>
          <w:shd w:val="clear" w:color="auto" w:fill="FFFFFF"/>
        </w:rPr>
        <w:t xml:space="preserve"> uses the pickle files created for the classification models.</w:t>
      </w:r>
    </w:p>
    <w:p w14:paraId="2B6EDC40" w14:textId="77777777" w:rsidR="00AB36BE" w:rsidRDefault="00AB36BE" w:rsidP="00610CCF">
      <w:pPr>
        <w:pStyle w:val="ke"/>
        <w:shd w:val="clear" w:color="auto" w:fill="FFFFFF"/>
        <w:spacing w:before="0" w:beforeAutospacing="0" w:after="0" w:afterAutospacing="0" w:line="480" w:lineRule="atLeast"/>
        <w:jc w:val="both"/>
        <w:rPr>
          <w:rFonts w:ascii="Calibri" w:hAnsi="Calibri"/>
          <w:color w:val="000000"/>
          <w:sz w:val="28"/>
          <w:szCs w:val="28"/>
          <w:shd w:val="clear" w:color="auto" w:fill="FFFFFF"/>
        </w:rPr>
      </w:pPr>
    </w:p>
    <w:p w14:paraId="04FFD8BF" w14:textId="2ED85747" w:rsidR="00091D6F" w:rsidRDefault="00091D6F"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Calibri" w:hAnsi="Calibri"/>
          <w:noProof/>
          <w:color w:val="000000"/>
          <w:sz w:val="22"/>
          <w:szCs w:val="22"/>
          <w:bdr w:val="none" w:sz="0" w:space="0" w:color="auto" w:frame="1"/>
        </w:rPr>
        <w:drawing>
          <wp:inline distT="0" distB="0" distL="0" distR="0" wp14:anchorId="090D630A" wp14:editId="6CB1453D">
            <wp:extent cx="5400675" cy="3209925"/>
            <wp:effectExtent l="0" t="0" r="9525" b="9525"/>
            <wp:docPr id="41" name="Picture 41" descr="https://lh4.googleusercontent.com/j4T8mXWFXGSI8N7BnQHndyRXMmwJL1D4PIqOPNrxObqG6UEIb3g85MZmGYTAry37cqwSnzcwTF-NcYPpSmvwce5RIo54-WjvPam7A1Q_rBFp6FL7ZlBS_hHldQyiGsQEAn4B41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j4T8mXWFXGSI8N7BnQHndyRXMmwJL1D4PIqOPNrxObqG6UEIb3g85MZmGYTAry37cqwSnzcwTF-NcYPpSmvwce5RIo54-WjvPam7A1Q_rBFp6FL7ZlBS_hHldQyiGsQEAn4B41mg"/>
                    <pic:cNvPicPr>
                      <a:picLocks noChangeAspect="1" noChangeArrowheads="1"/>
                    </pic:cNvPicPr>
                  </pic:nvPicPr>
                  <pic:blipFill rotWithShape="1">
                    <a:blip r:embed="rId24">
                      <a:extLst>
                        <a:ext uri="{28A0092B-C50C-407E-A947-70E740481C1C}">
                          <a14:useLocalDpi xmlns:a14="http://schemas.microsoft.com/office/drawing/2010/main" val="0"/>
                        </a:ext>
                      </a:extLst>
                    </a:blip>
                    <a:srcRect r="38301"/>
                    <a:stretch/>
                  </pic:blipFill>
                  <pic:spPr bwMode="auto">
                    <a:xfrm>
                      <a:off x="0" y="0"/>
                      <a:ext cx="5400675" cy="3209925"/>
                    </a:xfrm>
                    <a:prstGeom prst="rect">
                      <a:avLst/>
                    </a:prstGeom>
                    <a:noFill/>
                    <a:ln>
                      <a:noFill/>
                    </a:ln>
                    <a:extLst>
                      <a:ext uri="{53640926-AAD7-44D8-BBD7-CCE9431645EC}">
                        <a14:shadowObscured xmlns:a14="http://schemas.microsoft.com/office/drawing/2010/main"/>
                      </a:ext>
                    </a:extLst>
                  </pic:spPr>
                </pic:pic>
              </a:graphicData>
            </a:graphic>
          </wp:inline>
        </w:drawing>
      </w:r>
    </w:p>
    <w:p w14:paraId="3C9913B0" w14:textId="23259D0F" w:rsidR="00AB36BE" w:rsidRDefault="00AB36BE"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7506FB66" w14:textId="27E765AD"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73346DCB" w14:textId="3D64FDAE"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664DCA4" w14:textId="46717704"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9EF9C76" w14:textId="485223B3"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23052C9" w14:textId="62E4AACE"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79798D1B" w14:textId="472730B5"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458458CF" w14:textId="014FDADD"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6F8C05B5" w14:textId="69C3DE26"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A2E44AE" w14:textId="7C0D77C3"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BB868A8" w14:textId="77777777" w:rsidR="00122B2D" w:rsidRDefault="00122B2D"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1203129B" w14:textId="7EDF6269" w:rsidR="00AB36BE" w:rsidRPr="00C0748A" w:rsidRDefault="00271D25" w:rsidP="00AB36BE">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8 </w:t>
      </w:r>
      <w:r w:rsidRPr="00C0748A">
        <w:rPr>
          <w:rFonts w:ascii="Times New Roman" w:hAnsi="Times New Roman" w:cs="Times New Roman"/>
          <w:b/>
          <w:sz w:val="32"/>
          <w:szCs w:val="32"/>
          <w:u w:val="single"/>
        </w:rPr>
        <w:t>Model Deployment</w:t>
      </w:r>
    </w:p>
    <w:p w14:paraId="1CA32E0D" w14:textId="3B8245E9" w:rsidR="00AB36BE" w:rsidRPr="00122B2D" w:rsidRDefault="00AB36BE" w:rsidP="00AB36BE">
      <w:pPr>
        <w:pStyle w:val="ke"/>
        <w:shd w:val="clear" w:color="auto" w:fill="FFFFFF"/>
        <w:spacing w:before="0" w:beforeAutospacing="0" w:after="0" w:line="480" w:lineRule="atLeast"/>
        <w:jc w:val="both"/>
        <w:rPr>
          <w:color w:val="333333"/>
          <w:shd w:val="clear" w:color="auto" w:fill="FFFFFF"/>
        </w:rPr>
      </w:pPr>
      <w:r w:rsidRPr="00122B2D">
        <w:rPr>
          <w:color w:val="333333"/>
          <w:shd w:val="clear" w:color="auto" w:fill="FFFFFF"/>
        </w:rPr>
        <w:t>The flask application created is deployed on Google Cloud Platform.</w:t>
      </w:r>
    </w:p>
    <w:p w14:paraId="38532EC7" w14:textId="16B849EB" w:rsidR="00122B2D" w:rsidRPr="00122B2D" w:rsidRDefault="00AB36BE" w:rsidP="00705793">
      <w:pPr>
        <w:pStyle w:val="ke"/>
        <w:shd w:val="clear" w:color="auto" w:fill="FFFFFF"/>
        <w:spacing w:before="0" w:beforeAutospacing="0" w:after="0" w:line="480" w:lineRule="atLeast"/>
        <w:jc w:val="both"/>
        <w:rPr>
          <w:color w:val="333333"/>
          <w:shd w:val="clear" w:color="auto" w:fill="FFFFFF"/>
        </w:rPr>
      </w:pPr>
      <w:r w:rsidRPr="00122B2D">
        <w:rPr>
          <w:b/>
          <w:color w:val="333333"/>
          <w:shd w:val="clear" w:color="auto" w:fill="FFFFFF"/>
        </w:rPr>
        <w:t>Deployed Application Link:</w:t>
      </w:r>
      <w:r w:rsidRPr="00122B2D">
        <w:rPr>
          <w:color w:val="333333"/>
          <w:shd w:val="clear" w:color="auto" w:fill="FFFFFF"/>
        </w:rPr>
        <w:t xml:space="preserve"> </w:t>
      </w:r>
      <w:hyperlink r:id="rId25" w:history="1">
        <w:r w:rsidRPr="00122B2D">
          <w:rPr>
            <w:color w:val="333333"/>
            <w:shd w:val="clear" w:color="auto" w:fill="FFFFFF"/>
          </w:rPr>
          <w:t>https://creditcardfraud-333007.uw.r.appspot.com/</w:t>
        </w:r>
      </w:hyperlink>
    </w:p>
    <w:p w14:paraId="6D5BE56E" w14:textId="3484B0F4" w:rsidR="00AB36BE" w:rsidRDefault="00AB36BE"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53B09512" w14:textId="1061ED79" w:rsidR="00AB36BE" w:rsidRDefault="00271D25" w:rsidP="00AB36BE">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Chapter 9 </w:t>
      </w:r>
      <w:r w:rsidRPr="00C0748A">
        <w:rPr>
          <w:rFonts w:ascii="Times New Roman" w:hAnsi="Times New Roman" w:cs="Times New Roman"/>
          <w:b/>
          <w:sz w:val="32"/>
          <w:szCs w:val="32"/>
          <w:u w:val="single"/>
        </w:rPr>
        <w:t xml:space="preserve">Client-Side Design </w:t>
      </w:r>
      <w:proofErr w:type="gramStart"/>
      <w:r w:rsidRPr="00C0748A">
        <w:rPr>
          <w:rFonts w:ascii="Times New Roman" w:hAnsi="Times New Roman" w:cs="Times New Roman"/>
          <w:b/>
          <w:sz w:val="32"/>
          <w:szCs w:val="32"/>
          <w:u w:val="single"/>
        </w:rPr>
        <w:t>And</w:t>
      </w:r>
      <w:proofErr w:type="gramEnd"/>
      <w:r w:rsidRPr="00C0748A">
        <w:rPr>
          <w:rFonts w:ascii="Times New Roman" w:hAnsi="Times New Roman" w:cs="Times New Roman"/>
          <w:b/>
          <w:sz w:val="32"/>
          <w:szCs w:val="32"/>
          <w:u w:val="single"/>
        </w:rPr>
        <w:t xml:space="preserve"> Testing</w:t>
      </w:r>
    </w:p>
    <w:p w14:paraId="4A065020" w14:textId="77777777" w:rsidR="00DA0D91" w:rsidRPr="00C0748A" w:rsidRDefault="00DA0D91" w:rsidP="00AB36BE">
      <w:pPr>
        <w:jc w:val="center"/>
        <w:rPr>
          <w:rFonts w:ascii="Times New Roman" w:hAnsi="Times New Roman" w:cs="Times New Roman"/>
          <w:b/>
          <w:sz w:val="32"/>
          <w:szCs w:val="32"/>
          <w:u w:val="single"/>
        </w:rPr>
      </w:pPr>
    </w:p>
    <w:p w14:paraId="1B32F7C4" w14:textId="6F3CC51F" w:rsidR="00705793" w:rsidRDefault="00705793" w:rsidP="00705793">
      <w:pPr>
        <w:rPr>
          <w:rFonts w:asciiTheme="majorHAnsi" w:hAnsiTheme="majorHAnsi" w:cstheme="majorHAnsi"/>
          <w:b/>
          <w:sz w:val="28"/>
          <w:szCs w:val="28"/>
        </w:rPr>
      </w:pPr>
      <w:r w:rsidRPr="00705793">
        <w:rPr>
          <w:rFonts w:asciiTheme="majorHAnsi" w:hAnsiTheme="majorHAnsi" w:cstheme="majorHAnsi"/>
          <w:b/>
          <w:noProof/>
          <w:sz w:val="28"/>
          <w:szCs w:val="28"/>
        </w:rPr>
        <w:drawing>
          <wp:inline distT="0" distB="0" distL="0" distR="0" wp14:anchorId="3F524606" wp14:editId="50493CB4">
            <wp:extent cx="5410200" cy="4105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4105275"/>
                    </a:xfrm>
                    <a:prstGeom prst="rect">
                      <a:avLst/>
                    </a:prstGeom>
                    <a:noFill/>
                    <a:ln>
                      <a:noFill/>
                    </a:ln>
                  </pic:spPr>
                </pic:pic>
              </a:graphicData>
            </a:graphic>
          </wp:inline>
        </w:drawing>
      </w:r>
    </w:p>
    <w:p w14:paraId="09632CE0" w14:textId="3CBD5588" w:rsidR="00DA0D91" w:rsidRDefault="00DA0D91" w:rsidP="00705793">
      <w:pPr>
        <w:rPr>
          <w:rFonts w:asciiTheme="majorHAnsi" w:hAnsiTheme="majorHAnsi" w:cstheme="majorHAnsi"/>
          <w:b/>
          <w:sz w:val="28"/>
          <w:szCs w:val="28"/>
        </w:rPr>
      </w:pPr>
    </w:p>
    <w:p w14:paraId="4687192C" w14:textId="47DD93DC" w:rsidR="00DA0D91" w:rsidRDefault="00DA0D91" w:rsidP="00705793">
      <w:pPr>
        <w:rPr>
          <w:rFonts w:asciiTheme="majorHAnsi" w:hAnsiTheme="majorHAnsi" w:cstheme="majorHAnsi"/>
          <w:b/>
          <w:sz w:val="28"/>
          <w:szCs w:val="28"/>
        </w:rPr>
      </w:pPr>
    </w:p>
    <w:p w14:paraId="1A7E47D3" w14:textId="79962884" w:rsidR="00DA0D91" w:rsidRDefault="00DA0D91" w:rsidP="00705793">
      <w:pPr>
        <w:rPr>
          <w:rFonts w:asciiTheme="majorHAnsi" w:hAnsiTheme="majorHAnsi" w:cstheme="majorHAnsi"/>
          <w:b/>
          <w:sz w:val="28"/>
          <w:szCs w:val="28"/>
        </w:rPr>
      </w:pPr>
    </w:p>
    <w:p w14:paraId="109D3901" w14:textId="77777777" w:rsidR="00DA0D91" w:rsidRDefault="00DA0D91" w:rsidP="00705793">
      <w:pPr>
        <w:rPr>
          <w:rFonts w:asciiTheme="majorHAnsi" w:hAnsiTheme="majorHAnsi" w:cstheme="majorHAnsi"/>
          <w:b/>
          <w:sz w:val="28"/>
          <w:szCs w:val="28"/>
        </w:rPr>
      </w:pPr>
    </w:p>
    <w:p w14:paraId="3807FC48" w14:textId="77777777" w:rsidR="00705793" w:rsidRDefault="00705793" w:rsidP="00705793">
      <w:pPr>
        <w:rPr>
          <w:rFonts w:asciiTheme="majorHAnsi" w:hAnsiTheme="majorHAnsi" w:cstheme="majorHAnsi"/>
          <w:b/>
          <w:sz w:val="28"/>
          <w:szCs w:val="28"/>
        </w:rPr>
      </w:pPr>
    </w:p>
    <w:p w14:paraId="0F8A40A6" w14:textId="2138155D" w:rsidR="00705793" w:rsidRPr="00DA0D91" w:rsidRDefault="00705793" w:rsidP="00705793">
      <w:pPr>
        <w:rPr>
          <w:rFonts w:ascii="Times New Roman" w:hAnsi="Times New Roman" w:cs="Times New Roman"/>
          <w:b/>
          <w:sz w:val="28"/>
          <w:szCs w:val="28"/>
        </w:rPr>
      </w:pPr>
      <w:r w:rsidRPr="00DA0D91">
        <w:rPr>
          <w:rFonts w:ascii="Times New Roman" w:hAnsi="Times New Roman" w:cs="Times New Roman"/>
          <w:b/>
          <w:bCs/>
          <w:color w:val="000000"/>
          <w:sz w:val="28"/>
          <w:szCs w:val="28"/>
        </w:rPr>
        <w:lastRenderedPageBreak/>
        <w:t>Testing for Non-Fraud Transaction</w:t>
      </w:r>
      <w:r w:rsidR="00DA0D91">
        <w:rPr>
          <w:rFonts w:ascii="Times New Roman" w:hAnsi="Times New Roman" w:cs="Times New Roman"/>
          <w:b/>
          <w:bCs/>
          <w:color w:val="000000"/>
          <w:sz w:val="28"/>
          <w:szCs w:val="28"/>
        </w:rPr>
        <w:t>:</w:t>
      </w:r>
    </w:p>
    <w:p w14:paraId="618558E8" w14:textId="02953D7F" w:rsidR="00AB36BE" w:rsidRDefault="00705793"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38514EDF" wp14:editId="396B3657">
            <wp:extent cx="5181600" cy="3971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1600" cy="3971925"/>
                    </a:xfrm>
                    <a:prstGeom prst="rect">
                      <a:avLst/>
                    </a:prstGeom>
                    <a:noFill/>
                    <a:ln>
                      <a:noFill/>
                    </a:ln>
                  </pic:spPr>
                </pic:pic>
              </a:graphicData>
            </a:graphic>
          </wp:inline>
        </w:drawing>
      </w:r>
    </w:p>
    <w:p w14:paraId="3264EC1B" w14:textId="6790353A" w:rsidR="00705793" w:rsidRDefault="00705793" w:rsidP="00610CCF">
      <w:pPr>
        <w:pStyle w:val="ke"/>
        <w:shd w:val="clear" w:color="auto" w:fill="FFFFFF"/>
        <w:spacing w:before="0" w:beforeAutospacing="0" w:after="0" w:afterAutospacing="0" w:line="480" w:lineRule="atLeast"/>
        <w:jc w:val="both"/>
        <w:rPr>
          <w:b/>
          <w:color w:val="000000"/>
          <w:sz w:val="28"/>
          <w:szCs w:val="28"/>
          <w:shd w:val="clear" w:color="auto" w:fill="FFFFFF"/>
        </w:rPr>
      </w:pPr>
      <w:r w:rsidRPr="00DA0D91">
        <w:rPr>
          <w:b/>
          <w:color w:val="000000"/>
          <w:sz w:val="28"/>
          <w:szCs w:val="28"/>
          <w:shd w:val="clear" w:color="auto" w:fill="FFFFFF"/>
        </w:rPr>
        <w:t>Prediction Result:</w:t>
      </w:r>
    </w:p>
    <w:p w14:paraId="2256D0EF" w14:textId="77777777" w:rsidR="00DA0D91" w:rsidRPr="00DA0D91" w:rsidRDefault="00DA0D91" w:rsidP="00610CCF">
      <w:pPr>
        <w:pStyle w:val="ke"/>
        <w:shd w:val="clear" w:color="auto" w:fill="FFFFFF"/>
        <w:spacing w:before="0" w:beforeAutospacing="0" w:after="0" w:afterAutospacing="0" w:line="480" w:lineRule="atLeast"/>
        <w:jc w:val="both"/>
        <w:rPr>
          <w:b/>
          <w:color w:val="000000"/>
          <w:sz w:val="28"/>
          <w:szCs w:val="28"/>
          <w:shd w:val="clear" w:color="auto" w:fill="FFFFFF"/>
        </w:rPr>
      </w:pPr>
    </w:p>
    <w:p w14:paraId="2D781723" w14:textId="2B8650B4" w:rsidR="00705793" w:rsidRDefault="00705793"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2ECF08BA" wp14:editId="571B0B74">
            <wp:extent cx="5943600" cy="2009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AD2D7B0" w14:textId="65A97405" w:rsidR="00DA0D91" w:rsidRDefault="00DA0D91"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30D4D20A" w14:textId="6F8A8486" w:rsidR="00DA0D91" w:rsidRDefault="00DA0D91"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300B000B" w14:textId="310D671C" w:rsidR="00DA0D91" w:rsidRDefault="00DA0D91"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7C5287DD" w14:textId="77777777" w:rsidR="00DA0D91" w:rsidRDefault="00DA0D91"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7F6C7653" w14:textId="3773910B" w:rsidR="00705793" w:rsidRDefault="00705793" w:rsidP="00610CCF">
      <w:pPr>
        <w:pStyle w:val="ke"/>
        <w:shd w:val="clear" w:color="auto" w:fill="FFFFFF"/>
        <w:spacing w:before="0" w:beforeAutospacing="0" w:after="0" w:afterAutospacing="0" w:line="480" w:lineRule="atLeast"/>
        <w:jc w:val="both"/>
        <w:rPr>
          <w:b/>
          <w:color w:val="000000"/>
          <w:sz w:val="28"/>
          <w:szCs w:val="28"/>
          <w:shd w:val="clear" w:color="auto" w:fill="FFFFFF"/>
        </w:rPr>
      </w:pPr>
      <w:r w:rsidRPr="00DA0D91">
        <w:rPr>
          <w:b/>
          <w:color w:val="000000"/>
          <w:sz w:val="28"/>
          <w:szCs w:val="28"/>
          <w:shd w:val="clear" w:color="auto" w:fill="FFFFFF"/>
        </w:rPr>
        <w:lastRenderedPageBreak/>
        <w:t>Testing for Fraud Transaction</w:t>
      </w:r>
      <w:r w:rsidR="00DA0D91">
        <w:rPr>
          <w:b/>
          <w:color w:val="000000"/>
          <w:sz w:val="28"/>
          <w:szCs w:val="28"/>
          <w:shd w:val="clear" w:color="auto" w:fill="FFFFFF"/>
        </w:rPr>
        <w:t>:</w:t>
      </w:r>
    </w:p>
    <w:p w14:paraId="165E3713" w14:textId="77777777" w:rsidR="00DA0D91" w:rsidRPr="00DA0D91" w:rsidRDefault="00DA0D91" w:rsidP="00610CCF">
      <w:pPr>
        <w:pStyle w:val="ke"/>
        <w:shd w:val="clear" w:color="auto" w:fill="FFFFFF"/>
        <w:spacing w:before="0" w:beforeAutospacing="0" w:after="0" w:afterAutospacing="0" w:line="480" w:lineRule="atLeast"/>
        <w:jc w:val="both"/>
        <w:rPr>
          <w:b/>
          <w:color w:val="000000"/>
          <w:sz w:val="28"/>
          <w:szCs w:val="28"/>
          <w:shd w:val="clear" w:color="auto" w:fill="FFFFFF"/>
        </w:rPr>
      </w:pPr>
    </w:p>
    <w:p w14:paraId="6CFE4F81" w14:textId="48CDC75C" w:rsidR="00705793" w:rsidRDefault="00705793"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574C20FA" wp14:editId="41CC6B8C">
            <wp:extent cx="5000625" cy="3810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0625" cy="3810000"/>
                    </a:xfrm>
                    <a:prstGeom prst="rect">
                      <a:avLst/>
                    </a:prstGeom>
                    <a:noFill/>
                    <a:ln>
                      <a:noFill/>
                    </a:ln>
                  </pic:spPr>
                </pic:pic>
              </a:graphicData>
            </a:graphic>
          </wp:inline>
        </w:drawing>
      </w:r>
    </w:p>
    <w:p w14:paraId="1965F96E" w14:textId="77777777" w:rsidR="00705793" w:rsidRDefault="00705793"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27D8F222" w14:textId="77777777" w:rsidR="00705793" w:rsidRPr="00DA0D91" w:rsidRDefault="00705793" w:rsidP="00705793">
      <w:pPr>
        <w:pStyle w:val="ke"/>
        <w:shd w:val="clear" w:color="auto" w:fill="FFFFFF"/>
        <w:spacing w:before="0" w:beforeAutospacing="0" w:after="0" w:afterAutospacing="0" w:line="480" w:lineRule="atLeast"/>
        <w:jc w:val="both"/>
        <w:rPr>
          <w:b/>
          <w:color w:val="000000"/>
          <w:sz w:val="28"/>
          <w:szCs w:val="28"/>
          <w:shd w:val="clear" w:color="auto" w:fill="FFFFFF"/>
        </w:rPr>
      </w:pPr>
      <w:r w:rsidRPr="00DA0D91">
        <w:rPr>
          <w:b/>
          <w:color w:val="000000"/>
          <w:sz w:val="28"/>
          <w:szCs w:val="28"/>
          <w:shd w:val="clear" w:color="auto" w:fill="FFFFFF"/>
        </w:rPr>
        <w:t>Prediction Result:</w:t>
      </w:r>
    </w:p>
    <w:p w14:paraId="31B572B1" w14:textId="77777777" w:rsidR="00705793" w:rsidRDefault="00705793"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03A7D01B" w14:textId="6CEBE21E" w:rsidR="00705793" w:rsidRDefault="00705793" w:rsidP="00610CCF">
      <w:pPr>
        <w:pStyle w:val="ke"/>
        <w:shd w:val="clear" w:color="auto" w:fill="FFFFFF"/>
        <w:spacing w:before="0" w:beforeAutospacing="0" w:after="0" w:afterAutospacing="0" w:line="480" w:lineRule="atLeast"/>
        <w:jc w:val="both"/>
        <w:rPr>
          <w:rFonts w:asciiTheme="minorHAnsi" w:hAnsiTheme="minorHAnsi"/>
          <w:color w:val="292929"/>
          <w:spacing w:val="-1"/>
        </w:rPr>
      </w:pPr>
      <w:r>
        <w:rPr>
          <w:rFonts w:asciiTheme="minorHAnsi" w:hAnsiTheme="minorHAnsi"/>
          <w:noProof/>
          <w:color w:val="292929"/>
          <w:spacing w:val="-1"/>
        </w:rPr>
        <w:drawing>
          <wp:inline distT="0" distB="0" distL="0" distR="0" wp14:anchorId="2701051D" wp14:editId="7726C7B0">
            <wp:extent cx="5943600" cy="16954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304E81E0" w14:textId="33662C71" w:rsidR="00705793" w:rsidRDefault="00705793"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p w14:paraId="71C3CA0F" w14:textId="779A12A6" w:rsidR="00600A61" w:rsidRDefault="00600A61" w:rsidP="00C0748A">
      <w:pPr>
        <w:jc w:val="center"/>
        <w:rPr>
          <w:rFonts w:ascii="Times New Roman" w:hAnsi="Times New Roman" w:cs="Times New Roman"/>
          <w:b/>
          <w:sz w:val="32"/>
          <w:szCs w:val="32"/>
          <w:u w:val="single"/>
        </w:rPr>
      </w:pPr>
    </w:p>
    <w:p w14:paraId="6CCA627D" w14:textId="77777777" w:rsidR="00DA0D91" w:rsidRPr="00C0748A" w:rsidRDefault="00DA0D91" w:rsidP="00C0748A">
      <w:pPr>
        <w:jc w:val="center"/>
        <w:rPr>
          <w:rFonts w:ascii="Times New Roman" w:hAnsi="Times New Roman" w:cs="Times New Roman"/>
          <w:b/>
          <w:sz w:val="32"/>
          <w:szCs w:val="32"/>
          <w:u w:val="single"/>
        </w:rPr>
      </w:pPr>
    </w:p>
    <w:p w14:paraId="4BF5F843" w14:textId="50E03337" w:rsidR="00705793" w:rsidRPr="00C0748A" w:rsidRDefault="00271D25" w:rsidP="00600A61">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10 </w:t>
      </w:r>
      <w:r w:rsidRPr="00C0748A">
        <w:rPr>
          <w:rFonts w:ascii="Times New Roman" w:hAnsi="Times New Roman" w:cs="Times New Roman"/>
          <w:b/>
          <w:sz w:val="32"/>
          <w:szCs w:val="32"/>
          <w:u w:val="single"/>
        </w:rPr>
        <w:t xml:space="preserve">Deployment </w:t>
      </w:r>
      <w:proofErr w:type="gramStart"/>
      <w:r w:rsidRPr="00C0748A">
        <w:rPr>
          <w:rFonts w:ascii="Times New Roman" w:hAnsi="Times New Roman" w:cs="Times New Roman"/>
          <w:b/>
          <w:sz w:val="32"/>
          <w:szCs w:val="32"/>
          <w:u w:val="single"/>
        </w:rPr>
        <w:t>And</w:t>
      </w:r>
      <w:proofErr w:type="gramEnd"/>
      <w:r w:rsidRPr="00C0748A">
        <w:rPr>
          <w:rFonts w:ascii="Times New Roman" w:hAnsi="Times New Roman" w:cs="Times New Roman"/>
          <w:b/>
          <w:sz w:val="32"/>
          <w:szCs w:val="32"/>
          <w:u w:val="single"/>
        </w:rPr>
        <w:t xml:space="preserve"> Source Code Materials</w:t>
      </w:r>
    </w:p>
    <w:p w14:paraId="65C07B2A" w14:textId="3C31CD75" w:rsidR="00600A61" w:rsidRDefault="00600A61" w:rsidP="00600A61">
      <w:pPr>
        <w:pStyle w:val="NormalWeb"/>
        <w:spacing w:before="280" w:beforeAutospacing="0" w:after="0" w:afterAutospacing="0" w:line="480" w:lineRule="auto"/>
      </w:pPr>
      <w:proofErr w:type="spellStart"/>
      <w:r w:rsidRPr="00DA0D91">
        <w:rPr>
          <w:b/>
          <w:bCs/>
          <w:color w:val="000000"/>
          <w:sz w:val="28"/>
          <w:szCs w:val="28"/>
        </w:rPr>
        <w:t>Colab</w:t>
      </w:r>
      <w:proofErr w:type="spellEnd"/>
      <w:r w:rsidRPr="00DA0D91">
        <w:rPr>
          <w:b/>
          <w:bCs/>
          <w:color w:val="000000"/>
          <w:sz w:val="28"/>
          <w:szCs w:val="28"/>
        </w:rPr>
        <w:t xml:space="preserve"> Link: </w:t>
      </w:r>
      <w:hyperlink r:id="rId31" w:history="1">
        <w:r w:rsidRPr="00DA0D91">
          <w:rPr>
            <w:rStyle w:val="Hyperlink"/>
            <w:sz w:val="23"/>
            <w:szCs w:val="23"/>
          </w:rPr>
          <w:t>https://colab.rese</w:t>
        </w:r>
        <w:r w:rsidRPr="00DA0D91">
          <w:rPr>
            <w:rStyle w:val="Hyperlink"/>
            <w:sz w:val="23"/>
            <w:szCs w:val="23"/>
          </w:rPr>
          <w:t>a</w:t>
        </w:r>
        <w:r w:rsidRPr="00DA0D91">
          <w:rPr>
            <w:rStyle w:val="Hyperlink"/>
            <w:sz w:val="23"/>
            <w:szCs w:val="23"/>
          </w:rPr>
          <w:t>rch.google.com/drive/1yQ0XrOouZJs1yM7JsA_y3v01NHtWZcBk?authuser=2</w:t>
        </w:r>
      </w:hyperlink>
    </w:p>
    <w:p w14:paraId="2441D692" w14:textId="77777777" w:rsidR="00600A61" w:rsidRPr="00DA0D91" w:rsidRDefault="00600A61" w:rsidP="00600A61">
      <w:pPr>
        <w:pStyle w:val="NormalWeb"/>
        <w:spacing w:before="280" w:beforeAutospacing="0" w:after="0" w:afterAutospacing="0"/>
        <w:rPr>
          <w:sz w:val="28"/>
          <w:szCs w:val="28"/>
        </w:rPr>
      </w:pPr>
      <w:r w:rsidRPr="00DA0D91">
        <w:rPr>
          <w:b/>
          <w:bCs/>
          <w:color w:val="000000"/>
          <w:sz w:val="28"/>
          <w:szCs w:val="28"/>
        </w:rPr>
        <w:t>Source Code: </w:t>
      </w:r>
    </w:p>
    <w:p w14:paraId="5F0F9903" w14:textId="6D5F0B17" w:rsidR="00600A61" w:rsidRPr="00DA0D91" w:rsidRDefault="00600A61" w:rsidP="00600A61">
      <w:pPr>
        <w:pStyle w:val="NormalWeb"/>
        <w:spacing w:before="280" w:beforeAutospacing="0" w:after="0" w:afterAutospacing="0"/>
        <w:rPr>
          <w:rStyle w:val="Hyperlink"/>
          <w:sz w:val="23"/>
          <w:szCs w:val="23"/>
        </w:rPr>
      </w:pPr>
      <w:hyperlink r:id="rId32" w:history="1">
        <w:r w:rsidRPr="00DA0D91">
          <w:rPr>
            <w:rStyle w:val="Hyperlink"/>
            <w:sz w:val="23"/>
            <w:szCs w:val="23"/>
          </w:rPr>
          <w:t>https://github.com/PriyankaMath/CreditCardFraudDetection</w:t>
        </w:r>
      </w:hyperlink>
    </w:p>
    <w:p w14:paraId="59D52FE5" w14:textId="77777777" w:rsidR="00600A61" w:rsidRPr="00DA0D91" w:rsidRDefault="00600A61" w:rsidP="00600A61">
      <w:pPr>
        <w:pStyle w:val="NormalWeb"/>
        <w:spacing w:before="280" w:beforeAutospacing="0" w:after="0" w:afterAutospacing="0"/>
        <w:rPr>
          <w:b/>
          <w:bCs/>
          <w:color w:val="000000"/>
          <w:sz w:val="28"/>
          <w:szCs w:val="28"/>
        </w:rPr>
      </w:pPr>
      <w:r w:rsidRPr="00DA0D91">
        <w:rPr>
          <w:b/>
          <w:bCs/>
          <w:color w:val="000000"/>
          <w:sz w:val="28"/>
          <w:szCs w:val="28"/>
        </w:rPr>
        <w:t>Presentation slides: </w:t>
      </w:r>
    </w:p>
    <w:p w14:paraId="10BBAA6A" w14:textId="644E858C" w:rsidR="00600A61" w:rsidRPr="00DA0D91" w:rsidRDefault="00600A61" w:rsidP="00DA0D91">
      <w:pPr>
        <w:pStyle w:val="NormalWeb"/>
        <w:spacing w:before="280" w:beforeAutospacing="0" w:after="0" w:afterAutospacing="0"/>
        <w:rPr>
          <w:rStyle w:val="Hyperlink"/>
          <w:sz w:val="23"/>
          <w:szCs w:val="23"/>
        </w:rPr>
      </w:pPr>
      <w:hyperlink r:id="rId33" w:history="1">
        <w:r w:rsidRPr="00DA0D91">
          <w:rPr>
            <w:rStyle w:val="Hyperlink"/>
            <w:sz w:val="23"/>
            <w:szCs w:val="23"/>
          </w:rPr>
          <w:t>https://docs.google.com/presentation/d/1Ln00PJDhR68gJyTvdQ8JinqEa3hc2ibbIGi2elLie6E/edit#slide=id.p</w:t>
        </w:r>
      </w:hyperlink>
    </w:p>
    <w:p w14:paraId="494CFA56" w14:textId="72536E70" w:rsidR="00600A61" w:rsidRDefault="00600A61" w:rsidP="00FB056F">
      <w:pPr>
        <w:pStyle w:val="NormalWeb"/>
        <w:spacing w:before="280" w:beforeAutospacing="0" w:after="0" w:afterAutospacing="0" w:line="480" w:lineRule="auto"/>
        <w:rPr>
          <w:b/>
          <w:bCs/>
          <w:smallCaps/>
          <w:color w:val="000000"/>
          <w:sz w:val="28"/>
          <w:szCs w:val="28"/>
        </w:rPr>
      </w:pPr>
    </w:p>
    <w:p w14:paraId="05C0C51D" w14:textId="4F5697EA" w:rsidR="00DA0D91" w:rsidRDefault="00DA0D91" w:rsidP="00FB056F">
      <w:pPr>
        <w:pStyle w:val="NormalWeb"/>
        <w:spacing w:before="280" w:beforeAutospacing="0" w:after="0" w:afterAutospacing="0" w:line="480" w:lineRule="auto"/>
        <w:rPr>
          <w:b/>
          <w:bCs/>
          <w:smallCaps/>
          <w:color w:val="000000"/>
          <w:sz w:val="28"/>
          <w:szCs w:val="28"/>
        </w:rPr>
      </w:pPr>
    </w:p>
    <w:p w14:paraId="480ED68E" w14:textId="7C49EAA9" w:rsidR="00DA0D91" w:rsidRDefault="00DA0D91" w:rsidP="00FB056F">
      <w:pPr>
        <w:pStyle w:val="NormalWeb"/>
        <w:spacing w:before="280" w:beforeAutospacing="0" w:after="0" w:afterAutospacing="0" w:line="480" w:lineRule="auto"/>
        <w:rPr>
          <w:b/>
          <w:bCs/>
          <w:smallCaps/>
          <w:color w:val="000000"/>
          <w:sz w:val="28"/>
          <w:szCs w:val="28"/>
        </w:rPr>
      </w:pPr>
    </w:p>
    <w:p w14:paraId="3ABC56DF" w14:textId="665D7E0E" w:rsidR="00DA0D91" w:rsidRDefault="00DA0D91" w:rsidP="00FB056F">
      <w:pPr>
        <w:pStyle w:val="NormalWeb"/>
        <w:spacing w:before="280" w:beforeAutospacing="0" w:after="0" w:afterAutospacing="0" w:line="480" w:lineRule="auto"/>
        <w:rPr>
          <w:b/>
          <w:bCs/>
          <w:smallCaps/>
          <w:color w:val="000000"/>
          <w:sz w:val="28"/>
          <w:szCs w:val="28"/>
        </w:rPr>
      </w:pPr>
    </w:p>
    <w:p w14:paraId="2BB9BF25" w14:textId="0FE6C30A" w:rsidR="00DA0D91" w:rsidRDefault="00DA0D91" w:rsidP="00FB056F">
      <w:pPr>
        <w:pStyle w:val="NormalWeb"/>
        <w:spacing w:before="280" w:beforeAutospacing="0" w:after="0" w:afterAutospacing="0" w:line="480" w:lineRule="auto"/>
        <w:rPr>
          <w:b/>
          <w:bCs/>
          <w:smallCaps/>
          <w:color w:val="000000"/>
          <w:sz w:val="28"/>
          <w:szCs w:val="28"/>
        </w:rPr>
      </w:pPr>
    </w:p>
    <w:p w14:paraId="22D50CE2" w14:textId="625C010F" w:rsidR="00DA0D91" w:rsidRDefault="00DA0D91" w:rsidP="00FB056F">
      <w:pPr>
        <w:pStyle w:val="NormalWeb"/>
        <w:spacing w:before="280" w:beforeAutospacing="0" w:after="0" w:afterAutospacing="0" w:line="480" w:lineRule="auto"/>
        <w:rPr>
          <w:b/>
          <w:bCs/>
          <w:smallCaps/>
          <w:color w:val="000000"/>
          <w:sz w:val="28"/>
          <w:szCs w:val="28"/>
        </w:rPr>
      </w:pPr>
    </w:p>
    <w:p w14:paraId="7EA176CF" w14:textId="1357E5A7" w:rsidR="00DA0D91" w:rsidRDefault="00DA0D91" w:rsidP="00FB056F">
      <w:pPr>
        <w:pStyle w:val="NormalWeb"/>
        <w:spacing w:before="280" w:beforeAutospacing="0" w:after="0" w:afterAutospacing="0" w:line="480" w:lineRule="auto"/>
        <w:rPr>
          <w:b/>
          <w:bCs/>
          <w:smallCaps/>
          <w:color w:val="000000"/>
          <w:sz w:val="28"/>
          <w:szCs w:val="28"/>
        </w:rPr>
      </w:pPr>
    </w:p>
    <w:p w14:paraId="2E11F449" w14:textId="01D56C57" w:rsidR="00DA0D91" w:rsidRDefault="00DA0D91" w:rsidP="00FB056F">
      <w:pPr>
        <w:pStyle w:val="NormalWeb"/>
        <w:spacing w:before="280" w:beforeAutospacing="0" w:after="0" w:afterAutospacing="0" w:line="480" w:lineRule="auto"/>
        <w:rPr>
          <w:b/>
          <w:bCs/>
          <w:smallCaps/>
          <w:color w:val="000000"/>
          <w:sz w:val="28"/>
          <w:szCs w:val="28"/>
        </w:rPr>
      </w:pPr>
    </w:p>
    <w:p w14:paraId="73A9F495" w14:textId="77777777" w:rsidR="00DA0D91" w:rsidRDefault="00DA0D91" w:rsidP="00FB056F">
      <w:pPr>
        <w:pStyle w:val="NormalWeb"/>
        <w:spacing w:before="280" w:beforeAutospacing="0" w:after="0" w:afterAutospacing="0" w:line="480" w:lineRule="auto"/>
        <w:rPr>
          <w:b/>
          <w:bCs/>
          <w:smallCaps/>
          <w:color w:val="000000"/>
          <w:sz w:val="28"/>
          <w:szCs w:val="28"/>
        </w:rPr>
      </w:pPr>
    </w:p>
    <w:p w14:paraId="43AE147E" w14:textId="49FD2D32" w:rsidR="00FB056F" w:rsidRPr="00C0748A" w:rsidRDefault="00FB056F" w:rsidP="00FB056F">
      <w:pPr>
        <w:pStyle w:val="NormalWeb"/>
        <w:spacing w:before="280" w:beforeAutospacing="0" w:after="0" w:afterAutospacing="0" w:line="480" w:lineRule="auto"/>
        <w:rPr>
          <w:sz w:val="32"/>
          <w:szCs w:val="32"/>
        </w:rPr>
      </w:pPr>
      <w:r w:rsidRPr="00C0748A">
        <w:rPr>
          <w:b/>
          <w:bCs/>
          <w:smallCaps/>
          <w:color w:val="000000"/>
          <w:sz w:val="32"/>
          <w:szCs w:val="32"/>
        </w:rPr>
        <w:lastRenderedPageBreak/>
        <w:t>REFERENCES</w:t>
      </w:r>
    </w:p>
    <w:p w14:paraId="41A24767" w14:textId="248F4E8C" w:rsidR="00FB056F" w:rsidRPr="00DA0D91" w:rsidRDefault="00FB056F" w:rsidP="00E421CA">
      <w:pPr>
        <w:pStyle w:val="Heading1"/>
        <w:shd w:val="clear" w:color="auto" w:fill="FFFFFF"/>
        <w:spacing w:before="0" w:beforeAutospacing="0" w:after="0" w:afterAutospacing="0"/>
        <w:rPr>
          <w:b w:val="0"/>
          <w:bCs w:val="0"/>
          <w:color w:val="000000"/>
          <w:kern w:val="0"/>
          <w:sz w:val="24"/>
          <w:szCs w:val="24"/>
        </w:rPr>
      </w:pPr>
      <w:r w:rsidRPr="00DA0D91">
        <w:rPr>
          <w:b w:val="0"/>
          <w:bCs w:val="0"/>
          <w:color w:val="000000"/>
          <w:kern w:val="0"/>
          <w:sz w:val="24"/>
          <w:szCs w:val="24"/>
        </w:rPr>
        <w:t xml:space="preserve">[1] </w:t>
      </w:r>
      <w:hyperlink r:id="rId34" w:history="1">
        <w:r w:rsidR="00161D1D" w:rsidRPr="00DA0D91">
          <w:rPr>
            <w:b w:val="0"/>
            <w:bCs w:val="0"/>
            <w:color w:val="000000"/>
            <w:kern w:val="0"/>
            <w:sz w:val="24"/>
            <w:szCs w:val="24"/>
          </w:rPr>
          <w:t xml:space="preserve">D. </w:t>
        </w:r>
        <w:proofErr w:type="spellStart"/>
        <w:r w:rsidR="00161D1D" w:rsidRPr="00DA0D91">
          <w:rPr>
            <w:b w:val="0"/>
            <w:bCs w:val="0"/>
            <w:color w:val="000000"/>
            <w:kern w:val="0"/>
            <w:sz w:val="24"/>
            <w:szCs w:val="24"/>
          </w:rPr>
          <w:t>Tanouz</w:t>
        </w:r>
        <w:proofErr w:type="spellEnd"/>
      </w:hyperlink>
      <w:r w:rsidR="00161D1D" w:rsidRPr="00DA0D91">
        <w:rPr>
          <w:b w:val="0"/>
          <w:bCs w:val="0"/>
          <w:color w:val="000000"/>
          <w:kern w:val="0"/>
          <w:sz w:val="24"/>
          <w:szCs w:val="24"/>
        </w:rPr>
        <w:t>, </w:t>
      </w:r>
      <w:hyperlink r:id="rId35" w:history="1">
        <w:r w:rsidR="00161D1D" w:rsidRPr="00DA0D91">
          <w:rPr>
            <w:b w:val="0"/>
            <w:bCs w:val="0"/>
            <w:color w:val="000000"/>
            <w:kern w:val="0"/>
            <w:sz w:val="24"/>
            <w:szCs w:val="24"/>
          </w:rPr>
          <w:t>R Raja Subramanian</w:t>
        </w:r>
      </w:hyperlink>
      <w:r w:rsidR="00161D1D" w:rsidRPr="00DA0D91">
        <w:rPr>
          <w:b w:val="0"/>
          <w:bCs w:val="0"/>
          <w:color w:val="000000"/>
          <w:kern w:val="0"/>
          <w:sz w:val="24"/>
          <w:szCs w:val="24"/>
        </w:rPr>
        <w:t>, </w:t>
      </w:r>
      <w:hyperlink r:id="rId36" w:history="1">
        <w:r w:rsidR="00161D1D" w:rsidRPr="00DA0D91">
          <w:rPr>
            <w:b w:val="0"/>
            <w:bCs w:val="0"/>
            <w:color w:val="000000"/>
            <w:kern w:val="0"/>
            <w:sz w:val="24"/>
            <w:szCs w:val="24"/>
          </w:rPr>
          <w:t xml:space="preserve">D. </w:t>
        </w:r>
        <w:proofErr w:type="spellStart"/>
        <w:r w:rsidR="00161D1D" w:rsidRPr="00DA0D91">
          <w:rPr>
            <w:b w:val="0"/>
            <w:bCs w:val="0"/>
            <w:color w:val="000000"/>
            <w:kern w:val="0"/>
            <w:sz w:val="24"/>
            <w:szCs w:val="24"/>
          </w:rPr>
          <w:t>Eswar</w:t>
        </w:r>
        <w:proofErr w:type="spellEnd"/>
      </w:hyperlink>
      <w:r w:rsidR="00161D1D" w:rsidRPr="00DA0D91">
        <w:rPr>
          <w:b w:val="0"/>
          <w:bCs w:val="0"/>
          <w:color w:val="000000"/>
          <w:kern w:val="0"/>
          <w:sz w:val="24"/>
          <w:szCs w:val="24"/>
        </w:rPr>
        <w:t>, </w:t>
      </w:r>
      <w:hyperlink r:id="rId37" w:history="1">
        <w:r w:rsidR="00161D1D" w:rsidRPr="00DA0D91">
          <w:rPr>
            <w:b w:val="0"/>
            <w:bCs w:val="0"/>
            <w:color w:val="000000"/>
            <w:kern w:val="0"/>
            <w:sz w:val="24"/>
            <w:szCs w:val="24"/>
          </w:rPr>
          <w:t>G V Parameswara Reddy</w:t>
        </w:r>
      </w:hyperlink>
      <w:r w:rsidR="00161D1D" w:rsidRPr="00DA0D91">
        <w:rPr>
          <w:b w:val="0"/>
          <w:bCs w:val="0"/>
          <w:color w:val="000000"/>
          <w:kern w:val="0"/>
          <w:sz w:val="24"/>
          <w:szCs w:val="24"/>
        </w:rPr>
        <w:t>, </w:t>
      </w:r>
      <w:hyperlink r:id="rId38" w:history="1">
        <w:r w:rsidR="00161D1D" w:rsidRPr="00DA0D91">
          <w:rPr>
            <w:b w:val="0"/>
            <w:bCs w:val="0"/>
            <w:color w:val="000000"/>
            <w:kern w:val="0"/>
            <w:sz w:val="24"/>
            <w:szCs w:val="24"/>
          </w:rPr>
          <w:t>A. Ranjith Kumar</w:t>
        </w:r>
      </w:hyperlink>
      <w:r w:rsidR="00161D1D" w:rsidRPr="00DA0D91">
        <w:rPr>
          <w:b w:val="0"/>
          <w:bCs w:val="0"/>
          <w:color w:val="000000"/>
          <w:kern w:val="0"/>
          <w:sz w:val="24"/>
          <w:szCs w:val="24"/>
        </w:rPr>
        <w:t xml:space="preserve"> and </w:t>
      </w:r>
      <w:hyperlink r:id="rId39" w:history="1">
        <w:r w:rsidR="00161D1D" w:rsidRPr="00DA0D91">
          <w:rPr>
            <w:b w:val="0"/>
            <w:bCs w:val="0"/>
            <w:color w:val="000000"/>
            <w:kern w:val="0"/>
            <w:sz w:val="24"/>
            <w:szCs w:val="24"/>
          </w:rPr>
          <w:t xml:space="preserve">CH V N M </w:t>
        </w:r>
        <w:proofErr w:type="spellStart"/>
        <w:r w:rsidR="00161D1D" w:rsidRPr="00DA0D91">
          <w:rPr>
            <w:b w:val="0"/>
            <w:bCs w:val="0"/>
            <w:color w:val="000000"/>
            <w:kern w:val="0"/>
            <w:sz w:val="24"/>
            <w:szCs w:val="24"/>
          </w:rPr>
          <w:t>Praneeth</w:t>
        </w:r>
        <w:proofErr w:type="spellEnd"/>
      </w:hyperlink>
      <w:r w:rsidR="00600A61" w:rsidRPr="00DA0D91">
        <w:rPr>
          <w:b w:val="0"/>
          <w:bCs w:val="0"/>
          <w:color w:val="000000"/>
          <w:kern w:val="0"/>
          <w:sz w:val="24"/>
          <w:szCs w:val="24"/>
        </w:rPr>
        <w:t xml:space="preserve">. </w:t>
      </w:r>
      <w:r w:rsidR="00E421CA" w:rsidRPr="00DA0D91">
        <w:rPr>
          <w:b w:val="0"/>
          <w:bCs w:val="0"/>
          <w:color w:val="000000"/>
          <w:kern w:val="0"/>
          <w:sz w:val="24"/>
          <w:szCs w:val="24"/>
        </w:rPr>
        <w:t>Credit Card Fraud Detection Using Machine Learning.</w:t>
      </w:r>
      <w:r w:rsidR="00E421CA" w:rsidRPr="00DA0D91">
        <w:rPr>
          <w:color w:val="000000"/>
          <w:kern w:val="0"/>
          <w:sz w:val="24"/>
          <w:szCs w:val="24"/>
        </w:rPr>
        <w:t> </w:t>
      </w:r>
      <w:hyperlink r:id="rId40" w:history="1">
        <w:r w:rsidR="00E421CA" w:rsidRPr="00DA0D91">
          <w:rPr>
            <w:b w:val="0"/>
            <w:bCs w:val="0"/>
            <w:color w:val="000000"/>
            <w:kern w:val="0"/>
            <w:sz w:val="24"/>
            <w:szCs w:val="24"/>
          </w:rPr>
          <w:t>5th International Conference on Intelligent Computing and Control Systems (ICICCS)</w:t>
        </w:r>
      </w:hyperlink>
      <w:r w:rsidR="00E421CA" w:rsidRPr="00DA0D91">
        <w:rPr>
          <w:b w:val="0"/>
          <w:bCs w:val="0"/>
          <w:color w:val="000000"/>
          <w:kern w:val="0"/>
          <w:sz w:val="24"/>
          <w:szCs w:val="24"/>
        </w:rPr>
        <w:t>, 2021.</w:t>
      </w:r>
    </w:p>
    <w:p w14:paraId="5905E360" w14:textId="578AAB40" w:rsidR="00457252" w:rsidRPr="00DA0D91" w:rsidRDefault="00457252" w:rsidP="00457252">
      <w:pPr>
        <w:pStyle w:val="NormalWeb"/>
        <w:spacing w:before="240" w:beforeAutospacing="0" w:after="240" w:afterAutospacing="0"/>
        <w:jc w:val="both"/>
      </w:pPr>
      <w:r w:rsidRPr="00DA0D91">
        <w:rPr>
          <w:color w:val="000000"/>
        </w:rPr>
        <w:t>[</w:t>
      </w:r>
      <w:r w:rsidRPr="00DA0D91">
        <w:rPr>
          <w:color w:val="000000"/>
        </w:rPr>
        <w:t>2</w:t>
      </w:r>
      <w:r w:rsidRPr="00DA0D91">
        <w:rPr>
          <w:color w:val="000000"/>
        </w:rPr>
        <w:t xml:space="preserve">] Bertrand </w:t>
      </w:r>
      <w:proofErr w:type="spellStart"/>
      <w:r w:rsidRPr="00DA0D91">
        <w:rPr>
          <w:color w:val="000000"/>
        </w:rPr>
        <w:t>Lebichot</w:t>
      </w:r>
      <w:proofErr w:type="spellEnd"/>
      <w:r w:rsidRPr="00DA0D91">
        <w:rPr>
          <w:color w:val="000000"/>
        </w:rPr>
        <w:t xml:space="preserve">, Fabian Braun, Olivier </w:t>
      </w:r>
      <w:proofErr w:type="spellStart"/>
      <w:r w:rsidRPr="00DA0D91">
        <w:rPr>
          <w:color w:val="000000"/>
        </w:rPr>
        <w:t>Caelen</w:t>
      </w:r>
      <w:proofErr w:type="spellEnd"/>
      <w:r w:rsidRPr="00DA0D91">
        <w:rPr>
          <w:color w:val="000000"/>
        </w:rPr>
        <w:t xml:space="preserve">, and Marco </w:t>
      </w:r>
      <w:proofErr w:type="spellStart"/>
      <w:r w:rsidRPr="00DA0D91">
        <w:rPr>
          <w:color w:val="000000"/>
        </w:rPr>
        <w:t>Saerens</w:t>
      </w:r>
      <w:proofErr w:type="spellEnd"/>
      <w:r w:rsidRPr="00DA0D91">
        <w:rPr>
          <w:color w:val="000000"/>
        </w:rPr>
        <w:t>. A graph-based, semi-supervised, credit card fraud detection system. In COMPLEX NETWORKS, 2016.</w:t>
      </w:r>
    </w:p>
    <w:p w14:paraId="51F0BE34" w14:textId="787B6FC2" w:rsidR="00457252" w:rsidRPr="00DA0D91" w:rsidRDefault="00457252" w:rsidP="00457252">
      <w:pPr>
        <w:pStyle w:val="NormalWeb"/>
        <w:spacing w:before="240" w:beforeAutospacing="0" w:after="240" w:afterAutospacing="0"/>
        <w:jc w:val="both"/>
      </w:pPr>
      <w:r w:rsidRPr="00DA0D91">
        <w:rPr>
          <w:color w:val="000000"/>
        </w:rPr>
        <w:t>[</w:t>
      </w:r>
      <w:r w:rsidRPr="00DA0D91">
        <w:rPr>
          <w:color w:val="000000"/>
        </w:rPr>
        <w:t>3</w:t>
      </w:r>
      <w:r w:rsidRPr="00DA0D91">
        <w:rPr>
          <w:color w:val="000000"/>
        </w:rPr>
        <w:t xml:space="preserve">] John O. </w:t>
      </w:r>
      <w:proofErr w:type="spellStart"/>
      <w:r w:rsidRPr="00DA0D91">
        <w:rPr>
          <w:color w:val="000000"/>
        </w:rPr>
        <w:t>Awoyemi</w:t>
      </w:r>
      <w:proofErr w:type="spellEnd"/>
      <w:r w:rsidRPr="00DA0D91">
        <w:rPr>
          <w:color w:val="000000"/>
        </w:rPr>
        <w:t xml:space="preserve">, Adebayo Olusola </w:t>
      </w:r>
      <w:proofErr w:type="spellStart"/>
      <w:r w:rsidRPr="00DA0D91">
        <w:rPr>
          <w:color w:val="000000"/>
        </w:rPr>
        <w:t>Adetunmbi</w:t>
      </w:r>
      <w:proofErr w:type="spellEnd"/>
      <w:r w:rsidRPr="00DA0D91">
        <w:rPr>
          <w:color w:val="000000"/>
        </w:rPr>
        <w:t xml:space="preserve">, and Samuel Adebayo </w:t>
      </w:r>
      <w:proofErr w:type="spellStart"/>
      <w:r w:rsidRPr="00DA0D91">
        <w:rPr>
          <w:color w:val="000000"/>
        </w:rPr>
        <w:t>Oluwadare</w:t>
      </w:r>
      <w:proofErr w:type="spellEnd"/>
      <w:r w:rsidRPr="00DA0D91">
        <w:rPr>
          <w:color w:val="000000"/>
        </w:rPr>
        <w:t>. Credit card fraud detection using machine learning techniques: A comparative analysis. 2017 International Conference on Computing Networking and Informatics (ICCNI), pages 1–9, 2017</w:t>
      </w:r>
    </w:p>
    <w:p w14:paraId="249B05A6" w14:textId="15B9029D" w:rsidR="00457252" w:rsidRPr="00DA0D91" w:rsidRDefault="00457252" w:rsidP="00457252">
      <w:pPr>
        <w:pStyle w:val="NormalWeb"/>
        <w:spacing w:before="240" w:beforeAutospacing="0" w:after="240" w:afterAutospacing="0"/>
        <w:jc w:val="both"/>
      </w:pPr>
      <w:r w:rsidRPr="00DA0D91">
        <w:rPr>
          <w:color w:val="000000"/>
        </w:rPr>
        <w:t>[</w:t>
      </w:r>
      <w:r w:rsidRPr="00DA0D91">
        <w:rPr>
          <w:color w:val="000000"/>
        </w:rPr>
        <w:t>4</w:t>
      </w:r>
      <w:r w:rsidRPr="00DA0D91">
        <w:rPr>
          <w:color w:val="000000"/>
        </w:rPr>
        <w:t xml:space="preserve">] Piotr </w:t>
      </w:r>
      <w:proofErr w:type="spellStart"/>
      <w:r w:rsidRPr="00DA0D91">
        <w:rPr>
          <w:color w:val="000000"/>
        </w:rPr>
        <w:t>Juszczak</w:t>
      </w:r>
      <w:proofErr w:type="spellEnd"/>
      <w:r w:rsidRPr="00DA0D91">
        <w:rPr>
          <w:color w:val="000000"/>
        </w:rPr>
        <w:t xml:space="preserve">, Niall M. Adams, David J. Hand, Christopher </w:t>
      </w:r>
      <w:proofErr w:type="spellStart"/>
      <w:r w:rsidRPr="00DA0D91">
        <w:rPr>
          <w:color w:val="000000"/>
        </w:rPr>
        <w:t>Whitrow</w:t>
      </w:r>
      <w:proofErr w:type="spellEnd"/>
      <w:r w:rsidRPr="00DA0D91">
        <w:rPr>
          <w:color w:val="000000"/>
        </w:rPr>
        <w:t>, and David John Weston. Off-the-peg and bespoke classifiers for fraud detection. Computational Statistics Data Analysis, 52:4521–4532, 2008.</w:t>
      </w:r>
    </w:p>
    <w:p w14:paraId="6A346BD2" w14:textId="7BEF8842" w:rsidR="00457252" w:rsidRPr="00DA0D91" w:rsidRDefault="00457252" w:rsidP="00457252">
      <w:pPr>
        <w:pStyle w:val="NormalWeb"/>
        <w:spacing w:before="240" w:beforeAutospacing="0" w:after="240" w:afterAutospacing="0"/>
        <w:jc w:val="both"/>
      </w:pPr>
      <w:r w:rsidRPr="00DA0D91">
        <w:rPr>
          <w:color w:val="000000"/>
        </w:rPr>
        <w:t>[</w:t>
      </w:r>
      <w:r w:rsidRPr="00DA0D91">
        <w:rPr>
          <w:color w:val="000000"/>
        </w:rPr>
        <w:t>5</w:t>
      </w:r>
      <w:r w:rsidRPr="00DA0D91">
        <w:rPr>
          <w:color w:val="000000"/>
        </w:rPr>
        <w:t xml:space="preserve">] Sam </w:t>
      </w:r>
      <w:proofErr w:type="spellStart"/>
      <w:r w:rsidRPr="00DA0D91">
        <w:rPr>
          <w:color w:val="000000"/>
        </w:rPr>
        <w:t>Maes</w:t>
      </w:r>
      <w:proofErr w:type="spellEnd"/>
      <w:r w:rsidRPr="00DA0D91">
        <w:rPr>
          <w:color w:val="000000"/>
        </w:rPr>
        <w:t xml:space="preserve">, Karl </w:t>
      </w:r>
      <w:proofErr w:type="spellStart"/>
      <w:r w:rsidRPr="00DA0D91">
        <w:rPr>
          <w:color w:val="000000"/>
        </w:rPr>
        <w:t>Tuyls</w:t>
      </w:r>
      <w:proofErr w:type="spellEnd"/>
      <w:r w:rsidRPr="00DA0D91">
        <w:rPr>
          <w:color w:val="000000"/>
        </w:rPr>
        <w:t xml:space="preserve">, Bram </w:t>
      </w:r>
      <w:proofErr w:type="spellStart"/>
      <w:r w:rsidRPr="00DA0D91">
        <w:rPr>
          <w:color w:val="000000"/>
        </w:rPr>
        <w:t>Vanschoenwinkel</w:t>
      </w:r>
      <w:proofErr w:type="spellEnd"/>
      <w:r w:rsidRPr="00DA0D91">
        <w:rPr>
          <w:color w:val="000000"/>
        </w:rPr>
        <w:t xml:space="preserve">, and Bernard </w:t>
      </w:r>
      <w:proofErr w:type="spellStart"/>
      <w:r w:rsidRPr="00DA0D91">
        <w:rPr>
          <w:color w:val="000000"/>
        </w:rPr>
        <w:t>Manderick</w:t>
      </w:r>
      <w:proofErr w:type="spellEnd"/>
      <w:r w:rsidRPr="00DA0D91">
        <w:rPr>
          <w:color w:val="000000"/>
        </w:rPr>
        <w:t xml:space="preserve">. Credit card fraud detection using </w:t>
      </w:r>
      <w:proofErr w:type="spellStart"/>
      <w:r w:rsidRPr="00DA0D91">
        <w:rPr>
          <w:color w:val="000000"/>
        </w:rPr>
        <w:t>bayesian</w:t>
      </w:r>
      <w:proofErr w:type="spellEnd"/>
      <w:r w:rsidRPr="00DA0D91">
        <w:rPr>
          <w:color w:val="000000"/>
        </w:rPr>
        <w:t xml:space="preserve"> and neural networks. In: </w:t>
      </w:r>
      <w:proofErr w:type="spellStart"/>
      <w:r w:rsidRPr="00DA0D91">
        <w:rPr>
          <w:color w:val="000000"/>
        </w:rPr>
        <w:t>Maciunas</w:t>
      </w:r>
      <w:proofErr w:type="spellEnd"/>
      <w:r w:rsidRPr="00DA0D91">
        <w:rPr>
          <w:color w:val="000000"/>
        </w:rPr>
        <w:t xml:space="preserve"> RJ, editor. Interactive image-guided neurosurgery. American Association Neurological Surgeons, pages 261–270, 1993</w:t>
      </w:r>
    </w:p>
    <w:p w14:paraId="7819522B" w14:textId="7404717E" w:rsidR="00457252" w:rsidRPr="00DA0D91" w:rsidRDefault="00457252" w:rsidP="00457252">
      <w:pPr>
        <w:pStyle w:val="NormalWeb"/>
        <w:spacing w:before="240" w:beforeAutospacing="0" w:after="240" w:afterAutospacing="0"/>
        <w:jc w:val="both"/>
      </w:pPr>
      <w:r w:rsidRPr="00DA0D91">
        <w:rPr>
          <w:color w:val="000000"/>
        </w:rPr>
        <w:t>[</w:t>
      </w:r>
      <w:r w:rsidRPr="00DA0D91">
        <w:rPr>
          <w:color w:val="000000"/>
        </w:rPr>
        <w:t>6</w:t>
      </w:r>
      <w:r w:rsidRPr="00DA0D91">
        <w:rPr>
          <w:color w:val="000000"/>
        </w:rPr>
        <w:t xml:space="preserve">] </w:t>
      </w:r>
      <w:proofErr w:type="spellStart"/>
      <w:r w:rsidRPr="00DA0D91">
        <w:rPr>
          <w:color w:val="000000"/>
        </w:rPr>
        <w:t>Ronish</w:t>
      </w:r>
      <w:proofErr w:type="spellEnd"/>
      <w:r w:rsidRPr="00DA0D91">
        <w:rPr>
          <w:color w:val="000000"/>
        </w:rPr>
        <w:t xml:space="preserve"> Shakya. Application of Machine Learning Techniques in Credit Card </w:t>
      </w:r>
      <w:proofErr w:type="spellStart"/>
      <w:r w:rsidRPr="00DA0D91">
        <w:rPr>
          <w:color w:val="000000"/>
        </w:rPr>
        <w:t>Card</w:t>
      </w:r>
      <w:proofErr w:type="spellEnd"/>
      <w:r w:rsidRPr="00DA0D91">
        <w:rPr>
          <w:color w:val="000000"/>
        </w:rPr>
        <w:t xml:space="preserve"> Fraud Detection</w:t>
      </w:r>
    </w:p>
    <w:p w14:paraId="7E7237A0" w14:textId="5ECEE1E0" w:rsidR="00457252" w:rsidRPr="00DA0D91" w:rsidRDefault="00457252" w:rsidP="00457252">
      <w:pPr>
        <w:pStyle w:val="NormalWeb"/>
        <w:spacing w:before="240" w:beforeAutospacing="0" w:after="240" w:afterAutospacing="0"/>
        <w:jc w:val="both"/>
      </w:pPr>
      <w:r w:rsidRPr="00DA0D91">
        <w:rPr>
          <w:color w:val="000000"/>
        </w:rPr>
        <w:t>[</w:t>
      </w:r>
      <w:r w:rsidRPr="00DA0D91">
        <w:rPr>
          <w:color w:val="000000"/>
        </w:rPr>
        <w:t>7</w:t>
      </w:r>
      <w:r w:rsidRPr="00DA0D91">
        <w:rPr>
          <w:color w:val="000000"/>
        </w:rPr>
        <w:t xml:space="preserve">] Chawla, N. V., Bowyer, K. W., Hall, L. O., &amp; </w:t>
      </w:r>
      <w:proofErr w:type="spellStart"/>
      <w:r w:rsidRPr="00DA0D91">
        <w:rPr>
          <w:color w:val="000000"/>
        </w:rPr>
        <w:t>Kegelmeyer</w:t>
      </w:r>
      <w:proofErr w:type="spellEnd"/>
      <w:r w:rsidRPr="00DA0D91">
        <w:rPr>
          <w:color w:val="000000"/>
        </w:rPr>
        <w:t>, W. P. SMOTE: synthetic minority over-sampling technique.</w:t>
      </w:r>
    </w:p>
    <w:p w14:paraId="48F99D08" w14:textId="2A507B38" w:rsidR="00161D1D" w:rsidRPr="00161D1D" w:rsidRDefault="00161D1D" w:rsidP="00FB056F">
      <w:pPr>
        <w:pStyle w:val="NormalWeb"/>
        <w:spacing w:before="280" w:beforeAutospacing="0" w:after="0" w:afterAutospacing="0"/>
        <w:rPr>
          <w:rFonts w:ascii="Arial" w:hAnsi="Arial" w:cs="Arial"/>
          <w:color w:val="333333"/>
          <w:sz w:val="23"/>
          <w:szCs w:val="23"/>
          <w:shd w:val="clear" w:color="auto" w:fill="FFFFFF"/>
        </w:rPr>
      </w:pPr>
    </w:p>
    <w:p w14:paraId="6BDE979A" w14:textId="77777777" w:rsidR="00FB056F" w:rsidRPr="00610CCF" w:rsidRDefault="00FB056F" w:rsidP="00610CCF">
      <w:pPr>
        <w:pStyle w:val="ke"/>
        <w:shd w:val="clear" w:color="auto" w:fill="FFFFFF"/>
        <w:spacing w:before="0" w:beforeAutospacing="0" w:after="0" w:afterAutospacing="0" w:line="480" w:lineRule="atLeast"/>
        <w:jc w:val="both"/>
        <w:rPr>
          <w:rFonts w:asciiTheme="minorHAnsi" w:hAnsiTheme="minorHAnsi"/>
          <w:color w:val="292929"/>
          <w:spacing w:val="-1"/>
        </w:rPr>
      </w:pPr>
    </w:p>
    <w:sectPr w:rsidR="00FB056F" w:rsidRPr="0061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048EF"/>
    <w:multiLevelType w:val="multilevel"/>
    <w:tmpl w:val="63F6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E6AB9"/>
    <w:multiLevelType w:val="multilevel"/>
    <w:tmpl w:val="01B0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C58AC"/>
    <w:multiLevelType w:val="multilevel"/>
    <w:tmpl w:val="3030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B4C60"/>
    <w:multiLevelType w:val="hybridMultilevel"/>
    <w:tmpl w:val="B4C2186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32F8C"/>
    <w:multiLevelType w:val="multilevel"/>
    <w:tmpl w:val="9896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87DEF"/>
    <w:multiLevelType w:val="multilevel"/>
    <w:tmpl w:val="2340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1D"/>
    <w:rsid w:val="00051676"/>
    <w:rsid w:val="00091D6F"/>
    <w:rsid w:val="00122B2D"/>
    <w:rsid w:val="00157070"/>
    <w:rsid w:val="00161D1D"/>
    <w:rsid w:val="001A156D"/>
    <w:rsid w:val="001E644D"/>
    <w:rsid w:val="00271D25"/>
    <w:rsid w:val="00307019"/>
    <w:rsid w:val="003E4B61"/>
    <w:rsid w:val="004422CC"/>
    <w:rsid w:val="00457252"/>
    <w:rsid w:val="00490F65"/>
    <w:rsid w:val="00600A61"/>
    <w:rsid w:val="00602FCD"/>
    <w:rsid w:val="00610CCF"/>
    <w:rsid w:val="00705793"/>
    <w:rsid w:val="0071051A"/>
    <w:rsid w:val="00803682"/>
    <w:rsid w:val="00A76089"/>
    <w:rsid w:val="00A93CE8"/>
    <w:rsid w:val="00AB36BE"/>
    <w:rsid w:val="00C0748A"/>
    <w:rsid w:val="00C2451D"/>
    <w:rsid w:val="00C25A7A"/>
    <w:rsid w:val="00CE5D4A"/>
    <w:rsid w:val="00DA0D91"/>
    <w:rsid w:val="00E421CA"/>
    <w:rsid w:val="00F826E9"/>
    <w:rsid w:val="00FB056F"/>
    <w:rsid w:val="00FC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0E1D"/>
  <w15:chartTrackingRefBased/>
  <w15:docId w15:val="{B3D0725F-49CC-4C5E-A14A-7A9A53E1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2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6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
    <w:name w:val="ke"/>
    <w:basedOn w:val="Normal"/>
    <w:rsid w:val="00610C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056F"/>
    <w:rPr>
      <w:color w:val="0000FF"/>
      <w:u w:val="single"/>
    </w:rPr>
  </w:style>
  <w:style w:type="character" w:customStyle="1" w:styleId="authors-info">
    <w:name w:val="authors-info"/>
    <w:basedOn w:val="DefaultParagraphFont"/>
    <w:rsid w:val="00161D1D"/>
  </w:style>
  <w:style w:type="character" w:customStyle="1" w:styleId="blue-tooltip">
    <w:name w:val="blue-tooltip"/>
    <w:basedOn w:val="DefaultParagraphFont"/>
    <w:rsid w:val="00161D1D"/>
  </w:style>
  <w:style w:type="paragraph" w:styleId="ListParagraph">
    <w:name w:val="List Paragraph"/>
    <w:basedOn w:val="Normal"/>
    <w:uiPriority w:val="34"/>
    <w:qFormat/>
    <w:rsid w:val="00803682"/>
    <w:pPr>
      <w:ind w:left="720"/>
      <w:contextualSpacing/>
    </w:pPr>
  </w:style>
  <w:style w:type="character" w:styleId="UnresolvedMention">
    <w:name w:val="Unresolved Mention"/>
    <w:basedOn w:val="DefaultParagraphFont"/>
    <w:uiPriority w:val="99"/>
    <w:semiHidden/>
    <w:unhideWhenUsed/>
    <w:rsid w:val="001E644D"/>
    <w:rPr>
      <w:color w:val="605E5C"/>
      <w:shd w:val="clear" w:color="auto" w:fill="E1DFDD"/>
    </w:rPr>
  </w:style>
  <w:style w:type="character" w:styleId="Strong">
    <w:name w:val="Strong"/>
    <w:basedOn w:val="DefaultParagraphFont"/>
    <w:uiPriority w:val="22"/>
    <w:qFormat/>
    <w:rsid w:val="003E4B61"/>
    <w:rPr>
      <w:b/>
      <w:bCs/>
    </w:rPr>
  </w:style>
  <w:style w:type="character" w:styleId="FollowedHyperlink">
    <w:name w:val="FollowedHyperlink"/>
    <w:basedOn w:val="DefaultParagraphFont"/>
    <w:uiPriority w:val="99"/>
    <w:semiHidden/>
    <w:unhideWhenUsed/>
    <w:rsid w:val="00600A61"/>
    <w:rPr>
      <w:color w:val="954F72" w:themeColor="followedHyperlink"/>
      <w:u w:val="single"/>
    </w:rPr>
  </w:style>
  <w:style w:type="character" w:customStyle="1" w:styleId="Heading1Char">
    <w:name w:val="Heading 1 Char"/>
    <w:basedOn w:val="DefaultParagraphFont"/>
    <w:link w:val="Heading1"/>
    <w:uiPriority w:val="9"/>
    <w:rsid w:val="00E421C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0564">
      <w:bodyDiv w:val="1"/>
      <w:marLeft w:val="0"/>
      <w:marRight w:val="0"/>
      <w:marTop w:val="0"/>
      <w:marBottom w:val="0"/>
      <w:divBdr>
        <w:top w:val="none" w:sz="0" w:space="0" w:color="auto"/>
        <w:left w:val="none" w:sz="0" w:space="0" w:color="auto"/>
        <w:bottom w:val="none" w:sz="0" w:space="0" w:color="auto"/>
        <w:right w:val="none" w:sz="0" w:space="0" w:color="auto"/>
      </w:divBdr>
    </w:div>
    <w:div w:id="88429207">
      <w:bodyDiv w:val="1"/>
      <w:marLeft w:val="0"/>
      <w:marRight w:val="0"/>
      <w:marTop w:val="0"/>
      <w:marBottom w:val="0"/>
      <w:divBdr>
        <w:top w:val="none" w:sz="0" w:space="0" w:color="auto"/>
        <w:left w:val="none" w:sz="0" w:space="0" w:color="auto"/>
        <w:bottom w:val="none" w:sz="0" w:space="0" w:color="auto"/>
        <w:right w:val="none" w:sz="0" w:space="0" w:color="auto"/>
      </w:divBdr>
    </w:div>
    <w:div w:id="130440988">
      <w:bodyDiv w:val="1"/>
      <w:marLeft w:val="0"/>
      <w:marRight w:val="0"/>
      <w:marTop w:val="0"/>
      <w:marBottom w:val="0"/>
      <w:divBdr>
        <w:top w:val="none" w:sz="0" w:space="0" w:color="auto"/>
        <w:left w:val="none" w:sz="0" w:space="0" w:color="auto"/>
        <w:bottom w:val="none" w:sz="0" w:space="0" w:color="auto"/>
        <w:right w:val="none" w:sz="0" w:space="0" w:color="auto"/>
      </w:divBdr>
    </w:div>
    <w:div w:id="208500161">
      <w:bodyDiv w:val="1"/>
      <w:marLeft w:val="0"/>
      <w:marRight w:val="0"/>
      <w:marTop w:val="0"/>
      <w:marBottom w:val="0"/>
      <w:divBdr>
        <w:top w:val="none" w:sz="0" w:space="0" w:color="auto"/>
        <w:left w:val="none" w:sz="0" w:space="0" w:color="auto"/>
        <w:bottom w:val="none" w:sz="0" w:space="0" w:color="auto"/>
        <w:right w:val="none" w:sz="0" w:space="0" w:color="auto"/>
      </w:divBdr>
    </w:div>
    <w:div w:id="279336842">
      <w:bodyDiv w:val="1"/>
      <w:marLeft w:val="0"/>
      <w:marRight w:val="0"/>
      <w:marTop w:val="0"/>
      <w:marBottom w:val="0"/>
      <w:divBdr>
        <w:top w:val="none" w:sz="0" w:space="0" w:color="auto"/>
        <w:left w:val="none" w:sz="0" w:space="0" w:color="auto"/>
        <w:bottom w:val="none" w:sz="0" w:space="0" w:color="auto"/>
        <w:right w:val="none" w:sz="0" w:space="0" w:color="auto"/>
      </w:divBdr>
    </w:div>
    <w:div w:id="422606206">
      <w:bodyDiv w:val="1"/>
      <w:marLeft w:val="0"/>
      <w:marRight w:val="0"/>
      <w:marTop w:val="0"/>
      <w:marBottom w:val="0"/>
      <w:divBdr>
        <w:top w:val="none" w:sz="0" w:space="0" w:color="auto"/>
        <w:left w:val="none" w:sz="0" w:space="0" w:color="auto"/>
        <w:bottom w:val="none" w:sz="0" w:space="0" w:color="auto"/>
        <w:right w:val="none" w:sz="0" w:space="0" w:color="auto"/>
      </w:divBdr>
    </w:div>
    <w:div w:id="678653125">
      <w:bodyDiv w:val="1"/>
      <w:marLeft w:val="0"/>
      <w:marRight w:val="0"/>
      <w:marTop w:val="0"/>
      <w:marBottom w:val="0"/>
      <w:divBdr>
        <w:top w:val="none" w:sz="0" w:space="0" w:color="auto"/>
        <w:left w:val="none" w:sz="0" w:space="0" w:color="auto"/>
        <w:bottom w:val="none" w:sz="0" w:space="0" w:color="auto"/>
        <w:right w:val="none" w:sz="0" w:space="0" w:color="auto"/>
      </w:divBdr>
    </w:div>
    <w:div w:id="723724337">
      <w:bodyDiv w:val="1"/>
      <w:marLeft w:val="0"/>
      <w:marRight w:val="0"/>
      <w:marTop w:val="0"/>
      <w:marBottom w:val="0"/>
      <w:divBdr>
        <w:top w:val="none" w:sz="0" w:space="0" w:color="auto"/>
        <w:left w:val="none" w:sz="0" w:space="0" w:color="auto"/>
        <w:bottom w:val="none" w:sz="0" w:space="0" w:color="auto"/>
        <w:right w:val="none" w:sz="0" w:space="0" w:color="auto"/>
      </w:divBdr>
    </w:div>
    <w:div w:id="737093071">
      <w:bodyDiv w:val="1"/>
      <w:marLeft w:val="0"/>
      <w:marRight w:val="0"/>
      <w:marTop w:val="0"/>
      <w:marBottom w:val="0"/>
      <w:divBdr>
        <w:top w:val="none" w:sz="0" w:space="0" w:color="auto"/>
        <w:left w:val="none" w:sz="0" w:space="0" w:color="auto"/>
        <w:bottom w:val="none" w:sz="0" w:space="0" w:color="auto"/>
        <w:right w:val="none" w:sz="0" w:space="0" w:color="auto"/>
      </w:divBdr>
    </w:div>
    <w:div w:id="767389423">
      <w:bodyDiv w:val="1"/>
      <w:marLeft w:val="0"/>
      <w:marRight w:val="0"/>
      <w:marTop w:val="0"/>
      <w:marBottom w:val="0"/>
      <w:divBdr>
        <w:top w:val="none" w:sz="0" w:space="0" w:color="auto"/>
        <w:left w:val="none" w:sz="0" w:space="0" w:color="auto"/>
        <w:bottom w:val="none" w:sz="0" w:space="0" w:color="auto"/>
        <w:right w:val="none" w:sz="0" w:space="0" w:color="auto"/>
      </w:divBdr>
    </w:div>
    <w:div w:id="773784846">
      <w:bodyDiv w:val="1"/>
      <w:marLeft w:val="0"/>
      <w:marRight w:val="0"/>
      <w:marTop w:val="0"/>
      <w:marBottom w:val="0"/>
      <w:divBdr>
        <w:top w:val="none" w:sz="0" w:space="0" w:color="auto"/>
        <w:left w:val="none" w:sz="0" w:space="0" w:color="auto"/>
        <w:bottom w:val="none" w:sz="0" w:space="0" w:color="auto"/>
        <w:right w:val="none" w:sz="0" w:space="0" w:color="auto"/>
      </w:divBdr>
    </w:div>
    <w:div w:id="789860336">
      <w:bodyDiv w:val="1"/>
      <w:marLeft w:val="0"/>
      <w:marRight w:val="0"/>
      <w:marTop w:val="0"/>
      <w:marBottom w:val="0"/>
      <w:divBdr>
        <w:top w:val="none" w:sz="0" w:space="0" w:color="auto"/>
        <w:left w:val="none" w:sz="0" w:space="0" w:color="auto"/>
        <w:bottom w:val="none" w:sz="0" w:space="0" w:color="auto"/>
        <w:right w:val="none" w:sz="0" w:space="0" w:color="auto"/>
      </w:divBdr>
    </w:div>
    <w:div w:id="816605469">
      <w:bodyDiv w:val="1"/>
      <w:marLeft w:val="0"/>
      <w:marRight w:val="0"/>
      <w:marTop w:val="0"/>
      <w:marBottom w:val="0"/>
      <w:divBdr>
        <w:top w:val="none" w:sz="0" w:space="0" w:color="auto"/>
        <w:left w:val="none" w:sz="0" w:space="0" w:color="auto"/>
        <w:bottom w:val="none" w:sz="0" w:space="0" w:color="auto"/>
        <w:right w:val="none" w:sz="0" w:space="0" w:color="auto"/>
      </w:divBdr>
    </w:div>
    <w:div w:id="1039285486">
      <w:bodyDiv w:val="1"/>
      <w:marLeft w:val="0"/>
      <w:marRight w:val="0"/>
      <w:marTop w:val="0"/>
      <w:marBottom w:val="0"/>
      <w:divBdr>
        <w:top w:val="none" w:sz="0" w:space="0" w:color="auto"/>
        <w:left w:val="none" w:sz="0" w:space="0" w:color="auto"/>
        <w:bottom w:val="none" w:sz="0" w:space="0" w:color="auto"/>
        <w:right w:val="none" w:sz="0" w:space="0" w:color="auto"/>
      </w:divBdr>
    </w:div>
    <w:div w:id="1084454736">
      <w:bodyDiv w:val="1"/>
      <w:marLeft w:val="0"/>
      <w:marRight w:val="0"/>
      <w:marTop w:val="0"/>
      <w:marBottom w:val="0"/>
      <w:divBdr>
        <w:top w:val="none" w:sz="0" w:space="0" w:color="auto"/>
        <w:left w:val="none" w:sz="0" w:space="0" w:color="auto"/>
        <w:bottom w:val="none" w:sz="0" w:space="0" w:color="auto"/>
        <w:right w:val="none" w:sz="0" w:space="0" w:color="auto"/>
      </w:divBdr>
    </w:div>
    <w:div w:id="1094673105">
      <w:bodyDiv w:val="1"/>
      <w:marLeft w:val="0"/>
      <w:marRight w:val="0"/>
      <w:marTop w:val="0"/>
      <w:marBottom w:val="0"/>
      <w:divBdr>
        <w:top w:val="none" w:sz="0" w:space="0" w:color="auto"/>
        <w:left w:val="none" w:sz="0" w:space="0" w:color="auto"/>
        <w:bottom w:val="none" w:sz="0" w:space="0" w:color="auto"/>
        <w:right w:val="none" w:sz="0" w:space="0" w:color="auto"/>
      </w:divBdr>
    </w:div>
    <w:div w:id="1130051609">
      <w:bodyDiv w:val="1"/>
      <w:marLeft w:val="0"/>
      <w:marRight w:val="0"/>
      <w:marTop w:val="0"/>
      <w:marBottom w:val="0"/>
      <w:divBdr>
        <w:top w:val="none" w:sz="0" w:space="0" w:color="auto"/>
        <w:left w:val="none" w:sz="0" w:space="0" w:color="auto"/>
        <w:bottom w:val="none" w:sz="0" w:space="0" w:color="auto"/>
        <w:right w:val="none" w:sz="0" w:space="0" w:color="auto"/>
      </w:divBdr>
    </w:div>
    <w:div w:id="1151554068">
      <w:bodyDiv w:val="1"/>
      <w:marLeft w:val="0"/>
      <w:marRight w:val="0"/>
      <w:marTop w:val="0"/>
      <w:marBottom w:val="0"/>
      <w:divBdr>
        <w:top w:val="none" w:sz="0" w:space="0" w:color="auto"/>
        <w:left w:val="none" w:sz="0" w:space="0" w:color="auto"/>
        <w:bottom w:val="none" w:sz="0" w:space="0" w:color="auto"/>
        <w:right w:val="none" w:sz="0" w:space="0" w:color="auto"/>
      </w:divBdr>
    </w:div>
    <w:div w:id="1220171478">
      <w:bodyDiv w:val="1"/>
      <w:marLeft w:val="0"/>
      <w:marRight w:val="0"/>
      <w:marTop w:val="0"/>
      <w:marBottom w:val="0"/>
      <w:divBdr>
        <w:top w:val="none" w:sz="0" w:space="0" w:color="auto"/>
        <w:left w:val="none" w:sz="0" w:space="0" w:color="auto"/>
        <w:bottom w:val="none" w:sz="0" w:space="0" w:color="auto"/>
        <w:right w:val="none" w:sz="0" w:space="0" w:color="auto"/>
      </w:divBdr>
    </w:div>
    <w:div w:id="1379351685">
      <w:bodyDiv w:val="1"/>
      <w:marLeft w:val="0"/>
      <w:marRight w:val="0"/>
      <w:marTop w:val="0"/>
      <w:marBottom w:val="0"/>
      <w:divBdr>
        <w:top w:val="none" w:sz="0" w:space="0" w:color="auto"/>
        <w:left w:val="none" w:sz="0" w:space="0" w:color="auto"/>
        <w:bottom w:val="none" w:sz="0" w:space="0" w:color="auto"/>
        <w:right w:val="none" w:sz="0" w:space="0" w:color="auto"/>
      </w:divBdr>
    </w:div>
    <w:div w:id="1516990857">
      <w:bodyDiv w:val="1"/>
      <w:marLeft w:val="0"/>
      <w:marRight w:val="0"/>
      <w:marTop w:val="0"/>
      <w:marBottom w:val="0"/>
      <w:divBdr>
        <w:top w:val="none" w:sz="0" w:space="0" w:color="auto"/>
        <w:left w:val="none" w:sz="0" w:space="0" w:color="auto"/>
        <w:bottom w:val="none" w:sz="0" w:space="0" w:color="auto"/>
        <w:right w:val="none" w:sz="0" w:space="0" w:color="auto"/>
      </w:divBdr>
    </w:div>
    <w:div w:id="1527212156">
      <w:bodyDiv w:val="1"/>
      <w:marLeft w:val="0"/>
      <w:marRight w:val="0"/>
      <w:marTop w:val="0"/>
      <w:marBottom w:val="0"/>
      <w:divBdr>
        <w:top w:val="none" w:sz="0" w:space="0" w:color="auto"/>
        <w:left w:val="none" w:sz="0" w:space="0" w:color="auto"/>
        <w:bottom w:val="none" w:sz="0" w:space="0" w:color="auto"/>
        <w:right w:val="none" w:sz="0" w:space="0" w:color="auto"/>
      </w:divBdr>
    </w:div>
    <w:div w:id="1539470934">
      <w:bodyDiv w:val="1"/>
      <w:marLeft w:val="0"/>
      <w:marRight w:val="0"/>
      <w:marTop w:val="0"/>
      <w:marBottom w:val="0"/>
      <w:divBdr>
        <w:top w:val="none" w:sz="0" w:space="0" w:color="auto"/>
        <w:left w:val="none" w:sz="0" w:space="0" w:color="auto"/>
        <w:bottom w:val="none" w:sz="0" w:space="0" w:color="auto"/>
        <w:right w:val="none" w:sz="0" w:space="0" w:color="auto"/>
      </w:divBdr>
    </w:div>
    <w:div w:id="1748529115">
      <w:bodyDiv w:val="1"/>
      <w:marLeft w:val="0"/>
      <w:marRight w:val="0"/>
      <w:marTop w:val="0"/>
      <w:marBottom w:val="0"/>
      <w:divBdr>
        <w:top w:val="none" w:sz="0" w:space="0" w:color="auto"/>
        <w:left w:val="none" w:sz="0" w:space="0" w:color="auto"/>
        <w:bottom w:val="none" w:sz="0" w:space="0" w:color="auto"/>
        <w:right w:val="none" w:sz="0" w:space="0" w:color="auto"/>
      </w:divBdr>
    </w:div>
    <w:div w:id="1915040820">
      <w:bodyDiv w:val="1"/>
      <w:marLeft w:val="0"/>
      <w:marRight w:val="0"/>
      <w:marTop w:val="0"/>
      <w:marBottom w:val="0"/>
      <w:divBdr>
        <w:top w:val="none" w:sz="0" w:space="0" w:color="auto"/>
        <w:left w:val="none" w:sz="0" w:space="0" w:color="auto"/>
        <w:bottom w:val="none" w:sz="0" w:space="0" w:color="auto"/>
        <w:right w:val="none" w:sz="0" w:space="0" w:color="auto"/>
      </w:divBdr>
    </w:div>
    <w:div w:id="1925918400">
      <w:bodyDiv w:val="1"/>
      <w:marLeft w:val="0"/>
      <w:marRight w:val="0"/>
      <w:marTop w:val="0"/>
      <w:marBottom w:val="0"/>
      <w:divBdr>
        <w:top w:val="none" w:sz="0" w:space="0" w:color="auto"/>
        <w:left w:val="none" w:sz="0" w:space="0" w:color="auto"/>
        <w:bottom w:val="none" w:sz="0" w:space="0" w:color="auto"/>
        <w:right w:val="none" w:sz="0" w:space="0" w:color="auto"/>
      </w:divBdr>
    </w:div>
    <w:div w:id="1981886327">
      <w:bodyDiv w:val="1"/>
      <w:marLeft w:val="0"/>
      <w:marRight w:val="0"/>
      <w:marTop w:val="0"/>
      <w:marBottom w:val="0"/>
      <w:divBdr>
        <w:top w:val="none" w:sz="0" w:space="0" w:color="auto"/>
        <w:left w:val="none" w:sz="0" w:space="0" w:color="auto"/>
        <w:bottom w:val="none" w:sz="0" w:space="0" w:color="auto"/>
        <w:right w:val="none" w:sz="0" w:space="0" w:color="auto"/>
      </w:divBdr>
    </w:div>
    <w:div w:id="19839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ieeexplore-ieee-org.libaccess.sjlibrary.org/author/37088873918" TargetMode="External"/><Relationship Id="rId21" Type="http://schemas.openxmlformats.org/officeDocument/2006/relationships/image" Target="media/image15.png"/><Relationship Id="rId34" Type="http://schemas.openxmlformats.org/officeDocument/2006/relationships/hyperlink" Target="https://ieeexplore-ieee-org.libaccess.sjlibrary.org/author/37088874493"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mlg-ulb/creditcardfraud" TargetMode="External"/><Relationship Id="rId24" Type="http://schemas.openxmlformats.org/officeDocument/2006/relationships/image" Target="media/image18.png"/><Relationship Id="rId32" Type="http://schemas.openxmlformats.org/officeDocument/2006/relationships/hyperlink" Target="https://github.com/PriyankaMath/CreditCardFraudDetection" TargetMode="External"/><Relationship Id="rId37" Type="http://schemas.openxmlformats.org/officeDocument/2006/relationships/hyperlink" Target="https://ieeexplore-ieee-org.libaccess.sjlibrary.org/author/37088873962" TargetMode="External"/><Relationship Id="rId40" Type="http://schemas.openxmlformats.org/officeDocument/2006/relationships/hyperlink" Target="https://ieeexplore-ieee-org.libaccess.sjlibrary.org/xpl/conhome/9432068/proceedin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hyperlink" Target="https://ieeexplore-ieee-org.libaccess.sjlibrary.org/author/37088871148"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colab.research.google.com/drive/1yQ0XrOouZJs1yM7JsA_y3v01NHtWZcBk?authuser=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ieeexplore-ieee-org.libaccess.sjlibrary.org/author/37088379209"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reditcardfraud-333007.uw.r.appspot.com/" TargetMode="External"/><Relationship Id="rId33" Type="http://schemas.openxmlformats.org/officeDocument/2006/relationships/hyperlink" Target="https://docs.google.com/presentation/d/1Ln00PJDhR68gJyTvdQ8JinqEa3hc2ibbIGi2elLie6E/edit#slide=id.p" TargetMode="External"/><Relationship Id="rId38" Type="http://schemas.openxmlformats.org/officeDocument/2006/relationships/hyperlink" Target="https://ieeexplore-ieee-org.libaccess.sjlibrary.org/author/37089076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D713-E2FB-4BE2-8528-0655749D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26</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3</cp:revision>
  <dcterms:created xsi:type="dcterms:W3CDTF">2021-12-17T17:29:00Z</dcterms:created>
  <dcterms:modified xsi:type="dcterms:W3CDTF">2021-12-18T04:13:00Z</dcterms:modified>
</cp:coreProperties>
</file>