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B69" w:rsidRDefault="00BF1B69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High Level Architechture</w:t>
      </w:r>
    </w:p>
    <w:p w:rsidR="00BF1B69" w:rsidRDefault="00BF1B69">
      <w:pPr>
        <w:rPr>
          <w:b/>
          <w:noProof/>
          <w:lang w:eastAsia="en-IN"/>
        </w:rPr>
      </w:pPr>
      <w:r w:rsidRPr="00BF1B69">
        <w:rPr>
          <w:b/>
          <w:noProof/>
          <w:lang w:eastAsia="en-IN"/>
        </w:rPr>
        <w:drawing>
          <wp:inline distT="0" distB="0" distL="0" distR="0" wp14:anchorId="496D83D2" wp14:editId="4E5D0C61">
            <wp:extent cx="5731510" cy="30022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B69" w:rsidRDefault="00BF1B69">
      <w:pPr>
        <w:rPr>
          <w:b/>
          <w:noProof/>
          <w:lang w:eastAsia="en-IN"/>
        </w:rPr>
      </w:pPr>
    </w:p>
    <w:p w:rsidR="00BF1B69" w:rsidRDefault="00BF1B69">
      <w:pPr>
        <w:rPr>
          <w:b/>
          <w:noProof/>
          <w:lang w:eastAsia="en-IN"/>
        </w:rPr>
      </w:pPr>
    </w:p>
    <w:p w:rsidR="00BF1B69" w:rsidRDefault="00BF1B69">
      <w:pPr>
        <w:rPr>
          <w:b/>
          <w:noProof/>
          <w:lang w:eastAsia="en-IN"/>
        </w:rPr>
      </w:pPr>
    </w:p>
    <w:p w:rsidR="00BF1B69" w:rsidRDefault="00BF1B69">
      <w:pPr>
        <w:rPr>
          <w:b/>
          <w:noProof/>
          <w:lang w:eastAsia="en-IN"/>
        </w:rPr>
      </w:pPr>
    </w:p>
    <w:p w:rsidR="00BF1B69" w:rsidRDefault="00BF1B69">
      <w:pPr>
        <w:rPr>
          <w:b/>
          <w:noProof/>
          <w:lang w:eastAsia="en-IN"/>
        </w:rPr>
      </w:pPr>
    </w:p>
    <w:p w:rsidR="00B55C4F" w:rsidRPr="00B55C4F" w:rsidRDefault="00B55C4F">
      <w:pPr>
        <w:rPr>
          <w:b/>
          <w:noProof/>
          <w:lang w:eastAsia="en-IN"/>
        </w:rPr>
      </w:pPr>
      <w:r w:rsidRPr="00B55C4F">
        <w:rPr>
          <w:b/>
          <w:noProof/>
          <w:lang w:eastAsia="en-IN"/>
        </w:rPr>
        <w:t>Data Flow(Data Lineage)</w:t>
      </w:r>
    </w:p>
    <w:p w:rsidR="00B55C4F" w:rsidRDefault="00B55C4F">
      <w:pPr>
        <w:rPr>
          <w:noProof/>
          <w:lang w:eastAsia="en-IN"/>
        </w:rPr>
      </w:pPr>
      <w:r w:rsidRPr="00B55C4F">
        <w:rPr>
          <w:noProof/>
          <w:lang w:eastAsia="en-IN"/>
        </w:rPr>
        <w:drawing>
          <wp:inline distT="0" distB="0" distL="0" distR="0" wp14:anchorId="3AB80165" wp14:editId="42B0EA39">
            <wp:extent cx="5731510" cy="28314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4F" w:rsidRDefault="00B55C4F">
      <w:pPr>
        <w:rPr>
          <w:noProof/>
          <w:lang w:eastAsia="en-IN"/>
        </w:rPr>
      </w:pPr>
    </w:p>
    <w:p w:rsidR="00BF1B69" w:rsidRDefault="00BF1B69">
      <w:pPr>
        <w:rPr>
          <w:noProof/>
          <w:lang w:eastAsia="en-IN"/>
        </w:rPr>
      </w:pPr>
    </w:p>
    <w:p w:rsidR="00AF30AD" w:rsidRDefault="00AF30AD">
      <w:pPr>
        <w:rPr>
          <w:noProof/>
          <w:lang w:eastAsia="en-IN"/>
        </w:rPr>
      </w:pPr>
    </w:p>
    <w:p w:rsidR="003D486F" w:rsidRPr="00B55C4F" w:rsidRDefault="003D486F">
      <w:pPr>
        <w:rPr>
          <w:b/>
          <w:noProof/>
          <w:lang w:eastAsia="en-IN"/>
        </w:rPr>
      </w:pPr>
      <w:r w:rsidRPr="00B55C4F">
        <w:rPr>
          <w:b/>
          <w:noProof/>
          <w:lang w:eastAsia="en-IN"/>
        </w:rPr>
        <w:lastRenderedPageBreak/>
        <w:t>Bronze Layer Data Model</w:t>
      </w:r>
    </w:p>
    <w:p w:rsidR="000B6E9A" w:rsidRDefault="00BD6121">
      <w:r w:rsidRPr="00BD6121">
        <w:rPr>
          <w:noProof/>
          <w:lang w:eastAsia="en-IN"/>
        </w:rPr>
        <w:drawing>
          <wp:inline distT="0" distB="0" distL="0" distR="0" wp14:anchorId="70B37A5F" wp14:editId="7115A4B4">
            <wp:extent cx="5731510" cy="2903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A43" w:rsidRDefault="007F1A43"/>
    <w:p w:rsidR="00455C0F" w:rsidRDefault="00455C0F"/>
    <w:p w:rsidR="00455C0F" w:rsidRDefault="00455C0F"/>
    <w:p w:rsidR="00455C0F" w:rsidRDefault="00455C0F"/>
    <w:p w:rsidR="00455C0F" w:rsidRDefault="00455C0F"/>
    <w:p w:rsidR="00455C0F" w:rsidRDefault="00455C0F"/>
    <w:p w:rsidR="003D486F" w:rsidRDefault="003D486F">
      <w:pPr>
        <w:rPr>
          <w:b/>
          <w:noProof/>
          <w:lang w:eastAsia="en-IN"/>
        </w:rPr>
      </w:pPr>
      <w:r w:rsidRPr="00B55C4F">
        <w:rPr>
          <w:b/>
          <w:noProof/>
          <w:lang w:eastAsia="en-IN"/>
        </w:rPr>
        <w:t>Silver Layer Data Model</w:t>
      </w:r>
    </w:p>
    <w:p w:rsidR="00AF30AD" w:rsidRPr="00B55C4F" w:rsidRDefault="00AF30AD">
      <w:pPr>
        <w:rPr>
          <w:b/>
        </w:rPr>
      </w:pPr>
      <w:r>
        <w:rPr>
          <w:b/>
          <w:noProof/>
          <w:lang w:eastAsia="en-IN"/>
        </w:rPr>
        <w:t>Data Integration(How the tables are related)</w:t>
      </w:r>
    </w:p>
    <w:p w:rsidR="007F1A43" w:rsidRDefault="007F1A43">
      <w:r w:rsidRPr="007F1A43">
        <w:rPr>
          <w:noProof/>
          <w:lang w:eastAsia="en-IN"/>
        </w:rPr>
        <w:drawing>
          <wp:inline distT="0" distB="0" distL="0" distR="0" wp14:anchorId="764F00E6" wp14:editId="75631DDB">
            <wp:extent cx="5731510" cy="2723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86F" w:rsidRDefault="003D486F"/>
    <w:p w:rsidR="00455C0F" w:rsidRDefault="00455C0F"/>
    <w:p w:rsidR="003D486F" w:rsidRDefault="003D486F">
      <w:pPr>
        <w:rPr>
          <w:b/>
        </w:rPr>
      </w:pPr>
      <w:r w:rsidRPr="00B55C4F">
        <w:rPr>
          <w:b/>
        </w:rPr>
        <w:t>Gold Layer Data Model</w:t>
      </w:r>
    </w:p>
    <w:p w:rsidR="007D3159" w:rsidRPr="00B55C4F" w:rsidRDefault="007D3159">
      <w:pPr>
        <w:rPr>
          <w:b/>
        </w:rPr>
      </w:pPr>
      <w:r>
        <w:rPr>
          <w:b/>
        </w:rPr>
        <w:t xml:space="preserve">Sales Data Mart </w:t>
      </w:r>
      <w:bookmarkStart w:id="0" w:name="_GoBack"/>
      <w:bookmarkEnd w:id="0"/>
      <w:r>
        <w:rPr>
          <w:b/>
        </w:rPr>
        <w:t>(Star Schema)</w:t>
      </w:r>
    </w:p>
    <w:p w:rsidR="003D486F" w:rsidRDefault="00413BAA">
      <w:r w:rsidRPr="00413BAA">
        <w:rPr>
          <w:noProof/>
          <w:lang w:eastAsia="en-IN"/>
        </w:rPr>
        <w:drawing>
          <wp:inline distT="0" distB="0" distL="0" distR="0" wp14:anchorId="09B1CD6A" wp14:editId="078902EE">
            <wp:extent cx="5731510" cy="33242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121"/>
    <w:rsid w:val="000B6E9A"/>
    <w:rsid w:val="003D486F"/>
    <w:rsid w:val="00413BAA"/>
    <w:rsid w:val="00455C0F"/>
    <w:rsid w:val="007D3159"/>
    <w:rsid w:val="007F1A43"/>
    <w:rsid w:val="00AF30AD"/>
    <w:rsid w:val="00B55C4F"/>
    <w:rsid w:val="00BD6121"/>
    <w:rsid w:val="00BF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7B641-7BEE-4547-B0AE-BE6EF718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32</Words>
  <Characters>188</Characters>
  <Application>Microsoft Office Word</Application>
  <DocSecurity>0</DocSecurity>
  <Lines>1</Lines>
  <Paragraphs>1</Paragraphs>
  <ScaleCrop>false</ScaleCrop>
  <Company>HP</Company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2026-01-17T11:02:00Z</dcterms:created>
  <dcterms:modified xsi:type="dcterms:W3CDTF">2026-01-23T18:11:00Z</dcterms:modified>
</cp:coreProperties>
</file>