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E12" w:rsidRDefault="004E3E12">
      <w:pPr>
        <w:rPr>
          <w:rFonts w:ascii="Arial Black" w:hAnsi="Arial Black"/>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4454" w:rsidRDefault="004E3E12" w:rsidP="007F4454">
      <w:pPr>
        <w:rPr>
          <w:rFonts w:ascii="Arial Black" w:hAnsi="Arial Black"/>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7F4454">
        <w:rPr>
          <w:rFonts w:ascii="Arial Black" w:hAnsi="Arial Black"/>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NEARTHING </w:t>
      </w:r>
      <w:proofErr w:type="gramStart"/>
      <w:r w:rsidR="007F4454">
        <w:rPr>
          <w:rFonts w:ascii="Arial Black" w:hAnsi="Arial Black"/>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ENVIRONMENT</w:t>
      </w:r>
      <w:proofErr w:type="gramEnd"/>
      <w:r w:rsidR="007F4454">
        <w:rPr>
          <w:rFonts w:ascii="Arial Black" w:hAnsi="Arial Black"/>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IMPACT OF HUMAN ACTIVITY : A GLOBAL CO2 EMISSION ANALSIS</w:t>
      </w:r>
    </w:p>
    <w:p w:rsidR="007F4454" w:rsidRDefault="007F4454" w:rsidP="007F4454">
      <w:pPr>
        <w:rPr>
          <w:rFonts w:ascii="Arial Black" w:hAnsi="Arial Black"/>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17E1" w:rsidRPr="007F4454" w:rsidRDefault="00BA17E1" w:rsidP="007F4454">
      <w:pPr>
        <w:pStyle w:val="ListParagraph"/>
        <w:numPr>
          <w:ilvl w:val="0"/>
          <w:numId w:val="3"/>
        </w:numPr>
        <w:rPr>
          <w:rFonts w:ascii="Arial Black" w:hAnsi="Arial Black"/>
          <w:b/>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F4454">
        <w:rPr>
          <w:rFonts w:ascii="Arial Black" w:hAnsi="Arial Black"/>
          <w:b/>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p w:rsidR="007F4454" w:rsidRPr="007F4454" w:rsidRDefault="007F4454" w:rsidP="007F4454">
      <w:pPr>
        <w:pStyle w:val="ListParagraph"/>
        <w:ind w:left="780"/>
        <w:rPr>
          <w:rFonts w:ascii="Arial Black" w:hAnsi="Arial Black"/>
          <w:b/>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BA17E1" w:rsidRPr="007F4454" w:rsidRDefault="007F4454" w:rsidP="007F4454">
      <w:pPr>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1.1</w:t>
      </w:r>
      <w:r w:rsidRPr="007F4454">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00C46008" w:rsidRPr="007F4454">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OVERVIEW :</w:t>
      </w:r>
      <w:proofErr w:type="gramEnd"/>
    </w:p>
    <w:p w:rsidR="00C46008" w:rsidRPr="007F4454" w:rsidRDefault="00C46008" w:rsidP="007F4454">
      <w:pPr>
        <w:pStyle w:val="ListParagraph"/>
        <w:ind w:left="1440"/>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F4454" w:rsidRPr="007F4454">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F4454">
        <w:rPr>
          <w:rFonts w:ascii="Arial Black" w:hAnsi="Arial Black"/>
          <w:b/>
          <w:color w:val="262626" w:themeColor="text1" w:themeTint="D9"/>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F4454">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w:t>
      </w:r>
      <w:proofErr w:type="gramStart"/>
      <w:r w:rsidRPr="007F4454">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Emission</w:t>
      </w:r>
      <w:proofErr w:type="gramEnd"/>
      <w:r w:rsidRPr="007F4454">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the those stemming from the burning of fossil fuels and the manufacture of cement. They include co2 produced during consumption of solid, liquid, and gas fuels and gas </w:t>
      </w:r>
      <w:proofErr w:type="gramStart"/>
      <w:r w:rsidRPr="007F4454">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flaring.Co</w:t>
      </w:r>
      <w:proofErr w:type="gramEnd"/>
      <w:r w:rsidRPr="007F4454">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Emission largely by</w:t>
      </w:r>
      <w:r w:rsidR="001068CF" w:rsidRPr="007F4454">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F4454">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products of energy production and use, account for the largest share of greenhouse gases, which are associated with global warming.</w:t>
      </w:r>
    </w:p>
    <w:p w:rsidR="00123A19" w:rsidRDefault="00123A19" w:rsidP="00C46008">
      <w:pPr>
        <w:pStyle w:val="ListParagraph"/>
        <w:ind w:left="144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4454" w:rsidRDefault="007F4454" w:rsidP="007F4454">
      <w:pPr>
        <w:pStyle w:val="ListParagraph"/>
        <w:ind w:left="2610"/>
        <w:rPr>
          <w:rFonts w:ascii="Arial Black" w:hAnsi="Arial Black"/>
          <w:b/>
          <w:bCs/>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68CF" w:rsidRPr="007F4454" w:rsidRDefault="007F4454" w:rsidP="007F4454">
      <w:pPr>
        <w:rPr>
          <w:rFonts w:ascii="Arial Black" w:hAnsi="Arial Black"/>
          <w:b/>
          <w:bCs/>
          <w:color w:val="262626" w:themeColor="text1" w:themeTint="D9"/>
          <w:sz w:val="24"/>
          <w:szCs w:val="24"/>
          <w:u w:val="double"/>
          <w14:shadow w14:blurRad="50800" w14:dist="38100" w14:dir="2700000" w14:sx="100000" w14:sy="100000" w14:kx="0" w14:ky="0" w14:algn="tl">
            <w14:srgbClr w14:val="000000">
              <w14:alpha w14:val="60000"/>
            </w14:srgbClr>
          </w14:shadow>
          <w14:textOutline w14:w="6731" w14:cap="flat" w14:cmpd="sng" w14:algn="ctr">
            <w14:solidFill>
              <w14:schemeClr w14:val="bg1"/>
            </w14:solidFill>
            <w14:prstDash w14:val="solid"/>
            <w14:round/>
          </w14:textOutline>
        </w:rPr>
      </w:pPr>
      <w:r>
        <w:rPr>
          <w:rFonts w:ascii="Arial Black" w:hAnsi="Arial Black"/>
          <w:b/>
          <w:bCs/>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F4454">
        <w:rPr>
          <w:rFonts w:ascii="Arial Black" w:hAnsi="Arial Black"/>
          <w:b/>
          <w:bCs/>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w:t>
      </w:r>
      <w:r>
        <w:rPr>
          <w:rFonts w:ascii="Arial Black" w:hAnsi="Arial Black"/>
          <w:b/>
          <w:bCs/>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001068CF" w:rsidRPr="007F4454">
        <w:rPr>
          <w:rFonts w:ascii="Arial Black" w:hAnsi="Arial Black"/>
          <w:b/>
          <w:bCs/>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PURPOSE :</w:t>
      </w:r>
      <w:proofErr w:type="gramEnd"/>
    </w:p>
    <w:p w:rsidR="007F4454" w:rsidRDefault="001068CF" w:rsidP="00123A19">
      <w:pPr>
        <w:pStyle w:val="ListParagraph"/>
        <w:ind w:left="1440"/>
        <w:rPr>
          <w:rFonts w:ascii="Arial Black" w:hAnsi="Arial Black"/>
          <w:b/>
          <w:bCs/>
          <w:color w:val="262626" w:themeColor="text1" w:themeTint="D9"/>
          <w:sz w:val="20"/>
          <w:szCs w:val="20"/>
          <w14:shadow w14:blurRad="50800" w14:dist="38100" w14:dir="2700000" w14:sx="100000" w14:sy="100000" w14:kx="0" w14:ky="0" w14:algn="tl">
            <w14:srgbClr w14:val="000000">
              <w14:alpha w14:val="60000"/>
            </w14:srgbClr>
          </w14:shadow>
          <w14:textOutline w14:w="6731" w14:cap="flat" w14:cmpd="sng" w14:algn="ctr">
            <w14:solidFill>
              <w14:schemeClr w14:val="bg1"/>
            </w14:solidFill>
            <w14:prstDash w14:val="solid"/>
            <w14:round/>
          </w14:textOutline>
        </w:rPr>
      </w:pPr>
      <w:r>
        <w:rPr>
          <w:rFonts w:ascii="Arial Black" w:hAnsi="Arial Black"/>
          <w:b/>
          <w:bCs/>
          <w:color w:val="262626" w:themeColor="text1" w:themeTint="D9"/>
          <w:sz w:val="20"/>
          <w:szCs w:val="20"/>
          <w14:shadow w14:blurRad="50800" w14:dist="38100" w14:dir="2700000" w14:sx="100000" w14:sy="100000" w14:kx="0" w14:ky="0" w14:algn="tl">
            <w14:srgbClr w14:val="000000">
              <w14:alpha w14:val="60000"/>
            </w14:srgbClr>
          </w14:shadow>
          <w14:textOutline w14:w="6731" w14:cap="flat" w14:cmpd="sng" w14:algn="ctr">
            <w14:solidFill>
              <w14:schemeClr w14:val="bg1"/>
            </w14:solidFill>
            <w14:prstDash w14:val="solid"/>
            <w14:round/>
          </w14:textOutline>
        </w:rPr>
        <w:t xml:space="preserve">             </w:t>
      </w:r>
    </w:p>
    <w:p w:rsidR="00123A19" w:rsidRDefault="007F4454" w:rsidP="00123A19">
      <w:pPr>
        <w:pStyle w:val="ListParagraph"/>
        <w:ind w:left="1440"/>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bCs/>
          <w:color w:val="262626" w:themeColor="text1" w:themeTint="D9"/>
          <w:sz w:val="20"/>
          <w:szCs w:val="20"/>
          <w14:shadow w14:blurRad="50800" w14:dist="38100" w14:dir="2700000" w14:sx="100000" w14:sy="100000" w14:kx="0" w14:ky="0" w14:algn="tl">
            <w14:srgbClr w14:val="000000">
              <w14:alpha w14:val="60000"/>
            </w14:srgbClr>
          </w14:shadow>
          <w14:textOutline w14:w="6731" w14:cap="flat" w14:cmpd="sng" w14:algn="ctr">
            <w14:solidFill>
              <w14:schemeClr w14:val="bg1"/>
            </w14:solidFill>
            <w14:prstDash w14:val="solid"/>
            <w14:round/>
          </w14:textOutline>
        </w:rPr>
        <w:t xml:space="preserve">    </w:t>
      </w:r>
      <w:r w:rsidR="001068CF">
        <w:rPr>
          <w:rFonts w:ascii="Arial Black" w:hAnsi="Arial Black"/>
          <w:b/>
          <w:bCs/>
          <w:color w:val="262626" w:themeColor="text1" w:themeTint="D9"/>
          <w:sz w:val="20"/>
          <w:szCs w:val="20"/>
          <w14:shadow w14:blurRad="50800" w14:dist="38100" w14:dir="2700000" w14:sx="100000" w14:sy="100000" w14:kx="0" w14:ky="0" w14:algn="tl">
            <w14:srgbClr w14:val="000000">
              <w14:alpha w14:val="60000"/>
            </w14:srgbClr>
          </w14:shadow>
          <w14:textOutline w14:w="6731" w14:cap="flat" w14:cmpd="sng" w14:algn="ctr">
            <w14:solidFill>
              <w14:schemeClr w14:val="bg1"/>
            </w14:solidFill>
            <w14:prstDash w14:val="solid"/>
            <w14:round/>
          </w14:textOutline>
        </w:rPr>
        <w:t xml:space="preserve">  </w:t>
      </w:r>
      <w:r w:rsidR="001068CF">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Co2 is Earth’s most important greenhouse </w:t>
      </w:r>
      <w:proofErr w:type="gramStart"/>
      <w:r w:rsidR="001068CF">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gas :</w:t>
      </w:r>
      <w:proofErr w:type="gramEnd"/>
      <w:r w:rsidR="001068CF">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gas that absorbs and radiates heat. Unlike oxygen and </w:t>
      </w:r>
      <w:proofErr w:type="gramStart"/>
      <w:r w:rsidR="001068CF">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nitrogen ,</w:t>
      </w:r>
      <w:proofErr w:type="gramEnd"/>
      <w:r w:rsidR="001068CF">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Greenhouse gases absorbs heat radiating from the earth’s surface and re-release it in all directions including back toward earth’s s</w:t>
      </w:r>
      <w:r w:rsidR="00123A19">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urface.</w:t>
      </w:r>
    </w:p>
    <w:p w:rsidR="007F4454" w:rsidRDefault="007F4454" w:rsidP="00123A19">
      <w:pPr>
        <w:pStyle w:val="ListParagraph"/>
        <w:ind w:left="1440"/>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4454" w:rsidRDefault="007F4454" w:rsidP="00123A19">
      <w:pPr>
        <w:pStyle w:val="ListParagraph"/>
        <w:ind w:left="1440"/>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4454" w:rsidRPr="00E547C2" w:rsidRDefault="00D0022C" w:rsidP="00D0022C">
      <w:pPr>
        <w:rPr>
          <w:rFonts w:ascii="Arial Black" w:hAnsi="Arial Black"/>
          <w:b/>
          <w:color w:val="262626" w:themeColor="text1" w:themeTint="D9"/>
          <w:sz w:val="32"/>
          <w:szCs w:val="32"/>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547C2">
        <w:rPr>
          <w:rFonts w:ascii="Arial Black" w:hAnsi="Arial Black"/>
          <w:b/>
          <w:color w:val="262626" w:themeColor="text1" w:themeTint="D9"/>
          <w:sz w:val="32"/>
          <w:szCs w:val="32"/>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2. </w:t>
      </w:r>
      <w:r w:rsidR="00123A19" w:rsidRPr="00E547C2">
        <w:rPr>
          <w:rFonts w:ascii="Arial Black" w:hAnsi="Arial Black"/>
          <w:b/>
          <w:color w:val="262626" w:themeColor="text1" w:themeTint="D9"/>
          <w:sz w:val="32"/>
          <w:szCs w:val="32"/>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 DEFINITION AND DESIGN THINKING</w:t>
      </w:r>
    </w:p>
    <w:p w:rsidR="00E547C2" w:rsidRPr="00E547C2" w:rsidRDefault="00E547C2" w:rsidP="007F4454">
      <w:pPr>
        <w:ind w:left="780"/>
        <w:rPr>
          <w:rFonts w:ascii="Arial Black" w:hAnsi="Arial Black"/>
          <w:b/>
          <w:noProof/>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noProof/>
          <w:color w:val="000000" w:themeColor="text1"/>
        </w:rPr>
        <w:drawing>
          <wp:anchor distT="0" distB="0" distL="114300" distR="114300" simplePos="0" relativeHeight="251658240" behindDoc="0" locked="0" layoutInCell="1" allowOverlap="1">
            <wp:simplePos x="0" y="0"/>
            <wp:positionH relativeFrom="margin">
              <wp:align>center</wp:align>
            </wp:positionH>
            <wp:positionV relativeFrom="paragraph">
              <wp:posOffset>380365</wp:posOffset>
            </wp:positionV>
            <wp:extent cx="7077075" cy="6496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athy map.jpg.jpg"/>
                    <pic:cNvPicPr/>
                  </pic:nvPicPr>
                  <pic:blipFill rotWithShape="1">
                    <a:blip r:embed="rId7" cstate="print">
                      <a:extLst>
                        <a:ext uri="{28A0092B-C50C-407E-A947-70E740481C1C}">
                          <a14:useLocalDpi xmlns:a14="http://schemas.microsoft.com/office/drawing/2010/main" val="0"/>
                        </a:ext>
                      </a:extLst>
                    </a:blip>
                    <a:srcRect l="24374" b="21358"/>
                    <a:stretch/>
                  </pic:blipFill>
                  <pic:spPr bwMode="auto">
                    <a:xfrm>
                      <a:off x="0" y="0"/>
                      <a:ext cx="7077075" cy="649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Black" w:hAnsi="Arial Black"/>
          <w:b/>
          <w:noProof/>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2.1 EMPATHY MAP :</w:t>
      </w:r>
    </w:p>
    <w:p w:rsidR="00E547C2" w:rsidRDefault="00E547C2" w:rsidP="007F4454">
      <w:pPr>
        <w:ind w:left="780"/>
        <w:rPr>
          <w:noProof/>
        </w:rPr>
      </w:pPr>
    </w:p>
    <w:p w:rsidR="00E547C2" w:rsidRDefault="00E547C2" w:rsidP="007F4454">
      <w:pPr>
        <w:ind w:left="780"/>
        <w:rPr>
          <w:noProof/>
        </w:rPr>
      </w:pPr>
    </w:p>
    <w:p w:rsidR="00123A19" w:rsidRPr="007F4454" w:rsidRDefault="00123A19" w:rsidP="007F4454">
      <w:pPr>
        <w:ind w:left="780"/>
        <w:rPr>
          <w:rFonts w:ascii="Arial Black" w:hAnsi="Arial Black"/>
          <w:b/>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886A89" w:rsidRPr="00E547C2" w:rsidRDefault="00E547C2" w:rsidP="00E547C2">
      <w:pPr>
        <w:rPr>
          <w:rFonts w:ascii="Arial Black" w:hAnsi="Arial Black"/>
          <w:b/>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2.2 </w:t>
      </w:r>
      <w:proofErr w:type="gramStart"/>
      <w:r>
        <w:rPr>
          <w:rFonts w:ascii="Arial Black" w:hAnsi="Arial Black"/>
          <w:b/>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BRAINSTROMING :</w:t>
      </w:r>
      <w:proofErr w:type="gramEnd"/>
    </w:p>
    <w:p w:rsidR="00886A89" w:rsidRDefault="00E547C2" w:rsidP="00D0022C">
      <w:pPr>
        <w:pStyle w:val="ListParagraph"/>
        <w:tabs>
          <w:tab w:val="left" w:pos="6540"/>
        </w:tabs>
        <w:ind w:left="1440"/>
        <w:rPr>
          <w:rFonts w:ascii="Arial Black" w:hAnsi="Arial Black"/>
          <w:noProof/>
          <w:color w:val="000000" w:themeColor="text1"/>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331470</wp:posOffset>
            </wp:positionV>
            <wp:extent cx="7181850" cy="54578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instroming.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1850" cy="5457825"/>
                    </a:xfrm>
                    <a:prstGeom prst="rect">
                      <a:avLst/>
                    </a:prstGeom>
                  </pic:spPr>
                </pic:pic>
              </a:graphicData>
            </a:graphic>
            <wp14:sizeRelH relativeFrom="margin">
              <wp14:pctWidth>0</wp14:pctWidth>
            </wp14:sizeRelH>
            <wp14:sizeRelV relativeFrom="margin">
              <wp14:pctHeight>0</wp14:pctHeight>
            </wp14:sizeRelV>
          </wp:anchor>
        </w:drawing>
      </w:r>
      <w:r w:rsidR="00D0022C">
        <w:rPr>
          <w:rFonts w:ascii="Arial Black" w:hAnsi="Arial Black"/>
          <w:noProof/>
          <w:color w:val="000000" w:themeColor="text1"/>
        </w:rPr>
        <w:tab/>
      </w:r>
    </w:p>
    <w:p w:rsidR="00886A89" w:rsidRDefault="00886A89" w:rsidP="007145FF">
      <w:pPr>
        <w:pStyle w:val="ListParagraph"/>
        <w:ind w:left="1440"/>
        <w:rPr>
          <w:rFonts w:ascii="Arial Black" w:hAnsi="Arial Black"/>
          <w:noProof/>
          <w:color w:val="000000" w:themeColor="text1"/>
        </w:rPr>
      </w:pPr>
    </w:p>
    <w:p w:rsidR="00886A89" w:rsidRDefault="00886A89" w:rsidP="007145FF">
      <w:pPr>
        <w:pStyle w:val="ListParagraph"/>
        <w:ind w:left="1440"/>
        <w:rPr>
          <w:rFonts w:ascii="Arial Black" w:hAnsi="Arial Black"/>
          <w:noProof/>
          <w:color w:val="000000" w:themeColor="text1"/>
        </w:rPr>
      </w:pPr>
    </w:p>
    <w:p w:rsidR="00886A89" w:rsidRDefault="00886A89" w:rsidP="007145FF">
      <w:pPr>
        <w:pStyle w:val="ListParagraph"/>
        <w:ind w:left="1440"/>
        <w:rPr>
          <w:rFonts w:ascii="Arial Black" w:hAnsi="Arial Black"/>
          <w:noProof/>
          <w:color w:val="000000" w:themeColor="text1"/>
        </w:rPr>
      </w:pPr>
    </w:p>
    <w:p w:rsidR="00886A89" w:rsidRDefault="00886A89" w:rsidP="007145FF">
      <w:pPr>
        <w:pStyle w:val="ListParagraph"/>
        <w:ind w:left="1440"/>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3402" w:rsidRPr="00E547C2" w:rsidRDefault="00933402" w:rsidP="00E547C2">
      <w:pPr>
        <w:rPr>
          <w:rFonts w:ascii="Arial Black" w:hAnsi="Arial Black"/>
          <w:b/>
          <w:noProof/>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547C2">
        <w:rPr>
          <w:rFonts w:ascii="Arial Black" w:hAnsi="Arial Black"/>
          <w:b/>
          <w:noProof/>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3.</w:t>
      </w:r>
      <w:r w:rsidR="00276EB7" w:rsidRPr="00E547C2">
        <w:rPr>
          <w:rFonts w:ascii="Arial Black" w:hAnsi="Arial Black"/>
          <w:b/>
          <w:noProof/>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RESULT </w:t>
      </w:r>
    </w:p>
    <w:p w:rsidR="00933402" w:rsidRDefault="00933402" w:rsidP="00276EB7">
      <w:pPr>
        <w:pStyle w:val="ListParagraph"/>
        <w:ind w:left="1140"/>
        <w:rPr>
          <w:rFonts w:ascii="Arial Black" w:hAnsi="Arial Black"/>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76EB7" w:rsidRDefault="00933402" w:rsidP="00276EB7">
      <w:pPr>
        <w:pStyle w:val="ListParagraph"/>
        <w:ind w:left="1140"/>
        <w:rPr>
          <w:rFonts w:ascii="Arial Black" w:hAnsi="Arial Black"/>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 1:</w:t>
      </w:r>
    </w:p>
    <w:p w:rsidR="00933402" w:rsidRPr="00933402" w:rsidRDefault="00933402" w:rsidP="00276EB7">
      <w:pPr>
        <w:pStyle w:val="ListParagraph"/>
        <w:ind w:left="1140"/>
        <w:rPr>
          <w:rFonts w:ascii="Arial Black" w:hAnsi="Arial Black"/>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noProof/>
          <w:color w:val="4472C4" w:themeColor="accent1"/>
          <w:sz w:val="24"/>
          <w:szCs w:val="24"/>
        </w:rPr>
        <w:drawing>
          <wp:anchor distT="0" distB="0" distL="114300" distR="114300" simplePos="0" relativeHeight="251660288" behindDoc="0" locked="0" layoutInCell="1" allowOverlap="1">
            <wp:simplePos x="0" y="0"/>
            <wp:positionH relativeFrom="column">
              <wp:posOffset>-209550</wp:posOffset>
            </wp:positionH>
            <wp:positionV relativeFrom="paragraph">
              <wp:posOffset>248285</wp:posOffset>
            </wp:positionV>
            <wp:extent cx="6305550" cy="30956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 1_page-0001.jpg"/>
                    <pic:cNvPicPr/>
                  </pic:nvPicPr>
                  <pic:blipFill rotWithShape="1">
                    <a:blip r:embed="rId9">
                      <a:extLst>
                        <a:ext uri="{28A0092B-C50C-407E-A947-70E740481C1C}">
                          <a14:useLocalDpi xmlns:a14="http://schemas.microsoft.com/office/drawing/2010/main" val="0"/>
                        </a:ext>
                      </a:extLst>
                    </a:blip>
                    <a:srcRect t="3219" b="44894"/>
                    <a:stretch/>
                  </pic:blipFill>
                  <pic:spPr bwMode="auto">
                    <a:xfrm>
                      <a:off x="0" y="0"/>
                      <a:ext cx="63055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4454" w:rsidRDefault="007F4454" w:rsidP="007F4454">
      <w:pP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3402" w:rsidRDefault="00933402" w:rsidP="007F4454">
      <w:pPr>
        <w:rPr>
          <w:rFonts w:ascii="Arial Black" w:hAnsi="Arial Black"/>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33402" w:rsidRDefault="00933402" w:rsidP="007F4454">
      <w:pPr>
        <w:rPr>
          <w:rFonts w:ascii="Arial Black" w:hAnsi="Arial Black"/>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 2:</w:t>
      </w:r>
    </w:p>
    <w:p w:rsidR="004E3E12" w:rsidRDefault="004E3E12" w:rsidP="007F4454">
      <w:pPr>
        <w:rPr>
          <w:rFonts w:ascii="Arial Black" w:hAnsi="Arial Black"/>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bCs/>
          <w:noProof/>
          <w:color w:val="4472C4" w:themeColor="accent1"/>
          <w:sz w:val="24"/>
          <w:szCs w:val="24"/>
        </w:rPr>
        <w:drawing>
          <wp:inline distT="0" distB="0" distL="0" distR="0">
            <wp:extent cx="641985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 2_page-0001.jpg"/>
                    <pic:cNvPicPr/>
                  </pic:nvPicPr>
                  <pic:blipFill rotWithShape="1">
                    <a:blip r:embed="rId10">
                      <a:extLst>
                        <a:ext uri="{28A0092B-C50C-407E-A947-70E740481C1C}">
                          <a14:useLocalDpi xmlns:a14="http://schemas.microsoft.com/office/drawing/2010/main" val="0"/>
                        </a:ext>
                      </a:extLst>
                    </a:blip>
                    <a:srcRect t="1" b="69907"/>
                    <a:stretch/>
                  </pic:blipFill>
                  <pic:spPr bwMode="auto">
                    <a:xfrm>
                      <a:off x="0" y="0"/>
                      <a:ext cx="6419850" cy="2266950"/>
                    </a:xfrm>
                    <a:prstGeom prst="rect">
                      <a:avLst/>
                    </a:prstGeom>
                    <a:ln>
                      <a:noFill/>
                    </a:ln>
                    <a:extLst>
                      <a:ext uri="{53640926-AAD7-44D8-BBD7-CCE9431645EC}">
                        <a14:shadowObscured xmlns:a14="http://schemas.microsoft.com/office/drawing/2010/main"/>
                      </a:ext>
                    </a:extLst>
                  </pic:spPr>
                </pic:pic>
              </a:graphicData>
            </a:graphic>
          </wp:inline>
        </w:drawing>
      </w:r>
    </w:p>
    <w:p w:rsidR="00BA17E1" w:rsidRPr="004E3E12" w:rsidRDefault="00BA17E1" w:rsidP="007F4454">
      <w:pPr>
        <w:rPr>
          <w:rFonts w:ascii="Arial Black" w:hAnsi="Arial Black"/>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E3E12" w:rsidRDefault="004E3E12" w:rsidP="007F4454">
      <w:pPr>
        <w:rPr>
          <w:rFonts w:ascii="Arial Black" w:hAnsi="Arial Black"/>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Cs/>
          <w:noProof/>
          <w:color w:val="4472C4" w:themeColor="accent1"/>
          <w:sz w:val="24"/>
          <w:szCs w:val="24"/>
        </w:rPr>
        <w:lastRenderedPageBreak/>
        <w:drawing>
          <wp:anchor distT="0" distB="0" distL="114300" distR="114300" simplePos="0" relativeHeight="251663360" behindDoc="0" locked="0" layoutInCell="1" allowOverlap="1">
            <wp:simplePos x="0" y="0"/>
            <wp:positionH relativeFrom="column">
              <wp:posOffset>-104775</wp:posOffset>
            </wp:positionH>
            <wp:positionV relativeFrom="paragraph">
              <wp:posOffset>452120</wp:posOffset>
            </wp:positionV>
            <wp:extent cx="5814695" cy="2486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 3_page-0001.jpg"/>
                    <pic:cNvPicPr/>
                  </pic:nvPicPr>
                  <pic:blipFill rotWithShape="1">
                    <a:blip r:embed="rId11">
                      <a:extLst>
                        <a:ext uri="{28A0092B-C50C-407E-A947-70E740481C1C}">
                          <a14:useLocalDpi xmlns:a14="http://schemas.microsoft.com/office/drawing/2010/main" val="0"/>
                        </a:ext>
                      </a:extLst>
                    </a:blip>
                    <a:srcRect b="69792"/>
                    <a:stretch/>
                  </pic:blipFill>
                  <pic:spPr bwMode="auto">
                    <a:xfrm>
                      <a:off x="0" y="0"/>
                      <a:ext cx="5814695" cy="2486025"/>
                    </a:xfrm>
                    <a:prstGeom prst="rect">
                      <a:avLst/>
                    </a:prstGeom>
                    <a:ln>
                      <a:noFill/>
                    </a:ln>
                    <a:extLst>
                      <a:ext uri="{53640926-AAD7-44D8-BBD7-CCE9431645EC}">
                        <a14:shadowObscured xmlns:a14="http://schemas.microsoft.com/office/drawing/2010/main"/>
                      </a:ext>
                    </a:extLst>
                  </pic:spPr>
                </pic:pic>
              </a:graphicData>
            </a:graphic>
          </wp:anchor>
        </w:drawing>
      </w:r>
      <w:r>
        <w:rPr>
          <w:rFonts w:ascii="Arial Black" w:hAnsi="Arial Black"/>
          <w:bCs/>
          <w:noProof/>
          <w:color w:val="4472C4" w:themeColor="accent1"/>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4248785</wp:posOffset>
            </wp:positionV>
            <wp:extent cx="6953250" cy="37528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2 Emission Story.JPG"/>
                    <pic:cNvPicPr/>
                  </pic:nvPicPr>
                  <pic:blipFill rotWithShape="1">
                    <a:blip r:embed="rId12">
                      <a:extLst>
                        <a:ext uri="{28A0092B-C50C-407E-A947-70E740481C1C}">
                          <a14:useLocalDpi xmlns:a14="http://schemas.microsoft.com/office/drawing/2010/main" val="0"/>
                        </a:ext>
                      </a:extLst>
                    </a:blip>
                    <a:srcRect t="1" b="66192"/>
                    <a:stretch/>
                  </pic:blipFill>
                  <pic:spPr bwMode="auto">
                    <a:xfrm>
                      <a:off x="0" y="0"/>
                      <a:ext cx="695325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Black" w:hAnsi="Arial Black"/>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 3:</w:t>
      </w:r>
    </w:p>
    <w:p w:rsidR="004E3E12" w:rsidRPr="004E3E12" w:rsidRDefault="004E3E12" w:rsidP="004E3E12">
      <w:pPr>
        <w:rPr>
          <w:rFonts w:ascii="Arial Black" w:hAnsi="Arial Black"/>
          <w:sz w:val="24"/>
          <w:szCs w:val="24"/>
        </w:rPr>
      </w:pPr>
    </w:p>
    <w:p w:rsidR="004E3E12" w:rsidRPr="004E3E12" w:rsidRDefault="004E3E12" w:rsidP="004E3E12">
      <w:pPr>
        <w:rPr>
          <w:rFonts w:ascii="Arial Black" w:hAnsi="Arial Black"/>
          <w:sz w:val="24"/>
          <w:szCs w:val="24"/>
        </w:rPr>
      </w:pPr>
    </w:p>
    <w:p w:rsidR="004E3E12" w:rsidRPr="004E3E12" w:rsidRDefault="004E3E12" w:rsidP="004E3E12">
      <w:pPr>
        <w:rPr>
          <w:rFonts w:ascii="Arial Black" w:hAnsi="Arial Black"/>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STORY:</w:t>
      </w:r>
    </w:p>
    <w:p w:rsidR="004E3E12" w:rsidRPr="004E3E12" w:rsidRDefault="004E3E12" w:rsidP="004E3E12">
      <w:pPr>
        <w:rPr>
          <w:rFonts w:ascii="Arial Black" w:hAnsi="Arial Black"/>
          <w:sz w:val="24"/>
          <w:szCs w:val="24"/>
        </w:rPr>
      </w:pPr>
    </w:p>
    <w:p w:rsidR="00C95A46" w:rsidRDefault="000530EA" w:rsidP="007F4454">
      <w:pPr>
        <w:rPr>
          <w:rFonts w:ascii="Arial Black" w:hAnsi="Arial Black"/>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A46">
        <w:rPr>
          <w:rFonts w:ascii="Arial Black" w:hAnsi="Arial Black"/>
          <w:b/>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62336" behindDoc="0" locked="0" layoutInCell="1" allowOverlap="1">
            <wp:simplePos x="0" y="0"/>
            <wp:positionH relativeFrom="page">
              <wp:posOffset>409575</wp:posOffset>
            </wp:positionH>
            <wp:positionV relativeFrom="paragraph">
              <wp:posOffset>600710</wp:posOffset>
            </wp:positionV>
            <wp:extent cx="6515100" cy="7381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IN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5100" cy="7381875"/>
                    </a:xfrm>
                    <a:prstGeom prst="rect">
                      <a:avLst/>
                    </a:prstGeom>
                  </pic:spPr>
                </pic:pic>
              </a:graphicData>
            </a:graphic>
            <wp14:sizeRelV relativeFrom="margin">
              <wp14:pctHeight>0</wp14:pctHeight>
            </wp14:sizeRelV>
          </wp:anchor>
        </w:drawing>
      </w:r>
      <w:r w:rsidR="00C95A46">
        <w:rPr>
          <w:rFonts w:ascii="Arial Black" w:hAnsi="Arial Black"/>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C95A46">
        <w:rPr>
          <w:rFonts w:ascii="Arial Black" w:hAnsi="Arial Black"/>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INTEGRATION :</w:t>
      </w:r>
      <w:proofErr w:type="gramEnd"/>
    </w:p>
    <w:p w:rsidR="005F06E4" w:rsidRDefault="005F06E4" w:rsidP="007F4454">
      <w:pPr>
        <w:rPr>
          <w:rFonts w:ascii="Arial Black" w:hAnsi="Arial Black"/>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F06E4" w:rsidRDefault="005F06E4" w:rsidP="005F06E4">
      <w:pPr>
        <w:jc w:val="both"/>
        <w:rPr>
          <w:rFonts w:ascii="Arial Black" w:hAnsi="Arial Black"/>
          <w:b/>
          <w:bCs/>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bCs/>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4. ADVANTAGES &amp; DISADVANTAGES </w:t>
      </w:r>
    </w:p>
    <w:p w:rsidR="005F06E4" w:rsidRDefault="005F06E4" w:rsidP="005F06E4">
      <w:pPr>
        <w:jc w:val="both"/>
        <w:rPr>
          <w:rFonts w:ascii="Arial Black" w:hAnsi="Arial Black"/>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bCs/>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Start"/>
      <w:r>
        <w:rPr>
          <w:rFonts w:ascii="Arial Black" w:hAnsi="Arial Black"/>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 :</w:t>
      </w:r>
      <w:proofErr w:type="gramEnd"/>
      <w:r w:rsidR="008665BB">
        <w:rPr>
          <w:rFonts w:ascii="Arial Black" w:hAnsi="Arial Black"/>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5F06E4" w:rsidRDefault="005F06E4" w:rsidP="005F06E4">
      <w:pPr>
        <w:jc w:val="both"/>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Carbon dioxide is an important greenhouse gas that helps to trap heat in our atmosphere. Without it, our planet would be inhospitably cold. However, </w:t>
      </w:r>
      <w:r w:rsidR="008665BB">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increase in co2 concentrations in our atmosphere is causing average global temperatures to rise, disrupting other aspects of earth’s climate.</w:t>
      </w:r>
    </w:p>
    <w:p w:rsidR="008665BB" w:rsidRDefault="008665BB" w:rsidP="005F06E4">
      <w:pPr>
        <w:jc w:val="both"/>
        <w:rPr>
          <w:rFonts w:ascii="Arial Black" w:hAnsi="Arial Black"/>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Arial Black" w:hAnsi="Arial Black"/>
          <w:b/>
          <w:color w:val="4472C4" w:themeColor="accent1"/>
          <w:sz w:val="32"/>
          <w:szCs w:val="32"/>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Disadvantages :</w:t>
      </w:r>
      <w:proofErr w:type="gramEnd"/>
    </w:p>
    <w:p w:rsidR="008665BB" w:rsidRDefault="008665BB" w:rsidP="005F06E4">
      <w:pPr>
        <w:jc w:val="both"/>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Carbon dioxide in the atmosphere warms the planet </w:t>
      </w:r>
      <w:r w:rsidRPr="008665BB">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causing climate change. Human activities have raised the atmosphere’s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carbon dioxide content by 50% less than 200 years.</w:t>
      </w:r>
    </w:p>
    <w:p w:rsidR="008665BB" w:rsidRDefault="008665BB" w:rsidP="005F06E4">
      <w:pPr>
        <w:jc w:val="both"/>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65BB" w:rsidRDefault="008665BB" w:rsidP="005F06E4">
      <w:pPr>
        <w:jc w:val="both"/>
        <w:rPr>
          <w:rFonts w:ascii="Arial Black" w:hAnsi="Arial Black"/>
          <w:b/>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5. APPLICATIONS </w:t>
      </w:r>
    </w:p>
    <w:p w:rsidR="000C5466" w:rsidRDefault="000C5466" w:rsidP="005F06E4">
      <w:pPr>
        <w:jc w:val="both"/>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2025</w:t>
      </w:r>
      <w:proofErr w:type="gramEnd"/>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Natural gas is projected to account for 27% of electricity  generation  and  18%  of  electricity  related  co2   emission.</w:t>
      </w:r>
    </w:p>
    <w:p w:rsidR="000C5466" w:rsidRDefault="000C5466" w:rsidP="005F06E4">
      <w:pPr>
        <w:jc w:val="both"/>
        <w:rPr>
          <w:rFonts w:ascii="Arial Black" w:hAnsi="Arial Black"/>
          <w:b/>
          <w:bCs/>
          <w:color w:val="000000" w:themeColor="text1"/>
          <w:sz w:val="24"/>
          <w:szCs w:val="24"/>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5466" w:rsidRDefault="000C5466" w:rsidP="005F06E4">
      <w:pPr>
        <w:jc w:val="both"/>
        <w:rPr>
          <w:rFonts w:ascii="Arial Black" w:hAnsi="Arial Black"/>
          <w:b/>
          <w:bCs/>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bCs/>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6. CONCLUSION </w:t>
      </w:r>
    </w:p>
    <w:p w:rsidR="00E62E82" w:rsidRDefault="000C5466" w:rsidP="005F06E4">
      <w:pPr>
        <w:jc w:val="both"/>
        <w:rPr>
          <w:rFonts w:ascii="Arial Black" w:hAnsi="Arial Black"/>
          <w:b/>
          <w:bCs/>
          <w:color w:val="000000" w:themeColor="text1"/>
          <w:sz w:val="24"/>
          <w:szCs w:val="24"/>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62E82">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Co2 </w:t>
      </w:r>
      <w:r>
        <w:rPr>
          <w:rFonts w:ascii="Arial Black" w:hAnsi="Arial Black"/>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Emission contributes to global warming and climate change, which can significantly cause severe impacts and consequence for humans and the environment. Co2 Emission can be reduced by making power on site with renewables and other climate friendly energy resources.</w:t>
      </w:r>
      <w:r>
        <w:rPr>
          <w:rFonts w:ascii="Arial Black" w:hAnsi="Arial Black"/>
          <w:b/>
          <w:bCs/>
          <w:color w:val="000000" w:themeColor="text1"/>
          <w:sz w:val="24"/>
          <w:szCs w:val="24"/>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62E82" w:rsidRDefault="00E62E82" w:rsidP="005F06E4">
      <w:pPr>
        <w:jc w:val="both"/>
        <w:rPr>
          <w:rFonts w:ascii="Arial Black" w:hAnsi="Arial Black"/>
          <w:b/>
          <w:bCs/>
          <w:color w:val="000000" w:themeColor="text1"/>
          <w:sz w:val="24"/>
          <w:szCs w:val="24"/>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2E82" w:rsidRDefault="00E62E82" w:rsidP="005F06E4">
      <w:pPr>
        <w:jc w:val="both"/>
        <w:rPr>
          <w:rFonts w:ascii="Arial Black" w:hAnsi="Arial Black"/>
          <w:b/>
          <w:bCs/>
          <w:color w:val="000000" w:themeColor="text1"/>
          <w:sz w:val="24"/>
          <w:szCs w:val="24"/>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2E82" w:rsidRDefault="00E62E82" w:rsidP="005F06E4">
      <w:pPr>
        <w:jc w:val="both"/>
        <w:rPr>
          <w:rFonts w:ascii="Arial Black" w:hAnsi="Arial Black"/>
          <w:b/>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7. FUTURE SCOPE</w:t>
      </w:r>
    </w:p>
    <w:p w:rsidR="00E62E82" w:rsidRDefault="00E62E82" w:rsidP="005F06E4">
      <w:pPr>
        <w:jc w:val="both"/>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Co2 can also replace fossil fuels as a raw </w:t>
      </w:r>
      <w:proofErr w:type="spellStart"/>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matetrials</w:t>
      </w:r>
      <w:proofErr w:type="spellEnd"/>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chemicals and polymers. Less energy intensive pathways include reacting co2 with minerals or waste streams. Such as iron slag, to form carbonate for building materials.</w:t>
      </w:r>
    </w:p>
    <w:p w:rsidR="00C468A8" w:rsidRDefault="00C468A8" w:rsidP="005F06E4">
      <w:pPr>
        <w:jc w:val="both"/>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E62E82" w:rsidRDefault="00E62E82" w:rsidP="005F06E4">
      <w:pPr>
        <w:jc w:val="both"/>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2E82" w:rsidRDefault="00E62E82" w:rsidP="005F06E4">
      <w:pPr>
        <w:jc w:val="both"/>
        <w:rPr>
          <w:rFonts w:ascii="Arial Black" w:hAnsi="Arial Black"/>
          <w:b/>
          <w:bCs/>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bCs/>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8. APPENDIX </w:t>
      </w:r>
    </w:p>
    <w:p w:rsidR="00E62E82" w:rsidRDefault="00E62E82" w:rsidP="005F06E4">
      <w:pPr>
        <w:jc w:val="both"/>
        <w:rPr>
          <w:rFonts w:ascii="Arial Black" w:hAnsi="Arial Black"/>
          <w:b/>
          <w:bCs/>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bCs/>
          <w:color w:val="000000" w:themeColor="text1"/>
          <w:sz w:val="32"/>
          <w:szCs w:val="32"/>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Arial Black" w:hAnsi="Arial Black"/>
          <w:b/>
          <w:bCs/>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 SOURCE CODE</w:t>
      </w:r>
    </w:p>
    <w:p w:rsidR="00C468A8" w:rsidRDefault="00C468A8" w:rsidP="00C468A8">
      <w:pPr>
        <w:jc w:val="both"/>
      </w:pPr>
      <w:r>
        <w:t xml:space="preserve">                    </w:t>
      </w:r>
    </w:p>
    <w:p w:rsidR="008665BB" w:rsidRPr="00C468A8" w:rsidRDefault="00C468A8" w:rsidP="00C468A8">
      <w:pPr>
        <w:jc w:val="both"/>
        <w:rPr>
          <w:rFonts w:ascii="Arial Black" w:hAnsi="Arial Black"/>
          <w:b/>
          <w:bCs/>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t xml:space="preserve">                    </w:t>
      </w:r>
      <w:hyperlink r:id="rId14" w:history="1">
        <w:r w:rsidRPr="008474CB">
          <w:rPr>
            <w:rStyle w:val="Hyperlink"/>
          </w:rPr>
          <w:t>file:///C:/Users/user/Downloads/index%20(1).htmlobal Co2 Emission Analysis</w:t>
        </w:r>
      </w:hyperlink>
    </w:p>
    <w:p w:rsidR="005F06E4" w:rsidRPr="005F06E4" w:rsidRDefault="005F06E4" w:rsidP="005F06E4">
      <w:pPr>
        <w:jc w:val="both"/>
        <w:rPr>
          <w:rFonts w:ascii="Arial Black" w:hAnsi="Arial Black"/>
          <w:b/>
          <w:bCs/>
          <w:color w:val="000000" w:themeColor="text1"/>
          <w:sz w:val="32"/>
          <w:szCs w:val="3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E547C2" w:rsidRPr="00C95A46" w:rsidRDefault="00E547C2" w:rsidP="007F4454">
      <w:pPr>
        <w:rPr>
          <w:rFonts w:ascii="Arial Black" w:hAnsi="Arial Black"/>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547C2" w:rsidRPr="00C95A46">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3C1" w:rsidRDefault="005D63C1" w:rsidP="007145FF">
      <w:pPr>
        <w:spacing w:after="0" w:line="240" w:lineRule="auto"/>
      </w:pPr>
      <w:r>
        <w:separator/>
      </w:r>
    </w:p>
  </w:endnote>
  <w:endnote w:type="continuationSeparator" w:id="0">
    <w:p w:rsidR="005D63C1" w:rsidRDefault="005D63C1" w:rsidP="00714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3C1" w:rsidRDefault="005D63C1" w:rsidP="007145FF">
      <w:pPr>
        <w:spacing w:after="0" w:line="240" w:lineRule="auto"/>
      </w:pPr>
      <w:r>
        <w:separator/>
      </w:r>
    </w:p>
  </w:footnote>
  <w:footnote w:type="continuationSeparator" w:id="0">
    <w:p w:rsidR="005D63C1" w:rsidRDefault="005D63C1" w:rsidP="00714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22C" w:rsidRPr="00C95A46" w:rsidRDefault="00D0022C">
    <w:pPr>
      <w:pStyle w:val="Header"/>
      <w:rPr>
        <w:rFonts w:ascii="Arial Black" w:hAnsi="Arial Black"/>
        <w:color w:val="4472C4" w:themeColor="accent1"/>
        <w:sz w:val="24"/>
        <w:szCs w:val="2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0022C" w:rsidRDefault="00D0022C">
    <w:pPr>
      <w:pStyle w:val="Header"/>
      <w:rPr>
        <w:rFonts w:ascii="Arial Black" w:hAnsi="Arial Black"/>
        <w:b/>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0022C" w:rsidRPr="00D0022C" w:rsidRDefault="00D0022C">
    <w:pPr>
      <w:pStyle w:val="Header"/>
      <w:rPr>
        <w:rFonts w:ascii="Arial Black" w:hAnsi="Arial Black"/>
        <w:b/>
        <w:color w:val="262626" w:themeColor="text1" w:themeTint="D9"/>
        <w:sz w:val="24"/>
        <w:szCs w:val="24"/>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0341"/>
    <w:multiLevelType w:val="hybridMultilevel"/>
    <w:tmpl w:val="267CA776"/>
    <w:lvl w:ilvl="0" w:tplc="AC70B83A">
      <w:start w:val="3"/>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5BBF0920"/>
    <w:multiLevelType w:val="multilevel"/>
    <w:tmpl w:val="55B68CFA"/>
    <w:lvl w:ilvl="0">
      <w:start w:val="1"/>
      <w:numFmt w:val="decimal"/>
      <w:lvlText w:val="%1."/>
      <w:lvlJc w:val="left"/>
      <w:pPr>
        <w:ind w:left="780" w:hanging="420"/>
      </w:pPr>
      <w:rPr>
        <w:rFonts w:hint="default"/>
      </w:rPr>
    </w:lvl>
    <w:lvl w:ilvl="1">
      <w:start w:val="1"/>
      <w:numFmt w:val="decimal"/>
      <w:isLgl/>
      <w:lvlText w:val="%1.%2"/>
      <w:lvlJc w:val="left"/>
      <w:pPr>
        <w:ind w:left="1080" w:hanging="720"/>
      </w:pPr>
      <w:rPr>
        <w:rFonts w:hint="default"/>
        <w:sz w:val="24"/>
        <w:u w:val="double"/>
      </w:rPr>
    </w:lvl>
    <w:lvl w:ilvl="2">
      <w:start w:val="1"/>
      <w:numFmt w:val="decimal"/>
      <w:isLgl/>
      <w:lvlText w:val="%1.%2.%3"/>
      <w:lvlJc w:val="left"/>
      <w:pPr>
        <w:ind w:left="1440" w:hanging="1080"/>
      </w:pPr>
      <w:rPr>
        <w:rFonts w:hint="default"/>
        <w:sz w:val="24"/>
        <w:u w:val="double"/>
      </w:rPr>
    </w:lvl>
    <w:lvl w:ilvl="3">
      <w:start w:val="1"/>
      <w:numFmt w:val="decimal"/>
      <w:isLgl/>
      <w:lvlText w:val="%1.%2.%3.%4"/>
      <w:lvlJc w:val="left"/>
      <w:pPr>
        <w:ind w:left="1800" w:hanging="1440"/>
      </w:pPr>
      <w:rPr>
        <w:rFonts w:hint="default"/>
        <w:sz w:val="24"/>
        <w:u w:val="double"/>
      </w:rPr>
    </w:lvl>
    <w:lvl w:ilvl="4">
      <w:start w:val="1"/>
      <w:numFmt w:val="decimal"/>
      <w:isLgl/>
      <w:lvlText w:val="%1.%2.%3.%4.%5"/>
      <w:lvlJc w:val="left"/>
      <w:pPr>
        <w:ind w:left="2160" w:hanging="1800"/>
      </w:pPr>
      <w:rPr>
        <w:rFonts w:hint="default"/>
        <w:sz w:val="24"/>
        <w:u w:val="double"/>
      </w:rPr>
    </w:lvl>
    <w:lvl w:ilvl="5">
      <w:start w:val="1"/>
      <w:numFmt w:val="decimal"/>
      <w:isLgl/>
      <w:lvlText w:val="%1.%2.%3.%4.%5.%6"/>
      <w:lvlJc w:val="left"/>
      <w:pPr>
        <w:ind w:left="2160" w:hanging="1800"/>
      </w:pPr>
      <w:rPr>
        <w:rFonts w:hint="default"/>
        <w:sz w:val="24"/>
        <w:u w:val="double"/>
      </w:rPr>
    </w:lvl>
    <w:lvl w:ilvl="6">
      <w:start w:val="1"/>
      <w:numFmt w:val="decimal"/>
      <w:isLgl/>
      <w:lvlText w:val="%1.%2.%3.%4.%5.%6.%7"/>
      <w:lvlJc w:val="left"/>
      <w:pPr>
        <w:ind w:left="2520" w:hanging="2160"/>
      </w:pPr>
      <w:rPr>
        <w:rFonts w:hint="default"/>
        <w:sz w:val="24"/>
        <w:u w:val="double"/>
      </w:rPr>
    </w:lvl>
    <w:lvl w:ilvl="7">
      <w:start w:val="1"/>
      <w:numFmt w:val="decimal"/>
      <w:isLgl/>
      <w:lvlText w:val="%1.%2.%3.%4.%5.%6.%7.%8"/>
      <w:lvlJc w:val="left"/>
      <w:pPr>
        <w:ind w:left="2880" w:hanging="2520"/>
      </w:pPr>
      <w:rPr>
        <w:rFonts w:hint="default"/>
        <w:sz w:val="24"/>
        <w:u w:val="double"/>
      </w:rPr>
    </w:lvl>
    <w:lvl w:ilvl="8">
      <w:start w:val="1"/>
      <w:numFmt w:val="decimal"/>
      <w:isLgl/>
      <w:lvlText w:val="%1.%2.%3.%4.%5.%6.%7.%8.%9"/>
      <w:lvlJc w:val="left"/>
      <w:pPr>
        <w:ind w:left="3240" w:hanging="2880"/>
      </w:pPr>
      <w:rPr>
        <w:rFonts w:hint="default"/>
        <w:sz w:val="24"/>
        <w:u w:val="double"/>
      </w:rPr>
    </w:lvl>
  </w:abstractNum>
  <w:abstractNum w:abstractNumId="2" w15:restartNumberingAfterBreak="0">
    <w:nsid w:val="71A93316"/>
    <w:multiLevelType w:val="multilevel"/>
    <w:tmpl w:val="7700DD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7CBA38F0"/>
    <w:multiLevelType w:val="multilevel"/>
    <w:tmpl w:val="CDE8FBBE"/>
    <w:lvl w:ilvl="0">
      <w:start w:val="1"/>
      <w:numFmt w:val="decimal"/>
      <w:lvlText w:val="%1."/>
      <w:lvlJc w:val="left"/>
      <w:pPr>
        <w:ind w:left="720" w:hanging="360"/>
      </w:pPr>
      <w:rPr>
        <w:rFonts w:hint="default"/>
      </w:rPr>
    </w:lvl>
    <w:lvl w:ilvl="1">
      <w:start w:val="1"/>
      <w:numFmt w:val="decimal"/>
      <w:isLgl/>
      <w:lvlText w:val="%1.%2"/>
      <w:lvlJc w:val="left"/>
      <w:pPr>
        <w:ind w:left="26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E1"/>
    <w:rsid w:val="000530EA"/>
    <w:rsid w:val="0007024F"/>
    <w:rsid w:val="000C5466"/>
    <w:rsid w:val="001068CF"/>
    <w:rsid w:val="00123A19"/>
    <w:rsid w:val="00276EB7"/>
    <w:rsid w:val="004E3E12"/>
    <w:rsid w:val="005D63C1"/>
    <w:rsid w:val="005F06E4"/>
    <w:rsid w:val="006B5FED"/>
    <w:rsid w:val="007145FF"/>
    <w:rsid w:val="007D0A97"/>
    <w:rsid w:val="007F4454"/>
    <w:rsid w:val="00816CC2"/>
    <w:rsid w:val="008665BB"/>
    <w:rsid w:val="008707BE"/>
    <w:rsid w:val="00886A89"/>
    <w:rsid w:val="00933402"/>
    <w:rsid w:val="00BA17E1"/>
    <w:rsid w:val="00C46008"/>
    <w:rsid w:val="00C468A8"/>
    <w:rsid w:val="00C95A46"/>
    <w:rsid w:val="00D0022C"/>
    <w:rsid w:val="00E547C2"/>
    <w:rsid w:val="00E62E82"/>
    <w:rsid w:val="00EC4F9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7A11A0"/>
  <w15:chartTrackingRefBased/>
  <w15:docId w15:val="{9CB82382-7D65-4562-B0A5-85271CB02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7E1"/>
    <w:pPr>
      <w:ind w:left="720"/>
      <w:contextualSpacing/>
    </w:pPr>
  </w:style>
  <w:style w:type="paragraph" w:styleId="Header">
    <w:name w:val="header"/>
    <w:basedOn w:val="Normal"/>
    <w:link w:val="HeaderChar"/>
    <w:uiPriority w:val="99"/>
    <w:unhideWhenUsed/>
    <w:rsid w:val="00714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5FF"/>
  </w:style>
  <w:style w:type="paragraph" w:styleId="Footer">
    <w:name w:val="footer"/>
    <w:basedOn w:val="Normal"/>
    <w:link w:val="FooterChar"/>
    <w:uiPriority w:val="99"/>
    <w:unhideWhenUsed/>
    <w:rsid w:val="00714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5FF"/>
  </w:style>
  <w:style w:type="character" w:styleId="Hyperlink">
    <w:name w:val="Hyperlink"/>
    <w:basedOn w:val="DefaultParagraphFont"/>
    <w:uiPriority w:val="99"/>
    <w:unhideWhenUsed/>
    <w:rsid w:val="006B5FED"/>
    <w:rPr>
      <w:color w:val="0000FF"/>
      <w:u w:val="single"/>
    </w:rPr>
  </w:style>
  <w:style w:type="character" w:styleId="UnresolvedMention">
    <w:name w:val="Unresolved Mention"/>
    <w:basedOn w:val="DefaultParagraphFont"/>
    <w:uiPriority w:val="99"/>
    <w:semiHidden/>
    <w:unhideWhenUsed/>
    <w:rsid w:val="00C468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file:///C:/Users/user/Downloads/index%20(1).htmlobal%20Co2%20Emission%20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2023-04-15T00:30:00Z</dcterms:created>
  <dcterms:modified xsi:type="dcterms:W3CDTF">2023-04-15T00:30:00Z</dcterms:modified>
</cp:coreProperties>
</file>