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Sign up page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OTP Verification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SQL Chatbot Agent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Working of SQL Chatbot Agent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image" Target="media/image2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