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567" w:rsidRPr="001F21DB" w:rsidRDefault="007D0567" w:rsidP="00505396">
      <w:pPr>
        <w:pStyle w:val="Paper-Title"/>
        <w:spacing w:after="60" w:line="240" w:lineRule="auto"/>
        <w:ind w:left="2880" w:firstLine="720"/>
        <w:jc w:val="both"/>
        <w:rPr>
          <w:rFonts w:ascii="Times New Roman" w:hAnsi="Times New Roman"/>
        </w:rPr>
      </w:pPr>
      <w:bookmarkStart w:id="0" w:name="_Toc112863314"/>
      <w:bookmarkStart w:id="1" w:name="_GoBack"/>
      <w:bookmarkEnd w:id="1"/>
      <w:r w:rsidRPr="001F21DB">
        <w:rPr>
          <w:rFonts w:ascii="Times New Roman" w:hAnsi="Times New Roman"/>
        </w:rPr>
        <w:t xml:space="preserve">Dissertation </w:t>
      </w:r>
    </w:p>
    <w:p w:rsidR="007D0567" w:rsidRDefault="007D0567" w:rsidP="007D0567">
      <w:pPr>
        <w:pStyle w:val="Paper-Title"/>
        <w:spacing w:after="60" w:line="240" w:lineRule="auto"/>
        <w:jc w:val="both"/>
        <w:rPr>
          <w:rFonts w:ascii="Arial" w:hAnsi="Arial" w:cs="Arial"/>
        </w:rPr>
      </w:pPr>
    </w:p>
    <w:p w:rsidR="007D0567" w:rsidRPr="0002592C" w:rsidRDefault="007D0567" w:rsidP="007D0567">
      <w:pPr>
        <w:pStyle w:val="Paper-Title"/>
        <w:spacing w:after="60" w:line="240" w:lineRule="auto"/>
        <w:jc w:val="both"/>
        <w:rPr>
          <w:rFonts w:ascii="Arial" w:hAnsi="Arial" w:cs="Arial"/>
        </w:rPr>
      </w:pPr>
    </w:p>
    <w:p w:rsidR="007D0567" w:rsidRPr="0002592C" w:rsidRDefault="007D0567" w:rsidP="007D0567">
      <w:pPr>
        <w:pStyle w:val="Paper-Title"/>
        <w:spacing w:after="60" w:line="240" w:lineRule="auto"/>
        <w:jc w:val="both"/>
        <w:rPr>
          <w:rFonts w:ascii="Arial" w:hAnsi="Arial" w:cs="Arial"/>
        </w:rPr>
      </w:pPr>
    </w:p>
    <w:p w:rsidR="007D0567" w:rsidRPr="0002592C" w:rsidRDefault="007D0567" w:rsidP="007D0567">
      <w:pPr>
        <w:spacing w:line="240" w:lineRule="auto"/>
        <w:jc w:val="center"/>
        <w:rPr>
          <w:rFonts w:cs="Arial"/>
        </w:rPr>
      </w:pPr>
      <w:r w:rsidRPr="0002592C">
        <w:rPr>
          <w:rFonts w:cs="Arial"/>
          <w:b/>
          <w:sz w:val="42"/>
        </w:rPr>
        <w:t xml:space="preserve">Title: </w:t>
      </w:r>
      <w:r w:rsidR="00AA5BCF" w:rsidRPr="00AA5BCF">
        <w:rPr>
          <w:rFonts w:cs="Arial"/>
          <w:b/>
          <w:sz w:val="42"/>
        </w:rPr>
        <w:t>THE USE OF LEAN MANUFACTURING PRACTICES TO IMPROVE MANAGEMENT OF MUNICIPAL WASTES IN THE STATE OF KUWAIT</w:t>
      </w:r>
    </w:p>
    <w:p w:rsidR="007D0567" w:rsidRPr="00F76714" w:rsidRDefault="007D0567" w:rsidP="007D0567">
      <w:pPr>
        <w:pStyle w:val="Author"/>
        <w:spacing w:after="0" w:line="240" w:lineRule="auto"/>
        <w:rPr>
          <w:rFonts w:ascii="Times New Roman" w:hAnsi="Times New Roman"/>
          <w:b/>
        </w:rPr>
      </w:pPr>
    </w:p>
    <w:p w:rsidR="007D0567" w:rsidRPr="00F76714" w:rsidRDefault="007D0567" w:rsidP="007D0567">
      <w:pPr>
        <w:pStyle w:val="Author"/>
        <w:spacing w:after="0" w:line="240" w:lineRule="auto"/>
        <w:rPr>
          <w:rFonts w:ascii="Times New Roman" w:hAnsi="Times New Roman"/>
          <w:b/>
        </w:rPr>
      </w:pPr>
    </w:p>
    <w:p w:rsidR="007D0567" w:rsidRPr="00F76714" w:rsidRDefault="007D0567" w:rsidP="007D0567">
      <w:pPr>
        <w:pStyle w:val="Author"/>
        <w:spacing w:after="0" w:line="240" w:lineRule="auto"/>
        <w:rPr>
          <w:rFonts w:ascii="Times New Roman" w:hAnsi="Times New Roman"/>
          <w:b/>
        </w:rPr>
      </w:pPr>
    </w:p>
    <w:p w:rsidR="007D0567" w:rsidRPr="00F76714" w:rsidRDefault="007D0567" w:rsidP="007D0567">
      <w:pPr>
        <w:pStyle w:val="Author"/>
        <w:spacing w:after="0" w:line="240" w:lineRule="auto"/>
        <w:rPr>
          <w:rFonts w:ascii="Times New Roman" w:hAnsi="Times New Roman"/>
          <w:b/>
        </w:rPr>
      </w:pPr>
    </w:p>
    <w:p w:rsidR="007D0567" w:rsidRPr="00F76714" w:rsidRDefault="007D0567" w:rsidP="007D0567">
      <w:pPr>
        <w:pStyle w:val="Author"/>
        <w:spacing w:after="0" w:line="240" w:lineRule="auto"/>
        <w:rPr>
          <w:rFonts w:ascii="Times New Roman" w:hAnsi="Times New Roman"/>
          <w:b/>
        </w:rPr>
      </w:pPr>
    </w:p>
    <w:p w:rsidR="007D0567" w:rsidRPr="00F76714" w:rsidRDefault="007D0567" w:rsidP="007D0567">
      <w:pPr>
        <w:pStyle w:val="Author"/>
        <w:spacing w:after="0" w:line="240" w:lineRule="auto"/>
        <w:rPr>
          <w:rFonts w:ascii="Times New Roman" w:hAnsi="Times New Roman"/>
          <w:b/>
        </w:rPr>
      </w:pPr>
    </w:p>
    <w:p w:rsidR="007D0567" w:rsidRDefault="007D0567">
      <w:pPr>
        <w:spacing w:line="259" w:lineRule="auto"/>
        <w:jc w:val="left"/>
        <w:rPr>
          <w:rFonts w:eastAsiaTheme="majorEastAsia" w:cstheme="majorBidi"/>
          <w:b/>
          <w:sz w:val="28"/>
          <w:szCs w:val="32"/>
        </w:rPr>
      </w:pPr>
      <w:r>
        <w:br w:type="page"/>
      </w:r>
    </w:p>
    <w:p w:rsidR="00502B71" w:rsidRDefault="00502B71" w:rsidP="00956988">
      <w:pPr>
        <w:pStyle w:val="Heading1"/>
      </w:pPr>
      <w:bookmarkStart w:id="2" w:name="_Toc112931802"/>
      <w:r>
        <w:lastRenderedPageBreak/>
        <w:t>Abstract</w:t>
      </w:r>
      <w:bookmarkEnd w:id="0"/>
      <w:bookmarkEnd w:id="2"/>
      <w:r>
        <w:t xml:space="preserve"> </w:t>
      </w:r>
    </w:p>
    <w:p w:rsidR="008B7788" w:rsidRDefault="00502B71" w:rsidP="008B7788">
      <w:r>
        <w:t xml:space="preserve">The following dissertation is based </w:t>
      </w:r>
      <w:r w:rsidR="00956988">
        <w:t>on the topic “</w:t>
      </w:r>
      <w:r w:rsidR="00C374B3">
        <w:t>T</w:t>
      </w:r>
      <w:r>
        <w:t xml:space="preserve">he use of lean manufacturing practices to improve management of municipal wastes in the state of Kuwait” </w:t>
      </w:r>
      <w:r w:rsidR="00B03743">
        <w:t xml:space="preserve">and </w:t>
      </w:r>
      <w:r>
        <w:t>is a considered case taken for the state of Kuwait, and the following report focuses on the lean manufacturing practices and questions relevant to it. As proper waste management and reduction practices are becoming difficult in different countries and geographical regions are facing difficulty in managing these tons of waste, effective solutions need to be researched and implemented in order to solve this problem. This report has majorly focused on the same problem</w:t>
      </w:r>
      <w:r w:rsidR="00B03743">
        <w:t>,</w:t>
      </w:r>
      <w:r>
        <w:t xml:space="preserve"> and in the further report, the issues have been discussed along with some impactful researched tools and technologies </w:t>
      </w:r>
      <w:r w:rsidR="00B03743">
        <w:t xml:space="preserve">that </w:t>
      </w:r>
      <w:r>
        <w:t>have also been recommended for the reduction and management of waste in the state of Kuwait. In the following report, a major focus on the selection of articles for effective literature review has been provided along with different sections in the report</w:t>
      </w:r>
      <w:r w:rsidR="00B03743">
        <w:t>,</w:t>
      </w:r>
      <w:r>
        <w:t xml:space="preserve"> such as the use of specific methodology </w:t>
      </w:r>
      <w:r w:rsidR="00B03743">
        <w:t xml:space="preserve">and </w:t>
      </w:r>
      <w:r>
        <w:t>the gathering of articles for secondary research. The major findings from the literature reviews, suggestions for technologies and advanced methodology f</w:t>
      </w:r>
      <w:r w:rsidR="00B03743">
        <w:t>or</w:t>
      </w:r>
      <w:r>
        <w:t xml:space="preserve"> the management of waste in the context of lean practices in manufacturing have been provided. The dissertation has been written and performed on the basis of </w:t>
      </w:r>
      <w:r w:rsidR="00B03743">
        <w:t xml:space="preserve">a </w:t>
      </w:r>
      <w:r>
        <w:t xml:space="preserve">literature review and secondary research. </w:t>
      </w:r>
      <w:r w:rsidR="008B7788">
        <w:t xml:space="preserve">The aim of the report is to study the present scenario of the Kuwait manufacturing firms and then analyze </w:t>
      </w:r>
      <w:r w:rsidR="00657D23">
        <w:t xml:space="preserve">it </w:t>
      </w:r>
      <w:r w:rsidR="008B7788">
        <w:t>according to</w:t>
      </w:r>
      <w:r w:rsidR="008B7788" w:rsidRPr="00C22BAC">
        <w:t xml:space="preserve"> </w:t>
      </w:r>
      <w:r w:rsidR="004D4F36">
        <w:t xml:space="preserve">the </w:t>
      </w:r>
      <w:r w:rsidR="008B7788" w:rsidRPr="00C534E1">
        <w:t>fundamental objective of Lean Manufacturing, which aims to maximi</w:t>
      </w:r>
      <w:r w:rsidR="008B7788">
        <w:t>z</w:t>
      </w:r>
      <w:r w:rsidR="008B7788" w:rsidRPr="00C534E1">
        <w:t>e</w:t>
      </w:r>
      <w:r w:rsidR="008B7788">
        <w:t xml:space="preserve"> productivity and decrease waste.</w:t>
      </w:r>
    </w:p>
    <w:p w:rsidR="008B7788" w:rsidRDefault="008B7788" w:rsidP="008B7788">
      <w:r>
        <w:t>In the following report, a major focus on the selection of articles for effective literature review has been provided along with different sections in the report</w:t>
      </w:r>
      <w:r w:rsidR="00657D23">
        <w:t>,</w:t>
      </w:r>
      <w:r>
        <w:t xml:space="preserve"> such as the use of specific methodology </w:t>
      </w:r>
      <w:r w:rsidR="00657D23">
        <w:t xml:space="preserve">and </w:t>
      </w:r>
      <w:r>
        <w:t>the gathering of articles for secondary research. The major findings from the literature reviews, suggestions for technologies and advanced methodology f</w:t>
      </w:r>
      <w:r w:rsidR="00657D23">
        <w:t>or</w:t>
      </w:r>
      <w:r>
        <w:t xml:space="preserve"> the management of waste in the context of lean practices in manufacturing have been provided. The dissertation has been written and performed on the basis of </w:t>
      </w:r>
      <w:r w:rsidR="00657D23">
        <w:t xml:space="preserve">a </w:t>
      </w:r>
      <w:r>
        <w:t xml:space="preserve">literature review and secondary research. The results obtained have been represented </w:t>
      </w:r>
      <w:r w:rsidR="00657D23">
        <w:t>in</w:t>
      </w:r>
      <w:r>
        <w:t xml:space="preserve"> the discussion section of the report. </w:t>
      </w:r>
    </w:p>
    <w:p w:rsidR="008B7788" w:rsidRPr="00502B71" w:rsidRDefault="008B7788" w:rsidP="008B7788">
      <w:r>
        <w:t xml:space="preserve">From the findings, the engineering tools and technologies have been majorly identified that directly impact the engineering practices in the manufacturing section in different industries, which is beneficial for future research and management of waste similarly. The report contains </w:t>
      </w:r>
      <w:r>
        <w:lastRenderedPageBreak/>
        <w:t xml:space="preserve">suggestions for the implication of lean manufacturing practices based on the analysis from the state of Kuwait. </w:t>
      </w:r>
    </w:p>
    <w:p w:rsidR="00F04BAA" w:rsidRDefault="00F04BAA" w:rsidP="00956988"/>
    <w:p w:rsidR="00F04BAA" w:rsidRDefault="00F04BAA">
      <w:pPr>
        <w:spacing w:line="259" w:lineRule="auto"/>
        <w:jc w:val="left"/>
      </w:pPr>
      <w:r>
        <w:br w:type="page"/>
      </w:r>
    </w:p>
    <w:sdt>
      <w:sdtPr>
        <w:rPr>
          <w:rFonts w:eastAsiaTheme="minorHAnsi" w:cstheme="minorBidi"/>
          <w:b w:val="0"/>
          <w:sz w:val="24"/>
          <w:szCs w:val="22"/>
        </w:rPr>
        <w:id w:val="-973365989"/>
        <w:docPartObj>
          <w:docPartGallery w:val="Table of Contents"/>
          <w:docPartUnique/>
        </w:docPartObj>
      </w:sdtPr>
      <w:sdtEndPr>
        <w:rPr>
          <w:bCs/>
          <w:noProof/>
        </w:rPr>
      </w:sdtEndPr>
      <w:sdtContent>
        <w:p w:rsidR="00F04BAA" w:rsidRDefault="00F04BAA">
          <w:pPr>
            <w:pStyle w:val="TOCHeading"/>
          </w:pPr>
          <w:r>
            <w:t>Contents</w:t>
          </w:r>
        </w:p>
        <w:p w:rsidR="0060771F" w:rsidRDefault="00F04BAA">
          <w:pPr>
            <w:pStyle w:val="TOC1"/>
            <w:tabs>
              <w:tab w:val="right" w:leader="dot" w:pos="9350"/>
            </w:tabs>
            <w:rPr>
              <w:rFonts w:asciiTheme="minorHAnsi" w:eastAsiaTheme="minorEastAsia" w:hAnsiTheme="minorHAnsi"/>
              <w:noProof/>
              <w:sz w:val="22"/>
              <w:lang w:val="en-IN" w:eastAsia="en-IN"/>
            </w:rPr>
          </w:pPr>
          <w:r>
            <w:fldChar w:fldCharType="begin"/>
          </w:r>
          <w:r>
            <w:instrText xml:space="preserve"> TOC \o "1-3" \h \z \u </w:instrText>
          </w:r>
          <w:r>
            <w:fldChar w:fldCharType="separate"/>
          </w:r>
          <w:hyperlink w:anchor="_Toc112931802" w:history="1">
            <w:r w:rsidR="0060771F" w:rsidRPr="00781249">
              <w:rPr>
                <w:rStyle w:val="Hyperlink"/>
                <w:noProof/>
              </w:rPr>
              <w:t>Abstract</w:t>
            </w:r>
            <w:r w:rsidR="0060771F">
              <w:rPr>
                <w:noProof/>
                <w:webHidden/>
              </w:rPr>
              <w:tab/>
            </w:r>
            <w:r w:rsidR="0060771F">
              <w:rPr>
                <w:noProof/>
                <w:webHidden/>
              </w:rPr>
              <w:fldChar w:fldCharType="begin"/>
            </w:r>
            <w:r w:rsidR="0060771F">
              <w:rPr>
                <w:noProof/>
                <w:webHidden/>
              </w:rPr>
              <w:instrText xml:space="preserve"> PAGEREF _Toc112931802 \h </w:instrText>
            </w:r>
            <w:r w:rsidR="0060771F">
              <w:rPr>
                <w:noProof/>
                <w:webHidden/>
              </w:rPr>
            </w:r>
            <w:r w:rsidR="0060771F">
              <w:rPr>
                <w:noProof/>
                <w:webHidden/>
              </w:rPr>
              <w:fldChar w:fldCharType="separate"/>
            </w:r>
            <w:r w:rsidR="0060771F">
              <w:rPr>
                <w:noProof/>
                <w:webHidden/>
              </w:rPr>
              <w:t>1</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03" w:history="1">
            <w:r w:rsidR="0060771F" w:rsidRPr="00781249">
              <w:rPr>
                <w:rStyle w:val="Hyperlink"/>
                <w:noProof/>
              </w:rPr>
              <w:t>List of figures</w:t>
            </w:r>
            <w:r w:rsidR="0060771F">
              <w:rPr>
                <w:noProof/>
                <w:webHidden/>
              </w:rPr>
              <w:tab/>
            </w:r>
            <w:r w:rsidR="0060771F">
              <w:rPr>
                <w:noProof/>
                <w:webHidden/>
              </w:rPr>
              <w:fldChar w:fldCharType="begin"/>
            </w:r>
            <w:r w:rsidR="0060771F">
              <w:rPr>
                <w:noProof/>
                <w:webHidden/>
              </w:rPr>
              <w:instrText xml:space="preserve"> PAGEREF _Toc112931803 \h </w:instrText>
            </w:r>
            <w:r w:rsidR="0060771F">
              <w:rPr>
                <w:noProof/>
                <w:webHidden/>
              </w:rPr>
            </w:r>
            <w:r w:rsidR="0060771F">
              <w:rPr>
                <w:noProof/>
                <w:webHidden/>
              </w:rPr>
              <w:fldChar w:fldCharType="separate"/>
            </w:r>
            <w:r w:rsidR="0060771F">
              <w:rPr>
                <w:noProof/>
                <w:webHidden/>
              </w:rPr>
              <w:t>6</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04" w:history="1">
            <w:r w:rsidR="0060771F" w:rsidRPr="00781249">
              <w:rPr>
                <w:rStyle w:val="Hyperlink"/>
                <w:noProof/>
              </w:rPr>
              <w:t>List of tables</w:t>
            </w:r>
            <w:r w:rsidR="0060771F">
              <w:rPr>
                <w:noProof/>
                <w:webHidden/>
              </w:rPr>
              <w:tab/>
            </w:r>
            <w:r w:rsidR="0060771F">
              <w:rPr>
                <w:noProof/>
                <w:webHidden/>
              </w:rPr>
              <w:fldChar w:fldCharType="begin"/>
            </w:r>
            <w:r w:rsidR="0060771F">
              <w:rPr>
                <w:noProof/>
                <w:webHidden/>
              </w:rPr>
              <w:instrText xml:space="preserve"> PAGEREF _Toc112931804 \h </w:instrText>
            </w:r>
            <w:r w:rsidR="0060771F">
              <w:rPr>
                <w:noProof/>
                <w:webHidden/>
              </w:rPr>
            </w:r>
            <w:r w:rsidR="0060771F">
              <w:rPr>
                <w:noProof/>
                <w:webHidden/>
              </w:rPr>
              <w:fldChar w:fldCharType="separate"/>
            </w:r>
            <w:r w:rsidR="0060771F">
              <w:rPr>
                <w:noProof/>
                <w:webHidden/>
              </w:rPr>
              <w:t>7</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05" w:history="1">
            <w:r w:rsidR="0060771F" w:rsidRPr="00781249">
              <w:rPr>
                <w:rStyle w:val="Hyperlink"/>
                <w:noProof/>
              </w:rPr>
              <w:t>List of abbreviations</w:t>
            </w:r>
            <w:r w:rsidR="0060771F">
              <w:rPr>
                <w:noProof/>
                <w:webHidden/>
              </w:rPr>
              <w:tab/>
            </w:r>
            <w:r w:rsidR="0060771F">
              <w:rPr>
                <w:noProof/>
                <w:webHidden/>
              </w:rPr>
              <w:fldChar w:fldCharType="begin"/>
            </w:r>
            <w:r w:rsidR="0060771F">
              <w:rPr>
                <w:noProof/>
                <w:webHidden/>
              </w:rPr>
              <w:instrText xml:space="preserve"> PAGEREF _Toc112931805 \h </w:instrText>
            </w:r>
            <w:r w:rsidR="0060771F">
              <w:rPr>
                <w:noProof/>
                <w:webHidden/>
              </w:rPr>
            </w:r>
            <w:r w:rsidR="0060771F">
              <w:rPr>
                <w:noProof/>
                <w:webHidden/>
              </w:rPr>
              <w:fldChar w:fldCharType="separate"/>
            </w:r>
            <w:r w:rsidR="0060771F">
              <w:rPr>
                <w:noProof/>
                <w:webHidden/>
              </w:rPr>
              <w:t>8</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06" w:history="1">
            <w:r w:rsidR="0060771F" w:rsidRPr="00781249">
              <w:rPr>
                <w:rStyle w:val="Hyperlink"/>
                <w:noProof/>
              </w:rPr>
              <w:t>Declaration</w:t>
            </w:r>
            <w:r w:rsidR="0060771F">
              <w:rPr>
                <w:noProof/>
                <w:webHidden/>
              </w:rPr>
              <w:tab/>
            </w:r>
            <w:r w:rsidR="0060771F">
              <w:rPr>
                <w:noProof/>
                <w:webHidden/>
              </w:rPr>
              <w:fldChar w:fldCharType="begin"/>
            </w:r>
            <w:r w:rsidR="0060771F">
              <w:rPr>
                <w:noProof/>
                <w:webHidden/>
              </w:rPr>
              <w:instrText xml:space="preserve"> PAGEREF _Toc112931806 \h </w:instrText>
            </w:r>
            <w:r w:rsidR="0060771F">
              <w:rPr>
                <w:noProof/>
                <w:webHidden/>
              </w:rPr>
            </w:r>
            <w:r w:rsidR="0060771F">
              <w:rPr>
                <w:noProof/>
                <w:webHidden/>
              </w:rPr>
              <w:fldChar w:fldCharType="separate"/>
            </w:r>
            <w:r w:rsidR="0060771F">
              <w:rPr>
                <w:noProof/>
                <w:webHidden/>
              </w:rPr>
              <w:t>9</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07" w:history="1">
            <w:r w:rsidR="0060771F" w:rsidRPr="00781249">
              <w:rPr>
                <w:rStyle w:val="Hyperlink"/>
                <w:noProof/>
              </w:rPr>
              <w:t>Acknowledgement</w:t>
            </w:r>
            <w:r w:rsidR="0060771F">
              <w:rPr>
                <w:noProof/>
                <w:webHidden/>
              </w:rPr>
              <w:tab/>
            </w:r>
            <w:r w:rsidR="0060771F">
              <w:rPr>
                <w:noProof/>
                <w:webHidden/>
              </w:rPr>
              <w:fldChar w:fldCharType="begin"/>
            </w:r>
            <w:r w:rsidR="0060771F">
              <w:rPr>
                <w:noProof/>
                <w:webHidden/>
              </w:rPr>
              <w:instrText xml:space="preserve"> PAGEREF _Toc112931807 \h </w:instrText>
            </w:r>
            <w:r w:rsidR="0060771F">
              <w:rPr>
                <w:noProof/>
                <w:webHidden/>
              </w:rPr>
            </w:r>
            <w:r w:rsidR="0060771F">
              <w:rPr>
                <w:noProof/>
                <w:webHidden/>
              </w:rPr>
              <w:fldChar w:fldCharType="separate"/>
            </w:r>
            <w:r w:rsidR="0060771F">
              <w:rPr>
                <w:noProof/>
                <w:webHidden/>
              </w:rPr>
              <w:t>10</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08" w:history="1">
            <w:r w:rsidR="0060771F" w:rsidRPr="00781249">
              <w:rPr>
                <w:rStyle w:val="Hyperlink"/>
                <w:noProof/>
              </w:rPr>
              <w:t>Chapter 1: Introduction</w:t>
            </w:r>
            <w:r w:rsidR="0060771F">
              <w:rPr>
                <w:noProof/>
                <w:webHidden/>
              </w:rPr>
              <w:tab/>
            </w:r>
            <w:r w:rsidR="0060771F">
              <w:rPr>
                <w:noProof/>
                <w:webHidden/>
              </w:rPr>
              <w:fldChar w:fldCharType="begin"/>
            </w:r>
            <w:r w:rsidR="0060771F">
              <w:rPr>
                <w:noProof/>
                <w:webHidden/>
              </w:rPr>
              <w:instrText xml:space="preserve"> PAGEREF _Toc112931808 \h </w:instrText>
            </w:r>
            <w:r w:rsidR="0060771F">
              <w:rPr>
                <w:noProof/>
                <w:webHidden/>
              </w:rPr>
            </w:r>
            <w:r w:rsidR="0060771F">
              <w:rPr>
                <w:noProof/>
                <w:webHidden/>
              </w:rPr>
              <w:fldChar w:fldCharType="separate"/>
            </w:r>
            <w:r w:rsidR="0060771F">
              <w:rPr>
                <w:noProof/>
                <w:webHidden/>
              </w:rPr>
              <w:t>11</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09" w:history="1">
            <w:r w:rsidR="0060771F" w:rsidRPr="00781249">
              <w:rPr>
                <w:rStyle w:val="Hyperlink"/>
                <w:noProof/>
              </w:rPr>
              <w:t>Background information</w:t>
            </w:r>
            <w:r w:rsidR="0060771F">
              <w:rPr>
                <w:noProof/>
                <w:webHidden/>
              </w:rPr>
              <w:tab/>
            </w:r>
            <w:r w:rsidR="0060771F">
              <w:rPr>
                <w:noProof/>
                <w:webHidden/>
              </w:rPr>
              <w:fldChar w:fldCharType="begin"/>
            </w:r>
            <w:r w:rsidR="0060771F">
              <w:rPr>
                <w:noProof/>
                <w:webHidden/>
              </w:rPr>
              <w:instrText xml:space="preserve"> PAGEREF _Toc112931809 \h </w:instrText>
            </w:r>
            <w:r w:rsidR="0060771F">
              <w:rPr>
                <w:noProof/>
                <w:webHidden/>
              </w:rPr>
            </w:r>
            <w:r w:rsidR="0060771F">
              <w:rPr>
                <w:noProof/>
                <w:webHidden/>
              </w:rPr>
              <w:fldChar w:fldCharType="separate"/>
            </w:r>
            <w:r w:rsidR="0060771F">
              <w:rPr>
                <w:noProof/>
                <w:webHidden/>
              </w:rPr>
              <w:t>11</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10" w:history="1">
            <w:r w:rsidR="0060771F" w:rsidRPr="00781249">
              <w:rPr>
                <w:rStyle w:val="Hyperlink"/>
                <w:noProof/>
              </w:rPr>
              <w:t>Research aim and objectives</w:t>
            </w:r>
            <w:r w:rsidR="0060771F">
              <w:rPr>
                <w:noProof/>
                <w:webHidden/>
              </w:rPr>
              <w:tab/>
            </w:r>
            <w:r w:rsidR="0060771F">
              <w:rPr>
                <w:noProof/>
                <w:webHidden/>
              </w:rPr>
              <w:fldChar w:fldCharType="begin"/>
            </w:r>
            <w:r w:rsidR="0060771F">
              <w:rPr>
                <w:noProof/>
                <w:webHidden/>
              </w:rPr>
              <w:instrText xml:space="preserve"> PAGEREF _Toc112931810 \h </w:instrText>
            </w:r>
            <w:r w:rsidR="0060771F">
              <w:rPr>
                <w:noProof/>
                <w:webHidden/>
              </w:rPr>
            </w:r>
            <w:r w:rsidR="0060771F">
              <w:rPr>
                <w:noProof/>
                <w:webHidden/>
              </w:rPr>
              <w:fldChar w:fldCharType="separate"/>
            </w:r>
            <w:r w:rsidR="0060771F">
              <w:rPr>
                <w:noProof/>
                <w:webHidden/>
              </w:rPr>
              <w:t>12</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11" w:history="1">
            <w:r w:rsidR="0060771F" w:rsidRPr="00781249">
              <w:rPr>
                <w:rStyle w:val="Hyperlink"/>
                <w:noProof/>
              </w:rPr>
              <w:t>Aim</w:t>
            </w:r>
            <w:r w:rsidR="0060771F">
              <w:rPr>
                <w:noProof/>
                <w:webHidden/>
              </w:rPr>
              <w:tab/>
            </w:r>
            <w:r w:rsidR="0060771F">
              <w:rPr>
                <w:noProof/>
                <w:webHidden/>
              </w:rPr>
              <w:fldChar w:fldCharType="begin"/>
            </w:r>
            <w:r w:rsidR="0060771F">
              <w:rPr>
                <w:noProof/>
                <w:webHidden/>
              </w:rPr>
              <w:instrText xml:space="preserve"> PAGEREF _Toc112931811 \h </w:instrText>
            </w:r>
            <w:r w:rsidR="0060771F">
              <w:rPr>
                <w:noProof/>
                <w:webHidden/>
              </w:rPr>
            </w:r>
            <w:r w:rsidR="0060771F">
              <w:rPr>
                <w:noProof/>
                <w:webHidden/>
              </w:rPr>
              <w:fldChar w:fldCharType="separate"/>
            </w:r>
            <w:r w:rsidR="0060771F">
              <w:rPr>
                <w:noProof/>
                <w:webHidden/>
              </w:rPr>
              <w:t>12</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12" w:history="1">
            <w:r w:rsidR="0060771F" w:rsidRPr="00781249">
              <w:rPr>
                <w:rStyle w:val="Hyperlink"/>
                <w:noProof/>
              </w:rPr>
              <w:t>Objectives</w:t>
            </w:r>
            <w:r w:rsidR="0060771F">
              <w:rPr>
                <w:noProof/>
                <w:webHidden/>
              </w:rPr>
              <w:tab/>
            </w:r>
            <w:r w:rsidR="0060771F">
              <w:rPr>
                <w:noProof/>
                <w:webHidden/>
              </w:rPr>
              <w:fldChar w:fldCharType="begin"/>
            </w:r>
            <w:r w:rsidR="0060771F">
              <w:rPr>
                <w:noProof/>
                <w:webHidden/>
              </w:rPr>
              <w:instrText xml:space="preserve"> PAGEREF _Toc112931812 \h </w:instrText>
            </w:r>
            <w:r w:rsidR="0060771F">
              <w:rPr>
                <w:noProof/>
                <w:webHidden/>
              </w:rPr>
            </w:r>
            <w:r w:rsidR="0060771F">
              <w:rPr>
                <w:noProof/>
                <w:webHidden/>
              </w:rPr>
              <w:fldChar w:fldCharType="separate"/>
            </w:r>
            <w:r w:rsidR="0060771F">
              <w:rPr>
                <w:noProof/>
                <w:webHidden/>
              </w:rPr>
              <w:t>12</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13" w:history="1">
            <w:r w:rsidR="0060771F" w:rsidRPr="00781249">
              <w:rPr>
                <w:rStyle w:val="Hyperlink"/>
                <w:noProof/>
              </w:rPr>
              <w:t>Research questions</w:t>
            </w:r>
            <w:r w:rsidR="0060771F">
              <w:rPr>
                <w:noProof/>
                <w:webHidden/>
              </w:rPr>
              <w:tab/>
            </w:r>
            <w:r w:rsidR="0060771F">
              <w:rPr>
                <w:noProof/>
                <w:webHidden/>
              </w:rPr>
              <w:fldChar w:fldCharType="begin"/>
            </w:r>
            <w:r w:rsidR="0060771F">
              <w:rPr>
                <w:noProof/>
                <w:webHidden/>
              </w:rPr>
              <w:instrText xml:space="preserve"> PAGEREF _Toc112931813 \h </w:instrText>
            </w:r>
            <w:r w:rsidR="0060771F">
              <w:rPr>
                <w:noProof/>
                <w:webHidden/>
              </w:rPr>
            </w:r>
            <w:r w:rsidR="0060771F">
              <w:rPr>
                <w:noProof/>
                <w:webHidden/>
              </w:rPr>
              <w:fldChar w:fldCharType="separate"/>
            </w:r>
            <w:r w:rsidR="0060771F">
              <w:rPr>
                <w:noProof/>
                <w:webHidden/>
              </w:rPr>
              <w:t>12</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14" w:history="1">
            <w:r w:rsidR="0060771F" w:rsidRPr="00781249">
              <w:rPr>
                <w:rStyle w:val="Hyperlink"/>
                <w:noProof/>
              </w:rPr>
              <w:t>Research block diagram</w:t>
            </w:r>
            <w:r w:rsidR="0060771F">
              <w:rPr>
                <w:noProof/>
                <w:webHidden/>
              </w:rPr>
              <w:tab/>
            </w:r>
            <w:r w:rsidR="0060771F">
              <w:rPr>
                <w:noProof/>
                <w:webHidden/>
              </w:rPr>
              <w:fldChar w:fldCharType="begin"/>
            </w:r>
            <w:r w:rsidR="0060771F">
              <w:rPr>
                <w:noProof/>
                <w:webHidden/>
              </w:rPr>
              <w:instrText xml:space="preserve"> PAGEREF _Toc112931814 \h </w:instrText>
            </w:r>
            <w:r w:rsidR="0060771F">
              <w:rPr>
                <w:noProof/>
                <w:webHidden/>
              </w:rPr>
            </w:r>
            <w:r w:rsidR="0060771F">
              <w:rPr>
                <w:noProof/>
                <w:webHidden/>
              </w:rPr>
              <w:fldChar w:fldCharType="separate"/>
            </w:r>
            <w:r w:rsidR="0060771F">
              <w:rPr>
                <w:noProof/>
                <w:webHidden/>
              </w:rPr>
              <w:t>13</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15" w:history="1">
            <w:r w:rsidR="0060771F" w:rsidRPr="00781249">
              <w:rPr>
                <w:rStyle w:val="Hyperlink"/>
                <w:noProof/>
              </w:rPr>
              <w:t>Chapter overview</w:t>
            </w:r>
            <w:r w:rsidR="0060771F">
              <w:rPr>
                <w:noProof/>
                <w:webHidden/>
              </w:rPr>
              <w:tab/>
            </w:r>
            <w:r w:rsidR="0060771F">
              <w:rPr>
                <w:noProof/>
                <w:webHidden/>
              </w:rPr>
              <w:fldChar w:fldCharType="begin"/>
            </w:r>
            <w:r w:rsidR="0060771F">
              <w:rPr>
                <w:noProof/>
                <w:webHidden/>
              </w:rPr>
              <w:instrText xml:space="preserve"> PAGEREF _Toc112931815 \h </w:instrText>
            </w:r>
            <w:r w:rsidR="0060771F">
              <w:rPr>
                <w:noProof/>
                <w:webHidden/>
              </w:rPr>
            </w:r>
            <w:r w:rsidR="0060771F">
              <w:rPr>
                <w:noProof/>
                <w:webHidden/>
              </w:rPr>
              <w:fldChar w:fldCharType="separate"/>
            </w:r>
            <w:r w:rsidR="0060771F">
              <w:rPr>
                <w:noProof/>
                <w:webHidden/>
              </w:rPr>
              <w:t>14</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16" w:history="1">
            <w:r w:rsidR="0060771F" w:rsidRPr="00781249">
              <w:rPr>
                <w:rStyle w:val="Hyperlink"/>
                <w:noProof/>
              </w:rPr>
              <w:t>Chapter 1</w:t>
            </w:r>
            <w:r w:rsidR="0060771F">
              <w:rPr>
                <w:noProof/>
                <w:webHidden/>
              </w:rPr>
              <w:tab/>
            </w:r>
            <w:r w:rsidR="0060771F">
              <w:rPr>
                <w:noProof/>
                <w:webHidden/>
              </w:rPr>
              <w:fldChar w:fldCharType="begin"/>
            </w:r>
            <w:r w:rsidR="0060771F">
              <w:rPr>
                <w:noProof/>
                <w:webHidden/>
              </w:rPr>
              <w:instrText xml:space="preserve"> PAGEREF _Toc112931816 \h </w:instrText>
            </w:r>
            <w:r w:rsidR="0060771F">
              <w:rPr>
                <w:noProof/>
                <w:webHidden/>
              </w:rPr>
            </w:r>
            <w:r w:rsidR="0060771F">
              <w:rPr>
                <w:noProof/>
                <w:webHidden/>
              </w:rPr>
              <w:fldChar w:fldCharType="separate"/>
            </w:r>
            <w:r w:rsidR="0060771F">
              <w:rPr>
                <w:noProof/>
                <w:webHidden/>
              </w:rPr>
              <w:t>14</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17" w:history="1">
            <w:r w:rsidR="0060771F" w:rsidRPr="00781249">
              <w:rPr>
                <w:rStyle w:val="Hyperlink"/>
                <w:noProof/>
              </w:rPr>
              <w:t>Chapter 2</w:t>
            </w:r>
            <w:r w:rsidR="0060771F">
              <w:rPr>
                <w:noProof/>
                <w:webHidden/>
              </w:rPr>
              <w:tab/>
            </w:r>
            <w:r w:rsidR="0060771F">
              <w:rPr>
                <w:noProof/>
                <w:webHidden/>
              </w:rPr>
              <w:fldChar w:fldCharType="begin"/>
            </w:r>
            <w:r w:rsidR="0060771F">
              <w:rPr>
                <w:noProof/>
                <w:webHidden/>
              </w:rPr>
              <w:instrText xml:space="preserve"> PAGEREF _Toc112931817 \h </w:instrText>
            </w:r>
            <w:r w:rsidR="0060771F">
              <w:rPr>
                <w:noProof/>
                <w:webHidden/>
              </w:rPr>
            </w:r>
            <w:r w:rsidR="0060771F">
              <w:rPr>
                <w:noProof/>
                <w:webHidden/>
              </w:rPr>
              <w:fldChar w:fldCharType="separate"/>
            </w:r>
            <w:r w:rsidR="0060771F">
              <w:rPr>
                <w:noProof/>
                <w:webHidden/>
              </w:rPr>
              <w:t>14</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18" w:history="1">
            <w:r w:rsidR="0060771F" w:rsidRPr="00781249">
              <w:rPr>
                <w:rStyle w:val="Hyperlink"/>
                <w:noProof/>
              </w:rPr>
              <w:t>Chapter 3</w:t>
            </w:r>
            <w:r w:rsidR="0060771F">
              <w:rPr>
                <w:noProof/>
                <w:webHidden/>
              </w:rPr>
              <w:tab/>
            </w:r>
            <w:r w:rsidR="0060771F">
              <w:rPr>
                <w:noProof/>
                <w:webHidden/>
              </w:rPr>
              <w:fldChar w:fldCharType="begin"/>
            </w:r>
            <w:r w:rsidR="0060771F">
              <w:rPr>
                <w:noProof/>
                <w:webHidden/>
              </w:rPr>
              <w:instrText xml:space="preserve"> PAGEREF _Toc112931818 \h </w:instrText>
            </w:r>
            <w:r w:rsidR="0060771F">
              <w:rPr>
                <w:noProof/>
                <w:webHidden/>
              </w:rPr>
            </w:r>
            <w:r w:rsidR="0060771F">
              <w:rPr>
                <w:noProof/>
                <w:webHidden/>
              </w:rPr>
              <w:fldChar w:fldCharType="separate"/>
            </w:r>
            <w:r w:rsidR="0060771F">
              <w:rPr>
                <w:noProof/>
                <w:webHidden/>
              </w:rPr>
              <w:t>14</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19" w:history="1">
            <w:r w:rsidR="0060771F" w:rsidRPr="00781249">
              <w:rPr>
                <w:rStyle w:val="Hyperlink"/>
                <w:noProof/>
              </w:rPr>
              <w:t>Chapter 4</w:t>
            </w:r>
            <w:r w:rsidR="0060771F">
              <w:rPr>
                <w:noProof/>
                <w:webHidden/>
              </w:rPr>
              <w:tab/>
            </w:r>
            <w:r w:rsidR="0060771F">
              <w:rPr>
                <w:noProof/>
                <w:webHidden/>
              </w:rPr>
              <w:fldChar w:fldCharType="begin"/>
            </w:r>
            <w:r w:rsidR="0060771F">
              <w:rPr>
                <w:noProof/>
                <w:webHidden/>
              </w:rPr>
              <w:instrText xml:space="preserve"> PAGEREF _Toc112931819 \h </w:instrText>
            </w:r>
            <w:r w:rsidR="0060771F">
              <w:rPr>
                <w:noProof/>
                <w:webHidden/>
              </w:rPr>
            </w:r>
            <w:r w:rsidR="0060771F">
              <w:rPr>
                <w:noProof/>
                <w:webHidden/>
              </w:rPr>
              <w:fldChar w:fldCharType="separate"/>
            </w:r>
            <w:r w:rsidR="0060771F">
              <w:rPr>
                <w:noProof/>
                <w:webHidden/>
              </w:rPr>
              <w:t>14</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20" w:history="1">
            <w:r w:rsidR="0060771F" w:rsidRPr="00781249">
              <w:rPr>
                <w:rStyle w:val="Hyperlink"/>
                <w:noProof/>
              </w:rPr>
              <w:t>Chapter 6</w:t>
            </w:r>
            <w:r w:rsidR="0060771F">
              <w:rPr>
                <w:noProof/>
                <w:webHidden/>
              </w:rPr>
              <w:tab/>
            </w:r>
            <w:r w:rsidR="0060771F">
              <w:rPr>
                <w:noProof/>
                <w:webHidden/>
              </w:rPr>
              <w:fldChar w:fldCharType="begin"/>
            </w:r>
            <w:r w:rsidR="0060771F">
              <w:rPr>
                <w:noProof/>
                <w:webHidden/>
              </w:rPr>
              <w:instrText xml:space="preserve"> PAGEREF _Toc112931820 \h </w:instrText>
            </w:r>
            <w:r w:rsidR="0060771F">
              <w:rPr>
                <w:noProof/>
                <w:webHidden/>
              </w:rPr>
            </w:r>
            <w:r w:rsidR="0060771F">
              <w:rPr>
                <w:noProof/>
                <w:webHidden/>
              </w:rPr>
              <w:fldChar w:fldCharType="separate"/>
            </w:r>
            <w:r w:rsidR="0060771F">
              <w:rPr>
                <w:noProof/>
                <w:webHidden/>
              </w:rPr>
              <w:t>15</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21" w:history="1">
            <w:r w:rsidR="0060771F" w:rsidRPr="00781249">
              <w:rPr>
                <w:rStyle w:val="Hyperlink"/>
                <w:noProof/>
              </w:rPr>
              <w:t>Chapter 6</w:t>
            </w:r>
            <w:r w:rsidR="0060771F">
              <w:rPr>
                <w:noProof/>
                <w:webHidden/>
              </w:rPr>
              <w:tab/>
            </w:r>
            <w:r w:rsidR="0060771F">
              <w:rPr>
                <w:noProof/>
                <w:webHidden/>
              </w:rPr>
              <w:fldChar w:fldCharType="begin"/>
            </w:r>
            <w:r w:rsidR="0060771F">
              <w:rPr>
                <w:noProof/>
                <w:webHidden/>
              </w:rPr>
              <w:instrText xml:space="preserve"> PAGEREF _Toc112931821 \h </w:instrText>
            </w:r>
            <w:r w:rsidR="0060771F">
              <w:rPr>
                <w:noProof/>
                <w:webHidden/>
              </w:rPr>
            </w:r>
            <w:r w:rsidR="0060771F">
              <w:rPr>
                <w:noProof/>
                <w:webHidden/>
              </w:rPr>
              <w:fldChar w:fldCharType="separate"/>
            </w:r>
            <w:r w:rsidR="0060771F">
              <w:rPr>
                <w:noProof/>
                <w:webHidden/>
              </w:rPr>
              <w:t>15</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22" w:history="1">
            <w:r w:rsidR="0060771F" w:rsidRPr="00781249">
              <w:rPr>
                <w:rStyle w:val="Hyperlink"/>
                <w:noProof/>
              </w:rPr>
              <w:t>Chapter 2: Literature review</w:t>
            </w:r>
            <w:r w:rsidR="0060771F">
              <w:rPr>
                <w:noProof/>
                <w:webHidden/>
              </w:rPr>
              <w:tab/>
            </w:r>
            <w:r w:rsidR="0060771F">
              <w:rPr>
                <w:noProof/>
                <w:webHidden/>
              </w:rPr>
              <w:fldChar w:fldCharType="begin"/>
            </w:r>
            <w:r w:rsidR="0060771F">
              <w:rPr>
                <w:noProof/>
                <w:webHidden/>
              </w:rPr>
              <w:instrText xml:space="preserve"> PAGEREF _Toc112931822 \h </w:instrText>
            </w:r>
            <w:r w:rsidR="0060771F">
              <w:rPr>
                <w:noProof/>
                <w:webHidden/>
              </w:rPr>
            </w:r>
            <w:r w:rsidR="0060771F">
              <w:rPr>
                <w:noProof/>
                <w:webHidden/>
              </w:rPr>
              <w:fldChar w:fldCharType="separate"/>
            </w:r>
            <w:r w:rsidR="0060771F">
              <w:rPr>
                <w:noProof/>
                <w:webHidden/>
              </w:rPr>
              <w:t>16</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23" w:history="1">
            <w:r w:rsidR="0060771F" w:rsidRPr="00781249">
              <w:rPr>
                <w:rStyle w:val="Hyperlink"/>
                <w:noProof/>
              </w:rPr>
              <w:t>Introduction</w:t>
            </w:r>
            <w:r w:rsidR="0060771F">
              <w:rPr>
                <w:noProof/>
                <w:webHidden/>
              </w:rPr>
              <w:tab/>
            </w:r>
            <w:r w:rsidR="0060771F">
              <w:rPr>
                <w:noProof/>
                <w:webHidden/>
              </w:rPr>
              <w:fldChar w:fldCharType="begin"/>
            </w:r>
            <w:r w:rsidR="0060771F">
              <w:rPr>
                <w:noProof/>
                <w:webHidden/>
              </w:rPr>
              <w:instrText xml:space="preserve"> PAGEREF _Toc112931823 \h </w:instrText>
            </w:r>
            <w:r w:rsidR="0060771F">
              <w:rPr>
                <w:noProof/>
                <w:webHidden/>
              </w:rPr>
            </w:r>
            <w:r w:rsidR="0060771F">
              <w:rPr>
                <w:noProof/>
                <w:webHidden/>
              </w:rPr>
              <w:fldChar w:fldCharType="separate"/>
            </w:r>
            <w:r w:rsidR="0060771F">
              <w:rPr>
                <w:noProof/>
                <w:webHidden/>
              </w:rPr>
              <w:t>16</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24" w:history="1">
            <w:r w:rsidR="0060771F" w:rsidRPr="00781249">
              <w:rPr>
                <w:rStyle w:val="Hyperlink"/>
                <w:noProof/>
              </w:rPr>
              <w:t>Review of the literature</w:t>
            </w:r>
            <w:r w:rsidR="0060771F">
              <w:rPr>
                <w:noProof/>
                <w:webHidden/>
              </w:rPr>
              <w:tab/>
            </w:r>
            <w:r w:rsidR="0060771F">
              <w:rPr>
                <w:noProof/>
                <w:webHidden/>
              </w:rPr>
              <w:fldChar w:fldCharType="begin"/>
            </w:r>
            <w:r w:rsidR="0060771F">
              <w:rPr>
                <w:noProof/>
                <w:webHidden/>
              </w:rPr>
              <w:instrText xml:space="preserve"> PAGEREF _Toc112931824 \h </w:instrText>
            </w:r>
            <w:r w:rsidR="0060771F">
              <w:rPr>
                <w:noProof/>
                <w:webHidden/>
              </w:rPr>
            </w:r>
            <w:r w:rsidR="0060771F">
              <w:rPr>
                <w:noProof/>
                <w:webHidden/>
              </w:rPr>
              <w:fldChar w:fldCharType="separate"/>
            </w:r>
            <w:r w:rsidR="0060771F">
              <w:rPr>
                <w:noProof/>
                <w:webHidden/>
              </w:rPr>
              <w:t>16</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25" w:history="1">
            <w:r w:rsidR="0060771F" w:rsidRPr="00781249">
              <w:rPr>
                <w:rStyle w:val="Hyperlink"/>
                <w:noProof/>
              </w:rPr>
              <w:t>Managing waste using sustainable/lean management</w:t>
            </w:r>
            <w:r w:rsidR="0060771F">
              <w:rPr>
                <w:noProof/>
                <w:webHidden/>
              </w:rPr>
              <w:tab/>
            </w:r>
            <w:r w:rsidR="0060771F">
              <w:rPr>
                <w:noProof/>
                <w:webHidden/>
              </w:rPr>
              <w:fldChar w:fldCharType="begin"/>
            </w:r>
            <w:r w:rsidR="0060771F">
              <w:rPr>
                <w:noProof/>
                <w:webHidden/>
              </w:rPr>
              <w:instrText xml:space="preserve"> PAGEREF _Toc112931825 \h </w:instrText>
            </w:r>
            <w:r w:rsidR="0060771F">
              <w:rPr>
                <w:noProof/>
                <w:webHidden/>
              </w:rPr>
            </w:r>
            <w:r w:rsidR="0060771F">
              <w:rPr>
                <w:noProof/>
                <w:webHidden/>
              </w:rPr>
              <w:fldChar w:fldCharType="separate"/>
            </w:r>
            <w:r w:rsidR="0060771F">
              <w:rPr>
                <w:noProof/>
                <w:webHidden/>
              </w:rPr>
              <w:t>16</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26" w:history="1">
            <w:r w:rsidR="0060771F" w:rsidRPr="00781249">
              <w:rPr>
                <w:rStyle w:val="Hyperlink"/>
                <w:noProof/>
              </w:rPr>
              <w:t>Zero waste manufacturing integration with sustainable construction waste management</w:t>
            </w:r>
            <w:r w:rsidR="0060771F">
              <w:rPr>
                <w:noProof/>
                <w:webHidden/>
              </w:rPr>
              <w:tab/>
            </w:r>
            <w:r w:rsidR="0060771F">
              <w:rPr>
                <w:noProof/>
                <w:webHidden/>
              </w:rPr>
              <w:fldChar w:fldCharType="begin"/>
            </w:r>
            <w:r w:rsidR="0060771F">
              <w:rPr>
                <w:noProof/>
                <w:webHidden/>
              </w:rPr>
              <w:instrText xml:space="preserve"> PAGEREF _Toc112931826 \h </w:instrText>
            </w:r>
            <w:r w:rsidR="0060771F">
              <w:rPr>
                <w:noProof/>
                <w:webHidden/>
              </w:rPr>
            </w:r>
            <w:r w:rsidR="0060771F">
              <w:rPr>
                <w:noProof/>
                <w:webHidden/>
              </w:rPr>
              <w:fldChar w:fldCharType="separate"/>
            </w:r>
            <w:r w:rsidR="0060771F">
              <w:rPr>
                <w:noProof/>
                <w:webHidden/>
              </w:rPr>
              <w:t>17</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27" w:history="1">
            <w:r w:rsidR="0060771F" w:rsidRPr="00781249">
              <w:rPr>
                <w:rStyle w:val="Hyperlink"/>
                <w:noProof/>
              </w:rPr>
              <w:t>Current practices/Generation based on technology</w:t>
            </w:r>
            <w:r w:rsidR="0060771F">
              <w:rPr>
                <w:noProof/>
                <w:webHidden/>
              </w:rPr>
              <w:tab/>
            </w:r>
            <w:r w:rsidR="0060771F">
              <w:rPr>
                <w:noProof/>
                <w:webHidden/>
              </w:rPr>
              <w:fldChar w:fldCharType="begin"/>
            </w:r>
            <w:r w:rsidR="0060771F">
              <w:rPr>
                <w:noProof/>
                <w:webHidden/>
              </w:rPr>
              <w:instrText xml:space="preserve"> PAGEREF _Toc112931827 \h </w:instrText>
            </w:r>
            <w:r w:rsidR="0060771F">
              <w:rPr>
                <w:noProof/>
                <w:webHidden/>
              </w:rPr>
            </w:r>
            <w:r w:rsidR="0060771F">
              <w:rPr>
                <w:noProof/>
                <w:webHidden/>
              </w:rPr>
              <w:fldChar w:fldCharType="separate"/>
            </w:r>
            <w:r w:rsidR="0060771F">
              <w:rPr>
                <w:noProof/>
                <w:webHidden/>
              </w:rPr>
              <w:t>18</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28" w:history="1">
            <w:r w:rsidR="0060771F" w:rsidRPr="00781249">
              <w:rPr>
                <w:rStyle w:val="Hyperlink"/>
                <w:noProof/>
              </w:rPr>
              <w:t>Demand side management implementation strategy</w:t>
            </w:r>
            <w:r w:rsidR="0060771F">
              <w:rPr>
                <w:noProof/>
                <w:webHidden/>
              </w:rPr>
              <w:tab/>
            </w:r>
            <w:r w:rsidR="0060771F">
              <w:rPr>
                <w:noProof/>
                <w:webHidden/>
              </w:rPr>
              <w:fldChar w:fldCharType="begin"/>
            </w:r>
            <w:r w:rsidR="0060771F">
              <w:rPr>
                <w:noProof/>
                <w:webHidden/>
              </w:rPr>
              <w:instrText xml:space="preserve"> PAGEREF _Toc112931828 \h </w:instrText>
            </w:r>
            <w:r w:rsidR="0060771F">
              <w:rPr>
                <w:noProof/>
                <w:webHidden/>
              </w:rPr>
            </w:r>
            <w:r w:rsidR="0060771F">
              <w:rPr>
                <w:noProof/>
                <w:webHidden/>
              </w:rPr>
              <w:fldChar w:fldCharType="separate"/>
            </w:r>
            <w:r w:rsidR="0060771F">
              <w:rPr>
                <w:noProof/>
                <w:webHidden/>
              </w:rPr>
              <w:t>19</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29" w:history="1">
            <w:r w:rsidR="0060771F" w:rsidRPr="00781249">
              <w:rPr>
                <w:rStyle w:val="Hyperlink"/>
                <w:noProof/>
              </w:rPr>
              <w:t>Management and valorization of industrial spent catalyst waste in the setting of sustainable practice</w:t>
            </w:r>
            <w:r w:rsidR="0060771F">
              <w:rPr>
                <w:noProof/>
                <w:webHidden/>
              </w:rPr>
              <w:tab/>
            </w:r>
            <w:r w:rsidR="0060771F">
              <w:rPr>
                <w:noProof/>
                <w:webHidden/>
              </w:rPr>
              <w:fldChar w:fldCharType="begin"/>
            </w:r>
            <w:r w:rsidR="0060771F">
              <w:rPr>
                <w:noProof/>
                <w:webHidden/>
              </w:rPr>
              <w:instrText xml:space="preserve"> PAGEREF _Toc112931829 \h </w:instrText>
            </w:r>
            <w:r w:rsidR="0060771F">
              <w:rPr>
                <w:noProof/>
                <w:webHidden/>
              </w:rPr>
            </w:r>
            <w:r w:rsidR="0060771F">
              <w:rPr>
                <w:noProof/>
                <w:webHidden/>
              </w:rPr>
              <w:fldChar w:fldCharType="separate"/>
            </w:r>
            <w:r w:rsidR="0060771F">
              <w:rPr>
                <w:noProof/>
                <w:webHidden/>
              </w:rPr>
              <w:t>19</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30" w:history="1">
            <w:r w:rsidR="0060771F" w:rsidRPr="00781249">
              <w:rPr>
                <w:rStyle w:val="Hyperlink"/>
                <w:noProof/>
              </w:rPr>
              <w:t>Issue of solid waste in the construction industry</w:t>
            </w:r>
            <w:r w:rsidR="0060771F">
              <w:rPr>
                <w:noProof/>
                <w:webHidden/>
              </w:rPr>
              <w:tab/>
            </w:r>
            <w:r w:rsidR="0060771F">
              <w:rPr>
                <w:noProof/>
                <w:webHidden/>
              </w:rPr>
              <w:fldChar w:fldCharType="begin"/>
            </w:r>
            <w:r w:rsidR="0060771F">
              <w:rPr>
                <w:noProof/>
                <w:webHidden/>
              </w:rPr>
              <w:instrText xml:space="preserve"> PAGEREF _Toc112931830 \h </w:instrText>
            </w:r>
            <w:r w:rsidR="0060771F">
              <w:rPr>
                <w:noProof/>
                <w:webHidden/>
              </w:rPr>
            </w:r>
            <w:r w:rsidR="0060771F">
              <w:rPr>
                <w:noProof/>
                <w:webHidden/>
              </w:rPr>
              <w:fldChar w:fldCharType="separate"/>
            </w:r>
            <w:r w:rsidR="0060771F">
              <w:rPr>
                <w:noProof/>
                <w:webHidden/>
              </w:rPr>
              <w:t>20</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31" w:history="1">
            <w:r w:rsidR="0060771F" w:rsidRPr="00781249">
              <w:rPr>
                <w:rStyle w:val="Hyperlink"/>
                <w:noProof/>
              </w:rPr>
              <w:t>Current state-of-the-art solution</w:t>
            </w:r>
            <w:r w:rsidR="0060771F">
              <w:rPr>
                <w:noProof/>
                <w:webHidden/>
              </w:rPr>
              <w:tab/>
            </w:r>
            <w:r w:rsidR="0060771F">
              <w:rPr>
                <w:noProof/>
                <w:webHidden/>
              </w:rPr>
              <w:fldChar w:fldCharType="begin"/>
            </w:r>
            <w:r w:rsidR="0060771F">
              <w:rPr>
                <w:noProof/>
                <w:webHidden/>
              </w:rPr>
              <w:instrText xml:space="preserve"> PAGEREF _Toc112931831 \h </w:instrText>
            </w:r>
            <w:r w:rsidR="0060771F">
              <w:rPr>
                <w:noProof/>
                <w:webHidden/>
              </w:rPr>
            </w:r>
            <w:r w:rsidR="0060771F">
              <w:rPr>
                <w:noProof/>
                <w:webHidden/>
              </w:rPr>
              <w:fldChar w:fldCharType="separate"/>
            </w:r>
            <w:r w:rsidR="0060771F">
              <w:rPr>
                <w:noProof/>
                <w:webHidden/>
              </w:rPr>
              <w:t>21</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32" w:history="1">
            <w:r w:rsidR="0060771F" w:rsidRPr="00781249">
              <w:rPr>
                <w:rStyle w:val="Hyperlink"/>
                <w:noProof/>
              </w:rPr>
              <w:t>Conclusion</w:t>
            </w:r>
            <w:r w:rsidR="0060771F">
              <w:rPr>
                <w:noProof/>
                <w:webHidden/>
              </w:rPr>
              <w:tab/>
            </w:r>
            <w:r w:rsidR="0060771F">
              <w:rPr>
                <w:noProof/>
                <w:webHidden/>
              </w:rPr>
              <w:fldChar w:fldCharType="begin"/>
            </w:r>
            <w:r w:rsidR="0060771F">
              <w:rPr>
                <w:noProof/>
                <w:webHidden/>
              </w:rPr>
              <w:instrText xml:space="preserve"> PAGEREF _Toc112931832 \h </w:instrText>
            </w:r>
            <w:r w:rsidR="0060771F">
              <w:rPr>
                <w:noProof/>
                <w:webHidden/>
              </w:rPr>
            </w:r>
            <w:r w:rsidR="0060771F">
              <w:rPr>
                <w:noProof/>
                <w:webHidden/>
              </w:rPr>
              <w:fldChar w:fldCharType="separate"/>
            </w:r>
            <w:r w:rsidR="0060771F">
              <w:rPr>
                <w:noProof/>
                <w:webHidden/>
              </w:rPr>
              <w:t>22</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33" w:history="1">
            <w:r w:rsidR="0060771F" w:rsidRPr="00781249">
              <w:rPr>
                <w:rStyle w:val="Hyperlink"/>
                <w:noProof/>
              </w:rPr>
              <w:t>Chapter 3: Research methodology</w:t>
            </w:r>
            <w:r w:rsidR="0060771F">
              <w:rPr>
                <w:noProof/>
                <w:webHidden/>
              </w:rPr>
              <w:tab/>
            </w:r>
            <w:r w:rsidR="0060771F">
              <w:rPr>
                <w:noProof/>
                <w:webHidden/>
              </w:rPr>
              <w:fldChar w:fldCharType="begin"/>
            </w:r>
            <w:r w:rsidR="0060771F">
              <w:rPr>
                <w:noProof/>
                <w:webHidden/>
              </w:rPr>
              <w:instrText xml:space="preserve"> PAGEREF _Toc112931833 \h </w:instrText>
            </w:r>
            <w:r w:rsidR="0060771F">
              <w:rPr>
                <w:noProof/>
                <w:webHidden/>
              </w:rPr>
            </w:r>
            <w:r w:rsidR="0060771F">
              <w:rPr>
                <w:noProof/>
                <w:webHidden/>
              </w:rPr>
              <w:fldChar w:fldCharType="separate"/>
            </w:r>
            <w:r w:rsidR="0060771F">
              <w:rPr>
                <w:noProof/>
                <w:webHidden/>
              </w:rPr>
              <w:t>23</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34" w:history="1">
            <w:r w:rsidR="0060771F" w:rsidRPr="00781249">
              <w:rPr>
                <w:rStyle w:val="Hyperlink"/>
                <w:noProof/>
              </w:rPr>
              <w:t>Research philosophy</w:t>
            </w:r>
            <w:r w:rsidR="0060771F">
              <w:rPr>
                <w:noProof/>
                <w:webHidden/>
              </w:rPr>
              <w:tab/>
            </w:r>
            <w:r w:rsidR="0060771F">
              <w:rPr>
                <w:noProof/>
                <w:webHidden/>
              </w:rPr>
              <w:fldChar w:fldCharType="begin"/>
            </w:r>
            <w:r w:rsidR="0060771F">
              <w:rPr>
                <w:noProof/>
                <w:webHidden/>
              </w:rPr>
              <w:instrText xml:space="preserve"> PAGEREF _Toc112931834 \h </w:instrText>
            </w:r>
            <w:r w:rsidR="0060771F">
              <w:rPr>
                <w:noProof/>
                <w:webHidden/>
              </w:rPr>
            </w:r>
            <w:r w:rsidR="0060771F">
              <w:rPr>
                <w:noProof/>
                <w:webHidden/>
              </w:rPr>
              <w:fldChar w:fldCharType="separate"/>
            </w:r>
            <w:r w:rsidR="0060771F">
              <w:rPr>
                <w:noProof/>
                <w:webHidden/>
              </w:rPr>
              <w:t>23</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35" w:history="1">
            <w:r w:rsidR="0060771F" w:rsidRPr="00781249">
              <w:rPr>
                <w:rStyle w:val="Hyperlink"/>
                <w:noProof/>
              </w:rPr>
              <w:t>Research approach</w:t>
            </w:r>
            <w:r w:rsidR="0060771F">
              <w:rPr>
                <w:noProof/>
                <w:webHidden/>
              </w:rPr>
              <w:tab/>
            </w:r>
            <w:r w:rsidR="0060771F">
              <w:rPr>
                <w:noProof/>
                <w:webHidden/>
              </w:rPr>
              <w:fldChar w:fldCharType="begin"/>
            </w:r>
            <w:r w:rsidR="0060771F">
              <w:rPr>
                <w:noProof/>
                <w:webHidden/>
              </w:rPr>
              <w:instrText xml:space="preserve"> PAGEREF _Toc112931835 \h </w:instrText>
            </w:r>
            <w:r w:rsidR="0060771F">
              <w:rPr>
                <w:noProof/>
                <w:webHidden/>
              </w:rPr>
            </w:r>
            <w:r w:rsidR="0060771F">
              <w:rPr>
                <w:noProof/>
                <w:webHidden/>
              </w:rPr>
              <w:fldChar w:fldCharType="separate"/>
            </w:r>
            <w:r w:rsidR="0060771F">
              <w:rPr>
                <w:noProof/>
                <w:webHidden/>
              </w:rPr>
              <w:t>23</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36" w:history="1">
            <w:r w:rsidR="0060771F" w:rsidRPr="00781249">
              <w:rPr>
                <w:rStyle w:val="Hyperlink"/>
                <w:noProof/>
              </w:rPr>
              <w:t>Methodological choice</w:t>
            </w:r>
            <w:r w:rsidR="0060771F">
              <w:rPr>
                <w:noProof/>
                <w:webHidden/>
              </w:rPr>
              <w:tab/>
            </w:r>
            <w:r w:rsidR="0060771F">
              <w:rPr>
                <w:noProof/>
                <w:webHidden/>
              </w:rPr>
              <w:fldChar w:fldCharType="begin"/>
            </w:r>
            <w:r w:rsidR="0060771F">
              <w:rPr>
                <w:noProof/>
                <w:webHidden/>
              </w:rPr>
              <w:instrText xml:space="preserve"> PAGEREF _Toc112931836 \h </w:instrText>
            </w:r>
            <w:r w:rsidR="0060771F">
              <w:rPr>
                <w:noProof/>
                <w:webHidden/>
              </w:rPr>
            </w:r>
            <w:r w:rsidR="0060771F">
              <w:rPr>
                <w:noProof/>
                <w:webHidden/>
              </w:rPr>
              <w:fldChar w:fldCharType="separate"/>
            </w:r>
            <w:r w:rsidR="0060771F">
              <w:rPr>
                <w:noProof/>
                <w:webHidden/>
              </w:rPr>
              <w:t>24</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37" w:history="1">
            <w:r w:rsidR="0060771F" w:rsidRPr="00781249">
              <w:rPr>
                <w:rStyle w:val="Hyperlink"/>
                <w:noProof/>
              </w:rPr>
              <w:t>Data collection</w:t>
            </w:r>
            <w:r w:rsidR="0060771F">
              <w:rPr>
                <w:noProof/>
                <w:webHidden/>
              </w:rPr>
              <w:tab/>
            </w:r>
            <w:r w:rsidR="0060771F">
              <w:rPr>
                <w:noProof/>
                <w:webHidden/>
              </w:rPr>
              <w:fldChar w:fldCharType="begin"/>
            </w:r>
            <w:r w:rsidR="0060771F">
              <w:rPr>
                <w:noProof/>
                <w:webHidden/>
              </w:rPr>
              <w:instrText xml:space="preserve"> PAGEREF _Toc112931837 \h </w:instrText>
            </w:r>
            <w:r w:rsidR="0060771F">
              <w:rPr>
                <w:noProof/>
                <w:webHidden/>
              </w:rPr>
            </w:r>
            <w:r w:rsidR="0060771F">
              <w:rPr>
                <w:noProof/>
                <w:webHidden/>
              </w:rPr>
              <w:fldChar w:fldCharType="separate"/>
            </w:r>
            <w:r w:rsidR="0060771F">
              <w:rPr>
                <w:noProof/>
                <w:webHidden/>
              </w:rPr>
              <w:t>24</w:t>
            </w:r>
            <w:r w:rsidR="0060771F">
              <w:rPr>
                <w:noProof/>
                <w:webHidden/>
              </w:rPr>
              <w:fldChar w:fldCharType="end"/>
            </w:r>
          </w:hyperlink>
        </w:p>
        <w:p w:rsidR="0060771F" w:rsidRDefault="00ED0E27">
          <w:pPr>
            <w:pStyle w:val="TOC3"/>
            <w:tabs>
              <w:tab w:val="right" w:leader="dot" w:pos="9350"/>
            </w:tabs>
            <w:rPr>
              <w:rFonts w:asciiTheme="minorHAnsi" w:eastAsiaTheme="minorEastAsia" w:hAnsiTheme="minorHAnsi"/>
              <w:noProof/>
              <w:sz w:val="22"/>
              <w:lang w:val="en-IN" w:eastAsia="en-IN"/>
            </w:rPr>
          </w:pPr>
          <w:hyperlink w:anchor="_Toc112931838" w:history="1">
            <w:r w:rsidR="0060771F" w:rsidRPr="00781249">
              <w:rPr>
                <w:rStyle w:val="Hyperlink"/>
                <w:noProof/>
              </w:rPr>
              <w:t>Data analysis</w:t>
            </w:r>
            <w:r w:rsidR="0060771F">
              <w:rPr>
                <w:noProof/>
                <w:webHidden/>
              </w:rPr>
              <w:tab/>
            </w:r>
            <w:r w:rsidR="0060771F">
              <w:rPr>
                <w:noProof/>
                <w:webHidden/>
              </w:rPr>
              <w:fldChar w:fldCharType="begin"/>
            </w:r>
            <w:r w:rsidR="0060771F">
              <w:rPr>
                <w:noProof/>
                <w:webHidden/>
              </w:rPr>
              <w:instrText xml:space="preserve"> PAGEREF _Toc112931838 \h </w:instrText>
            </w:r>
            <w:r w:rsidR="0060771F">
              <w:rPr>
                <w:noProof/>
                <w:webHidden/>
              </w:rPr>
            </w:r>
            <w:r w:rsidR="0060771F">
              <w:rPr>
                <w:noProof/>
                <w:webHidden/>
              </w:rPr>
              <w:fldChar w:fldCharType="separate"/>
            </w:r>
            <w:r w:rsidR="0060771F">
              <w:rPr>
                <w:noProof/>
                <w:webHidden/>
              </w:rPr>
              <w:t>25</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39" w:history="1">
            <w:r w:rsidR="0060771F" w:rsidRPr="00781249">
              <w:rPr>
                <w:rStyle w:val="Hyperlink"/>
                <w:noProof/>
              </w:rPr>
              <w:t>Time horizon</w:t>
            </w:r>
            <w:r w:rsidR="0060771F">
              <w:rPr>
                <w:noProof/>
                <w:webHidden/>
              </w:rPr>
              <w:tab/>
            </w:r>
            <w:r w:rsidR="0060771F">
              <w:rPr>
                <w:noProof/>
                <w:webHidden/>
              </w:rPr>
              <w:fldChar w:fldCharType="begin"/>
            </w:r>
            <w:r w:rsidR="0060771F">
              <w:rPr>
                <w:noProof/>
                <w:webHidden/>
              </w:rPr>
              <w:instrText xml:space="preserve"> PAGEREF _Toc112931839 \h </w:instrText>
            </w:r>
            <w:r w:rsidR="0060771F">
              <w:rPr>
                <w:noProof/>
                <w:webHidden/>
              </w:rPr>
            </w:r>
            <w:r w:rsidR="0060771F">
              <w:rPr>
                <w:noProof/>
                <w:webHidden/>
              </w:rPr>
              <w:fldChar w:fldCharType="separate"/>
            </w:r>
            <w:r w:rsidR="0060771F">
              <w:rPr>
                <w:noProof/>
                <w:webHidden/>
              </w:rPr>
              <w:t>25</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40" w:history="1">
            <w:r w:rsidR="0060771F" w:rsidRPr="00781249">
              <w:rPr>
                <w:rStyle w:val="Hyperlink"/>
                <w:noProof/>
              </w:rPr>
              <w:t>Chapter 4: Results</w:t>
            </w:r>
            <w:r w:rsidR="0060771F">
              <w:rPr>
                <w:noProof/>
                <w:webHidden/>
              </w:rPr>
              <w:tab/>
            </w:r>
            <w:r w:rsidR="0060771F">
              <w:rPr>
                <w:noProof/>
                <w:webHidden/>
              </w:rPr>
              <w:fldChar w:fldCharType="begin"/>
            </w:r>
            <w:r w:rsidR="0060771F">
              <w:rPr>
                <w:noProof/>
                <w:webHidden/>
              </w:rPr>
              <w:instrText xml:space="preserve"> PAGEREF _Toc112931840 \h </w:instrText>
            </w:r>
            <w:r w:rsidR="0060771F">
              <w:rPr>
                <w:noProof/>
                <w:webHidden/>
              </w:rPr>
            </w:r>
            <w:r w:rsidR="0060771F">
              <w:rPr>
                <w:noProof/>
                <w:webHidden/>
              </w:rPr>
              <w:fldChar w:fldCharType="separate"/>
            </w:r>
            <w:r w:rsidR="0060771F">
              <w:rPr>
                <w:noProof/>
                <w:webHidden/>
              </w:rPr>
              <w:t>26</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41" w:history="1">
            <w:r w:rsidR="0060771F" w:rsidRPr="00781249">
              <w:rPr>
                <w:rStyle w:val="Hyperlink"/>
                <w:noProof/>
              </w:rPr>
              <w:t>Findings from SAGE journal</w:t>
            </w:r>
            <w:r w:rsidR="0060771F">
              <w:rPr>
                <w:noProof/>
                <w:webHidden/>
              </w:rPr>
              <w:tab/>
            </w:r>
            <w:r w:rsidR="0060771F">
              <w:rPr>
                <w:noProof/>
                <w:webHidden/>
              </w:rPr>
              <w:fldChar w:fldCharType="begin"/>
            </w:r>
            <w:r w:rsidR="0060771F">
              <w:rPr>
                <w:noProof/>
                <w:webHidden/>
              </w:rPr>
              <w:instrText xml:space="preserve"> PAGEREF _Toc112931841 \h </w:instrText>
            </w:r>
            <w:r w:rsidR="0060771F">
              <w:rPr>
                <w:noProof/>
                <w:webHidden/>
              </w:rPr>
            </w:r>
            <w:r w:rsidR="0060771F">
              <w:rPr>
                <w:noProof/>
                <w:webHidden/>
              </w:rPr>
              <w:fldChar w:fldCharType="separate"/>
            </w:r>
            <w:r w:rsidR="0060771F">
              <w:rPr>
                <w:noProof/>
                <w:webHidden/>
              </w:rPr>
              <w:t>26</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42" w:history="1">
            <w:r w:rsidR="0060771F" w:rsidRPr="00781249">
              <w:rPr>
                <w:rStyle w:val="Hyperlink"/>
                <w:noProof/>
              </w:rPr>
              <w:t>Findings from MDPI</w:t>
            </w:r>
            <w:r w:rsidR="0060771F">
              <w:rPr>
                <w:noProof/>
                <w:webHidden/>
              </w:rPr>
              <w:tab/>
            </w:r>
            <w:r w:rsidR="0060771F">
              <w:rPr>
                <w:noProof/>
                <w:webHidden/>
              </w:rPr>
              <w:fldChar w:fldCharType="begin"/>
            </w:r>
            <w:r w:rsidR="0060771F">
              <w:rPr>
                <w:noProof/>
                <w:webHidden/>
              </w:rPr>
              <w:instrText xml:space="preserve"> PAGEREF _Toc112931842 \h </w:instrText>
            </w:r>
            <w:r w:rsidR="0060771F">
              <w:rPr>
                <w:noProof/>
                <w:webHidden/>
              </w:rPr>
            </w:r>
            <w:r w:rsidR="0060771F">
              <w:rPr>
                <w:noProof/>
                <w:webHidden/>
              </w:rPr>
              <w:fldChar w:fldCharType="separate"/>
            </w:r>
            <w:r w:rsidR="0060771F">
              <w:rPr>
                <w:noProof/>
                <w:webHidden/>
              </w:rPr>
              <w:t>30</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43" w:history="1">
            <w:r w:rsidR="0060771F" w:rsidRPr="00781249">
              <w:rPr>
                <w:rStyle w:val="Hyperlink"/>
                <w:noProof/>
              </w:rPr>
              <w:t>Chapter 5: Discussion</w:t>
            </w:r>
            <w:r w:rsidR="0060771F">
              <w:rPr>
                <w:noProof/>
                <w:webHidden/>
              </w:rPr>
              <w:tab/>
            </w:r>
            <w:r w:rsidR="0060771F">
              <w:rPr>
                <w:noProof/>
                <w:webHidden/>
              </w:rPr>
              <w:fldChar w:fldCharType="begin"/>
            </w:r>
            <w:r w:rsidR="0060771F">
              <w:rPr>
                <w:noProof/>
                <w:webHidden/>
              </w:rPr>
              <w:instrText xml:space="preserve"> PAGEREF _Toc112931843 \h </w:instrText>
            </w:r>
            <w:r w:rsidR="0060771F">
              <w:rPr>
                <w:noProof/>
                <w:webHidden/>
              </w:rPr>
            </w:r>
            <w:r w:rsidR="0060771F">
              <w:rPr>
                <w:noProof/>
                <w:webHidden/>
              </w:rPr>
              <w:fldChar w:fldCharType="separate"/>
            </w:r>
            <w:r w:rsidR="0060771F">
              <w:rPr>
                <w:noProof/>
                <w:webHidden/>
              </w:rPr>
              <w:t>34</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44" w:history="1">
            <w:r w:rsidR="0060771F" w:rsidRPr="00781249">
              <w:rPr>
                <w:rStyle w:val="Hyperlink"/>
                <w:noProof/>
              </w:rPr>
              <w:t>Different kinds of waste</w:t>
            </w:r>
            <w:r w:rsidR="0060771F">
              <w:rPr>
                <w:noProof/>
                <w:webHidden/>
              </w:rPr>
              <w:tab/>
            </w:r>
            <w:r w:rsidR="0060771F">
              <w:rPr>
                <w:noProof/>
                <w:webHidden/>
              </w:rPr>
              <w:fldChar w:fldCharType="begin"/>
            </w:r>
            <w:r w:rsidR="0060771F">
              <w:rPr>
                <w:noProof/>
                <w:webHidden/>
              </w:rPr>
              <w:instrText xml:space="preserve"> PAGEREF _Toc112931844 \h </w:instrText>
            </w:r>
            <w:r w:rsidR="0060771F">
              <w:rPr>
                <w:noProof/>
                <w:webHidden/>
              </w:rPr>
            </w:r>
            <w:r w:rsidR="0060771F">
              <w:rPr>
                <w:noProof/>
                <w:webHidden/>
              </w:rPr>
              <w:fldChar w:fldCharType="separate"/>
            </w:r>
            <w:r w:rsidR="0060771F">
              <w:rPr>
                <w:noProof/>
                <w:webHidden/>
              </w:rPr>
              <w:t>34</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45" w:history="1">
            <w:r w:rsidR="0060771F" w:rsidRPr="00781249">
              <w:rPr>
                <w:rStyle w:val="Hyperlink"/>
                <w:noProof/>
              </w:rPr>
              <w:t>Reducing the waste</w:t>
            </w:r>
            <w:r w:rsidR="0060771F">
              <w:rPr>
                <w:noProof/>
                <w:webHidden/>
              </w:rPr>
              <w:tab/>
            </w:r>
            <w:r w:rsidR="0060771F">
              <w:rPr>
                <w:noProof/>
                <w:webHidden/>
              </w:rPr>
              <w:fldChar w:fldCharType="begin"/>
            </w:r>
            <w:r w:rsidR="0060771F">
              <w:rPr>
                <w:noProof/>
                <w:webHidden/>
              </w:rPr>
              <w:instrText xml:space="preserve"> PAGEREF _Toc112931845 \h </w:instrText>
            </w:r>
            <w:r w:rsidR="0060771F">
              <w:rPr>
                <w:noProof/>
                <w:webHidden/>
              </w:rPr>
            </w:r>
            <w:r w:rsidR="0060771F">
              <w:rPr>
                <w:noProof/>
                <w:webHidden/>
              </w:rPr>
              <w:fldChar w:fldCharType="separate"/>
            </w:r>
            <w:r w:rsidR="0060771F">
              <w:rPr>
                <w:noProof/>
                <w:webHidden/>
              </w:rPr>
              <w:t>35</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46" w:history="1">
            <w:r w:rsidR="0060771F" w:rsidRPr="00781249">
              <w:rPr>
                <w:rStyle w:val="Hyperlink"/>
                <w:noProof/>
              </w:rPr>
              <w:t>Process/tools/technology/method used</w:t>
            </w:r>
            <w:r w:rsidR="0060771F">
              <w:rPr>
                <w:noProof/>
                <w:webHidden/>
              </w:rPr>
              <w:tab/>
            </w:r>
            <w:r w:rsidR="0060771F">
              <w:rPr>
                <w:noProof/>
                <w:webHidden/>
              </w:rPr>
              <w:fldChar w:fldCharType="begin"/>
            </w:r>
            <w:r w:rsidR="0060771F">
              <w:rPr>
                <w:noProof/>
                <w:webHidden/>
              </w:rPr>
              <w:instrText xml:space="preserve"> PAGEREF _Toc112931846 \h </w:instrText>
            </w:r>
            <w:r w:rsidR="0060771F">
              <w:rPr>
                <w:noProof/>
                <w:webHidden/>
              </w:rPr>
            </w:r>
            <w:r w:rsidR="0060771F">
              <w:rPr>
                <w:noProof/>
                <w:webHidden/>
              </w:rPr>
              <w:fldChar w:fldCharType="separate"/>
            </w:r>
            <w:r w:rsidR="0060771F">
              <w:rPr>
                <w:noProof/>
                <w:webHidden/>
              </w:rPr>
              <w:t>36</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47" w:history="1">
            <w:r w:rsidR="0060771F" w:rsidRPr="00781249">
              <w:rPr>
                <w:rStyle w:val="Hyperlink"/>
                <w:noProof/>
              </w:rPr>
              <w:t>Considerations</w:t>
            </w:r>
            <w:r w:rsidR="0060771F">
              <w:rPr>
                <w:noProof/>
                <w:webHidden/>
              </w:rPr>
              <w:tab/>
            </w:r>
            <w:r w:rsidR="0060771F">
              <w:rPr>
                <w:noProof/>
                <w:webHidden/>
              </w:rPr>
              <w:fldChar w:fldCharType="begin"/>
            </w:r>
            <w:r w:rsidR="0060771F">
              <w:rPr>
                <w:noProof/>
                <w:webHidden/>
              </w:rPr>
              <w:instrText xml:space="preserve"> PAGEREF _Toc112931847 \h </w:instrText>
            </w:r>
            <w:r w:rsidR="0060771F">
              <w:rPr>
                <w:noProof/>
                <w:webHidden/>
              </w:rPr>
            </w:r>
            <w:r w:rsidR="0060771F">
              <w:rPr>
                <w:noProof/>
                <w:webHidden/>
              </w:rPr>
              <w:fldChar w:fldCharType="separate"/>
            </w:r>
            <w:r w:rsidR="0060771F">
              <w:rPr>
                <w:noProof/>
                <w:webHidden/>
              </w:rPr>
              <w:t>40</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48" w:history="1">
            <w:r w:rsidR="0060771F" w:rsidRPr="00781249">
              <w:rPr>
                <w:rStyle w:val="Hyperlink"/>
                <w:noProof/>
              </w:rPr>
              <w:t>Chapter 6: Conclusion and recommendations</w:t>
            </w:r>
            <w:r w:rsidR="0060771F">
              <w:rPr>
                <w:noProof/>
                <w:webHidden/>
              </w:rPr>
              <w:tab/>
            </w:r>
            <w:r w:rsidR="0060771F">
              <w:rPr>
                <w:noProof/>
                <w:webHidden/>
              </w:rPr>
              <w:fldChar w:fldCharType="begin"/>
            </w:r>
            <w:r w:rsidR="0060771F">
              <w:rPr>
                <w:noProof/>
                <w:webHidden/>
              </w:rPr>
              <w:instrText xml:space="preserve"> PAGEREF _Toc112931848 \h </w:instrText>
            </w:r>
            <w:r w:rsidR="0060771F">
              <w:rPr>
                <w:noProof/>
                <w:webHidden/>
              </w:rPr>
            </w:r>
            <w:r w:rsidR="0060771F">
              <w:rPr>
                <w:noProof/>
                <w:webHidden/>
              </w:rPr>
              <w:fldChar w:fldCharType="separate"/>
            </w:r>
            <w:r w:rsidR="0060771F">
              <w:rPr>
                <w:noProof/>
                <w:webHidden/>
              </w:rPr>
              <w:t>42</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49" w:history="1">
            <w:r w:rsidR="0060771F" w:rsidRPr="00781249">
              <w:rPr>
                <w:rStyle w:val="Hyperlink"/>
                <w:noProof/>
              </w:rPr>
              <w:t>Conclusions</w:t>
            </w:r>
            <w:r w:rsidR="0060771F">
              <w:rPr>
                <w:noProof/>
                <w:webHidden/>
              </w:rPr>
              <w:tab/>
            </w:r>
            <w:r w:rsidR="0060771F">
              <w:rPr>
                <w:noProof/>
                <w:webHidden/>
              </w:rPr>
              <w:fldChar w:fldCharType="begin"/>
            </w:r>
            <w:r w:rsidR="0060771F">
              <w:rPr>
                <w:noProof/>
                <w:webHidden/>
              </w:rPr>
              <w:instrText xml:space="preserve"> PAGEREF _Toc112931849 \h </w:instrText>
            </w:r>
            <w:r w:rsidR="0060771F">
              <w:rPr>
                <w:noProof/>
                <w:webHidden/>
              </w:rPr>
            </w:r>
            <w:r w:rsidR="0060771F">
              <w:rPr>
                <w:noProof/>
                <w:webHidden/>
              </w:rPr>
              <w:fldChar w:fldCharType="separate"/>
            </w:r>
            <w:r w:rsidR="0060771F">
              <w:rPr>
                <w:noProof/>
                <w:webHidden/>
              </w:rPr>
              <w:t>42</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50" w:history="1">
            <w:r w:rsidR="0060771F" w:rsidRPr="00781249">
              <w:rPr>
                <w:rStyle w:val="Hyperlink"/>
                <w:noProof/>
              </w:rPr>
              <w:t>Future work</w:t>
            </w:r>
            <w:r w:rsidR="0060771F">
              <w:rPr>
                <w:noProof/>
                <w:webHidden/>
              </w:rPr>
              <w:tab/>
            </w:r>
            <w:r w:rsidR="0060771F">
              <w:rPr>
                <w:noProof/>
                <w:webHidden/>
              </w:rPr>
              <w:fldChar w:fldCharType="begin"/>
            </w:r>
            <w:r w:rsidR="0060771F">
              <w:rPr>
                <w:noProof/>
                <w:webHidden/>
              </w:rPr>
              <w:instrText xml:space="preserve"> PAGEREF _Toc112931850 \h </w:instrText>
            </w:r>
            <w:r w:rsidR="0060771F">
              <w:rPr>
                <w:noProof/>
                <w:webHidden/>
              </w:rPr>
            </w:r>
            <w:r w:rsidR="0060771F">
              <w:rPr>
                <w:noProof/>
                <w:webHidden/>
              </w:rPr>
              <w:fldChar w:fldCharType="separate"/>
            </w:r>
            <w:r w:rsidR="0060771F">
              <w:rPr>
                <w:noProof/>
                <w:webHidden/>
              </w:rPr>
              <w:t>42</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51" w:history="1">
            <w:r w:rsidR="0060771F" w:rsidRPr="00781249">
              <w:rPr>
                <w:rStyle w:val="Hyperlink"/>
                <w:noProof/>
              </w:rPr>
              <w:t>References</w:t>
            </w:r>
            <w:r w:rsidR="0060771F">
              <w:rPr>
                <w:noProof/>
                <w:webHidden/>
              </w:rPr>
              <w:tab/>
            </w:r>
            <w:r w:rsidR="0060771F">
              <w:rPr>
                <w:noProof/>
                <w:webHidden/>
              </w:rPr>
              <w:fldChar w:fldCharType="begin"/>
            </w:r>
            <w:r w:rsidR="0060771F">
              <w:rPr>
                <w:noProof/>
                <w:webHidden/>
              </w:rPr>
              <w:instrText xml:space="preserve"> PAGEREF _Toc112931851 \h </w:instrText>
            </w:r>
            <w:r w:rsidR="0060771F">
              <w:rPr>
                <w:noProof/>
                <w:webHidden/>
              </w:rPr>
            </w:r>
            <w:r w:rsidR="0060771F">
              <w:rPr>
                <w:noProof/>
                <w:webHidden/>
              </w:rPr>
              <w:fldChar w:fldCharType="separate"/>
            </w:r>
            <w:r w:rsidR="0060771F">
              <w:rPr>
                <w:noProof/>
                <w:webHidden/>
              </w:rPr>
              <w:t>45</w:t>
            </w:r>
            <w:r w:rsidR="0060771F">
              <w:rPr>
                <w:noProof/>
                <w:webHidden/>
              </w:rPr>
              <w:fldChar w:fldCharType="end"/>
            </w:r>
          </w:hyperlink>
        </w:p>
        <w:p w:rsidR="0060771F" w:rsidRDefault="00ED0E27">
          <w:pPr>
            <w:pStyle w:val="TOC1"/>
            <w:tabs>
              <w:tab w:val="right" w:leader="dot" w:pos="9350"/>
            </w:tabs>
            <w:rPr>
              <w:rFonts w:asciiTheme="minorHAnsi" w:eastAsiaTheme="minorEastAsia" w:hAnsiTheme="minorHAnsi"/>
              <w:noProof/>
              <w:sz w:val="22"/>
              <w:lang w:val="en-IN" w:eastAsia="en-IN"/>
            </w:rPr>
          </w:pPr>
          <w:hyperlink w:anchor="_Toc112931852" w:history="1">
            <w:r w:rsidR="0060771F" w:rsidRPr="00781249">
              <w:rPr>
                <w:rStyle w:val="Hyperlink"/>
                <w:noProof/>
              </w:rPr>
              <w:t>Appendix</w:t>
            </w:r>
            <w:r w:rsidR="0060771F">
              <w:rPr>
                <w:noProof/>
                <w:webHidden/>
              </w:rPr>
              <w:tab/>
            </w:r>
            <w:r w:rsidR="0060771F">
              <w:rPr>
                <w:noProof/>
                <w:webHidden/>
              </w:rPr>
              <w:fldChar w:fldCharType="begin"/>
            </w:r>
            <w:r w:rsidR="0060771F">
              <w:rPr>
                <w:noProof/>
                <w:webHidden/>
              </w:rPr>
              <w:instrText xml:space="preserve"> PAGEREF _Toc112931852 \h </w:instrText>
            </w:r>
            <w:r w:rsidR="0060771F">
              <w:rPr>
                <w:noProof/>
                <w:webHidden/>
              </w:rPr>
            </w:r>
            <w:r w:rsidR="0060771F">
              <w:rPr>
                <w:noProof/>
                <w:webHidden/>
              </w:rPr>
              <w:fldChar w:fldCharType="separate"/>
            </w:r>
            <w:r w:rsidR="0060771F">
              <w:rPr>
                <w:noProof/>
                <w:webHidden/>
              </w:rPr>
              <w:t>51</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53" w:history="1">
            <w:r w:rsidR="0060771F" w:rsidRPr="00781249">
              <w:rPr>
                <w:rStyle w:val="Hyperlink"/>
                <w:noProof/>
              </w:rPr>
              <w:t>Research plan</w:t>
            </w:r>
            <w:r w:rsidR="0060771F">
              <w:rPr>
                <w:noProof/>
                <w:webHidden/>
              </w:rPr>
              <w:tab/>
            </w:r>
            <w:r w:rsidR="0060771F">
              <w:rPr>
                <w:noProof/>
                <w:webHidden/>
              </w:rPr>
              <w:fldChar w:fldCharType="begin"/>
            </w:r>
            <w:r w:rsidR="0060771F">
              <w:rPr>
                <w:noProof/>
                <w:webHidden/>
              </w:rPr>
              <w:instrText xml:space="preserve"> PAGEREF _Toc112931853 \h </w:instrText>
            </w:r>
            <w:r w:rsidR="0060771F">
              <w:rPr>
                <w:noProof/>
                <w:webHidden/>
              </w:rPr>
            </w:r>
            <w:r w:rsidR="0060771F">
              <w:rPr>
                <w:noProof/>
                <w:webHidden/>
              </w:rPr>
              <w:fldChar w:fldCharType="separate"/>
            </w:r>
            <w:r w:rsidR="0060771F">
              <w:rPr>
                <w:noProof/>
                <w:webHidden/>
              </w:rPr>
              <w:t>51</w:t>
            </w:r>
            <w:r w:rsidR="0060771F">
              <w:rPr>
                <w:noProof/>
                <w:webHidden/>
              </w:rPr>
              <w:fldChar w:fldCharType="end"/>
            </w:r>
          </w:hyperlink>
        </w:p>
        <w:p w:rsidR="0060771F" w:rsidRDefault="00ED0E27">
          <w:pPr>
            <w:pStyle w:val="TOC2"/>
            <w:tabs>
              <w:tab w:val="right" w:leader="dot" w:pos="9350"/>
            </w:tabs>
            <w:rPr>
              <w:rFonts w:asciiTheme="minorHAnsi" w:eastAsiaTheme="minorEastAsia" w:hAnsiTheme="minorHAnsi"/>
              <w:noProof/>
              <w:sz w:val="22"/>
              <w:lang w:val="en-IN" w:eastAsia="en-IN"/>
            </w:rPr>
          </w:pPr>
          <w:hyperlink w:anchor="_Toc112931854" w:history="1">
            <w:r w:rsidR="0060771F" w:rsidRPr="00781249">
              <w:rPr>
                <w:rStyle w:val="Hyperlink"/>
                <w:noProof/>
              </w:rPr>
              <w:t>Project schedule</w:t>
            </w:r>
            <w:r w:rsidR="0060771F">
              <w:rPr>
                <w:noProof/>
                <w:webHidden/>
              </w:rPr>
              <w:tab/>
            </w:r>
            <w:r w:rsidR="0060771F">
              <w:rPr>
                <w:noProof/>
                <w:webHidden/>
              </w:rPr>
              <w:fldChar w:fldCharType="begin"/>
            </w:r>
            <w:r w:rsidR="0060771F">
              <w:rPr>
                <w:noProof/>
                <w:webHidden/>
              </w:rPr>
              <w:instrText xml:space="preserve"> PAGEREF _Toc112931854 \h </w:instrText>
            </w:r>
            <w:r w:rsidR="0060771F">
              <w:rPr>
                <w:noProof/>
                <w:webHidden/>
              </w:rPr>
            </w:r>
            <w:r w:rsidR="0060771F">
              <w:rPr>
                <w:noProof/>
                <w:webHidden/>
              </w:rPr>
              <w:fldChar w:fldCharType="separate"/>
            </w:r>
            <w:r w:rsidR="0060771F">
              <w:rPr>
                <w:noProof/>
                <w:webHidden/>
              </w:rPr>
              <w:t>51</w:t>
            </w:r>
            <w:r w:rsidR="0060771F">
              <w:rPr>
                <w:noProof/>
                <w:webHidden/>
              </w:rPr>
              <w:fldChar w:fldCharType="end"/>
            </w:r>
          </w:hyperlink>
        </w:p>
        <w:p w:rsidR="00F04BAA" w:rsidRDefault="00F04BAA">
          <w:r>
            <w:rPr>
              <w:b/>
              <w:bCs/>
              <w:noProof/>
            </w:rPr>
            <w:fldChar w:fldCharType="end"/>
          </w:r>
        </w:p>
      </w:sdtContent>
    </w:sdt>
    <w:p w:rsidR="00502B71" w:rsidRPr="00502B71" w:rsidRDefault="00502B71" w:rsidP="00956988"/>
    <w:p w:rsidR="007C69FD" w:rsidRDefault="007C69FD">
      <w:pPr>
        <w:spacing w:line="259" w:lineRule="auto"/>
        <w:jc w:val="left"/>
        <w:rPr>
          <w:rFonts w:asciiTheme="majorHAnsi" w:eastAsiaTheme="majorEastAsia" w:hAnsiTheme="majorHAnsi" w:cstheme="majorBidi"/>
          <w:b/>
          <w:color w:val="2E74B5" w:themeColor="accent1" w:themeShade="BF"/>
          <w:sz w:val="28"/>
          <w:szCs w:val="32"/>
        </w:rPr>
      </w:pPr>
      <w:r>
        <w:br w:type="page"/>
      </w:r>
    </w:p>
    <w:p w:rsidR="00A268F9" w:rsidRDefault="00A268F9" w:rsidP="00A268F9">
      <w:pPr>
        <w:pStyle w:val="Heading1"/>
      </w:pPr>
      <w:bookmarkStart w:id="3" w:name="_Toc112931803"/>
      <w:bookmarkStart w:id="4" w:name="_Toc112863315"/>
      <w:r>
        <w:lastRenderedPageBreak/>
        <w:t>List of figures</w:t>
      </w:r>
      <w:bookmarkEnd w:id="3"/>
      <w:r>
        <w:t xml:space="preserve"> </w:t>
      </w:r>
    </w:p>
    <w:p w:rsidR="0060771F" w:rsidRDefault="00426E36">
      <w:pPr>
        <w:pStyle w:val="TableofFigures"/>
        <w:tabs>
          <w:tab w:val="right" w:leader="dot" w:pos="9350"/>
        </w:tabs>
        <w:rPr>
          <w:rFonts w:asciiTheme="minorHAnsi" w:eastAsiaTheme="minorEastAsia" w:hAnsiTheme="minorHAnsi"/>
          <w:noProof/>
          <w:sz w:val="22"/>
          <w:lang w:val="en-IN" w:eastAsia="en-IN"/>
        </w:rPr>
      </w:pPr>
      <w:r>
        <w:fldChar w:fldCharType="begin"/>
      </w:r>
      <w:r>
        <w:instrText xml:space="preserve"> TOC \h \z \c "Figure" </w:instrText>
      </w:r>
      <w:r>
        <w:fldChar w:fldCharType="separate"/>
      </w:r>
      <w:hyperlink w:anchor="_Toc112931855" w:history="1">
        <w:r w:rsidR="0060771F" w:rsidRPr="001E70F8">
          <w:rPr>
            <w:rStyle w:val="Hyperlink"/>
            <w:noProof/>
          </w:rPr>
          <w:t>Figure 1: Research block diagram</w:t>
        </w:r>
        <w:r w:rsidR="0060771F">
          <w:rPr>
            <w:noProof/>
            <w:webHidden/>
          </w:rPr>
          <w:tab/>
        </w:r>
        <w:r w:rsidR="0060771F">
          <w:rPr>
            <w:noProof/>
            <w:webHidden/>
          </w:rPr>
          <w:fldChar w:fldCharType="begin"/>
        </w:r>
        <w:r w:rsidR="0060771F">
          <w:rPr>
            <w:noProof/>
            <w:webHidden/>
          </w:rPr>
          <w:instrText xml:space="preserve"> PAGEREF _Toc112931855 \h </w:instrText>
        </w:r>
        <w:r w:rsidR="0060771F">
          <w:rPr>
            <w:noProof/>
            <w:webHidden/>
          </w:rPr>
        </w:r>
        <w:r w:rsidR="0060771F">
          <w:rPr>
            <w:noProof/>
            <w:webHidden/>
          </w:rPr>
          <w:fldChar w:fldCharType="separate"/>
        </w:r>
        <w:r w:rsidR="0060771F">
          <w:rPr>
            <w:noProof/>
            <w:webHidden/>
          </w:rPr>
          <w:t>13</w:t>
        </w:r>
        <w:r w:rsidR="0060771F">
          <w:rPr>
            <w:noProof/>
            <w:webHidden/>
          </w:rPr>
          <w:fldChar w:fldCharType="end"/>
        </w:r>
      </w:hyperlink>
    </w:p>
    <w:p w:rsidR="0060771F" w:rsidRDefault="00ED0E27">
      <w:pPr>
        <w:pStyle w:val="TableofFigures"/>
        <w:tabs>
          <w:tab w:val="right" w:leader="dot" w:pos="9350"/>
        </w:tabs>
        <w:rPr>
          <w:rFonts w:asciiTheme="minorHAnsi" w:eastAsiaTheme="minorEastAsia" w:hAnsiTheme="minorHAnsi"/>
          <w:noProof/>
          <w:sz w:val="22"/>
          <w:lang w:val="en-IN" w:eastAsia="en-IN"/>
        </w:rPr>
      </w:pPr>
      <w:hyperlink w:anchor="_Toc112931856" w:history="1">
        <w:r w:rsidR="0060771F" w:rsidRPr="001E70F8">
          <w:rPr>
            <w:rStyle w:val="Hyperlink"/>
            <w:noProof/>
          </w:rPr>
          <w:t>Figure 2: Total amounts of municipal waste generated in different MENA countries</w:t>
        </w:r>
        <w:r w:rsidR="0060771F">
          <w:rPr>
            <w:noProof/>
            <w:webHidden/>
          </w:rPr>
          <w:tab/>
        </w:r>
        <w:r w:rsidR="0060771F">
          <w:rPr>
            <w:noProof/>
            <w:webHidden/>
          </w:rPr>
          <w:fldChar w:fldCharType="begin"/>
        </w:r>
        <w:r w:rsidR="0060771F">
          <w:rPr>
            <w:noProof/>
            <w:webHidden/>
          </w:rPr>
          <w:instrText xml:space="preserve"> PAGEREF _Toc112931856 \h </w:instrText>
        </w:r>
        <w:r w:rsidR="0060771F">
          <w:rPr>
            <w:noProof/>
            <w:webHidden/>
          </w:rPr>
        </w:r>
        <w:r w:rsidR="0060771F">
          <w:rPr>
            <w:noProof/>
            <w:webHidden/>
          </w:rPr>
          <w:fldChar w:fldCharType="separate"/>
        </w:r>
        <w:r w:rsidR="0060771F">
          <w:rPr>
            <w:noProof/>
            <w:webHidden/>
          </w:rPr>
          <w:t>27</w:t>
        </w:r>
        <w:r w:rsidR="0060771F">
          <w:rPr>
            <w:noProof/>
            <w:webHidden/>
          </w:rPr>
          <w:fldChar w:fldCharType="end"/>
        </w:r>
      </w:hyperlink>
    </w:p>
    <w:p w:rsidR="0060771F" w:rsidRDefault="00ED0E27">
      <w:pPr>
        <w:pStyle w:val="TableofFigures"/>
        <w:tabs>
          <w:tab w:val="right" w:leader="dot" w:pos="9350"/>
        </w:tabs>
        <w:rPr>
          <w:rFonts w:asciiTheme="minorHAnsi" w:eastAsiaTheme="minorEastAsia" w:hAnsiTheme="minorHAnsi"/>
          <w:noProof/>
          <w:sz w:val="22"/>
          <w:lang w:val="en-IN" w:eastAsia="en-IN"/>
        </w:rPr>
      </w:pPr>
      <w:hyperlink w:anchor="_Toc112931857" w:history="1">
        <w:r w:rsidR="0060771F" w:rsidRPr="001E70F8">
          <w:rPr>
            <w:rStyle w:val="Hyperlink"/>
            <w:noProof/>
          </w:rPr>
          <w:t>Figure 3: Plasma gasification technology procedure</w:t>
        </w:r>
        <w:r w:rsidR="0060771F">
          <w:rPr>
            <w:noProof/>
            <w:webHidden/>
          </w:rPr>
          <w:tab/>
        </w:r>
        <w:r w:rsidR="0060771F">
          <w:rPr>
            <w:noProof/>
            <w:webHidden/>
          </w:rPr>
          <w:fldChar w:fldCharType="begin"/>
        </w:r>
        <w:r w:rsidR="0060771F">
          <w:rPr>
            <w:noProof/>
            <w:webHidden/>
          </w:rPr>
          <w:instrText xml:space="preserve"> PAGEREF _Toc112931857 \h </w:instrText>
        </w:r>
        <w:r w:rsidR="0060771F">
          <w:rPr>
            <w:noProof/>
            <w:webHidden/>
          </w:rPr>
        </w:r>
        <w:r w:rsidR="0060771F">
          <w:rPr>
            <w:noProof/>
            <w:webHidden/>
          </w:rPr>
          <w:fldChar w:fldCharType="separate"/>
        </w:r>
        <w:r w:rsidR="0060771F">
          <w:rPr>
            <w:noProof/>
            <w:webHidden/>
          </w:rPr>
          <w:t>28</w:t>
        </w:r>
        <w:r w:rsidR="0060771F">
          <w:rPr>
            <w:noProof/>
            <w:webHidden/>
          </w:rPr>
          <w:fldChar w:fldCharType="end"/>
        </w:r>
      </w:hyperlink>
    </w:p>
    <w:p w:rsidR="0060771F" w:rsidRDefault="00ED0E27">
      <w:pPr>
        <w:pStyle w:val="TableofFigures"/>
        <w:tabs>
          <w:tab w:val="right" w:leader="dot" w:pos="9350"/>
        </w:tabs>
        <w:rPr>
          <w:rFonts w:asciiTheme="minorHAnsi" w:eastAsiaTheme="minorEastAsia" w:hAnsiTheme="minorHAnsi"/>
          <w:noProof/>
          <w:sz w:val="22"/>
          <w:lang w:val="en-IN" w:eastAsia="en-IN"/>
        </w:rPr>
      </w:pPr>
      <w:hyperlink w:anchor="_Toc112931858" w:history="1">
        <w:r w:rsidR="0060771F" w:rsidRPr="001E70F8">
          <w:rPr>
            <w:rStyle w:val="Hyperlink"/>
            <w:noProof/>
          </w:rPr>
          <w:t>Figure 4: Reasons for the collection of excess solid waste in the Egyptian context</w:t>
        </w:r>
        <w:r w:rsidR="0060771F">
          <w:rPr>
            <w:noProof/>
            <w:webHidden/>
          </w:rPr>
          <w:tab/>
        </w:r>
        <w:r w:rsidR="0060771F">
          <w:rPr>
            <w:noProof/>
            <w:webHidden/>
          </w:rPr>
          <w:fldChar w:fldCharType="begin"/>
        </w:r>
        <w:r w:rsidR="0060771F">
          <w:rPr>
            <w:noProof/>
            <w:webHidden/>
          </w:rPr>
          <w:instrText xml:space="preserve"> PAGEREF _Toc112931858 \h </w:instrText>
        </w:r>
        <w:r w:rsidR="0060771F">
          <w:rPr>
            <w:noProof/>
            <w:webHidden/>
          </w:rPr>
        </w:r>
        <w:r w:rsidR="0060771F">
          <w:rPr>
            <w:noProof/>
            <w:webHidden/>
          </w:rPr>
          <w:fldChar w:fldCharType="separate"/>
        </w:r>
        <w:r w:rsidR="0060771F">
          <w:rPr>
            <w:noProof/>
            <w:webHidden/>
          </w:rPr>
          <w:t>30</w:t>
        </w:r>
        <w:r w:rsidR="0060771F">
          <w:rPr>
            <w:noProof/>
            <w:webHidden/>
          </w:rPr>
          <w:fldChar w:fldCharType="end"/>
        </w:r>
      </w:hyperlink>
    </w:p>
    <w:p w:rsidR="0060771F" w:rsidRDefault="00ED0E27">
      <w:pPr>
        <w:pStyle w:val="TableofFigures"/>
        <w:tabs>
          <w:tab w:val="right" w:leader="dot" w:pos="9350"/>
        </w:tabs>
        <w:rPr>
          <w:rFonts w:asciiTheme="minorHAnsi" w:eastAsiaTheme="minorEastAsia" w:hAnsiTheme="minorHAnsi"/>
          <w:noProof/>
          <w:sz w:val="22"/>
          <w:lang w:val="en-IN" w:eastAsia="en-IN"/>
        </w:rPr>
      </w:pPr>
      <w:hyperlink w:anchor="_Toc112931859" w:history="1">
        <w:r w:rsidR="0060771F" w:rsidRPr="001E70F8">
          <w:rPr>
            <w:rStyle w:val="Hyperlink"/>
            <w:noProof/>
          </w:rPr>
          <w:t>Figure 5: Hierarchy of waste</w:t>
        </w:r>
        <w:r w:rsidR="0060771F">
          <w:rPr>
            <w:noProof/>
            <w:webHidden/>
          </w:rPr>
          <w:tab/>
        </w:r>
        <w:r w:rsidR="0060771F">
          <w:rPr>
            <w:noProof/>
            <w:webHidden/>
          </w:rPr>
          <w:fldChar w:fldCharType="begin"/>
        </w:r>
        <w:r w:rsidR="0060771F">
          <w:rPr>
            <w:noProof/>
            <w:webHidden/>
          </w:rPr>
          <w:instrText xml:space="preserve"> PAGEREF _Toc112931859 \h </w:instrText>
        </w:r>
        <w:r w:rsidR="0060771F">
          <w:rPr>
            <w:noProof/>
            <w:webHidden/>
          </w:rPr>
        </w:r>
        <w:r w:rsidR="0060771F">
          <w:rPr>
            <w:noProof/>
            <w:webHidden/>
          </w:rPr>
          <w:fldChar w:fldCharType="separate"/>
        </w:r>
        <w:r w:rsidR="0060771F">
          <w:rPr>
            <w:noProof/>
            <w:webHidden/>
          </w:rPr>
          <w:t>32</w:t>
        </w:r>
        <w:r w:rsidR="0060771F">
          <w:rPr>
            <w:noProof/>
            <w:webHidden/>
          </w:rPr>
          <w:fldChar w:fldCharType="end"/>
        </w:r>
      </w:hyperlink>
    </w:p>
    <w:p w:rsidR="0060771F" w:rsidRDefault="00ED0E27">
      <w:pPr>
        <w:pStyle w:val="TableofFigures"/>
        <w:tabs>
          <w:tab w:val="right" w:leader="dot" w:pos="9350"/>
        </w:tabs>
        <w:rPr>
          <w:rFonts w:asciiTheme="minorHAnsi" w:eastAsiaTheme="minorEastAsia" w:hAnsiTheme="minorHAnsi"/>
          <w:noProof/>
          <w:sz w:val="22"/>
          <w:lang w:val="en-IN" w:eastAsia="en-IN"/>
        </w:rPr>
      </w:pPr>
      <w:hyperlink w:anchor="_Toc112931860" w:history="1">
        <w:r w:rsidR="0060771F" w:rsidRPr="001E70F8">
          <w:rPr>
            <w:rStyle w:val="Hyperlink"/>
            <w:noProof/>
          </w:rPr>
          <w:t>Figure 6: Future technologies for e-waste management</w:t>
        </w:r>
        <w:r w:rsidR="0060771F">
          <w:rPr>
            <w:noProof/>
            <w:webHidden/>
          </w:rPr>
          <w:tab/>
        </w:r>
        <w:r w:rsidR="0060771F">
          <w:rPr>
            <w:noProof/>
            <w:webHidden/>
          </w:rPr>
          <w:fldChar w:fldCharType="begin"/>
        </w:r>
        <w:r w:rsidR="0060771F">
          <w:rPr>
            <w:noProof/>
            <w:webHidden/>
          </w:rPr>
          <w:instrText xml:space="preserve"> PAGEREF _Toc112931860 \h </w:instrText>
        </w:r>
        <w:r w:rsidR="0060771F">
          <w:rPr>
            <w:noProof/>
            <w:webHidden/>
          </w:rPr>
        </w:r>
        <w:r w:rsidR="0060771F">
          <w:rPr>
            <w:noProof/>
            <w:webHidden/>
          </w:rPr>
          <w:fldChar w:fldCharType="separate"/>
        </w:r>
        <w:r w:rsidR="0060771F">
          <w:rPr>
            <w:noProof/>
            <w:webHidden/>
          </w:rPr>
          <w:t>33</w:t>
        </w:r>
        <w:r w:rsidR="0060771F">
          <w:rPr>
            <w:noProof/>
            <w:webHidden/>
          </w:rPr>
          <w:fldChar w:fldCharType="end"/>
        </w:r>
      </w:hyperlink>
    </w:p>
    <w:p w:rsidR="0060771F" w:rsidRDefault="00ED0E27">
      <w:pPr>
        <w:pStyle w:val="TableofFigures"/>
        <w:tabs>
          <w:tab w:val="right" w:leader="dot" w:pos="9350"/>
        </w:tabs>
        <w:rPr>
          <w:rFonts w:asciiTheme="minorHAnsi" w:eastAsiaTheme="minorEastAsia" w:hAnsiTheme="minorHAnsi"/>
          <w:noProof/>
          <w:sz w:val="22"/>
          <w:lang w:val="en-IN" w:eastAsia="en-IN"/>
        </w:rPr>
      </w:pPr>
      <w:hyperlink w:anchor="_Toc112931861" w:history="1">
        <w:r w:rsidR="0060771F" w:rsidRPr="001E70F8">
          <w:rPr>
            <w:rStyle w:val="Hyperlink"/>
            <w:noProof/>
          </w:rPr>
          <w:t>Figure 7: Gantt chart</w:t>
        </w:r>
        <w:r w:rsidR="0060771F">
          <w:rPr>
            <w:noProof/>
            <w:webHidden/>
          </w:rPr>
          <w:tab/>
        </w:r>
        <w:r w:rsidR="0060771F">
          <w:rPr>
            <w:noProof/>
            <w:webHidden/>
          </w:rPr>
          <w:fldChar w:fldCharType="begin"/>
        </w:r>
        <w:r w:rsidR="0060771F">
          <w:rPr>
            <w:noProof/>
            <w:webHidden/>
          </w:rPr>
          <w:instrText xml:space="preserve"> PAGEREF _Toc112931861 \h </w:instrText>
        </w:r>
        <w:r w:rsidR="0060771F">
          <w:rPr>
            <w:noProof/>
            <w:webHidden/>
          </w:rPr>
        </w:r>
        <w:r w:rsidR="0060771F">
          <w:rPr>
            <w:noProof/>
            <w:webHidden/>
          </w:rPr>
          <w:fldChar w:fldCharType="separate"/>
        </w:r>
        <w:r w:rsidR="0060771F">
          <w:rPr>
            <w:noProof/>
            <w:webHidden/>
          </w:rPr>
          <w:t>51</w:t>
        </w:r>
        <w:r w:rsidR="0060771F">
          <w:rPr>
            <w:noProof/>
            <w:webHidden/>
          </w:rPr>
          <w:fldChar w:fldCharType="end"/>
        </w:r>
      </w:hyperlink>
    </w:p>
    <w:p w:rsidR="00A268F9" w:rsidRDefault="00426E36">
      <w:pPr>
        <w:spacing w:line="259" w:lineRule="auto"/>
        <w:jc w:val="left"/>
      </w:pPr>
      <w:r>
        <w:fldChar w:fldCharType="end"/>
      </w:r>
      <w:r w:rsidR="00A268F9">
        <w:br w:type="page"/>
      </w:r>
    </w:p>
    <w:p w:rsidR="006F0600" w:rsidRDefault="00A268F9" w:rsidP="006F0600">
      <w:pPr>
        <w:pStyle w:val="Heading1"/>
      </w:pPr>
      <w:bookmarkStart w:id="5" w:name="_Toc112931804"/>
      <w:r>
        <w:lastRenderedPageBreak/>
        <w:t>List of tables</w:t>
      </w:r>
      <w:bookmarkEnd w:id="5"/>
      <w:r>
        <w:t xml:space="preserve"> </w:t>
      </w:r>
    </w:p>
    <w:p w:rsidR="0060771F" w:rsidRDefault="00426E36">
      <w:pPr>
        <w:pStyle w:val="TableofFigures"/>
        <w:tabs>
          <w:tab w:val="right" w:leader="dot" w:pos="9350"/>
        </w:tabs>
        <w:rPr>
          <w:rFonts w:asciiTheme="minorHAnsi" w:eastAsiaTheme="minorEastAsia" w:hAnsiTheme="minorHAnsi"/>
          <w:noProof/>
          <w:sz w:val="22"/>
          <w:lang w:val="en-IN" w:eastAsia="en-IN"/>
        </w:rPr>
      </w:pPr>
      <w:r>
        <w:fldChar w:fldCharType="begin"/>
      </w:r>
      <w:r>
        <w:instrText xml:space="preserve"> TOC \h \z \c "Table" </w:instrText>
      </w:r>
      <w:r>
        <w:fldChar w:fldCharType="separate"/>
      </w:r>
      <w:hyperlink w:anchor="_Toc112931862" w:history="1">
        <w:r w:rsidR="0060771F" w:rsidRPr="00A80013">
          <w:rPr>
            <w:rStyle w:val="Hyperlink"/>
            <w:noProof/>
          </w:rPr>
          <w:t>Table 1: Technologies, tools, and suggestions for deployment of waste management practices</w:t>
        </w:r>
        <w:r w:rsidR="0060771F">
          <w:rPr>
            <w:noProof/>
            <w:webHidden/>
          </w:rPr>
          <w:tab/>
        </w:r>
        <w:r w:rsidR="0060771F">
          <w:rPr>
            <w:noProof/>
            <w:webHidden/>
          </w:rPr>
          <w:fldChar w:fldCharType="begin"/>
        </w:r>
        <w:r w:rsidR="0060771F">
          <w:rPr>
            <w:noProof/>
            <w:webHidden/>
          </w:rPr>
          <w:instrText xml:space="preserve"> PAGEREF _Toc112931862 \h </w:instrText>
        </w:r>
        <w:r w:rsidR="0060771F">
          <w:rPr>
            <w:noProof/>
            <w:webHidden/>
          </w:rPr>
        </w:r>
        <w:r w:rsidR="0060771F">
          <w:rPr>
            <w:noProof/>
            <w:webHidden/>
          </w:rPr>
          <w:fldChar w:fldCharType="separate"/>
        </w:r>
        <w:r w:rsidR="0060771F">
          <w:rPr>
            <w:noProof/>
            <w:webHidden/>
          </w:rPr>
          <w:t>36</w:t>
        </w:r>
        <w:r w:rsidR="0060771F">
          <w:rPr>
            <w:noProof/>
            <w:webHidden/>
          </w:rPr>
          <w:fldChar w:fldCharType="end"/>
        </w:r>
      </w:hyperlink>
    </w:p>
    <w:p w:rsidR="0060771F" w:rsidRDefault="00ED0E27">
      <w:pPr>
        <w:pStyle w:val="TableofFigures"/>
        <w:tabs>
          <w:tab w:val="right" w:leader="dot" w:pos="9350"/>
        </w:tabs>
        <w:rPr>
          <w:rFonts w:asciiTheme="minorHAnsi" w:eastAsiaTheme="minorEastAsia" w:hAnsiTheme="minorHAnsi"/>
          <w:noProof/>
          <w:sz w:val="22"/>
          <w:lang w:val="en-IN" w:eastAsia="en-IN"/>
        </w:rPr>
      </w:pPr>
      <w:hyperlink w:anchor="_Toc112931863" w:history="1">
        <w:r w:rsidR="0060771F" w:rsidRPr="00A80013">
          <w:rPr>
            <w:rStyle w:val="Hyperlink"/>
            <w:noProof/>
          </w:rPr>
          <w:t>Table 2: Project schedule</w:t>
        </w:r>
        <w:r w:rsidR="0060771F">
          <w:rPr>
            <w:noProof/>
            <w:webHidden/>
          </w:rPr>
          <w:tab/>
        </w:r>
        <w:r w:rsidR="0060771F">
          <w:rPr>
            <w:noProof/>
            <w:webHidden/>
          </w:rPr>
          <w:fldChar w:fldCharType="begin"/>
        </w:r>
        <w:r w:rsidR="0060771F">
          <w:rPr>
            <w:noProof/>
            <w:webHidden/>
          </w:rPr>
          <w:instrText xml:space="preserve"> PAGEREF _Toc112931863 \h </w:instrText>
        </w:r>
        <w:r w:rsidR="0060771F">
          <w:rPr>
            <w:noProof/>
            <w:webHidden/>
          </w:rPr>
        </w:r>
        <w:r w:rsidR="0060771F">
          <w:rPr>
            <w:noProof/>
            <w:webHidden/>
          </w:rPr>
          <w:fldChar w:fldCharType="separate"/>
        </w:r>
        <w:r w:rsidR="0060771F">
          <w:rPr>
            <w:noProof/>
            <w:webHidden/>
          </w:rPr>
          <w:t>51</w:t>
        </w:r>
        <w:r w:rsidR="0060771F">
          <w:rPr>
            <w:noProof/>
            <w:webHidden/>
          </w:rPr>
          <w:fldChar w:fldCharType="end"/>
        </w:r>
      </w:hyperlink>
    </w:p>
    <w:p w:rsidR="006A440F" w:rsidRDefault="00426E36">
      <w:pPr>
        <w:spacing w:line="259" w:lineRule="auto"/>
        <w:jc w:val="left"/>
      </w:pPr>
      <w:r>
        <w:fldChar w:fldCharType="end"/>
      </w:r>
      <w:r w:rsidR="006A440F">
        <w:br w:type="page"/>
      </w:r>
    </w:p>
    <w:p w:rsidR="00F122A3" w:rsidRDefault="006A440F" w:rsidP="00F122A3">
      <w:pPr>
        <w:pStyle w:val="Heading1"/>
      </w:pPr>
      <w:bookmarkStart w:id="6" w:name="_Toc112931805"/>
      <w:r>
        <w:lastRenderedPageBreak/>
        <w:t>List of abbreviations</w:t>
      </w:r>
      <w:bookmarkEnd w:id="6"/>
      <w:r>
        <w:t xml:space="preserve"> </w:t>
      </w:r>
    </w:p>
    <w:p w:rsidR="00FB6E51" w:rsidRDefault="00FB6E51" w:rsidP="00897157">
      <w:r>
        <w:t>LM: Lean Management</w:t>
      </w:r>
    </w:p>
    <w:p w:rsidR="002E4C3D" w:rsidRDefault="002E4C3D" w:rsidP="00897157">
      <w:r>
        <w:t>LCA: Life Cycle Assessment</w:t>
      </w:r>
    </w:p>
    <w:p w:rsidR="002E4C3D" w:rsidRDefault="002E4C3D" w:rsidP="00897157">
      <w:r>
        <w:t>IoT: Internet of Things</w:t>
      </w:r>
    </w:p>
    <w:p w:rsidR="002E4C3D" w:rsidRDefault="002E4C3D" w:rsidP="00897157">
      <w:r>
        <w:t>PLS-SEM: Partial Least Squares – Structural Equation Modelling</w:t>
      </w:r>
    </w:p>
    <w:p w:rsidR="002E4C3D" w:rsidRDefault="002E4C3D" w:rsidP="00897157">
      <w:r>
        <w:t>HWM: Hazard Waste Management</w:t>
      </w:r>
    </w:p>
    <w:p w:rsidR="00D6107A" w:rsidRDefault="002E4C3D" w:rsidP="00897157">
      <w:r>
        <w:t xml:space="preserve">MHWM: Municipal </w:t>
      </w:r>
      <w:r w:rsidR="00D6107A">
        <w:t xml:space="preserve">Hazard Waste Management </w:t>
      </w:r>
    </w:p>
    <w:p w:rsidR="00A268F9" w:rsidRDefault="00D6107A" w:rsidP="00897157">
      <w:r>
        <w:t>EEE: Electronic and Electrical Equipment</w:t>
      </w:r>
      <w:r w:rsidR="00A268F9">
        <w:br w:type="page"/>
      </w:r>
    </w:p>
    <w:p w:rsidR="003C5823" w:rsidRDefault="00144FA8" w:rsidP="003C5823">
      <w:pPr>
        <w:pStyle w:val="Heading1"/>
      </w:pPr>
      <w:bookmarkStart w:id="7" w:name="_Toc112931806"/>
      <w:r>
        <w:lastRenderedPageBreak/>
        <w:t>Declaration</w:t>
      </w:r>
      <w:bookmarkEnd w:id="7"/>
      <w:r>
        <w:t xml:space="preserve"> </w:t>
      </w:r>
    </w:p>
    <w:p w:rsidR="00C37F77" w:rsidRDefault="00C07D1A" w:rsidP="00C07D1A">
      <w:r>
        <w:t xml:space="preserve">I declare that this thesis is an original report of my research, has been written by me and has not been submitted for any previous degree. The experimental work is almost entirely my own work; the collaborative contributions have been indicated clearly and acknowledged. Due references have been provided on all supporting literature and resources. </w:t>
      </w:r>
    </w:p>
    <w:p w:rsidR="00DA6F2D" w:rsidRDefault="00C07D1A" w:rsidP="00C07D1A">
      <w:r>
        <w:t xml:space="preserve">I declare that this thesis was composed by myself, that the work contained herein is my own except where explicitly stated otherwise in the text, and that this work has not been submitted for any other degree or professional qualification. </w:t>
      </w:r>
    </w:p>
    <w:p w:rsidR="00DA6F2D" w:rsidRDefault="00DA6F2D" w:rsidP="00C07D1A"/>
    <w:p w:rsidR="00DA6F2D" w:rsidRDefault="00DA6F2D" w:rsidP="00C07D1A"/>
    <w:p w:rsidR="00DA6F2D" w:rsidRDefault="00DA6F2D" w:rsidP="00C07D1A">
      <w:r>
        <w:t>Student Name:</w:t>
      </w:r>
    </w:p>
    <w:p w:rsidR="003A576D" w:rsidRDefault="00DA6F2D" w:rsidP="00C07D1A">
      <w:r>
        <w:t>Student ID:</w:t>
      </w:r>
    </w:p>
    <w:p w:rsidR="003A576D" w:rsidRDefault="003A576D">
      <w:pPr>
        <w:spacing w:line="259" w:lineRule="auto"/>
        <w:jc w:val="left"/>
      </w:pPr>
      <w:r>
        <w:br w:type="page"/>
      </w:r>
    </w:p>
    <w:p w:rsidR="005179AD" w:rsidRDefault="002744C4" w:rsidP="001240F7">
      <w:pPr>
        <w:pStyle w:val="Heading1"/>
      </w:pPr>
      <w:bookmarkStart w:id="8" w:name="_Toc112931807"/>
      <w:r>
        <w:lastRenderedPageBreak/>
        <w:t>Acknowledgement</w:t>
      </w:r>
      <w:bookmarkEnd w:id="8"/>
      <w:r>
        <w:t xml:space="preserve"> </w:t>
      </w:r>
    </w:p>
    <w:p w:rsidR="00942517" w:rsidRDefault="00942517" w:rsidP="00545C59">
      <w:r>
        <w:t xml:space="preserve">This </w:t>
      </w:r>
      <w:r w:rsidR="00335DE2">
        <w:t>research p</w:t>
      </w:r>
      <w:r w:rsidR="00644D66">
        <w:t>ie</w:t>
      </w:r>
      <w:r w:rsidR="00335DE2">
        <w:t>ce</w:t>
      </w:r>
      <w:r>
        <w:t xml:space="preserve"> would not have been possible without the support of many people. Many thanks to </w:t>
      </w:r>
      <w:r w:rsidRPr="009B7B50">
        <w:t xml:space="preserve">my adviser, Laurence T. </w:t>
      </w:r>
      <w:proofErr w:type="spellStart"/>
      <w:r w:rsidRPr="009B7B50">
        <w:t>Strongarm</w:t>
      </w:r>
      <w:proofErr w:type="spellEnd"/>
      <w:r>
        <w:t xml:space="preserve">, who read my numerous revisions and </w:t>
      </w:r>
      <w:proofErr w:type="gramStart"/>
      <w:r>
        <w:t>helped</w:t>
      </w:r>
      <w:proofErr w:type="gramEnd"/>
      <w:r>
        <w:t xml:space="preserve"> make some sense of the confusion. Also</w:t>
      </w:r>
      <w:r w:rsidR="00644D66">
        <w:t>,</w:t>
      </w:r>
      <w:r>
        <w:t xml:space="preserve"> thanks to </w:t>
      </w:r>
      <w:r w:rsidRPr="009B7B50">
        <w:t xml:space="preserve">my committee members, Joseph Green, G.L. Foreman, and Celia </w:t>
      </w:r>
      <w:proofErr w:type="spellStart"/>
      <w:r w:rsidRPr="009B7B50">
        <w:t>Barerra</w:t>
      </w:r>
      <w:proofErr w:type="spellEnd"/>
      <w:r w:rsidRPr="009B7B50">
        <w:t>,</w:t>
      </w:r>
      <w:r>
        <w:t xml:space="preserve"> who offered guidance and </w:t>
      </w:r>
      <w:proofErr w:type="gramStart"/>
      <w:r>
        <w:t>support.</w:t>
      </w:r>
      <w:proofErr w:type="gramEnd"/>
    </w:p>
    <w:p w:rsidR="005B2D69" w:rsidRDefault="00942517" w:rsidP="00942517">
      <w:r>
        <w:t xml:space="preserve">Thanks to the University of </w:t>
      </w:r>
      <w:r w:rsidR="005B72A9">
        <w:t>Greenwich</w:t>
      </w:r>
      <w:r>
        <w:t xml:space="preserve"> for awarding me a Dissertation Completion Fellowship </w:t>
      </w:r>
      <w:r w:rsidR="00644D66">
        <w:t xml:space="preserve">and </w:t>
      </w:r>
      <w:r>
        <w:t xml:space="preserve">providing me with the financial means to complete this project. </w:t>
      </w:r>
      <w:proofErr w:type="gramStart"/>
      <w:r>
        <w:t xml:space="preserve">And finally, thanks to </w:t>
      </w:r>
      <w:r w:rsidR="00644D66">
        <w:t xml:space="preserve">my </w:t>
      </w:r>
      <w:r>
        <w:t>parents and numerous friends who endured this long process with me, always offering support and love.</w:t>
      </w:r>
      <w:proofErr w:type="gramEnd"/>
      <w:r w:rsidR="003A576D">
        <w:t xml:space="preserve"> </w:t>
      </w:r>
    </w:p>
    <w:p w:rsidR="005B2D69" w:rsidRDefault="005B2D69" w:rsidP="00942517">
      <w:r>
        <w:t>Thank you.</w:t>
      </w:r>
    </w:p>
    <w:p w:rsidR="005B2D69" w:rsidRDefault="005B2D69" w:rsidP="00942517"/>
    <w:p w:rsidR="00A268F9" w:rsidRDefault="00A268F9" w:rsidP="00942517"/>
    <w:p w:rsidR="005B2D69" w:rsidRDefault="005B2D69" w:rsidP="00942517">
      <w:r>
        <w:t>Student Name:</w:t>
      </w:r>
    </w:p>
    <w:p w:rsidR="00956988" w:rsidRDefault="005B2D69" w:rsidP="00942517">
      <w:r>
        <w:t>Student ID</w:t>
      </w:r>
      <w:r w:rsidR="005C40C8">
        <w:t>:</w:t>
      </w:r>
      <w:r w:rsidR="00956988">
        <w:br w:type="page"/>
      </w:r>
    </w:p>
    <w:p w:rsidR="0000463F" w:rsidRPr="0054310C" w:rsidRDefault="00AF4F26" w:rsidP="0054310C">
      <w:pPr>
        <w:pStyle w:val="Heading1"/>
      </w:pPr>
      <w:bookmarkStart w:id="9" w:name="_Toc112931808"/>
      <w:bookmarkEnd w:id="4"/>
      <w:r>
        <w:lastRenderedPageBreak/>
        <w:t>Chapter 1: Introd</w:t>
      </w:r>
      <w:r w:rsidR="003641F2">
        <w:t>uction</w:t>
      </w:r>
      <w:bookmarkEnd w:id="9"/>
    </w:p>
    <w:p w:rsidR="0000463F" w:rsidRPr="004F2B40" w:rsidRDefault="0000463F" w:rsidP="004F2B40">
      <w:pPr>
        <w:pStyle w:val="Heading2"/>
      </w:pPr>
      <w:bookmarkStart w:id="10" w:name="_Toc112775532"/>
      <w:bookmarkStart w:id="11" w:name="_Toc112863316"/>
      <w:bookmarkStart w:id="12" w:name="_Toc112931809"/>
      <w:r>
        <w:t>Background</w:t>
      </w:r>
      <w:bookmarkEnd w:id="10"/>
      <w:bookmarkEnd w:id="11"/>
      <w:r w:rsidR="0054310C">
        <w:t xml:space="preserve"> information</w:t>
      </w:r>
      <w:bookmarkEnd w:id="12"/>
      <w:r w:rsidR="0054310C">
        <w:t xml:space="preserve"> </w:t>
      </w:r>
    </w:p>
    <w:p w:rsidR="004F2B40" w:rsidRDefault="0000463F" w:rsidP="004F2B40">
      <w:r w:rsidRPr="00D57B07">
        <w:t>Lean manufacturing is a term you may have heard and been left wondering, "What is it?" Lean manufacturing, in its simplest form, is a production method based on the principle of maximi</w:t>
      </w:r>
      <w:r w:rsidR="00713B5F">
        <w:t>z</w:t>
      </w:r>
      <w:r w:rsidRPr="00D57B07">
        <w:t>ing output while minimi</w:t>
      </w:r>
      <w:r w:rsidR="00713B5F">
        <w:t>z</w:t>
      </w:r>
      <w:r w:rsidRPr="00D57B07">
        <w:t>ing waste. Lean is a way of thinking that seeks to maximi</w:t>
      </w:r>
      <w:r w:rsidR="00713B5F">
        <w:t>z</w:t>
      </w:r>
      <w:r w:rsidRPr="00D57B07">
        <w:t>e value creation while minimi</w:t>
      </w:r>
      <w:r w:rsidR="00713B5F">
        <w:t>z</w:t>
      </w:r>
      <w:r w:rsidRPr="00D57B07">
        <w:t xml:space="preserve">ing non-value-added activities. To achieve the goal of </w:t>
      </w:r>
      <w:r>
        <w:t xml:space="preserve">the </w:t>
      </w:r>
      <w:r w:rsidRPr="00D57B07">
        <w:t xml:space="preserve">greatest value with </w:t>
      </w:r>
      <w:r>
        <w:t xml:space="preserve">the </w:t>
      </w:r>
      <w:r w:rsidRPr="00D57B07">
        <w:t>least waste, the lean methodology emphasi</w:t>
      </w:r>
      <w:r w:rsidR="00713B5F">
        <w:t>z</w:t>
      </w:r>
      <w:r w:rsidRPr="00D57B07">
        <w:t>es continuous experimentation. Within a lean organi</w:t>
      </w:r>
      <w:r w:rsidR="00713B5F">
        <w:t>z</w:t>
      </w:r>
      <w:r w:rsidRPr="00D57B07">
        <w:t xml:space="preserve">ation, there is a close relationship between thought and action. A key principle of lean thinking is a relentless concentration on the needs of the customer. Lean manufacturing techniques improve productivity by cutting down on waste and increasing </w:t>
      </w:r>
      <w:r w:rsidRPr="003317FB">
        <w:t>efficiency (Twi-global, 2022).</w:t>
      </w:r>
      <w:r w:rsidRPr="00D57B07">
        <w:t xml:space="preserve"> Furthermore, incorporating lean manufacturing into wastewater management will provide a method for systematically decreasing industrial waste within a system while keeping quality and output within acceptable parameters. This city, known as Al </w:t>
      </w:r>
      <w:proofErr w:type="spellStart"/>
      <w:r w:rsidRPr="00D57B07">
        <w:t>Mutlaa</w:t>
      </w:r>
      <w:proofErr w:type="spellEnd"/>
      <w:r w:rsidRPr="00D57B07">
        <w:t xml:space="preserve">, can be found in the western and northwestern parts of Kuwait, not far from the capital city. All nationalities are welcome in the city of Kuwait, as twelve distinct </w:t>
      </w:r>
      <w:proofErr w:type="spellStart"/>
      <w:r w:rsidRPr="00D57B07">
        <w:t>neighbo</w:t>
      </w:r>
      <w:r w:rsidR="00B03743">
        <w:t>u</w:t>
      </w:r>
      <w:r w:rsidRPr="00D57B07">
        <w:t>rhoods</w:t>
      </w:r>
      <w:proofErr w:type="spellEnd"/>
      <w:r w:rsidRPr="00D57B07">
        <w:t xml:space="preserve"> are being developed. </w:t>
      </w:r>
    </w:p>
    <w:p w:rsidR="0000463F" w:rsidRDefault="0000463F" w:rsidP="004F2B40">
      <w:r w:rsidRPr="00D57B07">
        <w:t xml:space="preserve">The future city of Al </w:t>
      </w:r>
      <w:proofErr w:type="spellStart"/>
      <w:r w:rsidRPr="00D57B07">
        <w:t>Mutlaa</w:t>
      </w:r>
      <w:proofErr w:type="spellEnd"/>
      <w:r w:rsidRPr="00D57B07">
        <w:t xml:space="preserve"> features multiple zones, including a commercial hub, a city cent</w:t>
      </w:r>
      <w:r w:rsidR="00B03743">
        <w:t>re</w:t>
      </w:r>
      <w:r w:rsidRPr="00D57B07">
        <w:t>, and two district hubs. Moreover, this new approach to production based on lean principles makes it possible for cities to improve their waste management. It was in Kuwait where a production ethos and method were pioneered that would later be adopted by businesses elsewhere. Lean manufacturing is a method of production that aims to reduce waste and boost efficiency while prioriti</w:t>
      </w:r>
      <w:r w:rsidR="00713B5F">
        <w:t>z</w:t>
      </w:r>
      <w:r w:rsidRPr="00D57B07">
        <w:t xml:space="preserve">ing the needs of the customer. On the other hand, LM's key benefits are its capacity to cut down on lead times </w:t>
      </w:r>
      <w:r w:rsidRPr="00BF2E52">
        <w:t xml:space="preserve">and waste (A N </w:t>
      </w:r>
      <w:proofErr w:type="spellStart"/>
      <w:r w:rsidRPr="00BF2E52">
        <w:t>Alenezi</w:t>
      </w:r>
      <w:proofErr w:type="spellEnd"/>
      <w:r w:rsidRPr="00BF2E52">
        <w:t>, 2021). This</w:t>
      </w:r>
      <w:r w:rsidRPr="00D57B07">
        <w:t xml:space="preserve"> study's goal is to define the nature of lean manufacturing in suburban and rural settings. For obvious reasons, this location was chosen for this purpose, and critical data was collected here. Most of these issues stem from ineffective management of resources, a lack of effective change management tools, an improper location, and an undesirable aesthetic design. Many companies are striving to achieve zero waste, which means they recycle or compost 100% of their rubbish from "manufacturing and municipal operations." We'll refer to this drive as the "Zero Waste" program. No matter how fantastic your aspirations may be, there is a right time and location to pursue </w:t>
      </w:r>
      <w:r w:rsidRPr="00D56A2F">
        <w:t>them</w:t>
      </w:r>
      <w:r w:rsidR="00D56A2F" w:rsidRPr="00D56A2F">
        <w:t xml:space="preserve"> (Abu-</w:t>
      </w:r>
      <w:proofErr w:type="spellStart"/>
      <w:r w:rsidR="00D56A2F" w:rsidRPr="00D56A2F">
        <w:t>Qdais</w:t>
      </w:r>
      <w:proofErr w:type="spellEnd"/>
      <w:r w:rsidR="00D56A2F" w:rsidRPr="00D56A2F">
        <w:t>, Al-</w:t>
      </w:r>
      <w:proofErr w:type="spellStart"/>
      <w:r w:rsidR="00D56A2F" w:rsidRPr="00D56A2F">
        <w:t>Ghazo</w:t>
      </w:r>
      <w:proofErr w:type="spellEnd"/>
      <w:r w:rsidR="00D56A2F" w:rsidRPr="00D56A2F">
        <w:t xml:space="preserve"> and Al-</w:t>
      </w:r>
      <w:proofErr w:type="spellStart"/>
      <w:r w:rsidR="00D56A2F" w:rsidRPr="00D56A2F">
        <w:t>Ghazo</w:t>
      </w:r>
      <w:proofErr w:type="spellEnd"/>
      <w:r w:rsidR="00D56A2F" w:rsidRPr="00D56A2F">
        <w:t>, 2022)</w:t>
      </w:r>
      <w:r w:rsidRPr="00D56A2F">
        <w:t>.</w:t>
      </w:r>
      <w:r w:rsidRPr="00D57B07">
        <w:t xml:space="preserve"> To observe how things ought to be organi</w:t>
      </w:r>
      <w:r w:rsidR="00713B5F">
        <w:t>z</w:t>
      </w:r>
      <w:r w:rsidRPr="00D57B07">
        <w:t xml:space="preserve">ed, one need only go </w:t>
      </w:r>
      <w:r w:rsidRPr="00D57B07">
        <w:lastRenderedPageBreak/>
        <w:t xml:space="preserve">to nature, where organisms live, die, and decay to refill the soil for fresh </w:t>
      </w:r>
      <w:r w:rsidRPr="004F2B40">
        <w:t>growth (</w:t>
      </w:r>
      <w:proofErr w:type="spellStart"/>
      <w:r w:rsidRPr="004F2B40">
        <w:t>Hanstedt</w:t>
      </w:r>
      <w:proofErr w:type="spellEnd"/>
      <w:r w:rsidRPr="004F2B40">
        <w:t xml:space="preserve">, 2022; S M </w:t>
      </w:r>
      <w:proofErr w:type="spellStart"/>
      <w:r w:rsidRPr="004F2B40">
        <w:t>Alotaibi</w:t>
      </w:r>
      <w:proofErr w:type="spellEnd"/>
      <w:r w:rsidRPr="004F2B40">
        <w:t xml:space="preserve"> and </w:t>
      </w:r>
      <w:proofErr w:type="spellStart"/>
      <w:r w:rsidRPr="004F2B40">
        <w:t>Alotaibi</w:t>
      </w:r>
      <w:proofErr w:type="spellEnd"/>
      <w:r w:rsidRPr="004F2B40">
        <w:t>, 2016). Combining and maintaining a balance between production</w:t>
      </w:r>
      <w:r w:rsidRPr="006E393D">
        <w:t xml:space="preserve"> and maintenance planning has been shown to reduce manufacturing costs while providing the best possible solution for municipalities by cutting down on surplus stock, personnel, and raw materials while still meetin</w:t>
      </w:r>
      <w:r w:rsidR="00C57713">
        <w:t>g all of their production needs,</w:t>
      </w:r>
      <w:r>
        <w:t xml:space="preserve"> and that’s what this thesis aims to do.</w:t>
      </w:r>
    </w:p>
    <w:p w:rsidR="0000463F" w:rsidRDefault="0000463F" w:rsidP="00BF2E52">
      <w:pPr>
        <w:pStyle w:val="Heading2"/>
      </w:pPr>
      <w:bookmarkStart w:id="13" w:name="_Toc112775533"/>
      <w:bookmarkStart w:id="14" w:name="_Toc112863317"/>
      <w:bookmarkStart w:id="15" w:name="_Toc112931810"/>
      <w:r>
        <w:t xml:space="preserve">Research aim and </w:t>
      </w:r>
      <w:r w:rsidRPr="00BF2E52">
        <w:t>objectives</w:t>
      </w:r>
      <w:bookmarkEnd w:id="13"/>
      <w:bookmarkEnd w:id="14"/>
      <w:bookmarkEnd w:id="15"/>
    </w:p>
    <w:p w:rsidR="0000463F" w:rsidRDefault="0000463F" w:rsidP="0000463F">
      <w:pPr>
        <w:pStyle w:val="Heading3"/>
      </w:pPr>
      <w:bookmarkStart w:id="16" w:name="_Toc112775534"/>
      <w:bookmarkStart w:id="17" w:name="_Toc112863318"/>
      <w:bookmarkStart w:id="18" w:name="_Toc112931811"/>
      <w:r>
        <w:t>Aim</w:t>
      </w:r>
      <w:bookmarkEnd w:id="16"/>
      <w:bookmarkEnd w:id="17"/>
      <w:bookmarkEnd w:id="18"/>
      <w:r>
        <w:t xml:space="preserve"> </w:t>
      </w:r>
    </w:p>
    <w:p w:rsidR="0000463F" w:rsidRDefault="0000463F" w:rsidP="005B0A9C">
      <w:r>
        <w:t>This research aims to study the present scenario of the K</w:t>
      </w:r>
      <w:r w:rsidR="00C57713">
        <w:t>u</w:t>
      </w:r>
      <w:r>
        <w:t>wait manufacturing firms and then analy</w:t>
      </w:r>
      <w:r w:rsidR="00713B5F">
        <w:t>z</w:t>
      </w:r>
      <w:r>
        <w:t>e them. And according</w:t>
      </w:r>
      <w:r w:rsidR="00B03743">
        <w:t xml:space="preserve"> </w:t>
      </w:r>
      <w:r w:rsidR="00713B5F">
        <w:t>to</w:t>
      </w:r>
      <w:r>
        <w:t xml:space="preserve"> </w:t>
      </w:r>
      <w:r w:rsidRPr="00D064CF">
        <w:t>develop</w:t>
      </w:r>
      <w:r w:rsidR="00B03743">
        <w:t>ing</w:t>
      </w:r>
      <w:r w:rsidRPr="00D064CF">
        <w:t xml:space="preserve"> guidelines for good planning that adheres to quality standards, as well as </w:t>
      </w:r>
      <w:r w:rsidR="00B03743">
        <w:t>standardizing</w:t>
      </w:r>
      <w:r w:rsidRPr="00D064CF">
        <w:t xml:space="preserve"> work, reduc</w:t>
      </w:r>
      <w:r w:rsidR="00B03743">
        <w:t>ing</w:t>
      </w:r>
      <w:r w:rsidRPr="00D064CF">
        <w:t xml:space="preserve"> waste, and eliminat</w:t>
      </w:r>
      <w:r w:rsidR="00B03743">
        <w:t>ing</w:t>
      </w:r>
      <w:r w:rsidRPr="00D064CF">
        <w:t xml:space="preserve"> machine failures</w:t>
      </w:r>
      <w:r w:rsidR="00B03743">
        <w:t xml:space="preserve"> a</w:t>
      </w:r>
      <w:r>
        <w:t xml:space="preserve">s it is observable that the manufacturing of good lead to so much waste that destructively affects the environment. </w:t>
      </w:r>
      <w:r w:rsidRPr="00C534E1">
        <w:t>Waste in production is reduced as a fundamental objective of Lean Manufacturing, which aims to maximi</w:t>
      </w:r>
      <w:r w:rsidR="00713B5F">
        <w:t>z</w:t>
      </w:r>
      <w:r w:rsidRPr="00C534E1">
        <w:t>e customer value. Lean manufacturing techniques were implemented to reduce waste, the main cause of inefficiency in the production chain, and to provide an overview of the production facility and the productive system. The purpose is to provide a holistic picture of the local government so that it can improve its operat</w:t>
      </w:r>
      <w:r w:rsidR="00C57713">
        <w:t xml:space="preserve">ions and attract more customers, </w:t>
      </w:r>
      <w:r>
        <w:t>bring out the best plan to deal with this lean manufacturing water in K</w:t>
      </w:r>
      <w:r w:rsidR="00C57713">
        <w:t>u</w:t>
      </w:r>
      <w:r>
        <w:t>wait</w:t>
      </w:r>
      <w:r w:rsidR="00EC48B7">
        <w:t>,</w:t>
      </w:r>
      <w:r>
        <w:t xml:space="preserve"> and enhance the waste management policies so that they can provide a suitable environment.</w:t>
      </w:r>
    </w:p>
    <w:p w:rsidR="0000463F" w:rsidRDefault="0000463F" w:rsidP="0000463F">
      <w:pPr>
        <w:pStyle w:val="Heading3"/>
      </w:pPr>
      <w:bookmarkStart w:id="19" w:name="_Toc112775535"/>
      <w:bookmarkStart w:id="20" w:name="_Toc112863319"/>
      <w:bookmarkStart w:id="21" w:name="_Toc112931812"/>
      <w:r>
        <w:t>Objectives</w:t>
      </w:r>
      <w:bookmarkEnd w:id="19"/>
      <w:bookmarkEnd w:id="20"/>
      <w:bookmarkEnd w:id="21"/>
    </w:p>
    <w:p w:rsidR="0000463F" w:rsidRPr="00216F4F" w:rsidRDefault="0000463F" w:rsidP="00045F53">
      <w:pPr>
        <w:pStyle w:val="ListParagraph"/>
        <w:numPr>
          <w:ilvl w:val="0"/>
          <w:numId w:val="5"/>
        </w:numPr>
      </w:pPr>
      <w:r w:rsidRPr="00216F4F">
        <w:t>To maximi</w:t>
      </w:r>
      <w:r w:rsidR="00713B5F">
        <w:t>z</w:t>
      </w:r>
      <w:r w:rsidRPr="00216F4F">
        <w:t>e value for its customers while minimi</w:t>
      </w:r>
      <w:r w:rsidR="00713B5F">
        <w:t>z</w:t>
      </w:r>
      <w:r w:rsidRPr="00216F4F">
        <w:t>ing production waste</w:t>
      </w:r>
      <w:r w:rsidR="00045F53">
        <w:t>.</w:t>
      </w:r>
    </w:p>
    <w:p w:rsidR="0000463F" w:rsidRPr="00216F4F" w:rsidRDefault="0000463F" w:rsidP="00045F53">
      <w:pPr>
        <w:pStyle w:val="ListParagraph"/>
        <w:numPr>
          <w:ilvl w:val="0"/>
          <w:numId w:val="5"/>
        </w:numPr>
      </w:pPr>
      <w:r w:rsidRPr="00216F4F">
        <w:t>To provide a holistic picture of the local government so tha</w:t>
      </w:r>
      <w:r w:rsidR="00C57713">
        <w:t>t it can improve its operations</w:t>
      </w:r>
      <w:r w:rsidR="00045F53">
        <w:t>.</w:t>
      </w:r>
    </w:p>
    <w:p w:rsidR="0000463F" w:rsidRPr="00A914D6" w:rsidRDefault="0000463F" w:rsidP="00045F53">
      <w:pPr>
        <w:pStyle w:val="ListParagraph"/>
        <w:numPr>
          <w:ilvl w:val="0"/>
          <w:numId w:val="5"/>
        </w:numPr>
      </w:pPr>
      <w:r w:rsidRPr="00216F4F">
        <w:t>To inspire confidence in the viabil</w:t>
      </w:r>
      <w:r w:rsidR="00045F53">
        <w:t>ity of the municipal government.</w:t>
      </w:r>
    </w:p>
    <w:p w:rsidR="0000463F" w:rsidRPr="00216F4F" w:rsidRDefault="0000463F" w:rsidP="00045F53">
      <w:pPr>
        <w:pStyle w:val="ListParagraph"/>
        <w:numPr>
          <w:ilvl w:val="0"/>
          <w:numId w:val="5"/>
        </w:numPr>
      </w:pPr>
      <w:r w:rsidRPr="00216F4F">
        <w:t>Utilizing lean manufacturing techniques to enhance Kuwait's waste-management infrastructure</w:t>
      </w:r>
      <w:r w:rsidR="00045F53">
        <w:t>.</w:t>
      </w:r>
    </w:p>
    <w:p w:rsidR="0000463F" w:rsidRDefault="0000463F" w:rsidP="00045F53">
      <w:pPr>
        <w:pStyle w:val="Heading2"/>
      </w:pPr>
      <w:bookmarkStart w:id="22" w:name="_Toc112775536"/>
      <w:bookmarkStart w:id="23" w:name="_Toc112863320"/>
      <w:bookmarkStart w:id="24" w:name="_Toc112931813"/>
      <w:r>
        <w:t>R</w:t>
      </w:r>
      <w:r w:rsidR="00045F53">
        <w:t>esearch q</w:t>
      </w:r>
      <w:r>
        <w:t>uestions</w:t>
      </w:r>
      <w:bookmarkEnd w:id="22"/>
      <w:bookmarkEnd w:id="23"/>
      <w:bookmarkEnd w:id="24"/>
    </w:p>
    <w:p w:rsidR="0000463F" w:rsidRPr="00A914D6" w:rsidRDefault="0000463F" w:rsidP="00045F53">
      <w:pPr>
        <w:pStyle w:val="ListParagraph"/>
        <w:numPr>
          <w:ilvl w:val="0"/>
          <w:numId w:val="6"/>
        </w:numPr>
      </w:pPr>
      <w:r w:rsidRPr="008115D0">
        <w:t>How can lean manufacturing techniques be applied to better handle waste collection in Kuwait's cities?</w:t>
      </w:r>
    </w:p>
    <w:p w:rsidR="0000463F" w:rsidRPr="00A914D6" w:rsidRDefault="0000463F" w:rsidP="00045F53">
      <w:pPr>
        <w:pStyle w:val="ListParagraph"/>
        <w:numPr>
          <w:ilvl w:val="0"/>
          <w:numId w:val="6"/>
        </w:numPr>
      </w:pPr>
      <w:r w:rsidRPr="008115D0">
        <w:t>To what extent do lean manufacturing methods pay off?</w:t>
      </w:r>
    </w:p>
    <w:p w:rsidR="0000463F" w:rsidRPr="00A914D6" w:rsidRDefault="0000463F" w:rsidP="00045F53">
      <w:pPr>
        <w:pStyle w:val="ListParagraph"/>
        <w:numPr>
          <w:ilvl w:val="0"/>
          <w:numId w:val="6"/>
        </w:numPr>
      </w:pPr>
      <w:r w:rsidRPr="008115D0">
        <w:t>When it comes to municipal organi</w:t>
      </w:r>
      <w:r w:rsidR="00713B5F">
        <w:t>z</w:t>
      </w:r>
      <w:r w:rsidRPr="008115D0">
        <w:t>ations, how does lean manufacturing help reduce waste?</w:t>
      </w:r>
    </w:p>
    <w:p w:rsidR="0000463F" w:rsidRDefault="008D0716" w:rsidP="008D0716">
      <w:pPr>
        <w:pStyle w:val="Heading2"/>
      </w:pPr>
      <w:bookmarkStart w:id="25" w:name="_Toc112775537"/>
      <w:bookmarkStart w:id="26" w:name="_Toc112863321"/>
      <w:bookmarkStart w:id="27" w:name="_Toc112931814"/>
      <w:r>
        <w:lastRenderedPageBreak/>
        <w:t>Research</w:t>
      </w:r>
      <w:r w:rsidR="0000463F">
        <w:t xml:space="preserve"> block </w:t>
      </w:r>
      <w:r w:rsidR="0000463F" w:rsidRPr="008D0716">
        <w:t>diagram</w:t>
      </w:r>
      <w:bookmarkEnd w:id="25"/>
      <w:bookmarkEnd w:id="26"/>
      <w:bookmarkEnd w:id="27"/>
      <w:r w:rsidR="0000463F">
        <w:t xml:space="preserve"> </w:t>
      </w:r>
    </w:p>
    <w:p w:rsidR="006F7E3B" w:rsidRDefault="0000463F" w:rsidP="006F7E3B">
      <w:pPr>
        <w:keepNext/>
      </w:pPr>
      <w:r>
        <w:rPr>
          <w:noProof/>
        </w:rPr>
        <w:drawing>
          <wp:inline distT="0" distB="0" distL="0" distR="0" wp14:anchorId="3124C361" wp14:editId="6A683641">
            <wp:extent cx="4114800" cy="71525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7152572"/>
                    </a:xfrm>
                    <a:prstGeom prst="rect">
                      <a:avLst/>
                    </a:prstGeom>
                    <a:noFill/>
                    <a:ln>
                      <a:noFill/>
                    </a:ln>
                  </pic:spPr>
                </pic:pic>
              </a:graphicData>
            </a:graphic>
          </wp:inline>
        </w:drawing>
      </w:r>
    </w:p>
    <w:p w:rsidR="0000463F" w:rsidRDefault="006F7E3B" w:rsidP="006F7E3B">
      <w:pPr>
        <w:pStyle w:val="Caption"/>
      </w:pPr>
      <w:bookmarkStart w:id="28" w:name="_Toc112931855"/>
      <w:r>
        <w:t xml:space="preserve">Figure </w:t>
      </w:r>
      <w:r w:rsidR="00D047CF">
        <w:rPr>
          <w:noProof/>
        </w:rPr>
        <w:fldChar w:fldCharType="begin"/>
      </w:r>
      <w:r w:rsidR="00D047CF">
        <w:rPr>
          <w:noProof/>
        </w:rPr>
        <w:instrText xml:space="preserve"> SEQ Figure \* ARABIC </w:instrText>
      </w:r>
      <w:r w:rsidR="00D047CF">
        <w:rPr>
          <w:noProof/>
        </w:rPr>
        <w:fldChar w:fldCharType="separate"/>
      </w:r>
      <w:r w:rsidR="00F24FB0">
        <w:rPr>
          <w:noProof/>
        </w:rPr>
        <w:t>1</w:t>
      </w:r>
      <w:r w:rsidR="00D047CF">
        <w:rPr>
          <w:noProof/>
        </w:rPr>
        <w:fldChar w:fldCharType="end"/>
      </w:r>
      <w:r>
        <w:t>: Research block diagram</w:t>
      </w:r>
      <w:bookmarkEnd w:id="28"/>
    </w:p>
    <w:p w:rsidR="0000463F" w:rsidRPr="00A914D6" w:rsidRDefault="0000463F" w:rsidP="00F7715B">
      <w:r>
        <w:lastRenderedPageBreak/>
        <w:t>This is the system block diagram that will provide the information of the workflow of this research as the first and foremost task is a selection of the topic to make this research specific</w:t>
      </w:r>
      <w:r w:rsidR="00B03743">
        <w:t>,</w:t>
      </w:r>
      <w:r>
        <w:t xml:space="preserve"> and the</w:t>
      </w:r>
      <w:r w:rsidR="00B03743">
        <w:t>n</w:t>
      </w:r>
      <w:r>
        <w:t xml:space="preserve"> as the topic is selected</w:t>
      </w:r>
      <w:r w:rsidR="00B03743">
        <w:t>,</w:t>
      </w:r>
      <w:r>
        <w:t xml:space="preserve"> then identifying the aim, objective and the research questions to make our research valid towards the end and then the main works start where the collection of data in which for this research the secondary data is required so to different online and offline resources are used to collect the information and then after the data collection need to analyze out of it</w:t>
      </w:r>
      <w:r w:rsidR="00C57713">
        <w:t>,</w:t>
      </w:r>
      <w:r>
        <w:t xml:space="preserve"> discussion over the collected information so that at the end of this same conclusion can be made to make this thesis valid as </w:t>
      </w:r>
      <w:r w:rsidR="00C57713">
        <w:t xml:space="preserve">to </w:t>
      </w:r>
      <w:r>
        <w:t>answer the research question.</w:t>
      </w:r>
    </w:p>
    <w:p w:rsidR="0000463F" w:rsidRDefault="0000463F" w:rsidP="00F7715B">
      <w:pPr>
        <w:pStyle w:val="Heading2"/>
      </w:pPr>
      <w:bookmarkStart w:id="29" w:name="_Toc112775538"/>
      <w:bookmarkStart w:id="30" w:name="_Toc112863322"/>
      <w:bookmarkStart w:id="31" w:name="_Toc112931815"/>
      <w:r w:rsidRPr="00F7715B">
        <w:t>Chapter</w:t>
      </w:r>
      <w:r>
        <w:t xml:space="preserve"> overview</w:t>
      </w:r>
      <w:bookmarkEnd w:id="29"/>
      <w:bookmarkEnd w:id="30"/>
      <w:bookmarkEnd w:id="31"/>
    </w:p>
    <w:p w:rsidR="0000463F" w:rsidRDefault="0000463F" w:rsidP="0000463F">
      <w:pPr>
        <w:pStyle w:val="Heading3"/>
      </w:pPr>
      <w:bookmarkStart w:id="32" w:name="_Toc112775539"/>
      <w:bookmarkStart w:id="33" w:name="_Toc112863323"/>
      <w:bookmarkStart w:id="34" w:name="_Toc112931816"/>
      <w:r>
        <w:t>Chapter 1</w:t>
      </w:r>
      <w:bookmarkEnd w:id="32"/>
      <w:bookmarkEnd w:id="33"/>
      <w:bookmarkEnd w:id="34"/>
      <w:r>
        <w:t xml:space="preserve"> </w:t>
      </w:r>
    </w:p>
    <w:p w:rsidR="0000463F" w:rsidRDefault="0000463F" w:rsidP="00F7715B">
      <w:r>
        <w:t>This chapter will give you information about the background of the research that why this topic is selected for the research</w:t>
      </w:r>
      <w:r w:rsidR="00B03743">
        <w:t>,</w:t>
      </w:r>
      <w:r>
        <w:t xml:space="preserve"> and little information about the topic. And then defines the research aim, objective</w:t>
      </w:r>
      <w:r w:rsidR="00713B5F">
        <w:t>,</w:t>
      </w:r>
      <w:r>
        <w:t xml:space="preserve"> and the research questions of this research so that towards the end proves the validity of this research and the system flow diagram to give you a brief idea about the procedure that is going to be followed to conduct this research.</w:t>
      </w:r>
    </w:p>
    <w:p w:rsidR="0000463F" w:rsidRDefault="0000463F" w:rsidP="0000463F">
      <w:pPr>
        <w:pStyle w:val="Heading3"/>
      </w:pPr>
      <w:bookmarkStart w:id="35" w:name="_Toc112775540"/>
      <w:bookmarkStart w:id="36" w:name="_Toc112863324"/>
      <w:bookmarkStart w:id="37" w:name="_Toc112931817"/>
      <w:r>
        <w:t>Chapter 2</w:t>
      </w:r>
      <w:bookmarkEnd w:id="35"/>
      <w:bookmarkEnd w:id="36"/>
      <w:bookmarkEnd w:id="37"/>
    </w:p>
    <w:p w:rsidR="0000463F" w:rsidRDefault="0000463F" w:rsidP="0000463F">
      <w:r>
        <w:t>This is the literature review chapter that contains and expresses the thoughts and views of the different authors and researchers that have performed similar research on lean manufacturing practices for waste management. Here several articles, literature</w:t>
      </w:r>
      <w:r w:rsidR="00713B5F">
        <w:t>,</w:t>
      </w:r>
      <w:r>
        <w:t xml:space="preserve"> and the research paper are used for this literature review chapter.</w:t>
      </w:r>
    </w:p>
    <w:p w:rsidR="0000463F" w:rsidRDefault="0000463F" w:rsidP="0000463F">
      <w:pPr>
        <w:pStyle w:val="Heading3"/>
      </w:pPr>
      <w:bookmarkStart w:id="38" w:name="_Toc112775541"/>
      <w:bookmarkStart w:id="39" w:name="_Toc112863325"/>
      <w:bookmarkStart w:id="40" w:name="_Toc112931818"/>
      <w:r>
        <w:t>Chapter 3</w:t>
      </w:r>
      <w:bookmarkEnd w:id="38"/>
      <w:bookmarkEnd w:id="39"/>
      <w:bookmarkEnd w:id="40"/>
      <w:r>
        <w:t xml:space="preserve"> </w:t>
      </w:r>
    </w:p>
    <w:p w:rsidR="0000463F" w:rsidRDefault="0000463F" w:rsidP="0000463F">
      <w:r>
        <w:t>Methodology chapter this chapter describes the research methodologies used and the data collection procedure</w:t>
      </w:r>
      <w:r w:rsidR="00B03743">
        <w:t>,</w:t>
      </w:r>
      <w:r>
        <w:t xml:space="preserve"> and the information on all the physical steps carried out to make this research successful. This chapter contains information about the research approach, methodology, data collection strategy, data collection</w:t>
      </w:r>
      <w:r w:rsidR="00713B5F">
        <w:t>,</w:t>
      </w:r>
      <w:r>
        <w:t xml:space="preserve"> and others. </w:t>
      </w:r>
    </w:p>
    <w:p w:rsidR="0000463F" w:rsidRDefault="0000463F" w:rsidP="0000463F">
      <w:pPr>
        <w:pStyle w:val="Heading3"/>
      </w:pPr>
      <w:bookmarkStart w:id="41" w:name="_Toc112775542"/>
      <w:bookmarkStart w:id="42" w:name="_Toc112863326"/>
      <w:bookmarkStart w:id="43" w:name="_Toc112931819"/>
      <w:r>
        <w:t>Chapter</w:t>
      </w:r>
      <w:r w:rsidR="00F7715B">
        <w:t xml:space="preserve"> </w:t>
      </w:r>
      <w:r>
        <w:t>4</w:t>
      </w:r>
      <w:bookmarkEnd w:id="41"/>
      <w:bookmarkEnd w:id="42"/>
      <w:bookmarkEnd w:id="43"/>
      <w:r>
        <w:t xml:space="preserve"> </w:t>
      </w:r>
    </w:p>
    <w:p w:rsidR="0000463F" w:rsidRDefault="0000463F" w:rsidP="0000463F">
      <w:r>
        <w:t>This chapter is one of the important parts of this thesis which contains the major findings of this research with a proper explanation and the facts of this research. This chapter is the result of this whole research and contains the major information.</w:t>
      </w:r>
    </w:p>
    <w:p w:rsidR="00F7715B" w:rsidRDefault="00F7715B" w:rsidP="00F7715B">
      <w:pPr>
        <w:pStyle w:val="Heading3"/>
      </w:pPr>
      <w:bookmarkStart w:id="44" w:name="_Toc112931820"/>
      <w:r>
        <w:lastRenderedPageBreak/>
        <w:t>Chapter 6</w:t>
      </w:r>
      <w:bookmarkEnd w:id="44"/>
    </w:p>
    <w:p w:rsidR="00F7715B" w:rsidRPr="00F7715B" w:rsidRDefault="00A44A22" w:rsidP="00F7715B">
      <w:r>
        <w:t>This is the discussion chapter in which all the major findings from the secondary research are compar</w:t>
      </w:r>
      <w:r w:rsidR="00644D66">
        <w:t>e</w:t>
      </w:r>
      <w:r>
        <w:t xml:space="preserve">d with each other and discuss which method is the best one to use. </w:t>
      </w:r>
      <w:r w:rsidR="00EC6953">
        <w:t xml:space="preserve">The discussion chapters contribute to the main weightage </w:t>
      </w:r>
      <w:r w:rsidR="00644D66">
        <w:t>of</w:t>
      </w:r>
      <w:r w:rsidR="00EC6953">
        <w:t xml:space="preserve"> the research </w:t>
      </w:r>
      <w:r w:rsidR="00CC2D93">
        <w:t>report</w:t>
      </w:r>
      <w:r w:rsidR="00EC6953">
        <w:t xml:space="preserve">. </w:t>
      </w:r>
    </w:p>
    <w:p w:rsidR="0000463F" w:rsidRDefault="0000463F" w:rsidP="00F7715B">
      <w:pPr>
        <w:pStyle w:val="Heading3"/>
      </w:pPr>
      <w:bookmarkStart w:id="45" w:name="_Toc112775543"/>
      <w:bookmarkStart w:id="46" w:name="_Toc112863327"/>
      <w:bookmarkStart w:id="47" w:name="_Toc112931821"/>
      <w:r>
        <w:t xml:space="preserve">Chapter </w:t>
      </w:r>
      <w:bookmarkEnd w:id="45"/>
      <w:bookmarkEnd w:id="46"/>
      <w:r w:rsidR="00F7715B">
        <w:t>6</w:t>
      </w:r>
      <w:bookmarkEnd w:id="47"/>
      <w:r>
        <w:t xml:space="preserve"> </w:t>
      </w:r>
    </w:p>
    <w:p w:rsidR="0000463F" w:rsidRDefault="00EC48B7" w:rsidP="0000463F">
      <w:r>
        <w:t>The c</w:t>
      </w:r>
      <w:r w:rsidR="0000463F">
        <w:t>onclusion chapter contains the gist of this whole document</w:t>
      </w:r>
      <w:r w:rsidR="00B03743">
        <w:t>;</w:t>
      </w:r>
      <w:r w:rsidR="0000463F">
        <w:t xml:space="preserve"> it contains all the information in a </w:t>
      </w:r>
      <w:r w:rsidR="00C57713">
        <w:t>summarized manner</w:t>
      </w:r>
      <w:r w:rsidR="0000463F">
        <w:t xml:space="preserve"> about every chapter. And this contains the information that this research is valid, whether it answers all the research questions or not.</w:t>
      </w:r>
    </w:p>
    <w:p w:rsidR="0000463F" w:rsidRDefault="0000463F">
      <w:pPr>
        <w:spacing w:line="259" w:lineRule="auto"/>
        <w:jc w:val="left"/>
        <w:rPr>
          <w:rFonts w:asciiTheme="majorHAnsi" w:eastAsiaTheme="majorEastAsia" w:hAnsiTheme="majorHAnsi" w:cstheme="majorBidi"/>
          <w:b/>
          <w:color w:val="2E74B5" w:themeColor="accent1" w:themeShade="BF"/>
          <w:sz w:val="28"/>
          <w:szCs w:val="32"/>
        </w:rPr>
      </w:pPr>
      <w:r>
        <w:br w:type="page"/>
      </w:r>
    </w:p>
    <w:p w:rsidR="00C57713" w:rsidRDefault="006F0790" w:rsidP="0000463F">
      <w:pPr>
        <w:pStyle w:val="Heading1"/>
      </w:pPr>
      <w:bookmarkStart w:id="48" w:name="_Toc112931822"/>
      <w:r>
        <w:lastRenderedPageBreak/>
        <w:t>Chapter 2: Literature review</w:t>
      </w:r>
      <w:bookmarkEnd w:id="48"/>
      <w:r>
        <w:t xml:space="preserve"> </w:t>
      </w:r>
    </w:p>
    <w:p w:rsidR="00C57713" w:rsidRDefault="00C57713" w:rsidP="00C57713">
      <w:pPr>
        <w:pStyle w:val="Heading2"/>
      </w:pPr>
      <w:bookmarkStart w:id="49" w:name="_Toc112863329"/>
      <w:bookmarkStart w:id="50" w:name="_Toc112931823"/>
      <w:r>
        <w:t>Introduction</w:t>
      </w:r>
      <w:bookmarkEnd w:id="49"/>
      <w:bookmarkEnd w:id="50"/>
    </w:p>
    <w:p w:rsidR="00C57713" w:rsidRDefault="00C57713" w:rsidP="00C57713">
      <w:r>
        <w:t xml:space="preserve">This section depicts </w:t>
      </w:r>
      <w:r w:rsidR="00EC48B7">
        <w:t xml:space="preserve">a </w:t>
      </w:r>
      <w:r>
        <w:t xml:space="preserve">literature survey in which </w:t>
      </w:r>
      <w:r w:rsidR="00EC48B7">
        <w:t xml:space="preserve">a </w:t>
      </w:r>
      <w:r>
        <w:t>variety of articles are reviewed and searched as per the topic</w:t>
      </w:r>
      <w:r w:rsidR="00EC48B7">
        <w:t>'s</w:t>
      </w:r>
      <w:r>
        <w:t xml:space="preserve"> relevancy. There </w:t>
      </w:r>
      <w:r w:rsidR="00EC48B7">
        <w:t>is</w:t>
      </w:r>
      <w:r>
        <w:t xml:space="preserve"> </w:t>
      </w:r>
      <w:r w:rsidR="00EC48B7">
        <w:t xml:space="preserve">a </w:t>
      </w:r>
      <w:r>
        <w:t xml:space="preserve">total </w:t>
      </w:r>
      <w:r w:rsidR="00EC48B7">
        <w:t xml:space="preserve">of </w:t>
      </w:r>
      <w:r>
        <w:t xml:space="preserve">around 30 to 35 </w:t>
      </w:r>
      <w:r w:rsidR="00EC48B7">
        <w:t xml:space="preserve">pieces of </w:t>
      </w:r>
      <w:r>
        <w:t>literature included in this dissertation regarding lean manufacturing practices that helps in managing the waste of municipal</w:t>
      </w:r>
      <w:r w:rsidR="00EC48B7">
        <w:t>ities</w:t>
      </w:r>
      <w:r>
        <w:t xml:space="preserve"> in Kuwait states. There are different articles, journals, PDFs, </w:t>
      </w:r>
      <w:r w:rsidR="00EC48B7">
        <w:t xml:space="preserve">and </w:t>
      </w:r>
      <w:r>
        <w:t>books reviewed as per the topic ne</w:t>
      </w:r>
      <w:r w:rsidR="00EC48B7">
        <w:t>ed</w:t>
      </w:r>
      <w:r>
        <w:t xml:space="preserve">ed and selected only relevant journal articles from after </w:t>
      </w:r>
      <w:r w:rsidR="00EC48B7">
        <w:t xml:space="preserve">the </w:t>
      </w:r>
      <w:r>
        <w:t xml:space="preserve">year 2016. This section describes what different authors have described in their literature regarding new methods and techniques used for waste management and lean manufacturing. This section also explains various </w:t>
      </w:r>
      <w:r w:rsidR="00EC48B7">
        <w:t>works of literature</w:t>
      </w:r>
      <w:r>
        <w:t xml:space="preserve"> relevant to </w:t>
      </w:r>
      <w:r w:rsidR="00EC48B7">
        <w:t xml:space="preserve">the </w:t>
      </w:r>
      <w:r>
        <w:t>topic that help</w:t>
      </w:r>
      <w:r w:rsidR="00EC48B7">
        <w:t>s</w:t>
      </w:r>
      <w:r>
        <w:t xml:space="preserve"> in identifying how the different methods can be applied for </w:t>
      </w:r>
      <w:r w:rsidR="00EC48B7">
        <w:t xml:space="preserve">the </w:t>
      </w:r>
      <w:r>
        <w:t xml:space="preserve">management of municipal waste and how lean manufacturing processes are used by industries as follows. </w:t>
      </w:r>
    </w:p>
    <w:p w:rsidR="00C57713" w:rsidRDefault="00801979" w:rsidP="00C57713">
      <w:pPr>
        <w:pStyle w:val="Heading2"/>
      </w:pPr>
      <w:bookmarkStart w:id="51" w:name="_Toc112931824"/>
      <w:r>
        <w:t>Review of the literature</w:t>
      </w:r>
      <w:bookmarkEnd w:id="51"/>
      <w:r>
        <w:t xml:space="preserve"> </w:t>
      </w:r>
    </w:p>
    <w:p w:rsidR="00C57713" w:rsidRDefault="00C57713" w:rsidP="00C57713">
      <w:r>
        <w:t xml:space="preserve">The study explains that waste management strategies which include established traditional methods with high protection of </w:t>
      </w:r>
      <w:r w:rsidR="00EC48B7">
        <w:t xml:space="preserve">the </w:t>
      </w:r>
      <w:r>
        <w:t xml:space="preserve">environment and stability. </w:t>
      </w:r>
      <w:r w:rsidR="00EC48B7">
        <w:t>S</w:t>
      </w:r>
      <w:r>
        <w:t>ustainable management will help in managing industrial, manufacturing, domestic</w:t>
      </w:r>
      <w:r w:rsidR="00EC48B7">
        <w:t>,</w:t>
      </w:r>
      <w:r>
        <w:t xml:space="preserve"> and other solid waste with treatment schemes of water pollutants. </w:t>
      </w:r>
    </w:p>
    <w:p w:rsidR="00C57713" w:rsidRDefault="00C57713" w:rsidP="00B45BBD">
      <w:pPr>
        <w:pStyle w:val="Heading3"/>
      </w:pPr>
      <w:bookmarkStart w:id="52" w:name="_Toc112863331"/>
      <w:bookmarkStart w:id="53" w:name="_Toc112931825"/>
      <w:r>
        <w:t xml:space="preserve">Managing waste using </w:t>
      </w:r>
      <w:r w:rsidR="00B45BBD">
        <w:t>s</w:t>
      </w:r>
      <w:r>
        <w:t>ustainable/lean management</w:t>
      </w:r>
      <w:bookmarkEnd w:id="52"/>
      <w:bookmarkEnd w:id="53"/>
    </w:p>
    <w:p w:rsidR="00C57713" w:rsidRPr="00AB2F98" w:rsidRDefault="00C57713" w:rsidP="00C57713">
      <w:r>
        <w:t xml:space="preserve">According to </w:t>
      </w:r>
      <w:proofErr w:type="spellStart"/>
      <w:r>
        <w:t>Gollakota</w:t>
      </w:r>
      <w:proofErr w:type="spellEnd"/>
      <w:r>
        <w:t xml:space="preserve">, </w:t>
      </w:r>
      <w:proofErr w:type="spellStart"/>
      <w:r>
        <w:t>Gautam</w:t>
      </w:r>
      <w:proofErr w:type="spellEnd"/>
      <w:r w:rsidR="00EC48B7">
        <w:t>,</w:t>
      </w:r>
      <w:r>
        <w:t xml:space="preserve"> and </w:t>
      </w:r>
      <w:proofErr w:type="spellStart"/>
      <w:r>
        <w:t>Shu</w:t>
      </w:r>
      <w:proofErr w:type="spellEnd"/>
      <w:r>
        <w:t xml:space="preserve"> (2020), the waste management strategy should be used by manufacturers</w:t>
      </w:r>
      <w:r w:rsidR="00B03743">
        <w:t>,</w:t>
      </w:r>
      <w:r>
        <w:t xml:space="preserve"> which help</w:t>
      </w:r>
      <w:r w:rsidR="00EC48B7">
        <w:t>s</w:t>
      </w:r>
      <w:r>
        <w:t xml:space="preserve"> in analyzing the movement of pollutants and examin</w:t>
      </w:r>
      <w:r w:rsidR="00EC48B7">
        <w:t>ing</w:t>
      </w:r>
      <w:r>
        <w:t xml:space="preserve"> the impact of toxicity. The long</w:t>
      </w:r>
      <w:r w:rsidR="00EC48B7">
        <w:t>-</w:t>
      </w:r>
      <w:r>
        <w:t xml:space="preserve">term management of municipal solid waste needs cleaner production using different </w:t>
      </w:r>
      <w:proofErr w:type="spellStart"/>
      <w:r>
        <w:t>bioresources</w:t>
      </w:r>
      <w:proofErr w:type="spellEnd"/>
      <w:r>
        <w:t xml:space="preserve">. However, the challenges faced due to increasing industrialization and </w:t>
      </w:r>
      <w:r w:rsidR="00EC48B7">
        <w:t xml:space="preserve">the </w:t>
      </w:r>
      <w:r>
        <w:t>continuous</w:t>
      </w:r>
      <w:r w:rsidR="00EC48B7">
        <w:t>ly</w:t>
      </w:r>
      <w:r>
        <w:t xml:space="preserve"> growing </w:t>
      </w:r>
      <w:proofErr w:type="gramStart"/>
      <w:r>
        <w:t>population are</w:t>
      </w:r>
      <w:proofErr w:type="gramEnd"/>
      <w:r>
        <w:t xml:space="preserve"> major factors for generating waste. A waste management system is developed for countries like Kuwait, Qatar, UAE</w:t>
      </w:r>
      <w:r w:rsidR="00EC48B7">
        <w:t>,</w:t>
      </w:r>
      <w:r>
        <w:t xml:space="preserve"> Oman</w:t>
      </w:r>
      <w:r w:rsidR="00EC48B7">
        <w:t>,</w:t>
      </w:r>
      <w:r>
        <w:t xml:space="preserve"> etc.</w:t>
      </w:r>
      <w:r w:rsidR="00B03743">
        <w:t>,</w:t>
      </w:r>
      <w:r>
        <w:t xml:space="preserve"> that analyses the waste percentage using material flow </w:t>
      </w:r>
      <w:r w:rsidRPr="00D56A2F">
        <w:t>analysis</w:t>
      </w:r>
      <w:r w:rsidR="00D56A2F" w:rsidRPr="00D56A2F">
        <w:t xml:space="preserve"> (Al-</w:t>
      </w:r>
      <w:proofErr w:type="spellStart"/>
      <w:r w:rsidR="00D56A2F" w:rsidRPr="00D56A2F">
        <w:t>Adwani</w:t>
      </w:r>
      <w:proofErr w:type="spellEnd"/>
      <w:r w:rsidR="00D56A2F" w:rsidRPr="00D56A2F">
        <w:t>, 2021)</w:t>
      </w:r>
      <w:r w:rsidRPr="00D56A2F">
        <w:t>. This analysis</w:t>
      </w:r>
      <w:r>
        <w:t xml:space="preserve"> shows that 65% of organic waste is collected</w:t>
      </w:r>
      <w:r w:rsidR="00B03743">
        <w:t>,</w:t>
      </w:r>
      <w:r>
        <w:t xml:space="preserve"> and </w:t>
      </w:r>
      <w:r w:rsidR="00EC48B7">
        <w:t xml:space="preserve">the </w:t>
      </w:r>
      <w:r>
        <w:t xml:space="preserve">other 35% was from packaging waste which could be treated through electrochemical treatment. Further, a life cycle assessment (LCA) method is used as an application in waste management which </w:t>
      </w:r>
      <w:r w:rsidR="00EC48B7">
        <w:t xml:space="preserve">has the </w:t>
      </w:r>
      <w:r>
        <w:t xml:space="preserve">purpose </w:t>
      </w:r>
      <w:r w:rsidR="00B03743">
        <w:t>of building</w:t>
      </w:r>
      <w:r>
        <w:t xml:space="preserve"> a system that </w:t>
      </w:r>
      <w:r w:rsidR="00B03743">
        <w:t>provid</w:t>
      </w:r>
      <w:r>
        <w:t xml:space="preserve">es an opportunity cost from the generated waste. The system expansion with a functional unit has </w:t>
      </w:r>
      <w:r w:rsidR="00EC48B7">
        <w:t xml:space="preserve">been </w:t>
      </w:r>
      <w:r>
        <w:t>built</w:t>
      </w:r>
      <w:r w:rsidR="00B03743">
        <w:t>,</w:t>
      </w:r>
      <w:r>
        <w:t xml:space="preserve"> which helps in recycling and reusing the waste. The circular </w:t>
      </w:r>
      <w:r>
        <w:lastRenderedPageBreak/>
        <w:t>economy is also suggested in this literature which is applied to controlling the waste in alignment with LCA. However, environmental factors are creating issues for expanding the system. The LCA waste treatment is proposed for promoting waste management in context with opportunity cost (</w:t>
      </w:r>
      <w:proofErr w:type="spellStart"/>
      <w:r>
        <w:t>Aleisa</w:t>
      </w:r>
      <w:proofErr w:type="spellEnd"/>
      <w:r>
        <w:t xml:space="preserve"> and </w:t>
      </w:r>
      <w:proofErr w:type="spellStart"/>
      <w:r>
        <w:t>Heijungs</w:t>
      </w:r>
      <w:proofErr w:type="spellEnd"/>
      <w:r>
        <w:t>, 2022). Also, Boom-</w:t>
      </w:r>
      <w:proofErr w:type="spellStart"/>
      <w:r>
        <w:t>Cárcamo</w:t>
      </w:r>
      <w:proofErr w:type="spellEnd"/>
      <w:r>
        <w:t xml:space="preserve"> E. and </w:t>
      </w:r>
      <w:proofErr w:type="spellStart"/>
      <w:r>
        <w:t>Peñabaena-Niebles</w:t>
      </w:r>
      <w:proofErr w:type="spellEnd"/>
      <w:r>
        <w:t xml:space="preserve"> (2002) ha</w:t>
      </w:r>
      <w:r w:rsidR="00EC48B7">
        <w:t>ve</w:t>
      </w:r>
      <w:r>
        <w:t xml:space="preserve"> described that environmental issues are directly linked </w:t>
      </w:r>
      <w:r w:rsidR="00EC48B7">
        <w:t>to</w:t>
      </w:r>
      <w:r>
        <w:t xml:space="preserve"> waste generation</w:t>
      </w:r>
      <w:r w:rsidR="00B03743">
        <w:t>,</w:t>
      </w:r>
      <w:r>
        <w:t xml:space="preserve"> lead</w:t>
      </w:r>
      <w:r w:rsidR="00B03743">
        <w:t>ing</w:t>
      </w:r>
      <w:r>
        <w:t xml:space="preserve"> to different challenges globally. </w:t>
      </w:r>
      <w:r w:rsidR="00EC48B7">
        <w:t>I</w:t>
      </w:r>
      <w:r>
        <w:t xml:space="preserve">ndustrial activities create a </w:t>
      </w:r>
      <w:r w:rsidR="00B03743">
        <w:t>lar</w:t>
      </w:r>
      <w:r>
        <w:t>ge amount of environmental pollution</w:t>
      </w:r>
      <w:r w:rsidR="00B03743">
        <w:t>,</w:t>
      </w:r>
      <w:r>
        <w:t xml:space="preserve"> which becomes </w:t>
      </w:r>
      <w:r w:rsidR="00EC48B7">
        <w:t>riskier</w:t>
      </w:r>
      <w:r>
        <w:t xml:space="preserve">. The idea of sustainable management is implemented here for more consumption and production of waste and its residue with the use of production chains. For implementing a productive chain, there is a big need </w:t>
      </w:r>
      <w:r w:rsidR="00B03743">
        <w:t>to collaborate</w:t>
      </w:r>
      <w:r>
        <w:t xml:space="preserve"> </w:t>
      </w:r>
      <w:r w:rsidR="00EC48B7">
        <w:t xml:space="preserve">with </w:t>
      </w:r>
      <w:r>
        <w:t>different market</w:t>
      </w:r>
      <w:r w:rsidR="00EC48B7">
        <w:t>s</w:t>
      </w:r>
      <w:r>
        <w:t xml:space="preserve"> and industries that use waste as raw material and provide economic benefits. There are many challenges faced by </w:t>
      </w:r>
      <w:r w:rsidR="00EC48B7">
        <w:t xml:space="preserve">the </w:t>
      </w:r>
      <w:r>
        <w:t xml:space="preserve">current market to improve economic factors by reducing the emission of infecting particles and waste </w:t>
      </w:r>
      <w:r w:rsidRPr="00AB2F98">
        <w:t>reduction</w:t>
      </w:r>
      <w:r w:rsidR="00AB2F98" w:rsidRPr="00AB2F98">
        <w:t xml:space="preserve"> (</w:t>
      </w:r>
      <w:proofErr w:type="spellStart"/>
      <w:r w:rsidR="00AB2F98" w:rsidRPr="00AB2F98">
        <w:t>Abushaikha</w:t>
      </w:r>
      <w:proofErr w:type="spellEnd"/>
      <w:r w:rsidR="00AB2F98" w:rsidRPr="00AB2F98">
        <w:t xml:space="preserve">, </w:t>
      </w:r>
      <w:proofErr w:type="spellStart"/>
      <w:r w:rsidR="00AB2F98" w:rsidRPr="00AB2F98">
        <w:t>Salhieh</w:t>
      </w:r>
      <w:proofErr w:type="spellEnd"/>
      <w:r w:rsidR="00AB2F98" w:rsidRPr="00AB2F98">
        <w:t xml:space="preserve"> and Towers, 2018)</w:t>
      </w:r>
      <w:r w:rsidRPr="00AB2F98">
        <w:t xml:space="preserve">. </w:t>
      </w:r>
    </w:p>
    <w:p w:rsidR="00C57713" w:rsidRDefault="00C57713" w:rsidP="001C0E20">
      <w:pPr>
        <w:pStyle w:val="Heading3"/>
      </w:pPr>
      <w:bookmarkStart w:id="54" w:name="_Toc112863332"/>
      <w:bookmarkStart w:id="55" w:name="_Toc112931826"/>
      <w:r>
        <w:t xml:space="preserve">Zero waste manufacturing integration with </w:t>
      </w:r>
      <w:r w:rsidR="001C0E20">
        <w:t>sustainable construction waste management</w:t>
      </w:r>
      <w:bookmarkEnd w:id="54"/>
      <w:bookmarkEnd w:id="55"/>
    </w:p>
    <w:p w:rsidR="00C57713" w:rsidRDefault="00C57713" w:rsidP="00C57713">
      <w:r>
        <w:t xml:space="preserve">According to </w:t>
      </w:r>
      <w:proofErr w:type="spellStart"/>
      <w:r>
        <w:t>Kerdlap</w:t>
      </w:r>
      <w:proofErr w:type="spellEnd"/>
      <w:r>
        <w:t>, Low</w:t>
      </w:r>
      <w:r w:rsidR="00EC48B7">
        <w:t>,</w:t>
      </w:r>
      <w:r>
        <w:t xml:space="preserve"> and Ramakrishna (2019), evolving the manufacturing technologies and their systems which help in eliminating the entire waste from the value chain of waste</w:t>
      </w:r>
      <w:r w:rsidR="00B03743">
        <w:t>,</w:t>
      </w:r>
      <w:r>
        <w:t xml:space="preserve"> are advances to zero waste manufacturing. The challenges have </w:t>
      </w:r>
      <w:r w:rsidR="00EC48B7">
        <w:t xml:space="preserve">been </w:t>
      </w:r>
      <w:r>
        <w:t>faced due to labo</w:t>
      </w:r>
      <w:r w:rsidR="00B03743">
        <w:t>u</w:t>
      </w:r>
      <w:r>
        <w:t xml:space="preserve">r shortage and land scarcity that affects the entire chain of manufacturing. The waste collection and </w:t>
      </w:r>
      <w:r w:rsidR="00EC48B7">
        <w:t>its</w:t>
      </w:r>
      <w:r>
        <w:t xml:space="preserve"> measurement are evaluated by </w:t>
      </w:r>
      <w:r w:rsidR="00EC48B7">
        <w:t xml:space="preserve">the </w:t>
      </w:r>
      <w:r>
        <w:t>integration of collaborative platform</w:t>
      </w:r>
      <w:r w:rsidR="00EC48B7">
        <w:t>s</w:t>
      </w:r>
      <w:r>
        <w:t xml:space="preserve"> and I</w:t>
      </w:r>
      <w:r w:rsidR="00EC48B7">
        <w:t>o</w:t>
      </w:r>
      <w:r>
        <w:t xml:space="preserve">T applications that will support the manufacturing </w:t>
      </w:r>
      <w:r w:rsidRPr="00D56A2F">
        <w:t>processes</w:t>
      </w:r>
      <w:r w:rsidR="00D56A2F" w:rsidRPr="00D56A2F">
        <w:t xml:space="preserve"> (</w:t>
      </w:r>
      <w:proofErr w:type="spellStart"/>
      <w:r w:rsidR="00D56A2F" w:rsidRPr="00D56A2F">
        <w:t>Kargar</w:t>
      </w:r>
      <w:proofErr w:type="spellEnd"/>
      <w:r w:rsidR="00D56A2F" w:rsidRPr="00D56A2F">
        <w:t xml:space="preserve">, </w:t>
      </w:r>
      <w:proofErr w:type="spellStart"/>
      <w:r w:rsidR="00D56A2F" w:rsidRPr="00D56A2F">
        <w:t>Pourmehdi</w:t>
      </w:r>
      <w:proofErr w:type="spellEnd"/>
      <w:r w:rsidR="00D56A2F" w:rsidRPr="00D56A2F">
        <w:t xml:space="preserve"> and </w:t>
      </w:r>
      <w:proofErr w:type="spellStart"/>
      <w:r w:rsidR="00D56A2F" w:rsidRPr="00D56A2F">
        <w:t>Paydar</w:t>
      </w:r>
      <w:proofErr w:type="spellEnd"/>
      <w:r w:rsidR="00D56A2F" w:rsidRPr="00D56A2F">
        <w:t>, 2020)</w:t>
      </w:r>
      <w:r w:rsidRPr="00D56A2F">
        <w:t>. The I</w:t>
      </w:r>
      <w:r w:rsidR="00EC48B7" w:rsidRPr="00D56A2F">
        <w:t>o</w:t>
      </w:r>
      <w:r w:rsidRPr="00D56A2F">
        <w:t>T</w:t>
      </w:r>
      <w:r>
        <w:t xml:space="preserve"> applications of IoT help in connecting the different manufacturing companies and their stakeholders to the value chain of waste, so the method of zero waste manufacturing is proposed</w:t>
      </w:r>
      <w:r w:rsidR="00B03743">
        <w:t>,</w:t>
      </w:r>
      <w:r>
        <w:t xml:space="preserve"> which assist</w:t>
      </w:r>
      <w:r w:rsidR="00EC48B7">
        <w:t>s</w:t>
      </w:r>
      <w:r>
        <w:t xml:space="preserve"> in managing the business and growing </w:t>
      </w:r>
      <w:r w:rsidR="00EC48B7">
        <w:t xml:space="preserve">the </w:t>
      </w:r>
      <w:r>
        <w:t xml:space="preserve">rate of </w:t>
      </w:r>
      <w:r w:rsidR="00B03743">
        <w:t xml:space="preserve">the </w:t>
      </w:r>
      <w:r>
        <w:t>waste. Further, the construction industry also produces a large amount of construction waste that impacts the cities and their people with some negative impact</w:t>
      </w:r>
      <w:r w:rsidR="00EC48B7">
        <w:t>s</w:t>
      </w:r>
      <w:r>
        <w:t xml:space="preserve"> on </w:t>
      </w:r>
      <w:r w:rsidR="00EC48B7">
        <w:t xml:space="preserve">the </w:t>
      </w:r>
      <w:r>
        <w:t xml:space="preserve">environment. </w:t>
      </w:r>
      <w:r w:rsidR="00EC48B7">
        <w:t>P</w:t>
      </w:r>
      <w:r>
        <w:t xml:space="preserve">oor construction is considered a big challenge for </w:t>
      </w:r>
      <w:r w:rsidR="00EC48B7">
        <w:t xml:space="preserve">the </w:t>
      </w:r>
      <w:r>
        <w:t>construction industry as it creates other impacts on society and increases health issues in humans also (Musa Mohammed). The partial least squares-structural equation mode</w:t>
      </w:r>
      <w:r w:rsidR="00B03743">
        <w:t>l</w:t>
      </w:r>
      <w:r>
        <w:t xml:space="preserve">ling (PLS-SEM) is proposed by </w:t>
      </w:r>
      <w:r w:rsidR="00EC48B7">
        <w:t xml:space="preserve">the </w:t>
      </w:r>
      <w:r>
        <w:t>author’s hypotheses for analy</w:t>
      </w:r>
      <w:r w:rsidR="00EC48B7">
        <w:t>z</w:t>
      </w:r>
      <w:r>
        <w:t xml:space="preserve">ing the impact of construction waste and managing them with zero waste.  </w:t>
      </w:r>
    </w:p>
    <w:p w:rsidR="00C57713" w:rsidRDefault="00C57713" w:rsidP="00C57713">
      <w:r>
        <w:t>Thus, the review looks at the prime effect of strategy</w:t>
      </w:r>
      <w:r w:rsidR="00EC48B7">
        <w:t>-</w:t>
      </w:r>
      <w:r>
        <w:t xml:space="preserve">related features on the connection </w:t>
      </w:r>
      <w:r w:rsidR="00EC48B7">
        <w:t>between</w:t>
      </w:r>
      <w:r>
        <w:t xml:space="preserve"> the production of waste and economic development and misuse reduction of prod</w:t>
      </w:r>
      <w:r w:rsidR="00EC48B7">
        <w:t>uc</w:t>
      </w:r>
      <w:r>
        <w:t xml:space="preserve">ts. To </w:t>
      </w:r>
      <w:r>
        <w:lastRenderedPageBreak/>
        <w:t xml:space="preserve">economically limit development waste, the waste management strategy is used as </w:t>
      </w:r>
      <w:r w:rsidR="00EC48B7">
        <w:t xml:space="preserve">the </w:t>
      </w:r>
      <w:r>
        <w:t>main tool</w:t>
      </w:r>
      <w:r w:rsidR="00B03743">
        <w:t>,</w:t>
      </w:r>
      <w:r>
        <w:t xml:space="preserve"> which is the board </w:t>
      </w:r>
      <w:r w:rsidRPr="00AB2F98">
        <w:t>methodology</w:t>
      </w:r>
      <w:r w:rsidR="00AB2F98" w:rsidRPr="00AB2F98">
        <w:t xml:space="preserve"> (Abu-</w:t>
      </w:r>
      <w:proofErr w:type="spellStart"/>
      <w:r w:rsidR="00AB2F98" w:rsidRPr="00AB2F98">
        <w:t>Qdais</w:t>
      </w:r>
      <w:proofErr w:type="spellEnd"/>
      <w:r w:rsidR="00AB2F98" w:rsidRPr="00AB2F98">
        <w:t>, Al-</w:t>
      </w:r>
      <w:proofErr w:type="spellStart"/>
      <w:r w:rsidR="00AB2F98" w:rsidRPr="00AB2F98">
        <w:t>Ghazo</w:t>
      </w:r>
      <w:proofErr w:type="spellEnd"/>
      <w:r w:rsidR="00AB2F98" w:rsidRPr="00AB2F98">
        <w:t xml:space="preserve"> and Al-</w:t>
      </w:r>
      <w:proofErr w:type="spellStart"/>
      <w:r w:rsidR="00AB2F98" w:rsidRPr="00AB2F98">
        <w:t>Ghazo</w:t>
      </w:r>
      <w:proofErr w:type="spellEnd"/>
      <w:r w:rsidR="00AB2F98" w:rsidRPr="00AB2F98">
        <w:t>, 2022)</w:t>
      </w:r>
      <w:r w:rsidRPr="00AB2F98">
        <w:t>.</w:t>
      </w:r>
      <w:r>
        <w:t xml:space="preserve"> This strategy has a connection to general well</w:t>
      </w:r>
      <w:r w:rsidR="00EC48B7">
        <w:t>-</w:t>
      </w:r>
      <w:r>
        <w:t xml:space="preserve">being and natural destruction. Subsequently, it is basic to investigate how assets and produced waste are figured out </w:t>
      </w:r>
      <w:r w:rsidR="00EC48B7">
        <w:t xml:space="preserve">and </w:t>
      </w:r>
      <w:r>
        <w:t>how to construct a reasonable waste administration framework. Because of expanded development exercises, produced products are moved around the world and bring waste. Thus, in the event that they are not dealt with as expected, they have adverse results for the common situation (Hussein et al. 2022).</w:t>
      </w:r>
    </w:p>
    <w:p w:rsidR="00C57713" w:rsidRDefault="00977A13" w:rsidP="003959F7">
      <w:pPr>
        <w:pStyle w:val="Heading3"/>
      </w:pPr>
      <w:bookmarkStart w:id="56" w:name="_Toc112863333"/>
      <w:bookmarkStart w:id="57" w:name="_Toc112931827"/>
      <w:r>
        <w:t>Current p</w:t>
      </w:r>
      <w:r w:rsidR="00C57713">
        <w:t>ractices/Generation based on technology</w:t>
      </w:r>
      <w:bookmarkEnd w:id="56"/>
      <w:bookmarkEnd w:id="57"/>
    </w:p>
    <w:p w:rsidR="00C57713" w:rsidRPr="00D56A2F" w:rsidRDefault="00C57713" w:rsidP="00C57713">
      <w:r>
        <w:t xml:space="preserve">Recently manufacturing processes are growing rapidly with the use of </w:t>
      </w:r>
      <w:r w:rsidR="00EC48B7">
        <w:t xml:space="preserve">the </w:t>
      </w:r>
      <w:r>
        <w:t>latest tools and technology</w:t>
      </w:r>
      <w:r w:rsidR="007C1923">
        <w:t>,</w:t>
      </w:r>
      <w:r>
        <w:t xml:space="preserve"> which has </w:t>
      </w:r>
      <w:r w:rsidR="005E5EE8">
        <w:t>also improved</w:t>
      </w:r>
      <w:r>
        <w:t xml:space="preserve"> many financial routines of various sector</w:t>
      </w:r>
      <w:r w:rsidR="00EC48B7">
        <w:t>s</w:t>
      </w:r>
      <w:r>
        <w:t>. But there only</w:t>
      </w:r>
      <w:r w:rsidR="005E5EE8">
        <w:t>,</w:t>
      </w:r>
      <w:r>
        <w:t xml:space="preserve"> financial growth is not enough for manufacturing industries as well as manufacturers. With the rising assumptions on corporate presentation and their process of straightforward ideas, the organizations perceive the requirement to follow up on practical aspects and find new aggressive assembling modes. Firms should obey ecological guidelines to deal with the exhaustion of normal assets at a supportable rate. Moreover, they are obliged to advance the gathering system, manufacturing</w:t>
      </w:r>
      <w:r w:rsidR="00EC48B7">
        <w:t>,</w:t>
      </w:r>
      <w:r>
        <w:t xml:space="preserve"> and reduction of waste and accomplish determined improvement (</w:t>
      </w:r>
      <w:proofErr w:type="spellStart"/>
      <w:r>
        <w:t>Touriki</w:t>
      </w:r>
      <w:proofErr w:type="spellEnd"/>
      <w:r>
        <w:t xml:space="preserve"> et al., 2021). In the words of Xu and Yang (2022), the waste of municipal should be collected and treated by the corporation of municipalities that includes the municipal sewage into their network and treat the garbage an</w:t>
      </w:r>
      <w:r w:rsidR="003959F7">
        <w:t>d do the waste operations. The h</w:t>
      </w:r>
      <w:r>
        <w:t xml:space="preserve">azardous waste management (HWM) scheme is used </w:t>
      </w:r>
      <w:r w:rsidR="00EC48B7">
        <w:t>to</w:t>
      </w:r>
      <w:r>
        <w:t xml:space="preserve"> hold the waste materials</w:t>
      </w:r>
      <w:r w:rsidR="005E5EE8">
        <w:t>,</w:t>
      </w:r>
      <w:r>
        <w:t xml:space="preserve"> and if they </w:t>
      </w:r>
      <w:r w:rsidR="00EC48B7">
        <w:t>do</w:t>
      </w:r>
      <w:r>
        <w:t xml:space="preserve"> not succeed in that process</w:t>
      </w:r>
      <w:r w:rsidR="005E5EE8">
        <w:t>,</w:t>
      </w:r>
      <w:r>
        <w:t xml:space="preserve"> th</w:t>
      </w:r>
      <w:r w:rsidR="00EC48B7">
        <w:t>e</w:t>
      </w:r>
      <w:r>
        <w:t xml:space="preserve">n it might </w:t>
      </w:r>
      <w:r w:rsidR="005E5EE8">
        <w:t xml:space="preserve">have a </w:t>
      </w:r>
      <w:r>
        <w:t xml:space="preserve">serious impact on both human health and </w:t>
      </w:r>
      <w:r w:rsidR="00EC48B7">
        <w:t xml:space="preserve">the </w:t>
      </w:r>
      <w:r>
        <w:t xml:space="preserve">environment. </w:t>
      </w:r>
      <w:r w:rsidR="00EC48B7">
        <w:t>R</w:t>
      </w:r>
      <w:r>
        <w:t>enewable energy systems and smart grid techniques are applied for managing and treating garbage and solid waste. I</w:t>
      </w:r>
      <w:r w:rsidR="00EC48B7">
        <w:t>o</w:t>
      </w:r>
      <w:r>
        <w:t xml:space="preserve">T-based smart sensors can also integrate with smart grids that will help in data collection of total waste generation and collection for recycling and reuse. The IoT devices are used for creating smart trashcans for waste disposal that help in gathering the data for further implementation. This paper describes the Municipal hazardous waste management (MHWM-IoT) techniques to collect garbage and recycle them with disposal. Informal treatment, improper trash assortment, and moral worries are the central concerns affecting </w:t>
      </w:r>
      <w:r w:rsidR="000C390B">
        <w:t>a</w:t>
      </w:r>
      <w:r w:rsidR="00EC48B7">
        <w:t xml:space="preserve"> </w:t>
      </w:r>
      <w:r>
        <w:t xml:space="preserve">strong waste </w:t>
      </w:r>
      <w:r w:rsidRPr="00D56A2F">
        <w:t>organization</w:t>
      </w:r>
      <w:r w:rsidR="00D56A2F" w:rsidRPr="00D56A2F">
        <w:t xml:space="preserve"> (</w:t>
      </w:r>
      <w:proofErr w:type="spellStart"/>
      <w:r w:rsidR="00D56A2F" w:rsidRPr="00D56A2F">
        <w:t>Ottoni</w:t>
      </w:r>
      <w:proofErr w:type="spellEnd"/>
      <w:r w:rsidR="00D56A2F" w:rsidRPr="00D56A2F">
        <w:t>, Dias and Xavier, 2020)</w:t>
      </w:r>
      <w:r w:rsidRPr="00D56A2F">
        <w:t>. Strong waste supervision is affected by informal treatment, wasteful trash assortment, and moral worries.</w:t>
      </w:r>
      <w:r>
        <w:t xml:space="preserve"> Soil collapse, water contamination, soil corrupti</w:t>
      </w:r>
      <w:r w:rsidR="00EC48B7">
        <w:t>on</w:t>
      </w:r>
      <w:r>
        <w:t>, and air-dirtying are a portion of the results of this interaction (</w:t>
      </w:r>
      <w:proofErr w:type="spellStart"/>
      <w:r>
        <w:t>Wijewickrama</w:t>
      </w:r>
      <w:proofErr w:type="spellEnd"/>
      <w:r>
        <w:t xml:space="preserve">, </w:t>
      </w:r>
      <w:proofErr w:type="spellStart"/>
      <w:r>
        <w:lastRenderedPageBreak/>
        <w:t>Chileshe</w:t>
      </w:r>
      <w:proofErr w:type="spellEnd"/>
      <w:r>
        <w:t xml:space="preserve">, </w:t>
      </w:r>
      <w:proofErr w:type="spellStart"/>
      <w:r>
        <w:t>Rameezdeen</w:t>
      </w:r>
      <w:proofErr w:type="spellEnd"/>
      <w:r w:rsidR="00EC48B7">
        <w:t>,</w:t>
      </w:r>
      <w:r>
        <w:t xml:space="preserve"> and Ochoa, 2020). Thus, while examining risky waste, discussing the loss from urban areas and towns is also necessary</w:t>
      </w:r>
      <w:r w:rsidR="005E5EE8">
        <w:t>,</w:t>
      </w:r>
      <w:r>
        <w:t xml:space="preserve"> such as waste of electronic items, industrial material</w:t>
      </w:r>
      <w:r w:rsidR="00EC48B7">
        <w:t>,</w:t>
      </w:r>
      <w:r>
        <w:t xml:space="preserve"> and clinical waste. It is important to assortment, group, handl</w:t>
      </w:r>
      <w:r w:rsidR="00EC48B7">
        <w:t>es</w:t>
      </w:r>
      <w:r>
        <w:t>, bundl</w:t>
      </w:r>
      <w:r w:rsidR="00EC48B7">
        <w:t>e</w:t>
      </w:r>
      <w:r>
        <w:t>, stor</w:t>
      </w:r>
      <w:r w:rsidR="00EC48B7">
        <w:t>e</w:t>
      </w:r>
      <w:r>
        <w:t>, transport</w:t>
      </w:r>
      <w:r w:rsidR="00EC48B7">
        <w:t>,</w:t>
      </w:r>
      <w:r>
        <w:t xml:space="preserve"> and circulation of waste materials for explicit treatment</w:t>
      </w:r>
      <w:r w:rsidR="005E5EE8">
        <w:t>;</w:t>
      </w:r>
      <w:r>
        <w:t xml:space="preserve"> that is a kind of dangerous waste</w:t>
      </w:r>
      <w:r w:rsidR="005E5EE8">
        <w:t>,</w:t>
      </w:r>
      <w:r>
        <w:t xml:space="preserve"> and it </w:t>
      </w:r>
      <w:r w:rsidR="00EC48B7">
        <w:t xml:space="preserve">is </w:t>
      </w:r>
      <w:r>
        <w:t xml:space="preserve">called a material stream </w:t>
      </w:r>
      <w:r w:rsidR="00EC48B7">
        <w:t xml:space="preserve">is </w:t>
      </w:r>
      <w:r>
        <w:t xml:space="preserve">known as risky waste reusing. As per the words of </w:t>
      </w:r>
      <w:proofErr w:type="spellStart"/>
      <w:r>
        <w:t>Gollakota</w:t>
      </w:r>
      <w:proofErr w:type="spellEnd"/>
      <w:r>
        <w:t xml:space="preserve">, </w:t>
      </w:r>
      <w:proofErr w:type="spellStart"/>
      <w:r>
        <w:t>Gautam</w:t>
      </w:r>
      <w:proofErr w:type="spellEnd"/>
      <w:r w:rsidR="00EC48B7">
        <w:t>,</w:t>
      </w:r>
      <w:r>
        <w:t xml:space="preserve"> and </w:t>
      </w:r>
      <w:proofErr w:type="spellStart"/>
      <w:r>
        <w:t>Shu</w:t>
      </w:r>
      <w:proofErr w:type="spellEnd"/>
      <w:r>
        <w:t xml:space="preserve"> (2020)</w:t>
      </w:r>
      <w:r w:rsidR="005E5EE8">
        <w:t xml:space="preserve">, </w:t>
      </w:r>
      <w:r>
        <w:t>electronic waste is us</w:t>
      </w:r>
      <w:r w:rsidR="00EC48B7">
        <w:t>ed</w:t>
      </w:r>
      <w:r>
        <w:t xml:space="preserve"> by many industries in different countries like Kuwait, Oman, Iraq</w:t>
      </w:r>
      <w:r w:rsidR="00EC48B7">
        <w:t>,</w:t>
      </w:r>
      <w:r>
        <w:t xml:space="preserve"> etc.</w:t>
      </w:r>
      <w:r w:rsidR="005E5EE8">
        <w:t>,</w:t>
      </w:r>
      <w:r>
        <w:t xml:space="preserve"> </w:t>
      </w:r>
      <w:r w:rsidR="00EC48B7">
        <w:t>which</w:t>
      </w:r>
      <w:r>
        <w:t xml:space="preserve"> also influences the economic condition of </w:t>
      </w:r>
      <w:r w:rsidR="00EC48B7">
        <w:t xml:space="preserve">the </w:t>
      </w:r>
      <w:r>
        <w:t>country. Electronic and electrical equipment (EEE) tools provide many recycling facilities to manufacturers</w:t>
      </w:r>
      <w:r w:rsidR="005E5EE8">
        <w:t>,</w:t>
      </w:r>
      <w:r>
        <w:t xml:space="preserve"> which results i</w:t>
      </w:r>
      <w:r w:rsidR="003959F7">
        <w:t>n effective e-waste management.</w:t>
      </w:r>
      <w:r>
        <w:t xml:space="preserve"> However, the huge amount of </w:t>
      </w:r>
      <w:r w:rsidR="005E5EE8">
        <w:t>electronic waste</w:t>
      </w:r>
      <w:r>
        <w:t xml:space="preserve"> is dangerous for </w:t>
      </w:r>
      <w:r w:rsidR="00EC48B7">
        <w:t xml:space="preserve">the </w:t>
      </w:r>
      <w:r>
        <w:t xml:space="preserve">ecosystem as well as countries. So there is a strong need </w:t>
      </w:r>
      <w:r w:rsidR="00EC48B7">
        <w:t>for</w:t>
      </w:r>
      <w:r>
        <w:t xml:space="preserve"> strategy implementation of e-waste management for </w:t>
      </w:r>
      <w:r w:rsidRPr="00D56A2F">
        <w:t>nations</w:t>
      </w:r>
      <w:r w:rsidR="00D56A2F" w:rsidRPr="00D56A2F">
        <w:t xml:space="preserve"> (</w:t>
      </w:r>
      <w:proofErr w:type="spellStart"/>
      <w:r w:rsidR="00D56A2F" w:rsidRPr="00D56A2F">
        <w:t>Mantzaras</w:t>
      </w:r>
      <w:proofErr w:type="spellEnd"/>
      <w:r w:rsidR="00D56A2F" w:rsidRPr="00D56A2F">
        <w:t xml:space="preserve"> and </w:t>
      </w:r>
      <w:proofErr w:type="spellStart"/>
      <w:r w:rsidR="00D56A2F" w:rsidRPr="00D56A2F">
        <w:t>Voudrias</w:t>
      </w:r>
      <w:proofErr w:type="spellEnd"/>
      <w:r w:rsidR="00D56A2F" w:rsidRPr="00D56A2F">
        <w:t>, 2017)</w:t>
      </w:r>
      <w:r w:rsidRPr="00D56A2F">
        <w:t>.</w:t>
      </w:r>
    </w:p>
    <w:p w:rsidR="00C57713" w:rsidRDefault="00C57713" w:rsidP="003959F7">
      <w:pPr>
        <w:pStyle w:val="Heading3"/>
      </w:pPr>
      <w:bookmarkStart w:id="58" w:name="_Toc112863334"/>
      <w:bookmarkStart w:id="59" w:name="_Toc112931828"/>
      <w:r>
        <w:t>Demand side management implementation strategy</w:t>
      </w:r>
      <w:bookmarkEnd w:id="58"/>
      <w:bookmarkEnd w:id="59"/>
    </w:p>
    <w:p w:rsidR="00C57713" w:rsidRDefault="00C57713" w:rsidP="00C57713">
      <w:proofErr w:type="spellStart"/>
      <w:r>
        <w:t>Munir</w:t>
      </w:r>
      <w:proofErr w:type="spellEnd"/>
      <w:r>
        <w:t xml:space="preserve"> et al. (2019) pointed out that the increase in Kuwait's internal fuel consumption has created a lot of bane and anguish. About 46% of the country's energy usage is for</w:t>
      </w:r>
      <w:r w:rsidR="00CE18B3">
        <w:t xml:space="preserve"> the generation of</w:t>
      </w:r>
      <w:r>
        <w:t xml:space="preserve"> electricity. The rising </w:t>
      </w:r>
      <w:r w:rsidR="00CE18B3">
        <w:t xml:space="preserve">consumption of </w:t>
      </w:r>
      <w:r>
        <w:t>fuel has made Kuwait one of the world's most CO</w:t>
      </w:r>
      <w:r w:rsidRPr="003959F7">
        <w:rPr>
          <w:vertAlign w:val="subscript"/>
        </w:rPr>
        <w:t>2</w:t>
      </w:r>
      <w:r w:rsidR="003959F7">
        <w:t xml:space="preserve"> </w:t>
      </w:r>
      <w:r>
        <w:t xml:space="preserve">and electricity-consuming countries. The government provides consumers with a subsidy of 6% of the electricity </w:t>
      </w:r>
      <w:r w:rsidRPr="00D56A2F">
        <w:t>production cost</w:t>
      </w:r>
      <w:r w:rsidR="00D56A2F" w:rsidRPr="00D56A2F">
        <w:t xml:space="preserve"> (</w:t>
      </w:r>
      <w:proofErr w:type="spellStart"/>
      <w:r w:rsidR="00D56A2F" w:rsidRPr="00D56A2F">
        <w:t>Panchal</w:t>
      </w:r>
      <w:proofErr w:type="spellEnd"/>
      <w:r w:rsidR="00D56A2F" w:rsidRPr="00D56A2F">
        <w:t xml:space="preserve">, Singh and </w:t>
      </w:r>
      <w:proofErr w:type="spellStart"/>
      <w:r w:rsidR="00D56A2F" w:rsidRPr="00D56A2F">
        <w:t>Diwan</w:t>
      </w:r>
      <w:proofErr w:type="spellEnd"/>
      <w:r w:rsidR="00D56A2F" w:rsidRPr="00D56A2F">
        <w:t>, 2021)</w:t>
      </w:r>
      <w:r w:rsidRPr="00D56A2F">
        <w:t xml:space="preserve">. This is one of the </w:t>
      </w:r>
      <w:r w:rsidR="00CE18B3" w:rsidRPr="00D56A2F">
        <w:t>key</w:t>
      </w:r>
      <w:r w:rsidRPr="00D56A2F">
        <w:t xml:space="preserve"> reasons why the country's electricity consumption is high. Reducing consumption can help reduce</w:t>
      </w:r>
      <w:r>
        <w:t xml:space="preserve"> both CO</w:t>
      </w:r>
      <w:r w:rsidRPr="003959F7">
        <w:rPr>
          <w:vertAlign w:val="subscript"/>
        </w:rPr>
        <w:t>2</w:t>
      </w:r>
      <w:r>
        <w:t xml:space="preserve"> emissions and per capita electricity consumption. In addition to supporting the country's economy, the saved fossil fuel can also be exported to other countries. Demand-side management is a widely used tool to reduce electricity consumption. In order to transform municipal solid waste into </w:t>
      </w:r>
      <w:r w:rsidR="00CE18B3">
        <w:t>worth</w:t>
      </w:r>
      <w:r>
        <w:t xml:space="preserve"> for the circular economy, </w:t>
      </w:r>
      <w:r w:rsidR="00CE18B3">
        <w:t xml:space="preserve">gasification of </w:t>
      </w:r>
      <w:r>
        <w:t>plasma can be a promising technology. Unfortunately, its current state is mainly limited to pilot or lab-scale operations (</w:t>
      </w:r>
      <w:proofErr w:type="spellStart"/>
      <w:r>
        <w:t>Alasseri</w:t>
      </w:r>
      <w:proofErr w:type="spellEnd"/>
      <w:r>
        <w:t xml:space="preserve"> et al., 2017). There are still many challenges that need to be resolved in order to commerciali</w:t>
      </w:r>
      <w:r w:rsidR="00EC48B7">
        <w:t>z</w:t>
      </w:r>
      <w:r>
        <w:t>e this process successfully. This study aims to provide a comprehensive analysis of the current status of this technology and its potential to transform waste into value.</w:t>
      </w:r>
    </w:p>
    <w:p w:rsidR="00C57713" w:rsidRDefault="00CE18B3" w:rsidP="003959F7">
      <w:pPr>
        <w:pStyle w:val="Heading3"/>
      </w:pPr>
      <w:bookmarkStart w:id="60" w:name="_Toc112863335"/>
      <w:bookmarkStart w:id="61" w:name="_Toc112931829"/>
      <w:r>
        <w:t>Management and v</w:t>
      </w:r>
      <w:r w:rsidR="00C57713">
        <w:t>alori</w:t>
      </w:r>
      <w:r w:rsidR="00EC48B7">
        <w:t>z</w:t>
      </w:r>
      <w:r w:rsidR="00C57713">
        <w:t xml:space="preserve">ation of industrial spent catalyst waste in the </w:t>
      </w:r>
      <w:r w:rsidR="004479CB">
        <w:t>setting</w:t>
      </w:r>
      <w:r w:rsidR="00C57713">
        <w:t xml:space="preserve"> of sustainable practice</w:t>
      </w:r>
      <w:bookmarkEnd w:id="60"/>
      <w:bookmarkEnd w:id="61"/>
    </w:p>
    <w:p w:rsidR="00C57713" w:rsidRDefault="00C57713" w:rsidP="00C57713">
      <w:r>
        <w:t xml:space="preserve">According to </w:t>
      </w:r>
      <w:proofErr w:type="spellStart"/>
      <w:r>
        <w:t>Majed</w:t>
      </w:r>
      <w:proofErr w:type="spellEnd"/>
      <w:r>
        <w:t xml:space="preserve"> Al-Salem et al. (2019), managing industrial solid waste is vital to developing and developed countries' waste management strategies. It is responsible for </w:t>
      </w:r>
      <w:r>
        <w:lastRenderedPageBreak/>
        <w:t>collecting, transporting, and disposing of hazardous waste. This article reviews the various practices utili</w:t>
      </w:r>
      <w:r w:rsidR="00EC48B7">
        <w:t>z</w:t>
      </w:r>
      <w:r>
        <w:t>ed in the industriali</w:t>
      </w:r>
      <w:r w:rsidR="00EC48B7">
        <w:t>z</w:t>
      </w:r>
      <w:r>
        <w:t>ed world when managing industrial spent catalysts. It also aims to develop a strategy for addressing the challenges of industrial waste. Managing industrial solid waste is vital to developing and developed countries' waste management strategies. It is responsible for collecting, transporting, and disposing of hazardous waste. This article reviews the various practices utili</w:t>
      </w:r>
      <w:r w:rsidR="00EC48B7">
        <w:t>z</w:t>
      </w:r>
      <w:r>
        <w:t>ed in the industriali</w:t>
      </w:r>
      <w:r w:rsidR="00EC48B7">
        <w:t>z</w:t>
      </w:r>
      <w:r>
        <w:t>ed world when managing industrial spent catalysts. It also aims to develop a strategy for addressing the challenges of industrial waste. It draws parallels between the current practices of European countries and those of Kuwait, which relies solely on landfilling for its industrial waste management</w:t>
      </w:r>
      <w:r w:rsidR="003959F7">
        <w:t xml:space="preserve"> (</w:t>
      </w:r>
      <w:proofErr w:type="spellStart"/>
      <w:r w:rsidR="003959F7">
        <w:t>Amaro</w:t>
      </w:r>
      <w:proofErr w:type="spellEnd"/>
      <w:r w:rsidR="003959F7">
        <w:t xml:space="preserve"> et al., 2019)</w:t>
      </w:r>
      <w:r>
        <w:t>. It also provides a comprehensive analysis of the regulations related to managing industrial waste in Kuwait. Although there are currently no regulations in the country that regulate the activities of the waste management industry, the government of Kuwait must take the necessary steps to establish a framework for the development of dedicated sectors that are focused on the valori</w:t>
      </w:r>
      <w:r w:rsidR="00EC48B7">
        <w:t>z</w:t>
      </w:r>
      <w:r>
        <w:t>ation of chemicals and metals. There is a gap in the regulations governing industrial waste management in Kuwait (</w:t>
      </w:r>
      <w:proofErr w:type="spellStart"/>
      <w:r>
        <w:t>Amaro</w:t>
      </w:r>
      <w:proofErr w:type="spellEnd"/>
      <w:r>
        <w:t xml:space="preserve"> et al., 2019). This issue is critical to address in order to </w:t>
      </w:r>
      <w:r w:rsidR="00A739E0">
        <w:t>generate</w:t>
      </w:r>
      <w:r>
        <w:t xml:space="preserve"> a sustainable practice </w:t>
      </w:r>
      <w:r w:rsidR="00A739E0">
        <w:t>&amp;</w:t>
      </w:r>
      <w:r>
        <w:t xml:space="preserve"> </w:t>
      </w:r>
      <w:r w:rsidR="00A739E0">
        <w:t>decrease</w:t>
      </w:r>
      <w:r>
        <w:t xml:space="preserve"> the environmental impact of the country's landfill sites. One of the essential steps that can be taken to improve the efficiency of the waste management industry in Kuwait is to regulate the activities of specific industries.</w:t>
      </w:r>
    </w:p>
    <w:p w:rsidR="00C57713" w:rsidRDefault="00C31888" w:rsidP="00C31888">
      <w:pPr>
        <w:pStyle w:val="Heading3"/>
      </w:pPr>
      <w:bookmarkStart w:id="62" w:name="_Toc112863336"/>
      <w:bookmarkStart w:id="63" w:name="_Toc112931830"/>
      <w:r>
        <w:t>I</w:t>
      </w:r>
      <w:r w:rsidR="00C57713">
        <w:t>ssue of solid waste in the construction industry</w:t>
      </w:r>
      <w:bookmarkEnd w:id="62"/>
      <w:bookmarkEnd w:id="63"/>
    </w:p>
    <w:p w:rsidR="00C57713" w:rsidRDefault="00C57713" w:rsidP="00C57713">
      <w:r>
        <w:t xml:space="preserve">Wang et al. (2022) stated that the goal of cleaner production is to reduce the use of energy, water, </w:t>
      </w:r>
      <w:r w:rsidR="00D2584D">
        <w:t>&amp;</w:t>
      </w:r>
      <w:r>
        <w:t xml:space="preserve"> materials, as well as the emissions of greenhouse gases and pollutants. It can also help manage the waste flow and improve operations' efficiency. Various technologies can help </w:t>
      </w:r>
      <w:r w:rsidR="00D2584D">
        <w:t>attain</w:t>
      </w:r>
      <w:r>
        <w:t xml:space="preserve"> this goal. The use of graphical methods is a branch of engineering that can help improve the </w:t>
      </w:r>
      <w:r w:rsidR="005A7E70">
        <w:t>productivity</w:t>
      </w:r>
      <w:r>
        <w:t xml:space="preserve"> of the process. This approach has been used in various ways for a long time. The handbooks published by Perry's Chemical Engineering and Southard's Mechanical Engineering are some of the most famous examples of this type of engineering. Through the use of mathematical programming, which is a branch of engineering, researchers can develop complex models and improve the efficiency of the </w:t>
      </w:r>
      <w:r w:rsidRPr="00D56A2F">
        <w:t>process</w:t>
      </w:r>
      <w:r w:rsidR="00D56A2F" w:rsidRPr="00D56A2F">
        <w:t xml:space="preserve"> (</w:t>
      </w:r>
      <w:proofErr w:type="spellStart"/>
      <w:r w:rsidR="00D56A2F" w:rsidRPr="00D56A2F">
        <w:t>Slutzman</w:t>
      </w:r>
      <w:proofErr w:type="spellEnd"/>
      <w:r w:rsidR="00D56A2F" w:rsidRPr="00D56A2F">
        <w:t xml:space="preserve"> et al., 2022)</w:t>
      </w:r>
      <w:r w:rsidRPr="00D56A2F">
        <w:t>. Unfortunately</w:t>
      </w:r>
      <w:r>
        <w:t xml:space="preserve">, many of the problems encountered in the design and implementation of process integration systems are caused by the lack of freedom and options. This is why the researchers must be able to develop practical concepts that can lead to efficient system designs. One of the most critical factors that </w:t>
      </w:r>
      <w:r>
        <w:lastRenderedPageBreak/>
        <w:t xml:space="preserve">can be considered when developing process integration systems is the availability of graphical methods. These methods can help improve the efficiency of the process by making it easier to implement </w:t>
      </w:r>
      <w:r w:rsidR="005A7E70">
        <w:t>&amp;</w:t>
      </w:r>
      <w:r>
        <w:t xml:space="preserve"> show the </w:t>
      </w:r>
      <w:r w:rsidR="005A7E70">
        <w:t>growth</w:t>
      </w:r>
      <w:r>
        <w:t xml:space="preserve"> of the process. They can also help developers make informed decisions and solve complex problems. The use of graphical methods has recently been widely used in developing various process integration tools (</w:t>
      </w:r>
      <w:proofErr w:type="spellStart"/>
      <w:r>
        <w:t>Daoud</w:t>
      </w:r>
      <w:proofErr w:type="spellEnd"/>
      <w:r>
        <w:t xml:space="preserve"> et al., 2020). One of these is the Waste Trading Pinch Analysis, a powerful tool that can help improve the efficiency of the process. New developments in the field of process integration can also help pave the way for hybrid approaches. These methods can help improve the design and implementation of process integration systems. The literature also helps in identifying the lean manufacturing methods that eliminate the challenges of research. </w:t>
      </w:r>
    </w:p>
    <w:p w:rsidR="00C57713" w:rsidRDefault="00C57713" w:rsidP="007B0F87">
      <w:pPr>
        <w:pStyle w:val="Heading2"/>
      </w:pPr>
      <w:bookmarkStart w:id="64" w:name="_Toc112863337"/>
      <w:bookmarkStart w:id="65" w:name="_Toc112931831"/>
      <w:r>
        <w:t xml:space="preserve">Current </w:t>
      </w:r>
      <w:r w:rsidR="005E5EE8">
        <w:t>state-of-the-</w:t>
      </w:r>
      <w:r>
        <w:t xml:space="preserve">art </w:t>
      </w:r>
      <w:r w:rsidRPr="007B0F87">
        <w:t>solution</w:t>
      </w:r>
      <w:bookmarkEnd w:id="64"/>
      <w:bookmarkEnd w:id="65"/>
    </w:p>
    <w:p w:rsidR="00C57713" w:rsidRDefault="00C57713" w:rsidP="00C57713">
      <w:r>
        <w:t>As the topic shows, Kuwait has fac</w:t>
      </w:r>
      <w:r w:rsidR="00EC48B7">
        <w:t>ed</w:t>
      </w:r>
      <w:r>
        <w:t xml:space="preserve"> many challenges in managing municipal waste that also impact</w:t>
      </w:r>
      <w:r w:rsidR="00EC48B7">
        <w:t>s</w:t>
      </w:r>
      <w:r>
        <w:t xml:space="preserve"> </w:t>
      </w:r>
      <w:r w:rsidR="00EC48B7">
        <w:t>its</w:t>
      </w:r>
      <w:r>
        <w:t xml:space="preserve"> economic and environmental conditions. The current state of art describes the solution which has </w:t>
      </w:r>
      <w:r w:rsidR="00EC48B7">
        <w:t xml:space="preserve">been </w:t>
      </w:r>
      <w:r>
        <w:t>selected for solving the waste management issues and their impacts.</w:t>
      </w:r>
    </w:p>
    <w:p w:rsidR="00C57713" w:rsidRDefault="00C57713" w:rsidP="00C57713">
      <w:r>
        <w:t>The current state</w:t>
      </w:r>
      <w:r w:rsidR="00EC48B7">
        <w:t>-of-the-</w:t>
      </w:r>
      <w:r>
        <w:t>art solution is an integrated smart green technique based on IOT</w:t>
      </w:r>
      <w:r w:rsidR="005E5EE8">
        <w:t>,</w:t>
      </w:r>
      <w:r>
        <w:t xml:space="preserve"> which help</w:t>
      </w:r>
      <w:r w:rsidR="00EC48B7">
        <w:t>s</w:t>
      </w:r>
      <w:r>
        <w:t xml:space="preserve"> in filling the gap </w:t>
      </w:r>
      <w:r w:rsidR="00EC48B7">
        <w:t>between</w:t>
      </w:r>
      <w:r>
        <w:t xml:space="preserve"> traditional approaches. The I</w:t>
      </w:r>
      <w:r w:rsidR="00EC48B7">
        <w:t>o</w:t>
      </w:r>
      <w:r>
        <w:t>T</w:t>
      </w:r>
      <w:r w:rsidR="00EC48B7">
        <w:t>-</w:t>
      </w:r>
      <w:r>
        <w:t>based smart sensors are used in this method that helps in managing municipal waste and other kind</w:t>
      </w:r>
      <w:r w:rsidR="00EC48B7">
        <w:t>s</w:t>
      </w:r>
      <w:r>
        <w:t xml:space="preserve"> of waste. Today manufacturing companies are very concern</w:t>
      </w:r>
      <w:r w:rsidR="00EC48B7">
        <w:t>ed</w:t>
      </w:r>
      <w:r>
        <w:t xml:space="preserve"> about </w:t>
      </w:r>
      <w:r w:rsidR="00EC48B7">
        <w:t xml:space="preserve">the </w:t>
      </w:r>
      <w:r>
        <w:t xml:space="preserve">environment as well as human health. Thus the industries are moving towards the green concept to reduce the impact of industrial and other wastes on the environment. </w:t>
      </w:r>
    </w:p>
    <w:p w:rsidR="00C57713" w:rsidRPr="006A29F6" w:rsidRDefault="00C57713" w:rsidP="00C57713">
      <w:r>
        <w:t xml:space="preserve">The green and lean practices are integrated with </w:t>
      </w:r>
      <w:r w:rsidR="00EC48B7">
        <w:t xml:space="preserve">the </w:t>
      </w:r>
      <w:r>
        <w:t>smart management system of manufacturing which also includes the I</w:t>
      </w:r>
      <w:r w:rsidR="00EC48B7">
        <w:t>oT</w:t>
      </w:r>
      <w:r>
        <w:t xml:space="preserve"> devices connect</w:t>
      </w:r>
      <w:r w:rsidR="00EC48B7">
        <w:t>ed</w:t>
      </w:r>
      <w:r>
        <w:t xml:space="preserve"> </w:t>
      </w:r>
      <w:r w:rsidR="00EC48B7">
        <w:t>to</w:t>
      </w:r>
      <w:r>
        <w:t xml:space="preserve"> the system. The integration of these new concepts with technology helps manufacturers in managing the</w:t>
      </w:r>
      <w:r w:rsidR="00EC48B7">
        <w:t>ir</w:t>
      </w:r>
      <w:r>
        <w:t xml:space="preserve"> resource</w:t>
      </w:r>
      <w:r w:rsidR="00EC48B7">
        <w:t>s</w:t>
      </w:r>
      <w:r>
        <w:t xml:space="preserve"> with more efficiency. Including I</w:t>
      </w:r>
      <w:r w:rsidR="00EC48B7">
        <w:t>oT</w:t>
      </w:r>
      <w:r>
        <w:t xml:space="preserve"> device</w:t>
      </w:r>
      <w:r w:rsidR="00EC48B7">
        <w:t>s</w:t>
      </w:r>
      <w:r>
        <w:t>, the storage capacity and performance can be controlled and analy</w:t>
      </w:r>
      <w:r w:rsidR="00EC48B7">
        <w:t>z</w:t>
      </w:r>
      <w:r>
        <w:t>ed. This solution will provide results in higher performance and minimum wastage using the recycling process</w:t>
      </w:r>
      <w:r w:rsidR="005E5EE8">
        <w:t>,</w:t>
      </w:r>
      <w:r>
        <w:t xml:space="preserve"> which gives 95.09% efficiency (Xu and Yang, 2022). The issue of waste management can be minimized using the integrated smart green technique based on I</w:t>
      </w:r>
      <w:r w:rsidR="00EC48B7">
        <w:t>o</w:t>
      </w:r>
      <w:r>
        <w:t>T devices which can also improve the production rate in manufacturing industries in Kuwait. The author has also explained the concept of reverse logistics</w:t>
      </w:r>
      <w:r w:rsidR="005E5EE8">
        <w:t>,</w:t>
      </w:r>
      <w:r>
        <w:t xml:space="preserve"> </w:t>
      </w:r>
      <w:r w:rsidR="00EC48B7">
        <w:t>which</w:t>
      </w:r>
      <w:r>
        <w:t xml:space="preserve"> focuses on the reuse and recycles the waste materials collected from different areas. The method of lean manufacturing also improves </w:t>
      </w:r>
      <w:r>
        <w:lastRenderedPageBreak/>
        <w:t xml:space="preserve">transportation facilities using </w:t>
      </w:r>
      <w:r w:rsidR="00EC48B7">
        <w:t xml:space="preserve">a </w:t>
      </w:r>
      <w:r>
        <w:t>reverse logistic method</w:t>
      </w:r>
      <w:r w:rsidR="00EC48B7">
        <w:t>-</w:t>
      </w:r>
      <w:r>
        <w:t>based supply chain that will be based on green technology. So the concept is linked together</w:t>
      </w:r>
      <w:r w:rsidR="005E5EE8">
        <w:t>,</w:t>
      </w:r>
      <w:r>
        <w:t xml:space="preserve"> and it can be beneficial for further implementation. The management can result in higher efficiency by reducing the impact of </w:t>
      </w:r>
      <w:r w:rsidR="00EC48B7">
        <w:t xml:space="preserve">the </w:t>
      </w:r>
      <w:r>
        <w:t>emission of different gases. The research gap can be fill</w:t>
      </w:r>
      <w:r w:rsidR="00EC48B7">
        <w:t>ed</w:t>
      </w:r>
      <w:r>
        <w:t xml:space="preserve"> using the concept of lean methods of green </w:t>
      </w:r>
      <w:r w:rsidRPr="006A29F6">
        <w:t>technology</w:t>
      </w:r>
      <w:r w:rsidR="005E5EE8" w:rsidRPr="006A29F6">
        <w:t>,</w:t>
      </w:r>
      <w:r w:rsidRPr="006A29F6">
        <w:t xml:space="preserve"> and it will </w:t>
      </w:r>
      <w:r w:rsidR="005E5EE8" w:rsidRPr="006A29F6">
        <w:t>effectively manage</w:t>
      </w:r>
      <w:r w:rsidRPr="006A29F6">
        <w:t xml:space="preserve"> the wastage produce</w:t>
      </w:r>
      <w:r w:rsidR="005E5EE8" w:rsidRPr="006A29F6">
        <w:t>d</w:t>
      </w:r>
      <w:r w:rsidRPr="006A29F6">
        <w:t xml:space="preserve"> by industries and domestic sectors</w:t>
      </w:r>
      <w:r w:rsidR="006A29F6" w:rsidRPr="006A29F6">
        <w:t xml:space="preserve"> (</w:t>
      </w:r>
      <w:proofErr w:type="spellStart"/>
      <w:r w:rsidR="006A29F6" w:rsidRPr="006A29F6">
        <w:t>Kaviani</w:t>
      </w:r>
      <w:proofErr w:type="spellEnd"/>
      <w:r w:rsidR="006A29F6" w:rsidRPr="006A29F6">
        <w:t xml:space="preserve"> et al., 2020)</w:t>
      </w:r>
      <w:r w:rsidRPr="006A29F6">
        <w:t>.</w:t>
      </w:r>
    </w:p>
    <w:p w:rsidR="00C57713" w:rsidRDefault="00C57713" w:rsidP="00C57713">
      <w:pPr>
        <w:pStyle w:val="Heading2"/>
      </w:pPr>
      <w:bookmarkStart w:id="66" w:name="_Toc112863338"/>
      <w:bookmarkStart w:id="67" w:name="_Toc112931832"/>
      <w:r>
        <w:t>Conclusion</w:t>
      </w:r>
      <w:bookmarkEnd w:id="66"/>
      <w:bookmarkEnd w:id="67"/>
    </w:p>
    <w:p w:rsidR="00C57713" w:rsidRPr="00C57713" w:rsidRDefault="00C57713" w:rsidP="00C57713">
      <w:r>
        <w:t xml:space="preserve">This section helps in analyzing the different opinions and ideas of authors that are critically analyzed in </w:t>
      </w:r>
      <w:r w:rsidR="00EC48B7">
        <w:t xml:space="preserve">the </w:t>
      </w:r>
      <w:r>
        <w:t>above literature section. There are different categories of articles, journals</w:t>
      </w:r>
      <w:r w:rsidR="00EC48B7">
        <w:t>,</w:t>
      </w:r>
      <w:r>
        <w:t xml:space="preserve"> and PDFs are included after reviewing them as per research need</w:t>
      </w:r>
      <w:r w:rsidR="00EC48B7">
        <w:t>s</w:t>
      </w:r>
      <w:r>
        <w:t xml:space="preserve">. The lean manufacturing processes with benefits for industries are also described </w:t>
      </w:r>
      <w:r w:rsidR="00EC48B7">
        <w:t>as</w:t>
      </w:r>
      <w:r>
        <w:t xml:space="preserve"> includ</w:t>
      </w:r>
      <w:r w:rsidR="00EC48B7">
        <w:t>ing</w:t>
      </w:r>
      <w:r>
        <w:t xml:space="preserve"> several waste management methods and techniques. The main purpose of this study is to evaluate the methods and their limitations for </w:t>
      </w:r>
      <w:r w:rsidR="00EC48B7">
        <w:t xml:space="preserve">the </w:t>
      </w:r>
      <w:r>
        <w:t>future implementation of lean manufacturing processes in managing municipal waste in Kuwait. The state</w:t>
      </w:r>
      <w:r w:rsidR="00EC48B7">
        <w:t>-of-the-</w:t>
      </w:r>
      <w:r>
        <w:t>art solution i</w:t>
      </w:r>
      <w:r w:rsidR="00EC48B7">
        <w:t>s</w:t>
      </w:r>
      <w:r>
        <w:t xml:space="preserve"> also described</w:t>
      </w:r>
      <w:r w:rsidR="005E5EE8">
        <w:t>,</w:t>
      </w:r>
      <w:r>
        <w:t xml:space="preserve"> which helps in identifying how current methods/techniques provide better results in waste management.</w:t>
      </w:r>
      <w:r w:rsidR="0000463F">
        <w:br w:type="page"/>
      </w:r>
    </w:p>
    <w:p w:rsidR="0000463F" w:rsidRDefault="00767DE6" w:rsidP="00E71BF9">
      <w:pPr>
        <w:pStyle w:val="Heading1"/>
      </w:pPr>
      <w:bookmarkStart w:id="68" w:name="_Toc112931833"/>
      <w:r>
        <w:lastRenderedPageBreak/>
        <w:t>Chapter 3: Research methodology</w:t>
      </w:r>
      <w:bookmarkEnd w:id="68"/>
      <w:r>
        <w:t xml:space="preserve"> </w:t>
      </w:r>
    </w:p>
    <w:p w:rsidR="0000463F" w:rsidRPr="00370F42" w:rsidRDefault="0000463F" w:rsidP="00370F42">
      <w:r w:rsidRPr="00AE1F5B">
        <w:t xml:space="preserve">The research onion framework is a diagram that was produced by Saunders. It is meant to represent the many different aspects of a study that need to be taken into consideration and organized </w:t>
      </w:r>
      <w:r>
        <w:t>for</w:t>
      </w:r>
      <w:r w:rsidRPr="00AE1F5B">
        <w:t xml:space="preserve"> a successful design to be made. To put it another way, the research onion is a guide for developing an exhaustive research procedure. Because of the freedom it offers in selecting where to concentrate our efforts, we decided to go with this particular framework for this particular study. The many stages of the research are broken down into their respective sections later on in this </w:t>
      </w:r>
      <w:r w:rsidRPr="00370F42">
        <w:t>chapter (</w:t>
      </w:r>
      <w:proofErr w:type="spellStart"/>
      <w:r w:rsidRPr="00370F42">
        <w:t>Aesanetwork</w:t>
      </w:r>
      <w:proofErr w:type="spellEnd"/>
      <w:r w:rsidRPr="00370F42">
        <w:t>, 2020).</w:t>
      </w:r>
    </w:p>
    <w:p w:rsidR="0000463F" w:rsidRDefault="00E72C15" w:rsidP="00E72C15">
      <w:pPr>
        <w:pStyle w:val="Heading2"/>
      </w:pPr>
      <w:bookmarkStart w:id="69" w:name="_Toc112775308"/>
      <w:bookmarkStart w:id="70" w:name="_Toc112775545"/>
      <w:bookmarkStart w:id="71" w:name="_Toc112863340"/>
      <w:bookmarkStart w:id="72" w:name="_Toc112931834"/>
      <w:r>
        <w:t xml:space="preserve">Research </w:t>
      </w:r>
      <w:r w:rsidRPr="00E72C15">
        <w:t>p</w:t>
      </w:r>
      <w:r w:rsidR="0000463F" w:rsidRPr="00E72C15">
        <w:t>hilosophy</w:t>
      </w:r>
      <w:bookmarkEnd w:id="69"/>
      <w:bookmarkEnd w:id="70"/>
      <w:bookmarkEnd w:id="71"/>
      <w:bookmarkEnd w:id="72"/>
    </w:p>
    <w:p w:rsidR="0000463F" w:rsidRPr="00E72C15" w:rsidRDefault="0000463F" w:rsidP="0000463F">
      <w:r w:rsidRPr="008C5DA4">
        <w:t xml:space="preserve">This research </w:t>
      </w:r>
      <w:r w:rsidR="00CA0FE8" w:rsidRPr="008C5DA4">
        <w:t>method</w:t>
      </w:r>
      <w:r w:rsidRPr="008C5DA4">
        <w:t xml:space="preserve"> would aid </w:t>
      </w:r>
      <w:r w:rsidR="005E5EE8">
        <w:t>in investigating</w:t>
      </w:r>
      <w:r w:rsidRPr="008C5DA4">
        <w:t xml:space="preserve"> the most </w:t>
      </w:r>
      <w:r w:rsidR="00CA0FE8" w:rsidRPr="008C5DA4">
        <w:t>common</w:t>
      </w:r>
      <w:r w:rsidRPr="008C5DA4">
        <w:t xml:space="preserve"> approach that will be picked in this particular research </w:t>
      </w:r>
      <w:r w:rsidR="00CA0FE8" w:rsidRPr="008C5DA4">
        <w:t>doings</w:t>
      </w:r>
      <w:r w:rsidRPr="008C5DA4">
        <w:t xml:space="preserve">, which is essential for effectively carrying out the entire research effort. Experts all over the world make use of a diverse assortment of research approaches </w:t>
      </w:r>
      <w:r>
        <w:t>to</w:t>
      </w:r>
      <w:r w:rsidRPr="008C5DA4">
        <w:t xml:space="preserve"> properly carry out market research that is tailored to the specific needs and requirements of the work. Furthermore, the objective of this research is to demonstrate that the implementation of lean manufacturing and water management will make it possible for businesses in Kuwait to contribute to the development of a sustainable chain in society</w:t>
      </w:r>
      <w:r w:rsidR="005E5EE8">
        <w:t xml:space="preserve"> b</w:t>
      </w:r>
      <w:r>
        <w:t>ecause</w:t>
      </w:r>
      <w:r w:rsidRPr="008C5DA4">
        <w:t xml:space="preserve"> it is believed that lean management will enable businesses to increase their profits while maintaining a strong emphasis on the satisfaction of their </w:t>
      </w:r>
      <w:r w:rsidRPr="00E72C15">
        <w:t>customers (Sahay, 2022).</w:t>
      </w:r>
    </w:p>
    <w:p w:rsidR="0000463F" w:rsidRDefault="00E72C15" w:rsidP="00E72C15">
      <w:pPr>
        <w:pStyle w:val="Heading2"/>
      </w:pPr>
      <w:bookmarkStart w:id="73" w:name="_Toc112775309"/>
      <w:bookmarkStart w:id="74" w:name="_Toc112775546"/>
      <w:bookmarkStart w:id="75" w:name="_Toc112863341"/>
      <w:bookmarkStart w:id="76" w:name="_Toc112931835"/>
      <w:r>
        <w:t xml:space="preserve">Research </w:t>
      </w:r>
      <w:r w:rsidRPr="00E72C15">
        <w:t>a</w:t>
      </w:r>
      <w:r w:rsidR="0000463F" w:rsidRPr="00E72C15">
        <w:t>pproach</w:t>
      </w:r>
      <w:bookmarkEnd w:id="73"/>
      <w:bookmarkEnd w:id="74"/>
      <w:bookmarkEnd w:id="75"/>
      <w:bookmarkEnd w:id="76"/>
      <w:r w:rsidR="0000463F">
        <w:t xml:space="preserve"> </w:t>
      </w:r>
    </w:p>
    <w:p w:rsidR="0000463F" w:rsidRDefault="0000463F" w:rsidP="00E72C15">
      <w:r w:rsidRPr="007D374B">
        <w:t xml:space="preserve">It would appear that the inductive research </w:t>
      </w:r>
      <w:proofErr w:type="gramStart"/>
      <w:r w:rsidRPr="007D374B">
        <w:t>strategy, as well as the deductive research technique, are</w:t>
      </w:r>
      <w:proofErr w:type="gramEnd"/>
      <w:r w:rsidRPr="007D374B">
        <w:t xml:space="preserve"> the two most well-known types of research procedures that are likely to be utili</w:t>
      </w:r>
      <w:r w:rsidR="00713B5F">
        <w:t>z</w:t>
      </w:r>
      <w:r w:rsidRPr="007D374B">
        <w:t>ed the most. As a result, this</w:t>
      </w:r>
      <w:r w:rsidR="00643690">
        <w:t xml:space="preserve"> </w:t>
      </w:r>
      <w:r w:rsidR="00643690" w:rsidRPr="007D374B">
        <w:t>technique</w:t>
      </w:r>
      <w:r w:rsidR="00643690">
        <w:t xml:space="preserve"> of</w:t>
      </w:r>
      <w:r w:rsidRPr="007D374B">
        <w:t xml:space="preserve"> inductive research helps in the </w:t>
      </w:r>
      <w:r w:rsidR="00643690" w:rsidRPr="007D374B">
        <w:t>expansion</w:t>
      </w:r>
      <w:r w:rsidRPr="007D374B">
        <w:t xml:space="preserve"> of </w:t>
      </w:r>
      <w:r w:rsidR="00643690" w:rsidRPr="007D374B">
        <w:t>frequent</w:t>
      </w:r>
      <w:r w:rsidRPr="007D374B">
        <w:t xml:space="preserve"> theories, </w:t>
      </w:r>
      <w:r w:rsidR="00643690" w:rsidRPr="007D374B">
        <w:t>with</w:t>
      </w:r>
      <w:r w:rsidRPr="007D374B">
        <w:t xml:space="preserve"> a host of new </w:t>
      </w:r>
      <w:r w:rsidR="00643690" w:rsidRPr="007D374B">
        <w:t>consequences</w:t>
      </w:r>
      <w:r w:rsidRPr="007D374B">
        <w:t xml:space="preserve">, by assisting in the gathering of pertinent information. This is in contrast to a "deductive research approach," which </w:t>
      </w:r>
      <w:r w:rsidR="009D551A" w:rsidRPr="007D374B">
        <w:t>empha</w:t>
      </w:r>
      <w:r w:rsidR="006D5053">
        <w:t>si</w:t>
      </w:r>
      <w:r w:rsidR="009D551A" w:rsidRPr="007D374B">
        <w:t>ses</w:t>
      </w:r>
      <w:r w:rsidRPr="007D374B">
        <w:t xml:space="preserve"> primarily </w:t>
      </w:r>
      <w:r w:rsidR="009D551A" w:rsidRPr="007D374B">
        <w:t>obtaining</w:t>
      </w:r>
      <w:r w:rsidRPr="007D374B">
        <w:t xml:space="preserve"> </w:t>
      </w:r>
      <w:r w:rsidR="009D551A" w:rsidRPr="007D374B">
        <w:t>substantial</w:t>
      </w:r>
      <w:r w:rsidRPr="007D374B">
        <w:t xml:space="preserve"> results from existing ideas. Inductive research differs from deductive research in that it helps in the development of numerous theories. This research has the research question and the objects that give a direction or motive to the research, and it allows the answering of the questions and it allows the answering of the objectives that were defined at the beginning of this research. Here is the objective of using the detective approach: because this research has the research question and the objects that give a direction or motive to the </w:t>
      </w:r>
      <w:r w:rsidRPr="00E72C15">
        <w:t xml:space="preserve">research (Hyde, 2000). The </w:t>
      </w:r>
      <w:r w:rsidR="00E8043C" w:rsidRPr="007D374B">
        <w:t xml:space="preserve">approach </w:t>
      </w:r>
      <w:r w:rsidR="00E8043C">
        <w:t xml:space="preserve">used for </w:t>
      </w:r>
      <w:r w:rsidRPr="00E72C15">
        <w:lastRenderedPageBreak/>
        <w:t>deductive</w:t>
      </w:r>
      <w:r w:rsidRPr="007D374B">
        <w:t xml:space="preserve"> research investigates a previously established</w:t>
      </w:r>
      <w:r w:rsidR="005B5DF6">
        <w:t xml:space="preserve"> </w:t>
      </w:r>
      <w:r w:rsidR="005B5DF6" w:rsidRPr="007D374B">
        <w:t>phenomenon</w:t>
      </w:r>
      <w:r w:rsidR="005B5DF6">
        <w:t xml:space="preserve"> or</w:t>
      </w:r>
      <w:r w:rsidRPr="007D374B">
        <w:t xml:space="preserve"> theory and </w:t>
      </w:r>
      <w:r w:rsidR="005B5DF6" w:rsidRPr="007D374B">
        <w:t>governs</w:t>
      </w:r>
      <w:r w:rsidRPr="007D374B">
        <w:t xml:space="preserve"> whether or not that theory </w:t>
      </w:r>
      <w:r w:rsidR="00D11580">
        <w:t>relates</w:t>
      </w:r>
      <w:r w:rsidRPr="007D374B">
        <w:t xml:space="preserve"> to a set of predetermined conditions. It has been </w:t>
      </w:r>
      <w:r w:rsidR="00D11580" w:rsidRPr="007D374B">
        <w:t>alleged</w:t>
      </w:r>
      <w:r w:rsidRPr="007D374B">
        <w:t xml:space="preserve"> that "the deductive approach follows the road of logic most closely," </w:t>
      </w:r>
      <w:r w:rsidR="0068439C">
        <w:t>&amp;</w:t>
      </w:r>
      <w:r w:rsidRPr="007D374B">
        <w:t xml:space="preserve"> this </w:t>
      </w:r>
      <w:r w:rsidR="00302B23" w:rsidRPr="007D374B">
        <w:t>opinion</w:t>
      </w:r>
      <w:r w:rsidRPr="007D374B">
        <w:t xml:space="preserve"> has been corroborated. The line of </w:t>
      </w:r>
      <w:r w:rsidR="00B97885" w:rsidRPr="007D374B">
        <w:t>said</w:t>
      </w:r>
      <w:r w:rsidRPr="007D374B">
        <w:t xml:space="preserve"> begins with </w:t>
      </w:r>
      <w:r w:rsidR="00B97885" w:rsidRPr="007D374B">
        <w:t>philosophy</w:t>
      </w:r>
      <w:r w:rsidRPr="007D374B">
        <w:t xml:space="preserve"> and </w:t>
      </w:r>
      <w:r w:rsidR="00B97885" w:rsidRPr="007D374B">
        <w:t>eventually</w:t>
      </w:r>
      <w:r w:rsidRPr="007D374B">
        <w:t xml:space="preserve"> results in a new </w:t>
      </w:r>
      <w:r w:rsidRPr="00D66B69">
        <w:t>hypothesis (BRM, 2022). This</w:t>
      </w:r>
      <w:r w:rsidRPr="007D374B">
        <w:t xml:space="preserve"> hypothesis is tested by putting it up against observations, which can either lead to a </w:t>
      </w:r>
      <w:r w:rsidR="00425A91" w:rsidRPr="007D374B">
        <w:t>validation</w:t>
      </w:r>
      <w:r w:rsidRPr="007D374B">
        <w:t xml:space="preserve"> of the hypothesis or lead </w:t>
      </w:r>
      <w:r w:rsidR="005E5EE8">
        <w:t xml:space="preserve">to </w:t>
      </w:r>
      <w:r w:rsidRPr="007D374B">
        <w:t>rejection of the hypothesis. This research approach is connected with the inductive research approach as it aims to confirm or reject the hypothesis. The process of inductive reasoning begins with specific observations of the world and then progresses towards larger generali</w:t>
      </w:r>
      <w:r w:rsidR="00713B5F">
        <w:t>z</w:t>
      </w:r>
      <w:r w:rsidRPr="007D374B">
        <w:t xml:space="preserve">ations and concepts that are more abstract. When conducting research </w:t>
      </w:r>
      <w:r w:rsidR="00425A91" w:rsidRPr="007D374B">
        <w:t>by means of</w:t>
      </w:r>
      <w:r w:rsidRPr="007D374B">
        <w:t xml:space="preserve"> an inductive strategy, which </w:t>
      </w:r>
      <w:r w:rsidR="00425A91" w:rsidRPr="007D374B">
        <w:t>includes</w:t>
      </w:r>
      <w:r w:rsidRPr="007D374B">
        <w:t xml:space="preserve"> </w:t>
      </w:r>
      <w:r w:rsidR="006D5053">
        <w:t xml:space="preserve">an </w:t>
      </w:r>
      <w:r w:rsidR="00BA1649" w:rsidRPr="007D374B">
        <w:t>opening</w:t>
      </w:r>
      <w:r w:rsidRPr="007D374B">
        <w:t xml:space="preserve"> with a topic, a researcher has a</w:t>
      </w:r>
      <w:r w:rsidR="006D5053">
        <w:t>n</w:t>
      </w:r>
      <w:r w:rsidRPr="007D374B">
        <w:t xml:space="preserve"> </w:t>
      </w:r>
      <w:r w:rsidR="00BA1649" w:rsidRPr="007D374B">
        <w:t>affinity</w:t>
      </w:r>
      <w:r w:rsidRPr="007D374B">
        <w:t xml:space="preserve">, as he moves </w:t>
      </w:r>
      <w:r w:rsidR="00BA1649" w:rsidRPr="007D374B">
        <w:t>onward</w:t>
      </w:r>
      <w:r w:rsidRPr="007D374B">
        <w:t xml:space="preserve"> in his investigation, to </w:t>
      </w:r>
      <w:r w:rsidR="00BA1649" w:rsidRPr="007D374B">
        <w:t>create</w:t>
      </w:r>
      <w:r w:rsidRPr="007D374B">
        <w:t xml:space="preserve"> empirical </w:t>
      </w:r>
      <w:r w:rsidR="00BA1649" w:rsidRPr="007D374B">
        <w:t>simplifi</w:t>
      </w:r>
      <w:r w:rsidR="00BA1649">
        <w:t>c</w:t>
      </w:r>
      <w:r w:rsidR="00BA1649" w:rsidRPr="007D374B">
        <w:t>ations</w:t>
      </w:r>
      <w:r w:rsidRPr="007D374B">
        <w:t xml:space="preserve"> </w:t>
      </w:r>
      <w:r w:rsidR="00BA1649">
        <w:t>&amp;</w:t>
      </w:r>
      <w:r w:rsidRPr="007D374B">
        <w:t xml:space="preserve"> to find preliminary links</w:t>
      </w:r>
      <w:r>
        <w:t xml:space="preserve"> </w:t>
      </w:r>
      <w:r w:rsidRPr="00E72C15">
        <w:t>(BRM, 2022).</w:t>
      </w:r>
    </w:p>
    <w:p w:rsidR="0000463F" w:rsidRDefault="0000463F" w:rsidP="0000463F">
      <w:pPr>
        <w:pStyle w:val="Heading2"/>
      </w:pPr>
      <w:bookmarkStart w:id="77" w:name="_Toc112775310"/>
      <w:bookmarkStart w:id="78" w:name="_Toc112775547"/>
      <w:bookmarkStart w:id="79" w:name="_Toc112863342"/>
      <w:bookmarkStart w:id="80" w:name="_Toc112931836"/>
      <w:r>
        <w:t>Methodological choice</w:t>
      </w:r>
      <w:bookmarkEnd w:id="77"/>
      <w:bookmarkEnd w:id="78"/>
      <w:bookmarkEnd w:id="79"/>
      <w:bookmarkEnd w:id="80"/>
    </w:p>
    <w:p w:rsidR="0000463F" w:rsidRPr="00E72C15" w:rsidRDefault="0000463F" w:rsidP="0000463F">
      <w:r w:rsidRPr="00F404FB">
        <w:t xml:space="preserve">The choice of methodology will always depend on the interpretation and methodological perspective of the researcher and their interaction with </w:t>
      </w:r>
      <w:r w:rsidR="005E5EE8">
        <w:t xml:space="preserve">the </w:t>
      </w:r>
      <w:r>
        <w:t>practice</w:t>
      </w:r>
      <w:r w:rsidRPr="00F404FB">
        <w:t xml:space="preserve"> and the practitioner</w:t>
      </w:r>
      <w:r w:rsidR="005E5EE8">
        <w:t>,</w:t>
      </w:r>
      <w:r w:rsidRPr="00F404FB">
        <w:t xml:space="preserve"> and there are no easy guidelines to follow </w:t>
      </w:r>
      <w:r>
        <w:t>to</w:t>
      </w:r>
      <w:r w:rsidRPr="00F404FB">
        <w:t xml:space="preserve"> make educational breakthroughs. In </w:t>
      </w:r>
      <w:r w:rsidRPr="00E72C15">
        <w:t>addition, as all of us are aware, conducting a successful study calls for careful planning and carrying it out (</w:t>
      </w:r>
      <w:proofErr w:type="spellStart"/>
      <w:r w:rsidRPr="00E72C15">
        <w:t>Bhosale</w:t>
      </w:r>
      <w:proofErr w:type="spellEnd"/>
      <w:r w:rsidRPr="00E72C15">
        <w:t>, 2022).</w:t>
      </w:r>
      <w:r w:rsidRPr="00F404FB">
        <w:t xml:space="preserve"> Although </w:t>
      </w:r>
      <w:r w:rsidRPr="0076110F">
        <w:t>many causes and variables contribute</w:t>
      </w:r>
      <w:r w:rsidRPr="00F404FB">
        <w:t xml:space="preserve"> to the successful completion of a research project, selecting the most appropriate research </w:t>
      </w:r>
      <w:r w:rsidR="00EA5FE6" w:rsidRPr="00F404FB">
        <w:t>practice</w:t>
      </w:r>
      <w:r w:rsidRPr="00F404FB">
        <w:t xml:space="preserve"> is one of the most challenging and </w:t>
      </w:r>
      <w:r w:rsidR="009D4B3F" w:rsidRPr="00F404FB">
        <w:t>unclear</w:t>
      </w:r>
      <w:r w:rsidRPr="00F404FB">
        <w:t xml:space="preserve"> </w:t>
      </w:r>
      <w:r w:rsidRPr="00E72C15">
        <w:t>decisions (Greener, 2018).</w:t>
      </w:r>
    </w:p>
    <w:p w:rsidR="0000463F" w:rsidRDefault="0000463F" w:rsidP="0000463F">
      <w:pPr>
        <w:pStyle w:val="Heading3"/>
      </w:pPr>
      <w:bookmarkStart w:id="81" w:name="_Toc112775311"/>
      <w:bookmarkStart w:id="82" w:name="_Toc112775548"/>
      <w:bookmarkStart w:id="83" w:name="_Toc112863343"/>
      <w:bookmarkStart w:id="84" w:name="_Toc112931837"/>
      <w:r>
        <w:t>Data collection</w:t>
      </w:r>
      <w:bookmarkEnd w:id="81"/>
      <w:bookmarkEnd w:id="82"/>
      <w:bookmarkEnd w:id="83"/>
      <w:bookmarkEnd w:id="84"/>
    </w:p>
    <w:p w:rsidR="0000463F" w:rsidRPr="00E72C15" w:rsidRDefault="0000463F" w:rsidP="0000463F">
      <w:r w:rsidRPr="00D26FA1">
        <w:t xml:space="preserve">The data collection technique will help to describe the </w:t>
      </w:r>
      <w:r w:rsidR="000069F6" w:rsidRPr="00D26FA1">
        <w:t>method</w:t>
      </w:r>
      <w:r w:rsidRPr="00D26FA1">
        <w:t xml:space="preserve"> that was </w:t>
      </w:r>
      <w:r w:rsidR="00D94D3F" w:rsidRPr="00D26FA1">
        <w:t>occupied</w:t>
      </w:r>
      <w:r w:rsidRPr="00D26FA1">
        <w:t xml:space="preserve"> </w:t>
      </w:r>
      <w:r w:rsidR="006D5053">
        <w:t>with gathering</w:t>
      </w:r>
      <w:r w:rsidRPr="00D26FA1">
        <w:t xml:space="preserve"> </w:t>
      </w:r>
      <w:r w:rsidR="00D94D3F" w:rsidRPr="00D26FA1">
        <w:t>information</w:t>
      </w:r>
      <w:r w:rsidRPr="00D26FA1">
        <w:t xml:space="preserve"> that </w:t>
      </w:r>
      <w:r w:rsidR="006D5053">
        <w:t>is</w:t>
      </w:r>
      <w:r w:rsidRPr="00D26FA1">
        <w:t xml:space="preserve"> related to the study </w:t>
      </w:r>
      <w:r w:rsidR="00E4711C" w:rsidRPr="00D26FA1">
        <w:t>purposes</w:t>
      </w:r>
      <w:r w:rsidRPr="00D26FA1">
        <w:t xml:space="preserve"> that are being addressed by the particular </w:t>
      </w:r>
      <w:r w:rsidR="00E4711C" w:rsidRPr="00D26FA1">
        <w:t>investigation</w:t>
      </w:r>
      <w:r w:rsidRPr="00D26FA1">
        <w:t xml:space="preserve">. As a result of this, the method for collecting data </w:t>
      </w:r>
      <w:r>
        <w:t>helps outline</w:t>
      </w:r>
      <w:r w:rsidRPr="00D26FA1">
        <w:t xml:space="preserve"> the methods as well as complete </w:t>
      </w:r>
      <w:r w:rsidR="00E4711C" w:rsidRPr="00D26FA1">
        <w:t>approaches</w:t>
      </w:r>
      <w:r w:rsidRPr="00D26FA1">
        <w:t xml:space="preserve"> that are utili</w:t>
      </w:r>
      <w:r w:rsidR="00713B5F">
        <w:t>z</w:t>
      </w:r>
      <w:r w:rsidRPr="00D26FA1">
        <w:t xml:space="preserve">ed in </w:t>
      </w:r>
      <w:r w:rsidR="00E4711C" w:rsidRPr="00D26FA1">
        <w:t>meeting</w:t>
      </w:r>
      <w:r w:rsidRPr="00D26FA1">
        <w:t xml:space="preserve"> relevant knowledge along with </w:t>
      </w:r>
      <w:r w:rsidR="00E4711C">
        <w:t xml:space="preserve">significant </w:t>
      </w:r>
      <w:r w:rsidRPr="00D26FA1">
        <w:t xml:space="preserve">information that was also </w:t>
      </w:r>
      <w:r w:rsidR="0080250D" w:rsidRPr="00D26FA1">
        <w:t xml:space="preserve">reliant </w:t>
      </w:r>
      <w:r w:rsidRPr="00D26FA1">
        <w:t xml:space="preserve">on the final </w:t>
      </w:r>
      <w:r w:rsidR="0080250D" w:rsidRPr="00D26FA1">
        <w:t>assessment</w:t>
      </w:r>
      <w:r w:rsidRPr="00D26FA1">
        <w:t xml:space="preserve"> that will be carried out while the </w:t>
      </w:r>
      <w:r w:rsidR="0080250D" w:rsidRPr="00D26FA1">
        <w:t>investigation</w:t>
      </w:r>
      <w:r w:rsidRPr="00D26FA1">
        <w:t xml:space="preserve"> activity is being carried out. In</w:t>
      </w:r>
      <w:r w:rsidR="008363C1">
        <w:t>ternet research papers</w:t>
      </w:r>
      <w:r w:rsidRPr="00D26FA1">
        <w:t>, articles</w:t>
      </w:r>
      <w:r w:rsidR="008363C1">
        <w:t xml:space="preserve">, and </w:t>
      </w:r>
      <w:r w:rsidR="008363C1" w:rsidRPr="00D26FA1">
        <w:t>journals</w:t>
      </w:r>
      <w:r w:rsidRPr="00D26FA1">
        <w:t xml:space="preserve"> are the primary sources for the acquisition of secondary data's basic information. All of the preliminary information that is necessary for this study may be found here. And </w:t>
      </w:r>
      <w:r>
        <w:t>to</w:t>
      </w:r>
      <w:r w:rsidRPr="00D26FA1">
        <w:t xml:space="preserve"> do that, both offline and </w:t>
      </w:r>
      <w:r w:rsidRPr="00D26FA1">
        <w:lastRenderedPageBreak/>
        <w:t xml:space="preserve">online resources, such as Google Scholar, various </w:t>
      </w:r>
      <w:r>
        <w:t>kinds of literature</w:t>
      </w:r>
      <w:r w:rsidRPr="00D26FA1">
        <w:t xml:space="preserve">, </w:t>
      </w:r>
      <w:r w:rsidR="00C57713">
        <w:t>journals</w:t>
      </w:r>
      <w:r w:rsidRPr="00D26FA1">
        <w:t xml:space="preserve">, and books that can be found at the library, as well as different research papers, are </w:t>
      </w:r>
      <w:r w:rsidRPr="00E72C15">
        <w:t>used (</w:t>
      </w:r>
      <w:proofErr w:type="spellStart"/>
      <w:r w:rsidRPr="00E72C15">
        <w:t>Boslaugh</w:t>
      </w:r>
      <w:proofErr w:type="spellEnd"/>
      <w:r w:rsidRPr="00E72C15">
        <w:t>, 2022).</w:t>
      </w:r>
    </w:p>
    <w:p w:rsidR="0000463F" w:rsidRDefault="0000463F" w:rsidP="0000463F">
      <w:pPr>
        <w:pStyle w:val="Heading3"/>
      </w:pPr>
      <w:bookmarkStart w:id="85" w:name="_Toc112775312"/>
      <w:bookmarkStart w:id="86" w:name="_Toc112775549"/>
      <w:bookmarkStart w:id="87" w:name="_Toc112863344"/>
      <w:bookmarkStart w:id="88" w:name="_Toc112931838"/>
      <w:r>
        <w:t>Data analysis</w:t>
      </w:r>
      <w:bookmarkEnd w:id="85"/>
      <w:bookmarkEnd w:id="86"/>
      <w:bookmarkEnd w:id="87"/>
      <w:bookmarkEnd w:id="88"/>
    </w:p>
    <w:p w:rsidR="0000463F" w:rsidRPr="00BB4615" w:rsidRDefault="00C57713" w:rsidP="0000463F">
      <w:proofErr w:type="gramStart"/>
      <w:r w:rsidRPr="00AF7EC7">
        <w:t>Because</w:t>
      </w:r>
      <w:r w:rsidR="0000463F" w:rsidRPr="00AF7EC7">
        <w:t xml:space="preserve"> the data that was obtained in the phase before this one enables us to do the analysis and then derive the results.</w:t>
      </w:r>
      <w:proofErr w:type="gramEnd"/>
      <w:r w:rsidR="0000463F" w:rsidRPr="00AF7EC7">
        <w:t xml:space="preserve"> This knowledge is relevant to the strategy for the structure of a sustainable project. In light of the data and the information at hand, </w:t>
      </w:r>
      <w:r w:rsidR="0000463F">
        <w:t xml:space="preserve">a </w:t>
      </w:r>
      <w:r w:rsidR="0000463F" w:rsidRPr="00AF7EC7">
        <w:t>study that is exhaustive and well-informed might be anticipated. In light of this, the research endeavo</w:t>
      </w:r>
      <w:r w:rsidR="005E5EE8">
        <w:t>u</w:t>
      </w:r>
      <w:r w:rsidR="0000463F" w:rsidRPr="00AF7EC7">
        <w:t xml:space="preserve">r would make use of a method in addition to a strategy </w:t>
      </w:r>
      <w:r w:rsidR="0000463F">
        <w:t>by</w:t>
      </w:r>
      <w:r w:rsidR="0000463F" w:rsidRPr="00AF7EC7">
        <w:t xml:space="preserve"> this approach. Secondary data will be collected </w:t>
      </w:r>
      <w:r w:rsidR="0000463F">
        <w:t>to</w:t>
      </w:r>
      <w:r w:rsidR="0000463F" w:rsidRPr="00AF7EC7">
        <w:t xml:space="preserve"> provide examples of how </w:t>
      </w:r>
      <w:r w:rsidR="00BB4615" w:rsidRPr="00AF7EC7">
        <w:t xml:space="preserve">principles </w:t>
      </w:r>
      <w:r w:rsidR="00BB4615">
        <w:t xml:space="preserve">of </w:t>
      </w:r>
      <w:r w:rsidR="0000463F" w:rsidRPr="00AF7EC7">
        <w:t xml:space="preserve">lean manufacturing can be used to improve waste management in municipal settings within the state of </w:t>
      </w:r>
      <w:r w:rsidR="0000463F" w:rsidRPr="00BB4615">
        <w:t>Kuwait (Thomas, 2006). It would</w:t>
      </w:r>
      <w:r w:rsidR="0000463F" w:rsidRPr="00AF7EC7">
        <w:t xml:space="preserve"> be beneficial to examine the application of lean manufacturing principles to improve the management of municipal garbage in the state of Kuwait if secondary data were included alongside the information. Collecting secondary data and information would involve using websites on the </w:t>
      </w:r>
      <w:r w:rsidR="0000463F" w:rsidRPr="00BB4615">
        <w:t>internet (</w:t>
      </w:r>
      <w:proofErr w:type="spellStart"/>
      <w:r w:rsidR="0000463F" w:rsidRPr="00BB4615">
        <w:t>Boslaugh</w:t>
      </w:r>
      <w:proofErr w:type="spellEnd"/>
      <w:r w:rsidR="0000463F" w:rsidRPr="00BB4615">
        <w:t>, 2022).</w:t>
      </w:r>
    </w:p>
    <w:p w:rsidR="0000463F" w:rsidRDefault="0000463F" w:rsidP="0000463F">
      <w:pPr>
        <w:pStyle w:val="Heading2"/>
      </w:pPr>
      <w:bookmarkStart w:id="89" w:name="_Toc112775313"/>
      <w:bookmarkStart w:id="90" w:name="_Toc112775550"/>
      <w:bookmarkStart w:id="91" w:name="_Toc112863345"/>
      <w:bookmarkStart w:id="92" w:name="_Toc112931839"/>
      <w:r>
        <w:t>Time horizon</w:t>
      </w:r>
      <w:bookmarkEnd w:id="89"/>
      <w:bookmarkEnd w:id="90"/>
      <w:bookmarkEnd w:id="91"/>
      <w:bookmarkEnd w:id="92"/>
      <w:r>
        <w:t xml:space="preserve"> </w:t>
      </w:r>
    </w:p>
    <w:p w:rsidR="0000463F" w:rsidRPr="00E72C15" w:rsidRDefault="0000463F" w:rsidP="0000463F">
      <w:r>
        <w:t>In</w:t>
      </w:r>
      <w:r w:rsidRPr="008A7678">
        <w:t xml:space="preserve"> the research study, there are principally two distinct varieties </w:t>
      </w:r>
      <w:r>
        <w:t xml:space="preserve">of the </w:t>
      </w:r>
      <w:r w:rsidRPr="008A7678">
        <w:t xml:space="preserve">horizon: longitudinal and cross-sectional. And after observing and studying both horizons and checking the research requirement, it is observed that this research needs </w:t>
      </w:r>
      <w:r>
        <w:t>a</w:t>
      </w:r>
      <w:r w:rsidRPr="008A7678">
        <w:t xml:space="preserve"> cross-sectional time horizon where the researcher will read about the various time snapshots and collect information like the past scenario, present scenario, and then future predictions. This was discovered after observing and studying both horizons and checking the research requirement. It will provide a broad range for this research and be able to comprehend the differences between the various historical eras. Additionally, it will enable the researcher to bring out the best results by learning from the events of the past and considering the possibilities of the </w:t>
      </w:r>
      <w:r w:rsidRPr="00E72C15">
        <w:t>future (Sahay, 2022).</w:t>
      </w:r>
    </w:p>
    <w:p w:rsidR="0000463F" w:rsidRDefault="0000463F" w:rsidP="0000463F"/>
    <w:p w:rsidR="00652FF2" w:rsidRDefault="00652FF2">
      <w:pPr>
        <w:spacing w:line="259" w:lineRule="auto"/>
        <w:jc w:val="left"/>
        <w:rPr>
          <w:rFonts w:asciiTheme="majorHAnsi" w:eastAsiaTheme="majorEastAsia" w:hAnsiTheme="majorHAnsi" w:cstheme="majorBidi"/>
          <w:b/>
          <w:color w:val="2E74B5" w:themeColor="accent1" w:themeShade="BF"/>
          <w:sz w:val="28"/>
          <w:szCs w:val="32"/>
        </w:rPr>
      </w:pPr>
      <w:r>
        <w:br w:type="page"/>
      </w:r>
    </w:p>
    <w:p w:rsidR="0000463F" w:rsidRDefault="002A60CE" w:rsidP="00E71BF9">
      <w:pPr>
        <w:pStyle w:val="Heading1"/>
      </w:pPr>
      <w:bookmarkStart w:id="93" w:name="_Toc112931840"/>
      <w:r>
        <w:lastRenderedPageBreak/>
        <w:t xml:space="preserve">Chapter 4: </w:t>
      </w:r>
      <w:r w:rsidR="008B7788">
        <w:t>Results</w:t>
      </w:r>
      <w:bookmarkEnd w:id="93"/>
      <w:r>
        <w:t xml:space="preserve"> </w:t>
      </w:r>
    </w:p>
    <w:p w:rsidR="00D63027" w:rsidRDefault="00E71BF9" w:rsidP="002E4347">
      <w:pPr>
        <w:pStyle w:val="Heading2"/>
      </w:pPr>
      <w:bookmarkStart w:id="94" w:name="_Toc112863347"/>
      <w:bookmarkStart w:id="95" w:name="_Toc112931841"/>
      <w:r>
        <w:t xml:space="preserve">Findings </w:t>
      </w:r>
      <w:bookmarkEnd w:id="94"/>
      <w:r w:rsidR="008B7788">
        <w:t>from SAGE journal</w:t>
      </w:r>
      <w:bookmarkEnd w:id="95"/>
    </w:p>
    <w:p w:rsidR="002E4347" w:rsidRDefault="00E71BF9" w:rsidP="002E4347">
      <w:r>
        <w:t>From the SAGE journal articles, the first article provided different ways for waste management</w:t>
      </w:r>
      <w:r w:rsidR="005E5EE8">
        <w:t>,</w:t>
      </w:r>
      <w:r>
        <w:t xml:space="preserve"> which is generated within several industries </w:t>
      </w:r>
      <w:r w:rsidR="00D014D1">
        <w:t xml:space="preserve">and </w:t>
      </w:r>
      <w:r>
        <w:t xml:space="preserve">filtered according to the type of organization. </w:t>
      </w:r>
      <w:r w:rsidR="0021544E">
        <w:t>The</w:t>
      </w:r>
      <w:r>
        <w:t xml:space="preserve"> methods and regulations for the governance of different methods and processes </w:t>
      </w:r>
      <w:r w:rsidR="00D014D1">
        <w:t>are</w:t>
      </w:r>
      <w:r>
        <w:t xml:space="preserve"> also included. The </w:t>
      </w:r>
      <w:r w:rsidR="00D014D1">
        <w:t>graph represent</w:t>
      </w:r>
      <w:r w:rsidR="005E5EE8">
        <w:t>s</w:t>
      </w:r>
      <w:r>
        <w:t xml:space="preserve"> the different types of industrial solid waste generated in Kuwait, and along with it, some processes to manage and mitigate these wastes are described. </w:t>
      </w:r>
      <w:r w:rsidR="0021544E">
        <w:t xml:space="preserve">The main waste considered here is </w:t>
      </w:r>
      <w:r w:rsidR="00D014D1">
        <w:t xml:space="preserve">the </w:t>
      </w:r>
      <w:r w:rsidR="0021544E">
        <w:t>Spent Catalyst, which gears up a total of 4% of the approximate waste. Different methods to remove spel</w:t>
      </w:r>
      <w:r w:rsidR="005E5EE8">
        <w:t>t</w:t>
      </w:r>
      <w:r w:rsidR="0021544E">
        <w:t xml:space="preserve"> catalyst</w:t>
      </w:r>
      <w:r w:rsidR="00D014D1">
        <w:t>s</w:t>
      </w:r>
      <w:r w:rsidR="0021544E">
        <w:t xml:space="preserve"> have been described</w:t>
      </w:r>
      <w:r w:rsidR="005E5EE8">
        <w:t>,</w:t>
      </w:r>
      <w:r w:rsidR="0021544E">
        <w:t xml:space="preserve"> such as </w:t>
      </w:r>
      <w:r w:rsidR="00D014D1">
        <w:t xml:space="preserve">the </w:t>
      </w:r>
      <w:r w:rsidR="0021544E">
        <w:t>Hydrometallurgical and liquid</w:t>
      </w:r>
      <w:r w:rsidR="00D014D1">
        <w:t>-</w:t>
      </w:r>
      <w:r w:rsidR="0021544E">
        <w:t>liquid extraction process, solvent and liquid–soil extraction, metal leaching, soda roasting, thermal cracking, Biotechnological processes, etc. It is also stated that the Kuwait IWM d</w:t>
      </w:r>
      <w:r w:rsidR="00D014D1">
        <w:t xml:space="preserve">oes not have </w:t>
      </w:r>
      <w:r w:rsidR="0021544E">
        <w:t xml:space="preserve">proper </w:t>
      </w:r>
      <w:r w:rsidR="005D5488">
        <w:t>governance measures to reduce municipal waste</w:t>
      </w:r>
      <w:r w:rsidR="005E5EE8">
        <w:t>,</w:t>
      </w:r>
      <w:r w:rsidR="005D5488">
        <w:t xml:space="preserve"> and thus</w:t>
      </w:r>
      <w:r w:rsidR="005E5EE8">
        <w:t>,</w:t>
      </w:r>
      <w:r w:rsidR="005D5488">
        <w:t xml:space="preserve"> regulations are required for industrial waste management for the development of sustainable practice</w:t>
      </w:r>
      <w:r w:rsidR="005E5EE8">
        <w:t>s</w:t>
      </w:r>
      <w:r w:rsidR="005D5488">
        <w:t xml:space="preserve"> in Kuwait </w:t>
      </w:r>
      <w:r w:rsidR="005D5488" w:rsidRPr="002E4347">
        <w:t>(</w:t>
      </w:r>
      <w:proofErr w:type="spellStart"/>
      <w:r w:rsidR="005D5488" w:rsidRPr="002E4347">
        <w:t>Majed</w:t>
      </w:r>
      <w:proofErr w:type="spellEnd"/>
      <w:r w:rsidR="005D5488" w:rsidRPr="002E4347">
        <w:t xml:space="preserve"> Al-Salem et al., 2019). </w:t>
      </w:r>
    </w:p>
    <w:p w:rsidR="002E4347" w:rsidRDefault="00D014D1" w:rsidP="002E4347">
      <w:r w:rsidRPr="002E4347">
        <w:t>In</w:t>
      </w:r>
      <w:r w:rsidR="005D5488" w:rsidRPr="002E4347">
        <w:t xml:space="preserve"> the</w:t>
      </w:r>
      <w:r w:rsidR="005D5488">
        <w:t xml:space="preserve"> next article, </w:t>
      </w:r>
      <w:r w:rsidR="00E321AE">
        <w:t xml:space="preserve">the application and experimental benefits of the lean six sigma DMAIC approach in an XYZ organization in Kuwait, </w:t>
      </w:r>
      <w:proofErr w:type="gramStart"/>
      <w:r w:rsidR="00E321AE">
        <w:t>wh</w:t>
      </w:r>
      <w:r>
        <w:t>ich</w:t>
      </w:r>
      <w:r w:rsidR="00E321AE">
        <w:t xml:space="preserve"> faced 22 per</w:t>
      </w:r>
      <w:r w:rsidR="005E5EE8">
        <w:t xml:space="preserve"> </w:t>
      </w:r>
      <w:r w:rsidR="00E321AE">
        <w:t xml:space="preserve">cent waste generation during metal sheets insulation </w:t>
      </w:r>
      <w:r w:rsidR="008228A9">
        <w:t>for fabrication of ducts.</w:t>
      </w:r>
      <w:proofErr w:type="gramEnd"/>
      <w:r w:rsidR="008228A9">
        <w:t xml:space="preserve"> The lean method has been induced to reduce waste </w:t>
      </w:r>
      <w:r>
        <w:t>by</w:t>
      </w:r>
      <w:r w:rsidR="008228A9">
        <w:t xml:space="preserve"> almost 50 per</w:t>
      </w:r>
      <w:r w:rsidR="005E5EE8">
        <w:t xml:space="preserve"> </w:t>
      </w:r>
      <w:r w:rsidR="008228A9">
        <w:t xml:space="preserve">cent </w:t>
      </w:r>
      <w:r>
        <w:t xml:space="preserve">on </w:t>
      </w:r>
      <w:r w:rsidR="008228A9">
        <w:t>average</w:t>
      </w:r>
      <w:r w:rsidR="005E5EE8">
        <w:t>,</w:t>
      </w:r>
      <w:r w:rsidR="008228A9">
        <w:t xml:space="preserve"> and the results were concluded. From the final conclusion, the successful implementation of </w:t>
      </w:r>
      <w:r>
        <w:t xml:space="preserve">the </w:t>
      </w:r>
      <w:r w:rsidR="008228A9">
        <w:t>lean six sigma DMAIC approach in fabrication was deployed</w:t>
      </w:r>
      <w:r w:rsidR="005E5EE8">
        <w:t>,</w:t>
      </w:r>
      <w:r w:rsidR="008228A9">
        <w:t xml:space="preserve"> and waste was reduced up to an extent where benefits in different phases after applying </w:t>
      </w:r>
      <w:proofErr w:type="gramStart"/>
      <w:r w:rsidR="008228A9">
        <w:t>six sigma</w:t>
      </w:r>
      <w:proofErr w:type="gramEnd"/>
      <w:r w:rsidR="008228A9">
        <w:t xml:space="preserve"> were verified</w:t>
      </w:r>
      <w:r w:rsidR="005E5EE8">
        <w:t>,</w:t>
      </w:r>
      <w:r w:rsidR="008228A9">
        <w:t xml:space="preserve"> such as increased feedback, strict monitoring, lesser material usage and reduction in waste </w:t>
      </w:r>
      <w:r w:rsidR="008228A9" w:rsidRPr="002E4347">
        <w:t>generation</w:t>
      </w:r>
      <w:r w:rsidR="00263BCF" w:rsidRPr="002E4347">
        <w:t xml:space="preserve"> (Hassan, </w:t>
      </w:r>
      <w:proofErr w:type="spellStart"/>
      <w:r w:rsidR="00263BCF" w:rsidRPr="002E4347">
        <w:t>Hamdan</w:t>
      </w:r>
      <w:proofErr w:type="spellEnd"/>
      <w:r w:rsidR="00263BCF" w:rsidRPr="002E4347">
        <w:t xml:space="preserve">, </w:t>
      </w:r>
      <w:proofErr w:type="spellStart"/>
      <w:r w:rsidR="00263BCF" w:rsidRPr="002E4347">
        <w:t>Khourshed</w:t>
      </w:r>
      <w:proofErr w:type="spellEnd"/>
      <w:r w:rsidR="00263BCF" w:rsidRPr="002E4347">
        <w:t xml:space="preserve"> and </w:t>
      </w:r>
      <w:proofErr w:type="spellStart"/>
      <w:r w:rsidR="00263BCF" w:rsidRPr="002E4347">
        <w:t>Smew</w:t>
      </w:r>
      <w:proofErr w:type="spellEnd"/>
      <w:r w:rsidR="00263BCF" w:rsidRPr="002E4347">
        <w:t>, 2018)</w:t>
      </w:r>
      <w:r w:rsidR="008228A9" w:rsidRPr="002E4347">
        <w:t xml:space="preserve">. </w:t>
      </w:r>
    </w:p>
    <w:p w:rsidR="002E4347" w:rsidRDefault="00AC51E3" w:rsidP="002E4347">
      <w:r w:rsidRPr="002E4347">
        <w:t>In</w:t>
      </w:r>
      <w:r w:rsidR="008228A9" w:rsidRPr="002E4347">
        <w:t xml:space="preserve"> the next article, </w:t>
      </w:r>
      <w:r w:rsidRPr="002E4347">
        <w:t>the</w:t>
      </w:r>
      <w:r>
        <w:t xml:space="preserve"> case study of </w:t>
      </w:r>
      <w:r w:rsidR="00D014D1">
        <w:t xml:space="preserve">the </w:t>
      </w:r>
      <w:r>
        <w:t>Sultanate of Oman is discussed, which majorly is facing waste management in the region</w:t>
      </w:r>
      <w:r w:rsidR="005E5EE8">
        <w:t>;</w:t>
      </w:r>
      <w:r>
        <w:t xml:space="preserve"> no other waste management method than dumping the waste into landfills seems a solution in there. For the following, the identification of waste-to-energy technology has been researched, and the conclusion states the relevant theoretical results. </w:t>
      </w:r>
      <w:r w:rsidR="00F05BAA">
        <w:t xml:space="preserve">The method used in the research was </w:t>
      </w:r>
      <w:r w:rsidR="00D014D1">
        <w:t xml:space="preserve">the </w:t>
      </w:r>
      <w:r w:rsidR="00F05BAA">
        <w:t xml:space="preserve">Analytical Hierarchy </w:t>
      </w:r>
      <w:r w:rsidR="00D014D1">
        <w:t>P</w:t>
      </w:r>
      <w:r w:rsidR="00F05BAA">
        <w:t>rocess (AHP), and it was concluded that the most effective method for waste conversion is the anaerobic digestion, along w</w:t>
      </w:r>
      <w:r w:rsidR="00D014D1">
        <w:t>i</w:t>
      </w:r>
      <w:r w:rsidR="00F05BAA">
        <w:t xml:space="preserve">th two other effective methods- fermentation and incineration processes, which are powerful but not as much as compared to the anaerobic digestion. The following method has the capacity to convert </w:t>
      </w:r>
      <w:r w:rsidR="00F05BAA">
        <w:lastRenderedPageBreak/>
        <w:t xml:space="preserve">waste </w:t>
      </w:r>
      <w:r w:rsidR="00D014D1">
        <w:t>that</w:t>
      </w:r>
      <w:r w:rsidR="00F05BAA">
        <w:t xml:space="preserve"> is solid in nat</w:t>
      </w:r>
      <w:r w:rsidR="003A6DC1">
        <w:t>ure, as well as waste consisting of 30 per</w:t>
      </w:r>
      <w:r w:rsidR="005E5EE8">
        <w:t xml:space="preserve"> </w:t>
      </w:r>
      <w:r w:rsidR="003A6DC1">
        <w:t xml:space="preserve">cent moisture. This method </w:t>
      </w:r>
      <w:r w:rsidR="005E5EE8">
        <w:t>ha</w:t>
      </w:r>
      <w:r w:rsidR="003A6DC1">
        <w:t xml:space="preserve">s been used for maximum result declaration and waste reduction and </w:t>
      </w:r>
      <w:r w:rsidR="00D014D1">
        <w:t xml:space="preserve">is </w:t>
      </w:r>
      <w:r w:rsidR="003A6DC1">
        <w:t xml:space="preserve">recommended in the following article for </w:t>
      </w:r>
      <w:r w:rsidR="003A6DC1" w:rsidRPr="002E4347">
        <w:t>Oman (</w:t>
      </w:r>
      <w:proofErr w:type="spellStart"/>
      <w:r w:rsidR="003A6DC1" w:rsidRPr="002E4347">
        <w:t>Qazi</w:t>
      </w:r>
      <w:proofErr w:type="spellEnd"/>
      <w:r w:rsidR="003A6DC1" w:rsidRPr="002E4347">
        <w:t xml:space="preserve">, </w:t>
      </w:r>
      <w:proofErr w:type="spellStart"/>
      <w:r w:rsidR="003A6DC1" w:rsidRPr="002E4347">
        <w:t>Abushammala</w:t>
      </w:r>
      <w:proofErr w:type="spellEnd"/>
      <w:r w:rsidR="00D014D1" w:rsidRPr="002E4347">
        <w:t>,</w:t>
      </w:r>
      <w:r w:rsidR="003A6DC1" w:rsidRPr="002E4347">
        <w:t xml:space="preserve"> and </w:t>
      </w:r>
      <w:proofErr w:type="spellStart"/>
      <w:r w:rsidR="003A6DC1" w:rsidRPr="002E4347">
        <w:t>Azam</w:t>
      </w:r>
      <w:proofErr w:type="spellEnd"/>
      <w:r w:rsidR="003A6DC1" w:rsidRPr="002E4347">
        <w:t xml:space="preserve">, 2018). </w:t>
      </w:r>
    </w:p>
    <w:p w:rsidR="0085385C" w:rsidRPr="002E4347" w:rsidRDefault="003A6DC1" w:rsidP="002E4347">
      <w:r w:rsidRPr="002E4347">
        <w:t>Another</w:t>
      </w:r>
      <w:r>
        <w:t xml:space="preserve"> article from the same journal states that poor waste management and </w:t>
      </w:r>
      <w:r w:rsidR="00D014D1">
        <w:t xml:space="preserve">the </w:t>
      </w:r>
      <w:r>
        <w:t xml:space="preserve">continuous increase in solid waste generated in </w:t>
      </w:r>
      <w:r w:rsidR="00D014D1">
        <w:t xml:space="preserve">the </w:t>
      </w:r>
      <w:r w:rsidRPr="003A6DC1">
        <w:rPr>
          <w:bCs/>
        </w:rPr>
        <w:t>Middle East–North Africa region</w:t>
      </w:r>
      <w:r>
        <w:rPr>
          <w:bCs/>
        </w:rPr>
        <w:t xml:space="preserve"> </w:t>
      </w:r>
      <w:r w:rsidR="00D014D1">
        <w:rPr>
          <w:bCs/>
        </w:rPr>
        <w:t>are</w:t>
      </w:r>
      <w:r>
        <w:rPr>
          <w:bCs/>
        </w:rPr>
        <w:t xml:space="preserve"> increasing, creating exposure to efficient waste management issues. In th</w:t>
      </w:r>
      <w:r w:rsidR="00F576CA">
        <w:rPr>
          <w:bCs/>
        </w:rPr>
        <w:t xml:space="preserve">is following article, different methods to waste disposal, waste management practices, and challenges to it are covered. The following article uses relevance of information accounted </w:t>
      </w:r>
      <w:r w:rsidR="00D014D1">
        <w:rPr>
          <w:bCs/>
        </w:rPr>
        <w:t>from</w:t>
      </w:r>
      <w:r w:rsidR="00F576CA">
        <w:rPr>
          <w:bCs/>
        </w:rPr>
        <w:t xml:space="preserve"> the year 2014 t</w:t>
      </w:r>
      <w:r w:rsidR="00D014D1">
        <w:rPr>
          <w:bCs/>
        </w:rPr>
        <w:t>o</w:t>
      </w:r>
      <w:r w:rsidR="00F576CA">
        <w:rPr>
          <w:bCs/>
        </w:rPr>
        <w:t xml:space="preserve"> the year 2021, with a set of recommendation</w:t>
      </w:r>
      <w:r w:rsidR="00D014D1">
        <w:rPr>
          <w:bCs/>
        </w:rPr>
        <w:t>s</w:t>
      </w:r>
      <w:r w:rsidR="00F576CA">
        <w:rPr>
          <w:bCs/>
        </w:rPr>
        <w:t xml:space="preserve"> provided in order to deploy composting solutions as a strategy to waste reduction. </w:t>
      </w:r>
      <w:r w:rsidR="0085385C">
        <w:rPr>
          <w:bCs/>
        </w:rPr>
        <w:t>In this article, several composting techniques were stated along with their advantages and disadvantages of each</w:t>
      </w:r>
      <w:r w:rsidR="005E5EE8">
        <w:rPr>
          <w:bCs/>
        </w:rPr>
        <w:t>,</w:t>
      </w:r>
      <w:r w:rsidR="0085385C">
        <w:rPr>
          <w:bCs/>
        </w:rPr>
        <w:t xml:space="preserve"> which included composting techniques such as </w:t>
      </w:r>
      <w:r w:rsidR="0085385C">
        <w:t>Aerated static pile composting</w:t>
      </w:r>
      <w:r w:rsidR="0085385C">
        <w:rPr>
          <w:bCs/>
        </w:rPr>
        <w:t xml:space="preserve">, </w:t>
      </w:r>
      <w:r w:rsidR="0085385C">
        <w:t xml:space="preserve">In-vessel composting, Onsite composting, </w:t>
      </w:r>
      <w:proofErr w:type="gramStart"/>
      <w:r w:rsidR="0085385C">
        <w:t>Natural</w:t>
      </w:r>
      <w:r w:rsidR="00D014D1">
        <w:t>ly</w:t>
      </w:r>
      <w:proofErr w:type="gramEnd"/>
      <w:r w:rsidR="0085385C">
        <w:t xml:space="preserve"> aerated windrow composting, and Vermicomposting.</w:t>
      </w:r>
      <w:r w:rsidR="0085385C">
        <w:rPr>
          <w:bCs/>
        </w:rPr>
        <w:t xml:space="preserve"> It also represented the tons of waste generated in the region in different countries, represented </w:t>
      </w:r>
      <w:r w:rsidR="0085385C" w:rsidRPr="002E4347">
        <w:t xml:space="preserve">below (Hussein, Uren, </w:t>
      </w:r>
      <w:proofErr w:type="spellStart"/>
      <w:r w:rsidR="0085385C" w:rsidRPr="002E4347">
        <w:t>Rekik</w:t>
      </w:r>
      <w:proofErr w:type="spellEnd"/>
      <w:r w:rsidR="00D014D1" w:rsidRPr="002E4347">
        <w:t>,</w:t>
      </w:r>
      <w:r w:rsidR="0085385C" w:rsidRPr="002E4347">
        <w:t xml:space="preserve"> and </w:t>
      </w:r>
      <w:proofErr w:type="spellStart"/>
      <w:r w:rsidR="0085385C" w:rsidRPr="002E4347">
        <w:t>Hammami</w:t>
      </w:r>
      <w:proofErr w:type="spellEnd"/>
      <w:r w:rsidR="0085385C" w:rsidRPr="002E4347">
        <w:t xml:space="preserve">, 2021). </w:t>
      </w:r>
    </w:p>
    <w:p w:rsidR="002E4347" w:rsidRDefault="0085385C" w:rsidP="00866507">
      <w:r>
        <w:rPr>
          <w:noProof/>
        </w:rPr>
        <w:drawing>
          <wp:inline distT="0" distB="0" distL="0" distR="0" wp14:anchorId="0D00A083" wp14:editId="6C1A877F">
            <wp:extent cx="5486400" cy="33980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Lst>
                    </a:blip>
                    <a:srcRect l="14904" t="24800" r="18109" b="11916"/>
                    <a:stretch/>
                  </pic:blipFill>
                  <pic:spPr bwMode="auto">
                    <a:xfrm>
                      <a:off x="0" y="0"/>
                      <a:ext cx="5486400" cy="3398028"/>
                    </a:xfrm>
                    <a:prstGeom prst="rect">
                      <a:avLst/>
                    </a:prstGeom>
                    <a:ln>
                      <a:noFill/>
                    </a:ln>
                    <a:extLst>
                      <a:ext uri="{53640926-AAD7-44D8-BBD7-CCE9431645EC}">
                        <a14:shadowObscured xmlns:a14="http://schemas.microsoft.com/office/drawing/2010/main"/>
                      </a:ext>
                    </a:extLst>
                  </pic:spPr>
                </pic:pic>
              </a:graphicData>
            </a:graphic>
          </wp:inline>
        </w:drawing>
      </w:r>
    </w:p>
    <w:p w:rsidR="0085385C" w:rsidRDefault="002E4347" w:rsidP="002E4347">
      <w:pPr>
        <w:pStyle w:val="Caption"/>
      </w:pPr>
      <w:bookmarkStart w:id="96" w:name="_Toc112931856"/>
      <w:r>
        <w:t xml:space="preserve">Figure </w:t>
      </w:r>
      <w:r w:rsidR="00D047CF">
        <w:rPr>
          <w:noProof/>
        </w:rPr>
        <w:fldChar w:fldCharType="begin"/>
      </w:r>
      <w:r w:rsidR="00D047CF">
        <w:rPr>
          <w:noProof/>
        </w:rPr>
        <w:instrText xml:space="preserve"> SEQ Figure \* ARABIC </w:instrText>
      </w:r>
      <w:r w:rsidR="00D047CF">
        <w:rPr>
          <w:noProof/>
        </w:rPr>
        <w:fldChar w:fldCharType="separate"/>
      </w:r>
      <w:r w:rsidR="00F24FB0">
        <w:rPr>
          <w:noProof/>
        </w:rPr>
        <w:t>2</w:t>
      </w:r>
      <w:r w:rsidR="00D047CF">
        <w:rPr>
          <w:noProof/>
        </w:rPr>
        <w:fldChar w:fldCharType="end"/>
      </w:r>
      <w:r>
        <w:t xml:space="preserve">: </w:t>
      </w:r>
      <w:r w:rsidRPr="00121A2A">
        <w:t>Total amounts of municipal waste generated in different MENA countries</w:t>
      </w:r>
      <w:bookmarkEnd w:id="96"/>
    </w:p>
    <w:p w:rsidR="0040335F" w:rsidRPr="00527686" w:rsidRDefault="0040335F" w:rsidP="0040335F">
      <w:r>
        <w:t>In the next article, some tools and technologies are evaluated in order to leverage the amount of waste generated in different forms</w:t>
      </w:r>
      <w:r w:rsidR="005E5EE8">
        <w:t>,</w:t>
      </w:r>
      <w:r>
        <w:t xml:space="preserve"> such as greenhouse gases, water waste, energy and material </w:t>
      </w:r>
      <w:r>
        <w:lastRenderedPageBreak/>
        <w:t>pollution, etc. Methods and tools to reduce numerous wastes have been described</w:t>
      </w:r>
      <w:r w:rsidR="005E5EE8">
        <w:t>,</w:t>
      </w:r>
      <w:r>
        <w:t xml:space="preserve"> such as heat recovery for </w:t>
      </w:r>
      <w:r w:rsidR="00D014D1">
        <w:t xml:space="preserve">a </w:t>
      </w:r>
      <w:r>
        <w:t xml:space="preserve">reduction in heat emissions from petrochemical industries, mass integration of heat, </w:t>
      </w:r>
      <w:r w:rsidR="00D014D1">
        <w:t xml:space="preserve">an </w:t>
      </w:r>
      <w:r>
        <w:t xml:space="preserve">advanced integration of energy in order to reduce the consumption and usage, chemical engineering improvement for </w:t>
      </w:r>
      <w:r w:rsidR="00D014D1">
        <w:t xml:space="preserve">the </w:t>
      </w:r>
      <w:r>
        <w:t xml:space="preserve">development of a more clear production, control over </w:t>
      </w:r>
      <w:r w:rsidR="00D014D1">
        <w:t xml:space="preserve">the </w:t>
      </w:r>
      <w:r>
        <w:t xml:space="preserve">supply chain, inventories and transportation to reduce supply management wastage, graphical methods for the analysis of carbon dioxide emission control, etc. the conclusion states the graphical representations in order to develop cleaner production in several industries is not just a theory, but </w:t>
      </w:r>
      <w:r w:rsidR="00D014D1">
        <w:t xml:space="preserve">the </w:t>
      </w:r>
      <w:r>
        <w:t xml:space="preserve">practical application of it will be a major benefit to manage </w:t>
      </w:r>
      <w:r w:rsidRPr="00527686">
        <w:t>waste (Wang et al., 2022). In the</w:t>
      </w:r>
      <w:r>
        <w:t xml:space="preserve"> next article, the information based on </w:t>
      </w:r>
      <w:r w:rsidR="00D014D1">
        <w:t xml:space="preserve">the </w:t>
      </w:r>
      <w:r>
        <w:t xml:space="preserve">conversion of solid municipal waste was described, where the technology used was </w:t>
      </w:r>
      <w:r w:rsidRPr="00926583">
        <w:t>Plasma gasification</w:t>
      </w:r>
      <w:r>
        <w:t>. In the article, it is stated that the method is quite effective even if it has numerous limitations and risks as well, but this is due to the gaps in proper acknowledg</w:t>
      </w:r>
      <w:r w:rsidR="005E5EE8">
        <w:t>e</w:t>
      </w:r>
      <w:r>
        <w:t>ment of this technology. The procedure of plasma gasification is represented in the article through a diagram, and further, the challenges are suggested</w:t>
      </w:r>
      <w:r w:rsidR="005E5EE8">
        <w:t>,</w:t>
      </w:r>
      <w:r>
        <w:t xml:space="preserve"> such as operational costs, excess use of heat, lack of processing and understanding knowledge, </w:t>
      </w:r>
      <w:r w:rsidR="00D014D1">
        <w:t xml:space="preserve">the </w:t>
      </w:r>
      <w:r>
        <w:t>requirement to sort waste, etc. In the conclusion section, the following process has been effectively suggested</w:t>
      </w:r>
      <w:r w:rsidR="005E5EE8">
        <w:t>,</w:t>
      </w:r>
      <w:r>
        <w:t xml:space="preserve"> aligned with proper knowledge</w:t>
      </w:r>
      <w:r w:rsidR="00D014D1">
        <w:t>,</w:t>
      </w:r>
      <w:r>
        <w:t xml:space="preserve"> and gathered requirements so that the process can be used effectively. The diagram below represents the procedure of plasma gasification</w:t>
      </w:r>
      <w:r w:rsidR="005E5EE8">
        <w:t>,</w:t>
      </w:r>
      <w:r>
        <w:t xml:space="preserve"> which has been taken from the following journal </w:t>
      </w:r>
      <w:r w:rsidRPr="00527686">
        <w:t>article (</w:t>
      </w:r>
      <w:proofErr w:type="spellStart"/>
      <w:r w:rsidRPr="00527686">
        <w:t>Munir</w:t>
      </w:r>
      <w:proofErr w:type="spellEnd"/>
      <w:r w:rsidRPr="00527686">
        <w:t xml:space="preserve"> et al., 2019). </w:t>
      </w:r>
    </w:p>
    <w:p w:rsidR="00527686" w:rsidRDefault="0040335F" w:rsidP="00527686">
      <w:r>
        <w:rPr>
          <w:noProof/>
        </w:rPr>
        <w:drawing>
          <wp:inline distT="0" distB="0" distL="0" distR="0" wp14:anchorId="1CF7771D" wp14:editId="5CA1668E">
            <wp:extent cx="5486400" cy="275757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897" t="35918" r="10097" b="18472"/>
                    <a:stretch/>
                  </pic:blipFill>
                  <pic:spPr bwMode="auto">
                    <a:xfrm>
                      <a:off x="0" y="0"/>
                      <a:ext cx="5486400" cy="2757572"/>
                    </a:xfrm>
                    <a:prstGeom prst="rect">
                      <a:avLst/>
                    </a:prstGeom>
                    <a:ln>
                      <a:noFill/>
                    </a:ln>
                    <a:extLst>
                      <a:ext uri="{53640926-AAD7-44D8-BBD7-CCE9431645EC}">
                        <a14:shadowObscured xmlns:a14="http://schemas.microsoft.com/office/drawing/2010/main"/>
                      </a:ext>
                    </a:extLst>
                  </pic:spPr>
                </pic:pic>
              </a:graphicData>
            </a:graphic>
          </wp:inline>
        </w:drawing>
      </w:r>
    </w:p>
    <w:p w:rsidR="0040335F" w:rsidRDefault="00527686" w:rsidP="00527686">
      <w:pPr>
        <w:pStyle w:val="Caption"/>
      </w:pPr>
      <w:bookmarkStart w:id="97" w:name="_Toc112931857"/>
      <w:r>
        <w:t xml:space="preserve">Figure </w:t>
      </w:r>
      <w:r w:rsidR="00D047CF">
        <w:rPr>
          <w:noProof/>
        </w:rPr>
        <w:fldChar w:fldCharType="begin"/>
      </w:r>
      <w:r w:rsidR="00D047CF">
        <w:rPr>
          <w:noProof/>
        </w:rPr>
        <w:instrText xml:space="preserve"> SEQ Figure \* ARABIC </w:instrText>
      </w:r>
      <w:r w:rsidR="00D047CF">
        <w:rPr>
          <w:noProof/>
        </w:rPr>
        <w:fldChar w:fldCharType="separate"/>
      </w:r>
      <w:r w:rsidR="00F24FB0">
        <w:rPr>
          <w:noProof/>
        </w:rPr>
        <w:t>3</w:t>
      </w:r>
      <w:r w:rsidR="00D047CF">
        <w:rPr>
          <w:noProof/>
        </w:rPr>
        <w:fldChar w:fldCharType="end"/>
      </w:r>
      <w:r>
        <w:t xml:space="preserve">: </w:t>
      </w:r>
      <w:r w:rsidRPr="00CC78FB">
        <w:t>Plasma gasification technology procedure</w:t>
      </w:r>
      <w:bookmarkEnd w:id="97"/>
    </w:p>
    <w:p w:rsidR="0040335F" w:rsidRPr="00135D5D" w:rsidRDefault="0040335F" w:rsidP="0040335F">
      <w:r>
        <w:lastRenderedPageBreak/>
        <w:t>In another article, the reverse logistics in the construction supply chain have been studied thoroughly</w:t>
      </w:r>
      <w:r w:rsidR="005E5EE8">
        <w:t>,</w:t>
      </w:r>
      <w:r>
        <w:t xml:space="preserve"> and so, the quality assurance has been focused </w:t>
      </w:r>
      <w:r w:rsidR="00D014D1">
        <w:t>on</w:t>
      </w:r>
      <w:r>
        <w:t xml:space="preserve"> </w:t>
      </w:r>
      <w:r w:rsidR="00D014D1">
        <w:t xml:space="preserve">the </w:t>
      </w:r>
      <w:r>
        <w:t xml:space="preserve">management of waste that occurs during the supply and logistics part </w:t>
      </w:r>
      <w:r w:rsidR="00D014D1">
        <w:t>of</w:t>
      </w:r>
      <w:r>
        <w:t xml:space="preserve"> the construction industry. The use of secondary analysis has been done the reason that </w:t>
      </w:r>
      <w:r w:rsidR="00D014D1">
        <w:t>fewer</w:t>
      </w:r>
      <w:r>
        <w:t xml:space="preserve"> </w:t>
      </w:r>
      <w:r w:rsidR="00D014D1">
        <w:t>pieces of research</w:t>
      </w:r>
      <w:r>
        <w:t xml:space="preserve"> have been focused on this topic since, and so the literature review has been presented. From the findings, it was stated that there are numerous reasons for lack of quality, resulting in exceeded waste, such as the lack of </w:t>
      </w:r>
      <w:r w:rsidRPr="00BA2500">
        <w:t>post-</w:t>
      </w:r>
      <w:proofErr w:type="spellStart"/>
      <w:r w:rsidRPr="00BA2500">
        <w:t>EoL</w:t>
      </w:r>
      <w:proofErr w:type="spellEnd"/>
      <w:r>
        <w:t xml:space="preserve"> operations, lack of knowledge, information, awareness as well as policies, inadequate knowledge about the use of advanced technology, proper flow of information in the supply, etc. Also, the paper further defines the challenges during </w:t>
      </w:r>
      <w:r w:rsidR="005E5EE8">
        <w:t xml:space="preserve">the </w:t>
      </w:r>
      <w:r>
        <w:t>conformance of requirements into different phases</w:t>
      </w:r>
      <w:r w:rsidR="005E5EE8">
        <w:t>,</w:t>
      </w:r>
      <w:r>
        <w:t xml:space="preserve"> and some technologies have been presented to maintain the QA. These include- material passport, </w:t>
      </w:r>
      <w:r w:rsidRPr="00135D5D">
        <w:t>sensor-based online technology</w:t>
      </w:r>
      <w:r>
        <w:t xml:space="preserve">, remote sensors approaching, </w:t>
      </w:r>
      <w:r w:rsidRPr="00135D5D">
        <w:t>hydro cyclone classification</w:t>
      </w:r>
      <w:r>
        <w:t xml:space="preserve">, </w:t>
      </w:r>
      <w:r w:rsidRPr="00135D5D">
        <w:t>aerodynamic screening</w:t>
      </w:r>
      <w:r>
        <w:t xml:space="preserve">, </w:t>
      </w:r>
      <w:r w:rsidRPr="00135D5D">
        <w:t>near-infrared (NIR) technology</w:t>
      </w:r>
      <w:r>
        <w:t xml:space="preserve"> program, image-based sensing devices, Aggregate shaping devices, hydraulic machines for separation of bricks and old mortar, etc. The paper concluded these recommendations as a beneficial technological trend shaping the future of waste </w:t>
      </w:r>
      <w:r w:rsidRPr="004C3B8C">
        <w:t>in logistics (</w:t>
      </w:r>
      <w:proofErr w:type="spellStart"/>
      <w:r w:rsidRPr="004C3B8C">
        <w:t>Wijewickrama</w:t>
      </w:r>
      <w:proofErr w:type="spellEnd"/>
      <w:r w:rsidRPr="004C3B8C">
        <w:t xml:space="preserve">, </w:t>
      </w:r>
      <w:proofErr w:type="spellStart"/>
      <w:r w:rsidRPr="004C3B8C">
        <w:t>Chileshe</w:t>
      </w:r>
      <w:proofErr w:type="spellEnd"/>
      <w:r w:rsidRPr="004C3B8C">
        <w:t xml:space="preserve">, </w:t>
      </w:r>
      <w:proofErr w:type="spellStart"/>
      <w:r w:rsidRPr="004C3B8C">
        <w:t>Rameezdeen</w:t>
      </w:r>
      <w:proofErr w:type="spellEnd"/>
      <w:r w:rsidR="00D014D1" w:rsidRPr="004C3B8C">
        <w:t>,</w:t>
      </w:r>
      <w:r w:rsidRPr="004C3B8C">
        <w:t xml:space="preserve"> and Ochoa, 2020).</w:t>
      </w:r>
      <w:r>
        <w:t xml:space="preserve"> </w:t>
      </w:r>
    </w:p>
    <w:p w:rsidR="0040335F" w:rsidRPr="004B736A" w:rsidRDefault="004C3B8C" w:rsidP="0040335F">
      <w:r>
        <w:t>When moving with the research</w:t>
      </w:r>
      <w:r w:rsidR="0040335F">
        <w:t xml:space="preserve">, the case study of </w:t>
      </w:r>
      <w:r w:rsidR="00D014D1">
        <w:t xml:space="preserve">the </w:t>
      </w:r>
      <w:r w:rsidR="0040335F">
        <w:t xml:space="preserve">Egyptian construction industry has been described where solid waste has been considered a huge problem as the solid waste management (SW) practices are lesser as compared to the amount of waste generated. Several reasons have been identified for the ineffective SWM in the Egyptian </w:t>
      </w:r>
      <w:proofErr w:type="gramStart"/>
      <w:r w:rsidR="0040335F">
        <w:t>region,</w:t>
      </w:r>
      <w:proofErr w:type="gramEnd"/>
      <w:r w:rsidR="0040335F">
        <w:t xml:space="preserve"> along with </w:t>
      </w:r>
      <w:r w:rsidR="00D014D1">
        <w:t xml:space="preserve">a </w:t>
      </w:r>
      <w:r w:rsidR="0040335F">
        <w:t>classification of waste of different types have also been described such as agricultural, construction, indu</w:t>
      </w:r>
      <w:r w:rsidR="00E705EB">
        <w:t xml:space="preserve">strial, demolition, municipal, health care, slurry, sludge, drainages, and other hazardous wastes. </w:t>
      </w:r>
      <w:r w:rsidR="00C633F3">
        <w:t>To solve different SW</w:t>
      </w:r>
      <w:r w:rsidR="00D014D1">
        <w:t>M</w:t>
      </w:r>
      <w:r w:rsidR="00C633F3">
        <w:t xml:space="preserve"> problems in the Egyptian context, several methods and suggestions were </w:t>
      </w:r>
      <w:r w:rsidR="00D014D1">
        <w:t>provided in the article</w:t>
      </w:r>
      <w:r w:rsidR="005E5EE8">
        <w:t>,</w:t>
      </w:r>
      <w:r w:rsidR="00D014D1">
        <w:t xml:space="preserve"> such a</w:t>
      </w:r>
      <w:r w:rsidR="00C633F3">
        <w:t>s the a</w:t>
      </w:r>
      <w:r w:rsidR="00D014D1">
        <w:t>d</w:t>
      </w:r>
      <w:r w:rsidR="00C633F3">
        <w:t xml:space="preserve">option of waste management practices and policies, enforcement of laws and regulations, public awareness, Research and development, investment of people, practices, and efforts for increasing the SWM management capacity, etc. The article states the beneficial use of these steps in </w:t>
      </w:r>
      <w:r w:rsidR="00D014D1">
        <w:t xml:space="preserve">the </w:t>
      </w:r>
      <w:r w:rsidR="00C633F3">
        <w:t xml:space="preserve">future to be adopted for a better SWM scenario. </w:t>
      </w:r>
      <w:proofErr w:type="gramStart"/>
      <w:r w:rsidR="00C633F3">
        <w:t xml:space="preserve">The below figure represents the reasons behind the gathering of Solid </w:t>
      </w:r>
      <w:r w:rsidR="00C633F3" w:rsidRPr="004B736A">
        <w:t>waste (</w:t>
      </w:r>
      <w:proofErr w:type="spellStart"/>
      <w:r w:rsidR="00C633F3" w:rsidRPr="004B736A">
        <w:t>Daoud</w:t>
      </w:r>
      <w:proofErr w:type="spellEnd"/>
      <w:r w:rsidR="00C633F3" w:rsidRPr="004B736A">
        <w:t>, Othman, Robinson</w:t>
      </w:r>
      <w:r w:rsidR="00D014D1" w:rsidRPr="004B736A">
        <w:t>,</w:t>
      </w:r>
      <w:r w:rsidR="00C633F3" w:rsidRPr="004B736A">
        <w:t xml:space="preserve"> and </w:t>
      </w:r>
      <w:proofErr w:type="spellStart"/>
      <w:r w:rsidR="00C633F3" w:rsidRPr="004B736A">
        <w:t>Bayyati</w:t>
      </w:r>
      <w:proofErr w:type="spellEnd"/>
      <w:r w:rsidR="00C633F3" w:rsidRPr="004B736A">
        <w:t>, 2020).</w:t>
      </w:r>
      <w:proofErr w:type="gramEnd"/>
      <w:r w:rsidR="00C633F3" w:rsidRPr="004B736A">
        <w:t xml:space="preserve"> </w:t>
      </w:r>
    </w:p>
    <w:p w:rsidR="004B736A" w:rsidRDefault="00C633F3" w:rsidP="004B736A">
      <w:pPr>
        <w:keepNext/>
      </w:pPr>
      <w:r>
        <w:rPr>
          <w:noProof/>
        </w:rPr>
        <w:lastRenderedPageBreak/>
        <w:drawing>
          <wp:inline distT="0" distB="0" distL="0" distR="0" wp14:anchorId="255C4E48" wp14:editId="25B10D8C">
            <wp:extent cx="2286000" cy="5231027"/>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3109" t="23376" r="44712" b="9920"/>
                    <a:stretch/>
                  </pic:blipFill>
                  <pic:spPr bwMode="auto">
                    <a:xfrm>
                      <a:off x="0" y="0"/>
                      <a:ext cx="2286000" cy="5231027"/>
                    </a:xfrm>
                    <a:prstGeom prst="rect">
                      <a:avLst/>
                    </a:prstGeom>
                    <a:ln>
                      <a:noFill/>
                    </a:ln>
                    <a:extLst>
                      <a:ext uri="{53640926-AAD7-44D8-BBD7-CCE9431645EC}">
                        <a14:shadowObscured xmlns:a14="http://schemas.microsoft.com/office/drawing/2010/main"/>
                      </a:ext>
                    </a:extLst>
                  </pic:spPr>
                </pic:pic>
              </a:graphicData>
            </a:graphic>
          </wp:inline>
        </w:drawing>
      </w:r>
    </w:p>
    <w:p w:rsidR="00C633F3" w:rsidRDefault="004B736A" w:rsidP="004B736A">
      <w:pPr>
        <w:pStyle w:val="Caption"/>
      </w:pPr>
      <w:bookmarkStart w:id="98" w:name="_Toc112931858"/>
      <w:r>
        <w:t xml:space="preserve">Figure </w:t>
      </w:r>
      <w:r w:rsidR="00D047CF">
        <w:rPr>
          <w:noProof/>
        </w:rPr>
        <w:fldChar w:fldCharType="begin"/>
      </w:r>
      <w:r w:rsidR="00D047CF">
        <w:rPr>
          <w:noProof/>
        </w:rPr>
        <w:instrText xml:space="preserve"> SEQ Figure \* ARABIC </w:instrText>
      </w:r>
      <w:r w:rsidR="00D047CF">
        <w:rPr>
          <w:noProof/>
        </w:rPr>
        <w:fldChar w:fldCharType="separate"/>
      </w:r>
      <w:r w:rsidR="00F24FB0">
        <w:rPr>
          <w:noProof/>
        </w:rPr>
        <w:t>4</w:t>
      </w:r>
      <w:r w:rsidR="00D047CF">
        <w:rPr>
          <w:noProof/>
        </w:rPr>
        <w:fldChar w:fldCharType="end"/>
      </w:r>
      <w:r>
        <w:t xml:space="preserve">: </w:t>
      </w:r>
      <w:r w:rsidRPr="00C6645C">
        <w:t>Reasons for the collection of excess solid waste in the Egyptian context</w:t>
      </w:r>
      <w:bookmarkEnd w:id="98"/>
    </w:p>
    <w:p w:rsidR="008B7788" w:rsidRDefault="008B7788" w:rsidP="008B7788">
      <w:pPr>
        <w:pStyle w:val="Heading2"/>
      </w:pPr>
      <w:bookmarkStart w:id="99" w:name="_Toc112931842"/>
      <w:r>
        <w:t>Findings from MDPI</w:t>
      </w:r>
      <w:bookmarkEnd w:id="99"/>
    </w:p>
    <w:p w:rsidR="0085385C" w:rsidRPr="004B736A" w:rsidRDefault="00F576CA" w:rsidP="008228A9">
      <w:r>
        <w:t xml:space="preserve">The next articles were gathered from MDPI, wherein the first article stated that </w:t>
      </w:r>
      <w:r w:rsidR="00CC7591">
        <w:t>the construction industry</w:t>
      </w:r>
      <w:r w:rsidR="005E5EE8">
        <w:t>,</w:t>
      </w:r>
      <w:r w:rsidR="00CC7591">
        <w:t xml:space="preserve"> on a global basis</w:t>
      </w:r>
      <w:r w:rsidR="005E5EE8">
        <w:t>,</w:t>
      </w:r>
      <w:r w:rsidR="00CC7591">
        <w:t xml:space="preserve"> faces issues during successful waste management, which indirectly relies upon poor practices of policy-related factors that govern the lessening of waste generation and management of construction accordingly. In the following article, the case study of Malaysia was reflected in relevance to the construction industry, and the method </w:t>
      </w:r>
      <w:r w:rsidR="00D014D1">
        <w:t>of</w:t>
      </w:r>
      <w:r w:rsidR="00CC7591">
        <w:t xml:space="preserve"> Structural Equation Modelling (SEM) was used to analyze the survey results, which w</w:t>
      </w:r>
      <w:r w:rsidR="00D014D1">
        <w:t>ere</w:t>
      </w:r>
      <w:r w:rsidR="00CC7591">
        <w:t xml:space="preserve"> conducted in </w:t>
      </w:r>
      <w:r w:rsidR="00D014D1">
        <w:t xml:space="preserve">the </w:t>
      </w:r>
      <w:r w:rsidR="00CC7591">
        <w:t>Malaysian construction industry. From the results</w:t>
      </w:r>
      <w:r w:rsidR="005E5EE8">
        <w:t>,</w:t>
      </w:r>
      <w:r w:rsidR="00CC7591">
        <w:t xml:space="preserve"> it was described that the relation between the effective imposition of policy-management and policy-related factors </w:t>
      </w:r>
      <w:r w:rsidR="00D014D1">
        <w:t>is</w:t>
      </w:r>
      <w:r w:rsidR="00CC7591">
        <w:t xml:space="preserve"> an effective method for the reduction and management of the waste generated in the industry and for that purpose, </w:t>
      </w:r>
      <w:r w:rsidR="001458F6">
        <w:t xml:space="preserve">it was </w:t>
      </w:r>
      <w:r w:rsidR="001458F6">
        <w:lastRenderedPageBreak/>
        <w:t>also finalized that the implementation of policy-related factors do</w:t>
      </w:r>
      <w:r w:rsidR="00D014D1">
        <w:t>es</w:t>
      </w:r>
      <w:r w:rsidR="001458F6">
        <w:t xml:space="preserve"> not have any severe effect on the waste generation in the industry, which needs to be </w:t>
      </w:r>
      <w:r w:rsidR="001458F6" w:rsidRPr="004B736A">
        <w:t xml:space="preserve">focused (Mohammed et al., 2022). </w:t>
      </w:r>
    </w:p>
    <w:p w:rsidR="00E71BF9" w:rsidRPr="004B736A" w:rsidRDefault="001458F6" w:rsidP="008228A9">
      <w:r>
        <w:t xml:space="preserve">In another article, </w:t>
      </w:r>
      <w:r w:rsidR="0085385C">
        <w:t xml:space="preserve">the use of lean principles </w:t>
      </w:r>
      <w:r w:rsidR="00D014D1">
        <w:t>i</w:t>
      </w:r>
      <w:r w:rsidR="0085385C">
        <w:t xml:space="preserve">s described in the </w:t>
      </w:r>
      <w:r w:rsidR="00DA3126">
        <w:t>maintenance</w:t>
      </w:r>
      <w:r w:rsidR="0085385C">
        <w:t xml:space="preserve"> operations industry, specifically for the waste which is generated in a water treatment plant. The article states that this method is used for cost-cutting </w:t>
      </w:r>
      <w:r w:rsidR="00DA3126">
        <w:t>a</w:t>
      </w:r>
      <w:r w:rsidR="0085385C">
        <w:t xml:space="preserve">nd eliminating wastes generated, where the water treatment plant is used as a case study. </w:t>
      </w:r>
      <w:r w:rsidR="00DA3126">
        <w:t xml:space="preserve">In this experimental article, the results were analyzed </w:t>
      </w:r>
      <w:r w:rsidR="00D014D1">
        <w:t xml:space="preserve">and </w:t>
      </w:r>
      <w:r w:rsidR="00DA3126">
        <w:t>gathered using several methods</w:t>
      </w:r>
      <w:r w:rsidR="005E5EE8">
        <w:t>,</w:t>
      </w:r>
      <w:r w:rsidR="00DA3126">
        <w:t xml:space="preserve"> such as 5S audit scores, MTBF, reliability, and MTTR. </w:t>
      </w:r>
      <w:r w:rsidR="00707D8B">
        <w:t>Some methods were described in the article</w:t>
      </w:r>
      <w:r w:rsidR="005E5EE8">
        <w:t>,</w:t>
      </w:r>
      <w:r w:rsidR="00707D8B">
        <w:t xml:space="preserve"> such as Worth Stream Mapping (VSM), Mean Time </w:t>
      </w:r>
      <w:proofErr w:type="gramStart"/>
      <w:r w:rsidR="00707D8B">
        <w:t>Between</w:t>
      </w:r>
      <w:proofErr w:type="gramEnd"/>
      <w:r w:rsidR="00707D8B">
        <w:t xml:space="preserve"> Failures (MTBF), 5’S Policy, Mean Time To Repair (MTTR), etc. </w:t>
      </w:r>
      <w:r w:rsidR="00DA3126">
        <w:t xml:space="preserve">After the results were analyzed successfully, it was concluded that effectiveness and waste reduction </w:t>
      </w:r>
      <w:r w:rsidR="00D014D1">
        <w:t>are</w:t>
      </w:r>
      <w:r w:rsidR="00DA3126">
        <w:t xml:space="preserve"> possible by the application of lean principle tools such as 5’S in the management system in the water filtration stations. The lean principles have been qualified for </w:t>
      </w:r>
      <w:r w:rsidR="00D014D1">
        <w:t xml:space="preserve">the </w:t>
      </w:r>
      <w:r w:rsidR="00DA3126">
        <w:t xml:space="preserve">maintenance of the operations and quality as well as reducing the number of waste management </w:t>
      </w:r>
      <w:r w:rsidR="00DA3126" w:rsidRPr="004B736A">
        <w:t>failures</w:t>
      </w:r>
      <w:r w:rsidR="00C17317" w:rsidRPr="004B736A">
        <w:t xml:space="preserve"> (ALMOMANI and ALMUTAIRI, 2021)</w:t>
      </w:r>
      <w:r w:rsidR="00DA3126" w:rsidRPr="004B736A">
        <w:t>.</w:t>
      </w:r>
    </w:p>
    <w:p w:rsidR="00C17317" w:rsidRPr="004B736A" w:rsidRDefault="008E7968" w:rsidP="008228A9">
      <w:r>
        <w:t>From the Elsevier journals, the first journal</w:t>
      </w:r>
      <w:r w:rsidR="005E5EE8">
        <w:t xml:space="preserve"> states</w:t>
      </w:r>
      <w:r>
        <w:t xml:space="preserve"> zero waste manufacturing</w:t>
      </w:r>
      <w:r w:rsidR="005E5EE8">
        <w:t>,</w:t>
      </w:r>
      <w:r>
        <w:t xml:space="preserve"> where different ideas of manufacturing methodology in several different sectors </w:t>
      </w:r>
      <w:r w:rsidR="00D014D1">
        <w:t>are</w:t>
      </w:r>
      <w:r>
        <w:t xml:space="preserve"> selected as the main aim of the article. </w:t>
      </w:r>
      <w:proofErr w:type="gramStart"/>
      <w:r>
        <w:t xml:space="preserve">The term zero waste manufacturing is described as the future trend as well as </w:t>
      </w:r>
      <w:r w:rsidR="00D014D1">
        <w:t xml:space="preserve">a </w:t>
      </w:r>
      <w:r>
        <w:t>crucial element for effective waste management.</w:t>
      </w:r>
      <w:proofErr w:type="gramEnd"/>
      <w:r>
        <w:t xml:space="preserve"> For ZWM, different ideas have been suggested</w:t>
      </w:r>
      <w:r w:rsidR="005E5EE8">
        <w:t>,</w:t>
      </w:r>
      <w:r>
        <w:t xml:space="preserve"> such as the recycling of generated waste, sustainable manufacturing, improvement in </w:t>
      </w:r>
      <w:r w:rsidR="00D014D1">
        <w:t xml:space="preserve">the </w:t>
      </w:r>
      <w:r>
        <w:t xml:space="preserve">foundry, machinery equipment, etc. </w:t>
      </w:r>
      <w:r w:rsidR="00334954">
        <w:t>In the article, different types of waste have been covered in order to provide information o</w:t>
      </w:r>
      <w:r w:rsidR="00D014D1">
        <w:t>n</w:t>
      </w:r>
      <w:r w:rsidR="00334954">
        <w:t xml:space="preserve"> how effective waste management methods can be applied to these waste types</w:t>
      </w:r>
      <w:r w:rsidR="005E5EE8">
        <w:t>,</w:t>
      </w:r>
      <w:r w:rsidR="00334954">
        <w:t xml:space="preserve"> such as plastics/polymers, electronic/electric waste (such as wasted PCBs), ceramic waste, glass, machinery scrap, tires, metal formation waste, foundry waste, machinery dispersed elements, etc. The representation of waste hierarchy has been described in the graphic below </w:t>
      </w:r>
      <w:r w:rsidR="00334954" w:rsidRPr="004B736A">
        <w:t>(Singh, Ramakrishna</w:t>
      </w:r>
      <w:r w:rsidR="00D014D1" w:rsidRPr="004B736A">
        <w:t>,</w:t>
      </w:r>
      <w:r w:rsidR="00334954" w:rsidRPr="004B736A">
        <w:t xml:space="preserve"> and Gupta, 2017). </w:t>
      </w:r>
    </w:p>
    <w:p w:rsidR="004B736A" w:rsidRDefault="00334954" w:rsidP="004B736A">
      <w:pPr>
        <w:keepNext/>
      </w:pPr>
      <w:r>
        <w:rPr>
          <w:noProof/>
        </w:rPr>
        <w:lastRenderedPageBreak/>
        <w:drawing>
          <wp:inline distT="0" distB="0" distL="0" distR="0" wp14:anchorId="2951CFA6" wp14:editId="560D79EC">
            <wp:extent cx="3657600" cy="265819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320" t="36203" r="24840" b="29019"/>
                    <a:stretch/>
                  </pic:blipFill>
                  <pic:spPr bwMode="auto">
                    <a:xfrm>
                      <a:off x="0" y="0"/>
                      <a:ext cx="3657600" cy="2658199"/>
                    </a:xfrm>
                    <a:prstGeom prst="rect">
                      <a:avLst/>
                    </a:prstGeom>
                    <a:ln>
                      <a:noFill/>
                    </a:ln>
                    <a:extLst>
                      <a:ext uri="{53640926-AAD7-44D8-BBD7-CCE9431645EC}">
                        <a14:shadowObscured xmlns:a14="http://schemas.microsoft.com/office/drawing/2010/main"/>
                      </a:ext>
                    </a:extLst>
                  </pic:spPr>
                </pic:pic>
              </a:graphicData>
            </a:graphic>
          </wp:inline>
        </w:drawing>
      </w:r>
    </w:p>
    <w:p w:rsidR="00334954" w:rsidRDefault="004B736A" w:rsidP="004B736A">
      <w:pPr>
        <w:pStyle w:val="Caption"/>
      </w:pPr>
      <w:bookmarkStart w:id="100" w:name="_Toc112931859"/>
      <w:r>
        <w:t xml:space="preserve">Figure </w:t>
      </w:r>
      <w:r w:rsidR="00D047CF">
        <w:rPr>
          <w:noProof/>
        </w:rPr>
        <w:fldChar w:fldCharType="begin"/>
      </w:r>
      <w:r w:rsidR="00D047CF">
        <w:rPr>
          <w:noProof/>
        </w:rPr>
        <w:instrText xml:space="preserve"> SEQ Figure \* ARABIC </w:instrText>
      </w:r>
      <w:r w:rsidR="00D047CF">
        <w:rPr>
          <w:noProof/>
        </w:rPr>
        <w:fldChar w:fldCharType="separate"/>
      </w:r>
      <w:r w:rsidR="00F24FB0">
        <w:rPr>
          <w:noProof/>
        </w:rPr>
        <w:t>5</w:t>
      </w:r>
      <w:r w:rsidR="00D047CF">
        <w:rPr>
          <w:noProof/>
        </w:rPr>
        <w:fldChar w:fldCharType="end"/>
      </w:r>
      <w:r>
        <w:t xml:space="preserve">: </w:t>
      </w:r>
      <w:r w:rsidRPr="00F30F90">
        <w:t>Hierarchy of waste</w:t>
      </w:r>
      <w:bookmarkEnd w:id="100"/>
    </w:p>
    <w:p w:rsidR="00BA2500" w:rsidRPr="004B736A" w:rsidRDefault="00C633F3" w:rsidP="00135D5D">
      <w:r>
        <w:t xml:space="preserve">Another article stated that </w:t>
      </w:r>
      <w:r w:rsidR="00FD1426">
        <w:t>technology has a crucial role in developing our life</w:t>
      </w:r>
      <w:r w:rsidR="005E5EE8">
        <w:t>,</w:t>
      </w:r>
      <w:r w:rsidR="00FD1426">
        <w:t xml:space="preserve"> but electronic waste or e-waste is considered an issue </w:t>
      </w:r>
      <w:r w:rsidR="00D014D1">
        <w:t>that</w:t>
      </w:r>
      <w:r w:rsidR="00FD1426">
        <w:t xml:space="preserve"> is rapidly increasing with </w:t>
      </w:r>
      <w:r w:rsidR="00D014D1">
        <w:t>fewer</w:t>
      </w:r>
      <w:r w:rsidR="00FD1426">
        <w:t xml:space="preserve"> possible solution d control e-waste. Inconsistencies have developed for e-waste management. The amount of e-waste gathered in different regions</w:t>
      </w:r>
      <w:r w:rsidR="005E5EE8">
        <w:t>,</w:t>
      </w:r>
      <w:r w:rsidR="00FD1426">
        <w:t xml:space="preserve"> and countries ha</w:t>
      </w:r>
      <w:r w:rsidR="005E5EE8">
        <w:t>ve</w:t>
      </w:r>
      <w:r w:rsidR="00FD1426">
        <w:t xml:space="preserve"> been represented graphically, where most of the e-waste is produced in Asia</w:t>
      </w:r>
      <w:r w:rsidR="005E5EE8">
        <w:t>,</w:t>
      </w:r>
      <w:r w:rsidR="00FD1426">
        <w:t xml:space="preserve"> with 18.2 Million Tons of electronic waste. Different categories of waste generated in several electronic </w:t>
      </w:r>
      <w:r w:rsidR="00D014D1">
        <w:t>types of equipment</w:t>
      </w:r>
      <w:r w:rsidR="00FD1426">
        <w:t xml:space="preserve"> have been considered</w:t>
      </w:r>
      <w:r w:rsidR="005E5EE8">
        <w:t>,</w:t>
      </w:r>
      <w:r w:rsidR="00FD1426">
        <w:t xml:space="preserve"> and further implementations to manage this e-waste have been suggested. To control this e-waste generation and reduce its amount, several steps have been recommended</w:t>
      </w:r>
      <w:r w:rsidR="005E5EE8">
        <w:t>,</w:t>
      </w:r>
      <w:r w:rsidR="00FD1426">
        <w:t xml:space="preserve"> such as the role of government, consumers, </w:t>
      </w:r>
      <w:r w:rsidR="00D014D1">
        <w:t xml:space="preserve">the </w:t>
      </w:r>
      <w:r w:rsidR="00FD1426">
        <w:t xml:space="preserve">responsibility of the producers, pre-treatment of the waste, extraction and separation of metallic wastes, lifecycle assessment of the materials and the product, multi-criteria analysis, as well as future of e-waste management using advanced technologies such as green absorption and </w:t>
      </w:r>
      <w:proofErr w:type="spellStart"/>
      <w:r w:rsidR="00FD1426">
        <w:t>photocatalysts</w:t>
      </w:r>
      <w:proofErr w:type="spellEnd"/>
      <w:r w:rsidR="00FD1426">
        <w:t xml:space="preserve">, </w:t>
      </w:r>
      <w:r w:rsidR="00FD1426" w:rsidRPr="004B736A">
        <w:t xml:space="preserve">etc. </w:t>
      </w:r>
      <w:r w:rsidR="005D4CC7" w:rsidRPr="004B736A">
        <w:t>(</w:t>
      </w:r>
      <w:proofErr w:type="spellStart"/>
      <w:r w:rsidR="005D4CC7" w:rsidRPr="004B736A">
        <w:t>Gollakota</w:t>
      </w:r>
      <w:proofErr w:type="spellEnd"/>
      <w:r w:rsidR="005D4CC7" w:rsidRPr="004B736A">
        <w:t xml:space="preserve">, </w:t>
      </w:r>
      <w:proofErr w:type="spellStart"/>
      <w:r w:rsidR="005D4CC7" w:rsidRPr="004B736A">
        <w:t>Gautam</w:t>
      </w:r>
      <w:proofErr w:type="spellEnd"/>
      <w:r w:rsidR="005D4CC7" w:rsidRPr="004B736A">
        <w:t xml:space="preserve"> and </w:t>
      </w:r>
      <w:proofErr w:type="spellStart"/>
      <w:r w:rsidR="005D4CC7" w:rsidRPr="004B736A">
        <w:t>Shu</w:t>
      </w:r>
      <w:proofErr w:type="spellEnd"/>
      <w:r w:rsidR="005D4CC7" w:rsidRPr="004B736A">
        <w:t xml:space="preserve">, 2020). </w:t>
      </w:r>
    </w:p>
    <w:p w:rsidR="004B736A" w:rsidRDefault="005D4CC7" w:rsidP="004B736A">
      <w:pPr>
        <w:keepNext/>
      </w:pPr>
      <w:r>
        <w:rPr>
          <w:noProof/>
        </w:rPr>
        <w:lastRenderedPageBreak/>
        <w:drawing>
          <wp:inline distT="0" distB="0" distL="0" distR="0" wp14:anchorId="02444959" wp14:editId="3E2777F5">
            <wp:extent cx="5486400" cy="2383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0705" t="29361" r="12820" b="34721"/>
                    <a:stretch/>
                  </pic:blipFill>
                  <pic:spPr bwMode="auto">
                    <a:xfrm>
                      <a:off x="0" y="0"/>
                      <a:ext cx="5486400" cy="2383746"/>
                    </a:xfrm>
                    <a:prstGeom prst="rect">
                      <a:avLst/>
                    </a:prstGeom>
                    <a:ln>
                      <a:noFill/>
                    </a:ln>
                    <a:extLst>
                      <a:ext uri="{53640926-AAD7-44D8-BBD7-CCE9431645EC}">
                        <a14:shadowObscured xmlns:a14="http://schemas.microsoft.com/office/drawing/2010/main"/>
                      </a:ext>
                    </a:extLst>
                  </pic:spPr>
                </pic:pic>
              </a:graphicData>
            </a:graphic>
          </wp:inline>
        </w:drawing>
      </w:r>
    </w:p>
    <w:p w:rsidR="005D4CC7" w:rsidRDefault="004B736A" w:rsidP="004B736A">
      <w:pPr>
        <w:pStyle w:val="Caption"/>
      </w:pPr>
      <w:bookmarkStart w:id="101" w:name="_Toc112931860"/>
      <w:r>
        <w:t xml:space="preserve">Figure </w:t>
      </w:r>
      <w:r w:rsidR="00D047CF">
        <w:rPr>
          <w:noProof/>
        </w:rPr>
        <w:fldChar w:fldCharType="begin"/>
      </w:r>
      <w:r w:rsidR="00D047CF">
        <w:rPr>
          <w:noProof/>
        </w:rPr>
        <w:instrText xml:space="preserve"> SEQ Figure \* ARABIC </w:instrText>
      </w:r>
      <w:r w:rsidR="00D047CF">
        <w:rPr>
          <w:noProof/>
        </w:rPr>
        <w:fldChar w:fldCharType="separate"/>
      </w:r>
      <w:r w:rsidR="00F24FB0">
        <w:rPr>
          <w:noProof/>
        </w:rPr>
        <w:t>6</w:t>
      </w:r>
      <w:r w:rsidR="00D047CF">
        <w:rPr>
          <w:noProof/>
        </w:rPr>
        <w:fldChar w:fldCharType="end"/>
      </w:r>
      <w:r>
        <w:t xml:space="preserve">: </w:t>
      </w:r>
      <w:r w:rsidRPr="00E868E3">
        <w:t>Future technologies for e-waste management</w:t>
      </w:r>
      <w:bookmarkEnd w:id="101"/>
    </w:p>
    <w:p w:rsidR="005D4CC7" w:rsidRPr="004B736A" w:rsidRDefault="005D4CC7" w:rsidP="005D4CC7">
      <w:r>
        <w:t>In another article, it has been described that the manufacturers in several industries are facing issue</w:t>
      </w:r>
      <w:r w:rsidR="00D014D1">
        <w:t>s</w:t>
      </w:r>
      <w:r>
        <w:t xml:space="preserve"> in manufacturing due to other reasons as well as in combination to </w:t>
      </w:r>
      <w:r w:rsidR="009461A9">
        <w:t>maintain</w:t>
      </w:r>
      <w:r>
        <w:t xml:space="preserve"> the green manufacturing practice. They ought to find a green, lean, and sustainable procedure to follow up wit</w:t>
      </w:r>
      <w:r w:rsidR="009461A9">
        <w:t>h</w:t>
      </w:r>
      <w:r>
        <w:t xml:space="preserve"> the waste management </w:t>
      </w:r>
      <w:r w:rsidR="009461A9">
        <w:t xml:space="preserve">practices </w:t>
      </w:r>
      <w:r w:rsidR="00D014D1">
        <w:t>in</w:t>
      </w:r>
      <w:r w:rsidR="009461A9">
        <w:t xml:space="preserve"> the future aspect. Different terms related to this topic have been described in brief</w:t>
      </w:r>
      <w:r w:rsidR="00D014D1">
        <w:t>s</w:t>
      </w:r>
      <w:r w:rsidR="005E5EE8">
        <w:t>,</w:t>
      </w:r>
      <w:r w:rsidR="009461A9">
        <w:t xml:space="preserve"> such as smart manufacturing, resilient manufacturing, green manufacturing, SGRL paradigm, and lean manufacturing. </w:t>
      </w:r>
      <w:r w:rsidR="00D014D1">
        <w:t>The l</w:t>
      </w:r>
      <w:r w:rsidR="009461A9">
        <w:t>iterature review has been carried out to study these terms further for waste management</w:t>
      </w:r>
      <w:r w:rsidR="005E5EE8">
        <w:t>,</w:t>
      </w:r>
      <w:r w:rsidR="009461A9">
        <w:t xml:space="preserve"> and it was stated that some combination of SGRL manufacturing practices c</w:t>
      </w:r>
      <w:r w:rsidR="005E5EE8">
        <w:t>ould</w:t>
      </w:r>
      <w:r w:rsidR="009461A9">
        <w:t xml:space="preserve"> be combined in order to manage the processes of manufacturing</w:t>
      </w:r>
      <w:r w:rsidR="005E5EE8">
        <w:t>,</w:t>
      </w:r>
      <w:r w:rsidR="009461A9">
        <w:t xml:space="preserve"> along with some limitations and gaps identified in the research study focused on this topic. The limitations need to be researched and studied in </w:t>
      </w:r>
      <w:r w:rsidR="00D014D1">
        <w:t xml:space="preserve">the </w:t>
      </w:r>
      <w:r w:rsidR="009461A9">
        <w:t>future</w:t>
      </w:r>
      <w:r w:rsidR="005E5EE8">
        <w:t>,</w:t>
      </w:r>
      <w:r w:rsidR="009461A9">
        <w:t xml:space="preserve"> and it must be considered that these SGRL manufacturing practices are considered effective waste management manufacturing </w:t>
      </w:r>
      <w:r w:rsidR="009461A9" w:rsidRPr="004B736A">
        <w:t>practices</w:t>
      </w:r>
      <w:r w:rsidR="008F2B2F" w:rsidRPr="004B736A">
        <w:t xml:space="preserve"> (</w:t>
      </w:r>
      <w:proofErr w:type="spellStart"/>
      <w:r w:rsidR="008F2B2F" w:rsidRPr="004B736A">
        <w:t>Touriki</w:t>
      </w:r>
      <w:proofErr w:type="spellEnd"/>
      <w:r w:rsidR="008F2B2F" w:rsidRPr="004B736A">
        <w:t xml:space="preserve"> et al., 2021)</w:t>
      </w:r>
      <w:r w:rsidR="009461A9" w:rsidRPr="004B736A">
        <w:t xml:space="preserve">. </w:t>
      </w:r>
    </w:p>
    <w:p w:rsidR="001E6C4D" w:rsidRDefault="001E6C4D" w:rsidP="005D4CC7"/>
    <w:p w:rsidR="0000463F" w:rsidRDefault="0000463F">
      <w:pPr>
        <w:spacing w:line="259" w:lineRule="auto"/>
        <w:jc w:val="left"/>
        <w:rPr>
          <w:rFonts w:asciiTheme="majorHAnsi" w:eastAsiaTheme="majorEastAsia" w:hAnsiTheme="majorHAnsi" w:cstheme="majorBidi"/>
          <w:b/>
          <w:color w:val="2E74B5" w:themeColor="accent1" w:themeShade="BF"/>
          <w:sz w:val="28"/>
          <w:szCs w:val="32"/>
        </w:rPr>
      </w:pPr>
      <w:r>
        <w:br w:type="page"/>
      </w:r>
    </w:p>
    <w:p w:rsidR="001E6C4D" w:rsidRDefault="004B736A" w:rsidP="001E6C4D">
      <w:pPr>
        <w:pStyle w:val="Heading1"/>
      </w:pPr>
      <w:bookmarkStart w:id="102" w:name="_Toc112931843"/>
      <w:r>
        <w:lastRenderedPageBreak/>
        <w:t>Chapter 5: Discussion</w:t>
      </w:r>
      <w:bookmarkEnd w:id="102"/>
      <w:r>
        <w:t xml:space="preserve"> </w:t>
      </w:r>
    </w:p>
    <w:p w:rsidR="008B7788" w:rsidRDefault="00F57CD6" w:rsidP="008B7788">
      <w:pPr>
        <w:pStyle w:val="Heading2"/>
      </w:pPr>
      <w:bookmarkStart w:id="103" w:name="_Toc112931844"/>
      <w:r>
        <w:t>Different kinds of waste</w:t>
      </w:r>
      <w:bookmarkEnd w:id="103"/>
      <w:r>
        <w:t xml:space="preserve"> </w:t>
      </w:r>
    </w:p>
    <w:p w:rsidR="001E6C4D" w:rsidRDefault="00D014D1" w:rsidP="0074182B">
      <w:pPr>
        <w:spacing w:after="0"/>
      </w:pPr>
      <w:r>
        <w:t xml:space="preserve">From the above findings, several elements and aspects relevant to lean manufacturing </w:t>
      </w:r>
      <w:r w:rsidRPr="00D014D1">
        <w:t xml:space="preserve">practices to improve </w:t>
      </w:r>
      <w:r>
        <w:t xml:space="preserve">the </w:t>
      </w:r>
      <w:r w:rsidRPr="00D014D1">
        <w:t>management of muni</w:t>
      </w:r>
      <w:r>
        <w:t>cipal wastes in the state of Kuwait have been described</w:t>
      </w:r>
      <w:r w:rsidR="005E5EE8">
        <w:t>,</w:t>
      </w:r>
      <w:r>
        <w:t xml:space="preserve"> and the spotlight of </w:t>
      </w:r>
      <w:proofErr w:type="gramStart"/>
      <w:r>
        <w:t>this whole findings</w:t>
      </w:r>
      <w:proofErr w:type="gramEnd"/>
      <w:r>
        <w:t xml:space="preserve"> depends upon the secondary research which has been conducted in order to deploy efficient solutions in the state of Kuwait. Different industries and many more regions have been discovered in this dissertation where examples of case studies have been studied thoroughly</w:t>
      </w:r>
      <w:r w:rsidR="005E5EE8">
        <w:t>,</w:t>
      </w:r>
      <w:r>
        <w:t xml:space="preserve"> and the most impactful industry for the gathering of waste globally has been considered as the construction industry, As differ</w:t>
      </w:r>
      <w:r w:rsidR="00F3666A">
        <w:t>en</w:t>
      </w:r>
      <w:r>
        <w:t>t types of wastes are generated from different products and elements, almost every sector and industry has some amount of contribution in the waste collection</w:t>
      </w:r>
      <w:r w:rsidR="005E5EE8">
        <w:t>,</w:t>
      </w:r>
      <w:r>
        <w:t xml:space="preserve"> and its </w:t>
      </w:r>
      <w:r w:rsidR="00F3666A">
        <w:t>i</w:t>
      </w:r>
      <w:r>
        <w:t xml:space="preserve">nefficient management practice </w:t>
      </w:r>
      <w:r w:rsidRPr="00AB2F98">
        <w:t>followed up</w:t>
      </w:r>
      <w:r w:rsidR="00AB2F98" w:rsidRPr="00AB2F98">
        <w:t xml:space="preserve"> (Abu-</w:t>
      </w:r>
      <w:proofErr w:type="spellStart"/>
      <w:r w:rsidR="00AB2F98" w:rsidRPr="00AB2F98">
        <w:t>Qdais</w:t>
      </w:r>
      <w:proofErr w:type="spellEnd"/>
      <w:r w:rsidR="00AB2F98" w:rsidRPr="00AB2F98">
        <w:t>, Al-</w:t>
      </w:r>
      <w:proofErr w:type="spellStart"/>
      <w:r w:rsidR="00AB2F98" w:rsidRPr="00AB2F98">
        <w:t>Ghazo</w:t>
      </w:r>
      <w:proofErr w:type="spellEnd"/>
      <w:r w:rsidR="00AB2F98" w:rsidRPr="00AB2F98">
        <w:t xml:space="preserve"> and Al-</w:t>
      </w:r>
      <w:proofErr w:type="spellStart"/>
      <w:r w:rsidR="00AB2F98" w:rsidRPr="00AB2F98">
        <w:t>Ghazo</w:t>
      </w:r>
      <w:proofErr w:type="spellEnd"/>
      <w:r w:rsidR="00AB2F98" w:rsidRPr="00AB2F98">
        <w:t>, 2022)</w:t>
      </w:r>
      <w:r w:rsidRPr="00AB2F98">
        <w:t>. Due to this reason, many regions and geographical areas are today suffering due to</w:t>
      </w:r>
      <w:r>
        <w:t xml:space="preserve"> millions of tons of waste that are continuously piling up</w:t>
      </w:r>
      <w:r w:rsidR="005E5EE8">
        <w:t>,</w:t>
      </w:r>
      <w:r>
        <w:t xml:space="preserve"> and effective management of it </w:t>
      </w:r>
      <w:proofErr w:type="spellStart"/>
      <w:r>
        <w:t>can not</w:t>
      </w:r>
      <w:proofErr w:type="spellEnd"/>
      <w:r>
        <w:t xml:space="preserve"> be found. To understand the management of these wastes, different types of waste have been identified in this report, summarized below. </w:t>
      </w:r>
    </w:p>
    <w:p w:rsidR="00D014D1" w:rsidRDefault="00D014D1" w:rsidP="0074182B">
      <w:pPr>
        <w:pStyle w:val="ListParagraph"/>
        <w:numPr>
          <w:ilvl w:val="0"/>
          <w:numId w:val="7"/>
        </w:numPr>
      </w:pPr>
      <w:r>
        <w:t>Spent Catalyst</w:t>
      </w:r>
    </w:p>
    <w:p w:rsidR="00D014D1" w:rsidRDefault="00D014D1" w:rsidP="0074182B">
      <w:pPr>
        <w:pStyle w:val="ListParagraph"/>
        <w:numPr>
          <w:ilvl w:val="0"/>
          <w:numId w:val="7"/>
        </w:numPr>
      </w:pPr>
      <w:r>
        <w:t>Fabrication waste</w:t>
      </w:r>
    </w:p>
    <w:p w:rsidR="00D014D1" w:rsidRDefault="00D014D1" w:rsidP="0074182B">
      <w:pPr>
        <w:pStyle w:val="ListParagraph"/>
        <w:numPr>
          <w:ilvl w:val="0"/>
          <w:numId w:val="7"/>
        </w:numPr>
      </w:pPr>
      <w:r>
        <w:t>Solid waste</w:t>
      </w:r>
    </w:p>
    <w:p w:rsidR="00D014D1" w:rsidRDefault="00D014D1" w:rsidP="0074182B">
      <w:pPr>
        <w:pStyle w:val="ListParagraph"/>
        <w:numPr>
          <w:ilvl w:val="0"/>
          <w:numId w:val="7"/>
        </w:numPr>
      </w:pPr>
      <w:r>
        <w:t xml:space="preserve">Waste consisting moisture </w:t>
      </w:r>
    </w:p>
    <w:p w:rsidR="00D014D1" w:rsidRDefault="00D014D1" w:rsidP="0074182B">
      <w:pPr>
        <w:pStyle w:val="ListParagraph"/>
        <w:numPr>
          <w:ilvl w:val="0"/>
          <w:numId w:val="7"/>
        </w:numPr>
      </w:pPr>
      <w:r>
        <w:t>greenhouse gases</w:t>
      </w:r>
    </w:p>
    <w:p w:rsidR="00D014D1" w:rsidRDefault="00F3666A" w:rsidP="0074182B">
      <w:pPr>
        <w:pStyle w:val="ListParagraph"/>
        <w:numPr>
          <w:ilvl w:val="0"/>
          <w:numId w:val="7"/>
        </w:numPr>
      </w:pPr>
      <w:r>
        <w:t>W</w:t>
      </w:r>
      <w:r w:rsidR="00D014D1">
        <w:t>ater waste</w:t>
      </w:r>
    </w:p>
    <w:p w:rsidR="00D014D1" w:rsidRDefault="00F3666A" w:rsidP="0074182B">
      <w:pPr>
        <w:pStyle w:val="ListParagraph"/>
        <w:numPr>
          <w:ilvl w:val="0"/>
          <w:numId w:val="7"/>
        </w:numPr>
      </w:pPr>
      <w:r>
        <w:t>E</w:t>
      </w:r>
      <w:r w:rsidR="00D014D1">
        <w:t xml:space="preserve">nergy </w:t>
      </w:r>
      <w:r>
        <w:t>P</w:t>
      </w:r>
      <w:r w:rsidR="00D014D1">
        <w:t>ollution</w:t>
      </w:r>
    </w:p>
    <w:p w:rsidR="00D014D1" w:rsidRDefault="00F3666A" w:rsidP="0074182B">
      <w:pPr>
        <w:pStyle w:val="ListParagraph"/>
        <w:numPr>
          <w:ilvl w:val="0"/>
          <w:numId w:val="7"/>
        </w:numPr>
      </w:pPr>
      <w:r>
        <w:t>M</w:t>
      </w:r>
      <w:r w:rsidR="00D014D1">
        <w:t>aterial pollution</w:t>
      </w:r>
    </w:p>
    <w:p w:rsidR="00D014D1" w:rsidRDefault="00F3666A" w:rsidP="0074182B">
      <w:pPr>
        <w:pStyle w:val="ListParagraph"/>
        <w:numPr>
          <w:ilvl w:val="0"/>
          <w:numId w:val="7"/>
        </w:numPr>
      </w:pPr>
      <w:r>
        <w:t>C</w:t>
      </w:r>
      <w:r w:rsidR="00D014D1">
        <w:t>arbon dioxide emissions</w:t>
      </w:r>
    </w:p>
    <w:p w:rsidR="00F3666A" w:rsidRDefault="00F3666A" w:rsidP="0074182B">
      <w:pPr>
        <w:pStyle w:val="ListParagraph"/>
        <w:numPr>
          <w:ilvl w:val="0"/>
          <w:numId w:val="7"/>
        </w:numPr>
      </w:pPr>
      <w:r>
        <w:t xml:space="preserve">Agricultural waste </w:t>
      </w:r>
    </w:p>
    <w:p w:rsidR="00F3666A" w:rsidRDefault="00F3666A" w:rsidP="0074182B">
      <w:pPr>
        <w:pStyle w:val="ListParagraph"/>
        <w:numPr>
          <w:ilvl w:val="0"/>
          <w:numId w:val="7"/>
        </w:numPr>
      </w:pPr>
      <w:r>
        <w:t>Construction</w:t>
      </w:r>
      <w:r w:rsidRPr="00F3666A">
        <w:t xml:space="preserve"> </w:t>
      </w:r>
      <w:r>
        <w:t>waste</w:t>
      </w:r>
    </w:p>
    <w:p w:rsidR="00F3666A" w:rsidRDefault="00F3666A" w:rsidP="0074182B">
      <w:pPr>
        <w:pStyle w:val="ListParagraph"/>
        <w:numPr>
          <w:ilvl w:val="0"/>
          <w:numId w:val="7"/>
        </w:numPr>
      </w:pPr>
      <w:r>
        <w:t>I</w:t>
      </w:r>
      <w:r w:rsidR="00D014D1">
        <w:t>ndu</w:t>
      </w:r>
      <w:r>
        <w:t>strial</w:t>
      </w:r>
      <w:r w:rsidRPr="00F3666A">
        <w:t xml:space="preserve"> </w:t>
      </w:r>
      <w:r>
        <w:t>waste</w:t>
      </w:r>
    </w:p>
    <w:p w:rsidR="00F3666A" w:rsidRDefault="00F3666A" w:rsidP="0074182B">
      <w:pPr>
        <w:pStyle w:val="ListParagraph"/>
        <w:numPr>
          <w:ilvl w:val="0"/>
          <w:numId w:val="7"/>
        </w:numPr>
      </w:pPr>
      <w:r>
        <w:t>D</w:t>
      </w:r>
      <w:r w:rsidR="00D014D1">
        <w:t>em</w:t>
      </w:r>
      <w:r>
        <w:t>olition</w:t>
      </w:r>
      <w:r w:rsidRPr="00F3666A">
        <w:t xml:space="preserve"> </w:t>
      </w:r>
      <w:r>
        <w:t>waste</w:t>
      </w:r>
    </w:p>
    <w:p w:rsidR="00F3666A" w:rsidRDefault="00F3666A" w:rsidP="0074182B">
      <w:pPr>
        <w:pStyle w:val="ListParagraph"/>
        <w:numPr>
          <w:ilvl w:val="0"/>
          <w:numId w:val="7"/>
        </w:numPr>
      </w:pPr>
      <w:r>
        <w:t>Municipal</w:t>
      </w:r>
      <w:r w:rsidRPr="00F3666A">
        <w:t xml:space="preserve"> </w:t>
      </w:r>
      <w:r>
        <w:t>waste</w:t>
      </w:r>
    </w:p>
    <w:p w:rsidR="00F3666A" w:rsidRDefault="00F3666A" w:rsidP="0074182B">
      <w:pPr>
        <w:pStyle w:val="ListParagraph"/>
        <w:numPr>
          <w:ilvl w:val="0"/>
          <w:numId w:val="7"/>
        </w:numPr>
      </w:pPr>
      <w:r>
        <w:t>Health care</w:t>
      </w:r>
      <w:r w:rsidRPr="00F3666A">
        <w:t xml:space="preserve"> </w:t>
      </w:r>
      <w:r>
        <w:t>waste</w:t>
      </w:r>
    </w:p>
    <w:p w:rsidR="00F3666A" w:rsidRDefault="00F3666A" w:rsidP="0074182B">
      <w:pPr>
        <w:pStyle w:val="ListParagraph"/>
        <w:numPr>
          <w:ilvl w:val="0"/>
          <w:numId w:val="7"/>
        </w:numPr>
      </w:pPr>
      <w:r>
        <w:lastRenderedPageBreak/>
        <w:t>Slurry</w:t>
      </w:r>
      <w:r w:rsidRPr="00F3666A">
        <w:t xml:space="preserve"> </w:t>
      </w:r>
      <w:r>
        <w:t>waste</w:t>
      </w:r>
    </w:p>
    <w:p w:rsidR="00F3666A" w:rsidRDefault="00F3666A" w:rsidP="0074182B">
      <w:pPr>
        <w:pStyle w:val="ListParagraph"/>
        <w:numPr>
          <w:ilvl w:val="0"/>
          <w:numId w:val="7"/>
        </w:numPr>
      </w:pPr>
      <w:r>
        <w:t>S</w:t>
      </w:r>
      <w:r w:rsidR="00D014D1">
        <w:t>ludge</w:t>
      </w:r>
      <w:r w:rsidRPr="00F3666A">
        <w:t xml:space="preserve"> </w:t>
      </w:r>
      <w:r>
        <w:t>waste</w:t>
      </w:r>
    </w:p>
    <w:p w:rsidR="00F3666A" w:rsidRDefault="00F3666A" w:rsidP="0074182B">
      <w:pPr>
        <w:pStyle w:val="ListParagraph"/>
        <w:numPr>
          <w:ilvl w:val="0"/>
          <w:numId w:val="7"/>
        </w:numPr>
      </w:pPr>
      <w:r>
        <w:t>Drainages</w:t>
      </w:r>
      <w:r w:rsidRPr="00F3666A">
        <w:t xml:space="preserve"> </w:t>
      </w:r>
      <w:r>
        <w:t>waste</w:t>
      </w:r>
    </w:p>
    <w:p w:rsidR="00D014D1" w:rsidRDefault="00F3666A" w:rsidP="0074182B">
      <w:pPr>
        <w:pStyle w:val="ListParagraph"/>
        <w:numPr>
          <w:ilvl w:val="0"/>
          <w:numId w:val="7"/>
        </w:numPr>
      </w:pPr>
      <w:r>
        <w:t>Other hazardous wastes</w:t>
      </w:r>
    </w:p>
    <w:p w:rsidR="00D014D1" w:rsidRDefault="00F3666A" w:rsidP="0074182B">
      <w:pPr>
        <w:pStyle w:val="ListParagraph"/>
        <w:numPr>
          <w:ilvl w:val="0"/>
          <w:numId w:val="7"/>
        </w:numPr>
      </w:pPr>
      <w:r>
        <w:t>W</w:t>
      </w:r>
      <w:r w:rsidR="00D014D1">
        <w:t>aste generated in a water treatment plant</w:t>
      </w:r>
    </w:p>
    <w:p w:rsidR="00F3666A" w:rsidRDefault="00F3666A" w:rsidP="0074182B">
      <w:pPr>
        <w:pStyle w:val="ListParagraph"/>
        <w:numPr>
          <w:ilvl w:val="0"/>
          <w:numId w:val="7"/>
        </w:numPr>
      </w:pPr>
      <w:r>
        <w:t>plastics/polymers</w:t>
      </w:r>
    </w:p>
    <w:p w:rsidR="00F3666A" w:rsidRDefault="00F3666A" w:rsidP="0074182B">
      <w:pPr>
        <w:pStyle w:val="ListParagraph"/>
        <w:numPr>
          <w:ilvl w:val="0"/>
          <w:numId w:val="7"/>
        </w:numPr>
      </w:pPr>
      <w:r>
        <w:t>E</w:t>
      </w:r>
      <w:r w:rsidR="00D014D1">
        <w:t>lectronic/electric waste (such as wasted PCB</w:t>
      </w:r>
      <w:r>
        <w:t>s)</w:t>
      </w:r>
    </w:p>
    <w:p w:rsidR="00F3666A" w:rsidRDefault="00F3666A" w:rsidP="0074182B">
      <w:pPr>
        <w:pStyle w:val="ListParagraph"/>
        <w:numPr>
          <w:ilvl w:val="0"/>
          <w:numId w:val="7"/>
        </w:numPr>
      </w:pPr>
      <w:r>
        <w:t>Ceramic waste</w:t>
      </w:r>
    </w:p>
    <w:p w:rsidR="00F3666A" w:rsidRDefault="00F3666A" w:rsidP="0074182B">
      <w:pPr>
        <w:pStyle w:val="ListParagraph"/>
        <w:numPr>
          <w:ilvl w:val="0"/>
          <w:numId w:val="7"/>
        </w:numPr>
      </w:pPr>
      <w:r>
        <w:t>Glass</w:t>
      </w:r>
    </w:p>
    <w:p w:rsidR="00F3666A" w:rsidRDefault="00F3666A" w:rsidP="0074182B">
      <w:pPr>
        <w:pStyle w:val="ListParagraph"/>
        <w:numPr>
          <w:ilvl w:val="0"/>
          <w:numId w:val="7"/>
        </w:numPr>
      </w:pPr>
      <w:r>
        <w:t>Machinery scrap</w:t>
      </w:r>
    </w:p>
    <w:p w:rsidR="00F3666A" w:rsidRDefault="00F3666A" w:rsidP="0074182B">
      <w:pPr>
        <w:pStyle w:val="ListParagraph"/>
        <w:numPr>
          <w:ilvl w:val="0"/>
          <w:numId w:val="7"/>
        </w:numPr>
      </w:pPr>
      <w:r>
        <w:t>Tires</w:t>
      </w:r>
    </w:p>
    <w:p w:rsidR="00F3666A" w:rsidRDefault="00F3666A" w:rsidP="0074182B">
      <w:pPr>
        <w:pStyle w:val="ListParagraph"/>
        <w:numPr>
          <w:ilvl w:val="0"/>
          <w:numId w:val="7"/>
        </w:numPr>
      </w:pPr>
      <w:r>
        <w:t>Metal formation waste</w:t>
      </w:r>
    </w:p>
    <w:p w:rsidR="00F3666A" w:rsidRDefault="00F3666A" w:rsidP="0074182B">
      <w:pPr>
        <w:pStyle w:val="ListParagraph"/>
        <w:numPr>
          <w:ilvl w:val="0"/>
          <w:numId w:val="7"/>
        </w:numPr>
      </w:pPr>
      <w:r>
        <w:t>F</w:t>
      </w:r>
      <w:r w:rsidR="00D014D1">
        <w:t>oun</w:t>
      </w:r>
      <w:r>
        <w:t>dry waste</w:t>
      </w:r>
    </w:p>
    <w:p w:rsidR="00D014D1" w:rsidRPr="009A5FC8" w:rsidRDefault="00F3666A" w:rsidP="0074182B">
      <w:pPr>
        <w:pStyle w:val="ListParagraph"/>
        <w:numPr>
          <w:ilvl w:val="0"/>
          <w:numId w:val="7"/>
        </w:numPr>
      </w:pPr>
      <w:r>
        <w:t xml:space="preserve">Machinery dispersed </w:t>
      </w:r>
      <w:r w:rsidRPr="009A5FC8">
        <w:t>elements</w:t>
      </w:r>
      <w:r w:rsidR="009A5FC8" w:rsidRPr="009A5FC8">
        <w:t xml:space="preserve"> (</w:t>
      </w:r>
      <w:proofErr w:type="spellStart"/>
      <w:r w:rsidR="009A5FC8" w:rsidRPr="009A5FC8">
        <w:t>Panchal</w:t>
      </w:r>
      <w:proofErr w:type="spellEnd"/>
      <w:r w:rsidR="009A5FC8" w:rsidRPr="009A5FC8">
        <w:t xml:space="preserve">, Singh and </w:t>
      </w:r>
      <w:proofErr w:type="spellStart"/>
      <w:r w:rsidR="009A5FC8" w:rsidRPr="009A5FC8">
        <w:t>Diwan</w:t>
      </w:r>
      <w:proofErr w:type="spellEnd"/>
      <w:r w:rsidR="009A5FC8" w:rsidRPr="009A5FC8">
        <w:t>, 2021)</w:t>
      </w:r>
    </w:p>
    <w:p w:rsidR="008B7788" w:rsidRDefault="00F57CD6" w:rsidP="008B7788">
      <w:pPr>
        <w:pStyle w:val="Heading2"/>
      </w:pPr>
      <w:bookmarkStart w:id="104" w:name="_Toc112931845"/>
      <w:r>
        <w:t>Reducing the waste</w:t>
      </w:r>
      <w:bookmarkEnd w:id="104"/>
    </w:p>
    <w:p w:rsidR="00D014D1" w:rsidRPr="00AB2F98" w:rsidRDefault="00F3666A" w:rsidP="0074182B">
      <w:pPr>
        <w:spacing w:after="0"/>
      </w:pPr>
      <w:r>
        <w:t>All these wastes were identified during the secondary research, where different articles were gathered and analyzed</w:t>
      </w:r>
      <w:r w:rsidR="005E5EE8">
        <w:t>,</w:t>
      </w:r>
      <w:r>
        <w:t xml:space="preserve"> and these outcomes were derived. In this report, different regions and case studies have been evaluated</w:t>
      </w:r>
      <w:r w:rsidR="005E5EE8">
        <w:t>,</w:t>
      </w:r>
      <w:r>
        <w:t xml:space="preserve"> and all the types of waste were identified in several industrial categories and products. On the other hand, there are numerous ways to reduce the amount of these wastes as well as proper treatment practices have been deployed in order to mitigate the generation </w:t>
      </w:r>
      <w:r w:rsidRPr="009A5FC8">
        <w:t>of waste</w:t>
      </w:r>
      <w:r w:rsidR="009A5FC8" w:rsidRPr="009A5FC8">
        <w:t xml:space="preserve"> (</w:t>
      </w:r>
      <w:proofErr w:type="spellStart"/>
      <w:r w:rsidR="009A5FC8" w:rsidRPr="009A5FC8">
        <w:t>Ottoni</w:t>
      </w:r>
      <w:proofErr w:type="spellEnd"/>
      <w:r w:rsidR="009A5FC8" w:rsidRPr="009A5FC8">
        <w:t>, Dias and Xavier, 2020)</w:t>
      </w:r>
      <w:r w:rsidRPr="009A5FC8">
        <w:t>. Also, several tools</w:t>
      </w:r>
      <w:r>
        <w:t xml:space="preserve"> and technologies were identified and suggested, but along with it</w:t>
      </w:r>
      <w:r w:rsidR="005E5EE8">
        <w:t>,</w:t>
      </w:r>
      <w:r>
        <w:t xml:space="preserve"> several gaps and information lack have been observed in the path of research and development for the management of waste. Some of the waste reduction and management strategies do not work efficiently due to numerous reasons. These reasons can include </w:t>
      </w:r>
      <w:r w:rsidR="00D014D1">
        <w:t xml:space="preserve">lack of </w:t>
      </w:r>
      <w:r w:rsidR="00D014D1" w:rsidRPr="00BA2500">
        <w:t>post-</w:t>
      </w:r>
      <w:proofErr w:type="spellStart"/>
      <w:r w:rsidR="00D014D1" w:rsidRPr="00BA2500">
        <w:t>EoL</w:t>
      </w:r>
      <w:proofErr w:type="spellEnd"/>
      <w:r w:rsidR="00D014D1">
        <w:t xml:space="preserve"> operations, lack of knowledge,</w:t>
      </w:r>
      <w:r>
        <w:t xml:space="preserve"> inadequate</w:t>
      </w:r>
      <w:r w:rsidR="00D014D1">
        <w:t xml:space="preserve"> information, </w:t>
      </w:r>
      <w:r>
        <w:t xml:space="preserve">lack of </w:t>
      </w:r>
      <w:r w:rsidR="00D014D1">
        <w:t>awareness as well as</w:t>
      </w:r>
      <w:r>
        <w:t xml:space="preserve"> ineffective waste management</w:t>
      </w:r>
      <w:r w:rsidR="00D014D1">
        <w:t xml:space="preserve"> policies, inadequate knowledge about the use of advanced technology, </w:t>
      </w:r>
      <w:r>
        <w:t>the im</w:t>
      </w:r>
      <w:r w:rsidR="00D014D1">
        <w:t>proper f</w:t>
      </w:r>
      <w:r>
        <w:t xml:space="preserve">low of information within the industry, etc. Several reasons have been described in these findings stating the numerous reasons for the </w:t>
      </w:r>
      <w:r w:rsidRPr="00AB2F98">
        <w:t>gathering of waste</w:t>
      </w:r>
      <w:r w:rsidR="00AB2F98" w:rsidRPr="00AB2F98">
        <w:t xml:space="preserve"> (</w:t>
      </w:r>
      <w:proofErr w:type="spellStart"/>
      <w:r w:rsidR="00AB2F98" w:rsidRPr="00AB2F98">
        <w:t>Abushaikha</w:t>
      </w:r>
      <w:proofErr w:type="spellEnd"/>
      <w:r w:rsidR="00AB2F98" w:rsidRPr="00AB2F98">
        <w:t xml:space="preserve">, </w:t>
      </w:r>
      <w:proofErr w:type="spellStart"/>
      <w:r w:rsidR="00AB2F98" w:rsidRPr="00AB2F98">
        <w:t>Salhieh</w:t>
      </w:r>
      <w:proofErr w:type="spellEnd"/>
      <w:r w:rsidR="00AB2F98" w:rsidRPr="00AB2F98">
        <w:t xml:space="preserve"> and Towers, 2018)</w:t>
      </w:r>
      <w:r w:rsidRPr="00AB2F98">
        <w:t>. These reasons i</w:t>
      </w:r>
      <w:r w:rsidR="0074182B" w:rsidRPr="00AB2F98">
        <w:t>nclude:</w:t>
      </w:r>
    </w:p>
    <w:p w:rsidR="00F3666A" w:rsidRDefault="00F3666A" w:rsidP="0074182B">
      <w:pPr>
        <w:pStyle w:val="ListParagraph"/>
        <w:numPr>
          <w:ilvl w:val="0"/>
          <w:numId w:val="8"/>
        </w:numPr>
      </w:pPr>
      <w:r>
        <w:lastRenderedPageBreak/>
        <w:t>Industrial waste management does not have proper governance measures to reduce municipal waste</w:t>
      </w:r>
      <w:r w:rsidR="0074182B">
        <w:t>.</w:t>
      </w:r>
    </w:p>
    <w:p w:rsidR="00F3666A" w:rsidRDefault="00FC0574" w:rsidP="0074182B">
      <w:pPr>
        <w:pStyle w:val="ListParagraph"/>
        <w:numPr>
          <w:ilvl w:val="0"/>
          <w:numId w:val="8"/>
        </w:numPr>
      </w:pPr>
      <w:r>
        <w:t>L</w:t>
      </w:r>
      <w:r w:rsidR="00F3666A">
        <w:t>ack of quality products result</w:t>
      </w:r>
      <w:r w:rsidR="002A61DF">
        <w:t>s</w:t>
      </w:r>
      <w:r w:rsidR="00F3666A">
        <w:t xml:space="preserve"> in less waste generation</w:t>
      </w:r>
      <w:r w:rsidR="0074182B">
        <w:t>.</w:t>
      </w:r>
    </w:p>
    <w:p w:rsidR="00F3666A" w:rsidRDefault="00F3666A" w:rsidP="0074182B">
      <w:pPr>
        <w:pStyle w:val="ListParagraph"/>
        <w:numPr>
          <w:ilvl w:val="0"/>
          <w:numId w:val="8"/>
        </w:numPr>
      </w:pPr>
      <w:r>
        <w:t>Resulting in exceeded waste due to improper manufacturin</w:t>
      </w:r>
      <w:r w:rsidR="0074182B">
        <w:t>g and bad quality raw materials.</w:t>
      </w:r>
    </w:p>
    <w:p w:rsidR="00F3666A" w:rsidRDefault="00F3666A" w:rsidP="0074182B">
      <w:pPr>
        <w:pStyle w:val="ListParagraph"/>
        <w:numPr>
          <w:ilvl w:val="0"/>
          <w:numId w:val="8"/>
        </w:numPr>
      </w:pPr>
      <w:r>
        <w:t xml:space="preserve">Lack of </w:t>
      </w:r>
      <w:r w:rsidRPr="00BA2500">
        <w:t>post-</w:t>
      </w:r>
      <w:proofErr w:type="spellStart"/>
      <w:r w:rsidRPr="00BA2500">
        <w:t>EoL</w:t>
      </w:r>
      <w:proofErr w:type="spellEnd"/>
      <w:r>
        <w:t xml:space="preserve"> operations</w:t>
      </w:r>
      <w:r w:rsidR="0074182B">
        <w:t>.</w:t>
      </w:r>
    </w:p>
    <w:p w:rsidR="00F3666A" w:rsidRDefault="00F3666A" w:rsidP="0074182B">
      <w:pPr>
        <w:pStyle w:val="ListParagraph"/>
        <w:numPr>
          <w:ilvl w:val="0"/>
          <w:numId w:val="8"/>
        </w:numPr>
      </w:pPr>
      <w:r>
        <w:t>Lack of knowledge regarding waste management</w:t>
      </w:r>
      <w:r w:rsidR="0074182B">
        <w:t>.</w:t>
      </w:r>
    </w:p>
    <w:p w:rsidR="00F3666A" w:rsidRDefault="00F3666A" w:rsidP="0074182B">
      <w:pPr>
        <w:pStyle w:val="ListParagraph"/>
        <w:numPr>
          <w:ilvl w:val="0"/>
          <w:numId w:val="8"/>
        </w:numPr>
      </w:pPr>
      <w:r>
        <w:t>Lack of Information to waste management practices and policies</w:t>
      </w:r>
      <w:r w:rsidR="0074182B">
        <w:t>.</w:t>
      </w:r>
    </w:p>
    <w:p w:rsidR="00F3666A" w:rsidRDefault="00F3666A" w:rsidP="0074182B">
      <w:pPr>
        <w:pStyle w:val="ListParagraph"/>
        <w:numPr>
          <w:ilvl w:val="0"/>
          <w:numId w:val="8"/>
        </w:numPr>
      </w:pPr>
      <w:r>
        <w:t>Awareness of waste management policies</w:t>
      </w:r>
      <w:r w:rsidR="0074182B">
        <w:t>.</w:t>
      </w:r>
    </w:p>
    <w:p w:rsidR="00F3666A" w:rsidRDefault="00F3666A" w:rsidP="0074182B">
      <w:pPr>
        <w:pStyle w:val="ListParagraph"/>
        <w:numPr>
          <w:ilvl w:val="0"/>
          <w:numId w:val="8"/>
        </w:numPr>
      </w:pPr>
      <w:r>
        <w:t>Inadequate knowledge about the use of advanced technology</w:t>
      </w:r>
      <w:r w:rsidR="0074182B">
        <w:t>.</w:t>
      </w:r>
    </w:p>
    <w:p w:rsidR="00F3666A" w:rsidRDefault="00F3666A" w:rsidP="0074182B">
      <w:pPr>
        <w:pStyle w:val="ListParagraph"/>
        <w:numPr>
          <w:ilvl w:val="0"/>
          <w:numId w:val="8"/>
        </w:numPr>
      </w:pPr>
      <w:r>
        <w:t xml:space="preserve">Proper flow of information </w:t>
      </w:r>
      <w:r w:rsidR="0074182B">
        <w:t>in the supply chains.</w:t>
      </w:r>
    </w:p>
    <w:p w:rsidR="00F3666A" w:rsidRDefault="00E31FDC" w:rsidP="0074182B">
      <w:pPr>
        <w:pStyle w:val="ListParagraph"/>
        <w:numPr>
          <w:ilvl w:val="0"/>
          <w:numId w:val="8"/>
        </w:numPr>
      </w:pPr>
      <w:r>
        <w:t>C</w:t>
      </w:r>
      <w:r w:rsidR="00F3666A">
        <w:t>hallenges during conformance of requirement</w:t>
      </w:r>
      <w:r w:rsidR="0074182B">
        <w:t>.</w:t>
      </w:r>
    </w:p>
    <w:p w:rsidR="00F3666A" w:rsidRDefault="00F3666A" w:rsidP="0074182B">
      <w:pPr>
        <w:pStyle w:val="ListParagraph"/>
        <w:numPr>
          <w:ilvl w:val="0"/>
          <w:numId w:val="8"/>
        </w:numPr>
      </w:pPr>
      <w:r>
        <w:t>Poor prac</w:t>
      </w:r>
      <w:r w:rsidR="0074182B">
        <w:t>tices of policy-related factors.</w:t>
      </w:r>
    </w:p>
    <w:p w:rsidR="00F3666A" w:rsidRDefault="00F3666A" w:rsidP="0074182B">
      <w:pPr>
        <w:pStyle w:val="ListParagraph"/>
        <w:numPr>
          <w:ilvl w:val="0"/>
          <w:numId w:val="8"/>
        </w:numPr>
      </w:pPr>
      <w:r>
        <w:t>Less governing of the waste generation</w:t>
      </w:r>
      <w:r w:rsidR="0074182B">
        <w:t>.</w:t>
      </w:r>
      <w:r>
        <w:t xml:space="preserve"> </w:t>
      </w:r>
    </w:p>
    <w:p w:rsidR="00F3666A" w:rsidRDefault="00F3666A" w:rsidP="0074182B">
      <w:pPr>
        <w:pStyle w:val="ListParagraph"/>
        <w:numPr>
          <w:ilvl w:val="0"/>
          <w:numId w:val="8"/>
        </w:numPr>
      </w:pPr>
      <w:r>
        <w:t>Improper Management of construction</w:t>
      </w:r>
      <w:r w:rsidR="0074182B">
        <w:t>.</w:t>
      </w:r>
    </w:p>
    <w:p w:rsidR="00F3666A" w:rsidRDefault="00F3666A" w:rsidP="0074182B">
      <w:pPr>
        <w:pStyle w:val="ListParagraph"/>
        <w:numPr>
          <w:ilvl w:val="0"/>
          <w:numId w:val="8"/>
        </w:numPr>
      </w:pPr>
      <w:r>
        <w:t>Inco</w:t>
      </w:r>
      <w:r w:rsidR="0074182B">
        <w:t>nsistencies in managing e-waste.</w:t>
      </w:r>
    </w:p>
    <w:p w:rsidR="008B7788" w:rsidRDefault="00F57CD6" w:rsidP="008B7788">
      <w:pPr>
        <w:pStyle w:val="Heading2"/>
      </w:pPr>
      <w:bookmarkStart w:id="105" w:name="_Toc112931846"/>
      <w:r>
        <w:t>Process/tools/technology/method used</w:t>
      </w:r>
      <w:bookmarkEnd w:id="105"/>
      <w:r>
        <w:t xml:space="preserve"> </w:t>
      </w:r>
    </w:p>
    <w:p w:rsidR="00FC0574" w:rsidRDefault="00FC0574" w:rsidP="00FC0574">
      <w:r>
        <w:t>From the findings and the conducted research o</w:t>
      </w:r>
      <w:r w:rsidR="00F6158F">
        <w:t>n</w:t>
      </w:r>
      <w:r>
        <w:t xml:space="preserve"> the topic, the information and acknowledg</w:t>
      </w:r>
      <w:r w:rsidR="005E5EE8">
        <w:t>e</w:t>
      </w:r>
      <w:r>
        <w:t xml:space="preserve">ment gathered from the dissertation revolves around the lean manufacturing </w:t>
      </w:r>
      <w:r w:rsidRPr="00D014D1">
        <w:t xml:space="preserve">practices to improve </w:t>
      </w:r>
      <w:r>
        <w:t xml:space="preserve">the </w:t>
      </w:r>
      <w:r w:rsidRPr="00D014D1">
        <w:t>management of muni</w:t>
      </w:r>
      <w:r>
        <w:t xml:space="preserve">cipal wastes globally in every geographical reason as every region faces a lack of proper waste management practices, but most probably and focused in the state of Kuwait. </w:t>
      </w:r>
      <w:r w:rsidR="00F6158F">
        <w:t xml:space="preserve">To effectively manage different types of waste in the following region and to reduce the amount from creating huge piles of waste which is useless and the only solution is to dump it in a landfill, several technologies have been suggested in order to maintain the </w:t>
      </w:r>
      <w:r w:rsidR="00F6158F" w:rsidRPr="009A5FC8">
        <w:t>process</w:t>
      </w:r>
      <w:r w:rsidR="009A5FC8" w:rsidRPr="009A5FC8">
        <w:t xml:space="preserve"> (</w:t>
      </w:r>
      <w:proofErr w:type="spellStart"/>
      <w:r w:rsidR="009A5FC8" w:rsidRPr="009A5FC8">
        <w:t>Mantzaras</w:t>
      </w:r>
      <w:proofErr w:type="spellEnd"/>
      <w:r w:rsidR="009A5FC8" w:rsidRPr="009A5FC8">
        <w:t xml:space="preserve"> and </w:t>
      </w:r>
      <w:proofErr w:type="spellStart"/>
      <w:r w:rsidR="009A5FC8" w:rsidRPr="009A5FC8">
        <w:t>Voudrias</w:t>
      </w:r>
      <w:proofErr w:type="spellEnd"/>
      <w:r w:rsidR="009A5FC8" w:rsidRPr="009A5FC8">
        <w:t>, 2017)</w:t>
      </w:r>
      <w:r w:rsidR="00F6158F" w:rsidRPr="009A5FC8">
        <w:t>. These tools and technologies</w:t>
      </w:r>
      <w:r w:rsidR="005E5EE8" w:rsidRPr="009A5FC8">
        <w:t>,</w:t>
      </w:r>
      <w:r w:rsidR="00F6158F" w:rsidRPr="009A5FC8">
        <w:t xml:space="preserve"> along with other suggestions</w:t>
      </w:r>
      <w:r w:rsidR="005E5EE8" w:rsidRPr="009A5FC8">
        <w:t>,</w:t>
      </w:r>
      <w:r w:rsidR="00F6158F" w:rsidRPr="009A5FC8">
        <w:t xml:space="preserve"> have b</w:t>
      </w:r>
      <w:r w:rsidR="00F6158F">
        <w:t xml:space="preserve">een described below. </w:t>
      </w:r>
    </w:p>
    <w:p w:rsidR="001C7AF6" w:rsidRDefault="001C7AF6" w:rsidP="001C7AF6">
      <w:pPr>
        <w:pStyle w:val="Caption"/>
        <w:keepNext/>
      </w:pPr>
      <w:bookmarkStart w:id="106" w:name="_Toc112931862"/>
      <w:r>
        <w:t xml:space="preserve">Table </w:t>
      </w:r>
      <w:r w:rsidR="00D047CF">
        <w:rPr>
          <w:noProof/>
        </w:rPr>
        <w:fldChar w:fldCharType="begin"/>
      </w:r>
      <w:r w:rsidR="00D047CF">
        <w:rPr>
          <w:noProof/>
        </w:rPr>
        <w:instrText xml:space="preserve"> SEQ Table \* ARABIC </w:instrText>
      </w:r>
      <w:r w:rsidR="00D047CF">
        <w:rPr>
          <w:noProof/>
        </w:rPr>
        <w:fldChar w:fldCharType="separate"/>
      </w:r>
      <w:r w:rsidR="00132ADC">
        <w:rPr>
          <w:noProof/>
        </w:rPr>
        <w:t>1</w:t>
      </w:r>
      <w:r w:rsidR="00D047CF">
        <w:rPr>
          <w:noProof/>
        </w:rPr>
        <w:fldChar w:fldCharType="end"/>
      </w:r>
      <w:r>
        <w:t xml:space="preserve">: </w:t>
      </w:r>
      <w:r w:rsidRPr="009A69A4">
        <w:t>Technologies, tools, and suggestions for deployment of waste management practices</w:t>
      </w:r>
      <w:bookmarkEnd w:id="106"/>
    </w:p>
    <w:tbl>
      <w:tblPr>
        <w:tblStyle w:val="GridTable1Light"/>
        <w:tblW w:w="5000" w:type="pct"/>
        <w:tblLook w:val="04A0" w:firstRow="1" w:lastRow="0" w:firstColumn="1" w:lastColumn="0" w:noHBand="0" w:noVBand="1"/>
      </w:tblPr>
      <w:tblGrid>
        <w:gridCol w:w="4554"/>
        <w:gridCol w:w="5022"/>
      </w:tblGrid>
      <w:tr w:rsidR="00F6158F" w:rsidRPr="001C7AF6" w:rsidTr="000C267A">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jc w:val="center"/>
            </w:pPr>
            <w:r w:rsidRPr="001C7AF6">
              <w:t>Name of the process/ tool/ technology/ method</w:t>
            </w:r>
          </w:p>
        </w:tc>
        <w:tc>
          <w:tcPr>
            <w:tcW w:w="2622" w:type="pct"/>
          </w:tcPr>
          <w:p w:rsidR="00F6158F" w:rsidRPr="001C7AF6" w:rsidRDefault="00F6158F" w:rsidP="001C7AF6">
            <w:pPr>
              <w:jc w:val="center"/>
              <w:cnfStyle w:val="100000000000" w:firstRow="1" w:lastRow="0" w:firstColumn="0" w:lastColumn="0" w:oddVBand="0" w:evenVBand="0" w:oddHBand="0" w:evenHBand="0" w:firstRowFirstColumn="0" w:firstRowLastColumn="0" w:lastRowFirstColumn="0" w:lastRowLastColumn="0"/>
            </w:pPr>
            <w:r w:rsidRPr="001C7AF6">
              <w:t>Description</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lastRenderedPageBreak/>
              <w:t xml:space="preserve">The hydrometallurgical process, the liquid-liquid extraction process, solvent and liquid–soil extraction, metal leaching, soda roasting, thermal cracking, </w:t>
            </w:r>
            <w:r w:rsidR="00B13FF6">
              <w:rPr>
                <w:b w:val="0"/>
              </w:rPr>
              <w:t xml:space="preserve">and </w:t>
            </w:r>
            <w:r w:rsidRPr="001C7AF6">
              <w:rPr>
                <w:b w:val="0"/>
              </w:rPr>
              <w:t>Biotechnological processes</w:t>
            </w:r>
            <w:r w:rsidR="000C267A">
              <w:rPr>
                <w:b w:val="0"/>
              </w:rPr>
              <w:t>.</w:t>
            </w: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For the removal of spent catalysts, which has the capacity to catalyze and affect other waste and imply chemical processes over it; separation of liquids, soil and liquids, metals, gaseous and poisonous substances, heat and thermal substances</w:t>
            </w:r>
            <w:r w:rsidR="000C267A">
              <w:t>.</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Lean six sigma DMAIC approach</w:t>
            </w:r>
            <w:r w:rsidR="000C267A">
              <w:rPr>
                <w:b w:val="0"/>
              </w:rPr>
              <w:t>.</w:t>
            </w: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For the management of waste generated during metal sheets insulation for fabrication of ducts</w:t>
            </w:r>
            <w:r w:rsidR="000C267A">
              <w:t>.</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Waste-to-energy technology (anaerobic digestion, fermentation, and incineration processes)</w:t>
            </w:r>
            <w:r w:rsidR="000C267A">
              <w:rPr>
                <w:b w:val="0"/>
              </w:rPr>
              <w:t>.</w:t>
            </w:r>
          </w:p>
        </w:tc>
        <w:tc>
          <w:tcPr>
            <w:tcW w:w="2622" w:type="pct"/>
          </w:tcPr>
          <w:p w:rsidR="00F6158F" w:rsidRPr="001C7AF6" w:rsidRDefault="00F6158F" w:rsidP="003A3FF1">
            <w:pPr>
              <w:cnfStyle w:val="000000000000" w:firstRow="0" w:lastRow="0" w:firstColumn="0" w:lastColumn="0" w:oddVBand="0" w:evenVBand="0" w:oddHBand="0" w:evenHBand="0" w:firstRowFirstColumn="0" w:firstRowLastColumn="0" w:lastRowFirstColumn="0" w:lastRowLastColumn="0"/>
            </w:pPr>
            <w:r w:rsidRPr="001C7AF6">
              <w:t>For the conversion of different types of waste into developing fuel and energy resources by fermenting the waste and processing it into energy</w:t>
            </w:r>
            <w:r w:rsidR="003A3FF1">
              <w:t>-</w:t>
            </w:r>
            <w:r w:rsidRPr="001C7AF6">
              <w:t>like substance</w:t>
            </w:r>
            <w:r w:rsidR="003A3FF1">
              <w:t>s</w:t>
            </w:r>
            <w:r w:rsidR="000C267A">
              <w:t>.</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Aerated static pile composting, In-vessel composting, Onsite composting, Naturally aerated windrow composting, and Vermicomposting</w:t>
            </w:r>
            <w:r w:rsidR="000C267A">
              <w:rPr>
                <w:b w:val="0"/>
              </w:rPr>
              <w:t>.</w:t>
            </w: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Composting procedure for the waste to be converted into the soil, by addition of nutrients rich materials from the waste which decays into and formation of humus rich soil is deployed</w:t>
            </w:r>
            <w:r w:rsidR="000C267A">
              <w:t>.</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BB073D">
            <w:pPr>
              <w:rPr>
                <w:b w:val="0"/>
              </w:rPr>
            </w:pPr>
            <w:r w:rsidRPr="001C7AF6">
              <w:rPr>
                <w:b w:val="0"/>
              </w:rPr>
              <w:t xml:space="preserve">Heat recovery for a reduction in heat emissions from petrochemical industries, mass integration of heat, </w:t>
            </w:r>
            <w:r w:rsidR="00BB073D">
              <w:rPr>
                <w:b w:val="0"/>
              </w:rPr>
              <w:t xml:space="preserve">and </w:t>
            </w:r>
            <w:r w:rsidRPr="001C7AF6">
              <w:rPr>
                <w:b w:val="0"/>
              </w:rPr>
              <w:t>advanced integration of energy in order to reduce consumption and usage</w:t>
            </w:r>
            <w:r w:rsidR="000C267A">
              <w:rPr>
                <w:b w:val="0"/>
              </w:rPr>
              <w:t>.</w:t>
            </w: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For controlling and reducing the emissions from different industries</w:t>
            </w:r>
            <w:r w:rsidR="005E5EE8" w:rsidRPr="001C7AF6">
              <w:t>,</w:t>
            </w:r>
            <w:r w:rsidRPr="001C7AF6">
              <w:t xml:space="preserve"> which results in the release of harmful chemicals into the air through pollution and gas emissions</w:t>
            </w:r>
            <w:r w:rsidR="000C267A">
              <w:t>.</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Chemical engineering improvement for the development of a more clear production</w:t>
            </w:r>
            <w:r w:rsidR="000C267A">
              <w:rPr>
                <w:b w:val="0"/>
              </w:rPr>
              <w:t>.</w:t>
            </w: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Improving the processes of chemical engineering to reduce the usage of waste substances and deploy renewable methods to control chemical industry waste</w:t>
            </w:r>
            <w:r w:rsidR="000C267A">
              <w:t>.</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B92F66" w:rsidP="001C7AF6">
            <w:pPr>
              <w:rPr>
                <w:b w:val="0"/>
              </w:rPr>
            </w:pPr>
            <w:r w:rsidRPr="001C7AF6">
              <w:rPr>
                <w:b w:val="0"/>
              </w:rPr>
              <w:t>C</w:t>
            </w:r>
            <w:r w:rsidR="00F6158F" w:rsidRPr="001C7AF6">
              <w:rPr>
                <w:b w:val="0"/>
              </w:rPr>
              <w:t>ontrol over the supply chain, inventories, and transportation to reduce supply management wastage</w:t>
            </w:r>
            <w:r w:rsidR="000C267A">
              <w:rPr>
                <w:b w:val="0"/>
              </w:rPr>
              <w:t>.</w:t>
            </w: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Management of pollution and waste generated during supply chain management, inventory management, and transportation logistics that result in fuel wastage and air pollution emissions</w:t>
            </w:r>
            <w:r w:rsidR="000C267A">
              <w:t>.</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B92F66" w:rsidP="001C7AF6">
            <w:pPr>
              <w:rPr>
                <w:b w:val="0"/>
              </w:rPr>
            </w:pPr>
            <w:r w:rsidRPr="001C7AF6">
              <w:rPr>
                <w:b w:val="0"/>
              </w:rPr>
              <w:t>G</w:t>
            </w:r>
            <w:r w:rsidR="00F6158F" w:rsidRPr="001C7AF6">
              <w:rPr>
                <w:b w:val="0"/>
              </w:rPr>
              <w:t>raphical methods for the analysis of carbon dioxide emission control</w:t>
            </w:r>
            <w:r w:rsidR="000C267A">
              <w:rPr>
                <w:b w:val="0"/>
              </w:rPr>
              <w:t>.</w:t>
            </w: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For the management of pollution generated due to transport and other logistics processes</w:t>
            </w:r>
            <w:r w:rsidR="000C267A">
              <w:t>.</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lastRenderedPageBreak/>
              <w:t>Plasma gasification</w:t>
            </w:r>
            <w:r w:rsidR="000C267A">
              <w:rPr>
                <w:b w:val="0"/>
              </w:rPr>
              <w:t>.</w:t>
            </w:r>
          </w:p>
        </w:tc>
        <w:tc>
          <w:tcPr>
            <w:tcW w:w="2622" w:type="pct"/>
          </w:tcPr>
          <w:p w:rsidR="00F6158F" w:rsidRPr="001C7AF6" w:rsidRDefault="00F6158F" w:rsidP="00BB073D">
            <w:pPr>
              <w:cnfStyle w:val="000000000000" w:firstRow="0" w:lastRow="0" w:firstColumn="0" w:lastColumn="0" w:oddVBand="0" w:evenVBand="0" w:oddHBand="0" w:evenHBand="0" w:firstRowFirstColumn="0" w:firstRowLastColumn="0" w:lastRowFirstColumn="0" w:lastRowLastColumn="0"/>
            </w:pPr>
            <w:r w:rsidRPr="001C7AF6">
              <w:t xml:space="preserve">For </w:t>
            </w:r>
            <w:r w:rsidR="00BB073D">
              <w:t xml:space="preserve">the </w:t>
            </w:r>
            <w:r w:rsidRPr="001C7AF6">
              <w:t>conversion of solid municipal waste</w:t>
            </w:r>
            <w:r w:rsidR="00BB073D">
              <w:t>,</w:t>
            </w:r>
            <w:r w:rsidRPr="001C7AF6">
              <w:t xml:space="preserve"> the conversion of waste materials by application of excess heat and converting it into a gas that contains oxygen and hydrogen</w:t>
            </w:r>
            <w:r w:rsidR="000C267A">
              <w:t>.</w:t>
            </w:r>
          </w:p>
        </w:tc>
      </w:tr>
      <w:tr w:rsidR="00F6158F" w:rsidRPr="001C7AF6" w:rsidTr="000C267A">
        <w:trPr>
          <w:trHeight w:val="660"/>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Material passport creation</w:t>
            </w:r>
            <w:r w:rsidR="000C267A">
              <w:rPr>
                <w:b w:val="0"/>
              </w:rPr>
              <w:t>.</w:t>
            </w: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For the identification of specified materials that have to be transported</w:t>
            </w:r>
            <w:r w:rsidR="000C267A">
              <w:t>.</w:t>
            </w:r>
          </w:p>
        </w:tc>
      </w:tr>
      <w:tr w:rsidR="00F6158F" w:rsidRPr="001C7AF6" w:rsidTr="000C267A">
        <w:trPr>
          <w:trHeight w:val="1322"/>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 xml:space="preserve">Sensor-based online technology and remote Sensors </w:t>
            </w:r>
            <w:r w:rsidR="00BB073D">
              <w:rPr>
                <w:b w:val="0"/>
              </w:rPr>
              <w:t xml:space="preserve">are </w:t>
            </w:r>
            <w:r w:rsidRPr="001C7AF6">
              <w:rPr>
                <w:b w:val="0"/>
              </w:rPr>
              <w:t>approaching</w:t>
            </w:r>
            <w:r w:rsidR="000C267A">
              <w:rPr>
                <w:b w:val="0"/>
              </w:rPr>
              <w:t>.</w:t>
            </w:r>
          </w:p>
          <w:p w:rsidR="00F6158F" w:rsidRPr="001C7AF6" w:rsidRDefault="00F6158F" w:rsidP="001C7AF6">
            <w:pPr>
              <w:rPr>
                <w:b w:val="0"/>
              </w:rPr>
            </w:pP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 xml:space="preserve">To identify and allow products and materials </w:t>
            </w:r>
            <w:proofErr w:type="gramStart"/>
            <w:r w:rsidRPr="001C7AF6">
              <w:t>that need</w:t>
            </w:r>
            <w:proofErr w:type="gramEnd"/>
            <w:r w:rsidRPr="001C7AF6">
              <w:t xml:space="preserve"> to be transported and sense materials that can increase waste so that it can be stopped</w:t>
            </w:r>
            <w:r w:rsidR="000C267A">
              <w:t>.</w:t>
            </w:r>
          </w:p>
        </w:tc>
      </w:tr>
      <w:tr w:rsidR="00F6158F" w:rsidRPr="001C7AF6" w:rsidTr="000C267A">
        <w:trPr>
          <w:trHeight w:val="1110"/>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Hydro cyclone classification</w:t>
            </w:r>
            <w:r w:rsidR="000C267A">
              <w:rPr>
                <w:b w:val="0"/>
              </w:rPr>
              <w:t>.</w:t>
            </w:r>
          </w:p>
          <w:p w:rsidR="00F6158F" w:rsidRPr="001C7AF6" w:rsidRDefault="00F6158F" w:rsidP="001C7AF6">
            <w:pPr>
              <w:rPr>
                <w:b w:val="0"/>
              </w:rPr>
            </w:pPr>
          </w:p>
          <w:p w:rsidR="00F6158F" w:rsidRPr="001C7AF6" w:rsidRDefault="00F6158F" w:rsidP="001C7AF6">
            <w:pPr>
              <w:rPr>
                <w:b w:val="0"/>
              </w:rPr>
            </w:pP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For the separation of slurry and heavy/solid components from the wate</w:t>
            </w:r>
            <w:r w:rsidR="00B92F66" w:rsidRPr="001C7AF6">
              <w:t>r</w:t>
            </w:r>
            <w:r w:rsidRPr="001C7AF6">
              <w:t xml:space="preserve"> using the centri</w:t>
            </w:r>
            <w:r w:rsidR="00B92F66" w:rsidRPr="001C7AF6">
              <w:t>f</w:t>
            </w:r>
            <w:r w:rsidRPr="001C7AF6">
              <w:t>ugal processes</w:t>
            </w:r>
            <w:r w:rsidR="000C267A">
              <w:t>.</w:t>
            </w:r>
          </w:p>
        </w:tc>
      </w:tr>
      <w:tr w:rsidR="00F6158F" w:rsidRPr="001C7AF6" w:rsidTr="000C267A">
        <w:trPr>
          <w:trHeight w:val="1065"/>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Aerodynamic screening</w:t>
            </w:r>
            <w:r w:rsidR="000C267A">
              <w:rPr>
                <w:b w:val="0"/>
              </w:rPr>
              <w:t>.</w:t>
            </w:r>
          </w:p>
          <w:p w:rsidR="00F6158F" w:rsidRPr="001C7AF6" w:rsidRDefault="00F6158F" w:rsidP="001C7AF6">
            <w:pPr>
              <w:rPr>
                <w:b w:val="0"/>
              </w:rPr>
            </w:pPr>
          </w:p>
          <w:p w:rsidR="00F6158F" w:rsidRPr="001C7AF6" w:rsidRDefault="00F6158F" w:rsidP="001C7AF6">
            <w:pPr>
              <w:rPr>
                <w:b w:val="0"/>
              </w:rPr>
            </w:pP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For the identification of gases that are released due to a specific motion or movement, such as in vehicles</w:t>
            </w:r>
            <w:r w:rsidR="000C267A">
              <w:t>.</w:t>
            </w:r>
          </w:p>
        </w:tc>
      </w:tr>
      <w:tr w:rsidR="00F6158F" w:rsidRPr="001C7AF6" w:rsidTr="000C267A">
        <w:trPr>
          <w:trHeight w:val="1082"/>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Near-infrared (NIR) technology program</w:t>
            </w:r>
            <w:r w:rsidR="000C267A">
              <w:rPr>
                <w:b w:val="0"/>
              </w:rPr>
              <w:t>.</w:t>
            </w:r>
          </w:p>
          <w:p w:rsidR="00F6158F" w:rsidRPr="001C7AF6" w:rsidRDefault="00F6158F" w:rsidP="001C7AF6">
            <w:pPr>
              <w:rPr>
                <w:b w:val="0"/>
              </w:rPr>
            </w:pPr>
          </w:p>
          <w:p w:rsidR="00F6158F" w:rsidRPr="001C7AF6" w:rsidRDefault="00F6158F" w:rsidP="001C7AF6">
            <w:pPr>
              <w:rPr>
                <w:b w:val="0"/>
              </w:rPr>
            </w:pP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Identification of materials without coming into contact with that material and identifying the properties they consist of</w:t>
            </w:r>
            <w:r w:rsidR="000C267A">
              <w:t>.</w:t>
            </w:r>
          </w:p>
        </w:tc>
      </w:tr>
      <w:tr w:rsidR="00F6158F" w:rsidRPr="001C7AF6" w:rsidTr="000C267A">
        <w:trPr>
          <w:trHeight w:val="735"/>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Image-based sensing devices</w:t>
            </w:r>
            <w:r w:rsidR="000C267A">
              <w:rPr>
                <w:b w:val="0"/>
              </w:rPr>
              <w:t>.</w:t>
            </w:r>
          </w:p>
          <w:p w:rsidR="00F6158F" w:rsidRPr="001C7AF6" w:rsidRDefault="00F6158F" w:rsidP="001C7AF6">
            <w:pPr>
              <w:rPr>
                <w:b w:val="0"/>
              </w:rPr>
            </w:pPr>
          </w:p>
          <w:p w:rsidR="00F6158F" w:rsidRPr="001C7AF6" w:rsidRDefault="00F6158F" w:rsidP="001C7AF6">
            <w:pPr>
              <w:rPr>
                <w:b w:val="0"/>
              </w:rPr>
            </w:pPr>
          </w:p>
          <w:p w:rsidR="00F6158F" w:rsidRPr="001C7AF6" w:rsidRDefault="00F6158F" w:rsidP="001C7AF6">
            <w:pPr>
              <w:rPr>
                <w:b w:val="0"/>
              </w:rPr>
            </w:pPr>
          </w:p>
          <w:p w:rsidR="00F6158F" w:rsidRPr="001C7AF6" w:rsidRDefault="00F6158F" w:rsidP="001C7AF6">
            <w:pPr>
              <w:rPr>
                <w:b w:val="0"/>
              </w:rPr>
            </w:pP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Image-based sensors will have the capacity to differentiate different types of waste and separate them so that the procedure for conversion and transformation of waste can be implemented successfully</w:t>
            </w:r>
            <w:r w:rsidR="000C267A">
              <w:t>.</w:t>
            </w:r>
          </w:p>
        </w:tc>
      </w:tr>
      <w:tr w:rsidR="00F6158F" w:rsidRPr="001C7AF6" w:rsidTr="000C267A">
        <w:trPr>
          <w:trHeight w:val="1860"/>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Aggregate shaping devices</w:t>
            </w:r>
            <w:r w:rsidR="000C267A">
              <w:rPr>
                <w:b w:val="0"/>
              </w:rPr>
              <w:t>.</w:t>
            </w:r>
          </w:p>
          <w:p w:rsidR="00F6158F" w:rsidRPr="001C7AF6" w:rsidRDefault="00F6158F" w:rsidP="001C7AF6">
            <w:pPr>
              <w:rPr>
                <w:b w:val="0"/>
              </w:rPr>
            </w:pPr>
          </w:p>
          <w:p w:rsidR="00F6158F" w:rsidRPr="001C7AF6" w:rsidRDefault="00F6158F" w:rsidP="001C7AF6">
            <w:pPr>
              <w:rPr>
                <w:b w:val="0"/>
              </w:rPr>
            </w:pPr>
          </w:p>
          <w:p w:rsidR="00F6158F" w:rsidRPr="001C7AF6" w:rsidRDefault="00F6158F" w:rsidP="001C7AF6">
            <w:pPr>
              <w:rPr>
                <w:b w:val="0"/>
              </w:rPr>
            </w:pPr>
          </w:p>
          <w:p w:rsidR="00F6158F" w:rsidRPr="001C7AF6" w:rsidRDefault="00F6158F" w:rsidP="001C7AF6">
            <w:pPr>
              <w:rPr>
                <w:b w:val="0"/>
              </w:rPr>
            </w:pPr>
          </w:p>
        </w:tc>
        <w:tc>
          <w:tcPr>
            <w:tcW w:w="2622" w:type="pct"/>
          </w:tcPr>
          <w:p w:rsidR="00F6158F" w:rsidRPr="001C7AF6" w:rsidRDefault="00F6158F" w:rsidP="00BB073D">
            <w:pPr>
              <w:cnfStyle w:val="000000000000" w:firstRow="0" w:lastRow="0" w:firstColumn="0" w:lastColumn="0" w:oddVBand="0" w:evenVBand="0" w:oddHBand="0" w:evenHBand="0" w:firstRowFirstColumn="0" w:firstRowLastColumn="0" w:lastRowFirstColumn="0" w:lastRowLastColumn="0"/>
            </w:pPr>
            <w:r w:rsidRPr="001C7AF6">
              <w:t>Aggregate shaping devices are effective in compressing and shaping waste materials into different materials</w:t>
            </w:r>
            <w:r w:rsidR="00BB073D">
              <w:t>,</w:t>
            </w:r>
            <w:r w:rsidRPr="001C7AF6">
              <w:t xml:space="preserve"> such as concrete mixes for road development and </w:t>
            </w:r>
            <w:proofErr w:type="gramStart"/>
            <w:r w:rsidRPr="001C7AF6">
              <w:t>construction, that</w:t>
            </w:r>
            <w:proofErr w:type="gramEnd"/>
            <w:r w:rsidRPr="001C7AF6">
              <w:t xml:space="preserve"> can be mixed along with other elements</w:t>
            </w:r>
            <w:r w:rsidR="00BB073D">
              <w:t>,</w:t>
            </w:r>
            <w:r w:rsidRPr="001C7AF6">
              <w:t xml:space="preserve"> such as cement</w:t>
            </w:r>
            <w:r w:rsidR="000C267A">
              <w:t>.</w:t>
            </w:r>
          </w:p>
        </w:tc>
      </w:tr>
      <w:tr w:rsidR="00F6158F" w:rsidRPr="001C7AF6" w:rsidTr="000C267A">
        <w:trPr>
          <w:trHeight w:val="945"/>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 xml:space="preserve">Hydraulic machines for </w:t>
            </w:r>
            <w:r w:rsidR="00BB073D">
              <w:rPr>
                <w:b w:val="0"/>
              </w:rPr>
              <w:t xml:space="preserve">the </w:t>
            </w:r>
            <w:r w:rsidRPr="001C7AF6">
              <w:rPr>
                <w:b w:val="0"/>
              </w:rPr>
              <w:t>separation of bricks and old mortar</w:t>
            </w:r>
            <w:r w:rsidR="000C267A">
              <w:rPr>
                <w:b w:val="0"/>
              </w:rPr>
              <w:t>.</w:t>
            </w:r>
          </w:p>
        </w:tc>
        <w:tc>
          <w:tcPr>
            <w:tcW w:w="2622" w:type="pct"/>
          </w:tcPr>
          <w:p w:rsidR="00F6158F" w:rsidRPr="001C7AF6" w:rsidRDefault="00F6158F" w:rsidP="00BB073D">
            <w:pPr>
              <w:cnfStyle w:val="000000000000" w:firstRow="0" w:lastRow="0" w:firstColumn="0" w:lastColumn="0" w:oddVBand="0" w:evenVBand="0" w:oddHBand="0" w:evenHBand="0" w:firstRowFirstColumn="0" w:firstRowLastColumn="0" w:lastRowFirstColumn="0" w:lastRowLastColumn="0"/>
            </w:pPr>
            <w:r w:rsidRPr="001C7AF6">
              <w:t xml:space="preserve">The construction industry faces issues during </w:t>
            </w:r>
            <w:r w:rsidR="00B92F66" w:rsidRPr="001C7AF6">
              <w:t xml:space="preserve">the </w:t>
            </w:r>
            <w:r w:rsidRPr="001C7AF6">
              <w:t xml:space="preserve">separation of waste materials during </w:t>
            </w:r>
            <w:r w:rsidRPr="001C7AF6">
              <w:lastRenderedPageBreak/>
              <w:t>reconstruction projects, where the use of hydraulic machines ha</w:t>
            </w:r>
            <w:r w:rsidR="00BB073D">
              <w:t>s</w:t>
            </w:r>
            <w:r w:rsidRPr="001C7AF6">
              <w:t xml:space="preserve"> the capability </w:t>
            </w:r>
            <w:r w:rsidR="00B92F66" w:rsidRPr="001C7AF6">
              <w:t>to</w:t>
            </w:r>
            <w:r w:rsidRPr="001C7AF6">
              <w:t xml:space="preserve"> separate old waste materials from a specific element</w:t>
            </w:r>
            <w:r w:rsidR="000C267A">
              <w:t>.</w:t>
            </w:r>
          </w:p>
        </w:tc>
      </w:tr>
      <w:tr w:rsidR="00F6158F" w:rsidRPr="001C7AF6" w:rsidTr="000C267A">
        <w:trPr>
          <w:trHeight w:val="1125"/>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B92F66" w:rsidP="001C7AF6">
            <w:pPr>
              <w:rPr>
                <w:b w:val="0"/>
              </w:rPr>
            </w:pPr>
            <w:r w:rsidRPr="001C7AF6">
              <w:rPr>
                <w:b w:val="0"/>
              </w:rPr>
              <w:lastRenderedPageBreak/>
              <w:t>A</w:t>
            </w:r>
            <w:r w:rsidR="00F6158F" w:rsidRPr="001C7AF6">
              <w:rPr>
                <w:b w:val="0"/>
              </w:rPr>
              <w:t>doption of waste management practices and policies, enforcement of laws and regulations</w:t>
            </w:r>
            <w:r w:rsidR="000C267A">
              <w:rPr>
                <w:b w:val="0"/>
              </w:rPr>
              <w:t>.</w:t>
            </w:r>
          </w:p>
          <w:p w:rsidR="00F6158F" w:rsidRPr="001C7AF6" w:rsidRDefault="00F6158F" w:rsidP="001C7AF6">
            <w:pPr>
              <w:rPr>
                <w:b w:val="0"/>
              </w:rPr>
            </w:pP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 xml:space="preserve">Adopting waste management practices by applying laws will allow individuals to forcefully clear waste starting from the first phase </w:t>
            </w:r>
            <w:r w:rsidR="00B92F66" w:rsidRPr="001C7AF6">
              <w:t>of</w:t>
            </w:r>
            <w:r w:rsidRPr="001C7AF6">
              <w:t xml:space="preserve"> </w:t>
            </w:r>
            <w:r w:rsidR="00B92F66" w:rsidRPr="001C7AF6">
              <w:t xml:space="preserve">the </w:t>
            </w:r>
            <w:r w:rsidRPr="001C7AF6">
              <w:t>process</w:t>
            </w:r>
            <w:r w:rsidR="000C267A">
              <w:t>.</w:t>
            </w:r>
          </w:p>
        </w:tc>
      </w:tr>
      <w:tr w:rsidR="00F6158F" w:rsidRPr="001C7AF6" w:rsidTr="000C267A">
        <w:trPr>
          <w:trHeight w:val="1590"/>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B92F66" w:rsidP="001C7AF6">
            <w:pPr>
              <w:rPr>
                <w:b w:val="0"/>
              </w:rPr>
            </w:pPr>
            <w:r w:rsidRPr="001C7AF6">
              <w:rPr>
                <w:b w:val="0"/>
              </w:rPr>
              <w:t>P</w:t>
            </w:r>
            <w:r w:rsidR="00F6158F" w:rsidRPr="001C7AF6">
              <w:rPr>
                <w:b w:val="0"/>
              </w:rPr>
              <w:t>ublic awareness, investment of people, practices, and efforts for increasing the SWM management capacity</w:t>
            </w:r>
            <w:r w:rsidR="000C267A">
              <w:rPr>
                <w:b w:val="0"/>
              </w:rPr>
              <w:t>.</w:t>
            </w:r>
          </w:p>
          <w:p w:rsidR="00F6158F" w:rsidRPr="001C7AF6" w:rsidRDefault="00F6158F" w:rsidP="001C7AF6">
            <w:pPr>
              <w:rPr>
                <w:b w:val="0"/>
              </w:rPr>
            </w:pPr>
          </w:p>
        </w:tc>
        <w:tc>
          <w:tcPr>
            <w:tcW w:w="2622" w:type="pct"/>
          </w:tcPr>
          <w:p w:rsidR="00F6158F" w:rsidRPr="001C7AF6" w:rsidRDefault="00B92F66" w:rsidP="001C7AF6">
            <w:pPr>
              <w:cnfStyle w:val="000000000000" w:firstRow="0" w:lastRow="0" w:firstColumn="0" w:lastColumn="0" w:oddVBand="0" w:evenVBand="0" w:oddHBand="0" w:evenHBand="0" w:firstRowFirstColumn="0" w:firstRowLastColumn="0" w:lastRowFirstColumn="0" w:lastRowLastColumn="0"/>
            </w:pPr>
            <w:r w:rsidRPr="001C7AF6">
              <w:t>The a</w:t>
            </w:r>
            <w:r w:rsidR="00F6158F" w:rsidRPr="001C7AF6">
              <w:t xml:space="preserve">ware public </w:t>
            </w:r>
            <w:r w:rsidRPr="001C7AF6">
              <w:t>of</w:t>
            </w:r>
            <w:r w:rsidR="00F6158F" w:rsidRPr="001C7AF6">
              <w:t xml:space="preserve"> an initiative to reduce waste will help the future generation un</w:t>
            </w:r>
            <w:r w:rsidRPr="001C7AF6">
              <w:t>d</w:t>
            </w:r>
            <w:r w:rsidR="00F6158F" w:rsidRPr="001C7AF6">
              <w:t>erstand the impacts of waste generation and reduction altogether</w:t>
            </w:r>
            <w:r w:rsidR="000C267A">
              <w:t>.</w:t>
            </w:r>
          </w:p>
        </w:tc>
      </w:tr>
      <w:tr w:rsidR="00F6158F" w:rsidRPr="001C7AF6" w:rsidTr="000C267A">
        <w:trPr>
          <w:trHeight w:val="1080"/>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Implementation of policy-related factors</w:t>
            </w:r>
            <w:r w:rsidR="000C267A">
              <w:rPr>
                <w:b w:val="0"/>
              </w:rPr>
              <w:t>.</w:t>
            </w:r>
          </w:p>
          <w:p w:rsidR="00F6158F" w:rsidRPr="001C7AF6" w:rsidRDefault="00F6158F" w:rsidP="001C7AF6">
            <w:pPr>
              <w:rPr>
                <w:b w:val="0"/>
              </w:rPr>
            </w:pPr>
          </w:p>
          <w:p w:rsidR="00F6158F" w:rsidRPr="001C7AF6" w:rsidRDefault="00F6158F" w:rsidP="001C7AF6">
            <w:pPr>
              <w:rPr>
                <w:b w:val="0"/>
              </w:rPr>
            </w:pPr>
          </w:p>
        </w:tc>
        <w:tc>
          <w:tcPr>
            <w:tcW w:w="2622" w:type="pct"/>
          </w:tcPr>
          <w:p w:rsidR="00F6158F" w:rsidRPr="001C7AF6" w:rsidRDefault="005E5EE8" w:rsidP="001C7AF6">
            <w:pPr>
              <w:cnfStyle w:val="000000000000" w:firstRow="0" w:lastRow="0" w:firstColumn="0" w:lastColumn="0" w:oddVBand="0" w:evenVBand="0" w:oddHBand="0" w:evenHBand="0" w:firstRowFirstColumn="0" w:firstRowLastColumn="0" w:lastRowFirstColumn="0" w:lastRowLastColumn="0"/>
            </w:pPr>
            <w:r w:rsidRPr="001C7AF6">
              <w:t>P</w:t>
            </w:r>
            <w:r w:rsidR="00F6158F" w:rsidRPr="001C7AF6">
              <w:t>olicy-related factors will enable the government to keep track of the national waste management issue and regulate it accordingly</w:t>
            </w:r>
            <w:r w:rsidR="000C267A">
              <w:t>.</w:t>
            </w:r>
          </w:p>
        </w:tc>
      </w:tr>
      <w:tr w:rsidR="00F6158F" w:rsidRPr="001C7AF6" w:rsidTr="000C267A">
        <w:trPr>
          <w:trHeight w:val="516"/>
        </w:trPr>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F6158F" w:rsidP="001C7AF6">
            <w:pPr>
              <w:rPr>
                <w:b w:val="0"/>
              </w:rPr>
            </w:pPr>
            <w:r w:rsidRPr="001C7AF6">
              <w:rPr>
                <w:b w:val="0"/>
              </w:rPr>
              <w:t>Research and development</w:t>
            </w:r>
            <w:r w:rsidR="000C267A">
              <w:rPr>
                <w:b w:val="0"/>
              </w:rPr>
              <w:t>.</w:t>
            </w:r>
          </w:p>
        </w:tc>
        <w:tc>
          <w:tcPr>
            <w:tcW w:w="2622" w:type="pct"/>
          </w:tcPr>
          <w:p w:rsidR="00F6158F" w:rsidRPr="001C7AF6" w:rsidRDefault="00F6158F" w:rsidP="001C7AF6">
            <w:pPr>
              <w:cnfStyle w:val="000000000000" w:firstRow="0" w:lastRow="0" w:firstColumn="0" w:lastColumn="0" w:oddVBand="0" w:evenVBand="0" w:oddHBand="0" w:evenHBand="0" w:firstRowFirstColumn="0" w:firstRowLastColumn="0" w:lastRowFirstColumn="0" w:lastRowLastColumn="0"/>
            </w:pPr>
            <w:r w:rsidRPr="001C7AF6">
              <w:t xml:space="preserve">Research and development in the field of </w:t>
            </w:r>
            <w:r w:rsidR="00B92F66" w:rsidRPr="001C7AF6">
              <w:t>waste management with the aim of finding suitable options and advanced tools and technologies for the conversion of waste</w:t>
            </w:r>
            <w:r w:rsidR="000C267A">
              <w:t>.</w:t>
            </w:r>
          </w:p>
        </w:tc>
      </w:tr>
      <w:tr w:rsidR="00F6158F" w:rsidRPr="001C7AF6" w:rsidTr="000C267A">
        <w:tc>
          <w:tcPr>
            <w:cnfStyle w:val="001000000000" w:firstRow="0" w:lastRow="0" w:firstColumn="1" w:lastColumn="0" w:oddVBand="0" w:evenVBand="0" w:oddHBand="0" w:evenHBand="0" w:firstRowFirstColumn="0" w:firstRowLastColumn="0" w:lastRowFirstColumn="0" w:lastRowLastColumn="0"/>
            <w:tcW w:w="2378" w:type="pct"/>
          </w:tcPr>
          <w:p w:rsidR="00F6158F" w:rsidRPr="001C7AF6" w:rsidRDefault="00B92F66" w:rsidP="001C7AF6">
            <w:pPr>
              <w:rPr>
                <w:b w:val="0"/>
              </w:rPr>
            </w:pPr>
            <w:r w:rsidRPr="001C7AF6">
              <w:rPr>
                <w:b w:val="0"/>
              </w:rPr>
              <w:t>A</w:t>
            </w:r>
            <w:r w:rsidR="00F6158F" w:rsidRPr="001C7AF6">
              <w:rPr>
                <w:b w:val="0"/>
              </w:rPr>
              <w:t>pplication of lean principle tools such as 5’S in the management system</w:t>
            </w:r>
            <w:r w:rsidR="000C267A">
              <w:rPr>
                <w:b w:val="0"/>
              </w:rPr>
              <w:t>.</w:t>
            </w:r>
          </w:p>
        </w:tc>
        <w:tc>
          <w:tcPr>
            <w:tcW w:w="2622" w:type="pct"/>
          </w:tcPr>
          <w:p w:rsidR="00F6158F" w:rsidRPr="001C7AF6" w:rsidRDefault="00B92F66" w:rsidP="001C7AF6">
            <w:pPr>
              <w:cnfStyle w:val="000000000000" w:firstRow="0" w:lastRow="0" w:firstColumn="0" w:lastColumn="0" w:oddVBand="0" w:evenVBand="0" w:oddHBand="0" w:evenHBand="0" w:firstRowFirstColumn="0" w:firstRowLastColumn="0" w:lastRowFirstColumn="0" w:lastRowLastColumn="0"/>
            </w:pPr>
            <w:r w:rsidRPr="001C7AF6">
              <w:t>For the proper management of the manufacturing processes and implementing a waste reduction in every phase of manufacturing</w:t>
            </w:r>
            <w:r w:rsidR="000C267A">
              <w:t>.</w:t>
            </w:r>
          </w:p>
        </w:tc>
      </w:tr>
      <w:tr w:rsidR="00F6158F" w:rsidRPr="001C7AF6" w:rsidTr="000C267A">
        <w:trPr>
          <w:trHeight w:val="750"/>
        </w:trPr>
        <w:tc>
          <w:tcPr>
            <w:cnfStyle w:val="001000000000" w:firstRow="0" w:lastRow="0" w:firstColumn="1" w:lastColumn="0" w:oddVBand="0" w:evenVBand="0" w:oddHBand="0" w:evenHBand="0" w:firstRowFirstColumn="0" w:firstRowLastColumn="0" w:lastRowFirstColumn="0" w:lastRowLastColumn="0"/>
            <w:tcW w:w="2378" w:type="pct"/>
          </w:tcPr>
          <w:p w:rsidR="00B92F66" w:rsidRPr="001C7AF6" w:rsidRDefault="00B92F66" w:rsidP="001C7AF6">
            <w:pPr>
              <w:rPr>
                <w:b w:val="0"/>
              </w:rPr>
            </w:pPr>
            <w:r w:rsidRPr="001C7AF6">
              <w:rPr>
                <w:b w:val="0"/>
              </w:rPr>
              <w:t>Recycling of generated waste</w:t>
            </w:r>
            <w:r w:rsidR="000C267A">
              <w:rPr>
                <w:b w:val="0"/>
              </w:rPr>
              <w:t>.</w:t>
            </w:r>
          </w:p>
          <w:p w:rsidR="00F6158F" w:rsidRPr="001C7AF6" w:rsidRDefault="00F6158F" w:rsidP="001C7AF6">
            <w:pPr>
              <w:rPr>
                <w:b w:val="0"/>
              </w:rPr>
            </w:pPr>
          </w:p>
        </w:tc>
        <w:tc>
          <w:tcPr>
            <w:tcW w:w="2622" w:type="pct"/>
          </w:tcPr>
          <w:p w:rsidR="00F6158F" w:rsidRPr="001C7AF6" w:rsidRDefault="00B92F66" w:rsidP="001C7AF6">
            <w:pPr>
              <w:cnfStyle w:val="000000000000" w:firstRow="0" w:lastRow="0" w:firstColumn="0" w:lastColumn="0" w:oddVBand="0" w:evenVBand="0" w:oddHBand="0" w:evenHBand="0" w:firstRowFirstColumn="0" w:firstRowLastColumn="0" w:lastRowFirstColumn="0" w:lastRowLastColumn="0"/>
            </w:pPr>
            <w:r w:rsidRPr="001C7AF6">
              <w:t>Recycling of the waste materials to reuse it again</w:t>
            </w:r>
            <w:r w:rsidR="005E5EE8" w:rsidRPr="001C7AF6">
              <w:t>,</w:t>
            </w:r>
            <w:r w:rsidRPr="001C7AF6">
              <w:t xml:space="preserve"> such as recycling jute and plastic</w:t>
            </w:r>
            <w:r w:rsidR="000C267A">
              <w:t>.</w:t>
            </w:r>
          </w:p>
        </w:tc>
      </w:tr>
      <w:tr w:rsidR="00B92F66" w:rsidRPr="001C7AF6" w:rsidTr="000C267A">
        <w:trPr>
          <w:trHeight w:val="1080"/>
        </w:trPr>
        <w:tc>
          <w:tcPr>
            <w:cnfStyle w:val="001000000000" w:firstRow="0" w:lastRow="0" w:firstColumn="1" w:lastColumn="0" w:oddVBand="0" w:evenVBand="0" w:oddHBand="0" w:evenHBand="0" w:firstRowFirstColumn="0" w:firstRowLastColumn="0" w:lastRowFirstColumn="0" w:lastRowLastColumn="0"/>
            <w:tcW w:w="2378" w:type="pct"/>
          </w:tcPr>
          <w:p w:rsidR="00B92F66" w:rsidRPr="001C7AF6" w:rsidRDefault="00B92F66" w:rsidP="001C7AF6">
            <w:pPr>
              <w:rPr>
                <w:b w:val="0"/>
              </w:rPr>
            </w:pPr>
            <w:r w:rsidRPr="001C7AF6">
              <w:rPr>
                <w:b w:val="0"/>
              </w:rPr>
              <w:t>Sustainable manufacturing</w:t>
            </w:r>
            <w:r w:rsidR="000C267A">
              <w:rPr>
                <w:b w:val="0"/>
              </w:rPr>
              <w:t>.</w:t>
            </w:r>
          </w:p>
          <w:p w:rsidR="00B92F66" w:rsidRPr="001C7AF6" w:rsidRDefault="00B92F66" w:rsidP="001C7AF6">
            <w:pPr>
              <w:rPr>
                <w:b w:val="0"/>
              </w:rPr>
            </w:pPr>
          </w:p>
        </w:tc>
        <w:tc>
          <w:tcPr>
            <w:tcW w:w="2622" w:type="pct"/>
          </w:tcPr>
          <w:p w:rsidR="00B92F66" w:rsidRPr="001C7AF6" w:rsidRDefault="00B92F66" w:rsidP="00BB073D">
            <w:pPr>
              <w:cnfStyle w:val="000000000000" w:firstRow="0" w:lastRow="0" w:firstColumn="0" w:lastColumn="0" w:oddVBand="0" w:evenVBand="0" w:oddHBand="0" w:evenHBand="0" w:firstRowFirstColumn="0" w:firstRowLastColumn="0" w:lastRowFirstColumn="0" w:lastRowLastColumn="0"/>
            </w:pPr>
            <w:r w:rsidRPr="001C7AF6">
              <w:t>To manufacture products with good quality using renewable resources and eliminat</w:t>
            </w:r>
            <w:r w:rsidR="00BB073D">
              <w:t>e</w:t>
            </w:r>
            <w:r w:rsidRPr="001C7AF6">
              <w:t xml:space="preserve"> single-use and bad-quality resources</w:t>
            </w:r>
            <w:r w:rsidR="000C267A">
              <w:t>.</w:t>
            </w:r>
          </w:p>
        </w:tc>
      </w:tr>
      <w:tr w:rsidR="00B92F66" w:rsidRPr="001C7AF6" w:rsidTr="000C267A">
        <w:trPr>
          <w:trHeight w:val="1545"/>
        </w:trPr>
        <w:tc>
          <w:tcPr>
            <w:cnfStyle w:val="001000000000" w:firstRow="0" w:lastRow="0" w:firstColumn="1" w:lastColumn="0" w:oddVBand="0" w:evenVBand="0" w:oddHBand="0" w:evenHBand="0" w:firstRowFirstColumn="0" w:firstRowLastColumn="0" w:lastRowFirstColumn="0" w:lastRowLastColumn="0"/>
            <w:tcW w:w="2378" w:type="pct"/>
          </w:tcPr>
          <w:p w:rsidR="00B92F66" w:rsidRPr="001C7AF6" w:rsidRDefault="00B92F66" w:rsidP="001C7AF6">
            <w:pPr>
              <w:rPr>
                <w:b w:val="0"/>
              </w:rPr>
            </w:pPr>
            <w:r w:rsidRPr="001C7AF6">
              <w:rPr>
                <w:b w:val="0"/>
              </w:rPr>
              <w:t>Improvement in the foundry and machinery equipment</w:t>
            </w:r>
            <w:r w:rsidR="000C267A">
              <w:rPr>
                <w:b w:val="0"/>
              </w:rPr>
              <w:t>.</w:t>
            </w:r>
          </w:p>
          <w:p w:rsidR="00B92F66" w:rsidRPr="001C7AF6" w:rsidRDefault="00B92F66" w:rsidP="001C7AF6">
            <w:pPr>
              <w:rPr>
                <w:b w:val="0"/>
              </w:rPr>
            </w:pPr>
          </w:p>
          <w:p w:rsidR="00B92F66" w:rsidRPr="001C7AF6" w:rsidRDefault="00B92F66" w:rsidP="001C7AF6">
            <w:pPr>
              <w:rPr>
                <w:b w:val="0"/>
              </w:rPr>
            </w:pPr>
          </w:p>
        </w:tc>
        <w:tc>
          <w:tcPr>
            <w:tcW w:w="2622" w:type="pct"/>
          </w:tcPr>
          <w:p w:rsidR="00B92F66" w:rsidRPr="001C7AF6" w:rsidRDefault="00B92F66" w:rsidP="001C7AF6">
            <w:pPr>
              <w:cnfStyle w:val="000000000000" w:firstRow="0" w:lastRow="0" w:firstColumn="0" w:lastColumn="0" w:oddVBand="0" w:evenVBand="0" w:oddHBand="0" w:evenHBand="0" w:firstRowFirstColumn="0" w:firstRowLastColumn="0" w:lastRowFirstColumn="0" w:lastRowLastColumn="0"/>
            </w:pPr>
            <w:r w:rsidRPr="001C7AF6">
              <w:t>For the improvement of the manufacturing process, reduce the number of resources required so that the waste generation is automatically reduced</w:t>
            </w:r>
            <w:r w:rsidR="000C267A">
              <w:t>.</w:t>
            </w:r>
          </w:p>
        </w:tc>
      </w:tr>
      <w:tr w:rsidR="00B92F66" w:rsidRPr="001C7AF6" w:rsidTr="000C267A">
        <w:trPr>
          <w:trHeight w:val="1260"/>
        </w:trPr>
        <w:tc>
          <w:tcPr>
            <w:cnfStyle w:val="001000000000" w:firstRow="0" w:lastRow="0" w:firstColumn="1" w:lastColumn="0" w:oddVBand="0" w:evenVBand="0" w:oddHBand="0" w:evenHBand="0" w:firstRowFirstColumn="0" w:firstRowLastColumn="0" w:lastRowFirstColumn="0" w:lastRowLastColumn="0"/>
            <w:tcW w:w="2378" w:type="pct"/>
          </w:tcPr>
          <w:p w:rsidR="00B92F66" w:rsidRPr="001C7AF6" w:rsidRDefault="00B92F66" w:rsidP="001C7AF6">
            <w:pPr>
              <w:rPr>
                <w:b w:val="0"/>
              </w:rPr>
            </w:pPr>
            <w:r w:rsidRPr="001C7AF6">
              <w:rPr>
                <w:b w:val="0"/>
              </w:rPr>
              <w:lastRenderedPageBreak/>
              <w:t>Smart manufacturing, Resilient manufacturing, Green manufacturing, SGRL paradigm</w:t>
            </w:r>
            <w:r w:rsidR="000C267A">
              <w:rPr>
                <w:b w:val="0"/>
              </w:rPr>
              <w:t>.</w:t>
            </w:r>
          </w:p>
        </w:tc>
        <w:tc>
          <w:tcPr>
            <w:tcW w:w="2622" w:type="pct"/>
          </w:tcPr>
          <w:p w:rsidR="00B92F66" w:rsidRPr="001C7AF6" w:rsidRDefault="00B92F66" w:rsidP="001C7AF6">
            <w:pPr>
              <w:cnfStyle w:val="000000000000" w:firstRow="0" w:lastRow="0" w:firstColumn="0" w:lastColumn="0" w:oddVBand="0" w:evenVBand="0" w:oddHBand="0" w:evenHBand="0" w:firstRowFirstColumn="0" w:firstRowLastColumn="0" w:lastRowFirstColumn="0" w:lastRowLastColumn="0"/>
            </w:pPr>
            <w:r w:rsidRPr="001C7AF6">
              <w:t>By implementing the use of advanced tools and technologies</w:t>
            </w:r>
            <w:r w:rsidR="000C267A">
              <w:t>.</w:t>
            </w:r>
          </w:p>
        </w:tc>
      </w:tr>
      <w:tr w:rsidR="00B92F66" w:rsidRPr="001C7AF6" w:rsidTr="000C267A">
        <w:trPr>
          <w:trHeight w:val="737"/>
        </w:trPr>
        <w:tc>
          <w:tcPr>
            <w:cnfStyle w:val="001000000000" w:firstRow="0" w:lastRow="0" w:firstColumn="1" w:lastColumn="0" w:oddVBand="0" w:evenVBand="0" w:oddHBand="0" w:evenHBand="0" w:firstRowFirstColumn="0" w:firstRowLastColumn="0" w:lastRowFirstColumn="0" w:lastRowLastColumn="0"/>
            <w:tcW w:w="2378" w:type="pct"/>
          </w:tcPr>
          <w:p w:rsidR="00B92F66" w:rsidRPr="001C7AF6" w:rsidRDefault="00B92F66" w:rsidP="001C7AF6">
            <w:pPr>
              <w:rPr>
                <w:b w:val="0"/>
              </w:rPr>
            </w:pPr>
            <w:r w:rsidRPr="001C7AF6">
              <w:rPr>
                <w:b w:val="0"/>
              </w:rPr>
              <w:t>Lean manufacturing</w:t>
            </w:r>
            <w:r w:rsidR="000C267A">
              <w:rPr>
                <w:b w:val="0"/>
              </w:rPr>
              <w:t>.</w:t>
            </w:r>
          </w:p>
        </w:tc>
        <w:tc>
          <w:tcPr>
            <w:tcW w:w="2622" w:type="pct"/>
          </w:tcPr>
          <w:p w:rsidR="00B92F66" w:rsidRPr="001C7AF6" w:rsidRDefault="00B92F66" w:rsidP="00BB073D">
            <w:pPr>
              <w:cnfStyle w:val="000000000000" w:firstRow="0" w:lastRow="0" w:firstColumn="0" w:lastColumn="0" w:oddVBand="0" w:evenVBand="0" w:oddHBand="0" w:evenHBand="0" w:firstRowFirstColumn="0" w:firstRowLastColumn="0" w:lastRowFirstColumn="0" w:lastRowLastColumn="0"/>
            </w:pPr>
            <w:r w:rsidRPr="001C7AF6">
              <w:t xml:space="preserve">By </w:t>
            </w:r>
            <w:proofErr w:type="spellStart"/>
            <w:r w:rsidRPr="001C7AF6">
              <w:t>minimi</w:t>
            </w:r>
            <w:r w:rsidR="00BB073D">
              <w:t>sing</w:t>
            </w:r>
            <w:proofErr w:type="spellEnd"/>
            <w:r w:rsidRPr="001C7AF6">
              <w:t xml:space="preserve"> waste and residue and replacing them with greater and more efficient productivity</w:t>
            </w:r>
            <w:r w:rsidR="000C267A">
              <w:t>.</w:t>
            </w:r>
          </w:p>
        </w:tc>
      </w:tr>
    </w:tbl>
    <w:p w:rsidR="008B7788" w:rsidRDefault="008B7788" w:rsidP="008B7788">
      <w:pPr>
        <w:pStyle w:val="Heading2"/>
      </w:pPr>
    </w:p>
    <w:p w:rsidR="00F57CD6" w:rsidRPr="00F57CD6" w:rsidRDefault="00F57CD6" w:rsidP="00F57CD6">
      <w:pPr>
        <w:pStyle w:val="Heading2"/>
      </w:pPr>
      <w:bookmarkStart w:id="107" w:name="_Toc112931847"/>
      <w:r>
        <w:t>Considerations</w:t>
      </w:r>
      <w:bookmarkEnd w:id="107"/>
      <w:r>
        <w:t xml:space="preserve"> </w:t>
      </w:r>
    </w:p>
    <w:p w:rsidR="00D014D1" w:rsidRDefault="004D65F1" w:rsidP="00B3740A">
      <w:r>
        <w:t xml:space="preserve">Along with suggesting the tools and technologies such as lean manufacturing practices for the management of municipal wastes in the state of Kuwait, the other considerations also have to be considered in order to understand the importance and carry out requirement analysis before the deployment of any of the methods or </w:t>
      </w:r>
      <w:r w:rsidRPr="009A5FC8">
        <w:t>technology</w:t>
      </w:r>
      <w:r w:rsidR="009A5FC8" w:rsidRPr="009A5FC8">
        <w:t xml:space="preserve"> (</w:t>
      </w:r>
      <w:proofErr w:type="spellStart"/>
      <w:r w:rsidR="009A5FC8" w:rsidRPr="009A5FC8">
        <w:t>Kaviani</w:t>
      </w:r>
      <w:proofErr w:type="spellEnd"/>
      <w:r w:rsidR="009A5FC8" w:rsidRPr="009A5FC8">
        <w:t xml:space="preserve"> et al., 2020)</w:t>
      </w:r>
      <w:r w:rsidRPr="009A5FC8">
        <w:t>. We understand</w:t>
      </w:r>
      <w:r>
        <w:t xml:space="preserve"> that the addition of advanced technologies has efficiently benefited several industries in the reduction and transformation of waste, but the gaps, limitations, as well as challenges with several of these methods, need to be determined. The implementation of proper research and development for each method deployed will be great exposure to understanding the pros and cons of each technology. Several limitations of these technologies have also been identified in this dissertation aligned with different </w:t>
      </w:r>
      <w:r w:rsidRPr="009A5FC8">
        <w:t>technologies</w:t>
      </w:r>
      <w:r w:rsidR="009A5FC8" w:rsidRPr="009A5FC8">
        <w:t xml:space="preserve"> (</w:t>
      </w:r>
      <w:proofErr w:type="spellStart"/>
      <w:r w:rsidR="009A5FC8" w:rsidRPr="009A5FC8">
        <w:t>Kargar</w:t>
      </w:r>
      <w:proofErr w:type="spellEnd"/>
      <w:r w:rsidR="009A5FC8" w:rsidRPr="009A5FC8">
        <w:t xml:space="preserve">, </w:t>
      </w:r>
      <w:proofErr w:type="spellStart"/>
      <w:r w:rsidR="009A5FC8" w:rsidRPr="009A5FC8">
        <w:t>Pourmehdi</w:t>
      </w:r>
      <w:proofErr w:type="spellEnd"/>
      <w:r w:rsidR="009A5FC8" w:rsidRPr="009A5FC8">
        <w:t xml:space="preserve"> and </w:t>
      </w:r>
      <w:proofErr w:type="spellStart"/>
      <w:r w:rsidR="009A5FC8" w:rsidRPr="009A5FC8">
        <w:t>Paydar</w:t>
      </w:r>
      <w:proofErr w:type="spellEnd"/>
      <w:r w:rsidR="009A5FC8" w:rsidRPr="009A5FC8">
        <w:t>, 2020)</w:t>
      </w:r>
      <w:r w:rsidRPr="009A5FC8">
        <w:t>. They can</w:t>
      </w:r>
      <w:r>
        <w:t xml:space="preserve"> be described and re</w:t>
      </w:r>
      <w:r w:rsidR="00652FF2">
        <w:t>-</w:t>
      </w:r>
      <w:r>
        <w:t>identified as gaps in proper acknowledg</w:t>
      </w:r>
      <w:r w:rsidR="005E5EE8">
        <w:t>e</w:t>
      </w:r>
      <w:r>
        <w:t xml:space="preserve">ment of different advanced technologies, the difficulties </w:t>
      </w:r>
      <w:r w:rsidR="005E5EE8">
        <w:t>in carrying</w:t>
      </w:r>
      <w:r>
        <w:t xml:space="preserve"> out the procedure of plasma gasification, excess operational costs of new technical and automotive machinery, excess use of heat for waste transformation, lack of processing and understanding knowledge about the usage for a specific technology, the requirement to sort several types of waste, implementation of policy-related factors having almost no effect on individuals, research gaps in SGRL manufacturing practices, etc., are all the contributors of limited and improper deployed practices that could have reduced waste up to a large extent. </w:t>
      </w:r>
      <w:r w:rsidR="00652FF2">
        <w:t xml:space="preserve">On the other hand, it is noted that other countries and regions are facing the same issues regarding the effective management of waste and </w:t>
      </w:r>
      <w:r w:rsidR="00713B5F">
        <w:t>i</w:t>
      </w:r>
      <w:r w:rsidR="00652FF2">
        <w:t xml:space="preserve">nefficient deployment of waste management </w:t>
      </w:r>
      <w:r w:rsidR="00652FF2" w:rsidRPr="00AB2F98">
        <w:t>practices</w:t>
      </w:r>
      <w:r w:rsidR="00AB2F98" w:rsidRPr="00AB2F98">
        <w:t xml:space="preserve"> (Al-</w:t>
      </w:r>
      <w:proofErr w:type="spellStart"/>
      <w:r w:rsidR="00AB2F98" w:rsidRPr="00AB2F98">
        <w:t>Adwani</w:t>
      </w:r>
      <w:proofErr w:type="spellEnd"/>
      <w:r w:rsidR="00AB2F98" w:rsidRPr="00AB2F98">
        <w:t>, 2021)</w:t>
      </w:r>
      <w:r w:rsidR="00652FF2" w:rsidRPr="00AB2F98">
        <w:t>. Different</w:t>
      </w:r>
      <w:r w:rsidR="00652FF2">
        <w:t xml:space="preserve"> regions of the middle and </w:t>
      </w:r>
      <w:proofErr w:type="gramStart"/>
      <w:r w:rsidR="005E5EE8">
        <w:t>middle eastern</w:t>
      </w:r>
      <w:proofErr w:type="gramEnd"/>
      <w:r w:rsidR="00713B5F">
        <w:t xml:space="preserve"> </w:t>
      </w:r>
      <w:r w:rsidR="00652FF2">
        <w:t>countries</w:t>
      </w:r>
      <w:r w:rsidR="005E5EE8">
        <w:t>,</w:t>
      </w:r>
      <w:r w:rsidR="00652FF2">
        <w:t xml:space="preserve"> such as Egypt and </w:t>
      </w:r>
      <w:r w:rsidR="00713B5F">
        <w:t>A</w:t>
      </w:r>
      <w:r w:rsidR="00652FF2">
        <w:t>sia pacific regions</w:t>
      </w:r>
      <w:r w:rsidR="005E5EE8">
        <w:t>,</w:t>
      </w:r>
      <w:r w:rsidR="00652FF2">
        <w:t xml:space="preserve"> are gathering huge loads of </w:t>
      </w:r>
      <w:r w:rsidR="00713B5F">
        <w:t>wast</w:t>
      </w:r>
      <w:r w:rsidR="00652FF2">
        <w:t>e, where a journal stated 18.2 mil</w:t>
      </w:r>
      <w:r w:rsidR="00713B5F">
        <w:t>l</w:t>
      </w:r>
      <w:r w:rsidR="00652FF2">
        <w:t xml:space="preserve">ion tons of waste </w:t>
      </w:r>
      <w:r w:rsidR="00B40785">
        <w:t xml:space="preserve">were </w:t>
      </w:r>
      <w:r w:rsidR="00652FF2">
        <w:t>generated in Asia, with European countries gathering 12.8 million tons of waste. These factors are importan</w:t>
      </w:r>
      <w:r w:rsidR="00713B5F">
        <w:t>t</w:t>
      </w:r>
      <w:r w:rsidR="00652FF2">
        <w:t xml:space="preserve"> w</w:t>
      </w:r>
      <w:r w:rsidR="00713B5F">
        <w:t>h</w:t>
      </w:r>
      <w:r w:rsidR="00652FF2">
        <w:t xml:space="preserve">ile deploying waste management practices as these continuously increasing numbers are creating problems. </w:t>
      </w:r>
      <w:r w:rsidR="00652FF2">
        <w:lastRenderedPageBreak/>
        <w:t>The regions such as Kenya, Kuwait, Yemen, United Arab Emir</w:t>
      </w:r>
      <w:r w:rsidR="00713B5F">
        <w:t>a</w:t>
      </w:r>
      <w:r w:rsidR="00652FF2">
        <w:t>tes, etc., are all states facing waste management issues</w:t>
      </w:r>
      <w:r w:rsidR="00FE771C">
        <w:t xml:space="preserve"> </w:t>
      </w:r>
      <w:r w:rsidR="00FE771C" w:rsidRPr="003453BA">
        <w:t>(Gordon, 2005)</w:t>
      </w:r>
      <w:r w:rsidR="00652FF2">
        <w:t xml:space="preserve">. </w:t>
      </w:r>
    </w:p>
    <w:p w:rsidR="009B3306" w:rsidRDefault="009B3306" w:rsidP="004D65F1">
      <w:r>
        <w:t xml:space="preserve">In the state of Kuwait, the topic focused on the continuous increase in the amount of waste which is creating huge problems for the individuals in the region. One of the main and major factors of this waste generated and collected with no management facility is the manufacturing practices that are currently being used in the manufacturing </w:t>
      </w:r>
      <w:r w:rsidRPr="009A5FC8">
        <w:t>industry</w:t>
      </w:r>
      <w:r w:rsidR="009A5FC8" w:rsidRPr="009A5FC8">
        <w:t xml:space="preserve"> (</w:t>
      </w:r>
      <w:proofErr w:type="spellStart"/>
      <w:r w:rsidR="009A5FC8" w:rsidRPr="009A5FC8">
        <w:t>Slutzman</w:t>
      </w:r>
      <w:proofErr w:type="spellEnd"/>
      <w:r w:rsidR="009A5FC8" w:rsidRPr="009A5FC8">
        <w:t xml:space="preserve"> et al., 2022)</w:t>
      </w:r>
      <w:r w:rsidRPr="009A5FC8">
        <w:t>. In the research</w:t>
      </w:r>
      <w:r>
        <w:t>, it was seen that the manufacturers face difficulties in complying with efficient practices for waste management and reducing the waste generated during the manufacturing of different products. From the following results and findings, it can be said that the implementation of several steps</w:t>
      </w:r>
      <w:r w:rsidR="005E5EE8">
        <w:t>,</w:t>
      </w:r>
      <w:r>
        <w:t xml:space="preserve"> such as deploying lean manufacturing practices, along with green </w:t>
      </w:r>
      <w:r w:rsidRPr="009B3306">
        <w:t xml:space="preserve">manufacturing, Smart manufacturing, Resilient manufacturing, and </w:t>
      </w:r>
      <w:r>
        <w:t xml:space="preserve">the </w:t>
      </w:r>
      <w:r w:rsidRPr="009B3306">
        <w:t>SGRL paradigm</w:t>
      </w:r>
      <w:r w:rsidR="005E5EE8">
        <w:t>,</w:t>
      </w:r>
      <w:r w:rsidRPr="009B3306">
        <w:t xml:space="preserve"> can be an effective method to do so. With the he</w:t>
      </w:r>
      <w:r>
        <w:t>l</w:t>
      </w:r>
      <w:r w:rsidRPr="009B3306">
        <w:t>p of green and lean manufacturing practices, the removal o</w:t>
      </w:r>
      <w:r>
        <w:t>f</w:t>
      </w:r>
      <w:r w:rsidR="00854815">
        <w:t xml:space="preserve"> non</w:t>
      </w:r>
      <w:r w:rsidRPr="009B3306">
        <w:t xml:space="preserve">-renewable resources used for manufacturing can be done with ease. </w:t>
      </w:r>
      <w:r>
        <w:t>As the research on these technologies still holds a very lower rank when compared to the amount of focus it holds, it is required that the big idea needs more focus and attention to manage waste effectively in the state of Kuwait in almost every industry and sector</w:t>
      </w:r>
      <w:r w:rsidR="00FE771C">
        <w:t xml:space="preserve"> </w:t>
      </w:r>
      <w:r w:rsidR="00FE771C" w:rsidRPr="003453BA">
        <w:t>(</w:t>
      </w:r>
      <w:proofErr w:type="spellStart"/>
      <w:r w:rsidR="00FE771C" w:rsidRPr="003453BA">
        <w:t>Mknorthamerica</w:t>
      </w:r>
      <w:proofErr w:type="spellEnd"/>
      <w:r w:rsidR="00FE771C" w:rsidRPr="003453BA">
        <w:t>, 2017)</w:t>
      </w:r>
      <w:r>
        <w:t xml:space="preserve">. </w:t>
      </w:r>
    </w:p>
    <w:p w:rsidR="0000463F" w:rsidRDefault="0000463F">
      <w:pPr>
        <w:spacing w:line="259" w:lineRule="auto"/>
        <w:jc w:val="left"/>
        <w:rPr>
          <w:rFonts w:asciiTheme="majorHAnsi" w:eastAsiaTheme="majorEastAsia" w:hAnsiTheme="majorHAnsi" w:cstheme="majorBidi"/>
          <w:b/>
          <w:color w:val="2E74B5" w:themeColor="accent1" w:themeShade="BF"/>
          <w:sz w:val="28"/>
          <w:szCs w:val="32"/>
        </w:rPr>
      </w:pPr>
      <w:r>
        <w:br w:type="page"/>
      </w:r>
    </w:p>
    <w:p w:rsidR="00713E24" w:rsidRDefault="00162832" w:rsidP="0000463F">
      <w:pPr>
        <w:pStyle w:val="Heading1"/>
      </w:pPr>
      <w:bookmarkStart w:id="108" w:name="_Toc112931848"/>
      <w:r>
        <w:lastRenderedPageBreak/>
        <w:t>Chapter 6: Conclusion and recommendations</w:t>
      </w:r>
      <w:bookmarkEnd w:id="108"/>
      <w:r>
        <w:t xml:space="preserve"> </w:t>
      </w:r>
    </w:p>
    <w:p w:rsidR="008B7788" w:rsidRDefault="008B7788" w:rsidP="008B7788">
      <w:pPr>
        <w:pStyle w:val="Heading2"/>
      </w:pPr>
      <w:bookmarkStart w:id="109" w:name="_Toc112931849"/>
      <w:r>
        <w:t>Conclusions</w:t>
      </w:r>
      <w:bookmarkEnd w:id="109"/>
      <w:r>
        <w:t xml:space="preserve"> </w:t>
      </w:r>
    </w:p>
    <w:p w:rsidR="00FE771C" w:rsidRDefault="0000463F" w:rsidP="0000463F">
      <w:r w:rsidRPr="003B08B3">
        <w:t>One of the many potential benefits of eliminating waste within any town is a potential increase in municipal profits, which is just one of the many potential benefits of reducing waste levels. Your profits will go up if you spend less money, make more efficient use of your time and resources, and purchase less unnecessary inventory. If the city were to get rid of these eight wastes, it would be able to provide its citizens with higher-quality goods in a more timely and cost-effective manner, which would lead to a rise in the level of satisfaction felt by consumers. The elimination of waste has the potential to have a beneficial impact on the financial status of an organi</w:t>
      </w:r>
      <w:r w:rsidR="00713B5F">
        <w:t>z</w:t>
      </w:r>
      <w:r w:rsidRPr="003B08B3">
        <w:t>ation. The use of lean approaches can cut the number of problems down to an acceptable level. The reason for this is that many people assume that the ultimate goal of implementing lean principles in a municipality is to improve service quality by minimi</w:t>
      </w:r>
      <w:r w:rsidR="00713B5F">
        <w:t>z</w:t>
      </w:r>
      <w:r w:rsidRPr="003B08B3">
        <w:t xml:space="preserve">ing potential sources of customer dissatisfaction. This is the reason why this is the case. Productivity, waste reduction, and </w:t>
      </w:r>
      <w:r w:rsidRPr="003453BA">
        <w:t>financial gains are all possible outcomes that can result from using lean manufacturing practices. Despite</w:t>
      </w:r>
      <w:r w:rsidRPr="003B08B3">
        <w:t xml:space="preserve"> the fact that </w:t>
      </w:r>
      <w:r w:rsidR="00B40785">
        <w:t>much research</w:t>
      </w:r>
      <w:r w:rsidRPr="003B08B3">
        <w:t xml:space="preserve"> on waste management ha</w:t>
      </w:r>
      <w:r w:rsidR="00B40785">
        <w:t>s</w:t>
      </w:r>
      <w:r w:rsidRPr="003B08B3">
        <w:t xml:space="preserve"> been carried out in </w:t>
      </w:r>
      <w:r>
        <w:t>Kuwait</w:t>
      </w:r>
      <w:r w:rsidRPr="003B08B3">
        <w:t xml:space="preserve"> and elsewhere, the results of these studies have never been implemented in the country and instead stay relegated to the pages of academic journals. The major objective of the city is to put into action policies that, collectively, will result in a reduction in the quantity of waste produced across the nation. In addition, implementing a lean manufacturing strategy right from the start of each production line is the most efficient way to cut down on manufacturing costs as well as waste. This is because lean manufacturing is based on the idea that there is less </w:t>
      </w:r>
      <w:proofErr w:type="gramStart"/>
      <w:r w:rsidRPr="003B08B3">
        <w:t>waste</w:t>
      </w:r>
      <w:proofErr w:type="gramEnd"/>
      <w:r w:rsidRPr="003B08B3">
        <w:t xml:space="preserve"> when there is less waste. </w:t>
      </w:r>
      <w:r>
        <w:t>Sorting</w:t>
      </w:r>
      <w:r w:rsidRPr="003B08B3">
        <w:t xml:space="preserve"> the various kinds of rubbish into their respective piles for expedited, speciali</w:t>
      </w:r>
      <w:r w:rsidR="00713B5F">
        <w:t>z</w:t>
      </w:r>
      <w:r w:rsidRPr="003B08B3">
        <w:t>ed treatment will result in the production of manure that is friendly to the environment. In the event that any waste remains after production has been halted, it is imperative that it be disposed of in a manner that does not put marine life or the environment at risk.</w:t>
      </w:r>
      <w:r>
        <w:t xml:space="preserve"> </w:t>
      </w:r>
      <w:r w:rsidRPr="003B08B3">
        <w:t xml:space="preserve"> </w:t>
      </w:r>
    </w:p>
    <w:p w:rsidR="008B7788" w:rsidRDefault="008B7788" w:rsidP="008B7788">
      <w:pPr>
        <w:pStyle w:val="Heading2"/>
      </w:pPr>
      <w:bookmarkStart w:id="110" w:name="_Toc112931850"/>
      <w:r>
        <w:t>Future work</w:t>
      </w:r>
      <w:bookmarkEnd w:id="110"/>
      <w:r>
        <w:t xml:space="preserve"> </w:t>
      </w:r>
    </w:p>
    <w:p w:rsidR="0000463F" w:rsidRDefault="0000463F" w:rsidP="0000463F">
      <w:r w:rsidRPr="003B08B3">
        <w:t xml:space="preserve">The treatment and management of waste </w:t>
      </w:r>
      <w:r w:rsidRPr="003453BA">
        <w:t>in manufacturing facilities might potentially benefit from the application of other technologies. Because of the need for severe policies surrounding waste management and the application of the lean</w:t>
      </w:r>
      <w:r w:rsidRPr="003B08B3">
        <w:t xml:space="preserve"> manufacturing technique in all Kuwait </w:t>
      </w:r>
      <w:r w:rsidRPr="003B08B3">
        <w:lastRenderedPageBreak/>
        <w:t>companies, involvement from the government is essential. The current predicament begs for extreme actions to be taken. Regular audits, in addition to other improvements, can assist manufacturers in reducing the amount of waste they produce. Some examples of these technologies are lean manufacturing, software that optimi</w:t>
      </w:r>
      <w:r w:rsidR="00713B5F">
        <w:t>z</w:t>
      </w:r>
      <w:r w:rsidRPr="003B08B3">
        <w:t>es product design, intelligent tools and machines, and many others.</w:t>
      </w:r>
    </w:p>
    <w:p w:rsidR="001130C7" w:rsidRDefault="0000463F" w:rsidP="0000463F">
      <w:r w:rsidRPr="00510FED">
        <w:t>"Lean Manufacturing" (LM) was once exclusively utili</w:t>
      </w:r>
      <w:r w:rsidR="00713B5F">
        <w:t>z</w:t>
      </w:r>
      <w:r w:rsidRPr="00510FED">
        <w:t xml:space="preserve">ed by one sort of firm in Kuwait, but now it is extensively employed by many various types of manufacturers all over the world. </w:t>
      </w:r>
      <w:r w:rsidR="00EC48B7">
        <w:t>T</w:t>
      </w:r>
      <w:r w:rsidRPr="00510FED">
        <w:t xml:space="preserve">o accomplish this objective, lean manufacturing places a strong emphasis on getting rid of all possible sources of waste and establishing a culture in which there is a focus on continual development. However, the most </w:t>
      </w:r>
      <w:r w:rsidRPr="003453BA">
        <w:t>significant benefits of LM are its capacity to cut down on lead times as well as the amount of waste produced (Twi-global, 2022). The goal of this research is to have a better understanding of how lean manufacturing practices are</w:t>
      </w:r>
      <w:r w:rsidRPr="00510FED">
        <w:t xml:space="preserve"> implemented in suburban and rural settings. The researcher has offered a comprehensive analysis of the study question, the research objects, and each process in the several chapters, in addition to discussions of the literature evaluation, methodologies, and outcomes. </w:t>
      </w:r>
      <w:r w:rsidR="00161D16" w:rsidRPr="00510FED">
        <w:t>Based</w:t>
      </w:r>
      <w:r w:rsidRPr="00510FED">
        <w:t xml:space="preserve"> on reviews of relevant literature and other secondary sources addressing the current situation of garbage management in </w:t>
      </w:r>
      <w:r>
        <w:t>Kuwait</w:t>
      </w:r>
      <w:r w:rsidRPr="00510FED">
        <w:t xml:space="preserve">, this report has been compiled. This problem needs to be addressed since manufacturing companies generate a significant amount of wastewater but do not have an efficient management system in place for dealing with it. The development of guidelines for efficient planning that are in line with quality standards, as well as the reduction of waste and elimination of machine failures, are some of the goals of this study. Norms for work, the reduction of waste, and the elimination of machine failures are also among the study's objectives. </w:t>
      </w:r>
    </w:p>
    <w:p w:rsidR="0000463F" w:rsidRDefault="0000463F" w:rsidP="0000463F">
      <w:r w:rsidRPr="00510FED">
        <w:t>As a result, utili</w:t>
      </w:r>
      <w:r w:rsidR="00713B5F">
        <w:t>z</w:t>
      </w:r>
      <w:r w:rsidRPr="00510FED">
        <w:t xml:space="preserve">ing lean manufacturing processes is the approach that appears to have the most promise. Studies have found that Kuwait does not currently have a plan in place for the management of solid waste, and inquiries into lean manufacturing are still ongoing. On the other hand, in </w:t>
      </w:r>
      <w:r>
        <w:t>Kuwait</w:t>
      </w:r>
      <w:r w:rsidRPr="00510FED">
        <w:t xml:space="preserve">, there is not a single meaningful step taken to address manufacturing waste. The authors of this paper propose a solution in the shape of leaner manufacturing procedures. This phrase is spoken rather frequently </w:t>
      </w:r>
      <w:r>
        <w:t>because</w:t>
      </w:r>
      <w:r w:rsidRPr="00510FED">
        <w:t xml:space="preserve"> the primary purpose of lean manufacturing is to cut down on waste throughout the manufacturing process </w:t>
      </w:r>
      <w:r>
        <w:t>to</w:t>
      </w:r>
      <w:r w:rsidRPr="00510FED">
        <w:t xml:space="preserve"> increase the amount of money that can be placed toward delighting customers. Lean manufacturing techniques were used to eliminate </w:t>
      </w:r>
      <w:r w:rsidRPr="00510FED">
        <w:lastRenderedPageBreak/>
        <w:t>waste, which is the primary cause of inefficiency in the production chain and to provide an overview of the production facility and the productive system. More output, greater efficiency, and less waste are just three of the numerous benefits that may be reali</w:t>
      </w:r>
      <w:r w:rsidR="00713B5F">
        <w:t>z</w:t>
      </w:r>
      <w:r w:rsidRPr="00510FED">
        <w:t xml:space="preserve">ed through the use of lean manufacturing </w:t>
      </w:r>
      <w:r>
        <w:t>practices</w:t>
      </w:r>
      <w:r w:rsidRPr="00510FED">
        <w:t xml:space="preserve">, which can be implemented in </w:t>
      </w:r>
      <w:r>
        <w:t>Kuwait</w:t>
      </w:r>
      <w:r w:rsidRPr="00510FED">
        <w:t xml:space="preserve"> or anywhere else. Consequently, there are </w:t>
      </w:r>
      <w:r w:rsidR="00713B5F">
        <w:t>plenty</w:t>
      </w:r>
      <w:r w:rsidRPr="00510FED">
        <w:t xml:space="preserve"> of positive aspects to consider: The quality of the item has been improved: </w:t>
      </w:r>
      <w:r>
        <w:t>And companies</w:t>
      </w:r>
      <w:r w:rsidRPr="00510FED">
        <w:t xml:space="preserve"> </w:t>
      </w:r>
      <w:r w:rsidR="00EC48B7">
        <w:t>can</w:t>
      </w:r>
      <w:r w:rsidRPr="00510FED">
        <w:t xml:space="preserve"> reallocate time and resources formerly spent on other tasks to the enhancement of products and the maintenance of </w:t>
      </w:r>
      <w:r>
        <w:t>high-quality</w:t>
      </w:r>
      <w:r w:rsidRPr="00510FED">
        <w:t xml:space="preserve"> standards when they streamline their business operations. It is critically recommended that the local government develop and implement new waste management policies as soon as possible to be able to adequately deal with the enormous amount of trash that has accumulated.</w:t>
      </w:r>
      <w:r>
        <w:t xml:space="preserve"> Some of the recommendations are made that need to be looked after by the municipal of Kuwait to reduce waste</w:t>
      </w:r>
      <w:r w:rsidR="005E5EE8">
        <w:t xml:space="preserve"> a</w:t>
      </w:r>
      <w:r>
        <w:t xml:space="preserve">s researches are not enough to reduce </w:t>
      </w:r>
      <w:r w:rsidR="005E5EE8">
        <w:t xml:space="preserve">the </w:t>
      </w:r>
      <w:r>
        <w:t>waste</w:t>
      </w:r>
      <w:r w:rsidR="00640EAC">
        <w:t>;</w:t>
      </w:r>
      <w:r>
        <w:t xml:space="preserve"> they need to make a change. And the companies themselves think of this sustainable approach that allows them to earn profit and fame without harming nature.</w:t>
      </w:r>
    </w:p>
    <w:p w:rsidR="0000463F" w:rsidRPr="0000463F" w:rsidRDefault="0000463F" w:rsidP="0000463F"/>
    <w:p w:rsidR="0000463F" w:rsidRDefault="0000463F">
      <w:pPr>
        <w:spacing w:line="259" w:lineRule="auto"/>
        <w:jc w:val="left"/>
        <w:rPr>
          <w:rFonts w:asciiTheme="majorHAnsi" w:eastAsiaTheme="majorEastAsia" w:hAnsiTheme="majorHAnsi" w:cstheme="majorBidi"/>
          <w:b/>
          <w:color w:val="2E74B5" w:themeColor="accent1" w:themeShade="BF"/>
          <w:sz w:val="28"/>
          <w:szCs w:val="32"/>
        </w:rPr>
      </w:pPr>
      <w:r>
        <w:br w:type="page"/>
      </w:r>
    </w:p>
    <w:p w:rsidR="009B3306" w:rsidRDefault="002F5468" w:rsidP="00713E24">
      <w:pPr>
        <w:pStyle w:val="Heading1"/>
      </w:pPr>
      <w:bookmarkStart w:id="111" w:name="_Toc112931851"/>
      <w:r>
        <w:lastRenderedPageBreak/>
        <w:t>References</w:t>
      </w:r>
      <w:bookmarkEnd w:id="111"/>
      <w:r>
        <w:t xml:space="preserve"> </w:t>
      </w:r>
    </w:p>
    <w:p w:rsidR="007B6DD0" w:rsidRDefault="007B6DD0" w:rsidP="007B6DD0">
      <w:pPr>
        <w:rPr>
          <w:lang w:eastAsia="en-IN"/>
        </w:rPr>
      </w:pPr>
      <w:proofErr w:type="gramStart"/>
      <w:r w:rsidRPr="007B6DD0">
        <w:rPr>
          <w:lang w:eastAsia="en-IN"/>
        </w:rPr>
        <w:t>A</w:t>
      </w:r>
      <w:proofErr w:type="gramEnd"/>
      <w:r w:rsidRPr="007B6DD0">
        <w:rPr>
          <w:lang w:eastAsia="en-IN"/>
        </w:rPr>
        <w:t xml:space="preserve"> N </w:t>
      </w:r>
      <w:proofErr w:type="spellStart"/>
      <w:r w:rsidRPr="007B6DD0">
        <w:rPr>
          <w:lang w:eastAsia="en-IN"/>
        </w:rPr>
        <w:t>Alenezi</w:t>
      </w:r>
      <w:proofErr w:type="spellEnd"/>
      <w:r w:rsidRPr="007B6DD0">
        <w:rPr>
          <w:lang w:eastAsia="en-IN"/>
        </w:rPr>
        <w:t xml:space="preserve">, T., 2021. Lean Design Management </w:t>
      </w:r>
      <w:proofErr w:type="gramStart"/>
      <w:r w:rsidRPr="007B6DD0">
        <w:rPr>
          <w:lang w:eastAsia="en-IN"/>
        </w:rPr>
        <w:t>In</w:t>
      </w:r>
      <w:proofErr w:type="gramEnd"/>
      <w:r w:rsidRPr="007B6DD0">
        <w:rPr>
          <w:lang w:eastAsia="en-IN"/>
        </w:rPr>
        <w:t xml:space="preserve"> Kuwait During Covid-19. [</w:t>
      </w:r>
      <w:proofErr w:type="gramStart"/>
      <w:r w:rsidRPr="007B6DD0">
        <w:rPr>
          <w:lang w:eastAsia="en-IN"/>
        </w:rPr>
        <w:t>online</w:t>
      </w:r>
      <w:proofErr w:type="gramEnd"/>
      <w:r w:rsidRPr="007B6DD0">
        <w:rPr>
          <w:lang w:eastAsia="en-IN"/>
        </w:rPr>
        <w:t>] Available at: &lt;https://www.researchgate.net/publication/351061632_Lean_Design_Management_In_Kuwait_During_Covid-19&gt; [Accessed 30 August 2022].</w:t>
      </w:r>
    </w:p>
    <w:p w:rsidR="00425CAA" w:rsidRDefault="00425CAA" w:rsidP="00425CAA">
      <w:pPr>
        <w:rPr>
          <w:shd w:val="clear" w:color="auto" w:fill="FFFFFF"/>
        </w:rPr>
      </w:pPr>
      <w:proofErr w:type="gramStart"/>
      <w:r>
        <w:rPr>
          <w:shd w:val="clear" w:color="auto" w:fill="FFFFFF"/>
        </w:rPr>
        <w:t>Abu-</w:t>
      </w:r>
      <w:proofErr w:type="spellStart"/>
      <w:r>
        <w:rPr>
          <w:shd w:val="clear" w:color="auto" w:fill="FFFFFF"/>
        </w:rPr>
        <w:t>Qdais</w:t>
      </w:r>
      <w:proofErr w:type="spellEnd"/>
      <w:r>
        <w:rPr>
          <w:shd w:val="clear" w:color="auto" w:fill="FFFFFF"/>
        </w:rPr>
        <w:t>, H., Al-</w:t>
      </w:r>
      <w:proofErr w:type="spellStart"/>
      <w:r>
        <w:rPr>
          <w:shd w:val="clear" w:color="auto" w:fill="FFFFFF"/>
        </w:rPr>
        <w:t>Ghazo</w:t>
      </w:r>
      <w:proofErr w:type="spellEnd"/>
      <w:r>
        <w:rPr>
          <w:shd w:val="clear" w:color="auto" w:fill="FFFFFF"/>
        </w:rPr>
        <w:t>, M. and Al-</w:t>
      </w:r>
      <w:proofErr w:type="spellStart"/>
      <w:r>
        <w:rPr>
          <w:shd w:val="clear" w:color="auto" w:fill="FFFFFF"/>
        </w:rPr>
        <w:t>Ghazo</w:t>
      </w:r>
      <w:proofErr w:type="spellEnd"/>
      <w:r>
        <w:rPr>
          <w:shd w:val="clear" w:color="auto" w:fill="FFFFFF"/>
        </w:rPr>
        <w:t>, E., 2022.</w:t>
      </w:r>
      <w:proofErr w:type="gramEnd"/>
      <w:r>
        <w:rPr>
          <w:shd w:val="clear" w:color="auto" w:fill="FFFFFF"/>
        </w:rPr>
        <w:t xml:space="preserve"> </w:t>
      </w:r>
      <w:proofErr w:type="gramStart"/>
      <w:r>
        <w:rPr>
          <w:shd w:val="clear" w:color="auto" w:fill="FFFFFF"/>
        </w:rPr>
        <w:t>Statistical analysis and characteristics of hospital medical waste under novel Coronavirus outbreak.</w:t>
      </w:r>
      <w:proofErr w:type="gramEnd"/>
      <w:r>
        <w:rPr>
          <w:shd w:val="clear" w:color="auto" w:fill="FFFFFF"/>
        </w:rPr>
        <w:t> </w:t>
      </w:r>
      <w:r>
        <w:rPr>
          <w:i/>
          <w:iCs/>
          <w:shd w:val="clear" w:color="auto" w:fill="FFFFFF"/>
        </w:rPr>
        <w:t>Global Journal of Environmental Science and Management (GJESM)</w:t>
      </w:r>
      <w:proofErr w:type="gramStart"/>
      <w:r>
        <w:rPr>
          <w:shd w:val="clear" w:color="auto" w:fill="FFFFFF"/>
        </w:rPr>
        <w:t>,.</w:t>
      </w:r>
      <w:proofErr w:type="gramEnd"/>
    </w:p>
    <w:p w:rsidR="00AB2F98" w:rsidRPr="007B6DD0" w:rsidRDefault="00AB2F98" w:rsidP="00AB2F98">
      <w:pPr>
        <w:rPr>
          <w:lang w:eastAsia="en-IN"/>
        </w:rPr>
      </w:pPr>
      <w:proofErr w:type="spellStart"/>
      <w:r>
        <w:rPr>
          <w:shd w:val="clear" w:color="auto" w:fill="FFFFFF"/>
        </w:rPr>
        <w:t>Abushaikha</w:t>
      </w:r>
      <w:proofErr w:type="spellEnd"/>
      <w:r>
        <w:rPr>
          <w:shd w:val="clear" w:color="auto" w:fill="FFFFFF"/>
        </w:rPr>
        <w:t xml:space="preserve">, I., </w:t>
      </w:r>
      <w:proofErr w:type="spellStart"/>
      <w:r>
        <w:rPr>
          <w:shd w:val="clear" w:color="auto" w:fill="FFFFFF"/>
        </w:rPr>
        <w:t>Salhieh</w:t>
      </w:r>
      <w:proofErr w:type="spellEnd"/>
      <w:r>
        <w:rPr>
          <w:shd w:val="clear" w:color="auto" w:fill="FFFFFF"/>
        </w:rPr>
        <w:t xml:space="preserve">, L. and Towers, N., 2018. </w:t>
      </w:r>
      <w:proofErr w:type="gramStart"/>
      <w:r>
        <w:rPr>
          <w:shd w:val="clear" w:color="auto" w:fill="FFFFFF"/>
        </w:rPr>
        <w:t>Improving distribution and business performance through lean warehousing.</w:t>
      </w:r>
      <w:proofErr w:type="gramEnd"/>
      <w:r>
        <w:rPr>
          <w:shd w:val="clear" w:color="auto" w:fill="FFFFFF"/>
        </w:rPr>
        <w:t> </w:t>
      </w:r>
      <w:proofErr w:type="gramStart"/>
      <w:r>
        <w:rPr>
          <w:i/>
          <w:iCs/>
          <w:shd w:val="clear" w:color="auto" w:fill="FFFFFF"/>
        </w:rPr>
        <w:t>International Journal of Retail &amp;amp; Distribution Management</w:t>
      </w:r>
      <w:r>
        <w:rPr>
          <w:shd w:val="clear" w:color="auto" w:fill="FFFFFF"/>
        </w:rPr>
        <w:t>, 46(8), pp.780-800.</w:t>
      </w:r>
      <w:proofErr w:type="gramEnd"/>
    </w:p>
    <w:p w:rsidR="007B6DD0" w:rsidRDefault="007B6DD0" w:rsidP="007B6DD0">
      <w:proofErr w:type="spellStart"/>
      <w:proofErr w:type="gramStart"/>
      <w:r w:rsidRPr="00CC504E">
        <w:t>Aesanetwork</w:t>
      </w:r>
      <w:proofErr w:type="spellEnd"/>
      <w:r w:rsidRPr="00CC504E">
        <w:t>, 2020.</w:t>
      </w:r>
      <w:proofErr w:type="gramEnd"/>
      <w:r w:rsidRPr="00CC504E">
        <w:t> </w:t>
      </w:r>
      <w:r w:rsidRPr="007B6DD0">
        <w:rPr>
          <w:i/>
          <w:iCs/>
        </w:rPr>
        <w:t>Blog 132-Research Onion: A Systematic Approach to Designing Research Methodology | | Welcome to AESA</w:t>
      </w:r>
      <w:r w:rsidRPr="00CC504E">
        <w:t>. [</w:t>
      </w:r>
      <w:proofErr w:type="gramStart"/>
      <w:r w:rsidRPr="00CC504E">
        <w:t>online</w:t>
      </w:r>
      <w:proofErr w:type="gramEnd"/>
      <w:r w:rsidRPr="00CC504E">
        <w:t>] Aesanetwork.org. Available at: &lt;https://www.aesanetwork.org/research-onion-a-systematic-approach-to-designing-research-methodology/&gt; [Accessed 30 August 2022].</w:t>
      </w:r>
    </w:p>
    <w:p w:rsidR="00AB2F98" w:rsidRPr="00CC504E" w:rsidRDefault="00AB2F98" w:rsidP="00AB2F98">
      <w:proofErr w:type="gramStart"/>
      <w:r>
        <w:rPr>
          <w:shd w:val="clear" w:color="auto" w:fill="FFFFFF"/>
        </w:rPr>
        <w:t>Al-</w:t>
      </w:r>
      <w:proofErr w:type="spellStart"/>
      <w:r>
        <w:rPr>
          <w:shd w:val="clear" w:color="auto" w:fill="FFFFFF"/>
        </w:rPr>
        <w:t>Adwani</w:t>
      </w:r>
      <w:proofErr w:type="spellEnd"/>
      <w:r>
        <w:rPr>
          <w:shd w:val="clear" w:color="auto" w:fill="FFFFFF"/>
        </w:rPr>
        <w:t>, M., 2021.</w:t>
      </w:r>
      <w:proofErr w:type="gramEnd"/>
      <w:r>
        <w:rPr>
          <w:shd w:val="clear" w:color="auto" w:fill="FFFFFF"/>
        </w:rPr>
        <w:t xml:space="preserve"> Development of a BIM and LEAN construction process protocol for the construction industry in Kuwait: from a client perspective. </w:t>
      </w:r>
      <w:r>
        <w:rPr>
          <w:i/>
          <w:iCs/>
          <w:shd w:val="clear" w:color="auto" w:fill="FFFFFF"/>
        </w:rPr>
        <w:t xml:space="preserve">University of </w:t>
      </w:r>
      <w:proofErr w:type="spellStart"/>
      <w:r>
        <w:rPr>
          <w:i/>
          <w:iCs/>
          <w:shd w:val="clear" w:color="auto" w:fill="FFFFFF"/>
        </w:rPr>
        <w:t>Salford</w:t>
      </w:r>
      <w:proofErr w:type="spellEnd"/>
      <w:proofErr w:type="gramStart"/>
      <w:r>
        <w:rPr>
          <w:shd w:val="clear" w:color="auto" w:fill="FFFFFF"/>
        </w:rPr>
        <w:t>,.</w:t>
      </w:r>
      <w:proofErr w:type="gramEnd"/>
    </w:p>
    <w:p w:rsidR="007B6DD0" w:rsidRPr="00CC504E" w:rsidRDefault="007B6DD0" w:rsidP="007B6DD0">
      <w:proofErr w:type="spellStart"/>
      <w:proofErr w:type="gramStart"/>
      <w:r w:rsidRPr="00CC504E">
        <w:t>Alasseri</w:t>
      </w:r>
      <w:proofErr w:type="spellEnd"/>
      <w:r w:rsidRPr="00CC504E">
        <w:t xml:space="preserve">, R., </w:t>
      </w:r>
      <w:proofErr w:type="spellStart"/>
      <w:r w:rsidRPr="00CC504E">
        <w:t>Tripathi</w:t>
      </w:r>
      <w:proofErr w:type="spellEnd"/>
      <w:r w:rsidRPr="00CC504E">
        <w:t xml:space="preserve">, A., Rao, T. J., and </w:t>
      </w:r>
      <w:proofErr w:type="spellStart"/>
      <w:r w:rsidRPr="00CC504E">
        <w:t>Sreekanth</w:t>
      </w:r>
      <w:proofErr w:type="spellEnd"/>
      <w:r w:rsidRPr="00CC504E">
        <w:t>, K. J. (2017).</w:t>
      </w:r>
      <w:proofErr w:type="gramEnd"/>
      <w:r w:rsidRPr="00CC504E">
        <w:t xml:space="preserve"> </w:t>
      </w:r>
      <w:proofErr w:type="gramStart"/>
      <w:r w:rsidRPr="00CC504E">
        <w:t>A review on implementation strategies for demand side management (DSM) in Kuwait through incentive-based demand response programs.</w:t>
      </w:r>
      <w:proofErr w:type="gramEnd"/>
      <w:r w:rsidRPr="00CC504E">
        <w:t xml:space="preserve"> </w:t>
      </w:r>
      <w:r w:rsidRPr="00AB2F98">
        <w:rPr>
          <w:i/>
        </w:rPr>
        <w:t>Renewable and Sustainable Energy Reviews</w:t>
      </w:r>
      <w:r w:rsidRPr="00CC504E">
        <w:t>, 77, 617-635.</w:t>
      </w:r>
    </w:p>
    <w:p w:rsidR="007B6DD0" w:rsidRPr="00CC504E" w:rsidRDefault="007B6DD0" w:rsidP="007B6DD0">
      <w:proofErr w:type="spellStart"/>
      <w:r w:rsidRPr="00CC504E">
        <w:t>Aleisa</w:t>
      </w:r>
      <w:proofErr w:type="spellEnd"/>
      <w:r w:rsidRPr="00CC504E">
        <w:t xml:space="preserve">, E. and </w:t>
      </w:r>
      <w:proofErr w:type="spellStart"/>
      <w:r w:rsidRPr="00CC504E">
        <w:t>Heijungs</w:t>
      </w:r>
      <w:proofErr w:type="spellEnd"/>
      <w:r w:rsidRPr="00CC504E">
        <w:t xml:space="preserve">, R., 2022. Leveraging life cycle assessment to better promote the circular economy: a first step using the concept of opportunity cost. </w:t>
      </w:r>
      <w:proofErr w:type="gramStart"/>
      <w:r w:rsidRPr="00AB2F98">
        <w:rPr>
          <w:i/>
        </w:rPr>
        <w:t>Sustainability</w:t>
      </w:r>
      <w:r w:rsidRPr="00CC504E">
        <w:t>, 14(6), p.3451.</w:t>
      </w:r>
      <w:proofErr w:type="gramEnd"/>
    </w:p>
    <w:p w:rsidR="007B6DD0" w:rsidRPr="007B6DD0" w:rsidRDefault="007B6DD0" w:rsidP="007B6DD0">
      <w:pPr>
        <w:rPr>
          <w:shd w:val="clear" w:color="auto" w:fill="FFFFFF"/>
        </w:rPr>
      </w:pPr>
      <w:r w:rsidRPr="007B6DD0">
        <w:rPr>
          <w:shd w:val="clear" w:color="auto" w:fill="FFFFFF"/>
        </w:rPr>
        <w:t xml:space="preserve">ALMOMANI, H. and ALMUTAIRI, N., 2021. </w:t>
      </w:r>
      <w:proofErr w:type="gramStart"/>
      <w:r w:rsidRPr="007B6DD0">
        <w:rPr>
          <w:shd w:val="clear" w:color="auto" w:fill="FFFFFF"/>
        </w:rPr>
        <w:t>Using Lean Principles in Water Maintenance Operations with Application to Water Treatment Plant.</w:t>
      </w:r>
      <w:proofErr w:type="gramEnd"/>
      <w:r w:rsidRPr="007B6DD0">
        <w:rPr>
          <w:shd w:val="clear" w:color="auto" w:fill="FFFFFF"/>
        </w:rPr>
        <w:t> </w:t>
      </w:r>
      <w:r w:rsidRPr="007B6DD0">
        <w:rPr>
          <w:i/>
          <w:iCs/>
          <w:shd w:val="clear" w:color="auto" w:fill="FFFFFF"/>
        </w:rPr>
        <w:t>International Journal of Environmental Science</w:t>
      </w:r>
      <w:r w:rsidRPr="007B6DD0">
        <w:rPr>
          <w:shd w:val="clear" w:color="auto" w:fill="FFFFFF"/>
        </w:rPr>
        <w:t>, [online] 6. Available at: &lt;https://www.iaras.org/iaras/filedownloads/ijes/2021/008-</w:t>
      </w:r>
      <w:proofErr w:type="gramStart"/>
      <w:r w:rsidRPr="007B6DD0">
        <w:rPr>
          <w:shd w:val="clear" w:color="auto" w:fill="FFFFFF"/>
        </w:rPr>
        <w:t>0017(</w:t>
      </w:r>
      <w:proofErr w:type="gramEnd"/>
      <w:r w:rsidRPr="007B6DD0">
        <w:rPr>
          <w:shd w:val="clear" w:color="auto" w:fill="FFFFFF"/>
        </w:rPr>
        <w:t>2021).pdf&gt;.</w:t>
      </w:r>
    </w:p>
    <w:p w:rsidR="007B6DD0" w:rsidRPr="007B6DD0" w:rsidRDefault="007B6DD0" w:rsidP="007B6DD0">
      <w:pPr>
        <w:rPr>
          <w:shd w:val="clear" w:color="auto" w:fill="FFFFFF"/>
        </w:rPr>
      </w:pPr>
      <w:proofErr w:type="spellStart"/>
      <w:proofErr w:type="gramStart"/>
      <w:r w:rsidRPr="007B6DD0">
        <w:rPr>
          <w:shd w:val="clear" w:color="auto" w:fill="FFFFFF"/>
        </w:rPr>
        <w:lastRenderedPageBreak/>
        <w:t>Amaro</w:t>
      </w:r>
      <w:proofErr w:type="spellEnd"/>
      <w:r w:rsidRPr="007B6DD0">
        <w:rPr>
          <w:shd w:val="clear" w:color="auto" w:fill="FFFFFF"/>
        </w:rPr>
        <w:t>, P., Alves, A. C., and Sousa, R. M. (2019).</w:t>
      </w:r>
      <w:proofErr w:type="gramEnd"/>
      <w:r w:rsidRPr="007B6DD0">
        <w:rPr>
          <w:shd w:val="clear" w:color="auto" w:fill="FFFFFF"/>
        </w:rPr>
        <w:t xml:space="preserve"> Lean thinking: a transversal and global management philosophy to achieve sustainability benefits. </w:t>
      </w:r>
      <w:r w:rsidRPr="00AB2F98">
        <w:rPr>
          <w:i/>
          <w:shd w:val="clear" w:color="auto" w:fill="FFFFFF"/>
        </w:rPr>
        <w:t>Poor Engineering for Global Development</w:t>
      </w:r>
      <w:r w:rsidRPr="007B6DD0">
        <w:rPr>
          <w:shd w:val="clear" w:color="auto" w:fill="FFFFFF"/>
        </w:rPr>
        <w:t>, 1-31.</w:t>
      </w:r>
    </w:p>
    <w:p w:rsidR="007B6DD0" w:rsidRPr="00CC504E" w:rsidRDefault="007B6DD0" w:rsidP="007B6DD0">
      <w:proofErr w:type="spellStart"/>
      <w:r w:rsidRPr="00CC504E">
        <w:t>Bhosale</w:t>
      </w:r>
      <w:proofErr w:type="spellEnd"/>
      <w:r w:rsidRPr="00CC504E">
        <w:t>, U., 2022. </w:t>
      </w:r>
      <w:proofErr w:type="gramStart"/>
      <w:r w:rsidRPr="007B6DD0">
        <w:rPr>
          <w:i/>
          <w:iCs/>
        </w:rPr>
        <w:t xml:space="preserve">How to Choose Best Research Methodology for Your Study - </w:t>
      </w:r>
      <w:proofErr w:type="spellStart"/>
      <w:r w:rsidRPr="007B6DD0">
        <w:rPr>
          <w:i/>
          <w:iCs/>
        </w:rPr>
        <w:t>Enago</w:t>
      </w:r>
      <w:proofErr w:type="spellEnd"/>
      <w:r w:rsidRPr="007B6DD0">
        <w:rPr>
          <w:i/>
          <w:iCs/>
        </w:rPr>
        <w:t xml:space="preserve"> Academy</w:t>
      </w:r>
      <w:r w:rsidRPr="00CC504E">
        <w:t>.</w:t>
      </w:r>
      <w:proofErr w:type="gramEnd"/>
      <w:r w:rsidRPr="00CC504E">
        <w:t xml:space="preserve"> [</w:t>
      </w:r>
      <w:proofErr w:type="gramStart"/>
      <w:r w:rsidRPr="00CC504E">
        <w:t>online</w:t>
      </w:r>
      <w:proofErr w:type="gramEnd"/>
      <w:r w:rsidRPr="00CC504E">
        <w:t xml:space="preserve">] </w:t>
      </w:r>
      <w:proofErr w:type="spellStart"/>
      <w:proofErr w:type="gramStart"/>
      <w:r w:rsidRPr="00C14898">
        <w:rPr>
          <w:i/>
        </w:rPr>
        <w:t>Enago</w:t>
      </w:r>
      <w:proofErr w:type="spellEnd"/>
      <w:r w:rsidRPr="00C14898">
        <w:rPr>
          <w:i/>
        </w:rPr>
        <w:t xml:space="preserve"> Academy</w:t>
      </w:r>
      <w:r w:rsidRPr="00CC504E">
        <w:t>.</w:t>
      </w:r>
      <w:proofErr w:type="gramEnd"/>
      <w:r w:rsidRPr="00CC504E">
        <w:t xml:space="preserve"> Available at: &lt;https://www.enago.com/academy/choose-best-research-methodology/&gt; [Accessed 30 August 2022].</w:t>
      </w:r>
    </w:p>
    <w:p w:rsidR="007B6DD0" w:rsidRPr="00CC504E" w:rsidRDefault="007B6DD0" w:rsidP="007B6DD0">
      <w:proofErr w:type="gramStart"/>
      <w:r w:rsidRPr="00CC504E">
        <w:t>Boom-</w:t>
      </w:r>
      <w:proofErr w:type="spellStart"/>
      <w:r w:rsidRPr="00CC504E">
        <w:t>Cárcamo</w:t>
      </w:r>
      <w:proofErr w:type="spellEnd"/>
      <w:r w:rsidRPr="00CC504E">
        <w:t xml:space="preserve">, E. and </w:t>
      </w:r>
      <w:proofErr w:type="spellStart"/>
      <w:r w:rsidRPr="00CC504E">
        <w:t>Peñabaena-Niebles</w:t>
      </w:r>
      <w:proofErr w:type="spellEnd"/>
      <w:r w:rsidRPr="00CC504E">
        <w:t>, R., 2022.</w:t>
      </w:r>
      <w:proofErr w:type="gramEnd"/>
      <w:r w:rsidRPr="00CC504E">
        <w:t xml:space="preserve"> Analysis of the Development of Industrial Symbiosis in Emerging and Frontier Market Countries: Barriers and Drivers. </w:t>
      </w:r>
      <w:proofErr w:type="gramStart"/>
      <w:r w:rsidRPr="009A5FC8">
        <w:rPr>
          <w:i/>
        </w:rPr>
        <w:t>Sustainability</w:t>
      </w:r>
      <w:r w:rsidRPr="00CC504E">
        <w:t>, 14(7), p.4223.</w:t>
      </w:r>
      <w:proofErr w:type="gramEnd"/>
    </w:p>
    <w:p w:rsidR="007B6DD0" w:rsidRPr="00CC504E" w:rsidRDefault="007B6DD0" w:rsidP="007B6DD0">
      <w:proofErr w:type="spellStart"/>
      <w:proofErr w:type="gramStart"/>
      <w:r w:rsidRPr="00CC504E">
        <w:t>Boslaugh</w:t>
      </w:r>
      <w:proofErr w:type="spellEnd"/>
      <w:r w:rsidRPr="00CC504E">
        <w:t>, S., 2022.</w:t>
      </w:r>
      <w:proofErr w:type="gramEnd"/>
      <w:r w:rsidRPr="00CC504E">
        <w:t xml:space="preserve"> </w:t>
      </w:r>
      <w:proofErr w:type="gramStart"/>
      <w:r w:rsidRPr="00CC504E">
        <w:t>An Introduction to Secondary Data Analysis.</w:t>
      </w:r>
      <w:proofErr w:type="gramEnd"/>
      <w:r w:rsidRPr="00CC504E">
        <w:t xml:space="preserve"> [</w:t>
      </w:r>
      <w:proofErr w:type="gramStart"/>
      <w:r w:rsidRPr="00CC504E">
        <w:t>online</w:t>
      </w:r>
      <w:proofErr w:type="gramEnd"/>
      <w:r w:rsidRPr="00CC504E">
        <w:t>] Available at: &lt;https://cyfar.org/sites/default/files/Boslaugh</w:t>
      </w:r>
      <w:proofErr w:type="gramStart"/>
      <w:r w:rsidRPr="00CC504E">
        <w:t>,%</w:t>
      </w:r>
      <w:proofErr w:type="gramEnd"/>
      <w:r w:rsidRPr="00CC504E">
        <w:t>202007.pdf&gt; [Accessed 30 August 2022].</w:t>
      </w:r>
    </w:p>
    <w:p w:rsidR="007B6DD0" w:rsidRPr="00CC504E" w:rsidRDefault="007B6DD0" w:rsidP="007B6DD0">
      <w:proofErr w:type="gramStart"/>
      <w:r w:rsidRPr="00CC504E">
        <w:t>BRM, 2022.</w:t>
      </w:r>
      <w:proofErr w:type="gramEnd"/>
      <w:r w:rsidRPr="00CC504E">
        <w:t> </w:t>
      </w:r>
      <w:r w:rsidRPr="007B6DD0">
        <w:rPr>
          <w:i/>
          <w:iCs/>
        </w:rPr>
        <w:t>Deductive Approach (Deductive Reasoning) - Research-Methodology</w:t>
      </w:r>
      <w:r w:rsidRPr="00CC504E">
        <w:t>. [</w:t>
      </w:r>
      <w:proofErr w:type="gramStart"/>
      <w:r w:rsidRPr="00CC504E">
        <w:t>online</w:t>
      </w:r>
      <w:proofErr w:type="gramEnd"/>
      <w:r w:rsidRPr="00CC504E">
        <w:t xml:space="preserve">] </w:t>
      </w:r>
      <w:proofErr w:type="gramStart"/>
      <w:r w:rsidRPr="009A5FC8">
        <w:rPr>
          <w:i/>
        </w:rPr>
        <w:t>Research-Methodology</w:t>
      </w:r>
      <w:r w:rsidRPr="00CC504E">
        <w:t>.</w:t>
      </w:r>
      <w:proofErr w:type="gramEnd"/>
      <w:r w:rsidRPr="00CC504E">
        <w:t xml:space="preserve"> Available at: &lt;https://research-methodology.net/research-methodology/research-approach/deductive-approach-2/&gt; [Accessed 30 August 2022].</w:t>
      </w:r>
    </w:p>
    <w:p w:rsidR="007B6DD0" w:rsidRPr="00CC504E" w:rsidRDefault="007B6DD0" w:rsidP="007B6DD0">
      <w:proofErr w:type="gramStart"/>
      <w:r w:rsidRPr="00CC504E">
        <w:t>BRM, 2022.</w:t>
      </w:r>
      <w:proofErr w:type="gramEnd"/>
      <w:r w:rsidRPr="00CC504E">
        <w:t> </w:t>
      </w:r>
      <w:r w:rsidRPr="007B6DD0">
        <w:rPr>
          <w:i/>
          <w:iCs/>
        </w:rPr>
        <w:t>Inductive Approach (Inductive Reasoning) - Research-Methodology</w:t>
      </w:r>
      <w:r w:rsidRPr="00CC504E">
        <w:t>. [</w:t>
      </w:r>
      <w:proofErr w:type="gramStart"/>
      <w:r w:rsidRPr="00CC504E">
        <w:t>online</w:t>
      </w:r>
      <w:proofErr w:type="gramEnd"/>
      <w:r w:rsidRPr="00CC504E">
        <w:t xml:space="preserve">] </w:t>
      </w:r>
      <w:proofErr w:type="gramStart"/>
      <w:r w:rsidRPr="009A5FC8">
        <w:rPr>
          <w:i/>
        </w:rPr>
        <w:t>Research-Methodology</w:t>
      </w:r>
      <w:r w:rsidRPr="00CC504E">
        <w:t>.</w:t>
      </w:r>
      <w:proofErr w:type="gramEnd"/>
      <w:r w:rsidRPr="00CC504E">
        <w:t xml:space="preserve"> Available at: &lt;https://research-methodology.net/research-methodology/research-approach/inductive-approach-2/&gt; [Accessed 30 August 2022].</w:t>
      </w:r>
    </w:p>
    <w:p w:rsidR="007B6DD0" w:rsidRPr="007B6DD0" w:rsidRDefault="007B6DD0" w:rsidP="007B6DD0">
      <w:pPr>
        <w:rPr>
          <w:shd w:val="clear" w:color="auto" w:fill="FFFFFF"/>
        </w:rPr>
      </w:pPr>
      <w:proofErr w:type="spellStart"/>
      <w:r w:rsidRPr="007B6DD0">
        <w:rPr>
          <w:shd w:val="clear" w:color="auto" w:fill="FFFFFF"/>
        </w:rPr>
        <w:t>Daoud</w:t>
      </w:r>
      <w:proofErr w:type="spellEnd"/>
      <w:r w:rsidRPr="007B6DD0">
        <w:rPr>
          <w:shd w:val="clear" w:color="auto" w:fill="FFFFFF"/>
        </w:rPr>
        <w:t xml:space="preserve">, A., Othman, A., Robinson, H. and </w:t>
      </w:r>
      <w:proofErr w:type="spellStart"/>
      <w:r w:rsidRPr="007B6DD0">
        <w:rPr>
          <w:shd w:val="clear" w:color="auto" w:fill="FFFFFF"/>
        </w:rPr>
        <w:t>Bayyati</w:t>
      </w:r>
      <w:proofErr w:type="spellEnd"/>
      <w:r w:rsidRPr="007B6DD0">
        <w:rPr>
          <w:shd w:val="clear" w:color="auto" w:fill="FFFFFF"/>
        </w:rPr>
        <w:t>, A., 2020. An investigation into solid waste problem in the Egyptian construction industry: A mini-review. </w:t>
      </w:r>
      <w:r w:rsidRPr="007B6DD0">
        <w:rPr>
          <w:i/>
          <w:iCs/>
          <w:shd w:val="clear" w:color="auto" w:fill="FFFFFF"/>
        </w:rPr>
        <w:t>Waste Management &amp; Research</w:t>
      </w:r>
      <w:r w:rsidRPr="007B6DD0">
        <w:rPr>
          <w:shd w:val="clear" w:color="auto" w:fill="FFFFFF"/>
        </w:rPr>
        <w:t>, [online] pp.1-12. Available at: &lt;https://journals.sagepub.com/doi/abs/10.1177/0734242X20901568&gt; [Accessed 31 August 2022].</w:t>
      </w:r>
    </w:p>
    <w:p w:rsidR="007B6DD0" w:rsidRPr="00CC504E" w:rsidRDefault="007B6DD0" w:rsidP="007B6DD0">
      <w:proofErr w:type="spellStart"/>
      <w:proofErr w:type="gramStart"/>
      <w:r w:rsidRPr="007B6DD0">
        <w:rPr>
          <w:shd w:val="clear" w:color="auto" w:fill="FFFFFF"/>
        </w:rPr>
        <w:t>Gollakota</w:t>
      </w:r>
      <w:proofErr w:type="spellEnd"/>
      <w:r w:rsidRPr="007B6DD0">
        <w:rPr>
          <w:shd w:val="clear" w:color="auto" w:fill="FFFFFF"/>
        </w:rPr>
        <w:t xml:space="preserve">, A., </w:t>
      </w:r>
      <w:proofErr w:type="spellStart"/>
      <w:r w:rsidRPr="007B6DD0">
        <w:rPr>
          <w:shd w:val="clear" w:color="auto" w:fill="FFFFFF"/>
        </w:rPr>
        <w:t>Gautam</w:t>
      </w:r>
      <w:proofErr w:type="spellEnd"/>
      <w:r w:rsidRPr="007B6DD0">
        <w:rPr>
          <w:shd w:val="clear" w:color="auto" w:fill="FFFFFF"/>
        </w:rPr>
        <w:t>, S. and Shu, C., 2020.</w:t>
      </w:r>
      <w:proofErr w:type="gramEnd"/>
      <w:r w:rsidRPr="007B6DD0">
        <w:rPr>
          <w:shd w:val="clear" w:color="auto" w:fill="FFFFFF"/>
        </w:rPr>
        <w:t xml:space="preserve"> </w:t>
      </w:r>
      <w:proofErr w:type="gramStart"/>
      <w:r w:rsidRPr="007B6DD0">
        <w:rPr>
          <w:shd w:val="clear" w:color="auto" w:fill="FFFFFF"/>
        </w:rPr>
        <w:t>Inconsistencies of e-waste management in developing nations – Facts and plausible solutions.</w:t>
      </w:r>
      <w:proofErr w:type="gramEnd"/>
      <w:r w:rsidRPr="007B6DD0">
        <w:rPr>
          <w:shd w:val="clear" w:color="auto" w:fill="FFFFFF"/>
        </w:rPr>
        <w:t> </w:t>
      </w:r>
      <w:r w:rsidRPr="007B6DD0">
        <w:rPr>
          <w:i/>
          <w:iCs/>
          <w:shd w:val="clear" w:color="auto" w:fill="FFFFFF"/>
        </w:rPr>
        <w:t>Journal of Environmental Management</w:t>
      </w:r>
      <w:r w:rsidRPr="007B6DD0">
        <w:rPr>
          <w:shd w:val="clear" w:color="auto" w:fill="FFFFFF"/>
        </w:rPr>
        <w:t>, [online] 261, p.110234. Available at: &lt;https://www.sciencedirect.com/science/article/pii/S0301479720301699https://www.sciencedirect.com/science/article/pii/S0301479720301699&gt; [Accessed 31 August 2022].</w:t>
      </w:r>
      <w:r w:rsidRPr="00CC504E">
        <w:t xml:space="preserve"> </w:t>
      </w:r>
      <w:proofErr w:type="gramStart"/>
      <w:r w:rsidRPr="00CC504E">
        <w:t>Greener, S., 2018.</w:t>
      </w:r>
      <w:proofErr w:type="gramEnd"/>
      <w:r w:rsidRPr="00CC504E">
        <w:t xml:space="preserve"> </w:t>
      </w:r>
    </w:p>
    <w:p w:rsidR="007B6DD0" w:rsidRPr="00CC504E" w:rsidRDefault="007B6DD0" w:rsidP="007B6DD0">
      <w:r w:rsidRPr="00CC504E">
        <w:lastRenderedPageBreak/>
        <w:t>Gordon, L., 2005. </w:t>
      </w:r>
      <w:proofErr w:type="gramStart"/>
      <w:r w:rsidRPr="007B6DD0">
        <w:rPr>
          <w:i/>
          <w:iCs/>
        </w:rPr>
        <w:t>Technologies to reduce production costs</w:t>
      </w:r>
      <w:r w:rsidRPr="00CC504E">
        <w:t>.</w:t>
      </w:r>
      <w:proofErr w:type="gramEnd"/>
      <w:r w:rsidRPr="00CC504E">
        <w:t xml:space="preserve"> [</w:t>
      </w:r>
      <w:proofErr w:type="gramStart"/>
      <w:r w:rsidRPr="00CC504E">
        <w:t>online</w:t>
      </w:r>
      <w:proofErr w:type="gramEnd"/>
      <w:r w:rsidRPr="00CC504E">
        <w:t>] Americanmachinist.com. Available at: &lt;https://www.americanmachinist.com/archive/features/article/21894934/technologies-to-reduce-production-costs&gt; [Accessed 31 August 2022].</w:t>
      </w:r>
    </w:p>
    <w:p w:rsidR="007B6DD0" w:rsidRPr="007B6DD0" w:rsidRDefault="007B6DD0" w:rsidP="007B6DD0">
      <w:pPr>
        <w:rPr>
          <w:lang w:eastAsia="en-IN"/>
        </w:rPr>
      </w:pPr>
      <w:proofErr w:type="spellStart"/>
      <w:r w:rsidRPr="007B6DD0">
        <w:rPr>
          <w:lang w:eastAsia="en-IN"/>
        </w:rPr>
        <w:t>Hanstedt</w:t>
      </w:r>
      <w:proofErr w:type="spellEnd"/>
      <w:r w:rsidRPr="007B6DD0">
        <w:rPr>
          <w:lang w:eastAsia="en-IN"/>
        </w:rPr>
        <w:t>, J., 2022. </w:t>
      </w:r>
      <w:proofErr w:type="gramStart"/>
      <w:r w:rsidRPr="007B6DD0">
        <w:rPr>
          <w:i/>
          <w:iCs/>
          <w:lang w:eastAsia="en-IN"/>
        </w:rPr>
        <w:t>5 Best Practices for Implementing Lean Manufacturing</w:t>
      </w:r>
      <w:r w:rsidRPr="007B6DD0">
        <w:rPr>
          <w:lang w:eastAsia="en-IN"/>
        </w:rPr>
        <w:t>.</w:t>
      </w:r>
      <w:proofErr w:type="gramEnd"/>
      <w:r w:rsidRPr="007B6DD0">
        <w:rPr>
          <w:lang w:eastAsia="en-IN"/>
        </w:rPr>
        <w:t xml:space="preserve"> [</w:t>
      </w:r>
      <w:proofErr w:type="gramStart"/>
      <w:r w:rsidRPr="007B6DD0">
        <w:rPr>
          <w:lang w:eastAsia="en-IN"/>
        </w:rPr>
        <w:t>online</w:t>
      </w:r>
      <w:proofErr w:type="gramEnd"/>
      <w:r w:rsidRPr="007B6DD0">
        <w:rPr>
          <w:lang w:eastAsia="en-IN"/>
        </w:rPr>
        <w:t>] Mcl.bz. Available at: &lt;https://www.mcl.bz/blog/5-best-practices-for-implementing-lean-manufacturing&gt; [Accessed 30 August 2022].</w:t>
      </w:r>
    </w:p>
    <w:p w:rsidR="007B6DD0" w:rsidRPr="007B6DD0" w:rsidRDefault="007B6DD0" w:rsidP="007B6DD0">
      <w:pPr>
        <w:rPr>
          <w:shd w:val="clear" w:color="auto" w:fill="FFFFFF"/>
        </w:rPr>
      </w:pPr>
      <w:proofErr w:type="gramStart"/>
      <w:r w:rsidRPr="007B6DD0">
        <w:rPr>
          <w:shd w:val="clear" w:color="auto" w:fill="FFFFFF"/>
        </w:rPr>
        <w:t xml:space="preserve">Hassan, N., </w:t>
      </w:r>
      <w:proofErr w:type="spellStart"/>
      <w:r w:rsidRPr="007B6DD0">
        <w:rPr>
          <w:shd w:val="clear" w:color="auto" w:fill="FFFFFF"/>
        </w:rPr>
        <w:t>Hamdan</w:t>
      </w:r>
      <w:proofErr w:type="spellEnd"/>
      <w:r w:rsidRPr="007B6DD0">
        <w:rPr>
          <w:shd w:val="clear" w:color="auto" w:fill="FFFFFF"/>
        </w:rPr>
        <w:t xml:space="preserve">, L., </w:t>
      </w:r>
      <w:proofErr w:type="spellStart"/>
      <w:r w:rsidRPr="007B6DD0">
        <w:rPr>
          <w:shd w:val="clear" w:color="auto" w:fill="FFFFFF"/>
        </w:rPr>
        <w:t>Khourshed</w:t>
      </w:r>
      <w:proofErr w:type="spellEnd"/>
      <w:r w:rsidRPr="007B6DD0">
        <w:rPr>
          <w:shd w:val="clear" w:color="auto" w:fill="FFFFFF"/>
        </w:rPr>
        <w:t xml:space="preserve">, N. and </w:t>
      </w:r>
      <w:proofErr w:type="spellStart"/>
      <w:r w:rsidRPr="007B6DD0">
        <w:rPr>
          <w:shd w:val="clear" w:color="auto" w:fill="FFFFFF"/>
        </w:rPr>
        <w:t>Smew</w:t>
      </w:r>
      <w:proofErr w:type="spellEnd"/>
      <w:r w:rsidRPr="007B6DD0">
        <w:rPr>
          <w:shd w:val="clear" w:color="auto" w:fill="FFFFFF"/>
        </w:rPr>
        <w:t>, W., 2018.</w:t>
      </w:r>
      <w:proofErr w:type="gramEnd"/>
      <w:r w:rsidRPr="007B6DD0">
        <w:rPr>
          <w:shd w:val="clear" w:color="auto" w:fill="FFFFFF"/>
        </w:rPr>
        <w:t xml:space="preserve"> </w:t>
      </w:r>
      <w:proofErr w:type="gramStart"/>
      <w:r w:rsidRPr="007B6DD0">
        <w:rPr>
          <w:shd w:val="clear" w:color="auto" w:fill="FFFFFF"/>
        </w:rPr>
        <w:t>Utilization Improvement of Insulation Material Using Lean Six Sigma in Duct Manufacturing Company in Kuwait.</w:t>
      </w:r>
      <w:proofErr w:type="gramEnd"/>
      <w:r w:rsidRPr="007B6DD0">
        <w:rPr>
          <w:shd w:val="clear" w:color="auto" w:fill="FFFFFF"/>
        </w:rPr>
        <w:t> </w:t>
      </w:r>
      <w:proofErr w:type="gramStart"/>
      <w:r w:rsidRPr="007B6DD0">
        <w:rPr>
          <w:i/>
          <w:iCs/>
          <w:shd w:val="clear" w:color="auto" w:fill="FFFFFF"/>
        </w:rPr>
        <w:t>Proceedings of the International Conference on Industrial Engineering and Operations Management</w:t>
      </w:r>
      <w:r w:rsidRPr="007B6DD0">
        <w:rPr>
          <w:shd w:val="clear" w:color="auto" w:fill="FFFFFF"/>
        </w:rPr>
        <w:t>, [online] pp.27-29.</w:t>
      </w:r>
      <w:proofErr w:type="gramEnd"/>
      <w:r w:rsidRPr="007B6DD0">
        <w:rPr>
          <w:shd w:val="clear" w:color="auto" w:fill="FFFFFF"/>
        </w:rPr>
        <w:t xml:space="preserve"> Available at: &lt;http://ieomsociety.org/dc2018/papers/206.pdf&gt; [Accessed 30 August 2022].</w:t>
      </w:r>
    </w:p>
    <w:p w:rsidR="007B6DD0" w:rsidRPr="007B6DD0" w:rsidRDefault="007B6DD0" w:rsidP="007B6DD0">
      <w:pPr>
        <w:rPr>
          <w:shd w:val="clear" w:color="auto" w:fill="FFFFFF"/>
        </w:rPr>
      </w:pPr>
      <w:proofErr w:type="gramStart"/>
      <w:r w:rsidRPr="007B6DD0">
        <w:rPr>
          <w:shd w:val="clear" w:color="auto" w:fill="FFFFFF"/>
        </w:rPr>
        <w:t xml:space="preserve">Hussein, L., Uren, C., Rekik, F. and </w:t>
      </w:r>
      <w:proofErr w:type="spellStart"/>
      <w:r w:rsidRPr="007B6DD0">
        <w:rPr>
          <w:shd w:val="clear" w:color="auto" w:fill="FFFFFF"/>
        </w:rPr>
        <w:t>Hammami</w:t>
      </w:r>
      <w:proofErr w:type="spellEnd"/>
      <w:r w:rsidRPr="007B6DD0">
        <w:rPr>
          <w:shd w:val="clear" w:color="auto" w:fill="FFFFFF"/>
        </w:rPr>
        <w:t>, Z., 2021.</w:t>
      </w:r>
      <w:proofErr w:type="gramEnd"/>
      <w:r w:rsidRPr="007B6DD0">
        <w:rPr>
          <w:shd w:val="clear" w:color="auto" w:fill="FFFFFF"/>
        </w:rPr>
        <w:t xml:space="preserve"> </w:t>
      </w:r>
      <w:proofErr w:type="gramStart"/>
      <w:r w:rsidRPr="007B6DD0">
        <w:rPr>
          <w:shd w:val="clear" w:color="auto" w:fill="FFFFFF"/>
        </w:rPr>
        <w:t>A review on waste management and compost production in the Middle East–North Africa region.</w:t>
      </w:r>
      <w:proofErr w:type="gramEnd"/>
      <w:r w:rsidRPr="007B6DD0">
        <w:rPr>
          <w:shd w:val="clear" w:color="auto" w:fill="FFFFFF"/>
        </w:rPr>
        <w:t> </w:t>
      </w:r>
      <w:r w:rsidRPr="007B6DD0">
        <w:rPr>
          <w:i/>
          <w:iCs/>
          <w:shd w:val="clear" w:color="auto" w:fill="FFFFFF"/>
        </w:rPr>
        <w:t>Waste Management &amp;amp; Research: The Journal for a Sustainable Circular Economy</w:t>
      </w:r>
      <w:r w:rsidRPr="007B6DD0">
        <w:rPr>
          <w:shd w:val="clear" w:color="auto" w:fill="FFFFFF"/>
        </w:rPr>
        <w:t>, [online] 40(8), pp.1110-1128. Available at: &lt;https://www.biosaline.org/sites/default/files/publicationsfile/0734242x211068236.pdf&gt; [Accessed 30 August 2022].</w:t>
      </w:r>
    </w:p>
    <w:p w:rsidR="007B6DD0" w:rsidRPr="00CC504E" w:rsidRDefault="007B6DD0" w:rsidP="007B6DD0">
      <w:r w:rsidRPr="00CC504E">
        <w:t xml:space="preserve">Hyde, K., 2000. </w:t>
      </w:r>
      <w:proofErr w:type="gramStart"/>
      <w:r w:rsidRPr="00CC504E">
        <w:t>Recognising deductive processes in qualitative research.</w:t>
      </w:r>
      <w:proofErr w:type="gramEnd"/>
      <w:r w:rsidRPr="00CC504E">
        <w:t> </w:t>
      </w:r>
      <w:r w:rsidRPr="007B6DD0">
        <w:rPr>
          <w:i/>
          <w:iCs/>
        </w:rPr>
        <w:t>Qualitative Market Research: An International Journal</w:t>
      </w:r>
      <w:r w:rsidRPr="00CC504E">
        <w:t>, 3(2), pp.82-90.</w:t>
      </w:r>
    </w:p>
    <w:p w:rsidR="007B6DD0" w:rsidRPr="00CC504E" w:rsidRDefault="007B6DD0" w:rsidP="007B6DD0">
      <w:proofErr w:type="spellStart"/>
      <w:proofErr w:type="gramStart"/>
      <w:r w:rsidRPr="00CC504E">
        <w:t>Kargar</w:t>
      </w:r>
      <w:proofErr w:type="spellEnd"/>
      <w:r w:rsidRPr="00CC504E">
        <w:t xml:space="preserve">, S., </w:t>
      </w:r>
      <w:proofErr w:type="spellStart"/>
      <w:r w:rsidRPr="00CC504E">
        <w:t>Pourmehdi</w:t>
      </w:r>
      <w:proofErr w:type="spellEnd"/>
      <w:r w:rsidRPr="00CC504E">
        <w:t xml:space="preserve">, M. and </w:t>
      </w:r>
      <w:proofErr w:type="spellStart"/>
      <w:r w:rsidRPr="00CC504E">
        <w:t>Paydar</w:t>
      </w:r>
      <w:proofErr w:type="spellEnd"/>
      <w:r w:rsidRPr="00CC504E">
        <w:t>, M., 2020.</w:t>
      </w:r>
      <w:proofErr w:type="gramEnd"/>
      <w:r w:rsidRPr="00CC504E">
        <w:t xml:space="preserve"> Reverse logistics network design for medical waste management in the epidemic outbreak of the novel coronavirus (COVID-19). </w:t>
      </w:r>
      <w:proofErr w:type="gramStart"/>
      <w:r w:rsidRPr="009A5FC8">
        <w:rPr>
          <w:i/>
        </w:rPr>
        <w:t>Science of The Total Environment,</w:t>
      </w:r>
      <w:r w:rsidRPr="00CC504E">
        <w:t xml:space="preserve"> 746, p.141183.</w:t>
      </w:r>
      <w:proofErr w:type="gramEnd"/>
    </w:p>
    <w:p w:rsidR="007B6DD0" w:rsidRPr="00CC504E" w:rsidRDefault="007B6DD0" w:rsidP="007B6DD0">
      <w:proofErr w:type="spellStart"/>
      <w:proofErr w:type="gramStart"/>
      <w:r w:rsidRPr="007B6DD0">
        <w:rPr>
          <w:color w:val="000000"/>
          <w:shd w:val="clear" w:color="auto" w:fill="FFFFFF"/>
        </w:rPr>
        <w:t>Kaviani</w:t>
      </w:r>
      <w:proofErr w:type="spellEnd"/>
      <w:r w:rsidRPr="007B6DD0">
        <w:rPr>
          <w:color w:val="000000"/>
          <w:shd w:val="clear" w:color="auto" w:fill="FFFFFF"/>
        </w:rPr>
        <w:t xml:space="preserve">, M., </w:t>
      </w:r>
      <w:proofErr w:type="spellStart"/>
      <w:r w:rsidRPr="007B6DD0">
        <w:rPr>
          <w:color w:val="000000"/>
          <w:shd w:val="clear" w:color="auto" w:fill="FFFFFF"/>
        </w:rPr>
        <w:t>Tavana</w:t>
      </w:r>
      <w:proofErr w:type="spellEnd"/>
      <w:r w:rsidRPr="007B6DD0">
        <w:rPr>
          <w:color w:val="000000"/>
          <w:shd w:val="clear" w:color="auto" w:fill="FFFFFF"/>
        </w:rPr>
        <w:t xml:space="preserve">, M., Kumar, A., </w:t>
      </w:r>
      <w:proofErr w:type="spellStart"/>
      <w:r w:rsidRPr="007B6DD0">
        <w:rPr>
          <w:color w:val="000000"/>
          <w:shd w:val="clear" w:color="auto" w:fill="FFFFFF"/>
        </w:rPr>
        <w:t>Michnik</w:t>
      </w:r>
      <w:proofErr w:type="spellEnd"/>
      <w:r w:rsidRPr="007B6DD0">
        <w:rPr>
          <w:color w:val="000000"/>
          <w:shd w:val="clear" w:color="auto" w:fill="FFFFFF"/>
        </w:rPr>
        <w:t xml:space="preserve">, J., </w:t>
      </w:r>
      <w:proofErr w:type="spellStart"/>
      <w:r w:rsidRPr="007B6DD0">
        <w:rPr>
          <w:color w:val="000000"/>
          <w:shd w:val="clear" w:color="auto" w:fill="FFFFFF"/>
        </w:rPr>
        <w:t>Niknam</w:t>
      </w:r>
      <w:proofErr w:type="spellEnd"/>
      <w:r w:rsidRPr="007B6DD0">
        <w:rPr>
          <w:color w:val="000000"/>
          <w:shd w:val="clear" w:color="auto" w:fill="FFFFFF"/>
        </w:rPr>
        <w:t>, R. and Campos, E., 2020.</w:t>
      </w:r>
      <w:proofErr w:type="gramEnd"/>
      <w:r w:rsidRPr="007B6DD0">
        <w:rPr>
          <w:color w:val="000000"/>
          <w:shd w:val="clear" w:color="auto" w:fill="FFFFFF"/>
        </w:rPr>
        <w:t xml:space="preserve"> </w:t>
      </w:r>
      <w:proofErr w:type="gramStart"/>
      <w:r w:rsidRPr="007B6DD0">
        <w:rPr>
          <w:color w:val="000000"/>
          <w:shd w:val="clear" w:color="auto" w:fill="FFFFFF"/>
        </w:rPr>
        <w:t>An integrated framework for evaluating the barriers to successful implementation of reverse logistics in the automotive industry.</w:t>
      </w:r>
      <w:proofErr w:type="gramEnd"/>
      <w:r w:rsidRPr="007B6DD0">
        <w:rPr>
          <w:color w:val="000000"/>
          <w:shd w:val="clear" w:color="auto" w:fill="FFFFFF"/>
        </w:rPr>
        <w:t> </w:t>
      </w:r>
      <w:r w:rsidRPr="007B6DD0">
        <w:rPr>
          <w:i/>
          <w:iCs/>
          <w:color w:val="000000"/>
          <w:shd w:val="clear" w:color="auto" w:fill="FFFFFF"/>
        </w:rPr>
        <w:t>Journal of Cleaner Production</w:t>
      </w:r>
      <w:r w:rsidRPr="007B6DD0">
        <w:rPr>
          <w:color w:val="000000"/>
          <w:shd w:val="clear" w:color="auto" w:fill="FFFFFF"/>
        </w:rPr>
        <w:t>, 272, p.122714.</w:t>
      </w:r>
    </w:p>
    <w:p w:rsidR="007B6DD0" w:rsidRDefault="007B6DD0" w:rsidP="007B6DD0">
      <w:pPr>
        <w:rPr>
          <w:shd w:val="clear" w:color="auto" w:fill="FFFFFF"/>
        </w:rPr>
      </w:pPr>
      <w:proofErr w:type="spellStart"/>
      <w:proofErr w:type="gramStart"/>
      <w:r w:rsidRPr="007B6DD0">
        <w:rPr>
          <w:shd w:val="clear" w:color="auto" w:fill="FFFFFF"/>
        </w:rPr>
        <w:t>Majed</w:t>
      </w:r>
      <w:proofErr w:type="spellEnd"/>
      <w:r w:rsidRPr="007B6DD0">
        <w:rPr>
          <w:shd w:val="clear" w:color="auto" w:fill="FFFFFF"/>
        </w:rPr>
        <w:t xml:space="preserve"> Al-Salem, S., </w:t>
      </w:r>
      <w:proofErr w:type="spellStart"/>
      <w:r w:rsidRPr="007B6DD0">
        <w:rPr>
          <w:shd w:val="clear" w:color="auto" w:fill="FFFFFF"/>
        </w:rPr>
        <w:t>Constantinou</w:t>
      </w:r>
      <w:proofErr w:type="spellEnd"/>
      <w:r w:rsidRPr="007B6DD0">
        <w:rPr>
          <w:shd w:val="clear" w:color="auto" w:fill="FFFFFF"/>
        </w:rPr>
        <w:t xml:space="preserve">, A., </w:t>
      </w:r>
      <w:proofErr w:type="spellStart"/>
      <w:r w:rsidRPr="007B6DD0">
        <w:rPr>
          <w:shd w:val="clear" w:color="auto" w:fill="FFFFFF"/>
        </w:rPr>
        <w:t>Leeke</w:t>
      </w:r>
      <w:proofErr w:type="spellEnd"/>
      <w:r w:rsidRPr="007B6DD0">
        <w:rPr>
          <w:shd w:val="clear" w:color="auto" w:fill="FFFFFF"/>
        </w:rPr>
        <w:t xml:space="preserve">, G., </w:t>
      </w:r>
      <w:proofErr w:type="spellStart"/>
      <w:r w:rsidRPr="007B6DD0">
        <w:rPr>
          <w:shd w:val="clear" w:color="auto" w:fill="FFFFFF"/>
        </w:rPr>
        <w:t>Hafeez</w:t>
      </w:r>
      <w:proofErr w:type="spellEnd"/>
      <w:r w:rsidRPr="007B6DD0">
        <w:rPr>
          <w:shd w:val="clear" w:color="auto" w:fill="FFFFFF"/>
        </w:rPr>
        <w:t xml:space="preserve">, S., </w:t>
      </w:r>
      <w:proofErr w:type="spellStart"/>
      <w:r w:rsidRPr="007B6DD0">
        <w:rPr>
          <w:shd w:val="clear" w:color="auto" w:fill="FFFFFF"/>
        </w:rPr>
        <w:t>Safdar</w:t>
      </w:r>
      <w:proofErr w:type="spellEnd"/>
      <w:r w:rsidRPr="007B6DD0">
        <w:rPr>
          <w:shd w:val="clear" w:color="auto" w:fill="FFFFFF"/>
        </w:rPr>
        <w:t xml:space="preserve">, T., </w:t>
      </w:r>
      <w:proofErr w:type="spellStart"/>
      <w:r w:rsidRPr="007B6DD0">
        <w:rPr>
          <w:shd w:val="clear" w:color="auto" w:fill="FFFFFF"/>
        </w:rPr>
        <w:t>Karam</w:t>
      </w:r>
      <w:proofErr w:type="spellEnd"/>
      <w:r w:rsidRPr="007B6DD0">
        <w:rPr>
          <w:shd w:val="clear" w:color="auto" w:fill="FFFFFF"/>
        </w:rPr>
        <w:t>, H., Al-</w:t>
      </w:r>
      <w:proofErr w:type="spellStart"/>
      <w:r w:rsidRPr="007B6DD0">
        <w:rPr>
          <w:shd w:val="clear" w:color="auto" w:fill="FFFFFF"/>
        </w:rPr>
        <w:t>Qassimi</w:t>
      </w:r>
      <w:proofErr w:type="spellEnd"/>
      <w:r w:rsidRPr="007B6DD0">
        <w:rPr>
          <w:shd w:val="clear" w:color="auto" w:fill="FFFFFF"/>
        </w:rPr>
        <w:t>, M., Al-</w:t>
      </w:r>
      <w:proofErr w:type="spellStart"/>
      <w:r w:rsidRPr="007B6DD0">
        <w:rPr>
          <w:shd w:val="clear" w:color="auto" w:fill="FFFFFF"/>
        </w:rPr>
        <w:t>Dhafeeri</w:t>
      </w:r>
      <w:proofErr w:type="spellEnd"/>
      <w:r w:rsidRPr="007B6DD0">
        <w:rPr>
          <w:shd w:val="clear" w:color="auto" w:fill="FFFFFF"/>
        </w:rPr>
        <w:t>, A., Manos, G. and Arena, U., 2019.</w:t>
      </w:r>
      <w:proofErr w:type="gramEnd"/>
      <w:r w:rsidRPr="007B6DD0">
        <w:rPr>
          <w:shd w:val="clear" w:color="auto" w:fill="FFFFFF"/>
        </w:rPr>
        <w:t xml:space="preserve"> A review of the valorization and </w:t>
      </w:r>
      <w:r w:rsidRPr="007B6DD0">
        <w:rPr>
          <w:shd w:val="clear" w:color="auto" w:fill="FFFFFF"/>
        </w:rPr>
        <w:lastRenderedPageBreak/>
        <w:t>management of industrial spent catalyst waste in the context of sustainable practice: The case of the State of Kuwait in parallel to European industry. </w:t>
      </w:r>
      <w:proofErr w:type="gramStart"/>
      <w:r w:rsidRPr="007B6DD0">
        <w:rPr>
          <w:i/>
          <w:iCs/>
          <w:shd w:val="clear" w:color="auto" w:fill="FFFFFF"/>
        </w:rPr>
        <w:t>Waste Management &amp;amp; Research</w:t>
      </w:r>
      <w:r w:rsidRPr="007B6DD0">
        <w:rPr>
          <w:shd w:val="clear" w:color="auto" w:fill="FFFFFF"/>
        </w:rPr>
        <w:t>, [online] 37(11), pp.1127-1141.</w:t>
      </w:r>
      <w:proofErr w:type="gramEnd"/>
      <w:r w:rsidRPr="007B6DD0">
        <w:rPr>
          <w:shd w:val="clear" w:color="auto" w:fill="FFFFFF"/>
        </w:rPr>
        <w:t xml:space="preserve"> Available at: &lt;https://journals.sag</w:t>
      </w:r>
      <w:r w:rsidRPr="00CC504E">
        <w:t xml:space="preserve"> </w:t>
      </w:r>
      <w:r w:rsidRPr="007B6DD0">
        <w:rPr>
          <w:shd w:val="clear" w:color="auto" w:fill="FFFFFF"/>
        </w:rPr>
        <w:t>22.</w:t>
      </w:r>
      <w:r w:rsidRPr="007B6DD0">
        <w:rPr>
          <w:shd w:val="clear" w:color="auto" w:fill="FFFFFF"/>
        </w:rPr>
        <w:tab/>
      </w:r>
    </w:p>
    <w:p w:rsidR="009A5FC8" w:rsidRPr="007B6DD0" w:rsidRDefault="009A5FC8" w:rsidP="009A5FC8">
      <w:pPr>
        <w:rPr>
          <w:shd w:val="clear" w:color="auto" w:fill="FFFFFF"/>
        </w:rPr>
      </w:pPr>
      <w:proofErr w:type="spellStart"/>
      <w:r>
        <w:rPr>
          <w:shd w:val="clear" w:color="auto" w:fill="FFFFFF"/>
        </w:rPr>
        <w:t>Mantzaras</w:t>
      </w:r>
      <w:proofErr w:type="spellEnd"/>
      <w:r>
        <w:rPr>
          <w:shd w:val="clear" w:color="auto" w:fill="FFFFFF"/>
        </w:rPr>
        <w:t xml:space="preserve">, G. and </w:t>
      </w:r>
      <w:proofErr w:type="spellStart"/>
      <w:r>
        <w:rPr>
          <w:shd w:val="clear" w:color="auto" w:fill="FFFFFF"/>
        </w:rPr>
        <w:t>Voudrias</w:t>
      </w:r>
      <w:proofErr w:type="spellEnd"/>
      <w:r>
        <w:rPr>
          <w:shd w:val="clear" w:color="auto" w:fill="FFFFFF"/>
        </w:rPr>
        <w:t>, E., 2017. An optimization model for collection, haul, transfer, treatment and disposal of infectious medical waste: Application to a Greek region. </w:t>
      </w:r>
      <w:proofErr w:type="gramStart"/>
      <w:r>
        <w:rPr>
          <w:i/>
          <w:iCs/>
          <w:shd w:val="clear" w:color="auto" w:fill="FFFFFF"/>
        </w:rPr>
        <w:t>Waste Management</w:t>
      </w:r>
      <w:r>
        <w:rPr>
          <w:shd w:val="clear" w:color="auto" w:fill="FFFFFF"/>
        </w:rPr>
        <w:t>, 69, pp.518-534.</w:t>
      </w:r>
      <w:proofErr w:type="gramEnd"/>
    </w:p>
    <w:p w:rsidR="007B6DD0" w:rsidRPr="00CC504E" w:rsidRDefault="007B6DD0" w:rsidP="007B6DD0">
      <w:proofErr w:type="spellStart"/>
      <w:proofErr w:type="gramStart"/>
      <w:r w:rsidRPr="00CC504E">
        <w:t>Mknorthamerica</w:t>
      </w:r>
      <w:proofErr w:type="spellEnd"/>
      <w:r w:rsidRPr="00CC504E">
        <w:t>, 2017.</w:t>
      </w:r>
      <w:proofErr w:type="gramEnd"/>
      <w:r w:rsidRPr="00CC504E">
        <w:t> </w:t>
      </w:r>
      <w:r w:rsidRPr="007B6DD0">
        <w:rPr>
          <w:i/>
          <w:iCs/>
        </w:rPr>
        <w:t>The Benefits of Lean Manufacturing: Why and How to Go Lean</w:t>
      </w:r>
      <w:r w:rsidRPr="00CC504E">
        <w:t>. [</w:t>
      </w:r>
      <w:proofErr w:type="gramStart"/>
      <w:r w:rsidRPr="00CC504E">
        <w:t>online</w:t>
      </w:r>
      <w:proofErr w:type="gramEnd"/>
      <w:r w:rsidRPr="00CC504E">
        <w:t>] Mknorthamerica.com. Available at: &lt;https://www.mknorthamerica.com/Blog/benefits-lean-manufacturing/#:~:text=Lean%20manufacturing%20improves%20efficiency%2C%20reduces</w:t>
      </w:r>
      <w:proofErr w:type="gramStart"/>
      <w:r w:rsidRPr="00CC504E">
        <w:t>,would</w:t>
      </w:r>
      <w:proofErr w:type="gramEnd"/>
      <w:r w:rsidRPr="00CC504E">
        <w:t>%20have%20previously%20been%20wasted.&gt; [Accessed 31 August 2022].</w:t>
      </w:r>
    </w:p>
    <w:p w:rsidR="007B6DD0" w:rsidRPr="007B6DD0" w:rsidRDefault="007B6DD0" w:rsidP="007B6DD0">
      <w:pPr>
        <w:rPr>
          <w:shd w:val="clear" w:color="auto" w:fill="FFFFFF"/>
        </w:rPr>
      </w:pPr>
      <w:proofErr w:type="gramStart"/>
      <w:r w:rsidRPr="007B6DD0">
        <w:rPr>
          <w:shd w:val="clear" w:color="auto" w:fill="FFFFFF"/>
        </w:rPr>
        <w:t xml:space="preserve">Mohammed, M., </w:t>
      </w:r>
      <w:proofErr w:type="spellStart"/>
      <w:r w:rsidRPr="007B6DD0">
        <w:rPr>
          <w:shd w:val="clear" w:color="auto" w:fill="FFFFFF"/>
        </w:rPr>
        <w:t>Shafiq</w:t>
      </w:r>
      <w:proofErr w:type="spellEnd"/>
      <w:r w:rsidRPr="007B6DD0">
        <w:rPr>
          <w:shd w:val="clear" w:color="auto" w:fill="FFFFFF"/>
        </w:rPr>
        <w:t>, N., Al-</w:t>
      </w:r>
      <w:proofErr w:type="spellStart"/>
      <w:r w:rsidRPr="007B6DD0">
        <w:rPr>
          <w:shd w:val="clear" w:color="auto" w:fill="FFFFFF"/>
        </w:rPr>
        <w:t>Mekhlafi</w:t>
      </w:r>
      <w:proofErr w:type="spellEnd"/>
      <w:r w:rsidRPr="007B6DD0">
        <w:rPr>
          <w:shd w:val="clear" w:color="auto" w:fill="FFFFFF"/>
        </w:rPr>
        <w:t xml:space="preserve">, A., </w:t>
      </w:r>
      <w:proofErr w:type="spellStart"/>
      <w:r w:rsidRPr="007B6DD0">
        <w:rPr>
          <w:shd w:val="clear" w:color="auto" w:fill="FFFFFF"/>
        </w:rPr>
        <w:t>Rashed</w:t>
      </w:r>
      <w:proofErr w:type="spellEnd"/>
      <w:r w:rsidRPr="007B6DD0">
        <w:rPr>
          <w:shd w:val="clear" w:color="auto" w:fill="FFFFFF"/>
        </w:rPr>
        <w:t xml:space="preserve">, E., Khalil, M., </w:t>
      </w:r>
      <w:proofErr w:type="spellStart"/>
      <w:r w:rsidRPr="007B6DD0">
        <w:rPr>
          <w:shd w:val="clear" w:color="auto" w:fill="FFFFFF"/>
        </w:rPr>
        <w:t>Zawawi</w:t>
      </w:r>
      <w:proofErr w:type="spellEnd"/>
      <w:r w:rsidRPr="007B6DD0">
        <w:rPr>
          <w:shd w:val="clear" w:color="auto" w:fill="FFFFFF"/>
        </w:rPr>
        <w:t xml:space="preserve">, N., Muhammad, A. and </w:t>
      </w:r>
      <w:proofErr w:type="spellStart"/>
      <w:r w:rsidRPr="007B6DD0">
        <w:rPr>
          <w:shd w:val="clear" w:color="auto" w:fill="FFFFFF"/>
        </w:rPr>
        <w:t>Sadis</w:t>
      </w:r>
      <w:proofErr w:type="spellEnd"/>
      <w:r w:rsidRPr="007B6DD0">
        <w:rPr>
          <w:shd w:val="clear" w:color="auto" w:fill="FFFFFF"/>
        </w:rPr>
        <w:t>, A., 2022.</w:t>
      </w:r>
      <w:proofErr w:type="gramEnd"/>
      <w:r w:rsidRPr="007B6DD0">
        <w:rPr>
          <w:shd w:val="clear" w:color="auto" w:fill="FFFFFF"/>
        </w:rPr>
        <w:t xml:space="preserve"> The Mediating Role of Policy-Related Factors in the Relationship between Practice of Waste Generation and Sustainable Construction Waste </w:t>
      </w:r>
      <w:proofErr w:type="spellStart"/>
      <w:r w:rsidRPr="007B6DD0">
        <w:rPr>
          <w:shd w:val="clear" w:color="auto" w:fill="FFFFFF"/>
        </w:rPr>
        <w:t>Minimisation</w:t>
      </w:r>
      <w:proofErr w:type="spellEnd"/>
      <w:r w:rsidRPr="007B6DD0">
        <w:rPr>
          <w:shd w:val="clear" w:color="auto" w:fill="FFFFFF"/>
        </w:rPr>
        <w:t>: PLS-SEM. </w:t>
      </w:r>
      <w:r w:rsidRPr="007B6DD0">
        <w:rPr>
          <w:i/>
          <w:iCs/>
          <w:shd w:val="clear" w:color="auto" w:fill="FFFFFF"/>
        </w:rPr>
        <w:t>Sustainability</w:t>
      </w:r>
      <w:r w:rsidRPr="007B6DD0">
        <w:rPr>
          <w:shd w:val="clear" w:color="auto" w:fill="FFFFFF"/>
        </w:rPr>
        <w:t>, [online] 14(2), p.656. Available at: &lt;https://www.mdpi.com/2071-1050/14/2/656/htm&gt; [Accessed 30 August 2022].</w:t>
      </w:r>
    </w:p>
    <w:p w:rsidR="007B6DD0" w:rsidRPr="007B6DD0" w:rsidRDefault="007B6DD0" w:rsidP="007B6DD0">
      <w:pPr>
        <w:rPr>
          <w:shd w:val="clear" w:color="auto" w:fill="FFFFFF"/>
        </w:rPr>
      </w:pPr>
      <w:proofErr w:type="spellStart"/>
      <w:r w:rsidRPr="007B6DD0">
        <w:rPr>
          <w:shd w:val="clear" w:color="auto" w:fill="FFFFFF"/>
        </w:rPr>
        <w:t>Munir</w:t>
      </w:r>
      <w:proofErr w:type="spellEnd"/>
      <w:r w:rsidRPr="007B6DD0">
        <w:rPr>
          <w:shd w:val="clear" w:color="auto" w:fill="FFFFFF"/>
        </w:rPr>
        <w:t xml:space="preserve">, M., </w:t>
      </w:r>
      <w:proofErr w:type="spellStart"/>
      <w:r w:rsidRPr="007B6DD0">
        <w:rPr>
          <w:shd w:val="clear" w:color="auto" w:fill="FFFFFF"/>
        </w:rPr>
        <w:t>Mardon</w:t>
      </w:r>
      <w:proofErr w:type="spellEnd"/>
      <w:r w:rsidRPr="007B6DD0">
        <w:rPr>
          <w:shd w:val="clear" w:color="auto" w:fill="FFFFFF"/>
        </w:rPr>
        <w:t>, I., Al-</w:t>
      </w:r>
      <w:proofErr w:type="spellStart"/>
      <w:r w:rsidRPr="007B6DD0">
        <w:rPr>
          <w:shd w:val="clear" w:color="auto" w:fill="FFFFFF"/>
        </w:rPr>
        <w:t>Zuhair</w:t>
      </w:r>
      <w:proofErr w:type="spellEnd"/>
      <w:r w:rsidRPr="007B6DD0">
        <w:rPr>
          <w:shd w:val="clear" w:color="auto" w:fill="FFFFFF"/>
        </w:rPr>
        <w:t xml:space="preserve">, S., </w:t>
      </w:r>
      <w:proofErr w:type="spellStart"/>
      <w:r w:rsidRPr="007B6DD0">
        <w:rPr>
          <w:shd w:val="clear" w:color="auto" w:fill="FFFFFF"/>
        </w:rPr>
        <w:t>Shawabkeh</w:t>
      </w:r>
      <w:proofErr w:type="spellEnd"/>
      <w:r w:rsidRPr="007B6DD0">
        <w:rPr>
          <w:shd w:val="clear" w:color="auto" w:fill="FFFFFF"/>
        </w:rPr>
        <w:t xml:space="preserve">, A. and </w:t>
      </w:r>
      <w:proofErr w:type="spellStart"/>
      <w:r w:rsidRPr="007B6DD0">
        <w:rPr>
          <w:shd w:val="clear" w:color="auto" w:fill="FFFFFF"/>
        </w:rPr>
        <w:t>Saqib</w:t>
      </w:r>
      <w:proofErr w:type="spellEnd"/>
      <w:r w:rsidRPr="007B6DD0">
        <w:rPr>
          <w:shd w:val="clear" w:color="auto" w:fill="FFFFFF"/>
        </w:rPr>
        <w:t xml:space="preserve">, N., 2019. </w:t>
      </w:r>
      <w:proofErr w:type="gramStart"/>
      <w:r w:rsidRPr="007B6DD0">
        <w:rPr>
          <w:shd w:val="clear" w:color="auto" w:fill="FFFFFF"/>
        </w:rPr>
        <w:t>Plasma gasification of municipal solid waste for waste-to-value processing.</w:t>
      </w:r>
      <w:proofErr w:type="gramEnd"/>
      <w:r w:rsidRPr="007B6DD0">
        <w:rPr>
          <w:shd w:val="clear" w:color="auto" w:fill="FFFFFF"/>
        </w:rPr>
        <w:t> </w:t>
      </w:r>
      <w:proofErr w:type="gramStart"/>
      <w:r w:rsidRPr="007B6DD0">
        <w:rPr>
          <w:i/>
          <w:iCs/>
          <w:shd w:val="clear" w:color="auto" w:fill="FFFFFF"/>
        </w:rPr>
        <w:t>Renewable and Sustainable Energy Reviews</w:t>
      </w:r>
      <w:r w:rsidRPr="007B6DD0">
        <w:rPr>
          <w:shd w:val="clear" w:color="auto" w:fill="FFFFFF"/>
        </w:rPr>
        <w:t>, [online] 116, p.109461.</w:t>
      </w:r>
      <w:proofErr w:type="gramEnd"/>
      <w:r w:rsidRPr="007B6DD0">
        <w:rPr>
          <w:shd w:val="clear" w:color="auto" w:fill="FFFFFF"/>
        </w:rPr>
        <w:t xml:space="preserve"> Available at: &lt;https://www.sciencedirect.com/science/article/abs/pii/S1364032119306690&gt; [Accessed 31 August 2022].</w:t>
      </w:r>
    </w:p>
    <w:p w:rsidR="007B6DD0" w:rsidRPr="007B6DD0" w:rsidRDefault="007B6DD0" w:rsidP="007B6DD0">
      <w:pPr>
        <w:rPr>
          <w:shd w:val="clear" w:color="auto" w:fill="FFFFFF"/>
        </w:rPr>
      </w:pPr>
      <w:proofErr w:type="spellStart"/>
      <w:proofErr w:type="gramStart"/>
      <w:r w:rsidRPr="007B6DD0">
        <w:rPr>
          <w:shd w:val="clear" w:color="auto" w:fill="FFFFFF"/>
        </w:rPr>
        <w:t>Ottoni</w:t>
      </w:r>
      <w:proofErr w:type="spellEnd"/>
      <w:r w:rsidRPr="007B6DD0">
        <w:rPr>
          <w:shd w:val="clear" w:color="auto" w:fill="FFFFFF"/>
        </w:rPr>
        <w:t>, M., Dias, P. and Xavier, L.H., 2020.</w:t>
      </w:r>
      <w:proofErr w:type="gramEnd"/>
      <w:r w:rsidRPr="007B6DD0">
        <w:rPr>
          <w:shd w:val="clear" w:color="auto" w:fill="FFFFFF"/>
        </w:rPr>
        <w:t xml:space="preserve"> </w:t>
      </w:r>
      <w:proofErr w:type="gramStart"/>
      <w:r w:rsidRPr="007B6DD0">
        <w:rPr>
          <w:shd w:val="clear" w:color="auto" w:fill="FFFFFF"/>
        </w:rPr>
        <w:t>A circular approach to the e-waste valorization through urban mining in Rio de Janeiro, Brazil.</w:t>
      </w:r>
      <w:proofErr w:type="gramEnd"/>
      <w:r w:rsidRPr="007B6DD0">
        <w:rPr>
          <w:shd w:val="clear" w:color="auto" w:fill="FFFFFF"/>
        </w:rPr>
        <w:t xml:space="preserve"> </w:t>
      </w:r>
      <w:r w:rsidRPr="009A5FC8">
        <w:rPr>
          <w:i/>
          <w:shd w:val="clear" w:color="auto" w:fill="FFFFFF"/>
        </w:rPr>
        <w:t>Journal of Cleaner Production</w:t>
      </w:r>
      <w:r w:rsidRPr="007B6DD0">
        <w:rPr>
          <w:shd w:val="clear" w:color="auto" w:fill="FFFFFF"/>
        </w:rPr>
        <w:t>, 261, p.120990.</w:t>
      </w:r>
    </w:p>
    <w:p w:rsidR="007B6DD0" w:rsidRPr="007B6DD0" w:rsidRDefault="007B6DD0" w:rsidP="007B6DD0">
      <w:pPr>
        <w:rPr>
          <w:shd w:val="clear" w:color="auto" w:fill="FFFFFF"/>
        </w:rPr>
      </w:pPr>
      <w:r w:rsidRPr="007B6DD0">
        <w:rPr>
          <w:color w:val="000000"/>
          <w:shd w:val="clear" w:color="auto" w:fill="FFFFFF"/>
        </w:rPr>
        <w:t xml:space="preserve">Panchal, R., Singh, A. and </w:t>
      </w:r>
      <w:proofErr w:type="spellStart"/>
      <w:r w:rsidRPr="007B6DD0">
        <w:rPr>
          <w:color w:val="000000"/>
          <w:shd w:val="clear" w:color="auto" w:fill="FFFFFF"/>
        </w:rPr>
        <w:t>Diwan</w:t>
      </w:r>
      <w:proofErr w:type="spellEnd"/>
      <w:r w:rsidRPr="007B6DD0">
        <w:rPr>
          <w:color w:val="000000"/>
          <w:shd w:val="clear" w:color="auto" w:fill="FFFFFF"/>
        </w:rPr>
        <w:t xml:space="preserve">, H., 2021. </w:t>
      </w:r>
      <w:proofErr w:type="gramStart"/>
      <w:r w:rsidRPr="007B6DD0">
        <w:rPr>
          <w:color w:val="000000"/>
          <w:shd w:val="clear" w:color="auto" w:fill="FFFFFF"/>
        </w:rPr>
        <w:t>Economic potential of recycling e-waste in India and its impact on import of materials.</w:t>
      </w:r>
      <w:proofErr w:type="gramEnd"/>
      <w:r w:rsidRPr="007B6DD0">
        <w:rPr>
          <w:color w:val="000000"/>
          <w:shd w:val="clear" w:color="auto" w:fill="FFFFFF"/>
        </w:rPr>
        <w:t> </w:t>
      </w:r>
      <w:r w:rsidRPr="007B6DD0">
        <w:rPr>
          <w:i/>
          <w:iCs/>
          <w:color w:val="000000"/>
          <w:shd w:val="clear" w:color="auto" w:fill="FFFFFF"/>
        </w:rPr>
        <w:t>Resources Policy</w:t>
      </w:r>
      <w:r w:rsidRPr="007B6DD0">
        <w:rPr>
          <w:color w:val="000000"/>
          <w:shd w:val="clear" w:color="auto" w:fill="FFFFFF"/>
        </w:rPr>
        <w:t>, 74, p.102264.</w:t>
      </w:r>
    </w:p>
    <w:p w:rsidR="007B6DD0" w:rsidRPr="007B6DD0" w:rsidRDefault="007B6DD0" w:rsidP="007B6DD0">
      <w:pPr>
        <w:rPr>
          <w:shd w:val="clear" w:color="auto" w:fill="FFFFFF"/>
        </w:rPr>
      </w:pPr>
      <w:proofErr w:type="spellStart"/>
      <w:proofErr w:type="gramStart"/>
      <w:r w:rsidRPr="007B6DD0">
        <w:rPr>
          <w:shd w:val="clear" w:color="auto" w:fill="FFFFFF"/>
        </w:rPr>
        <w:t>Qazi</w:t>
      </w:r>
      <w:proofErr w:type="spellEnd"/>
      <w:r w:rsidRPr="007B6DD0">
        <w:rPr>
          <w:shd w:val="clear" w:color="auto" w:fill="FFFFFF"/>
        </w:rPr>
        <w:t xml:space="preserve">, W., </w:t>
      </w:r>
      <w:proofErr w:type="spellStart"/>
      <w:r w:rsidRPr="007B6DD0">
        <w:rPr>
          <w:shd w:val="clear" w:color="auto" w:fill="FFFFFF"/>
        </w:rPr>
        <w:t>Abushammala</w:t>
      </w:r>
      <w:proofErr w:type="spellEnd"/>
      <w:r w:rsidRPr="007B6DD0">
        <w:rPr>
          <w:shd w:val="clear" w:color="auto" w:fill="FFFFFF"/>
        </w:rPr>
        <w:t xml:space="preserve">, M. and </w:t>
      </w:r>
      <w:proofErr w:type="spellStart"/>
      <w:r w:rsidRPr="007B6DD0">
        <w:rPr>
          <w:shd w:val="clear" w:color="auto" w:fill="FFFFFF"/>
        </w:rPr>
        <w:t>Azam</w:t>
      </w:r>
      <w:proofErr w:type="spellEnd"/>
      <w:r w:rsidRPr="007B6DD0">
        <w:rPr>
          <w:shd w:val="clear" w:color="auto" w:fill="FFFFFF"/>
        </w:rPr>
        <w:t>, M., 2018.</w:t>
      </w:r>
      <w:proofErr w:type="gramEnd"/>
      <w:r w:rsidRPr="007B6DD0">
        <w:rPr>
          <w:shd w:val="clear" w:color="auto" w:fill="FFFFFF"/>
        </w:rPr>
        <w:t xml:space="preserve"> Multi-criteria decision analysis of waste-to-energy technologies for municipal solid waste management in Sultanate of Oman. </w:t>
      </w:r>
      <w:r w:rsidRPr="007B6DD0">
        <w:rPr>
          <w:i/>
          <w:iCs/>
          <w:shd w:val="clear" w:color="auto" w:fill="FFFFFF"/>
        </w:rPr>
        <w:t>Waste Management &amp;amp; Research: The Journal for a Sustainable Circular Economy</w:t>
      </w:r>
      <w:r w:rsidRPr="007B6DD0">
        <w:rPr>
          <w:shd w:val="clear" w:color="auto" w:fill="FFFFFF"/>
        </w:rPr>
        <w:t>, [online] 36(7), pp.594-605. Available at: &lt;https://journals.sagepub.com/doi/full/10.1177/0734242X18777800&gt;.</w:t>
      </w:r>
    </w:p>
    <w:p w:rsidR="007B6DD0" w:rsidRPr="007B6DD0" w:rsidRDefault="007B6DD0" w:rsidP="007B6DD0">
      <w:pPr>
        <w:rPr>
          <w:lang w:eastAsia="en-IN"/>
        </w:rPr>
      </w:pPr>
      <w:r w:rsidRPr="007B6DD0">
        <w:rPr>
          <w:lang w:eastAsia="en-IN"/>
        </w:rPr>
        <w:lastRenderedPageBreak/>
        <w:t xml:space="preserve">S M </w:t>
      </w:r>
      <w:proofErr w:type="spellStart"/>
      <w:r w:rsidRPr="007B6DD0">
        <w:rPr>
          <w:lang w:eastAsia="en-IN"/>
        </w:rPr>
        <w:t>Alotaibi</w:t>
      </w:r>
      <w:proofErr w:type="spellEnd"/>
      <w:r w:rsidRPr="007B6DD0">
        <w:rPr>
          <w:lang w:eastAsia="en-IN"/>
        </w:rPr>
        <w:t xml:space="preserve">, A. and </w:t>
      </w:r>
      <w:proofErr w:type="spellStart"/>
      <w:r w:rsidRPr="007B6DD0">
        <w:rPr>
          <w:lang w:eastAsia="en-IN"/>
        </w:rPr>
        <w:t>Alotaibi</w:t>
      </w:r>
      <w:proofErr w:type="spellEnd"/>
      <w:r w:rsidRPr="007B6DD0">
        <w:rPr>
          <w:lang w:eastAsia="en-IN"/>
        </w:rPr>
        <w:t xml:space="preserve">, J., 2016. </w:t>
      </w:r>
      <w:proofErr w:type="gramStart"/>
      <w:r w:rsidRPr="007B6DD0">
        <w:rPr>
          <w:lang w:eastAsia="en-IN"/>
        </w:rPr>
        <w:t>An Analytical assessment of Lean Manufacturing Strategies and Methodologies Applied to Kuwait Oil Company (KOC).</w:t>
      </w:r>
      <w:proofErr w:type="gramEnd"/>
      <w:r w:rsidRPr="007B6DD0">
        <w:rPr>
          <w:lang w:eastAsia="en-IN"/>
        </w:rPr>
        <w:t xml:space="preserve"> [</w:t>
      </w:r>
      <w:proofErr w:type="gramStart"/>
      <w:r w:rsidRPr="007B6DD0">
        <w:rPr>
          <w:lang w:eastAsia="en-IN"/>
        </w:rPr>
        <w:t>online</w:t>
      </w:r>
      <w:proofErr w:type="gramEnd"/>
      <w:r w:rsidRPr="007B6DD0">
        <w:rPr>
          <w:lang w:eastAsia="en-IN"/>
        </w:rPr>
        <w:t>] Available at: &lt;http://dl6.globalstf.org/index.php/jet/article/view/1560&gt; [Accessed 30 August 2022].</w:t>
      </w:r>
    </w:p>
    <w:p w:rsidR="007B6DD0" w:rsidRPr="00CC504E" w:rsidRDefault="007B6DD0" w:rsidP="007B6DD0">
      <w:r w:rsidRPr="00CC504E">
        <w:t xml:space="preserve">Sahay, A., 2022. </w:t>
      </w:r>
      <w:proofErr w:type="gramStart"/>
      <w:r w:rsidRPr="00CC504E">
        <w:t>Peeling Saunders’s Research Onion.</w:t>
      </w:r>
      <w:proofErr w:type="gramEnd"/>
      <w:r w:rsidRPr="00CC504E">
        <w:t xml:space="preserve"> [</w:t>
      </w:r>
      <w:proofErr w:type="gramStart"/>
      <w:r w:rsidRPr="00CC504E">
        <w:t>online</w:t>
      </w:r>
      <w:proofErr w:type="gramEnd"/>
      <w:r w:rsidRPr="00CC504E">
        <w:t>] Available at: &lt;https://www.researchgate.net/profile/Arunaditya-Sahay/publication/309488459_Peeling_Saunder's_Research_Onion/links/5813283508aedc7d89609ea8/Peeling-Saunders-Research-Onion.pdf&gt; [Accessed 30 August 2022].</w:t>
      </w:r>
    </w:p>
    <w:p w:rsidR="007B6DD0" w:rsidRPr="007B6DD0" w:rsidRDefault="007B6DD0" w:rsidP="007B6DD0">
      <w:pPr>
        <w:rPr>
          <w:shd w:val="clear" w:color="auto" w:fill="FFFFFF"/>
        </w:rPr>
      </w:pPr>
      <w:proofErr w:type="gramStart"/>
      <w:r w:rsidRPr="007B6DD0">
        <w:rPr>
          <w:shd w:val="clear" w:color="auto" w:fill="FFFFFF"/>
        </w:rPr>
        <w:t>Singh, S., Ramakrishna, S. and Gupta, M., 2017.</w:t>
      </w:r>
      <w:proofErr w:type="gramEnd"/>
      <w:r w:rsidRPr="007B6DD0">
        <w:rPr>
          <w:shd w:val="clear" w:color="auto" w:fill="FFFFFF"/>
        </w:rPr>
        <w:t xml:space="preserve"> Towards zero waste manufacturing: A multidisciplinary review. </w:t>
      </w:r>
      <w:proofErr w:type="gramStart"/>
      <w:r w:rsidRPr="007B6DD0">
        <w:rPr>
          <w:i/>
          <w:iCs/>
          <w:shd w:val="clear" w:color="auto" w:fill="FFFFFF"/>
        </w:rPr>
        <w:t>Journal of Cleaner Production</w:t>
      </w:r>
      <w:r w:rsidRPr="007B6DD0">
        <w:rPr>
          <w:shd w:val="clear" w:color="auto" w:fill="FFFFFF"/>
        </w:rPr>
        <w:t>, [online] 168, pp.1230-1243.</w:t>
      </w:r>
      <w:proofErr w:type="gramEnd"/>
      <w:r w:rsidRPr="007B6DD0">
        <w:rPr>
          <w:shd w:val="clear" w:color="auto" w:fill="FFFFFF"/>
        </w:rPr>
        <w:t xml:space="preserve"> Available at: &lt;https://www.sciencedirect.com/science/article/abs/pii/S095965261732098X&gt; [Accessed 30 August 2022].</w:t>
      </w:r>
    </w:p>
    <w:p w:rsidR="007B6DD0" w:rsidRPr="007B6DD0" w:rsidRDefault="007B6DD0" w:rsidP="007B6DD0">
      <w:pPr>
        <w:rPr>
          <w:lang w:eastAsia="en-IN"/>
        </w:rPr>
      </w:pPr>
      <w:proofErr w:type="spellStart"/>
      <w:r w:rsidRPr="007B6DD0">
        <w:rPr>
          <w:color w:val="000000"/>
          <w:shd w:val="clear" w:color="auto" w:fill="FFFFFF"/>
        </w:rPr>
        <w:t>Slutzman</w:t>
      </w:r>
      <w:proofErr w:type="spellEnd"/>
      <w:r w:rsidRPr="007B6DD0">
        <w:rPr>
          <w:color w:val="000000"/>
          <w:shd w:val="clear" w:color="auto" w:fill="FFFFFF"/>
        </w:rPr>
        <w:t xml:space="preserve">, J., </w:t>
      </w:r>
      <w:proofErr w:type="spellStart"/>
      <w:r w:rsidRPr="007B6DD0">
        <w:rPr>
          <w:color w:val="000000"/>
          <w:shd w:val="clear" w:color="auto" w:fill="FFFFFF"/>
        </w:rPr>
        <w:t>Bockius</w:t>
      </w:r>
      <w:proofErr w:type="spellEnd"/>
      <w:r w:rsidRPr="007B6DD0">
        <w:rPr>
          <w:color w:val="000000"/>
          <w:shd w:val="clear" w:color="auto" w:fill="FFFFFF"/>
        </w:rPr>
        <w:t>, H., Gordon, I., Greene, H., Hsu, S., Huang, Y., Lam, M., Roberts, T. and Thiel, C., 2022. Waste audits in healthcare: A systematic review and description of best practices. </w:t>
      </w:r>
      <w:r w:rsidRPr="007B6DD0">
        <w:rPr>
          <w:i/>
          <w:iCs/>
          <w:color w:val="000000"/>
          <w:shd w:val="clear" w:color="auto" w:fill="FFFFFF"/>
        </w:rPr>
        <w:t>Waste Management &amp;amp; Research: The Journal for a Sustainable Circular Economy</w:t>
      </w:r>
      <w:r w:rsidRPr="007B6DD0">
        <w:rPr>
          <w:color w:val="000000"/>
          <w:shd w:val="clear" w:color="auto" w:fill="FFFFFF"/>
        </w:rPr>
        <w:t>, pp.0734242X2211015.</w:t>
      </w:r>
    </w:p>
    <w:p w:rsidR="007B6DD0" w:rsidRPr="00CC504E" w:rsidRDefault="007B6DD0" w:rsidP="007B6DD0">
      <w:r w:rsidRPr="00CC504E">
        <w:t xml:space="preserve">Thomas, D., 2006. </w:t>
      </w:r>
      <w:proofErr w:type="gramStart"/>
      <w:r w:rsidRPr="00CC504E">
        <w:t>A General Inductive Approach for Analyzing Qualitative Evaluation Data.</w:t>
      </w:r>
      <w:proofErr w:type="gramEnd"/>
      <w:r w:rsidRPr="00CC504E">
        <w:t> </w:t>
      </w:r>
      <w:proofErr w:type="gramStart"/>
      <w:r w:rsidRPr="007B6DD0">
        <w:rPr>
          <w:i/>
          <w:iCs/>
        </w:rPr>
        <w:t>American Journal of Evaluation</w:t>
      </w:r>
      <w:r w:rsidRPr="00CC504E">
        <w:t>, 27(2), pp.237-246.</w:t>
      </w:r>
      <w:proofErr w:type="gramEnd"/>
    </w:p>
    <w:p w:rsidR="007B6DD0" w:rsidRPr="007B6DD0" w:rsidRDefault="007B6DD0" w:rsidP="007B6DD0">
      <w:pPr>
        <w:rPr>
          <w:shd w:val="clear" w:color="auto" w:fill="FFFFFF"/>
        </w:rPr>
      </w:pPr>
      <w:proofErr w:type="spellStart"/>
      <w:r w:rsidRPr="007B6DD0">
        <w:rPr>
          <w:shd w:val="clear" w:color="auto" w:fill="FFFFFF"/>
        </w:rPr>
        <w:t>Touriki</w:t>
      </w:r>
      <w:proofErr w:type="spellEnd"/>
      <w:r w:rsidRPr="007B6DD0">
        <w:rPr>
          <w:shd w:val="clear" w:color="auto" w:fill="FFFFFF"/>
        </w:rPr>
        <w:t xml:space="preserve">, F., </w:t>
      </w:r>
      <w:proofErr w:type="spellStart"/>
      <w:r w:rsidRPr="007B6DD0">
        <w:rPr>
          <w:shd w:val="clear" w:color="auto" w:fill="FFFFFF"/>
        </w:rPr>
        <w:t>Benkhati</w:t>
      </w:r>
      <w:proofErr w:type="spellEnd"/>
      <w:r w:rsidRPr="007B6DD0">
        <w:rPr>
          <w:shd w:val="clear" w:color="auto" w:fill="FFFFFF"/>
        </w:rPr>
        <w:t xml:space="preserve">, I., </w:t>
      </w:r>
      <w:proofErr w:type="spellStart"/>
      <w:r w:rsidRPr="007B6DD0">
        <w:rPr>
          <w:shd w:val="clear" w:color="auto" w:fill="FFFFFF"/>
        </w:rPr>
        <w:t>Kamble</w:t>
      </w:r>
      <w:proofErr w:type="spellEnd"/>
      <w:r w:rsidRPr="007B6DD0">
        <w:rPr>
          <w:shd w:val="clear" w:color="auto" w:fill="FFFFFF"/>
        </w:rPr>
        <w:t xml:space="preserve">, S., </w:t>
      </w:r>
      <w:proofErr w:type="spellStart"/>
      <w:r w:rsidRPr="007B6DD0">
        <w:rPr>
          <w:shd w:val="clear" w:color="auto" w:fill="FFFFFF"/>
        </w:rPr>
        <w:t>Belhadi</w:t>
      </w:r>
      <w:proofErr w:type="spellEnd"/>
      <w:r w:rsidRPr="007B6DD0">
        <w:rPr>
          <w:shd w:val="clear" w:color="auto" w:fill="FFFFFF"/>
        </w:rPr>
        <w:t xml:space="preserve">, A. and El </w:t>
      </w:r>
      <w:proofErr w:type="spellStart"/>
      <w:r w:rsidRPr="007B6DD0">
        <w:rPr>
          <w:shd w:val="clear" w:color="auto" w:fill="FFFFFF"/>
        </w:rPr>
        <w:t>fezazi</w:t>
      </w:r>
      <w:proofErr w:type="spellEnd"/>
      <w:r w:rsidRPr="007B6DD0">
        <w:rPr>
          <w:shd w:val="clear" w:color="auto" w:fill="FFFFFF"/>
        </w:rPr>
        <w:t>, S., 2021. An integrated smart, green, resilient, and lean manufacturing framework: A literature review and future research directions. </w:t>
      </w:r>
      <w:r w:rsidRPr="007B6DD0">
        <w:rPr>
          <w:i/>
          <w:iCs/>
          <w:shd w:val="clear" w:color="auto" w:fill="FFFFFF"/>
        </w:rPr>
        <w:t>Journal of Cleaner Production</w:t>
      </w:r>
      <w:r w:rsidRPr="007B6DD0">
        <w:rPr>
          <w:shd w:val="clear" w:color="auto" w:fill="FFFFFF"/>
        </w:rPr>
        <w:t>, [online] 319, p.128691. Available at: &lt;https://www.sciencedirect.com/science/article/abs/pii/S0959652621028912&gt; [Accessed 31 August 2022].</w:t>
      </w:r>
    </w:p>
    <w:p w:rsidR="007B6DD0" w:rsidRPr="007B6DD0" w:rsidRDefault="007B6DD0" w:rsidP="007B6DD0">
      <w:pPr>
        <w:rPr>
          <w:lang w:eastAsia="en-IN"/>
        </w:rPr>
      </w:pPr>
      <w:proofErr w:type="gramStart"/>
      <w:r w:rsidRPr="007B6DD0">
        <w:rPr>
          <w:lang w:eastAsia="en-IN"/>
        </w:rPr>
        <w:t>Twi-global, 2022.</w:t>
      </w:r>
      <w:proofErr w:type="gramEnd"/>
      <w:r w:rsidRPr="007B6DD0">
        <w:rPr>
          <w:lang w:eastAsia="en-IN"/>
        </w:rPr>
        <w:t> </w:t>
      </w:r>
      <w:r w:rsidRPr="007B6DD0">
        <w:rPr>
          <w:i/>
          <w:iCs/>
          <w:lang w:eastAsia="en-IN"/>
        </w:rPr>
        <w:t>What is Lean Manufacturing and the 5 Principles Used</w:t>
      </w:r>
      <w:proofErr w:type="gramStart"/>
      <w:r w:rsidRPr="007B6DD0">
        <w:rPr>
          <w:i/>
          <w:iCs/>
          <w:lang w:eastAsia="en-IN"/>
        </w:rPr>
        <w:t>?</w:t>
      </w:r>
      <w:r w:rsidRPr="007B6DD0">
        <w:rPr>
          <w:lang w:eastAsia="en-IN"/>
        </w:rPr>
        <w:t>.</w:t>
      </w:r>
      <w:proofErr w:type="gramEnd"/>
      <w:r w:rsidRPr="007B6DD0">
        <w:rPr>
          <w:lang w:eastAsia="en-IN"/>
        </w:rPr>
        <w:t xml:space="preserve"> [</w:t>
      </w:r>
      <w:proofErr w:type="gramStart"/>
      <w:r w:rsidRPr="007B6DD0">
        <w:rPr>
          <w:lang w:eastAsia="en-IN"/>
        </w:rPr>
        <w:t>online</w:t>
      </w:r>
      <w:proofErr w:type="gramEnd"/>
      <w:r w:rsidRPr="007B6DD0">
        <w:rPr>
          <w:lang w:eastAsia="en-IN"/>
        </w:rPr>
        <w:t xml:space="preserve">] </w:t>
      </w:r>
      <w:r w:rsidRPr="009A5FC8">
        <w:rPr>
          <w:i/>
          <w:lang w:eastAsia="en-IN"/>
        </w:rPr>
        <w:t>Twi-global.com.</w:t>
      </w:r>
      <w:r w:rsidRPr="007B6DD0">
        <w:rPr>
          <w:lang w:eastAsia="en-IN"/>
        </w:rPr>
        <w:t xml:space="preserve"> Available at: &lt;https://www.twi-global.com/technical-knowledge/faqs/faq-what-is-lean-manufacturing&gt; [Accessed 30 August 2022].</w:t>
      </w:r>
    </w:p>
    <w:p w:rsidR="007B6DD0" w:rsidRPr="007B6DD0" w:rsidRDefault="007B6DD0" w:rsidP="007B6DD0">
      <w:pPr>
        <w:rPr>
          <w:shd w:val="clear" w:color="auto" w:fill="FFFFFF"/>
        </w:rPr>
      </w:pPr>
      <w:proofErr w:type="gramStart"/>
      <w:r w:rsidRPr="007B6DD0">
        <w:rPr>
          <w:shd w:val="clear" w:color="auto" w:fill="FFFFFF"/>
        </w:rPr>
        <w:t xml:space="preserve">Wang, B., Zhang, S., </w:t>
      </w:r>
      <w:proofErr w:type="spellStart"/>
      <w:r w:rsidRPr="007B6DD0">
        <w:rPr>
          <w:shd w:val="clear" w:color="auto" w:fill="FFFFFF"/>
        </w:rPr>
        <w:t>Guo</w:t>
      </w:r>
      <w:proofErr w:type="spellEnd"/>
      <w:r w:rsidRPr="007B6DD0">
        <w:rPr>
          <w:shd w:val="clear" w:color="auto" w:fill="FFFFFF"/>
        </w:rPr>
        <w:t xml:space="preserve">, L., </w:t>
      </w:r>
      <w:proofErr w:type="spellStart"/>
      <w:r w:rsidRPr="007B6DD0">
        <w:rPr>
          <w:shd w:val="clear" w:color="auto" w:fill="FFFFFF"/>
        </w:rPr>
        <w:t>Klemeš</w:t>
      </w:r>
      <w:proofErr w:type="spellEnd"/>
      <w:r w:rsidRPr="007B6DD0">
        <w:rPr>
          <w:shd w:val="clear" w:color="auto" w:fill="FFFFFF"/>
        </w:rPr>
        <w:t xml:space="preserve">, J. and </w:t>
      </w:r>
      <w:proofErr w:type="spellStart"/>
      <w:r w:rsidRPr="007B6DD0">
        <w:rPr>
          <w:shd w:val="clear" w:color="auto" w:fill="FFFFFF"/>
        </w:rPr>
        <w:t>Varbanov</w:t>
      </w:r>
      <w:proofErr w:type="spellEnd"/>
      <w:r w:rsidRPr="007B6DD0">
        <w:rPr>
          <w:shd w:val="clear" w:color="auto" w:fill="FFFFFF"/>
        </w:rPr>
        <w:t>, P., 2022.</w:t>
      </w:r>
      <w:proofErr w:type="gramEnd"/>
      <w:r w:rsidRPr="007B6DD0">
        <w:rPr>
          <w:shd w:val="clear" w:color="auto" w:fill="FFFFFF"/>
        </w:rPr>
        <w:t xml:space="preserve"> Graphical approaches for cleaner production and sustainability in process systems. </w:t>
      </w:r>
      <w:r w:rsidRPr="007B6DD0">
        <w:rPr>
          <w:i/>
          <w:iCs/>
          <w:shd w:val="clear" w:color="auto" w:fill="FFFFFF"/>
        </w:rPr>
        <w:t>Journal of Cleaner Production</w:t>
      </w:r>
      <w:r w:rsidRPr="007B6DD0">
        <w:rPr>
          <w:shd w:val="clear" w:color="auto" w:fill="FFFFFF"/>
        </w:rPr>
        <w:t xml:space="preserve">, [online] 366, p.132790. Available at: </w:t>
      </w:r>
      <w:r w:rsidRPr="007B6DD0">
        <w:rPr>
          <w:shd w:val="clear" w:color="auto" w:fill="FFFFFF"/>
        </w:rPr>
        <w:lastRenderedPageBreak/>
        <w:t>&lt;https://www.sciencedirect.com/science/article/abs/pii/S0959652622023861&gt; [Accessed 30 August 2022].</w:t>
      </w:r>
    </w:p>
    <w:p w:rsidR="007B6DD0" w:rsidRPr="007B6DD0" w:rsidRDefault="007B6DD0" w:rsidP="007B6DD0">
      <w:pPr>
        <w:rPr>
          <w:shd w:val="clear" w:color="auto" w:fill="FFFFFF"/>
        </w:rPr>
      </w:pPr>
      <w:proofErr w:type="spellStart"/>
      <w:proofErr w:type="gramStart"/>
      <w:r w:rsidRPr="007B6DD0">
        <w:rPr>
          <w:shd w:val="clear" w:color="auto" w:fill="FFFFFF"/>
        </w:rPr>
        <w:t>Wijewickrama</w:t>
      </w:r>
      <w:proofErr w:type="spellEnd"/>
      <w:r w:rsidRPr="007B6DD0">
        <w:rPr>
          <w:shd w:val="clear" w:color="auto" w:fill="FFFFFF"/>
        </w:rPr>
        <w:t xml:space="preserve">, M., </w:t>
      </w:r>
      <w:proofErr w:type="spellStart"/>
      <w:r w:rsidRPr="007B6DD0">
        <w:rPr>
          <w:shd w:val="clear" w:color="auto" w:fill="FFFFFF"/>
        </w:rPr>
        <w:t>Chileshe</w:t>
      </w:r>
      <w:proofErr w:type="spellEnd"/>
      <w:r w:rsidRPr="007B6DD0">
        <w:rPr>
          <w:shd w:val="clear" w:color="auto" w:fill="FFFFFF"/>
        </w:rPr>
        <w:t xml:space="preserve">, N., </w:t>
      </w:r>
      <w:proofErr w:type="spellStart"/>
      <w:r w:rsidRPr="007B6DD0">
        <w:rPr>
          <w:shd w:val="clear" w:color="auto" w:fill="FFFFFF"/>
        </w:rPr>
        <w:t>Rameezdeen</w:t>
      </w:r>
      <w:proofErr w:type="spellEnd"/>
      <w:r w:rsidRPr="007B6DD0">
        <w:rPr>
          <w:shd w:val="clear" w:color="auto" w:fill="FFFFFF"/>
        </w:rPr>
        <w:t>, R. and Ochoa, J., 2020.</w:t>
      </w:r>
      <w:proofErr w:type="gramEnd"/>
      <w:r w:rsidRPr="007B6DD0">
        <w:rPr>
          <w:shd w:val="clear" w:color="auto" w:fill="FFFFFF"/>
        </w:rPr>
        <w:t xml:space="preserve"> Quality assurance in reverse logistics supply chain of demolition waste: A systematic literature review. </w:t>
      </w:r>
      <w:r w:rsidRPr="007B6DD0">
        <w:rPr>
          <w:i/>
          <w:iCs/>
          <w:shd w:val="clear" w:color="auto" w:fill="FFFFFF"/>
        </w:rPr>
        <w:t>Waste Management &amp; Research</w:t>
      </w:r>
      <w:r w:rsidRPr="007B6DD0">
        <w:rPr>
          <w:shd w:val="clear" w:color="auto" w:fill="FFFFFF"/>
        </w:rPr>
        <w:t>, [online] pp.1-22. Available at: &lt;https://journals.sagepub.com/doi/figure/10.1177/0734242X20967717?&gt; [Accessed 31 August 2022].</w:t>
      </w:r>
    </w:p>
    <w:p w:rsidR="007B6DD0" w:rsidRPr="00CC504E" w:rsidRDefault="007B6DD0" w:rsidP="007B6DD0">
      <w:proofErr w:type="gramStart"/>
      <w:r w:rsidRPr="00CC504E">
        <w:t>Xu, X. and Yang, Y., 2022.</w:t>
      </w:r>
      <w:proofErr w:type="gramEnd"/>
      <w:r w:rsidRPr="00CC504E">
        <w:t xml:space="preserve"> </w:t>
      </w:r>
      <w:proofErr w:type="gramStart"/>
      <w:r w:rsidRPr="00CC504E">
        <w:t>Municipal hazardous waste management with reverse logistics exploration.</w:t>
      </w:r>
      <w:proofErr w:type="gramEnd"/>
      <w:r w:rsidRPr="00CC504E">
        <w:t xml:space="preserve"> </w:t>
      </w:r>
      <w:proofErr w:type="gramStart"/>
      <w:r w:rsidRPr="00CC504E">
        <w:t>Energy Reports, 8, pp.4649-4660.</w:t>
      </w:r>
      <w:proofErr w:type="gramEnd"/>
    </w:p>
    <w:p w:rsidR="00202EDB" w:rsidRDefault="007B6DD0" w:rsidP="007B6DD0">
      <w:pPr>
        <w:rPr>
          <w:color w:val="000000"/>
          <w:shd w:val="clear" w:color="auto" w:fill="FFFFFF"/>
        </w:rPr>
      </w:pPr>
      <w:proofErr w:type="gramStart"/>
      <w:r w:rsidRPr="007B6DD0">
        <w:rPr>
          <w:color w:val="000000"/>
          <w:shd w:val="clear" w:color="auto" w:fill="FFFFFF"/>
        </w:rPr>
        <w:t>Zhang, Z., Malik, M., Khan, A., Ali, N., Malik, S. and Bilal, M., 2022.</w:t>
      </w:r>
      <w:proofErr w:type="gramEnd"/>
      <w:r w:rsidRPr="007B6DD0">
        <w:rPr>
          <w:color w:val="000000"/>
          <w:shd w:val="clear" w:color="auto" w:fill="FFFFFF"/>
        </w:rPr>
        <w:t xml:space="preserve"> Environmental impacts of hazardous </w:t>
      </w:r>
      <w:proofErr w:type="gramStart"/>
      <w:r w:rsidRPr="007B6DD0">
        <w:rPr>
          <w:color w:val="000000"/>
          <w:shd w:val="clear" w:color="auto" w:fill="FFFFFF"/>
        </w:rPr>
        <w:t>waste,</w:t>
      </w:r>
      <w:proofErr w:type="gramEnd"/>
      <w:r w:rsidRPr="007B6DD0">
        <w:rPr>
          <w:color w:val="000000"/>
          <w:shd w:val="clear" w:color="auto" w:fill="FFFFFF"/>
        </w:rPr>
        <w:t xml:space="preserve"> and management strategies to reconcile circular economy and eco-sustainability. </w:t>
      </w:r>
      <w:proofErr w:type="gramStart"/>
      <w:r w:rsidRPr="007B6DD0">
        <w:rPr>
          <w:i/>
          <w:iCs/>
          <w:color w:val="000000"/>
          <w:shd w:val="clear" w:color="auto" w:fill="FFFFFF"/>
        </w:rPr>
        <w:t>Science of The Total Environment</w:t>
      </w:r>
      <w:r w:rsidRPr="007B6DD0">
        <w:rPr>
          <w:color w:val="000000"/>
          <w:shd w:val="clear" w:color="auto" w:fill="FFFFFF"/>
        </w:rPr>
        <w:t>, 807, p.150856.</w:t>
      </w:r>
      <w:proofErr w:type="gramEnd"/>
    </w:p>
    <w:p w:rsidR="00202EDB" w:rsidRDefault="00202EDB">
      <w:pPr>
        <w:spacing w:line="259" w:lineRule="auto"/>
        <w:jc w:val="left"/>
        <w:rPr>
          <w:color w:val="000000"/>
          <w:shd w:val="clear" w:color="auto" w:fill="FFFFFF"/>
        </w:rPr>
      </w:pPr>
      <w:r>
        <w:rPr>
          <w:color w:val="000000"/>
          <w:shd w:val="clear" w:color="auto" w:fill="FFFFFF"/>
        </w:rPr>
        <w:br w:type="page"/>
      </w:r>
    </w:p>
    <w:p w:rsidR="007B6DD0" w:rsidRDefault="00202EDB" w:rsidP="00202EDB">
      <w:pPr>
        <w:pStyle w:val="Heading1"/>
      </w:pPr>
      <w:bookmarkStart w:id="112" w:name="_Toc112931852"/>
      <w:r>
        <w:lastRenderedPageBreak/>
        <w:t>Appendix</w:t>
      </w:r>
      <w:bookmarkEnd w:id="112"/>
      <w:r>
        <w:t xml:space="preserve"> </w:t>
      </w:r>
    </w:p>
    <w:p w:rsidR="00202EDB" w:rsidRDefault="00202EDB" w:rsidP="009F6175">
      <w:pPr>
        <w:pStyle w:val="Heading2"/>
      </w:pPr>
      <w:bookmarkStart w:id="113" w:name="_Toc112931853"/>
      <w:r>
        <w:t>Research plan</w:t>
      </w:r>
      <w:bookmarkEnd w:id="113"/>
      <w:r>
        <w:t xml:space="preserve"> </w:t>
      </w:r>
    </w:p>
    <w:p w:rsidR="00F24FB0" w:rsidRDefault="00F24FB0" w:rsidP="00F24FB0">
      <w:pPr>
        <w:keepNext/>
      </w:pPr>
      <w:r w:rsidRPr="00F24FB0">
        <w:rPr>
          <w:noProof/>
        </w:rPr>
        <w:drawing>
          <wp:inline distT="0" distB="0" distL="0" distR="0" wp14:anchorId="6195A745" wp14:editId="1F25E9FE">
            <wp:extent cx="5943600" cy="2639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39695"/>
                    </a:xfrm>
                    <a:prstGeom prst="rect">
                      <a:avLst/>
                    </a:prstGeom>
                  </pic:spPr>
                </pic:pic>
              </a:graphicData>
            </a:graphic>
          </wp:inline>
        </w:drawing>
      </w:r>
    </w:p>
    <w:p w:rsidR="0011081A" w:rsidRDefault="00F24FB0" w:rsidP="00F24FB0">
      <w:pPr>
        <w:pStyle w:val="Caption"/>
      </w:pPr>
      <w:bookmarkStart w:id="114" w:name="_Toc112931861"/>
      <w:r>
        <w:t xml:space="preserve">Figure </w:t>
      </w:r>
      <w:r w:rsidR="00ED0E27">
        <w:fldChar w:fldCharType="begin"/>
      </w:r>
      <w:r w:rsidR="00ED0E27">
        <w:instrText xml:space="preserve"> SEQ Figure \* ARA</w:instrText>
      </w:r>
      <w:r w:rsidR="00ED0E27">
        <w:instrText xml:space="preserve">BIC </w:instrText>
      </w:r>
      <w:r w:rsidR="00ED0E27">
        <w:fldChar w:fldCharType="separate"/>
      </w:r>
      <w:r>
        <w:rPr>
          <w:noProof/>
        </w:rPr>
        <w:t>7</w:t>
      </w:r>
      <w:r w:rsidR="00ED0E27">
        <w:rPr>
          <w:noProof/>
        </w:rPr>
        <w:fldChar w:fldCharType="end"/>
      </w:r>
      <w:r>
        <w:t>: Gantt chart</w:t>
      </w:r>
      <w:bookmarkEnd w:id="114"/>
    </w:p>
    <w:p w:rsidR="005E4D27" w:rsidRDefault="005E4D27" w:rsidP="005E4D27">
      <w:pPr>
        <w:pStyle w:val="Heading2"/>
      </w:pPr>
      <w:bookmarkStart w:id="115" w:name="_Toc112931854"/>
      <w:r>
        <w:t>Project schedule</w:t>
      </w:r>
      <w:bookmarkEnd w:id="115"/>
      <w:r>
        <w:t xml:space="preserve"> </w:t>
      </w:r>
    </w:p>
    <w:p w:rsidR="00132ADC" w:rsidRDefault="00132ADC" w:rsidP="00132ADC">
      <w:pPr>
        <w:pStyle w:val="Caption"/>
        <w:keepNext/>
      </w:pPr>
      <w:bookmarkStart w:id="116" w:name="_Toc112931863"/>
      <w:r>
        <w:t xml:space="preserve">Table </w:t>
      </w:r>
      <w:r w:rsidR="00ED0E27">
        <w:fldChar w:fldCharType="begin"/>
      </w:r>
      <w:r w:rsidR="00ED0E27">
        <w:instrText xml:space="preserve"> SEQ Table \* ARABIC </w:instrText>
      </w:r>
      <w:r w:rsidR="00ED0E27">
        <w:fldChar w:fldCharType="separate"/>
      </w:r>
      <w:r>
        <w:rPr>
          <w:noProof/>
        </w:rPr>
        <w:t>2</w:t>
      </w:r>
      <w:r w:rsidR="00ED0E27">
        <w:rPr>
          <w:noProof/>
        </w:rPr>
        <w:fldChar w:fldCharType="end"/>
      </w:r>
      <w:r>
        <w:t>: Project schedule</w:t>
      </w:r>
      <w:bookmarkEnd w:id="116"/>
    </w:p>
    <w:tbl>
      <w:tblPr>
        <w:tblStyle w:val="GridTable1Light"/>
        <w:tblW w:w="5000" w:type="pct"/>
        <w:tblLook w:val="04A0" w:firstRow="1" w:lastRow="0" w:firstColumn="1" w:lastColumn="0" w:noHBand="0" w:noVBand="1"/>
      </w:tblPr>
      <w:tblGrid>
        <w:gridCol w:w="6127"/>
        <w:gridCol w:w="1178"/>
        <w:gridCol w:w="1099"/>
        <w:gridCol w:w="1172"/>
      </w:tblGrid>
      <w:tr w:rsidR="005E4D27" w:rsidRPr="00970A28" w:rsidTr="00132A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970A28" w:rsidRDefault="005E4D27" w:rsidP="00970A28">
            <w:r w:rsidRPr="00970A28">
              <w:t>Task Name</w:t>
            </w:r>
          </w:p>
        </w:tc>
        <w:tc>
          <w:tcPr>
            <w:tcW w:w="615" w:type="pct"/>
            <w:hideMark/>
          </w:tcPr>
          <w:p w:rsidR="005E4D27" w:rsidRPr="00970A28" w:rsidRDefault="005E4D27" w:rsidP="00970A28">
            <w:pPr>
              <w:cnfStyle w:val="100000000000" w:firstRow="1" w:lastRow="0" w:firstColumn="0" w:lastColumn="0" w:oddVBand="0" w:evenVBand="0" w:oddHBand="0" w:evenHBand="0" w:firstRowFirstColumn="0" w:firstRowLastColumn="0" w:lastRowFirstColumn="0" w:lastRowLastColumn="0"/>
            </w:pPr>
            <w:r w:rsidRPr="00970A28">
              <w:t>Duration</w:t>
            </w:r>
          </w:p>
        </w:tc>
        <w:tc>
          <w:tcPr>
            <w:tcW w:w="574" w:type="pct"/>
            <w:hideMark/>
          </w:tcPr>
          <w:p w:rsidR="005E4D27" w:rsidRPr="00970A28" w:rsidRDefault="005E4D27" w:rsidP="00970A28">
            <w:pPr>
              <w:cnfStyle w:val="100000000000" w:firstRow="1" w:lastRow="0" w:firstColumn="0" w:lastColumn="0" w:oddVBand="0" w:evenVBand="0" w:oddHBand="0" w:evenHBand="0" w:firstRowFirstColumn="0" w:firstRowLastColumn="0" w:lastRowFirstColumn="0" w:lastRowLastColumn="0"/>
            </w:pPr>
            <w:r w:rsidRPr="00970A28">
              <w:t>Start</w:t>
            </w:r>
          </w:p>
        </w:tc>
        <w:tc>
          <w:tcPr>
            <w:tcW w:w="612" w:type="pct"/>
            <w:hideMark/>
          </w:tcPr>
          <w:p w:rsidR="005E4D27" w:rsidRPr="00970A28" w:rsidRDefault="005E4D27" w:rsidP="00970A28">
            <w:pPr>
              <w:cnfStyle w:val="100000000000" w:firstRow="1" w:lastRow="0" w:firstColumn="0" w:lastColumn="0" w:oddVBand="0" w:evenVBand="0" w:oddHBand="0" w:evenHBand="0" w:firstRowFirstColumn="0" w:firstRowLastColumn="0" w:lastRowFirstColumn="0" w:lastRowLastColumn="0"/>
            </w:pPr>
            <w:r w:rsidRPr="00970A28">
              <w:t>Finish</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5E4D27" w:rsidRDefault="005E4D27" w:rsidP="005E4D27">
            <w:pPr>
              <w:rPr>
                <w:rFonts w:cs="Times New Roman"/>
                <w:szCs w:val="24"/>
                <w:lang w:val="en-IN" w:eastAsia="en-IN"/>
              </w:rPr>
            </w:pPr>
            <w:r w:rsidRPr="005E4D27">
              <w:rPr>
                <w:rFonts w:cs="Times New Roman"/>
                <w:color w:val="000000"/>
                <w:szCs w:val="24"/>
                <w:lang w:val="en-IN" w:eastAsia="en-IN"/>
              </w:rPr>
              <w:t>The use of lean manufacturing practices to improve management of municipal wastes in the state of Kuwait</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88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Tue 03-05-22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Thu 01-09-22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5E4D27" w:rsidRDefault="005E4D27" w:rsidP="005E4D27">
            <w:pPr>
              <w:rPr>
                <w:rFonts w:cs="Times New Roman"/>
                <w:szCs w:val="24"/>
                <w:lang w:val="en-IN" w:eastAsia="en-IN"/>
              </w:rPr>
            </w:pPr>
            <w:r w:rsidRPr="005E4D27">
              <w:rPr>
                <w:rFonts w:cs="Times New Roman"/>
                <w:color w:val="000000"/>
                <w:szCs w:val="24"/>
                <w:lang w:val="en-IN" w:eastAsia="en-IN"/>
              </w:rPr>
              <w:t xml:space="preserve">   Initial phase</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9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Tue 03-05-22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Fri 13-05-22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Topic selection</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2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Tue 03-05-22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04-05-22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Prepare proposal</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4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05-05-22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Tue 10-05-22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Submit to tutor</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1 day</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11-05-22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11-05-22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Get feedback</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1 day</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12-05-22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12-05-22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Topic approved</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1 day</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Fri 13-05-22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Fri 13-05-22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5E4D27" w:rsidRDefault="005E4D27" w:rsidP="005E4D27">
            <w:pPr>
              <w:rPr>
                <w:rFonts w:cs="Times New Roman"/>
                <w:szCs w:val="24"/>
                <w:lang w:val="en-IN" w:eastAsia="en-IN"/>
              </w:rPr>
            </w:pPr>
            <w:r w:rsidRPr="005E4D27">
              <w:rPr>
                <w:rFonts w:cs="Times New Roman"/>
                <w:color w:val="000000"/>
                <w:szCs w:val="24"/>
                <w:lang w:val="en-IN" w:eastAsia="en-IN"/>
              </w:rPr>
              <w:lastRenderedPageBreak/>
              <w:t xml:space="preserve">   Planning phase</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17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Mon 16-05-22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Tue 07-06-22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Decide the keywords</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3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Mon 16-05-22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18-05-22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Search for the research articles</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4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19-05-22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Tue 24-05-22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Filter the articles</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2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25-05-22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26-05-22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Read the articles</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8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Fri 27-05-22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Tue 07-06-22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5E4D27" w:rsidRDefault="005E4D27" w:rsidP="005E4D27">
            <w:pPr>
              <w:rPr>
                <w:rFonts w:cs="Times New Roman"/>
                <w:szCs w:val="24"/>
                <w:lang w:val="en-IN" w:eastAsia="en-IN"/>
              </w:rPr>
            </w:pPr>
            <w:r w:rsidRPr="005E4D27">
              <w:rPr>
                <w:rFonts w:cs="Times New Roman"/>
                <w:color w:val="000000"/>
                <w:szCs w:val="24"/>
                <w:lang w:val="en-IN" w:eastAsia="en-IN"/>
              </w:rPr>
              <w:t xml:space="preserve">   Documentation phase</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51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Wed 08-06-22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Wed 17-08-22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Start writing the introduction</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5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08-06-22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Tue 14-06-22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Analyze the papers</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3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15-06-22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Fri 17-06-22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Write literature review</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10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Mon 20-06-22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Fri 01-07-22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Define research methodology</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8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Mon 04-07-22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13-07-22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Define results</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9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14-07-22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Tue 26-07-22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Frame the points for discussion</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12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27-07-22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11-08-22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Write the conclusion and future work</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4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Fri 12-08-22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17-08-22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5E4D27" w:rsidRDefault="005E4D27" w:rsidP="005E4D27">
            <w:pPr>
              <w:rPr>
                <w:rFonts w:cs="Times New Roman"/>
                <w:szCs w:val="24"/>
                <w:lang w:val="en-IN" w:eastAsia="en-IN"/>
              </w:rPr>
            </w:pPr>
            <w:r w:rsidRPr="005E4D27">
              <w:rPr>
                <w:rFonts w:cs="Times New Roman"/>
                <w:color w:val="000000"/>
                <w:szCs w:val="24"/>
                <w:lang w:val="en-IN" w:eastAsia="en-IN"/>
              </w:rPr>
              <w:t xml:space="preserve">   Closure phase</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11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Thu 18-08-22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b/>
                <w:bCs/>
                <w:color w:val="000000"/>
                <w:szCs w:val="24"/>
                <w:lang w:val="en-IN" w:eastAsia="en-IN"/>
              </w:rPr>
              <w:t>Thu 01-09-22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Proof read the content</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4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18-08-22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Tue 23-08-22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lastRenderedPageBreak/>
              <w:t xml:space="preserve">      Add references</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2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24-08-22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25-08-22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Write abstract </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2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Fri 26-08-22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Mon 29-08-22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Attach acknowledgement and declaration</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2 days</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Tue 30-08-22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Wed 31-08-22</w:t>
            </w:r>
          </w:p>
        </w:tc>
      </w:tr>
      <w:tr w:rsidR="005E4D27" w:rsidRPr="005E4D27" w:rsidTr="00132ADC">
        <w:tc>
          <w:tcPr>
            <w:cnfStyle w:val="001000000000" w:firstRow="0" w:lastRow="0" w:firstColumn="1" w:lastColumn="0" w:oddVBand="0" w:evenVBand="0" w:oddHBand="0" w:evenHBand="0" w:firstRowFirstColumn="0" w:firstRowLastColumn="0" w:lastRowFirstColumn="0" w:lastRowLastColumn="0"/>
            <w:tcW w:w="3198" w:type="pct"/>
            <w:hideMark/>
          </w:tcPr>
          <w:p w:rsidR="005E4D27" w:rsidRPr="00C90056" w:rsidRDefault="005E4D27" w:rsidP="005E4D27">
            <w:pPr>
              <w:rPr>
                <w:rFonts w:cs="Times New Roman"/>
                <w:b w:val="0"/>
                <w:szCs w:val="24"/>
                <w:lang w:val="en-IN" w:eastAsia="en-IN"/>
              </w:rPr>
            </w:pPr>
            <w:r w:rsidRPr="00C90056">
              <w:rPr>
                <w:rFonts w:cs="Times New Roman"/>
                <w:b w:val="0"/>
                <w:color w:val="000000"/>
                <w:szCs w:val="24"/>
                <w:lang w:val="en-IN" w:eastAsia="en-IN"/>
              </w:rPr>
              <w:t xml:space="preserve">      Final submit </w:t>
            </w:r>
          </w:p>
        </w:tc>
        <w:tc>
          <w:tcPr>
            <w:tcW w:w="615"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1 day</w:t>
            </w:r>
          </w:p>
        </w:tc>
        <w:tc>
          <w:tcPr>
            <w:tcW w:w="574"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01-09-22</w:t>
            </w:r>
          </w:p>
        </w:tc>
        <w:tc>
          <w:tcPr>
            <w:tcW w:w="612" w:type="pct"/>
            <w:hideMark/>
          </w:tcPr>
          <w:p w:rsidR="005E4D27" w:rsidRPr="005E4D27" w:rsidRDefault="005E4D27" w:rsidP="005E4D27">
            <w:pPr>
              <w:cnfStyle w:val="000000000000" w:firstRow="0" w:lastRow="0" w:firstColumn="0" w:lastColumn="0" w:oddVBand="0" w:evenVBand="0" w:oddHBand="0" w:evenHBand="0" w:firstRowFirstColumn="0" w:firstRowLastColumn="0" w:lastRowFirstColumn="0" w:lastRowLastColumn="0"/>
              <w:rPr>
                <w:rFonts w:cs="Times New Roman"/>
                <w:szCs w:val="24"/>
                <w:lang w:val="en-IN" w:eastAsia="en-IN"/>
              </w:rPr>
            </w:pPr>
            <w:r w:rsidRPr="005E4D27">
              <w:rPr>
                <w:rFonts w:cs="Times New Roman"/>
                <w:color w:val="000000"/>
                <w:szCs w:val="24"/>
                <w:lang w:val="en-IN" w:eastAsia="en-IN"/>
              </w:rPr>
              <w:t>Thu 01-09-22</w:t>
            </w:r>
          </w:p>
        </w:tc>
      </w:tr>
    </w:tbl>
    <w:p w:rsidR="005E4D27" w:rsidRPr="005E4D27" w:rsidRDefault="005E4D27" w:rsidP="005E4D27"/>
    <w:sectPr w:rsidR="005E4D27" w:rsidRPr="005E4D27" w:rsidSect="000A3F0A">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0E27" w:rsidRDefault="00ED0E27" w:rsidP="007345DE">
      <w:pPr>
        <w:spacing w:after="0" w:line="240" w:lineRule="auto"/>
      </w:pPr>
      <w:r>
        <w:separator/>
      </w:r>
    </w:p>
  </w:endnote>
  <w:endnote w:type="continuationSeparator" w:id="0">
    <w:p w:rsidR="00ED0E27" w:rsidRDefault="00ED0E27" w:rsidP="00734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D3F" w:rsidRDefault="00D94D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2507726"/>
      <w:docPartObj>
        <w:docPartGallery w:val="Page Numbers (Bottom of Page)"/>
        <w:docPartUnique/>
      </w:docPartObj>
    </w:sdtPr>
    <w:sdtEndPr>
      <w:rPr>
        <w:noProof/>
      </w:rPr>
    </w:sdtEndPr>
    <w:sdtContent>
      <w:p w:rsidR="00D94D3F" w:rsidRDefault="00D94D3F">
        <w:pPr>
          <w:pStyle w:val="Footer"/>
          <w:jc w:val="center"/>
        </w:pPr>
        <w:r>
          <w:fldChar w:fldCharType="begin"/>
        </w:r>
        <w:r>
          <w:instrText xml:space="preserve"> PAGE   \* MERGEFORMAT </w:instrText>
        </w:r>
        <w:r>
          <w:fldChar w:fldCharType="separate"/>
        </w:r>
        <w:r w:rsidR="00DA086E">
          <w:rPr>
            <w:noProof/>
          </w:rPr>
          <w:t>1</w:t>
        </w:r>
        <w:r>
          <w:rPr>
            <w:noProof/>
          </w:rPr>
          <w:fldChar w:fldCharType="end"/>
        </w:r>
      </w:p>
    </w:sdtContent>
  </w:sdt>
  <w:p w:rsidR="00D94D3F" w:rsidRDefault="00D94D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D3F" w:rsidRDefault="00D94D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0E27" w:rsidRDefault="00ED0E27" w:rsidP="007345DE">
      <w:pPr>
        <w:spacing w:after="0" w:line="240" w:lineRule="auto"/>
      </w:pPr>
      <w:r>
        <w:separator/>
      </w:r>
    </w:p>
  </w:footnote>
  <w:footnote w:type="continuationSeparator" w:id="0">
    <w:p w:rsidR="00ED0E27" w:rsidRDefault="00ED0E27" w:rsidP="007345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D3F" w:rsidRDefault="00D94D3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D3F" w:rsidRDefault="00D94D3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4D3F" w:rsidRDefault="00D94D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D3220"/>
    <w:multiLevelType w:val="hybridMultilevel"/>
    <w:tmpl w:val="50F410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1287888"/>
    <w:multiLevelType w:val="hybridMultilevel"/>
    <w:tmpl w:val="DD0A47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57628FD"/>
    <w:multiLevelType w:val="hybridMultilevel"/>
    <w:tmpl w:val="373A1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04A1D29"/>
    <w:multiLevelType w:val="hybridMultilevel"/>
    <w:tmpl w:val="BF5479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C420D7"/>
    <w:multiLevelType w:val="hybridMultilevel"/>
    <w:tmpl w:val="439AC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8E41604"/>
    <w:multiLevelType w:val="hybridMultilevel"/>
    <w:tmpl w:val="759415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6FEE3D4F"/>
    <w:multiLevelType w:val="hybridMultilevel"/>
    <w:tmpl w:val="7B527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95346C3"/>
    <w:multiLevelType w:val="hybridMultilevel"/>
    <w:tmpl w:val="B0401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CB62AD7"/>
    <w:multiLevelType w:val="hybridMultilevel"/>
    <w:tmpl w:val="5F06C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2"/>
  </w:num>
  <w:num w:numId="6">
    <w:abstractNumId w:val="7"/>
  </w:num>
  <w:num w:numId="7">
    <w:abstractNumId w:val="6"/>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O2NDE3NjM0MTYyMzRV0lEKTi0uzszPAymwqAUAkZt7BywAAAA="/>
  </w:docVars>
  <w:rsids>
    <w:rsidRoot w:val="00E71BF9"/>
    <w:rsid w:val="0000463F"/>
    <w:rsid w:val="000069F6"/>
    <w:rsid w:val="000326EF"/>
    <w:rsid w:val="00035386"/>
    <w:rsid w:val="00044E10"/>
    <w:rsid w:val="00045F53"/>
    <w:rsid w:val="000547BE"/>
    <w:rsid w:val="00077599"/>
    <w:rsid w:val="00082F21"/>
    <w:rsid w:val="000872C8"/>
    <w:rsid w:val="000A0FB5"/>
    <w:rsid w:val="000A3F0A"/>
    <w:rsid w:val="000B2503"/>
    <w:rsid w:val="000B2665"/>
    <w:rsid w:val="000C267A"/>
    <w:rsid w:val="000C390B"/>
    <w:rsid w:val="00102D18"/>
    <w:rsid w:val="0011081A"/>
    <w:rsid w:val="001130C7"/>
    <w:rsid w:val="001240F7"/>
    <w:rsid w:val="00132ADC"/>
    <w:rsid w:val="00135D5D"/>
    <w:rsid w:val="0014219A"/>
    <w:rsid w:val="00144FA8"/>
    <w:rsid w:val="001458F6"/>
    <w:rsid w:val="00155C9A"/>
    <w:rsid w:val="00161D16"/>
    <w:rsid w:val="00162832"/>
    <w:rsid w:val="0017056E"/>
    <w:rsid w:val="001716AF"/>
    <w:rsid w:val="001826A3"/>
    <w:rsid w:val="001A7A6A"/>
    <w:rsid w:val="001C0E20"/>
    <w:rsid w:val="001C7AF6"/>
    <w:rsid w:val="001E5BD5"/>
    <w:rsid w:val="001E6C4D"/>
    <w:rsid w:val="001F21DB"/>
    <w:rsid w:val="00202EDB"/>
    <w:rsid w:val="002044B0"/>
    <w:rsid w:val="0021544E"/>
    <w:rsid w:val="00231176"/>
    <w:rsid w:val="00233EDA"/>
    <w:rsid w:val="00261821"/>
    <w:rsid w:val="00263BCF"/>
    <w:rsid w:val="00273C9F"/>
    <w:rsid w:val="002744C4"/>
    <w:rsid w:val="0027555C"/>
    <w:rsid w:val="00295B42"/>
    <w:rsid w:val="002A03FB"/>
    <w:rsid w:val="002A60CE"/>
    <w:rsid w:val="002A61DF"/>
    <w:rsid w:val="002B3785"/>
    <w:rsid w:val="002E4347"/>
    <w:rsid w:val="002E4C3D"/>
    <w:rsid w:val="002F5468"/>
    <w:rsid w:val="00302B23"/>
    <w:rsid w:val="00320C6B"/>
    <w:rsid w:val="003317FB"/>
    <w:rsid w:val="00333A4C"/>
    <w:rsid w:val="00334954"/>
    <w:rsid w:val="00335DE2"/>
    <w:rsid w:val="00335E26"/>
    <w:rsid w:val="003374D1"/>
    <w:rsid w:val="003641F2"/>
    <w:rsid w:val="0036519F"/>
    <w:rsid w:val="0036703E"/>
    <w:rsid w:val="00370F42"/>
    <w:rsid w:val="003959F7"/>
    <w:rsid w:val="00396F12"/>
    <w:rsid w:val="003A3FF1"/>
    <w:rsid w:val="003A576D"/>
    <w:rsid w:val="003A6DC1"/>
    <w:rsid w:val="003C5823"/>
    <w:rsid w:val="003C5D16"/>
    <w:rsid w:val="003F3E74"/>
    <w:rsid w:val="0040335F"/>
    <w:rsid w:val="00413D72"/>
    <w:rsid w:val="00424D1A"/>
    <w:rsid w:val="00425A91"/>
    <w:rsid w:val="00425CAA"/>
    <w:rsid w:val="00426E36"/>
    <w:rsid w:val="004465E6"/>
    <w:rsid w:val="004479CB"/>
    <w:rsid w:val="004A3830"/>
    <w:rsid w:val="004B736A"/>
    <w:rsid w:val="004C3B8C"/>
    <w:rsid w:val="004D4F36"/>
    <w:rsid w:val="004D65F1"/>
    <w:rsid w:val="004F2B40"/>
    <w:rsid w:val="004F6DA5"/>
    <w:rsid w:val="00502B71"/>
    <w:rsid w:val="0050376B"/>
    <w:rsid w:val="00505396"/>
    <w:rsid w:val="005179AD"/>
    <w:rsid w:val="00527686"/>
    <w:rsid w:val="005320E2"/>
    <w:rsid w:val="005424DE"/>
    <w:rsid w:val="0054310C"/>
    <w:rsid w:val="00544489"/>
    <w:rsid w:val="00545C59"/>
    <w:rsid w:val="00562C3F"/>
    <w:rsid w:val="005A7E70"/>
    <w:rsid w:val="005B0A9C"/>
    <w:rsid w:val="005B263C"/>
    <w:rsid w:val="005B2D69"/>
    <w:rsid w:val="005B5DF6"/>
    <w:rsid w:val="005B6C5C"/>
    <w:rsid w:val="005B72A9"/>
    <w:rsid w:val="005C40C8"/>
    <w:rsid w:val="005C7513"/>
    <w:rsid w:val="005C77CE"/>
    <w:rsid w:val="005D37AE"/>
    <w:rsid w:val="005D4CC7"/>
    <w:rsid w:val="005D5488"/>
    <w:rsid w:val="005D617E"/>
    <w:rsid w:val="005E17A4"/>
    <w:rsid w:val="005E4D27"/>
    <w:rsid w:val="005E5EE8"/>
    <w:rsid w:val="0060706C"/>
    <w:rsid w:val="0060771F"/>
    <w:rsid w:val="006270E6"/>
    <w:rsid w:val="00640EAC"/>
    <w:rsid w:val="00643690"/>
    <w:rsid w:val="00644D66"/>
    <w:rsid w:val="00652FF2"/>
    <w:rsid w:val="00657D23"/>
    <w:rsid w:val="006765BC"/>
    <w:rsid w:val="00684346"/>
    <w:rsid w:val="0068439C"/>
    <w:rsid w:val="006A29F6"/>
    <w:rsid w:val="006A440F"/>
    <w:rsid w:val="006D37E9"/>
    <w:rsid w:val="006D5053"/>
    <w:rsid w:val="006E23F6"/>
    <w:rsid w:val="006F0600"/>
    <w:rsid w:val="006F0790"/>
    <w:rsid w:val="006F7E3B"/>
    <w:rsid w:val="00707D8B"/>
    <w:rsid w:val="00713B5F"/>
    <w:rsid w:val="00713E24"/>
    <w:rsid w:val="007265F4"/>
    <w:rsid w:val="007345DE"/>
    <w:rsid w:val="0074033B"/>
    <w:rsid w:val="0074182B"/>
    <w:rsid w:val="00744456"/>
    <w:rsid w:val="00753AE9"/>
    <w:rsid w:val="00767DE6"/>
    <w:rsid w:val="007811C9"/>
    <w:rsid w:val="007911D2"/>
    <w:rsid w:val="007A33EF"/>
    <w:rsid w:val="007B0F87"/>
    <w:rsid w:val="007B377D"/>
    <w:rsid w:val="007B6D3D"/>
    <w:rsid w:val="007B6DD0"/>
    <w:rsid w:val="007C1923"/>
    <w:rsid w:val="007C5F75"/>
    <w:rsid w:val="007C69FD"/>
    <w:rsid w:val="007D0567"/>
    <w:rsid w:val="007D4687"/>
    <w:rsid w:val="007D7197"/>
    <w:rsid w:val="00801979"/>
    <w:rsid w:val="0080250D"/>
    <w:rsid w:val="008070FF"/>
    <w:rsid w:val="008228A9"/>
    <w:rsid w:val="00827076"/>
    <w:rsid w:val="00833815"/>
    <w:rsid w:val="008363C1"/>
    <w:rsid w:val="0085385C"/>
    <w:rsid w:val="00854815"/>
    <w:rsid w:val="00866507"/>
    <w:rsid w:val="00866B96"/>
    <w:rsid w:val="008700AE"/>
    <w:rsid w:val="00881307"/>
    <w:rsid w:val="00885F1E"/>
    <w:rsid w:val="00897157"/>
    <w:rsid w:val="008A08EB"/>
    <w:rsid w:val="008B2D43"/>
    <w:rsid w:val="008B7788"/>
    <w:rsid w:val="008D0716"/>
    <w:rsid w:val="008E7968"/>
    <w:rsid w:val="008F2B2F"/>
    <w:rsid w:val="008F4CE6"/>
    <w:rsid w:val="008F51F1"/>
    <w:rsid w:val="00926583"/>
    <w:rsid w:val="00942517"/>
    <w:rsid w:val="009461A9"/>
    <w:rsid w:val="00956988"/>
    <w:rsid w:val="00970A28"/>
    <w:rsid w:val="0097100D"/>
    <w:rsid w:val="00977A13"/>
    <w:rsid w:val="00997268"/>
    <w:rsid w:val="009A1A79"/>
    <w:rsid w:val="009A5FC8"/>
    <w:rsid w:val="009B229F"/>
    <w:rsid w:val="009B3306"/>
    <w:rsid w:val="009B7B50"/>
    <w:rsid w:val="009D165E"/>
    <w:rsid w:val="009D4B3F"/>
    <w:rsid w:val="009D551A"/>
    <w:rsid w:val="009F1100"/>
    <w:rsid w:val="009F6175"/>
    <w:rsid w:val="00A028D4"/>
    <w:rsid w:val="00A029CD"/>
    <w:rsid w:val="00A268F9"/>
    <w:rsid w:val="00A44A22"/>
    <w:rsid w:val="00A501B6"/>
    <w:rsid w:val="00A66880"/>
    <w:rsid w:val="00A739E0"/>
    <w:rsid w:val="00A74616"/>
    <w:rsid w:val="00A90571"/>
    <w:rsid w:val="00AA5BCF"/>
    <w:rsid w:val="00AB2F98"/>
    <w:rsid w:val="00AC4BFE"/>
    <w:rsid w:val="00AC51E3"/>
    <w:rsid w:val="00AD0BF0"/>
    <w:rsid w:val="00AF4F26"/>
    <w:rsid w:val="00B03743"/>
    <w:rsid w:val="00B13FF6"/>
    <w:rsid w:val="00B14D3F"/>
    <w:rsid w:val="00B274B3"/>
    <w:rsid w:val="00B3455B"/>
    <w:rsid w:val="00B3740A"/>
    <w:rsid w:val="00B40785"/>
    <w:rsid w:val="00B45BBD"/>
    <w:rsid w:val="00B5227E"/>
    <w:rsid w:val="00B5389C"/>
    <w:rsid w:val="00B772D4"/>
    <w:rsid w:val="00B8541F"/>
    <w:rsid w:val="00B87CA7"/>
    <w:rsid w:val="00B92F66"/>
    <w:rsid w:val="00B97885"/>
    <w:rsid w:val="00BA1649"/>
    <w:rsid w:val="00BA2500"/>
    <w:rsid w:val="00BB073D"/>
    <w:rsid w:val="00BB4615"/>
    <w:rsid w:val="00BE02DD"/>
    <w:rsid w:val="00BE3AEE"/>
    <w:rsid w:val="00BF2E52"/>
    <w:rsid w:val="00C07D1A"/>
    <w:rsid w:val="00C13EC7"/>
    <w:rsid w:val="00C14898"/>
    <w:rsid w:val="00C17317"/>
    <w:rsid w:val="00C31888"/>
    <w:rsid w:val="00C33261"/>
    <w:rsid w:val="00C374B3"/>
    <w:rsid w:val="00C37F77"/>
    <w:rsid w:val="00C53ACE"/>
    <w:rsid w:val="00C57713"/>
    <w:rsid w:val="00C633F3"/>
    <w:rsid w:val="00C654C6"/>
    <w:rsid w:val="00C6594C"/>
    <w:rsid w:val="00C90056"/>
    <w:rsid w:val="00C96AE9"/>
    <w:rsid w:val="00CA0FE8"/>
    <w:rsid w:val="00CC2D93"/>
    <w:rsid w:val="00CC504E"/>
    <w:rsid w:val="00CC7591"/>
    <w:rsid w:val="00CD131D"/>
    <w:rsid w:val="00CE18B3"/>
    <w:rsid w:val="00CF1EF9"/>
    <w:rsid w:val="00D014D1"/>
    <w:rsid w:val="00D03196"/>
    <w:rsid w:val="00D047CF"/>
    <w:rsid w:val="00D11580"/>
    <w:rsid w:val="00D11BD4"/>
    <w:rsid w:val="00D14F3B"/>
    <w:rsid w:val="00D2584D"/>
    <w:rsid w:val="00D56A2F"/>
    <w:rsid w:val="00D6107A"/>
    <w:rsid w:val="00D63027"/>
    <w:rsid w:val="00D63E3E"/>
    <w:rsid w:val="00D64488"/>
    <w:rsid w:val="00D66B69"/>
    <w:rsid w:val="00D94D3F"/>
    <w:rsid w:val="00DA086E"/>
    <w:rsid w:val="00DA0FD4"/>
    <w:rsid w:val="00DA3126"/>
    <w:rsid w:val="00DA6F2D"/>
    <w:rsid w:val="00DB7466"/>
    <w:rsid w:val="00DB7627"/>
    <w:rsid w:val="00DC0C78"/>
    <w:rsid w:val="00DC6E2F"/>
    <w:rsid w:val="00E04285"/>
    <w:rsid w:val="00E30A6D"/>
    <w:rsid w:val="00E31068"/>
    <w:rsid w:val="00E31FDC"/>
    <w:rsid w:val="00E321AE"/>
    <w:rsid w:val="00E40C12"/>
    <w:rsid w:val="00E4711C"/>
    <w:rsid w:val="00E705EB"/>
    <w:rsid w:val="00E71BF9"/>
    <w:rsid w:val="00E72C15"/>
    <w:rsid w:val="00E8043C"/>
    <w:rsid w:val="00E816B1"/>
    <w:rsid w:val="00EA5FE6"/>
    <w:rsid w:val="00EC48B7"/>
    <w:rsid w:val="00EC6953"/>
    <w:rsid w:val="00ED0E27"/>
    <w:rsid w:val="00EE355C"/>
    <w:rsid w:val="00EF5C4C"/>
    <w:rsid w:val="00F0152D"/>
    <w:rsid w:val="00F04BAA"/>
    <w:rsid w:val="00F05BAA"/>
    <w:rsid w:val="00F122A3"/>
    <w:rsid w:val="00F14EAB"/>
    <w:rsid w:val="00F24FB0"/>
    <w:rsid w:val="00F3666A"/>
    <w:rsid w:val="00F46137"/>
    <w:rsid w:val="00F5506F"/>
    <w:rsid w:val="00F55262"/>
    <w:rsid w:val="00F5593C"/>
    <w:rsid w:val="00F576CA"/>
    <w:rsid w:val="00F57CD6"/>
    <w:rsid w:val="00F6158F"/>
    <w:rsid w:val="00F62606"/>
    <w:rsid w:val="00F76714"/>
    <w:rsid w:val="00F7715B"/>
    <w:rsid w:val="00FA23DE"/>
    <w:rsid w:val="00FB6E51"/>
    <w:rsid w:val="00FC0574"/>
    <w:rsid w:val="00FC2401"/>
    <w:rsid w:val="00FD1426"/>
    <w:rsid w:val="00FE14B9"/>
    <w:rsid w:val="00FE7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76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E02DD"/>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326E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326EF"/>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BA25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326EF"/>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85385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BA250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014D1"/>
    <w:pPr>
      <w:ind w:left="720"/>
      <w:contextualSpacing/>
    </w:pPr>
  </w:style>
  <w:style w:type="table" w:styleId="TableGrid">
    <w:name w:val="Table Grid"/>
    <w:basedOn w:val="TableNormal"/>
    <w:uiPriority w:val="39"/>
    <w:rsid w:val="00F615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
    <w:name w:val="Grid Table 4 Accent 6"/>
    <w:basedOn w:val="TableNormal"/>
    <w:uiPriority w:val="49"/>
    <w:rsid w:val="00DA0FD4"/>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4">
    <w:name w:val="Grid Table 4 Accent 4"/>
    <w:basedOn w:val="TableNormal"/>
    <w:uiPriority w:val="49"/>
    <w:rsid w:val="00DA0FD4"/>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0326EF"/>
    <w:rPr>
      <w:rFonts w:ascii="Times New Roman" w:eastAsiaTheme="majorEastAsia" w:hAnsi="Times New Roman" w:cstheme="majorBidi"/>
      <w:b/>
      <w:i/>
      <w:sz w:val="24"/>
      <w:szCs w:val="24"/>
    </w:rPr>
  </w:style>
  <w:style w:type="paragraph" w:styleId="NormalWeb">
    <w:name w:val="Normal (Web)"/>
    <w:basedOn w:val="Normal"/>
    <w:uiPriority w:val="99"/>
    <w:unhideWhenUsed/>
    <w:rsid w:val="00B40785"/>
    <w:pPr>
      <w:spacing w:before="100" w:beforeAutospacing="1" w:after="100" w:afterAutospacing="1" w:line="240" w:lineRule="auto"/>
    </w:pPr>
    <w:rPr>
      <w:rFonts w:eastAsia="Times New Roman" w:cs="Times New Roman"/>
      <w:szCs w:val="24"/>
      <w:lang w:val="en-IN" w:eastAsia="en-IN"/>
    </w:rPr>
  </w:style>
  <w:style w:type="paragraph" w:styleId="Header">
    <w:name w:val="header"/>
    <w:basedOn w:val="Normal"/>
    <w:link w:val="HeaderChar"/>
    <w:uiPriority w:val="99"/>
    <w:unhideWhenUsed/>
    <w:rsid w:val="00734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5DE"/>
  </w:style>
  <w:style w:type="paragraph" w:styleId="Footer">
    <w:name w:val="footer"/>
    <w:basedOn w:val="Normal"/>
    <w:link w:val="FooterChar"/>
    <w:uiPriority w:val="99"/>
    <w:unhideWhenUsed/>
    <w:rsid w:val="00734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5DE"/>
  </w:style>
  <w:style w:type="paragraph" w:styleId="TOCHeading">
    <w:name w:val="TOC Heading"/>
    <w:basedOn w:val="Heading1"/>
    <w:next w:val="Normal"/>
    <w:uiPriority w:val="39"/>
    <w:unhideWhenUsed/>
    <w:qFormat/>
    <w:rsid w:val="00F04BAA"/>
    <w:pPr>
      <w:outlineLvl w:val="9"/>
    </w:pPr>
  </w:style>
  <w:style w:type="paragraph" w:styleId="TOC1">
    <w:name w:val="toc 1"/>
    <w:basedOn w:val="Normal"/>
    <w:next w:val="Normal"/>
    <w:autoRedefine/>
    <w:uiPriority w:val="39"/>
    <w:unhideWhenUsed/>
    <w:rsid w:val="005424DE"/>
    <w:pPr>
      <w:spacing w:after="100"/>
    </w:pPr>
  </w:style>
  <w:style w:type="paragraph" w:styleId="TOC2">
    <w:name w:val="toc 2"/>
    <w:basedOn w:val="Normal"/>
    <w:next w:val="Normal"/>
    <w:autoRedefine/>
    <w:uiPriority w:val="39"/>
    <w:unhideWhenUsed/>
    <w:rsid w:val="005424DE"/>
    <w:pPr>
      <w:spacing w:after="100"/>
      <w:ind w:left="220"/>
    </w:pPr>
  </w:style>
  <w:style w:type="paragraph" w:styleId="TOC3">
    <w:name w:val="toc 3"/>
    <w:basedOn w:val="Normal"/>
    <w:next w:val="Normal"/>
    <w:autoRedefine/>
    <w:uiPriority w:val="39"/>
    <w:unhideWhenUsed/>
    <w:rsid w:val="005424DE"/>
    <w:pPr>
      <w:spacing w:after="100"/>
      <w:ind w:left="440"/>
    </w:pPr>
  </w:style>
  <w:style w:type="character" w:styleId="Hyperlink">
    <w:name w:val="Hyperlink"/>
    <w:basedOn w:val="DefaultParagraphFont"/>
    <w:uiPriority w:val="99"/>
    <w:unhideWhenUsed/>
    <w:rsid w:val="005424DE"/>
    <w:rPr>
      <w:color w:val="0563C1" w:themeColor="hyperlink"/>
      <w:u w:val="single"/>
    </w:rPr>
  </w:style>
  <w:style w:type="paragraph" w:styleId="NoSpacing">
    <w:name w:val="No Spacing"/>
    <w:link w:val="NoSpacingChar"/>
    <w:uiPriority w:val="1"/>
    <w:qFormat/>
    <w:rsid w:val="00C57713"/>
    <w:pPr>
      <w:spacing w:after="0" w:line="240" w:lineRule="auto"/>
      <w:jc w:val="both"/>
    </w:pPr>
  </w:style>
  <w:style w:type="character" w:customStyle="1" w:styleId="NoSpacingChar">
    <w:name w:val="No Spacing Char"/>
    <w:basedOn w:val="DefaultParagraphFont"/>
    <w:link w:val="NoSpacing"/>
    <w:uiPriority w:val="1"/>
    <w:rsid w:val="00C374B3"/>
  </w:style>
  <w:style w:type="table" w:customStyle="1" w:styleId="GridTable1Light">
    <w:name w:val="Grid Table 1 Light"/>
    <w:basedOn w:val="TableNormal"/>
    <w:uiPriority w:val="46"/>
    <w:rsid w:val="001C7A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426E36"/>
    <w:pPr>
      <w:spacing w:after="0"/>
    </w:pPr>
  </w:style>
  <w:style w:type="paragraph" w:customStyle="1" w:styleId="Author">
    <w:name w:val="Author"/>
    <w:basedOn w:val="Normal"/>
    <w:rsid w:val="007D0567"/>
    <w:pPr>
      <w:spacing w:after="80" w:line="480" w:lineRule="auto"/>
      <w:jc w:val="center"/>
    </w:pPr>
    <w:rPr>
      <w:rFonts w:ascii="Helvetica" w:eastAsia="Times New Roman" w:hAnsi="Helvetica" w:cs="Times New Roman"/>
      <w:szCs w:val="20"/>
    </w:rPr>
  </w:style>
  <w:style w:type="paragraph" w:customStyle="1" w:styleId="Paper-Title">
    <w:name w:val="Paper-Title"/>
    <w:basedOn w:val="Normal"/>
    <w:rsid w:val="007D0567"/>
    <w:pPr>
      <w:spacing w:after="120" w:line="480" w:lineRule="auto"/>
      <w:jc w:val="center"/>
    </w:pPr>
    <w:rPr>
      <w:rFonts w:ascii="Helvetica" w:eastAsia="Times New Roman" w:hAnsi="Helvetica" w:cs="Times New Roman"/>
      <w:b/>
      <w:sz w:val="36"/>
      <w:szCs w:val="20"/>
    </w:rPr>
  </w:style>
  <w:style w:type="table" w:customStyle="1" w:styleId="Table1">
    <w:name w:val="Table1"/>
    <w:basedOn w:val="TableNormal"/>
    <w:rsid w:val="00044E10"/>
    <w:pPr>
      <w:spacing w:after="0" w:line="276" w:lineRule="auto"/>
    </w:pPr>
    <w:rPr>
      <w:rFonts w:ascii="Arial" w:eastAsia="Arial" w:hAnsi="Arial" w:cs="Arial"/>
    </w:rPr>
    <w:tblPr>
      <w:tblStyleRowBandSize w:val="1"/>
      <w:tblStyleColBandSize w:val="1"/>
      <w:tblInd w:w="0" w:type="dxa"/>
      <w:tblCellMar>
        <w:top w:w="100" w:type="dxa"/>
        <w:left w:w="100" w:type="dxa"/>
        <w:bottom w:w="100" w:type="dxa"/>
        <w:right w:w="100" w:type="dxa"/>
      </w:tblCellMar>
    </w:tblPr>
  </w:style>
  <w:style w:type="table" w:customStyle="1" w:styleId="PlainTable4">
    <w:name w:val="Plain Table 4"/>
    <w:basedOn w:val="TableNormal"/>
    <w:uiPriority w:val="44"/>
    <w:rsid w:val="00044E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505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3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76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E02DD"/>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326E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326EF"/>
    <w:pPr>
      <w:keepNext/>
      <w:keepLines/>
      <w:spacing w:before="40" w:after="0"/>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BA25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2DD"/>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326EF"/>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85385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BA250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014D1"/>
    <w:pPr>
      <w:ind w:left="720"/>
      <w:contextualSpacing/>
    </w:pPr>
  </w:style>
  <w:style w:type="table" w:styleId="TableGrid">
    <w:name w:val="Table Grid"/>
    <w:basedOn w:val="TableNormal"/>
    <w:uiPriority w:val="39"/>
    <w:rsid w:val="00F615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
    <w:name w:val="Grid Table 4 Accent 6"/>
    <w:basedOn w:val="TableNormal"/>
    <w:uiPriority w:val="49"/>
    <w:rsid w:val="00DA0FD4"/>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4">
    <w:name w:val="Grid Table 4 Accent 4"/>
    <w:basedOn w:val="TableNormal"/>
    <w:uiPriority w:val="49"/>
    <w:rsid w:val="00DA0FD4"/>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0326EF"/>
    <w:rPr>
      <w:rFonts w:ascii="Times New Roman" w:eastAsiaTheme="majorEastAsia" w:hAnsi="Times New Roman" w:cstheme="majorBidi"/>
      <w:b/>
      <w:i/>
      <w:sz w:val="24"/>
      <w:szCs w:val="24"/>
    </w:rPr>
  </w:style>
  <w:style w:type="paragraph" w:styleId="NormalWeb">
    <w:name w:val="Normal (Web)"/>
    <w:basedOn w:val="Normal"/>
    <w:uiPriority w:val="99"/>
    <w:unhideWhenUsed/>
    <w:rsid w:val="00B40785"/>
    <w:pPr>
      <w:spacing w:before="100" w:beforeAutospacing="1" w:after="100" w:afterAutospacing="1" w:line="240" w:lineRule="auto"/>
    </w:pPr>
    <w:rPr>
      <w:rFonts w:eastAsia="Times New Roman" w:cs="Times New Roman"/>
      <w:szCs w:val="24"/>
      <w:lang w:val="en-IN" w:eastAsia="en-IN"/>
    </w:rPr>
  </w:style>
  <w:style w:type="paragraph" w:styleId="Header">
    <w:name w:val="header"/>
    <w:basedOn w:val="Normal"/>
    <w:link w:val="HeaderChar"/>
    <w:uiPriority w:val="99"/>
    <w:unhideWhenUsed/>
    <w:rsid w:val="007345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45DE"/>
  </w:style>
  <w:style w:type="paragraph" w:styleId="Footer">
    <w:name w:val="footer"/>
    <w:basedOn w:val="Normal"/>
    <w:link w:val="FooterChar"/>
    <w:uiPriority w:val="99"/>
    <w:unhideWhenUsed/>
    <w:rsid w:val="007345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45DE"/>
  </w:style>
  <w:style w:type="paragraph" w:styleId="TOCHeading">
    <w:name w:val="TOC Heading"/>
    <w:basedOn w:val="Heading1"/>
    <w:next w:val="Normal"/>
    <w:uiPriority w:val="39"/>
    <w:unhideWhenUsed/>
    <w:qFormat/>
    <w:rsid w:val="00F04BAA"/>
    <w:pPr>
      <w:outlineLvl w:val="9"/>
    </w:pPr>
  </w:style>
  <w:style w:type="paragraph" w:styleId="TOC1">
    <w:name w:val="toc 1"/>
    <w:basedOn w:val="Normal"/>
    <w:next w:val="Normal"/>
    <w:autoRedefine/>
    <w:uiPriority w:val="39"/>
    <w:unhideWhenUsed/>
    <w:rsid w:val="005424DE"/>
    <w:pPr>
      <w:spacing w:after="100"/>
    </w:pPr>
  </w:style>
  <w:style w:type="paragraph" w:styleId="TOC2">
    <w:name w:val="toc 2"/>
    <w:basedOn w:val="Normal"/>
    <w:next w:val="Normal"/>
    <w:autoRedefine/>
    <w:uiPriority w:val="39"/>
    <w:unhideWhenUsed/>
    <w:rsid w:val="005424DE"/>
    <w:pPr>
      <w:spacing w:after="100"/>
      <w:ind w:left="220"/>
    </w:pPr>
  </w:style>
  <w:style w:type="paragraph" w:styleId="TOC3">
    <w:name w:val="toc 3"/>
    <w:basedOn w:val="Normal"/>
    <w:next w:val="Normal"/>
    <w:autoRedefine/>
    <w:uiPriority w:val="39"/>
    <w:unhideWhenUsed/>
    <w:rsid w:val="005424DE"/>
    <w:pPr>
      <w:spacing w:after="100"/>
      <w:ind w:left="440"/>
    </w:pPr>
  </w:style>
  <w:style w:type="character" w:styleId="Hyperlink">
    <w:name w:val="Hyperlink"/>
    <w:basedOn w:val="DefaultParagraphFont"/>
    <w:uiPriority w:val="99"/>
    <w:unhideWhenUsed/>
    <w:rsid w:val="005424DE"/>
    <w:rPr>
      <w:color w:val="0563C1" w:themeColor="hyperlink"/>
      <w:u w:val="single"/>
    </w:rPr>
  </w:style>
  <w:style w:type="paragraph" w:styleId="NoSpacing">
    <w:name w:val="No Spacing"/>
    <w:link w:val="NoSpacingChar"/>
    <w:uiPriority w:val="1"/>
    <w:qFormat/>
    <w:rsid w:val="00C57713"/>
    <w:pPr>
      <w:spacing w:after="0" w:line="240" w:lineRule="auto"/>
      <w:jc w:val="both"/>
    </w:pPr>
  </w:style>
  <w:style w:type="character" w:customStyle="1" w:styleId="NoSpacingChar">
    <w:name w:val="No Spacing Char"/>
    <w:basedOn w:val="DefaultParagraphFont"/>
    <w:link w:val="NoSpacing"/>
    <w:uiPriority w:val="1"/>
    <w:rsid w:val="00C374B3"/>
  </w:style>
  <w:style w:type="table" w:customStyle="1" w:styleId="GridTable1Light">
    <w:name w:val="Grid Table 1 Light"/>
    <w:basedOn w:val="TableNormal"/>
    <w:uiPriority w:val="46"/>
    <w:rsid w:val="001C7AF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426E36"/>
    <w:pPr>
      <w:spacing w:after="0"/>
    </w:pPr>
  </w:style>
  <w:style w:type="paragraph" w:customStyle="1" w:styleId="Author">
    <w:name w:val="Author"/>
    <w:basedOn w:val="Normal"/>
    <w:rsid w:val="007D0567"/>
    <w:pPr>
      <w:spacing w:after="80" w:line="480" w:lineRule="auto"/>
      <w:jc w:val="center"/>
    </w:pPr>
    <w:rPr>
      <w:rFonts w:ascii="Helvetica" w:eastAsia="Times New Roman" w:hAnsi="Helvetica" w:cs="Times New Roman"/>
      <w:szCs w:val="20"/>
    </w:rPr>
  </w:style>
  <w:style w:type="paragraph" w:customStyle="1" w:styleId="Paper-Title">
    <w:name w:val="Paper-Title"/>
    <w:basedOn w:val="Normal"/>
    <w:rsid w:val="007D0567"/>
    <w:pPr>
      <w:spacing w:after="120" w:line="480" w:lineRule="auto"/>
      <w:jc w:val="center"/>
    </w:pPr>
    <w:rPr>
      <w:rFonts w:ascii="Helvetica" w:eastAsia="Times New Roman" w:hAnsi="Helvetica" w:cs="Times New Roman"/>
      <w:b/>
      <w:sz w:val="36"/>
      <w:szCs w:val="20"/>
    </w:rPr>
  </w:style>
  <w:style w:type="table" w:customStyle="1" w:styleId="Table1">
    <w:name w:val="Table1"/>
    <w:basedOn w:val="TableNormal"/>
    <w:rsid w:val="00044E10"/>
    <w:pPr>
      <w:spacing w:after="0" w:line="276" w:lineRule="auto"/>
    </w:pPr>
    <w:rPr>
      <w:rFonts w:ascii="Arial" w:eastAsia="Arial" w:hAnsi="Arial" w:cs="Arial"/>
    </w:rPr>
    <w:tblPr>
      <w:tblStyleRowBandSize w:val="1"/>
      <w:tblStyleColBandSize w:val="1"/>
      <w:tblInd w:w="0" w:type="dxa"/>
      <w:tblCellMar>
        <w:top w:w="100" w:type="dxa"/>
        <w:left w:w="100" w:type="dxa"/>
        <w:bottom w:w="100" w:type="dxa"/>
        <w:right w:w="100" w:type="dxa"/>
      </w:tblCellMar>
    </w:tblPr>
  </w:style>
  <w:style w:type="table" w:customStyle="1" w:styleId="PlainTable4">
    <w:name w:val="Plain Table 4"/>
    <w:basedOn w:val="TableNormal"/>
    <w:uiPriority w:val="44"/>
    <w:rsid w:val="00044E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5053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53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963598">
      <w:bodyDiv w:val="1"/>
      <w:marLeft w:val="0"/>
      <w:marRight w:val="0"/>
      <w:marTop w:val="0"/>
      <w:marBottom w:val="0"/>
      <w:divBdr>
        <w:top w:val="none" w:sz="0" w:space="0" w:color="auto"/>
        <w:left w:val="none" w:sz="0" w:space="0" w:color="auto"/>
        <w:bottom w:val="none" w:sz="0" w:space="0" w:color="auto"/>
        <w:right w:val="none" w:sz="0" w:space="0" w:color="auto"/>
      </w:divBdr>
    </w:div>
    <w:div w:id="755367997">
      <w:bodyDiv w:val="1"/>
      <w:marLeft w:val="0"/>
      <w:marRight w:val="0"/>
      <w:marTop w:val="0"/>
      <w:marBottom w:val="0"/>
      <w:divBdr>
        <w:top w:val="none" w:sz="0" w:space="0" w:color="auto"/>
        <w:left w:val="none" w:sz="0" w:space="0" w:color="auto"/>
        <w:bottom w:val="none" w:sz="0" w:space="0" w:color="auto"/>
        <w:right w:val="none" w:sz="0" w:space="0" w:color="auto"/>
      </w:divBdr>
    </w:div>
    <w:div w:id="1913351310">
      <w:bodyDiv w:val="1"/>
      <w:marLeft w:val="0"/>
      <w:marRight w:val="0"/>
      <w:marTop w:val="0"/>
      <w:marBottom w:val="0"/>
      <w:divBdr>
        <w:top w:val="none" w:sz="0" w:space="0" w:color="auto"/>
        <w:left w:val="none" w:sz="0" w:space="0" w:color="auto"/>
        <w:bottom w:val="none" w:sz="0" w:space="0" w:color="auto"/>
        <w:right w:val="none" w:sz="0" w:space="0" w:color="auto"/>
      </w:divBdr>
    </w:div>
    <w:div w:id="1931770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A3F9C9-1956-45C0-9F29-9E6A2AFD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13423</Words>
  <Characters>76516</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2022-08-31T18:01:00Z</dcterms:created>
  <dcterms:modified xsi:type="dcterms:W3CDTF">2023-09-05T10:26:00Z</dcterms:modified>
</cp:coreProperties>
</file>