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130" w:rsidRDefault="00C36130"/>
    <w:p w:rsidR="00C36130" w:rsidRDefault="00C36130"/>
    <w:p w:rsidR="00C36130" w:rsidRDefault="00CD21D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1:</w:t>
      </w:r>
    </w:p>
    <w:p w:rsidR="00C36130" w:rsidRDefault="00C36130">
      <w:pPr>
        <w:rPr>
          <w:b/>
          <w:sz w:val="44"/>
          <w:szCs w:val="44"/>
        </w:rPr>
      </w:pPr>
    </w:p>
    <w:p w:rsidR="00C36130" w:rsidRDefault="00CD21D2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 xml:space="preserve">Database Model Development for Kaiser Permanente Health Center </w:t>
      </w:r>
    </w:p>
    <w:p w:rsidR="00C36130" w:rsidRDefault="00CD21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Description of the Model </w:t>
      </w:r>
    </w:p>
    <w:p w:rsidR="00C36130" w:rsidRDefault="00CD21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ER Diagram for the Model.</w:t>
      </w:r>
    </w:p>
    <w:p w:rsidR="00C36130" w:rsidRDefault="00CD21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SQL statements to develop database tables for different entities.</w:t>
      </w:r>
    </w:p>
    <w:p w:rsidR="00C36130" w:rsidRDefault="00C36130"/>
    <w:p w:rsidR="00C36130" w:rsidRDefault="00C36130"/>
    <w:p w:rsidR="00C36130" w:rsidRDefault="00C36130"/>
    <w:p w:rsidR="00C36130" w:rsidRDefault="00C36130"/>
    <w:p w:rsidR="00C36130" w:rsidRDefault="00C36130"/>
    <w:p w:rsidR="00C36130" w:rsidRDefault="00C36130"/>
    <w:p w:rsidR="00C36130" w:rsidRDefault="00C36130"/>
    <w:p w:rsidR="00C36130" w:rsidRDefault="00C36130"/>
    <w:p w:rsidR="00C36130" w:rsidRDefault="00C36130"/>
    <w:p w:rsidR="00C36130" w:rsidRDefault="00C36130">
      <w:pPr>
        <w:rPr>
          <w:b/>
          <w:sz w:val="24"/>
          <w:szCs w:val="24"/>
        </w:rPr>
      </w:pPr>
    </w:p>
    <w:p w:rsidR="00C36130" w:rsidRDefault="00C36130">
      <w:pPr>
        <w:rPr>
          <w:sz w:val="24"/>
          <w:szCs w:val="24"/>
        </w:rPr>
      </w:pPr>
    </w:p>
    <w:p w:rsidR="00C36130" w:rsidRDefault="00C36130"/>
    <w:p w:rsidR="00C36130" w:rsidRDefault="00CD21D2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Explanation of Company and ER Diagram</w:t>
      </w:r>
      <w:r>
        <w:rPr>
          <w:sz w:val="28"/>
          <w:szCs w:val="28"/>
          <w:u w:val="single"/>
        </w:rPr>
        <w:t xml:space="preserve"> </w:t>
      </w:r>
    </w:p>
    <w:p w:rsidR="00C36130" w:rsidRDefault="00CD21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About company - </w:t>
      </w:r>
    </w:p>
    <w:p w:rsidR="00C36130" w:rsidRDefault="00CD21D2">
      <w:pPr>
        <w:rPr>
          <w:sz w:val="24"/>
          <w:szCs w:val="24"/>
        </w:rPr>
      </w:pPr>
      <w:r>
        <w:rPr>
          <w:sz w:val="24"/>
          <w:szCs w:val="24"/>
        </w:rPr>
        <w:t>Kaiser Permanente is the largest nonprofit integrated healthcare system with over 9.6 million members.KP-California consists of Northern and Southern California regions.KP has prepaid integrated system consist of three distinctly separate,</w:t>
      </w:r>
      <w:r>
        <w:rPr>
          <w:sz w:val="24"/>
          <w:szCs w:val="24"/>
        </w:rPr>
        <w:t xml:space="preserve"> but related entities: a health plan that bears insurance risk, medical groups of physicians, and a hospital </w:t>
      </w:r>
      <w:proofErr w:type="gramStart"/>
      <w:r>
        <w:rPr>
          <w:sz w:val="24"/>
          <w:szCs w:val="24"/>
        </w:rPr>
        <w:t>systems</w:t>
      </w:r>
      <w:proofErr w:type="gramEnd"/>
      <w:r>
        <w:rPr>
          <w:sz w:val="24"/>
          <w:szCs w:val="24"/>
        </w:rPr>
        <w:t>. I have chosen Kaiser Permanente hospital Systems to study its business process as part of project1.</w:t>
      </w:r>
    </w:p>
    <w:p w:rsidR="00C36130" w:rsidRDefault="00C36130">
      <w:pPr>
        <w:rPr>
          <w:sz w:val="28"/>
          <w:szCs w:val="28"/>
        </w:rPr>
      </w:pPr>
    </w:p>
    <w:p w:rsidR="00C36130" w:rsidRDefault="00CD21D2">
      <w:pPr>
        <w:rPr>
          <w:b/>
          <w:u w:val="single"/>
        </w:rPr>
      </w:pPr>
      <w:r>
        <w:rPr>
          <w:b/>
          <w:u w:val="single"/>
        </w:rPr>
        <w:lastRenderedPageBreak/>
        <w:t xml:space="preserve">Business Process – </w:t>
      </w:r>
    </w:p>
    <w:p w:rsidR="006D20C9" w:rsidRDefault="00CD2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Kaiser Permanente is often seen as a prime example of integrated care.</w:t>
      </w:r>
      <w:r>
        <w:rPr>
          <w:color w:val="000000"/>
          <w:sz w:val="24"/>
          <w:szCs w:val="24"/>
          <w:highlight w:val="white"/>
        </w:rPr>
        <w:t xml:space="preserve"> KP provides members with an end-to-end experience; they own and operate </w:t>
      </w:r>
      <w:proofErr w:type="gramStart"/>
      <w:r>
        <w:rPr>
          <w:color w:val="000000"/>
          <w:sz w:val="24"/>
          <w:szCs w:val="24"/>
          <w:highlight w:val="white"/>
        </w:rPr>
        <w:t>a large number of</w:t>
      </w:r>
      <w:proofErr w:type="gramEnd"/>
      <w:r>
        <w:rPr>
          <w:color w:val="000000"/>
          <w:sz w:val="24"/>
          <w:szCs w:val="24"/>
          <w:highlight w:val="white"/>
        </w:rPr>
        <w:t xml:space="preserve"> clinics, hospitals, laboratories, Departments and pharmacies. At all their hospitals, patients </w:t>
      </w:r>
      <w:r>
        <w:rPr>
          <w:color w:val="000000"/>
          <w:sz w:val="24"/>
          <w:szCs w:val="24"/>
          <w:highlight w:val="white"/>
        </w:rPr>
        <w:t xml:space="preserve">can receive primary and secondary care. Patients can also undergo laboratory and imaging tests and get prescriptions filled. At some clinics, they can even undergo same-day outpatient surgery. This </w:t>
      </w:r>
    </w:p>
    <w:p w:rsidR="00C36130" w:rsidRDefault="00CD2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  <w:highlight w:val="white"/>
        </w:rPr>
        <w:t>way, they take care of most of their patients’ health care</w:t>
      </w:r>
      <w:r>
        <w:rPr>
          <w:color w:val="000000"/>
          <w:sz w:val="24"/>
          <w:szCs w:val="24"/>
          <w:highlight w:val="white"/>
        </w:rPr>
        <w:t xml:space="preserve"> needs in a single facility.</w:t>
      </w:r>
      <w:r>
        <w:rPr>
          <w:color w:val="000000"/>
          <w:sz w:val="24"/>
          <w:szCs w:val="24"/>
        </w:rPr>
        <w:t xml:space="preserve"> Primary care services include everything from basic health checkups to disease-management programs. Even if patients need to be hospitalized, care delivery is seamless because all physicians and other health professionals have </w:t>
      </w:r>
      <w:r>
        <w:rPr>
          <w:color w:val="000000"/>
          <w:sz w:val="24"/>
          <w:szCs w:val="24"/>
        </w:rPr>
        <w:t>access to KP Health Connect, electronic medical record database.</w:t>
      </w:r>
      <w:r>
        <w:rPr>
          <w:color w:val="000000"/>
          <w:sz w:val="24"/>
          <w:szCs w:val="24"/>
          <w:highlight w:val="white"/>
        </w:rPr>
        <w:t xml:space="preserve"> KP Health Connect updates itself in real time, the records are never out of date. </w:t>
      </w:r>
      <w:r>
        <w:rPr>
          <w:color w:val="000000"/>
          <w:sz w:val="24"/>
          <w:szCs w:val="24"/>
        </w:rPr>
        <w:t xml:space="preserve">KP Health Connect also facilitates the care pathways because it includes documentation templates, alerts, </w:t>
      </w:r>
      <w:proofErr w:type="spellStart"/>
      <w:r>
        <w:rPr>
          <w:color w:val="000000"/>
          <w:sz w:val="24"/>
          <w:szCs w:val="24"/>
        </w:rPr>
        <w:t>app</w:t>
      </w:r>
      <w:r>
        <w:rPr>
          <w:color w:val="000000"/>
          <w:sz w:val="24"/>
          <w:szCs w:val="24"/>
        </w:rPr>
        <w:t>ointmnet</w:t>
      </w:r>
      <w:proofErr w:type="spellEnd"/>
      <w:r>
        <w:rPr>
          <w:color w:val="000000"/>
          <w:sz w:val="24"/>
          <w:szCs w:val="24"/>
        </w:rPr>
        <w:t xml:space="preserve"> reminders, and other clinical-decision support capabilities. </w:t>
      </w:r>
      <w:r>
        <w:rPr>
          <w:color w:val="000000"/>
          <w:sz w:val="24"/>
          <w:szCs w:val="24"/>
          <w:highlight w:val="white"/>
        </w:rPr>
        <w:t>Members can schedule appointments in several ways: online, by telephoning a call center, or while talking to a physician</w:t>
      </w:r>
      <w:r>
        <w:rPr>
          <w:color w:val="000000"/>
          <w:sz w:val="24"/>
          <w:szCs w:val="24"/>
        </w:rPr>
        <w:t xml:space="preserve"> Physicians provide only part of patient care, the remainder is de</w:t>
      </w:r>
      <w:r>
        <w:rPr>
          <w:color w:val="000000"/>
          <w:sz w:val="24"/>
          <w:szCs w:val="24"/>
        </w:rPr>
        <w:t xml:space="preserve">livered by nurses, pharmacists, and other team members, following the pathways’ protocols. Patients will be billed according their services taken from the hospitals from different department. </w:t>
      </w:r>
      <w:r>
        <w:rPr>
          <w:color w:val="000000"/>
          <w:sz w:val="24"/>
          <w:szCs w:val="24"/>
          <w:highlight w:val="white"/>
        </w:rPr>
        <w:t>KP found that the combination of a good data environment, strong</w:t>
      </w:r>
      <w:r>
        <w:rPr>
          <w:color w:val="000000"/>
          <w:sz w:val="24"/>
          <w:szCs w:val="24"/>
          <w:highlight w:val="white"/>
        </w:rPr>
        <w:t xml:space="preserve"> end-to-end processes, clear communications, and a patient-centric focus creates integrated care. It also encourages everyone within the system to do their best.</w:t>
      </w:r>
      <w:r>
        <w:rPr>
          <w:rFonts w:ascii="Georgia" w:eastAsia="Georgia" w:hAnsi="Georgia" w:cs="Georgia"/>
          <w:color w:val="000000"/>
          <w:sz w:val="27"/>
          <w:szCs w:val="27"/>
          <w:highlight w:val="white"/>
        </w:rPr>
        <w:t> </w:t>
      </w:r>
    </w:p>
    <w:p w:rsidR="00C36130" w:rsidRDefault="00C36130"/>
    <w:p w:rsidR="00C36130" w:rsidRDefault="00CD21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</w:rPr>
      </w:pPr>
      <w:r>
        <w:rPr>
          <w:i/>
          <w:color w:val="44546A"/>
          <w:sz w:val="28"/>
          <w:szCs w:val="28"/>
        </w:rPr>
        <w:t xml:space="preserve">                                     </w:t>
      </w:r>
    </w:p>
    <w:p w:rsidR="00C36130" w:rsidRDefault="00CD21D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>ER Diagram for Kaise</w:t>
      </w:r>
      <w:r>
        <w:rPr>
          <w:b/>
          <w:sz w:val="28"/>
          <w:szCs w:val="28"/>
        </w:rPr>
        <w:t>r Permanente Hospital System</w:t>
      </w:r>
    </w:p>
    <w:p w:rsidR="00C36130" w:rsidRDefault="00C36130">
      <w:pPr>
        <w:rPr>
          <w:sz w:val="28"/>
          <w:szCs w:val="28"/>
        </w:rPr>
      </w:pPr>
    </w:p>
    <w:p w:rsidR="00C36130" w:rsidRDefault="00CD21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584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30" w:rsidRDefault="00C36130">
      <w:pPr>
        <w:rPr>
          <w:sz w:val="28"/>
          <w:szCs w:val="28"/>
        </w:rPr>
      </w:pPr>
    </w:p>
    <w:p w:rsidR="00C36130" w:rsidRDefault="00C36130">
      <w:pPr>
        <w:rPr>
          <w:sz w:val="28"/>
          <w:szCs w:val="28"/>
        </w:rPr>
      </w:pPr>
    </w:p>
    <w:p w:rsidR="00C36130" w:rsidRDefault="00C36130">
      <w:pPr>
        <w:tabs>
          <w:tab w:val="left" w:pos="3120"/>
        </w:tabs>
        <w:rPr>
          <w:sz w:val="28"/>
          <w:szCs w:val="28"/>
        </w:rPr>
      </w:pPr>
    </w:p>
    <w:p w:rsidR="00C36130" w:rsidRDefault="00C36130">
      <w:pPr>
        <w:tabs>
          <w:tab w:val="left" w:pos="3120"/>
        </w:tabs>
        <w:rPr>
          <w:sz w:val="28"/>
          <w:szCs w:val="28"/>
        </w:rPr>
      </w:pPr>
    </w:p>
    <w:p w:rsidR="00C36130" w:rsidRDefault="00CD21D2">
      <w:pPr>
        <w:tabs>
          <w:tab w:val="left" w:pos="3120"/>
        </w:tabs>
        <w:rPr>
          <w:sz w:val="28"/>
          <w:szCs w:val="28"/>
        </w:rPr>
      </w:pPr>
      <w:r>
        <w:rPr>
          <w:b/>
          <w:u w:val="single"/>
        </w:rPr>
        <w:t xml:space="preserve">Explanation of ER Diagram – </w:t>
      </w:r>
    </w:p>
    <w:p w:rsidR="00C36130" w:rsidRDefault="00CD21D2">
      <w:pPr>
        <w:spacing w:line="240" w:lineRule="auto"/>
      </w:pPr>
      <w:r>
        <w:t xml:space="preserve">      </w:t>
      </w:r>
      <w:r>
        <w:rPr>
          <w:b/>
          <w:u w:val="single"/>
        </w:rPr>
        <w:t xml:space="preserve">Entities </w:t>
      </w:r>
      <w:proofErr w:type="gramStart"/>
      <w:r>
        <w:rPr>
          <w:b/>
          <w:u w:val="single"/>
        </w:rPr>
        <w:t>And</w:t>
      </w:r>
      <w:proofErr w:type="gramEnd"/>
      <w:r>
        <w:rPr>
          <w:b/>
          <w:u w:val="single"/>
        </w:rPr>
        <w:t xml:space="preserve"> Attributes Explained</w:t>
      </w:r>
    </w:p>
    <w:p w:rsidR="00C36130" w:rsidRDefault="00CD21D2">
      <w:pPr>
        <w:spacing w:line="240" w:lineRule="auto"/>
        <w:ind w:left="720"/>
      </w:pPr>
      <w:r>
        <w:t>For the above ER diagram – following are the entities defined –</w:t>
      </w:r>
      <w:r>
        <w:rPr>
          <w:b/>
          <w:u w:val="single"/>
        </w:rPr>
        <w:t xml:space="preserve">   </w:t>
      </w:r>
    </w:p>
    <w:p w:rsidR="00C36130" w:rsidRDefault="00CD2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b/>
          <w:color w:val="000000"/>
        </w:rPr>
        <w:lastRenderedPageBreak/>
        <w:t>Hospital</w:t>
      </w:r>
      <w:r>
        <w:rPr>
          <w:color w:val="000000"/>
        </w:rPr>
        <w:t xml:space="preserve"> – In the hospital Management System </w:t>
      </w:r>
      <w:r>
        <w:rPr>
          <w:b/>
          <w:color w:val="000000"/>
        </w:rPr>
        <w:t>Hospital</w:t>
      </w:r>
      <w:r>
        <w:rPr>
          <w:color w:val="000000"/>
        </w:rPr>
        <w:t xml:space="preserve"> corresponds to one Entity, Hospital has the following attributes – </w:t>
      </w:r>
    </w:p>
    <w:p w:rsidR="00C36130" w:rsidRDefault="00CD2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Hopital_ID</w:t>
      </w:r>
      <w:proofErr w:type="spellEnd"/>
      <w:r>
        <w:rPr>
          <w:color w:val="000000"/>
        </w:rPr>
        <w:t xml:space="preserve"> – It is a primary key for Hospital of datatype Integer</w:t>
      </w:r>
    </w:p>
    <w:p w:rsidR="00C36130" w:rsidRDefault="00CD2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Hospital_Name</w:t>
      </w:r>
      <w:proofErr w:type="spellEnd"/>
      <w:r>
        <w:rPr>
          <w:color w:val="000000"/>
        </w:rPr>
        <w:t xml:space="preserve"> – It is a name of the Hospital of datatype varchar2</w:t>
      </w:r>
    </w:p>
    <w:p w:rsidR="00C36130" w:rsidRDefault="00CD2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Hospital_Address</w:t>
      </w:r>
      <w:proofErr w:type="spellEnd"/>
      <w:r>
        <w:rPr>
          <w:color w:val="000000"/>
        </w:rPr>
        <w:t xml:space="preserve"> – It is address of the Hospital of dat</w:t>
      </w:r>
      <w:r>
        <w:rPr>
          <w:color w:val="000000"/>
        </w:rPr>
        <w:t>atype varchar2</w:t>
      </w:r>
    </w:p>
    <w:p w:rsidR="00C36130" w:rsidRDefault="00CD2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Hospital_Phone_No</w:t>
      </w:r>
      <w:proofErr w:type="spellEnd"/>
      <w:r>
        <w:rPr>
          <w:color w:val="000000"/>
        </w:rPr>
        <w:t xml:space="preserve"> – It is </w:t>
      </w:r>
      <w:proofErr w:type="spellStart"/>
      <w:r>
        <w:rPr>
          <w:color w:val="000000"/>
        </w:rPr>
        <w:t>Phone_No</w:t>
      </w:r>
      <w:proofErr w:type="spellEnd"/>
      <w:r>
        <w:rPr>
          <w:color w:val="000000"/>
        </w:rPr>
        <w:t xml:space="preserve"> of the Hospital  of datatype varchar2</w:t>
      </w:r>
    </w:p>
    <w:p w:rsidR="00C36130" w:rsidRDefault="00CD21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Hospital_City</w:t>
      </w:r>
      <w:proofErr w:type="spellEnd"/>
      <w:r>
        <w:rPr>
          <w:color w:val="000000"/>
        </w:rPr>
        <w:t>-It is city of Hospital where it is located of datatype varchar2</w:t>
      </w: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 </w:t>
      </w:r>
      <w:r>
        <w:rPr>
          <w:b/>
          <w:color w:val="000000"/>
        </w:rPr>
        <w:t>Department</w:t>
      </w:r>
      <w:r>
        <w:rPr>
          <w:color w:val="000000"/>
        </w:rPr>
        <w:t xml:space="preserve"> – In the hospital Management System </w:t>
      </w:r>
      <w:r>
        <w:rPr>
          <w:b/>
          <w:color w:val="000000"/>
        </w:rPr>
        <w:t>Department</w:t>
      </w:r>
      <w:r>
        <w:rPr>
          <w:color w:val="000000"/>
        </w:rPr>
        <w:t xml:space="preserve"> corresponds to one </w:t>
      </w:r>
      <w:proofErr w:type="spellStart"/>
      <w:r>
        <w:rPr>
          <w:color w:val="000000"/>
        </w:rPr>
        <w:t>Entity,In</w:t>
      </w:r>
      <w:proofErr w:type="spellEnd"/>
      <w:r>
        <w:rPr>
          <w:color w:val="000000"/>
        </w:rPr>
        <w:t xml:space="preserve"> the hospital there will be many </w:t>
      </w:r>
      <w:proofErr w:type="spellStart"/>
      <w:r>
        <w:rPr>
          <w:color w:val="000000"/>
        </w:rPr>
        <w:t>Department.Department</w:t>
      </w:r>
      <w:proofErr w:type="spellEnd"/>
      <w:r>
        <w:rPr>
          <w:color w:val="000000"/>
        </w:rPr>
        <w:t xml:space="preserve">  has the following attributes – </w:t>
      </w:r>
    </w:p>
    <w:p w:rsidR="00C36130" w:rsidRDefault="00CD2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– It is a primary key for Department  of datatype Integer</w:t>
      </w:r>
    </w:p>
    <w:p w:rsidR="00C36130" w:rsidRDefault="00CD2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Department_Name</w:t>
      </w:r>
      <w:proofErr w:type="spellEnd"/>
      <w:r>
        <w:rPr>
          <w:color w:val="000000"/>
        </w:rPr>
        <w:t xml:space="preserve"> – It is a name of the Department of datatype varcha</w:t>
      </w:r>
      <w:r>
        <w:rPr>
          <w:color w:val="000000"/>
        </w:rPr>
        <w:t>r2</w:t>
      </w:r>
    </w:p>
    <w:p w:rsidR="00C36130" w:rsidRDefault="00CD2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Department_Location</w:t>
      </w:r>
      <w:proofErr w:type="spellEnd"/>
      <w:r>
        <w:rPr>
          <w:color w:val="000000"/>
        </w:rPr>
        <w:t xml:space="preserve"> – It is Location of the Department of datatype varchar2</w:t>
      </w:r>
    </w:p>
    <w:p w:rsidR="00C36130" w:rsidRDefault="00CD2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Hopital_ID</w:t>
      </w:r>
      <w:proofErr w:type="spellEnd"/>
      <w:r>
        <w:rPr>
          <w:color w:val="000000"/>
        </w:rPr>
        <w:t xml:space="preserve"> – It is a Foreign  key for Department of datatype Integer</w:t>
      </w: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b/>
          <w:color w:val="000000"/>
        </w:rPr>
        <w:t>Staff</w:t>
      </w:r>
      <w:r>
        <w:rPr>
          <w:color w:val="000000"/>
        </w:rPr>
        <w:t xml:space="preserve"> – The entity </w:t>
      </w:r>
      <w:r>
        <w:rPr>
          <w:b/>
          <w:color w:val="000000"/>
        </w:rPr>
        <w:t>Staff</w:t>
      </w:r>
      <w:r>
        <w:rPr>
          <w:color w:val="000000"/>
        </w:rPr>
        <w:t xml:space="preserve"> corresponds to different types of employees in the hospital. Staff has the followi</w:t>
      </w:r>
      <w:r>
        <w:rPr>
          <w:color w:val="000000"/>
        </w:rPr>
        <w:t xml:space="preserve">ng attributes – 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bookmarkStart w:id="1" w:name="_gjdgxs" w:colFirst="0" w:colLast="0"/>
      <w:bookmarkEnd w:id="1"/>
      <w:proofErr w:type="spellStart"/>
      <w:r>
        <w:rPr>
          <w:color w:val="000000"/>
        </w:rPr>
        <w:t>Staff_ID</w:t>
      </w:r>
      <w:proofErr w:type="spellEnd"/>
      <w:r>
        <w:rPr>
          <w:color w:val="000000"/>
        </w:rPr>
        <w:t xml:space="preserve"> – It is a primary key for Staff of datatype Integer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Hopital_ID</w:t>
      </w:r>
      <w:proofErr w:type="spellEnd"/>
      <w:r>
        <w:rPr>
          <w:color w:val="000000"/>
        </w:rPr>
        <w:t xml:space="preserve"> – It is a Foreign  key for Staff of datatype Integer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Staff_FName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of the Staff of datatype varchar2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Staff_LName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of the Staff of datatype varchar2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Staff_Address</w:t>
      </w:r>
      <w:proofErr w:type="spellEnd"/>
      <w:r>
        <w:rPr>
          <w:color w:val="000000"/>
        </w:rPr>
        <w:t xml:space="preserve"> – It is address of the Staff of datatype varchar2</w:t>
      </w:r>
    </w:p>
    <w:p w:rsidR="00C36130" w:rsidRDefault="00CD2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Staff_DOB</w:t>
      </w:r>
      <w:proofErr w:type="spellEnd"/>
      <w:r>
        <w:rPr>
          <w:color w:val="000000"/>
        </w:rPr>
        <w:t xml:space="preserve"> – It is Date Of birth of the Staff of datatype DATE</w:t>
      </w: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bookmarkStart w:id="2" w:name="_30j0zll" w:colFirst="0" w:colLast="0"/>
      <w:bookmarkEnd w:id="2"/>
      <w:r>
        <w:rPr>
          <w:color w:val="000000"/>
        </w:rPr>
        <w:t xml:space="preserve"> </w:t>
      </w:r>
      <w:r>
        <w:rPr>
          <w:b/>
          <w:color w:val="000000"/>
        </w:rPr>
        <w:t>Doctor</w:t>
      </w:r>
      <w:r>
        <w:rPr>
          <w:color w:val="000000"/>
        </w:rPr>
        <w:t xml:space="preserve"> – The entity </w:t>
      </w:r>
      <w:r>
        <w:rPr>
          <w:b/>
          <w:color w:val="000000"/>
        </w:rPr>
        <w:t>Doctor</w:t>
      </w:r>
      <w:r>
        <w:rPr>
          <w:color w:val="000000"/>
        </w:rPr>
        <w:t xml:space="preserve"> corresponds to different types of doctors in the hospital. Doctor has the following attributes – 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Doctor_ID</w:t>
      </w:r>
      <w:proofErr w:type="spellEnd"/>
      <w:r>
        <w:rPr>
          <w:color w:val="000000"/>
        </w:rPr>
        <w:t xml:space="preserve"> – It is a primary key for Doctor of datatype Integer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Staff_ID</w:t>
      </w:r>
      <w:proofErr w:type="spellEnd"/>
      <w:r>
        <w:rPr>
          <w:color w:val="000000"/>
        </w:rPr>
        <w:t xml:space="preserve"> – It is a Foreign key for Doctor of datatype Integer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Doctor_FName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of the Doctor of datatype varchar2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Doctor_LName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of the Doctor of datatype varchar2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Doctor_Address</w:t>
      </w:r>
      <w:proofErr w:type="spellEnd"/>
      <w:r>
        <w:rPr>
          <w:color w:val="000000"/>
        </w:rPr>
        <w:t xml:space="preserve"> – It is address of the Doctor of datatype varchar2</w:t>
      </w:r>
    </w:p>
    <w:p w:rsidR="00C36130" w:rsidRDefault="00CD2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Doctor_DOB</w:t>
      </w:r>
      <w:proofErr w:type="spellEnd"/>
      <w:r>
        <w:rPr>
          <w:color w:val="000000"/>
        </w:rPr>
        <w:t xml:space="preserve"> – It is Date Of birth of the Doctor of datat</w:t>
      </w:r>
      <w:r>
        <w:rPr>
          <w:color w:val="000000"/>
        </w:rPr>
        <w:t>ype DATE</w:t>
      </w: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b/>
          <w:color w:val="000000"/>
        </w:rPr>
        <w:t>Appointment</w:t>
      </w:r>
      <w:r>
        <w:rPr>
          <w:color w:val="000000"/>
        </w:rPr>
        <w:t xml:space="preserve"> – The entity </w:t>
      </w:r>
      <w:r>
        <w:rPr>
          <w:b/>
          <w:color w:val="000000"/>
        </w:rPr>
        <w:t>Appointment</w:t>
      </w:r>
      <w:r>
        <w:rPr>
          <w:color w:val="000000"/>
        </w:rPr>
        <w:t xml:space="preserve"> corresponds  to many appointments scheduled for doctors and patients. Appointment has the following attributes – </w:t>
      </w:r>
    </w:p>
    <w:p w:rsidR="00C36130" w:rsidRDefault="00CD21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Appointment_ID</w:t>
      </w:r>
      <w:proofErr w:type="spellEnd"/>
      <w:r>
        <w:rPr>
          <w:color w:val="000000"/>
        </w:rPr>
        <w:t xml:space="preserve"> – It is a primary key for Doctor of datatype Varchar2</w:t>
      </w:r>
    </w:p>
    <w:p w:rsidR="00C36130" w:rsidRDefault="00CD2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Doctor_ID</w:t>
      </w:r>
      <w:proofErr w:type="spellEnd"/>
      <w:r>
        <w:rPr>
          <w:color w:val="000000"/>
        </w:rPr>
        <w:t xml:space="preserve"> – It is a Foreign key for Appointment of datatype Integer</w:t>
      </w:r>
    </w:p>
    <w:p w:rsidR="00C36130" w:rsidRDefault="00CD2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Patient_ID</w:t>
      </w:r>
      <w:proofErr w:type="spellEnd"/>
      <w:r>
        <w:rPr>
          <w:color w:val="000000"/>
        </w:rPr>
        <w:t xml:space="preserve"> – It is a Foreign key for Appointment of datatype Integer</w:t>
      </w:r>
    </w:p>
    <w:p w:rsidR="00C36130" w:rsidRDefault="00CD2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Appointment_Date</w:t>
      </w:r>
      <w:proofErr w:type="spellEnd"/>
      <w:r>
        <w:rPr>
          <w:color w:val="000000"/>
        </w:rPr>
        <w:t xml:space="preserve"> – It is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appointment date for the Doctor and patient of datatype date</w:t>
      </w:r>
    </w:p>
    <w:p w:rsidR="00C36130" w:rsidRDefault="00CD21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Appointment_Time</w:t>
      </w:r>
      <w:proofErr w:type="spellEnd"/>
      <w:r>
        <w:rPr>
          <w:color w:val="000000"/>
        </w:rPr>
        <w:t xml:space="preserve"> – It is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appo</w:t>
      </w:r>
      <w:r>
        <w:rPr>
          <w:color w:val="000000"/>
        </w:rPr>
        <w:t>intment time for the Doctor and patient of datatype Time.</w:t>
      </w: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b/>
          <w:color w:val="000000"/>
        </w:rPr>
        <w:t>Patients</w:t>
      </w:r>
      <w:r>
        <w:rPr>
          <w:color w:val="000000"/>
        </w:rPr>
        <w:t xml:space="preserve"> – The entity </w:t>
      </w:r>
      <w:r>
        <w:rPr>
          <w:b/>
          <w:color w:val="000000"/>
        </w:rPr>
        <w:t>Patients</w:t>
      </w:r>
      <w:r>
        <w:rPr>
          <w:color w:val="000000"/>
        </w:rPr>
        <w:t xml:space="preserve"> corresponds to different types of patients visiting the hospital for different kind of care. Patients has the following attributes – </w:t>
      </w:r>
    </w:p>
    <w:p w:rsidR="00C36130" w:rsidRDefault="00CD21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lastRenderedPageBreak/>
        <w:t>Patient_ID</w:t>
      </w:r>
      <w:proofErr w:type="spellEnd"/>
      <w:r>
        <w:rPr>
          <w:color w:val="000000"/>
        </w:rPr>
        <w:t xml:space="preserve"> – It is a primary key for Patients of datatype integer</w:t>
      </w:r>
    </w:p>
    <w:p w:rsidR="00C36130" w:rsidRDefault="00CD21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Doctor_ID</w:t>
      </w:r>
      <w:proofErr w:type="spellEnd"/>
      <w:r>
        <w:rPr>
          <w:color w:val="000000"/>
        </w:rPr>
        <w:t xml:space="preserve"> – It is a Foreign key for Patients of datatype Integer</w:t>
      </w:r>
    </w:p>
    <w:p w:rsidR="00C36130" w:rsidRDefault="00CD21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Patient_FName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of the Doctor of datatype varchar2</w:t>
      </w:r>
    </w:p>
    <w:p w:rsidR="00C36130" w:rsidRDefault="00CD21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Patient_LName</w:t>
      </w:r>
      <w:proofErr w:type="spellEnd"/>
      <w:r>
        <w:rPr>
          <w:color w:val="000000"/>
        </w:rPr>
        <w:t xml:space="preserve"> – It is a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of the Doctor of dataty</w:t>
      </w:r>
      <w:r>
        <w:rPr>
          <w:color w:val="000000"/>
        </w:rPr>
        <w:t>pe varchar2</w:t>
      </w:r>
    </w:p>
    <w:p w:rsidR="00C36130" w:rsidRDefault="00CD21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Patient_Address</w:t>
      </w:r>
      <w:proofErr w:type="spellEnd"/>
      <w:r>
        <w:rPr>
          <w:color w:val="000000"/>
        </w:rPr>
        <w:t xml:space="preserve"> – It is address of the patient of datatype varchar2</w:t>
      </w:r>
    </w:p>
    <w:p w:rsidR="00C36130" w:rsidRDefault="00CD21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bookmarkStart w:id="3" w:name="_1fob9te" w:colFirst="0" w:colLast="0"/>
      <w:bookmarkEnd w:id="3"/>
      <w:proofErr w:type="spellStart"/>
      <w:r>
        <w:rPr>
          <w:color w:val="000000"/>
        </w:rPr>
        <w:t>Patient_DOB</w:t>
      </w:r>
      <w:proofErr w:type="spellEnd"/>
      <w:r>
        <w:rPr>
          <w:color w:val="000000"/>
        </w:rPr>
        <w:t xml:space="preserve"> – It is Date Of birth of the patient of datatype DATE</w:t>
      </w: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D21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b/>
          <w:color w:val="000000"/>
        </w:rPr>
        <w:t>Bills</w:t>
      </w:r>
      <w:r>
        <w:rPr>
          <w:color w:val="000000"/>
        </w:rPr>
        <w:t xml:space="preserve"> – The entity </w:t>
      </w:r>
      <w:r>
        <w:rPr>
          <w:b/>
          <w:color w:val="000000"/>
        </w:rPr>
        <w:t>bills</w:t>
      </w:r>
      <w:r>
        <w:rPr>
          <w:color w:val="000000"/>
        </w:rPr>
        <w:t xml:space="preserve"> corresponds to different types of bills for patients  specific care. One patient can see doctors from different department. Patient will receive bills  from different </w:t>
      </w:r>
      <w:proofErr w:type="spellStart"/>
      <w:r>
        <w:rPr>
          <w:color w:val="000000"/>
        </w:rPr>
        <w:t>departments.Patients</w:t>
      </w:r>
      <w:proofErr w:type="spellEnd"/>
      <w:r>
        <w:rPr>
          <w:color w:val="000000"/>
        </w:rPr>
        <w:t xml:space="preserve"> has the following attributes –</w:t>
      </w:r>
    </w:p>
    <w:p w:rsidR="00C36130" w:rsidRDefault="00CD21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Bill_ID</w:t>
      </w:r>
      <w:proofErr w:type="spellEnd"/>
      <w:r>
        <w:rPr>
          <w:color w:val="000000"/>
        </w:rPr>
        <w:t xml:space="preserve"> – It is a primary key for Bi</w:t>
      </w:r>
      <w:r>
        <w:rPr>
          <w:color w:val="000000"/>
        </w:rPr>
        <w:t>ll of datatype Integer</w:t>
      </w:r>
    </w:p>
    <w:p w:rsidR="00C36130" w:rsidRDefault="00CD21D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Bill_Name</w:t>
      </w:r>
      <w:proofErr w:type="spellEnd"/>
      <w:r>
        <w:rPr>
          <w:color w:val="000000"/>
        </w:rPr>
        <w:t xml:space="preserve"> – It is a name of the bill of datatype varchar2</w:t>
      </w:r>
    </w:p>
    <w:p w:rsidR="00C36130" w:rsidRDefault="00CD21D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Bill_type</w:t>
      </w:r>
      <w:proofErr w:type="spellEnd"/>
      <w:r>
        <w:rPr>
          <w:color w:val="000000"/>
        </w:rPr>
        <w:t xml:space="preserve"> – It is Type of the bill of datatype varchar2</w:t>
      </w:r>
    </w:p>
    <w:p w:rsidR="00C36130" w:rsidRDefault="00CD21D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Patient_ID</w:t>
      </w:r>
      <w:proofErr w:type="spellEnd"/>
      <w:r>
        <w:rPr>
          <w:color w:val="000000"/>
        </w:rPr>
        <w:t xml:space="preserve"> – It is a Foreign key for bill of datatype Integer</w:t>
      </w:r>
    </w:p>
    <w:p w:rsidR="00C36130" w:rsidRDefault="00C36130">
      <w:pPr>
        <w:spacing w:line="240" w:lineRule="auto"/>
      </w:pPr>
    </w:p>
    <w:p w:rsidR="00C36130" w:rsidRDefault="00CD21D2">
      <w:pPr>
        <w:rPr>
          <w:b/>
          <w:u w:val="single"/>
        </w:rPr>
      </w:pPr>
      <w:r>
        <w:rPr>
          <w:b/>
          <w:u w:val="single"/>
        </w:rPr>
        <w:t xml:space="preserve">Relationship between Entities </w:t>
      </w:r>
    </w:p>
    <w:p w:rsidR="00C36130" w:rsidRDefault="00CD21D2">
      <w:proofErr w:type="spellStart"/>
      <w:r>
        <w:rPr>
          <w:b/>
          <w:u w:val="single"/>
        </w:rPr>
        <w:t>Hospital-Department:One</w:t>
      </w:r>
      <w:proofErr w:type="spellEnd"/>
      <w:r>
        <w:rPr>
          <w:b/>
          <w:u w:val="single"/>
        </w:rPr>
        <w:t xml:space="preserve"> </w:t>
      </w:r>
      <w:r>
        <w:t xml:space="preserve">Hospital can have different </w:t>
      </w:r>
      <w:proofErr w:type="spellStart"/>
      <w:r>
        <w:t>Departments.One</w:t>
      </w:r>
      <w:proofErr w:type="spellEnd"/>
      <w:r>
        <w:t xml:space="preserve"> specific  Department belongs to one specific Hospital Hence there is an optional one-to-many relationship between Hospital  and Department.</w:t>
      </w:r>
    </w:p>
    <w:p w:rsidR="00C36130" w:rsidRDefault="00CD21D2">
      <w:r>
        <w:t xml:space="preserve"> </w:t>
      </w:r>
      <w:proofErr w:type="spellStart"/>
      <w:r>
        <w:rPr>
          <w:b/>
        </w:rPr>
        <w:t>Hosiptal-Staff</w:t>
      </w:r>
      <w:r>
        <w:t>:One</w:t>
      </w:r>
      <w:proofErr w:type="spellEnd"/>
      <w:r>
        <w:t xml:space="preserve"> Hospital has Many Staffs, </w:t>
      </w:r>
      <w:proofErr w:type="gramStart"/>
      <w:r>
        <w:t>One</w:t>
      </w:r>
      <w:proofErr w:type="gramEnd"/>
      <w:r>
        <w:t xml:space="preserve"> particular Staff belongs to one specific hospital at a time. Hence there is an mandatory one-to-many relationship between Hospital and Department</w:t>
      </w:r>
    </w:p>
    <w:p w:rsidR="00C36130" w:rsidRDefault="00CD21D2">
      <w:proofErr w:type="spellStart"/>
      <w:r>
        <w:rPr>
          <w:b/>
        </w:rPr>
        <w:t>Staff-Doctor</w:t>
      </w:r>
      <w:r>
        <w:t>:Doctor</w:t>
      </w:r>
      <w:proofErr w:type="spellEnd"/>
      <w:r>
        <w:t xml:space="preserve"> is a part of staff </w:t>
      </w:r>
      <w:proofErr w:type="spellStart"/>
      <w:r>
        <w:t>member.Staff</w:t>
      </w:r>
      <w:proofErr w:type="spellEnd"/>
      <w:r>
        <w:t xml:space="preserve"> member includes many do</w:t>
      </w:r>
      <w:r>
        <w:t>ctors in the group. Hence there is an optional one-to-many relationship between Doctor and Staff.</w:t>
      </w:r>
    </w:p>
    <w:p w:rsidR="00C36130" w:rsidRDefault="00CD21D2">
      <w:proofErr w:type="spellStart"/>
      <w:r>
        <w:rPr>
          <w:b/>
        </w:rPr>
        <w:t>Doctor-Appointment</w:t>
      </w:r>
      <w:r>
        <w:t>:Doctor</w:t>
      </w:r>
      <w:proofErr w:type="spellEnd"/>
      <w:r>
        <w:t xml:space="preserve"> is scheduled for many appointments for specific date and different time slots. Hence there is an optional one-to-many relationship b</w:t>
      </w:r>
      <w:r>
        <w:t>etween Doctor and Appointment</w:t>
      </w:r>
    </w:p>
    <w:p w:rsidR="00C36130" w:rsidRDefault="00CD21D2">
      <w:proofErr w:type="spellStart"/>
      <w:r>
        <w:rPr>
          <w:b/>
        </w:rPr>
        <w:t>Patient-Appointment</w:t>
      </w:r>
      <w:r>
        <w:t>:One</w:t>
      </w:r>
      <w:proofErr w:type="spellEnd"/>
      <w:r>
        <w:t xml:space="preserve"> patient can have one </w:t>
      </w:r>
      <w:proofErr w:type="gramStart"/>
      <w:r>
        <w:t>particular appointment</w:t>
      </w:r>
      <w:proofErr w:type="gramEnd"/>
      <w:r>
        <w:t xml:space="preserve"> for the specific date and time. Hence there is an optional one-to-one relationship between Patient and Appointment</w:t>
      </w:r>
    </w:p>
    <w:p w:rsidR="00C36130" w:rsidRDefault="00CD21D2">
      <w:proofErr w:type="spellStart"/>
      <w:r>
        <w:rPr>
          <w:b/>
        </w:rPr>
        <w:t>Patient-Bills</w:t>
      </w:r>
      <w:r>
        <w:t>:One</w:t>
      </w:r>
      <w:proofErr w:type="spellEnd"/>
      <w:r>
        <w:t xml:space="preserve"> Patient will have many bi</w:t>
      </w:r>
      <w:r>
        <w:t xml:space="preserve">lls for different kinds of </w:t>
      </w:r>
      <w:proofErr w:type="spellStart"/>
      <w:r>
        <w:t>services.One</w:t>
      </w:r>
      <w:proofErr w:type="spellEnd"/>
      <w:r>
        <w:t xml:space="preserve"> specific bill belongs to one patient. Hence there is an optional one-to-Many relationship between Patient and Bills</w:t>
      </w:r>
    </w:p>
    <w:p w:rsidR="00C36130" w:rsidRDefault="00C36130"/>
    <w:p w:rsidR="00C36130" w:rsidRDefault="00C36130"/>
    <w:p w:rsidR="00C36130" w:rsidRDefault="00C36130"/>
    <w:p w:rsidR="00C36130" w:rsidRDefault="00C36130">
      <w:pPr>
        <w:spacing w:line="240" w:lineRule="auto"/>
      </w:pPr>
    </w:p>
    <w:p w:rsidR="00C36130" w:rsidRDefault="00CD21D2">
      <w:r>
        <w:rPr>
          <w:b/>
          <w:sz w:val="28"/>
          <w:szCs w:val="28"/>
          <w:u w:val="single"/>
        </w:rPr>
        <w:t>Following are the SQL statements to develop the database model</w:t>
      </w:r>
      <w:r>
        <w:t xml:space="preserve"> – </w:t>
      </w:r>
    </w:p>
    <w:p w:rsidR="00C36130" w:rsidRDefault="00CD21D2">
      <w:pPr>
        <w:spacing w:after="0"/>
      </w:pPr>
      <w:bookmarkStart w:id="4" w:name="_3znysh7" w:colFirst="0" w:colLast="0"/>
      <w:bookmarkEnd w:id="4"/>
      <w:r>
        <w:t xml:space="preserve">CREATE TABLE HOSPITAL_T </w:t>
      </w:r>
    </w:p>
    <w:p w:rsidR="00C36130" w:rsidRDefault="00CD21D2">
      <w:pPr>
        <w:spacing w:after="0"/>
      </w:pPr>
      <w:r>
        <w:t xml:space="preserve">   (</w:t>
      </w:r>
      <w:r>
        <w:tab/>
      </w:r>
      <w:r>
        <w:t xml:space="preserve">HOSPITAL_ID INTEGER NOT NULL, </w:t>
      </w:r>
    </w:p>
    <w:p w:rsidR="00C36130" w:rsidRDefault="00CD21D2">
      <w:pPr>
        <w:spacing w:after="0"/>
      </w:pPr>
      <w:r>
        <w:lastRenderedPageBreak/>
        <w:tab/>
        <w:t xml:space="preserve">HOSPITAL_NAME VARCHAR2(30) NOT NULL, </w:t>
      </w:r>
    </w:p>
    <w:p w:rsidR="00C36130" w:rsidRDefault="00CD21D2">
      <w:pPr>
        <w:spacing w:after="0"/>
      </w:pPr>
      <w:r>
        <w:tab/>
        <w:t xml:space="preserve">HOSPITAL_ADDRESS VARCHAR2(50), </w:t>
      </w:r>
    </w:p>
    <w:p w:rsidR="00C36130" w:rsidRDefault="00CD21D2">
      <w:pPr>
        <w:spacing w:after="0"/>
      </w:pPr>
      <w:r>
        <w:tab/>
        <w:t>HOSPITAL_CITY VARCHAR2(30),</w:t>
      </w:r>
    </w:p>
    <w:p w:rsidR="00C36130" w:rsidRDefault="00CD21D2">
      <w:pPr>
        <w:spacing w:after="0"/>
      </w:pPr>
      <w:r>
        <w:t xml:space="preserve">            CONSTRAINT HOSPITAL_T_PK PRIMARY KEY (HOSPITAL_ID)   </w:t>
      </w:r>
    </w:p>
    <w:p w:rsidR="00C36130" w:rsidRDefault="00CD21D2">
      <w:pPr>
        <w:spacing w:after="0"/>
      </w:pPr>
      <w:r>
        <w:t>) ;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bookmarkStart w:id="5" w:name="_2et92p0" w:colFirst="0" w:colLast="0"/>
      <w:bookmarkEnd w:id="5"/>
      <w:r>
        <w:t>CREATE TABLE DEPARTMENT_T</w:t>
      </w:r>
    </w:p>
    <w:p w:rsidR="00C36130" w:rsidRDefault="00CD21D2">
      <w:pPr>
        <w:spacing w:after="0"/>
      </w:pPr>
      <w:r>
        <w:t xml:space="preserve">   (</w:t>
      </w:r>
      <w:r>
        <w:tab/>
        <w:t xml:space="preserve">DEPARTMENT_ID INTEGER </w:t>
      </w:r>
      <w:r>
        <w:t xml:space="preserve">NOT NULL, </w:t>
      </w:r>
    </w:p>
    <w:p w:rsidR="00C36130" w:rsidRDefault="00CD21D2">
      <w:pPr>
        <w:spacing w:after="0"/>
      </w:pPr>
      <w:bookmarkStart w:id="6" w:name="_tyjcwt" w:colFirst="0" w:colLast="0"/>
      <w:bookmarkEnd w:id="6"/>
      <w:r>
        <w:tab/>
        <w:t xml:space="preserve">DEPARTMENT_NAME VARCHAR2(20) NOT NULL, </w:t>
      </w:r>
    </w:p>
    <w:p w:rsidR="00C36130" w:rsidRDefault="00CD21D2">
      <w:pPr>
        <w:spacing w:after="0"/>
      </w:pPr>
      <w:r>
        <w:tab/>
        <w:t xml:space="preserve">DEPARTMENT_LOCATION VARCHAR2(20), </w:t>
      </w:r>
    </w:p>
    <w:p w:rsidR="00C36130" w:rsidRDefault="00CD21D2">
      <w:pPr>
        <w:spacing w:after="0"/>
      </w:pPr>
      <w:r>
        <w:t xml:space="preserve">               HOSPITAL_ID INTEGER NOT NULL,</w:t>
      </w:r>
    </w:p>
    <w:p w:rsidR="00C36130" w:rsidRDefault="00CD21D2">
      <w:pPr>
        <w:spacing w:after="0"/>
      </w:pPr>
      <w:r>
        <w:tab/>
        <w:t>CONSTRAINT DEPARTMENT_T_PK PRIMARY KEY (DEPARTMENT_ID, HOSPITAL_ID),</w:t>
      </w:r>
    </w:p>
    <w:p w:rsidR="00C36130" w:rsidRDefault="00CD21D2">
      <w:pPr>
        <w:spacing w:after="0"/>
      </w:pPr>
      <w:r>
        <w:t xml:space="preserve">              CONSTRAINT DEPARTMENT_T_FK FOREIGN KEY </w:t>
      </w:r>
      <w:r>
        <w:t>(HOSPITAL _ID)</w:t>
      </w:r>
    </w:p>
    <w:p w:rsidR="00C36130" w:rsidRDefault="00CD21D2">
      <w:pPr>
        <w:spacing w:after="0"/>
      </w:pPr>
      <w:r>
        <w:tab/>
        <w:t xml:space="preserve">  REFERENCES HOSPITAL_T (HOSPITAL_ID),</w:t>
      </w:r>
    </w:p>
    <w:p w:rsidR="00C36130" w:rsidRDefault="00CD21D2">
      <w:pPr>
        <w:spacing w:after="0"/>
      </w:pPr>
      <w:r>
        <w:t>);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>CREATE TABLE STAFF_T</w:t>
      </w:r>
    </w:p>
    <w:p w:rsidR="00C36130" w:rsidRDefault="00CD21D2">
      <w:pPr>
        <w:spacing w:after="0"/>
      </w:pPr>
      <w:r>
        <w:t xml:space="preserve">   (</w:t>
      </w:r>
      <w:r>
        <w:tab/>
        <w:t xml:space="preserve">STAFF_ID INTEGER NOT NULL, </w:t>
      </w:r>
    </w:p>
    <w:p w:rsidR="00C36130" w:rsidRDefault="00CD21D2">
      <w:pPr>
        <w:spacing w:after="0"/>
      </w:pPr>
      <w:r>
        <w:tab/>
        <w:t xml:space="preserve">STAFF_FNAME VARCHAR2(20) NOT NULL, </w:t>
      </w:r>
    </w:p>
    <w:p w:rsidR="00C36130" w:rsidRDefault="00CD21D2">
      <w:pPr>
        <w:spacing w:after="0"/>
      </w:pPr>
      <w:r>
        <w:t xml:space="preserve">               STAFF_LNAME VARCHAR2(20) NOT NULL</w:t>
      </w:r>
    </w:p>
    <w:p w:rsidR="00C36130" w:rsidRDefault="00CD21D2">
      <w:pPr>
        <w:spacing w:after="0"/>
      </w:pPr>
      <w:r>
        <w:tab/>
        <w:t xml:space="preserve">STAFF_ADDRESS VARCHAR2(50), </w:t>
      </w:r>
    </w:p>
    <w:p w:rsidR="00C36130" w:rsidRDefault="00CD21D2">
      <w:pPr>
        <w:spacing w:after="0"/>
      </w:pPr>
      <w:r>
        <w:t xml:space="preserve">               STAFF_DOB DA</w:t>
      </w:r>
      <w:r>
        <w:t>TE,</w:t>
      </w:r>
    </w:p>
    <w:p w:rsidR="00C36130" w:rsidRDefault="00CD21D2">
      <w:pPr>
        <w:spacing w:after="0"/>
      </w:pPr>
      <w:r>
        <w:t xml:space="preserve">               HOSPITAL_ID INTEGER NOT NULL,</w:t>
      </w:r>
    </w:p>
    <w:p w:rsidR="00C36130" w:rsidRDefault="00CD21D2">
      <w:pPr>
        <w:spacing w:after="0"/>
      </w:pPr>
      <w:r>
        <w:tab/>
        <w:t>CONSTRAINT STAFF_T_PK PRIMARY KEY (STAFF _ID, HOSPITAL_ID),</w:t>
      </w:r>
    </w:p>
    <w:p w:rsidR="00C36130" w:rsidRDefault="00CD21D2">
      <w:pPr>
        <w:spacing w:after="0"/>
      </w:pPr>
      <w:r>
        <w:t xml:space="preserve">              CONSTRAINT STAFF_T_FK FOREIGN KEY (HOSPITAL_ID)</w:t>
      </w:r>
    </w:p>
    <w:p w:rsidR="00C36130" w:rsidRDefault="00CD21D2">
      <w:pPr>
        <w:spacing w:after="0"/>
      </w:pPr>
      <w:r>
        <w:tab/>
        <w:t xml:space="preserve">  REFERENCES HOSPITAL_T (HOSPITAL_ID),</w:t>
      </w:r>
    </w:p>
    <w:p w:rsidR="00C36130" w:rsidRDefault="00CD21D2">
      <w:pPr>
        <w:spacing w:after="0"/>
      </w:pPr>
      <w:r>
        <w:t>);</w:t>
      </w:r>
    </w:p>
    <w:p w:rsidR="00C36130" w:rsidRDefault="00C36130">
      <w:pPr>
        <w:spacing w:after="0"/>
      </w:pPr>
    </w:p>
    <w:p w:rsidR="00C36130" w:rsidRDefault="00CD21D2">
      <w:pPr>
        <w:tabs>
          <w:tab w:val="left" w:pos="3345"/>
        </w:tabs>
        <w:spacing w:after="0"/>
      </w:pPr>
      <w:r>
        <w:t>CREATE TABLE DOCTOR_T</w:t>
      </w:r>
      <w:r>
        <w:tab/>
      </w:r>
    </w:p>
    <w:p w:rsidR="00C36130" w:rsidRDefault="00CD21D2">
      <w:pPr>
        <w:spacing w:after="0"/>
      </w:pPr>
      <w:r>
        <w:t xml:space="preserve">   (</w:t>
      </w:r>
      <w:r>
        <w:tab/>
      </w:r>
      <w:r>
        <w:t xml:space="preserve">DOCTOR_ID INTEGER NOT NULL, </w:t>
      </w:r>
    </w:p>
    <w:p w:rsidR="00C36130" w:rsidRDefault="00CD21D2">
      <w:pPr>
        <w:spacing w:after="0"/>
      </w:pPr>
      <w:r>
        <w:tab/>
        <w:t xml:space="preserve">DOCTOR_FNAME VARCHAR2(20) NOT NULL, </w:t>
      </w:r>
    </w:p>
    <w:p w:rsidR="00C36130" w:rsidRDefault="00CD21D2">
      <w:pPr>
        <w:spacing w:after="0"/>
      </w:pPr>
      <w:r>
        <w:t xml:space="preserve">               DOCTOR_LNAME VARCHAR2(20) NOT NULL</w:t>
      </w:r>
    </w:p>
    <w:p w:rsidR="00C36130" w:rsidRDefault="00CD21D2">
      <w:pPr>
        <w:spacing w:after="0"/>
      </w:pPr>
      <w:r>
        <w:tab/>
        <w:t xml:space="preserve">DOCTOR_ADDRESS VARCHAR2(50), </w:t>
      </w:r>
    </w:p>
    <w:p w:rsidR="00C36130" w:rsidRDefault="00CD21D2">
      <w:pPr>
        <w:spacing w:after="0"/>
      </w:pPr>
      <w:r>
        <w:t xml:space="preserve">               DOCTOR_DOB DATE,</w:t>
      </w:r>
    </w:p>
    <w:p w:rsidR="00C36130" w:rsidRDefault="00CD21D2">
      <w:pPr>
        <w:spacing w:after="0"/>
      </w:pPr>
      <w:r>
        <w:t xml:space="preserve">               STAFF_ID INTEGER NOT NULL,</w:t>
      </w:r>
    </w:p>
    <w:p w:rsidR="00C36130" w:rsidRDefault="00CD21D2">
      <w:pPr>
        <w:spacing w:after="0"/>
      </w:pPr>
      <w:r>
        <w:t xml:space="preserve">               APPOINTMENT_ID INTE</w:t>
      </w:r>
      <w:r>
        <w:t>GER NOT NULL,</w:t>
      </w:r>
    </w:p>
    <w:p w:rsidR="00C36130" w:rsidRDefault="00CD21D2">
      <w:pPr>
        <w:spacing w:after="0"/>
      </w:pPr>
      <w:r>
        <w:tab/>
        <w:t>CONSTRAINT DOCTOR_T_PK PRIMARY KEY (DOCTOR_ID, STAFF_ID, APPOINTMENT_ID),</w:t>
      </w:r>
    </w:p>
    <w:p w:rsidR="00C36130" w:rsidRDefault="00CD21D2">
      <w:pPr>
        <w:spacing w:after="0"/>
      </w:pPr>
      <w:r>
        <w:t xml:space="preserve">              CONSTRAINT DOCTOR _T_FK1 FOREIGN KEY (STAFF _ID)</w:t>
      </w:r>
    </w:p>
    <w:p w:rsidR="00C36130" w:rsidRDefault="00CD21D2">
      <w:pPr>
        <w:spacing w:after="0"/>
      </w:pPr>
      <w:r>
        <w:tab/>
        <w:t xml:space="preserve">  REFERENCES STAFF_T (STAFF_ID)</w:t>
      </w:r>
    </w:p>
    <w:p w:rsidR="00C36130" w:rsidRDefault="00CD21D2">
      <w:pPr>
        <w:spacing w:after="0"/>
      </w:pPr>
      <w:r>
        <w:t>CONSTRAINT DOCTOR _T_FK2 FOREIGN KEY (APPOINTMENTT_ID)</w:t>
      </w:r>
    </w:p>
    <w:p w:rsidR="00C36130" w:rsidRDefault="00CD21D2">
      <w:pPr>
        <w:spacing w:after="0"/>
      </w:pPr>
      <w:r>
        <w:tab/>
      </w:r>
      <w:r>
        <w:t xml:space="preserve">  REFERENCES APPOINTMENT_T (APPOINTMENT_ID)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>);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>CREATE TABLE APPOINTMENT_T</w:t>
      </w:r>
    </w:p>
    <w:p w:rsidR="00C36130" w:rsidRDefault="00CD21D2">
      <w:pPr>
        <w:spacing w:after="0"/>
      </w:pPr>
      <w:r>
        <w:t xml:space="preserve">   (</w:t>
      </w:r>
      <w:r>
        <w:tab/>
        <w:t xml:space="preserve">APPOINTMENT_ID INTEGER NOT NULL, </w:t>
      </w:r>
    </w:p>
    <w:p w:rsidR="00C36130" w:rsidRDefault="00CD21D2">
      <w:pPr>
        <w:spacing w:after="0"/>
      </w:pPr>
      <w:r>
        <w:t xml:space="preserve">               DOCTOR_ID INTEGER NOT NULL,</w:t>
      </w:r>
    </w:p>
    <w:p w:rsidR="00C36130" w:rsidRDefault="00CD21D2">
      <w:pPr>
        <w:spacing w:after="0"/>
      </w:pPr>
      <w:r>
        <w:t xml:space="preserve">               PATIENT_ID INTEGER NOT NULL,</w:t>
      </w:r>
    </w:p>
    <w:p w:rsidR="00C36130" w:rsidRDefault="00CD21D2">
      <w:pPr>
        <w:spacing w:after="0"/>
      </w:pPr>
      <w:r>
        <w:tab/>
        <w:t>APPOINTMENT_TIME TIME,</w:t>
      </w:r>
    </w:p>
    <w:p w:rsidR="00C36130" w:rsidRDefault="00CD21D2">
      <w:pPr>
        <w:spacing w:after="0"/>
      </w:pPr>
      <w:r>
        <w:t xml:space="preserve">               APPOINTMENT_DAT</w:t>
      </w:r>
      <w:r>
        <w:t>E DATE,</w:t>
      </w:r>
    </w:p>
    <w:p w:rsidR="00C36130" w:rsidRDefault="00CD21D2">
      <w:pPr>
        <w:spacing w:after="0"/>
      </w:pPr>
      <w:r>
        <w:t xml:space="preserve">              </w:t>
      </w:r>
      <w:r>
        <w:tab/>
        <w:t>CONSTRAINT APPOINTMENT_T_PK PRIMARY KEY (APPOINTMENT_ID, DOCTOR_ID, PATIENT_ID),</w:t>
      </w:r>
    </w:p>
    <w:p w:rsidR="00C36130" w:rsidRDefault="00CD21D2">
      <w:pPr>
        <w:spacing w:after="0"/>
      </w:pPr>
      <w:r>
        <w:t xml:space="preserve">              CONSTRAINT APPOINTMENT_T_FK1 FOREIGN KEY (DOCTOR _ID)</w:t>
      </w:r>
    </w:p>
    <w:p w:rsidR="00C36130" w:rsidRDefault="00CD21D2">
      <w:pPr>
        <w:spacing w:after="0"/>
      </w:pPr>
      <w:r>
        <w:tab/>
        <w:t xml:space="preserve">  REFERENCES DOCTOR_T (DOCTOR_ID),</w:t>
      </w:r>
    </w:p>
    <w:p w:rsidR="00C36130" w:rsidRDefault="00CD21D2">
      <w:pPr>
        <w:spacing w:after="0"/>
      </w:pPr>
      <w:r>
        <w:t xml:space="preserve">              CONSTRAINT APPOINTMENT_T_FK2 FOREI</w:t>
      </w:r>
      <w:r>
        <w:t>GN KEY (PATIENT_ID)</w:t>
      </w:r>
    </w:p>
    <w:p w:rsidR="00C36130" w:rsidRDefault="00CD21D2">
      <w:pPr>
        <w:spacing w:after="0"/>
      </w:pPr>
      <w:r>
        <w:tab/>
        <w:t xml:space="preserve">  REFERENCES PATIENT_T (PATIENT_ID)</w:t>
      </w:r>
    </w:p>
    <w:p w:rsidR="00C36130" w:rsidRDefault="00CD21D2">
      <w:pPr>
        <w:spacing w:after="0"/>
      </w:pPr>
      <w:r>
        <w:t>);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>CREATE TABLE PATIENT_T</w:t>
      </w:r>
    </w:p>
    <w:p w:rsidR="00C36130" w:rsidRDefault="00CD21D2">
      <w:pPr>
        <w:spacing w:after="0"/>
      </w:pPr>
      <w:r>
        <w:t xml:space="preserve">   (</w:t>
      </w:r>
      <w:r>
        <w:tab/>
        <w:t xml:space="preserve">PATIENT_ID INTEGER NOT NULL, </w:t>
      </w:r>
    </w:p>
    <w:p w:rsidR="00C36130" w:rsidRDefault="00CD21D2">
      <w:pPr>
        <w:spacing w:after="0"/>
      </w:pPr>
      <w:r>
        <w:tab/>
        <w:t xml:space="preserve">PATIENT_FNAME VARCHAR2(20) NOT NULL, </w:t>
      </w:r>
    </w:p>
    <w:p w:rsidR="00C36130" w:rsidRDefault="00CD21D2">
      <w:pPr>
        <w:spacing w:after="0"/>
      </w:pPr>
      <w:r>
        <w:t xml:space="preserve">               PATIENT_LNAME VARCHAR2(20) NOT NULL</w:t>
      </w:r>
    </w:p>
    <w:p w:rsidR="00C36130" w:rsidRDefault="00CD21D2">
      <w:pPr>
        <w:spacing w:after="0"/>
      </w:pPr>
      <w:r>
        <w:tab/>
        <w:t xml:space="preserve">PATIENT_ADDRESS VARCHAR2(50), </w:t>
      </w:r>
    </w:p>
    <w:p w:rsidR="00C36130" w:rsidRDefault="00CD21D2">
      <w:pPr>
        <w:spacing w:after="0"/>
      </w:pPr>
      <w:r>
        <w:t xml:space="preserve">               PATIENT_DOB DATE,</w:t>
      </w:r>
    </w:p>
    <w:p w:rsidR="00C36130" w:rsidRDefault="00CD21D2">
      <w:pPr>
        <w:spacing w:after="0"/>
      </w:pPr>
      <w:r>
        <w:t xml:space="preserve">               APPOINTMNET_ID INTEGER NOT NULL,</w:t>
      </w:r>
    </w:p>
    <w:p w:rsidR="00C36130" w:rsidRDefault="00CD21D2">
      <w:pPr>
        <w:spacing w:after="0"/>
      </w:pPr>
      <w:r>
        <w:tab/>
        <w:t>CONSTRAINT PATIENT_T_PK PRIMARY KEY (PATIENT_ID, APPOINTMENT_ID),</w:t>
      </w:r>
    </w:p>
    <w:p w:rsidR="00C36130" w:rsidRDefault="00CD21D2">
      <w:pPr>
        <w:spacing w:after="0"/>
      </w:pPr>
      <w:r>
        <w:t xml:space="preserve">              CONSTRAINT PATIENT_T_FK FOREIGN KEY (APPOINTMENT_ID)</w:t>
      </w:r>
    </w:p>
    <w:p w:rsidR="00C36130" w:rsidRDefault="00CD21D2">
      <w:pPr>
        <w:spacing w:after="0"/>
      </w:pPr>
      <w:r>
        <w:tab/>
        <w:t xml:space="preserve">  REFERENCES APPOINTMENT_T (APPOINTMENT_</w:t>
      </w:r>
      <w:r>
        <w:t>ID)</w:t>
      </w:r>
    </w:p>
    <w:p w:rsidR="00C36130" w:rsidRDefault="00CD21D2">
      <w:pPr>
        <w:spacing w:after="0"/>
      </w:pPr>
      <w:r>
        <w:t>);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 xml:space="preserve">CREATE TABLE BILLS_T </w:t>
      </w:r>
    </w:p>
    <w:p w:rsidR="00C36130" w:rsidRDefault="00CD21D2">
      <w:pPr>
        <w:spacing w:after="0"/>
      </w:pPr>
      <w:r>
        <w:t xml:space="preserve">   (</w:t>
      </w:r>
      <w:r>
        <w:tab/>
        <w:t xml:space="preserve">BILL_ID INTEGER NOT NULL, </w:t>
      </w:r>
    </w:p>
    <w:p w:rsidR="00C36130" w:rsidRDefault="00CD21D2">
      <w:pPr>
        <w:spacing w:after="0"/>
      </w:pPr>
      <w:r>
        <w:t xml:space="preserve">              PATIENT_ID INTEGER NOT NULL,</w:t>
      </w:r>
    </w:p>
    <w:p w:rsidR="00C36130" w:rsidRDefault="00CD21D2">
      <w:pPr>
        <w:spacing w:after="0"/>
      </w:pPr>
      <w:r>
        <w:tab/>
        <w:t xml:space="preserve">BILLS_NAME VARCHAR2(30) NOT NULL, </w:t>
      </w:r>
    </w:p>
    <w:p w:rsidR="00C36130" w:rsidRDefault="00CD21D2">
      <w:pPr>
        <w:spacing w:after="0"/>
      </w:pPr>
      <w:r>
        <w:tab/>
        <w:t xml:space="preserve">BILLS_TYPE VARCHAR2(30), </w:t>
      </w:r>
    </w:p>
    <w:p w:rsidR="00C36130" w:rsidRDefault="00CD21D2">
      <w:pPr>
        <w:spacing w:after="0"/>
      </w:pPr>
      <w:r>
        <w:t xml:space="preserve">              CONSTRAINT BILL_T_PK PRIMARY KEY (BILL_ID, PATIENT_ID),</w:t>
      </w:r>
    </w:p>
    <w:p w:rsidR="00C36130" w:rsidRDefault="00CD21D2">
      <w:pPr>
        <w:spacing w:after="0"/>
      </w:pPr>
      <w:r>
        <w:t xml:space="preserve">              CONS</w:t>
      </w:r>
      <w:r>
        <w:t>TRAINT BILL_T_FK FOREIGN KEY (PATIENT_ID)</w:t>
      </w:r>
    </w:p>
    <w:p w:rsidR="00C36130" w:rsidRDefault="00CD21D2">
      <w:pPr>
        <w:spacing w:after="0"/>
      </w:pPr>
      <w:r>
        <w:tab/>
        <w:t xml:space="preserve">  REFERENCES PATIENT_T (PATIENT_ID)</w:t>
      </w:r>
    </w:p>
    <w:p w:rsidR="00C36130" w:rsidRDefault="00C36130">
      <w:pPr>
        <w:spacing w:after="0"/>
      </w:pPr>
    </w:p>
    <w:p w:rsidR="00C36130" w:rsidRDefault="00CD21D2">
      <w:pPr>
        <w:spacing w:after="0"/>
      </w:pPr>
      <w:r>
        <w:t>) ;</w:t>
      </w:r>
    </w:p>
    <w:p w:rsidR="00C36130" w:rsidRDefault="00C36130">
      <w:pPr>
        <w:spacing w:after="0"/>
      </w:pPr>
    </w:p>
    <w:p w:rsidR="00C36130" w:rsidRDefault="00C36130">
      <w:pPr>
        <w:spacing w:after="0"/>
      </w:pPr>
    </w:p>
    <w:p w:rsidR="00C36130" w:rsidRDefault="00C36130">
      <w:pPr>
        <w:spacing w:after="0"/>
      </w:pPr>
    </w:p>
    <w:p w:rsidR="00C36130" w:rsidRDefault="00C36130">
      <w:pPr>
        <w:spacing w:after="0"/>
      </w:pPr>
    </w:p>
    <w:p w:rsidR="00C36130" w:rsidRDefault="00C36130">
      <w:pPr>
        <w:spacing w:after="0"/>
      </w:pPr>
    </w:p>
    <w:p w:rsidR="00C36130" w:rsidRDefault="00C36130">
      <w:pPr>
        <w:spacing w:after="0"/>
      </w:pPr>
    </w:p>
    <w:p w:rsidR="00C36130" w:rsidRDefault="00C36130"/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rPr>
          <w:color w:val="000000"/>
        </w:rPr>
      </w:pPr>
    </w:p>
    <w:p w:rsidR="00C36130" w:rsidRDefault="00C36130">
      <w:pPr>
        <w:spacing w:line="240" w:lineRule="auto"/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:rsidR="00C36130" w:rsidRDefault="00C361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rPr>
          <w:color w:val="000000"/>
        </w:rPr>
      </w:pPr>
    </w:p>
    <w:p w:rsidR="00C36130" w:rsidRDefault="00C36130">
      <w:pPr>
        <w:spacing w:line="240" w:lineRule="auto"/>
      </w:pPr>
    </w:p>
    <w:p w:rsidR="00C36130" w:rsidRDefault="00C36130">
      <w:pPr>
        <w:rPr>
          <w:b/>
          <w:u w:val="single"/>
        </w:rPr>
      </w:pPr>
    </w:p>
    <w:p w:rsidR="00C36130" w:rsidRDefault="00C36130">
      <w:pPr>
        <w:tabs>
          <w:tab w:val="left" w:pos="3120"/>
        </w:tabs>
        <w:rPr>
          <w:sz w:val="28"/>
          <w:szCs w:val="28"/>
        </w:rPr>
      </w:pPr>
    </w:p>
    <w:sectPr w:rsidR="00C3613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1D2" w:rsidRDefault="00CD21D2">
      <w:pPr>
        <w:spacing w:after="0" w:line="240" w:lineRule="auto"/>
      </w:pPr>
      <w:r>
        <w:separator/>
      </w:r>
    </w:p>
  </w:endnote>
  <w:endnote w:type="continuationSeparator" w:id="0">
    <w:p w:rsidR="00CD21D2" w:rsidRDefault="00CD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1D2" w:rsidRDefault="00CD21D2">
      <w:pPr>
        <w:spacing w:after="0" w:line="240" w:lineRule="auto"/>
      </w:pPr>
      <w:r>
        <w:separator/>
      </w:r>
    </w:p>
  </w:footnote>
  <w:footnote w:type="continuationSeparator" w:id="0">
    <w:p w:rsidR="00CD21D2" w:rsidRDefault="00CD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130" w:rsidRDefault="00C36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36130" w:rsidRDefault="00C36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36130" w:rsidRDefault="00C36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36130" w:rsidRDefault="00C36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36130" w:rsidRDefault="00C36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4FE1"/>
    <w:multiLevelType w:val="multilevel"/>
    <w:tmpl w:val="4906D8B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503B9C"/>
    <w:multiLevelType w:val="multilevel"/>
    <w:tmpl w:val="1A6635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1773"/>
    <w:multiLevelType w:val="multilevel"/>
    <w:tmpl w:val="B270E74A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8361A0"/>
    <w:multiLevelType w:val="multilevel"/>
    <w:tmpl w:val="ED80EBD2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6A4C0B"/>
    <w:multiLevelType w:val="multilevel"/>
    <w:tmpl w:val="1BBAF71A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2B144C"/>
    <w:multiLevelType w:val="multilevel"/>
    <w:tmpl w:val="DA0EF436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AF4BB2"/>
    <w:multiLevelType w:val="multilevel"/>
    <w:tmpl w:val="7EC03100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C050DB"/>
    <w:multiLevelType w:val="multilevel"/>
    <w:tmpl w:val="2C947CA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8B2AA4"/>
    <w:multiLevelType w:val="multilevel"/>
    <w:tmpl w:val="320656D0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5D257B"/>
    <w:multiLevelType w:val="multilevel"/>
    <w:tmpl w:val="13FC0868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046BC4"/>
    <w:multiLevelType w:val="multilevel"/>
    <w:tmpl w:val="35D81440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3A6F4E"/>
    <w:multiLevelType w:val="multilevel"/>
    <w:tmpl w:val="9DFE8EB2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E2D9B"/>
    <w:multiLevelType w:val="multilevel"/>
    <w:tmpl w:val="93B641B6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130"/>
    <w:rsid w:val="006D20C9"/>
    <w:rsid w:val="00C36130"/>
    <w:rsid w:val="00CD21D2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FDA5"/>
  <w15:docId w15:val="{8D4F7598-0EE7-464C-8A10-A01D7AFE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Nayak</cp:lastModifiedBy>
  <cp:revision>3</cp:revision>
  <dcterms:created xsi:type="dcterms:W3CDTF">2018-07-20T05:52:00Z</dcterms:created>
  <dcterms:modified xsi:type="dcterms:W3CDTF">2018-07-20T05:52:00Z</dcterms:modified>
</cp:coreProperties>
</file>