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9BAE" w14:textId="77777777" w:rsidR="006D37BA" w:rsidRDefault="006D37BA">
      <w:r>
        <w:t xml:space="preserve">Start building the data warehouse using IBM Cloud Db2 Warehouse. </w:t>
      </w:r>
    </w:p>
    <w:p w14:paraId="5DAB3F7F" w14:textId="77777777" w:rsidR="006D37BA" w:rsidRDefault="006D37BA"/>
    <w:p w14:paraId="0DAFCA73" w14:textId="77777777" w:rsidR="006D37BA" w:rsidRDefault="006D37BA">
      <w:r>
        <w:t xml:space="preserve">Define the schema and structure of the data warehouse </w:t>
      </w:r>
      <w:proofErr w:type="spellStart"/>
      <w:r>
        <w:t>tables.Identify</w:t>
      </w:r>
      <w:proofErr w:type="spellEnd"/>
      <w:r>
        <w:t xml:space="preserve"> data sources (e.g., CSV files, databases) and design a strategy to integrate them into the data warehouse. </w:t>
      </w:r>
    </w:p>
    <w:p w14:paraId="2BF6530E" w14:textId="77777777" w:rsidR="006D37BA" w:rsidRDefault="006D37BA"/>
    <w:p w14:paraId="23DCF92F" w14:textId="77777777" w:rsidR="006D37BA" w:rsidRDefault="006D37BA"/>
    <w:p w14:paraId="6F504348" w14:textId="77777777" w:rsidR="006D37BA" w:rsidRDefault="006D37BA">
      <w:r>
        <w:t>I can provide you with an outline of the steps to start building a data warehouse using IBM Cloud Db2 Warehouse, but please note that the actual implementation and configuration may require detailed planning and expertise. Here’s a high-level guide:</w:t>
      </w:r>
    </w:p>
    <w:p w14:paraId="75321EBC" w14:textId="77777777" w:rsidR="006D37BA" w:rsidRDefault="006D37BA"/>
    <w:p w14:paraId="1ED1FC9F" w14:textId="77777777" w:rsidR="006D37BA" w:rsidRDefault="006D37BA">
      <w:r>
        <w:t>Define the Schema and Structure:</w:t>
      </w:r>
    </w:p>
    <w:p w14:paraId="78D53002" w14:textId="77777777" w:rsidR="006D37BA" w:rsidRDefault="006D37BA"/>
    <w:p w14:paraId="259FAB2C" w14:textId="77777777" w:rsidR="006D37BA" w:rsidRDefault="006D37BA">
      <w:r>
        <w:t>Identify the business requirements and data analysis goals to determine what data you need to store.</w:t>
      </w:r>
    </w:p>
    <w:p w14:paraId="797686C8" w14:textId="77777777" w:rsidR="006D37BA" w:rsidRDefault="006D37BA">
      <w:r>
        <w:t>Define the schema by creating tables for each type of data you want to store. Consider the relationships between these tables.</w:t>
      </w:r>
    </w:p>
    <w:p w14:paraId="531D91A7" w14:textId="77777777" w:rsidR="006D37BA" w:rsidRDefault="006D37BA">
      <w:r>
        <w:t>Data Sources:</w:t>
      </w:r>
    </w:p>
    <w:p w14:paraId="30699C32" w14:textId="77777777" w:rsidR="006D37BA" w:rsidRDefault="006D37BA"/>
    <w:p w14:paraId="5E99EC8D" w14:textId="77777777" w:rsidR="006D37BA" w:rsidRDefault="006D37BA">
      <w:r>
        <w:t>Identify the data sources you want to integrate. This can include CSV files, databases, APIs, etc.</w:t>
      </w:r>
    </w:p>
    <w:p w14:paraId="5214B483" w14:textId="77777777" w:rsidR="006D37BA" w:rsidRDefault="006D37BA">
      <w:r>
        <w:t>Determine the format and structure of the data in each source.</w:t>
      </w:r>
    </w:p>
    <w:p w14:paraId="7F5DF6E1" w14:textId="77777777" w:rsidR="006D37BA" w:rsidRDefault="006D37BA">
      <w:r>
        <w:t>Data Extraction:</w:t>
      </w:r>
    </w:p>
    <w:p w14:paraId="52D50827" w14:textId="77777777" w:rsidR="006D37BA" w:rsidRDefault="006D37BA"/>
    <w:p w14:paraId="51A6A818" w14:textId="77777777" w:rsidR="006D37BA" w:rsidRDefault="006D37BA">
      <w:r>
        <w:t>Decide on the method for extracting data from your sources. IBM Cloud Db2 Warehouse supports various data ingestion methods.</w:t>
      </w:r>
    </w:p>
    <w:p w14:paraId="018B7817" w14:textId="77777777" w:rsidR="006D37BA" w:rsidRDefault="006D37BA">
      <w:r>
        <w:t>For CSV files, you can use data import tools or scripts to load the data.</w:t>
      </w:r>
    </w:p>
    <w:p w14:paraId="5E8AB5E3" w14:textId="77777777" w:rsidR="006D37BA" w:rsidRDefault="006D37BA">
      <w:r>
        <w:t>For databases, you can set up connections and perform data extraction using ETL (Extract, Transform, Load) processes.</w:t>
      </w:r>
    </w:p>
    <w:p w14:paraId="0A70B3C4" w14:textId="77777777" w:rsidR="006D37BA" w:rsidRDefault="006D37BA">
      <w:r>
        <w:t>Data Transformation:</w:t>
      </w:r>
    </w:p>
    <w:p w14:paraId="20AD0D2B" w14:textId="77777777" w:rsidR="006D37BA" w:rsidRDefault="006D37BA"/>
    <w:p w14:paraId="29DEEF7B" w14:textId="77777777" w:rsidR="006D37BA" w:rsidRDefault="006D37BA">
      <w:r>
        <w:t>If needed, apply data transformation and cleansing processes to ensure data quality and consistency.</w:t>
      </w:r>
    </w:p>
    <w:p w14:paraId="689618C0" w14:textId="77777777" w:rsidR="006D37BA" w:rsidRDefault="006D37BA">
      <w:r>
        <w:t>This may involve data normalization, data type conversion, or handling missing values.</w:t>
      </w:r>
    </w:p>
    <w:p w14:paraId="61405A23" w14:textId="77777777" w:rsidR="006D37BA" w:rsidRDefault="006D37BA">
      <w:r>
        <w:t>Data Loading:</w:t>
      </w:r>
    </w:p>
    <w:p w14:paraId="7CCEC920" w14:textId="77777777" w:rsidR="006D37BA" w:rsidRDefault="006D37BA"/>
    <w:p w14:paraId="2406DDB8" w14:textId="77777777" w:rsidR="006D37BA" w:rsidRDefault="006D37BA">
      <w:r>
        <w:t>Load the transformed data into the Db2 Warehouse tables.</w:t>
      </w:r>
    </w:p>
    <w:p w14:paraId="36749085" w14:textId="77777777" w:rsidR="006D37BA" w:rsidRDefault="006D37BA">
      <w:r>
        <w:t>Utilize Db2 Warehouse’s data loading mechanisms to efficiently load and update data.</w:t>
      </w:r>
    </w:p>
    <w:p w14:paraId="30D90C65" w14:textId="77777777" w:rsidR="006D37BA" w:rsidRDefault="006D37BA">
      <w:r>
        <w:t>Data Integration Strategy:</w:t>
      </w:r>
    </w:p>
    <w:p w14:paraId="11BD3C83" w14:textId="77777777" w:rsidR="006D37BA" w:rsidRDefault="006D37BA"/>
    <w:p w14:paraId="23C71B73" w14:textId="77777777" w:rsidR="006D37BA" w:rsidRDefault="006D37BA">
      <w:r>
        <w:t>Decide how often data will be refreshed or updated in the data warehouse (e.g., real-time, daily, weekly).</w:t>
      </w:r>
    </w:p>
    <w:p w14:paraId="2874C48C" w14:textId="77777777" w:rsidR="006D37BA" w:rsidRDefault="006D37BA">
      <w:r>
        <w:t>Implement an integration strategy that ensures data consistency and accuracy over time.</w:t>
      </w:r>
    </w:p>
    <w:p w14:paraId="22A50A6D" w14:textId="77777777" w:rsidR="006D37BA" w:rsidRDefault="006D37BA">
      <w:r>
        <w:t>Data Security and Access Control:</w:t>
      </w:r>
    </w:p>
    <w:p w14:paraId="308DA9BA" w14:textId="77777777" w:rsidR="006D37BA" w:rsidRDefault="006D37BA"/>
    <w:p w14:paraId="45B50BE7" w14:textId="77777777" w:rsidR="006D37BA" w:rsidRDefault="006D37BA">
      <w:r>
        <w:t>Implement security measures to protect sensitive data and control access to the data warehouse.</w:t>
      </w:r>
    </w:p>
    <w:p w14:paraId="4D9673C2" w14:textId="77777777" w:rsidR="006D37BA" w:rsidRDefault="006D37BA">
      <w:r>
        <w:t>Performance Optimization:</w:t>
      </w:r>
    </w:p>
    <w:p w14:paraId="1FE3C753" w14:textId="77777777" w:rsidR="006D37BA" w:rsidRDefault="006D37BA"/>
    <w:p w14:paraId="00627992" w14:textId="77777777" w:rsidR="006D37BA" w:rsidRDefault="006D37BA">
      <w:r>
        <w:t>Fine-tune the data warehouse for optimal performance by creating indexes, optimizing queries, and scaling resources as needed.</w:t>
      </w:r>
    </w:p>
    <w:p w14:paraId="5CDE9547" w14:textId="77777777" w:rsidR="006D37BA" w:rsidRDefault="006D37BA">
      <w:r>
        <w:t>Monitoring and Maintenance:</w:t>
      </w:r>
    </w:p>
    <w:p w14:paraId="6211AA52" w14:textId="77777777" w:rsidR="006D37BA" w:rsidRDefault="006D37BA"/>
    <w:p w14:paraId="5ABFF8BC" w14:textId="77777777" w:rsidR="006D37BA" w:rsidRDefault="006D37BA">
      <w:r>
        <w:t>Set up monitoring tools to keep an eye on the health and performance of your data warehouse.</w:t>
      </w:r>
    </w:p>
    <w:p w14:paraId="11B6222F" w14:textId="77777777" w:rsidR="006D37BA" w:rsidRDefault="006D37BA">
      <w:r>
        <w:t>Establish a maintenance plan for regular backups, updates, and scaling.</w:t>
      </w:r>
    </w:p>
    <w:p w14:paraId="134A2F68" w14:textId="77777777" w:rsidR="006D37BA" w:rsidRDefault="006D37BA">
      <w:r>
        <w:t>Documentation:</w:t>
      </w:r>
    </w:p>
    <w:p w14:paraId="20096374" w14:textId="77777777" w:rsidR="006D37BA" w:rsidRDefault="006D37BA"/>
    <w:p w14:paraId="2339153C" w14:textId="77777777" w:rsidR="006D37BA" w:rsidRDefault="006D37BA">
      <w:r>
        <w:t>Maintain comprehensive documentation for the data warehouse schema, data sources, integration processes, and access controls.</w:t>
      </w:r>
    </w:p>
    <w:p w14:paraId="5FF06C32" w14:textId="77777777" w:rsidR="006D37BA" w:rsidRDefault="006D37BA">
      <w:r>
        <w:t>Remember that building a data warehouse is a complex task that often involves collaboration with database administrators, data engineers, and other experts. It’s essential to plan carefully and continually refine your data integration strategy based on evolving business needs.</w:t>
      </w:r>
    </w:p>
    <w:sectPr w:rsidR="006D37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BA"/>
    <w:rsid w:val="006D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FBED21"/>
  <w15:chartTrackingRefBased/>
  <w15:docId w15:val="{B0398AF9-7CCC-6744-91ED-8D47FDE9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Nafisha</dc:creator>
  <cp:keywords/>
  <dc:description/>
  <cp:lastModifiedBy>Abi Nafisha</cp:lastModifiedBy>
  <cp:revision>2</cp:revision>
  <dcterms:created xsi:type="dcterms:W3CDTF">2023-10-18T06:46:00Z</dcterms:created>
  <dcterms:modified xsi:type="dcterms:W3CDTF">2023-10-18T06:46:00Z</dcterms:modified>
</cp:coreProperties>
</file>