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P41, Tailor, Age: 27years, Education:6th class, Second-hand Oppo phone, gifted by her brother 2 years ago</w:t>
      </w:r>
    </w:p>
    <w:p>
      <w:r>
        <w:t>Section 1: General Mobile Use</w:t>
      </w:r>
    </w:p>
    <w:p>
      <w:r>
        <w:t>Use:</w:t>
        <w:br/>
        <w:t xml:space="preserve"> “I use my phone for WhatsApp to talk with customers, send blouse designs, and for family calls. Sometimes I watch stitching tutorials on YouTube. I don’t know much else.”</w:t>
      </w:r>
    </w:p>
    <w:p>
      <w:r>
        <w:t>Sharing:</w:t>
        <w:br/>
        <w:t xml:space="preserve"> “I share the phone with my husband if he needs to call. My children sometimes use it for games too.”</w:t>
      </w:r>
    </w:p>
    <w:p>
      <w:r>
        <w:t>Section 2: Awareness and Perceptions</w:t>
      </w:r>
    </w:p>
    <w:p>
      <w:r>
        <w:t>Apps &amp; Info:</w:t>
        <w:br/>
        <w:t xml:space="preserve">  “I mostly use WhatsApp and YouTube. I never thought about what they take from my phone. I just think it’s free and useful.”</w:t>
      </w:r>
    </w:p>
    <w:p>
      <w:r>
        <w:t>Permissions (Case Quote):</w:t>
        <w:br/>
        <w:t xml:space="preserve">  “Once my neighbor told me that some apps can secretly record. I tried to look at app permissions in settings, but there were so many confusing words—like ‘background access’ and ‘save data to cloud’. I got scared I might spoil the phone, so I closed it.”</w:t>
      </w:r>
    </w:p>
    <w:p>
      <w:r>
        <w:t>Trust cues:</w:t>
        <w:br/>
        <w:t xml:space="preserve">  “If my brother or neighbor uses an app, I also trust it. I don’t check reviews or ratings.”</w:t>
      </w:r>
    </w:p>
    <w:p>
      <w:r>
        <w:t>🔧 Section 3: Practices and Behaviors</w:t>
      </w:r>
    </w:p>
    <w:p>
      <w:r>
        <w:t>Deleting content:</w:t>
        <w:br/>
        <w:t xml:space="preserve">  “Sometimes I delete WhatsApp chats from customers after work is done. I also delete photos if my husband gets angry about storage.”</w:t>
      </w:r>
    </w:p>
    <w:p>
      <w:r>
        <w:t>Phone repair:</w:t>
        <w:br/>
        <w:t xml:space="preserve">  “I go to a local shop. I never delete anything. I just hope the repair man doesn’t open my photos.”</w:t>
      </w:r>
    </w:p>
    <w:p>
      <w:r>
        <w:t>Asking for help:</w:t>
        <w:br/>
        <w:t xml:space="preserve">  “I ask my brother or my neighbor’s son when I don’t understand. I feel shy if they see my chats, but I cannot help it.”</w:t>
      </w:r>
    </w:p>
    <w:p>
      <w:r>
        <w:t>🔐 Section 4: Trust and Sharing</w:t>
      </w:r>
    </w:p>
    <w:p>
      <w:r>
        <w:t>Trusted people:</w:t>
        <w:br/>
        <w:t xml:space="preserve">  “I trust my sister the most. For customers, I only share work details.”</w:t>
      </w:r>
    </w:p>
    <w:p>
      <w:r>
        <w:t>Code words:</w:t>
        <w:br/>
        <w:t xml:space="preserve">  “No, I don’t use code words. If I don’t want others to see, I just delete it.”</w:t>
      </w:r>
    </w:p>
    <w:p>
      <w:r>
        <w:t>📱 Section 5: Digital Literacy and Consent</w:t>
      </w:r>
    </w:p>
    <w:p>
      <w:r>
        <w:t>Helping others:</w:t>
        <w:br/>
        <w:t xml:space="preserve">  “Once I helped my neighbor to download a blouse design app, but I only pressed Allow. I don’t know what permissions mean.”</w:t>
      </w:r>
    </w:p>
    <w:p>
      <w:r>
        <w:t>Controls:</w:t>
        <w:br/>
        <w:t xml:space="preserve">  “I don’t know how to stop apps from using camera or location. I just keep the phone locked.”</w:t>
      </w:r>
    </w:p>
    <w:p>
      <w:r>
        <w:t>Warnings:</w:t>
        <w:br/>
        <w:t xml:space="preserve">  “If I see a warning like ‘app harmful,’ I get scared and close it. Then I ask my brother what to do.”</w:t>
      </w:r>
    </w:p>
    <w:p>
      <w:r>
        <w:t>Mental model of data:</w:t>
        <w:br/>
        <w:t xml:space="preserve">  “I think if I give access, the app can see photos when I open it. I didn’t know it can run in background.”</w:t>
      </w:r>
    </w:p>
    <w:p>
      <w:r>
        <w:t>🔧 Section 6: Privacy and Repair</w:t>
      </w:r>
    </w:p>
    <w:p>
      <w:r>
        <w:t>Hesitation in repair:</w:t>
        <w:br/>
        <w:t xml:space="preserve">  “Yes, but I still go. What to do? If they see photos, I just pray they don’t laugh.”</w:t>
      </w:r>
    </w:p>
    <w:p>
      <w:r>
        <w:t>Experience of violation:</w:t>
        <w:br/>
        <w:t xml:space="preserve">  “Once the shop boy opened WhatsApp. He said he was checking internet. I felt bad but didn’t say anything.”</w:t>
      </w:r>
    </w:p>
    <w:p>
      <w:r>
        <w:t>Password use:</w:t>
        <w:br/>
        <w:t xml:space="preserve">  “I use a simple PIN lock. Only my husband knows it.”</w:t>
      </w:r>
    </w:p>
    <w:p>
      <w:r>
        <w:t>Section 7: Trust and Social Influence</w:t>
      </w:r>
    </w:p>
    <w:p>
      <w:r>
        <w:t>Local vs. global apps:</w:t>
        <w:br/>
        <w:t xml:space="preserve"> “I don’t know which is local or foreign. I only use what others around me use.”</w:t>
      </w:r>
    </w:p>
    <w:p>
      <w:r>
        <w:t>Whom she asks for help:</w:t>
        <w:br/>
        <w:t xml:space="preserve"> “I ask my brother or neighbor’s children. They know more than me.”</w:t>
      </w:r>
    </w:p>
    <w:p>
      <w:r>
        <w:t>Influence:</w:t>
        <w:br/>
        <w:t xml:space="preserve"> “Yes, I stopped clicking unknown links after my brother warned me. I listen to what others say.”</w:t>
      </w:r>
    </w:p>
    <w:p>
      <w:r>
        <w:t>Scenario Responses</w:t>
      </w:r>
    </w:p>
    <w:p>
      <w:r>
        <w:t>Broken Phone:</w:t>
        <w:br/>
        <w:t xml:space="preserve"> “If my phone breaks, I run to the shop. I don’t know how to delete things. I only tell them to repair quickly.”</w:t>
      </w:r>
    </w:p>
    <w:p>
      <w:r>
        <w:t>Sharing Phone:</w:t>
        <w:br/>
        <w:t xml:space="preserve"> “If my husband takes my phone, I quickly delete some chats with customers. I don’t want him to misunderstand.”</w:t>
      </w:r>
    </w:p>
    <w:p>
      <w:r>
        <w:t>New App:</w:t>
        <w:br/>
        <w:t xml:space="preserve"> “If my neighbor says it’s good, I install. I press Allow without reading. I just want it to work.”</w:t>
      </w:r>
    </w:p>
    <w:p>
      <w:r>
        <w:t>Helping Elderly Relative:</w:t>
        <w:br/>
        <w:t xml:space="preserve"> “If my aunt asks, I just install for her. I don’t explain anything because I also don’t know much.”</w:t>
      </w:r>
    </w:p>
    <w:p>
      <w:r>
        <w:t>Borrowed Phone:</w:t>
        <w:br/>
        <w:t xml:space="preserve"> “If I see someone’s private photo, I keep quiet. I don’t want to insult them.”</w:t>
      </w:r>
    </w:p>
    <w:p>
      <w:r>
        <w:t>Giving Away Phone:</w:t>
        <w:br/>
        <w:t xml:space="preserve"> “I will remove SIM and memory card, delete some photos, and give it. I don’t know how to reset full phone.”</w:t>
      </w:r>
    </w:p>
    <w:p>
      <w:r>
        <w:t>Cloud Backup:</w:t>
        <w:br/>
        <w:t xml:space="preserve"> “If I see deleted photos coming back in Google Photos, I feel scared. I think the phone has a ghost!”</w:t>
      </w:r>
    </w:p>
    <w:p>
      <w:r>
        <w:t>Free WiFi:</w:t>
        <w:br/>
        <w:t xml:space="preserve"> “I will connect to free WiFi for YouTube, but I won’t open Paytm. My brother said it’s risky.”</w:t>
      </w:r>
    </w:p>
    <w:p>
      <w:r>
        <w:t>Lottery Call:</w:t>
        <w:br/>
        <w:t xml:space="preserve">  “Once I got such a call. They said I won 50,000. I cut the call. My brother told me it’s cheating.”</w:t>
      </w:r>
    </w:p>
    <w:p>
      <w:r>
        <w:t>💸 Emergency Transfer:</w:t>
        <w:br/>
        <w:t xml:space="preserve">  “If my close friend asks, I will send. But first I will call her to confirm.”</w:t>
      </w:r>
    </w:p>
    <w:p>
      <w:r>
        <w:t>P42 :Mahathi , 38yrs, MBA, Homemaker</w:t>
      </w:r>
    </w:p>
    <w:p>
      <w:r>
        <w:t>Section 1: General Mobile Use</w:t>
      </w:r>
    </w:p>
    <w:p>
      <w:r>
        <w:t>What do you mainly use your phone for?</w:t>
        <w:br/>
        <w:t xml:space="preserve"> “I use my phone for work-related communications, like emails, HRMS portals, Google Drive, and Zoom meetings. Personally, I use WhatsApp, Instagram, a bit of Netflix, and my banking apps. I manage team rosters and employee documents on secured cloud drives. My phone is a bridge between my personal and professional life.”</w:t>
      </w:r>
    </w:p>
    <w:p>
      <w:r>
        <w:t>Do you share your phone with others?</w:t>
        <w:br/>
        <w:t xml:space="preserve"> “No, I do not share my phone. My husband might borrow it to make a call, but he knows not to open apps or notifications. Otherwise, it is strictly personal.”</w:t>
      </w:r>
    </w:p>
    <w:p>
      <w:r>
        <w:t>Section 2: Awareness and Perceptions</w:t>
      </w:r>
    </w:p>
    <w:p>
      <w:r>
        <w:t>What apps and features do you frequently use?</w:t>
        <w:br/>
        <w:t xml:space="preserve"> “WhatsApp, HRMS systems, Google Sheets, banking apps, and Instagram. I know they collect data, and I manage those permissions carefully. For HR documents, I use a secure vault app.”</w:t>
      </w:r>
    </w:p>
    <w:p>
      <w:r>
        <w:t>Permission Reading:</w:t>
        <w:br/>
        <w:t xml:space="preserve"> “Yes, I check permissions whenever I install something new, but I might skip a few for non-critical apps like photo editors.”</w:t>
      </w:r>
    </w:p>
    <w:p>
      <w:r>
        <w:t>Trust in Apps:</w:t>
        <w:br/>
        <w:t xml:space="preserve"> “I trust apps with good reviews, known brands, and preferably those that are compliant with GDPR or Indian privacy standards.”</w:t>
      </w:r>
    </w:p>
    <w:p>
      <w:r>
        <w:t>Section 3: Practices and Behaviors</w:t>
      </w:r>
    </w:p>
    <w:p>
      <w:r>
        <w:t>Deleting for Privacy:</w:t>
        <w:br/>
        <w:t xml:space="preserve"> “Yes, I delete sensitive employee documents, payslips, or any salary details after sending them. I also clear screenshots with confidential HR memos regularly.”</w:t>
      </w:r>
    </w:p>
    <w:p>
      <w:r>
        <w:t>Phone Repair:</w:t>
        <w:br/>
        <w:t xml:space="preserve"> “I back up my data, sign out of every HRMS app, delete financial apps, then wipe the device before going to an authorized Apple store. If I have no time to wipe, I postpone the repair.”</w:t>
      </w:r>
    </w:p>
    <w:p>
      <w:r>
        <w:t>Help with Problems:</w:t>
        <w:br/>
        <w:t xml:space="preserve"> “I will reach out to Apple support or my office IT team. I never ask random technicians.”</w:t>
      </w:r>
    </w:p>
    <w:p>
      <w:r>
        <w:t>Section 4: Trust and Sharing</w:t>
      </w:r>
    </w:p>
    <w:p>
      <w:r>
        <w:t>Who do you trust most when sharing personal or sensitive information?</w:t>
        <w:br/>
        <w:t xml:space="preserve"> “My husband and my office IT team. Beyond them, no one.”</w:t>
      </w:r>
    </w:p>
    <w:p>
      <w:r>
        <w:t>Have you used code words or nicknames?</w:t>
        <w:br/>
        <w:t xml:space="preserve"> “Yes, in HR messages, we use codes for employees or projects so that details are not easily exposed.”</w:t>
      </w:r>
    </w:p>
    <w:p>
      <w:r>
        <w:t>Section 5: Digital Literacy and Consent</w:t>
      </w:r>
    </w:p>
    <w:p>
      <w:r>
        <w:t>Have you ever helped someone install or use an app?</w:t>
        <w:br/>
        <w:t xml:space="preserve"> “Yes, I have helped junior staff install HR apps. I always explain about giving permission carefully, especially camera/microphone.”</w:t>
      </w:r>
    </w:p>
    <w:p>
      <w:r>
        <w:t>Permission Control:</w:t>
        <w:br/>
        <w:t xml:space="preserve"> “Yes, I monitor permissions and remove camera or mic access for apps I rarely use.”</w:t>
      </w:r>
    </w:p>
    <w:p>
      <w:r>
        <w:t>Warnings on Apps:</w:t>
        <w:br/>
        <w:t xml:space="preserve"> “I take them seriously. I verify them on the App Store or by asking IT.”</w:t>
      </w:r>
    </w:p>
    <w:p>
      <w:r>
        <w:t>Understanding Access:</w:t>
        <w:br/>
        <w:t xml:space="preserve"> “Yes, I know when I allow contact or media access, those files could sync to external servers.”</w:t>
      </w:r>
    </w:p>
    <w:p>
      <w:r>
        <w:t>Section 6: Privacy and Repair</w:t>
      </w:r>
    </w:p>
    <w:p>
      <w:r>
        <w:t>Repair Hesitation:</w:t>
        <w:br/>
        <w:t xml:space="preserve"> “Yes, because there is employee data on my phone. I never leave it without wiping or signing out of accounts.”</w:t>
      </w:r>
    </w:p>
    <w:p>
      <w:r>
        <w:t>Repair Breach:</w:t>
        <w:br/>
        <w:t xml:space="preserve"> “No, because I take every step to wipe data first.”</w:t>
      </w:r>
    </w:p>
    <w:p>
      <w:r>
        <w:t>Lock Screen:</w:t>
        <w:br/>
        <w:t xml:space="preserve"> “Yes — Face ID, plus a 6-digit passcode, and my WhatsApp has an extra fingerprint lock.”</w:t>
      </w:r>
    </w:p>
    <w:p>
      <w:r>
        <w:t>Section 7: Trust and Social Influence</w:t>
      </w:r>
    </w:p>
    <w:p>
      <w:r>
        <w:t>Local vs Foreign Apps:</w:t>
        <w:br/>
        <w:t xml:space="preserve"> “I use whichever app is transparent with its privacy policy and well-known. I do not blindly prefer local or foreign.”</w:t>
      </w:r>
    </w:p>
    <w:p>
      <w:r>
        <w:t>Help for Settings:</w:t>
        <w:br/>
        <w:t xml:space="preserve"> “My husband and the office IT team.”</w:t>
      </w:r>
    </w:p>
    <w:p>
      <w:r>
        <w:t>Influence:</w:t>
        <w:br/>
        <w:t xml:space="preserve"> “My office has cybersecurity trainings, which influence me a lot to follow proper practices.”</w:t>
      </w:r>
    </w:p>
    <w:p>
      <w:r>
        <w:t>Scenario Responses (Detailed)</w:t>
      </w:r>
    </w:p>
    <w:p>
      <w:r>
        <w:t>Broken Phone (Repair Shop):</w:t>
        <w:br/>
        <w:t xml:space="preserve"> “I back up, sign out of HRMS and bank apps, wipe everything, then only take it to an authorized center. Otherwise I delay repairs.”</w:t>
      </w:r>
    </w:p>
    <w:p>
      <w:r>
        <w:t>Sharing Phone with Family:</w:t>
        <w:br/>
        <w:t xml:space="preserve"> “If my husband borrows it, I make sure I close all HR apps before handing over.”</w:t>
      </w:r>
    </w:p>
    <w:p>
      <w:r>
        <w:t>Installing New App:</w:t>
        <w:br/>
        <w:t xml:space="preserve"> “I check the developer, permissions, reviews, and only then install. I avoid any random app links from WhatsApp.”</w:t>
      </w:r>
    </w:p>
    <w:p>
      <w:r>
        <w:t>Helping Elderly Relative:</w:t>
        <w:br/>
        <w:t xml:space="preserve"> “I help my father-in-law install pension apps, but I carefully check permissions and explain how to deny unnecessary ones.”</w:t>
      </w:r>
    </w:p>
    <w:p>
      <w:r>
        <w:t>Using Borrowed Phone:</w:t>
        <w:br/>
        <w:t xml:space="preserve"> “If someone’s notification pops up, I ignore it and just use what I need.”</w:t>
      </w:r>
    </w:p>
    <w:p>
      <w:r>
        <w:t>Giving Away Phone:</w:t>
        <w:br/>
        <w:t xml:space="preserve"> “I remove iCloud, remove all user data, factory reset, and check Find My iPhone is off before giving it to anyone.”</w:t>
      </w:r>
    </w:p>
    <w:p>
      <w:r>
        <w:t>Cloud Backup Surprise:</w:t>
        <w:br/>
        <w:t>“I check the cloud trash bin regularly, and permanently delete sensitive files.”</w:t>
      </w:r>
    </w:p>
    <w:p>
      <w:r>
        <w:t>Using Free WiFi:</w:t>
        <w:br/>
        <w:t>“If I must use free WiFi, I avoid anything HR or banking-related and use a VPN.”</w:t>
      </w:r>
    </w:p>
    <w:p>
      <w:r>
        <w:t>Lottery Call:</w:t>
        <w:br/>
        <w:t xml:space="preserve"> “Block and report immediately.”</w:t>
      </w:r>
    </w:p>
    <w:p>
      <w:r>
        <w:t>Emergency Bank Transfer:</w:t>
        <w:br/>
        <w:t xml:space="preserve">  “I confirm on a video call with the person before sending mon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