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4F0" w:rsidRPr="00710A01" w:rsidRDefault="00175D5C">
      <w:pPr>
        <w:rPr>
          <w:b/>
          <w:color w:val="44546A" w:themeColor="text2"/>
          <w:sz w:val="32"/>
          <w:szCs w:val="32"/>
          <w:u w:val="thick"/>
        </w:rPr>
      </w:pPr>
      <w:r w:rsidRPr="00710A01">
        <w:rPr>
          <w:b/>
          <w:color w:val="44546A" w:themeColor="text2"/>
          <w:sz w:val="32"/>
          <w:szCs w:val="32"/>
          <w:u w:val="thick"/>
        </w:rPr>
        <w:t>Kargo.com</w:t>
      </w:r>
      <w:r w:rsidR="00864652" w:rsidRPr="00710A01">
        <w:rPr>
          <w:b/>
          <w:color w:val="44546A" w:themeColor="text2"/>
          <w:sz w:val="32"/>
          <w:szCs w:val="32"/>
          <w:u w:val="thick"/>
        </w:rPr>
        <w:t xml:space="preserve"> – About Us Functionality – Test Plan</w:t>
      </w:r>
    </w:p>
    <w:p w:rsidR="00175D5C" w:rsidRPr="00184DE6" w:rsidRDefault="00175D5C">
      <w:pPr>
        <w:rPr>
          <w:sz w:val="28"/>
          <w:szCs w:val="28"/>
        </w:rPr>
      </w:pPr>
    </w:p>
    <w:sdt>
      <w:sdtPr>
        <w:id w:val="-49230957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color w:val="auto"/>
          <w:sz w:val="26"/>
          <w:szCs w:val="20"/>
          <w:lang w:val="de-DE"/>
        </w:rPr>
      </w:sdtEndPr>
      <w:sdtContent>
        <w:p w:rsidR="009231C5" w:rsidRPr="009231C5" w:rsidRDefault="009231C5" w:rsidP="00710A01">
          <w:pPr>
            <w:pStyle w:val="TOCHeading"/>
            <w:spacing w:line="360" w:lineRule="auto"/>
            <w:rPr>
              <w:b/>
            </w:rPr>
          </w:pPr>
          <w:r w:rsidRPr="009231C5">
            <w:rPr>
              <w:b/>
            </w:rPr>
            <w:t>Table of Contents</w:t>
          </w:r>
        </w:p>
        <w:p w:rsidR="009231C5" w:rsidRDefault="0093122D" w:rsidP="00710A01">
          <w:pPr>
            <w:pStyle w:val="TOC1"/>
            <w:spacing w:line="360" w:lineRule="auto"/>
          </w:pPr>
          <w:r>
            <w:rPr>
              <w:b/>
              <w:bCs/>
            </w:rPr>
            <w:t xml:space="preserve">1. </w:t>
          </w:r>
          <w:r w:rsidR="009231C5">
            <w:rPr>
              <w:b/>
              <w:bCs/>
            </w:rPr>
            <w:t>Project Objective</w:t>
          </w:r>
          <w:r w:rsidR="009231C5">
            <w:ptab w:relativeTo="margin" w:alignment="right" w:leader="dot"/>
          </w:r>
          <w:r w:rsidR="009231C5">
            <w:rPr>
              <w:b/>
              <w:bCs/>
            </w:rPr>
            <w:t>1</w:t>
          </w:r>
        </w:p>
        <w:p w:rsidR="009231C5" w:rsidRDefault="0093122D" w:rsidP="00710A01">
          <w:pPr>
            <w:pStyle w:val="TOC1"/>
            <w:spacing w:line="360" w:lineRule="auto"/>
            <w:rPr>
              <w:b/>
              <w:bCs/>
            </w:rPr>
          </w:pPr>
          <w:r>
            <w:rPr>
              <w:b/>
              <w:bCs/>
            </w:rPr>
            <w:t xml:space="preserve">2. </w:t>
          </w:r>
          <w:r w:rsidR="009231C5">
            <w:rPr>
              <w:b/>
              <w:bCs/>
            </w:rPr>
            <w:t>Testing Objectives</w:t>
          </w:r>
          <w:r w:rsidR="009231C5"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9231C5" w:rsidRPr="009231C5" w:rsidRDefault="0093122D" w:rsidP="00710A01">
          <w:pPr>
            <w:pStyle w:val="TOC1"/>
            <w:spacing w:line="360" w:lineRule="auto"/>
            <w:rPr>
              <w:b/>
              <w:bCs/>
            </w:rPr>
          </w:pPr>
          <w:r>
            <w:rPr>
              <w:b/>
              <w:bCs/>
            </w:rPr>
            <w:t>3. Requirements Covered</w:t>
          </w:r>
          <w:r w:rsidR="009231C5"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93122D" w:rsidRDefault="0093122D" w:rsidP="00710A01">
          <w:pPr>
            <w:pStyle w:val="TOC1"/>
            <w:spacing w:line="360" w:lineRule="auto"/>
          </w:pPr>
          <w:r>
            <w:rPr>
              <w:b/>
              <w:bCs/>
            </w:rPr>
            <w:t>4</w:t>
          </w:r>
          <w:r>
            <w:rPr>
              <w:b/>
              <w:bCs/>
            </w:rPr>
            <w:t xml:space="preserve">. </w:t>
          </w:r>
          <w:r>
            <w:rPr>
              <w:b/>
              <w:bCs/>
            </w:rPr>
            <w:t>Requirements not covered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93122D" w:rsidRDefault="0093122D" w:rsidP="00710A01">
          <w:pPr>
            <w:pStyle w:val="TOC1"/>
            <w:spacing w:line="360" w:lineRule="auto"/>
            <w:rPr>
              <w:b/>
              <w:bCs/>
            </w:rPr>
          </w:pPr>
          <w:r>
            <w:rPr>
              <w:b/>
              <w:bCs/>
            </w:rPr>
            <w:t>5</w:t>
          </w:r>
          <w:r>
            <w:rPr>
              <w:b/>
              <w:bCs/>
            </w:rPr>
            <w:t xml:space="preserve">. </w:t>
          </w:r>
          <w:r>
            <w:rPr>
              <w:b/>
              <w:bCs/>
            </w:rPr>
            <w:t>Defect Resolution/Retest timeline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93122D" w:rsidRDefault="0093122D" w:rsidP="00710A01">
          <w:pPr>
            <w:pStyle w:val="TOC1"/>
            <w:spacing w:line="360" w:lineRule="auto"/>
            <w:rPr>
              <w:b/>
              <w:bCs/>
            </w:rPr>
          </w:pPr>
          <w:r>
            <w:rPr>
              <w:b/>
              <w:bCs/>
            </w:rPr>
            <w:t>6</w:t>
          </w:r>
          <w:r>
            <w:rPr>
              <w:b/>
              <w:bCs/>
            </w:rPr>
            <w:t xml:space="preserve">. </w:t>
          </w:r>
          <w:r w:rsidR="00710A01">
            <w:rPr>
              <w:b/>
              <w:bCs/>
            </w:rPr>
            <w:t>Project T</w:t>
          </w:r>
          <w:r>
            <w:rPr>
              <w:b/>
              <w:bCs/>
            </w:rPr>
            <w:t>imelines</w:t>
          </w:r>
          <w:r>
            <w:ptab w:relativeTo="margin" w:alignment="right" w:leader="dot"/>
          </w:r>
          <w:r w:rsidR="00710A01">
            <w:rPr>
              <w:b/>
              <w:bCs/>
            </w:rPr>
            <w:t>3</w:t>
          </w:r>
        </w:p>
        <w:p w:rsidR="00710A01" w:rsidRPr="009231C5" w:rsidRDefault="00710A01" w:rsidP="00710A01">
          <w:pPr>
            <w:pStyle w:val="TOC1"/>
            <w:spacing w:line="360" w:lineRule="auto"/>
            <w:rPr>
              <w:b/>
              <w:bCs/>
            </w:rPr>
          </w:pPr>
          <w:r>
            <w:rPr>
              <w:b/>
              <w:bCs/>
            </w:rPr>
            <w:t>7</w:t>
          </w:r>
          <w:r>
            <w:rPr>
              <w:b/>
              <w:bCs/>
            </w:rPr>
            <w:t xml:space="preserve">. </w:t>
          </w:r>
          <w:r>
            <w:rPr>
              <w:b/>
              <w:bCs/>
            </w:rPr>
            <w:t>Assumptions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710A01" w:rsidRDefault="00710A01" w:rsidP="00710A01">
          <w:pPr>
            <w:pStyle w:val="TOC1"/>
            <w:spacing w:line="360" w:lineRule="auto"/>
          </w:pPr>
          <w:r>
            <w:rPr>
              <w:b/>
              <w:bCs/>
            </w:rPr>
            <w:t>8</w:t>
          </w:r>
          <w:r>
            <w:rPr>
              <w:b/>
              <w:bCs/>
            </w:rPr>
            <w:t xml:space="preserve">. </w:t>
          </w:r>
          <w:r>
            <w:rPr>
              <w:b/>
              <w:bCs/>
            </w:rPr>
            <w:t>Risk Assessment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710A01" w:rsidRDefault="00710A01" w:rsidP="00710A01">
          <w:pPr>
            <w:pStyle w:val="TOC1"/>
            <w:spacing w:line="360" w:lineRule="auto"/>
            <w:rPr>
              <w:b/>
              <w:bCs/>
            </w:rPr>
          </w:pPr>
          <w:r>
            <w:rPr>
              <w:b/>
              <w:bCs/>
            </w:rPr>
            <w:t>9</w:t>
          </w:r>
          <w:r>
            <w:rPr>
              <w:b/>
              <w:bCs/>
            </w:rPr>
            <w:t xml:space="preserve">. </w:t>
          </w:r>
          <w:r>
            <w:rPr>
              <w:b/>
              <w:bCs/>
            </w:rPr>
            <w:t>Roles and responsibilities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710A01" w:rsidRPr="00710A01" w:rsidRDefault="00710A01" w:rsidP="00710A01">
          <w:pPr>
            <w:rPr>
              <w:lang w:val="en-GB"/>
            </w:rPr>
          </w:pPr>
        </w:p>
        <w:p w:rsidR="009231C5" w:rsidRPr="009231C5" w:rsidRDefault="009231C5" w:rsidP="009231C5">
          <w:pPr>
            <w:rPr>
              <w:lang w:val="en-GB"/>
            </w:rPr>
          </w:pPr>
        </w:p>
        <w:p w:rsidR="009231C5" w:rsidRDefault="009231C5">
          <w:pPr>
            <w:pStyle w:val="TOC3"/>
            <w:ind w:left="446"/>
          </w:pPr>
        </w:p>
      </w:sdtContent>
    </w:sdt>
    <w:p w:rsidR="009231C5" w:rsidRDefault="009231C5">
      <w:pPr>
        <w:rPr>
          <w:b/>
          <w:sz w:val="28"/>
          <w:szCs w:val="28"/>
        </w:rPr>
      </w:pPr>
    </w:p>
    <w:p w:rsidR="009231C5" w:rsidRDefault="009231C5">
      <w:pPr>
        <w:rPr>
          <w:b/>
          <w:sz w:val="28"/>
          <w:szCs w:val="28"/>
        </w:rPr>
      </w:pPr>
    </w:p>
    <w:p w:rsidR="009231C5" w:rsidRDefault="009231C5">
      <w:pPr>
        <w:rPr>
          <w:b/>
          <w:sz w:val="28"/>
          <w:szCs w:val="28"/>
        </w:rPr>
      </w:pPr>
    </w:p>
    <w:p w:rsidR="009231C5" w:rsidRDefault="009231C5">
      <w:pPr>
        <w:rPr>
          <w:b/>
          <w:sz w:val="28"/>
          <w:szCs w:val="28"/>
        </w:rPr>
      </w:pPr>
    </w:p>
    <w:p w:rsidR="009231C5" w:rsidRDefault="009231C5">
      <w:pPr>
        <w:rPr>
          <w:b/>
          <w:sz w:val="28"/>
          <w:szCs w:val="28"/>
        </w:rPr>
      </w:pPr>
    </w:p>
    <w:p w:rsidR="009231C5" w:rsidRDefault="009231C5">
      <w:pPr>
        <w:rPr>
          <w:b/>
          <w:sz w:val="28"/>
          <w:szCs w:val="28"/>
        </w:rPr>
      </w:pPr>
    </w:p>
    <w:p w:rsidR="009231C5" w:rsidRDefault="009231C5">
      <w:pPr>
        <w:rPr>
          <w:b/>
          <w:sz w:val="28"/>
          <w:szCs w:val="28"/>
        </w:rPr>
      </w:pPr>
    </w:p>
    <w:p w:rsidR="009231C5" w:rsidRDefault="009231C5">
      <w:pPr>
        <w:rPr>
          <w:b/>
          <w:sz w:val="28"/>
          <w:szCs w:val="28"/>
        </w:rPr>
      </w:pPr>
    </w:p>
    <w:p w:rsidR="009231C5" w:rsidRDefault="009231C5">
      <w:pPr>
        <w:rPr>
          <w:b/>
          <w:sz w:val="28"/>
          <w:szCs w:val="28"/>
        </w:rPr>
      </w:pPr>
    </w:p>
    <w:p w:rsidR="00175D5C" w:rsidRPr="009D181E" w:rsidRDefault="00822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023F67" w:rsidRPr="009D181E">
        <w:rPr>
          <w:b/>
          <w:sz w:val="28"/>
          <w:szCs w:val="28"/>
        </w:rPr>
        <w:t>Project Objective:</w:t>
      </w:r>
    </w:p>
    <w:p w:rsidR="00FA6E1F" w:rsidRPr="00184DE6" w:rsidRDefault="00023F67">
      <w:pPr>
        <w:rPr>
          <w:sz w:val="28"/>
          <w:szCs w:val="28"/>
        </w:rPr>
      </w:pPr>
      <w:r w:rsidRPr="00184DE6">
        <w:rPr>
          <w:sz w:val="28"/>
          <w:szCs w:val="28"/>
        </w:rPr>
        <w:t>This functionality is bein</w:t>
      </w:r>
      <w:r w:rsidR="006043E1" w:rsidRPr="00184DE6">
        <w:rPr>
          <w:sz w:val="28"/>
          <w:szCs w:val="28"/>
        </w:rPr>
        <w:t>g added to let the user</w:t>
      </w:r>
      <w:r w:rsidR="00DC6AC7" w:rsidRPr="00184DE6">
        <w:rPr>
          <w:sz w:val="28"/>
          <w:szCs w:val="28"/>
        </w:rPr>
        <w:t xml:space="preserve"> know more about Kargo.com</w:t>
      </w:r>
      <w:r w:rsidR="006043E1" w:rsidRPr="00184DE6">
        <w:rPr>
          <w:sz w:val="28"/>
          <w:szCs w:val="28"/>
        </w:rPr>
        <w:t xml:space="preserve">, their </w:t>
      </w:r>
      <w:r w:rsidR="00246398" w:rsidRPr="00184DE6">
        <w:rPr>
          <w:sz w:val="28"/>
          <w:szCs w:val="28"/>
        </w:rPr>
        <w:t xml:space="preserve">leadership team </w:t>
      </w:r>
      <w:r w:rsidR="00E86394" w:rsidRPr="00184DE6">
        <w:rPr>
          <w:sz w:val="28"/>
          <w:szCs w:val="28"/>
        </w:rPr>
        <w:t>and work</w:t>
      </w:r>
      <w:r w:rsidR="006043E1" w:rsidRPr="00184DE6">
        <w:rPr>
          <w:sz w:val="28"/>
          <w:szCs w:val="28"/>
        </w:rPr>
        <w:t xml:space="preserve"> culture at </w:t>
      </w:r>
      <w:proofErr w:type="spellStart"/>
      <w:r w:rsidR="006043E1" w:rsidRPr="00184DE6">
        <w:rPr>
          <w:sz w:val="28"/>
          <w:szCs w:val="28"/>
        </w:rPr>
        <w:t>Kargo</w:t>
      </w:r>
      <w:proofErr w:type="spellEnd"/>
      <w:r w:rsidR="006043E1" w:rsidRPr="00184DE6">
        <w:rPr>
          <w:sz w:val="28"/>
          <w:szCs w:val="28"/>
        </w:rPr>
        <w:t xml:space="preserve">. It also enables the interested candidates to know about the open </w:t>
      </w:r>
      <w:r w:rsidR="00997077" w:rsidRPr="00184DE6">
        <w:rPr>
          <w:sz w:val="28"/>
          <w:szCs w:val="28"/>
        </w:rPr>
        <w:t xml:space="preserve">opportunities at </w:t>
      </w:r>
      <w:proofErr w:type="spellStart"/>
      <w:r w:rsidR="00997077" w:rsidRPr="00184DE6">
        <w:rPr>
          <w:sz w:val="28"/>
          <w:szCs w:val="28"/>
        </w:rPr>
        <w:t>Kargo</w:t>
      </w:r>
      <w:proofErr w:type="spellEnd"/>
      <w:r w:rsidR="006043E1" w:rsidRPr="00184DE6">
        <w:rPr>
          <w:sz w:val="28"/>
          <w:szCs w:val="28"/>
        </w:rPr>
        <w:t xml:space="preserve"> </w:t>
      </w:r>
      <w:r w:rsidR="00997077" w:rsidRPr="00184DE6">
        <w:rPr>
          <w:sz w:val="28"/>
          <w:szCs w:val="28"/>
        </w:rPr>
        <w:t>and apply to positions of their interest.</w:t>
      </w:r>
    </w:p>
    <w:p w:rsidR="00997077" w:rsidRPr="00184DE6" w:rsidRDefault="00997077">
      <w:pPr>
        <w:rPr>
          <w:sz w:val="28"/>
          <w:szCs w:val="28"/>
        </w:rPr>
      </w:pPr>
    </w:p>
    <w:p w:rsidR="00997077" w:rsidRPr="009D181E" w:rsidRDefault="00822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246398" w:rsidRPr="009D181E">
        <w:rPr>
          <w:b/>
          <w:sz w:val="28"/>
          <w:szCs w:val="28"/>
        </w:rPr>
        <w:t>Testing Objectives:</w:t>
      </w:r>
    </w:p>
    <w:p w:rsidR="00246398" w:rsidRPr="00184DE6" w:rsidRDefault="0054272E">
      <w:pPr>
        <w:rPr>
          <w:sz w:val="28"/>
          <w:szCs w:val="28"/>
        </w:rPr>
      </w:pPr>
      <w:r w:rsidRPr="00184DE6">
        <w:rPr>
          <w:sz w:val="28"/>
          <w:szCs w:val="28"/>
        </w:rPr>
        <w:t xml:space="preserve">1) System integration: Testing will be conducted to ensure that the functionalities are built as per the requirements defined in Business Requirement Document and </w:t>
      </w:r>
      <w:proofErr w:type="spellStart"/>
      <w:r w:rsidRPr="00184DE6">
        <w:rPr>
          <w:sz w:val="28"/>
          <w:szCs w:val="28"/>
        </w:rPr>
        <w:t>UX</w:t>
      </w:r>
      <w:proofErr w:type="spellEnd"/>
      <w:r w:rsidRPr="00184DE6">
        <w:rPr>
          <w:sz w:val="28"/>
          <w:szCs w:val="28"/>
        </w:rPr>
        <w:t xml:space="preserve"> </w:t>
      </w:r>
      <w:r w:rsidR="00CB7E27" w:rsidRPr="00184DE6">
        <w:rPr>
          <w:sz w:val="28"/>
          <w:szCs w:val="28"/>
        </w:rPr>
        <w:t>Wireframes</w:t>
      </w:r>
      <w:bookmarkStart w:id="0" w:name="_GoBack"/>
      <w:bookmarkEnd w:id="0"/>
      <w:r w:rsidRPr="00184DE6">
        <w:rPr>
          <w:sz w:val="28"/>
          <w:szCs w:val="28"/>
        </w:rPr>
        <w:t>.</w:t>
      </w:r>
    </w:p>
    <w:p w:rsidR="00E86394" w:rsidRPr="00184DE6" w:rsidRDefault="00D770D0">
      <w:pPr>
        <w:rPr>
          <w:sz w:val="28"/>
          <w:szCs w:val="28"/>
        </w:rPr>
      </w:pPr>
      <w:r w:rsidRPr="00184DE6">
        <w:rPr>
          <w:sz w:val="28"/>
          <w:szCs w:val="28"/>
        </w:rPr>
        <w:t>2) Automation Regression</w:t>
      </w:r>
      <w:r w:rsidR="0054272E" w:rsidRPr="00184DE6">
        <w:rPr>
          <w:sz w:val="28"/>
          <w:szCs w:val="28"/>
        </w:rPr>
        <w:t>:</w:t>
      </w:r>
      <w:r w:rsidRPr="00184DE6">
        <w:rPr>
          <w:sz w:val="28"/>
          <w:szCs w:val="28"/>
        </w:rPr>
        <w:t xml:space="preserve"> Once the functionalities are tested and system integration testing is complete, a full round of automated regression test suite will be executed to ve</w:t>
      </w:r>
      <w:r w:rsidR="00E86394" w:rsidRPr="00184DE6">
        <w:rPr>
          <w:sz w:val="28"/>
          <w:szCs w:val="28"/>
        </w:rPr>
        <w:t>rify the impact of this newly added feature on the already existing functionalities.</w:t>
      </w:r>
    </w:p>
    <w:p w:rsidR="00E86394" w:rsidRPr="00184DE6" w:rsidRDefault="00E86394">
      <w:pPr>
        <w:rPr>
          <w:sz w:val="28"/>
          <w:szCs w:val="28"/>
        </w:rPr>
      </w:pPr>
    </w:p>
    <w:p w:rsidR="0054272E" w:rsidRPr="009D181E" w:rsidRDefault="00822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E86394" w:rsidRPr="009D181E">
        <w:rPr>
          <w:b/>
          <w:sz w:val="28"/>
          <w:szCs w:val="28"/>
        </w:rPr>
        <w:t>Requirement</w:t>
      </w:r>
      <w:r w:rsidR="000B206E">
        <w:rPr>
          <w:b/>
          <w:sz w:val="28"/>
          <w:szCs w:val="28"/>
        </w:rPr>
        <w:t>s</w:t>
      </w:r>
      <w:r w:rsidR="00E86394" w:rsidRPr="009D181E">
        <w:rPr>
          <w:b/>
          <w:sz w:val="28"/>
          <w:szCs w:val="28"/>
        </w:rPr>
        <w:t xml:space="preserve"> Covered:</w:t>
      </w:r>
    </w:p>
    <w:p w:rsidR="00E86394" w:rsidRPr="00184DE6" w:rsidRDefault="00E86394">
      <w:pPr>
        <w:rPr>
          <w:sz w:val="28"/>
          <w:szCs w:val="28"/>
        </w:rPr>
      </w:pPr>
      <w:r w:rsidRPr="00184DE6">
        <w:rPr>
          <w:sz w:val="28"/>
          <w:szCs w:val="28"/>
        </w:rPr>
        <w:t xml:space="preserve">1) </w:t>
      </w:r>
      <w:r w:rsidR="009D52A8" w:rsidRPr="00184DE6">
        <w:rPr>
          <w:sz w:val="28"/>
          <w:szCs w:val="28"/>
        </w:rPr>
        <w:t>Main Menu – About Us option included</w:t>
      </w:r>
    </w:p>
    <w:p w:rsidR="009D52A8" w:rsidRPr="00184DE6" w:rsidRDefault="009D52A8">
      <w:pPr>
        <w:rPr>
          <w:sz w:val="28"/>
          <w:szCs w:val="28"/>
        </w:rPr>
      </w:pPr>
      <w:r w:rsidRPr="00184DE6">
        <w:rPr>
          <w:sz w:val="28"/>
          <w:szCs w:val="28"/>
        </w:rPr>
        <w:t>2) Content Validation of About Us Page</w:t>
      </w:r>
    </w:p>
    <w:p w:rsidR="00BA7DDD" w:rsidRPr="00184DE6" w:rsidRDefault="009D52A8">
      <w:pPr>
        <w:rPr>
          <w:sz w:val="28"/>
          <w:szCs w:val="28"/>
        </w:rPr>
      </w:pPr>
      <w:r w:rsidRPr="00184DE6">
        <w:rPr>
          <w:sz w:val="28"/>
          <w:szCs w:val="28"/>
        </w:rPr>
        <w:t xml:space="preserve">3) Leadership </w:t>
      </w:r>
      <w:r w:rsidR="00BA7DDD" w:rsidRPr="00184DE6">
        <w:rPr>
          <w:sz w:val="28"/>
          <w:szCs w:val="28"/>
        </w:rPr>
        <w:t>tiles on the About Us Page</w:t>
      </w:r>
    </w:p>
    <w:p w:rsidR="001D5E26" w:rsidRPr="00184DE6" w:rsidRDefault="00BA7DDD">
      <w:pPr>
        <w:rPr>
          <w:sz w:val="28"/>
          <w:szCs w:val="28"/>
        </w:rPr>
      </w:pPr>
      <w:r w:rsidRPr="00184DE6">
        <w:rPr>
          <w:sz w:val="28"/>
          <w:szCs w:val="28"/>
        </w:rPr>
        <w:t xml:space="preserve">4) </w:t>
      </w:r>
      <w:r w:rsidR="001D5E26" w:rsidRPr="00184DE6">
        <w:rPr>
          <w:sz w:val="28"/>
          <w:szCs w:val="28"/>
        </w:rPr>
        <w:t>Verify about page</w:t>
      </w:r>
      <w:r w:rsidR="00E4134B" w:rsidRPr="00184DE6">
        <w:rPr>
          <w:sz w:val="28"/>
          <w:szCs w:val="28"/>
        </w:rPr>
        <w:t>s</w:t>
      </w:r>
      <w:r w:rsidR="001D5E26" w:rsidRPr="00184DE6">
        <w:rPr>
          <w:sz w:val="28"/>
          <w:szCs w:val="28"/>
        </w:rPr>
        <w:t xml:space="preserve"> of the l individual leaders</w:t>
      </w:r>
    </w:p>
    <w:p w:rsidR="009D52A8" w:rsidRPr="00184DE6" w:rsidRDefault="001D5E26">
      <w:pPr>
        <w:rPr>
          <w:sz w:val="28"/>
          <w:szCs w:val="28"/>
        </w:rPr>
      </w:pPr>
      <w:r w:rsidRPr="00184DE6">
        <w:rPr>
          <w:sz w:val="28"/>
          <w:szCs w:val="28"/>
        </w:rPr>
        <w:t>5) Careers Section on About Us page</w:t>
      </w:r>
      <w:r w:rsidR="009D52A8" w:rsidRPr="00184DE6">
        <w:rPr>
          <w:sz w:val="28"/>
          <w:szCs w:val="28"/>
        </w:rPr>
        <w:t xml:space="preserve"> </w:t>
      </w:r>
    </w:p>
    <w:p w:rsidR="001D5E26" w:rsidRPr="00184DE6" w:rsidRDefault="001D5E26">
      <w:pPr>
        <w:rPr>
          <w:sz w:val="28"/>
          <w:szCs w:val="28"/>
        </w:rPr>
      </w:pPr>
      <w:r w:rsidRPr="00184DE6">
        <w:rPr>
          <w:sz w:val="28"/>
          <w:szCs w:val="28"/>
        </w:rPr>
        <w:t>6) Open positions based on locations</w:t>
      </w:r>
    </w:p>
    <w:p w:rsidR="001D5E26" w:rsidRPr="00184DE6" w:rsidRDefault="001D5E26">
      <w:pPr>
        <w:rPr>
          <w:sz w:val="28"/>
          <w:szCs w:val="28"/>
        </w:rPr>
      </w:pPr>
      <w:r w:rsidRPr="00184DE6">
        <w:rPr>
          <w:sz w:val="28"/>
          <w:szCs w:val="28"/>
        </w:rPr>
        <w:t xml:space="preserve">7) </w:t>
      </w:r>
      <w:r w:rsidR="00F559A2" w:rsidRPr="00184DE6">
        <w:rPr>
          <w:sz w:val="28"/>
          <w:szCs w:val="28"/>
        </w:rPr>
        <w:t>Job description for the respective positions</w:t>
      </w:r>
    </w:p>
    <w:p w:rsidR="00F559A2" w:rsidRPr="00184DE6" w:rsidRDefault="00F559A2">
      <w:pPr>
        <w:rPr>
          <w:sz w:val="28"/>
          <w:szCs w:val="28"/>
        </w:rPr>
      </w:pPr>
      <w:r w:rsidRPr="00184DE6">
        <w:rPr>
          <w:sz w:val="28"/>
          <w:szCs w:val="28"/>
        </w:rPr>
        <w:t xml:space="preserve">8) Apply now </w:t>
      </w:r>
      <w:r w:rsidR="00E4134B" w:rsidRPr="00184DE6">
        <w:rPr>
          <w:sz w:val="28"/>
          <w:szCs w:val="28"/>
        </w:rPr>
        <w:t>form</w:t>
      </w:r>
    </w:p>
    <w:p w:rsidR="00E4134B" w:rsidRPr="00184DE6" w:rsidRDefault="00F559A2">
      <w:pPr>
        <w:rPr>
          <w:sz w:val="28"/>
          <w:szCs w:val="28"/>
        </w:rPr>
      </w:pPr>
      <w:r w:rsidRPr="00184DE6">
        <w:rPr>
          <w:sz w:val="28"/>
          <w:szCs w:val="28"/>
        </w:rPr>
        <w:t>9)</w:t>
      </w:r>
      <w:r w:rsidR="00E4134B" w:rsidRPr="00184DE6">
        <w:rPr>
          <w:sz w:val="28"/>
          <w:szCs w:val="28"/>
        </w:rPr>
        <w:t xml:space="preserve"> Forward Position form</w:t>
      </w:r>
    </w:p>
    <w:p w:rsidR="00E4134B" w:rsidRPr="00184DE6" w:rsidRDefault="00E4134B">
      <w:pPr>
        <w:rPr>
          <w:sz w:val="28"/>
          <w:szCs w:val="28"/>
        </w:rPr>
      </w:pPr>
    </w:p>
    <w:p w:rsidR="00BC7461" w:rsidRPr="009D181E" w:rsidRDefault="00822F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 </w:t>
      </w:r>
      <w:r w:rsidR="00BC7461" w:rsidRPr="009D181E">
        <w:rPr>
          <w:b/>
          <w:sz w:val="28"/>
          <w:szCs w:val="28"/>
        </w:rPr>
        <w:t>Requirement</w:t>
      </w:r>
      <w:r w:rsidR="000B206E">
        <w:rPr>
          <w:b/>
          <w:sz w:val="28"/>
          <w:szCs w:val="28"/>
        </w:rPr>
        <w:t>s</w:t>
      </w:r>
      <w:r w:rsidR="00BC7461" w:rsidRPr="009D181E">
        <w:rPr>
          <w:b/>
          <w:sz w:val="28"/>
          <w:szCs w:val="28"/>
        </w:rPr>
        <w:t xml:space="preserve"> Not Covered:</w:t>
      </w:r>
    </w:p>
    <w:p w:rsidR="00BC7461" w:rsidRPr="00184DE6" w:rsidRDefault="00BC7461">
      <w:pPr>
        <w:rPr>
          <w:sz w:val="28"/>
          <w:szCs w:val="28"/>
        </w:rPr>
      </w:pPr>
      <w:r w:rsidRPr="00184DE6">
        <w:rPr>
          <w:sz w:val="28"/>
          <w:szCs w:val="28"/>
        </w:rPr>
        <w:t xml:space="preserve">1) </w:t>
      </w:r>
      <w:r w:rsidR="003A5A28" w:rsidRPr="00184DE6">
        <w:rPr>
          <w:sz w:val="28"/>
          <w:szCs w:val="28"/>
        </w:rPr>
        <w:t xml:space="preserve">Verification and testing of </w:t>
      </w:r>
      <w:r w:rsidRPr="00184DE6">
        <w:rPr>
          <w:sz w:val="28"/>
          <w:szCs w:val="28"/>
        </w:rPr>
        <w:t>Applying for a position</w:t>
      </w:r>
    </w:p>
    <w:p w:rsidR="00CB40E4" w:rsidRPr="00184DE6" w:rsidRDefault="006E76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B40E4" w:rsidRPr="00184DE6">
        <w:rPr>
          <w:sz w:val="28"/>
          <w:szCs w:val="28"/>
        </w:rPr>
        <w:t>-Job Portal team’s requirement</w:t>
      </w:r>
    </w:p>
    <w:p w:rsidR="00BC7461" w:rsidRPr="00184DE6" w:rsidRDefault="00BC7461">
      <w:pPr>
        <w:rPr>
          <w:sz w:val="28"/>
          <w:szCs w:val="28"/>
        </w:rPr>
      </w:pPr>
      <w:r w:rsidRPr="00184DE6">
        <w:rPr>
          <w:sz w:val="28"/>
          <w:szCs w:val="28"/>
        </w:rPr>
        <w:t xml:space="preserve">2)  </w:t>
      </w:r>
      <w:r w:rsidR="003A5A28" w:rsidRPr="00184DE6">
        <w:rPr>
          <w:sz w:val="28"/>
          <w:szCs w:val="28"/>
        </w:rPr>
        <w:t xml:space="preserve">Verification </w:t>
      </w:r>
      <w:r w:rsidR="0085571B" w:rsidRPr="00184DE6">
        <w:rPr>
          <w:sz w:val="28"/>
          <w:szCs w:val="28"/>
        </w:rPr>
        <w:t xml:space="preserve">and testing </w:t>
      </w:r>
      <w:r w:rsidR="00E35762">
        <w:rPr>
          <w:sz w:val="28"/>
          <w:szCs w:val="28"/>
        </w:rPr>
        <w:t>of f</w:t>
      </w:r>
      <w:r w:rsidR="003A5A28" w:rsidRPr="00184DE6">
        <w:rPr>
          <w:sz w:val="28"/>
          <w:szCs w:val="28"/>
        </w:rPr>
        <w:t>orwarding a position</w:t>
      </w:r>
    </w:p>
    <w:p w:rsidR="00CB40E4" w:rsidRPr="00184DE6" w:rsidRDefault="006E76F4" w:rsidP="00CB40E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B40E4" w:rsidRPr="00184DE6">
        <w:rPr>
          <w:sz w:val="28"/>
          <w:szCs w:val="28"/>
        </w:rPr>
        <w:t>-Job Portal team’s requirement</w:t>
      </w:r>
    </w:p>
    <w:p w:rsidR="003D62EB" w:rsidRPr="00184DE6" w:rsidRDefault="005635D4" w:rsidP="003D62EB">
      <w:pPr>
        <w:rPr>
          <w:sz w:val="28"/>
          <w:szCs w:val="28"/>
        </w:rPr>
      </w:pPr>
      <w:r w:rsidRPr="00184DE6">
        <w:rPr>
          <w:sz w:val="28"/>
          <w:szCs w:val="28"/>
        </w:rPr>
        <w:t>Entry &amp; Exit Criteria:</w:t>
      </w:r>
    </w:p>
    <w:p w:rsidR="005635D4" w:rsidRPr="00184DE6" w:rsidRDefault="005635D4" w:rsidP="003D62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4DE6">
        <w:rPr>
          <w:sz w:val="28"/>
          <w:szCs w:val="28"/>
        </w:rPr>
        <w:t>Lower level test environment entry criteria:</w:t>
      </w:r>
    </w:p>
    <w:p w:rsidR="003D62EB" w:rsidRPr="00184DE6" w:rsidRDefault="003D62EB" w:rsidP="008B162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4DE6">
        <w:rPr>
          <w:sz w:val="28"/>
          <w:szCs w:val="28"/>
        </w:rPr>
        <w:t>Shakeout performed for all the functionalities and signed off by the client development team</w:t>
      </w:r>
    </w:p>
    <w:p w:rsidR="003D62EB" w:rsidRPr="00184DE6" w:rsidRDefault="003D62EB" w:rsidP="003D62EB">
      <w:pPr>
        <w:pStyle w:val="ListParagraph"/>
        <w:rPr>
          <w:sz w:val="28"/>
          <w:szCs w:val="28"/>
        </w:rPr>
      </w:pPr>
    </w:p>
    <w:p w:rsidR="003D62EB" w:rsidRPr="00184DE6" w:rsidRDefault="003D62EB" w:rsidP="003D62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4DE6">
        <w:rPr>
          <w:sz w:val="28"/>
          <w:szCs w:val="28"/>
        </w:rPr>
        <w:t>Lower level test environment exit criteria:</w:t>
      </w:r>
    </w:p>
    <w:p w:rsidR="003D62EB" w:rsidRPr="00184DE6" w:rsidRDefault="008B1625" w:rsidP="008B16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4DE6">
        <w:rPr>
          <w:sz w:val="28"/>
          <w:szCs w:val="28"/>
        </w:rPr>
        <w:t>All test scripts have been completed</w:t>
      </w:r>
    </w:p>
    <w:p w:rsidR="008B1625" w:rsidRPr="00184DE6" w:rsidRDefault="008B1625" w:rsidP="008B16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4DE6">
        <w:rPr>
          <w:sz w:val="28"/>
          <w:szCs w:val="28"/>
        </w:rPr>
        <w:t>No open high severity or medium severity defects.</w:t>
      </w:r>
    </w:p>
    <w:p w:rsidR="004415A0" w:rsidRPr="00184DE6" w:rsidRDefault="008B1625" w:rsidP="004415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4DE6">
        <w:rPr>
          <w:sz w:val="28"/>
          <w:szCs w:val="28"/>
        </w:rPr>
        <w:t xml:space="preserve">All low severity defects </w:t>
      </w:r>
      <w:r w:rsidR="004415A0" w:rsidRPr="00184DE6">
        <w:rPr>
          <w:sz w:val="28"/>
          <w:szCs w:val="28"/>
        </w:rPr>
        <w:t>closed or deferred with Line of Business approval.</w:t>
      </w:r>
    </w:p>
    <w:p w:rsidR="004415A0" w:rsidRPr="00184DE6" w:rsidRDefault="004415A0" w:rsidP="004415A0">
      <w:pPr>
        <w:rPr>
          <w:sz w:val="28"/>
          <w:szCs w:val="28"/>
        </w:rPr>
      </w:pPr>
    </w:p>
    <w:p w:rsidR="004415A0" w:rsidRDefault="00822FE1" w:rsidP="004415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BF40F3" w:rsidRPr="009D181E">
        <w:rPr>
          <w:b/>
          <w:sz w:val="28"/>
          <w:szCs w:val="28"/>
        </w:rPr>
        <w:t>Defect Resolution/Retest Timeline:</w:t>
      </w:r>
    </w:p>
    <w:p w:rsidR="00710A01" w:rsidRPr="009D181E" w:rsidRDefault="00710A01" w:rsidP="004415A0">
      <w:pPr>
        <w:rPr>
          <w:b/>
          <w:sz w:val="28"/>
          <w:szCs w:val="28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0F3" w:rsidRPr="00184DE6" w:rsidTr="00E35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F40F3" w:rsidRPr="002A4E68" w:rsidRDefault="005F45A9" w:rsidP="00D54C93">
            <w:pPr>
              <w:jc w:val="center"/>
              <w:rPr>
                <w:color w:val="auto"/>
                <w:sz w:val="28"/>
                <w:szCs w:val="28"/>
              </w:rPr>
            </w:pPr>
            <w:r w:rsidRPr="002A4E68">
              <w:rPr>
                <w:color w:val="auto"/>
                <w:sz w:val="28"/>
                <w:szCs w:val="28"/>
              </w:rPr>
              <w:t>Defect Severity</w:t>
            </w:r>
          </w:p>
        </w:tc>
        <w:tc>
          <w:tcPr>
            <w:tcW w:w="4675" w:type="dxa"/>
          </w:tcPr>
          <w:p w:rsidR="00BF40F3" w:rsidRPr="002A4E68" w:rsidRDefault="005F45A9" w:rsidP="00D54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A4E68">
              <w:rPr>
                <w:color w:val="auto"/>
                <w:sz w:val="28"/>
                <w:szCs w:val="28"/>
              </w:rPr>
              <w:t>SLA to Fix Defect(in hours)</w:t>
            </w:r>
          </w:p>
        </w:tc>
      </w:tr>
      <w:tr w:rsidR="00BF40F3" w:rsidRPr="00184DE6" w:rsidTr="00E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F40F3" w:rsidRPr="00184DE6" w:rsidRDefault="005F45A9" w:rsidP="00D54C93">
            <w:pPr>
              <w:jc w:val="center"/>
              <w:rPr>
                <w:sz w:val="28"/>
                <w:szCs w:val="28"/>
              </w:rPr>
            </w:pPr>
            <w:r w:rsidRPr="00184DE6">
              <w:rPr>
                <w:sz w:val="28"/>
                <w:szCs w:val="28"/>
              </w:rPr>
              <w:t>High</w:t>
            </w:r>
          </w:p>
        </w:tc>
        <w:tc>
          <w:tcPr>
            <w:tcW w:w="4675" w:type="dxa"/>
          </w:tcPr>
          <w:p w:rsidR="00BF40F3" w:rsidRPr="00184DE6" w:rsidRDefault="005F45A9" w:rsidP="00D54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84DE6">
              <w:rPr>
                <w:sz w:val="28"/>
                <w:szCs w:val="28"/>
              </w:rPr>
              <w:t>24</w:t>
            </w:r>
          </w:p>
        </w:tc>
      </w:tr>
      <w:tr w:rsidR="00BF40F3" w:rsidRPr="00184DE6" w:rsidTr="00E35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F40F3" w:rsidRPr="00184DE6" w:rsidRDefault="005F45A9" w:rsidP="00D54C93">
            <w:pPr>
              <w:jc w:val="center"/>
              <w:rPr>
                <w:sz w:val="28"/>
                <w:szCs w:val="28"/>
              </w:rPr>
            </w:pPr>
            <w:r w:rsidRPr="00184DE6">
              <w:rPr>
                <w:sz w:val="28"/>
                <w:szCs w:val="28"/>
              </w:rPr>
              <w:t>Medium</w:t>
            </w:r>
          </w:p>
        </w:tc>
        <w:tc>
          <w:tcPr>
            <w:tcW w:w="4675" w:type="dxa"/>
          </w:tcPr>
          <w:p w:rsidR="00BF40F3" w:rsidRPr="00184DE6" w:rsidRDefault="005F45A9" w:rsidP="00D54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84DE6">
              <w:rPr>
                <w:sz w:val="28"/>
                <w:szCs w:val="28"/>
              </w:rPr>
              <w:t>48</w:t>
            </w:r>
          </w:p>
        </w:tc>
      </w:tr>
      <w:tr w:rsidR="00BF40F3" w:rsidRPr="00184DE6" w:rsidTr="00E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F40F3" w:rsidRPr="00184DE6" w:rsidRDefault="005F45A9" w:rsidP="00D54C93">
            <w:pPr>
              <w:jc w:val="center"/>
              <w:rPr>
                <w:sz w:val="28"/>
                <w:szCs w:val="28"/>
              </w:rPr>
            </w:pPr>
            <w:r w:rsidRPr="00184DE6">
              <w:rPr>
                <w:sz w:val="28"/>
                <w:szCs w:val="28"/>
              </w:rPr>
              <w:t>Low</w:t>
            </w:r>
          </w:p>
        </w:tc>
        <w:tc>
          <w:tcPr>
            <w:tcW w:w="4675" w:type="dxa"/>
          </w:tcPr>
          <w:p w:rsidR="00BF40F3" w:rsidRPr="00184DE6" w:rsidRDefault="005F45A9" w:rsidP="00D54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84DE6">
              <w:rPr>
                <w:sz w:val="28"/>
                <w:szCs w:val="28"/>
              </w:rPr>
              <w:t>72</w:t>
            </w:r>
          </w:p>
        </w:tc>
      </w:tr>
    </w:tbl>
    <w:p w:rsidR="00BF40F3" w:rsidRPr="00184DE6" w:rsidRDefault="00BF40F3" w:rsidP="00D54C93">
      <w:pPr>
        <w:jc w:val="center"/>
        <w:rPr>
          <w:sz w:val="28"/>
          <w:szCs w:val="28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5762" w:rsidRPr="00E35762" w:rsidTr="00E35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4C93" w:rsidRPr="00E35762" w:rsidRDefault="00D54C93" w:rsidP="00D54C93">
            <w:pPr>
              <w:jc w:val="center"/>
              <w:rPr>
                <w:color w:val="auto"/>
                <w:sz w:val="28"/>
                <w:szCs w:val="28"/>
              </w:rPr>
            </w:pPr>
            <w:r w:rsidRPr="00E35762">
              <w:rPr>
                <w:color w:val="auto"/>
                <w:sz w:val="28"/>
                <w:szCs w:val="28"/>
              </w:rPr>
              <w:t>Defect Severity</w:t>
            </w:r>
          </w:p>
        </w:tc>
        <w:tc>
          <w:tcPr>
            <w:tcW w:w="4675" w:type="dxa"/>
          </w:tcPr>
          <w:p w:rsidR="00D54C93" w:rsidRPr="00E35762" w:rsidRDefault="00D54C93" w:rsidP="00D54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E35762">
              <w:rPr>
                <w:color w:val="auto"/>
                <w:sz w:val="28"/>
                <w:szCs w:val="28"/>
              </w:rPr>
              <w:t>SLA to Retest Defect(in hours)</w:t>
            </w:r>
          </w:p>
        </w:tc>
      </w:tr>
      <w:tr w:rsidR="00E35762" w:rsidRPr="00E35762" w:rsidTr="00E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4C93" w:rsidRPr="00E35762" w:rsidRDefault="00D54C93" w:rsidP="00D54C93">
            <w:pPr>
              <w:jc w:val="center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High</w:t>
            </w:r>
          </w:p>
        </w:tc>
        <w:tc>
          <w:tcPr>
            <w:tcW w:w="4675" w:type="dxa"/>
          </w:tcPr>
          <w:p w:rsidR="00D54C93" w:rsidRPr="00E35762" w:rsidRDefault="00D54C93" w:rsidP="00D54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2</w:t>
            </w:r>
          </w:p>
        </w:tc>
      </w:tr>
      <w:tr w:rsidR="00E35762" w:rsidRPr="00E35762" w:rsidTr="00E35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4C93" w:rsidRPr="00E35762" w:rsidRDefault="00D54C93" w:rsidP="00D54C93">
            <w:pPr>
              <w:jc w:val="center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Medium</w:t>
            </w:r>
          </w:p>
        </w:tc>
        <w:tc>
          <w:tcPr>
            <w:tcW w:w="4675" w:type="dxa"/>
          </w:tcPr>
          <w:p w:rsidR="00D54C93" w:rsidRPr="00E35762" w:rsidRDefault="00D54C93" w:rsidP="00D54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8</w:t>
            </w:r>
          </w:p>
        </w:tc>
      </w:tr>
      <w:tr w:rsidR="00E35762" w:rsidRPr="00E35762" w:rsidTr="00E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54C93" w:rsidRPr="00E35762" w:rsidRDefault="00D54C93" w:rsidP="00D54C93">
            <w:pPr>
              <w:jc w:val="center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Low</w:t>
            </w:r>
          </w:p>
        </w:tc>
        <w:tc>
          <w:tcPr>
            <w:tcW w:w="4675" w:type="dxa"/>
          </w:tcPr>
          <w:p w:rsidR="00D54C93" w:rsidRPr="00E35762" w:rsidRDefault="00D54C93" w:rsidP="00D54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24</w:t>
            </w:r>
          </w:p>
        </w:tc>
      </w:tr>
    </w:tbl>
    <w:p w:rsidR="00FA6E1F" w:rsidRPr="00E35762" w:rsidRDefault="00FA6E1F">
      <w:pPr>
        <w:rPr>
          <w:sz w:val="28"/>
          <w:szCs w:val="28"/>
        </w:rPr>
      </w:pPr>
    </w:p>
    <w:p w:rsidR="00E30DE8" w:rsidRPr="00184DE6" w:rsidRDefault="00E30DE8">
      <w:pPr>
        <w:rPr>
          <w:sz w:val="28"/>
          <w:szCs w:val="28"/>
        </w:rPr>
      </w:pPr>
    </w:p>
    <w:p w:rsidR="00E30DE8" w:rsidRDefault="00822FE1" w:rsidP="00EE616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6. </w:t>
      </w:r>
      <w:r w:rsidR="00E30DE8" w:rsidRPr="009D181E">
        <w:rPr>
          <w:b/>
          <w:sz w:val="28"/>
          <w:szCs w:val="28"/>
        </w:rPr>
        <w:t>Project Timelines:</w:t>
      </w:r>
    </w:p>
    <w:p w:rsidR="00EE6166" w:rsidRPr="009D181E" w:rsidRDefault="00EE6166" w:rsidP="00EE6166">
      <w:pPr>
        <w:spacing w:line="360" w:lineRule="auto"/>
        <w:rPr>
          <w:b/>
          <w:sz w:val="28"/>
          <w:szCs w:val="28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5762" w:rsidRPr="00E35762" w:rsidTr="00E35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0DE8" w:rsidRPr="00E35762" w:rsidRDefault="002E0FE9" w:rsidP="00EE6166">
            <w:pPr>
              <w:spacing w:line="360" w:lineRule="auto"/>
              <w:rPr>
                <w:color w:val="auto"/>
                <w:sz w:val="28"/>
                <w:szCs w:val="28"/>
              </w:rPr>
            </w:pPr>
            <w:r w:rsidRPr="00E35762">
              <w:rPr>
                <w:color w:val="auto"/>
                <w:sz w:val="28"/>
                <w:szCs w:val="28"/>
              </w:rPr>
              <w:t>Action</w:t>
            </w:r>
          </w:p>
        </w:tc>
        <w:tc>
          <w:tcPr>
            <w:tcW w:w="3117" w:type="dxa"/>
          </w:tcPr>
          <w:p w:rsidR="00E30DE8" w:rsidRPr="00E35762" w:rsidRDefault="002E0FE9" w:rsidP="00EE616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E35762">
              <w:rPr>
                <w:color w:val="auto"/>
                <w:sz w:val="28"/>
                <w:szCs w:val="28"/>
              </w:rPr>
              <w:t>Start Date</w:t>
            </w:r>
          </w:p>
        </w:tc>
        <w:tc>
          <w:tcPr>
            <w:tcW w:w="3117" w:type="dxa"/>
          </w:tcPr>
          <w:p w:rsidR="00E30DE8" w:rsidRPr="00E35762" w:rsidRDefault="002E0FE9" w:rsidP="00EE616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E35762">
              <w:rPr>
                <w:color w:val="auto"/>
                <w:sz w:val="28"/>
                <w:szCs w:val="28"/>
              </w:rPr>
              <w:t>End Date</w:t>
            </w:r>
          </w:p>
        </w:tc>
      </w:tr>
      <w:tr w:rsidR="00E35762" w:rsidRPr="00E35762" w:rsidTr="00E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  <w:gridSpan w:val="2"/>
          </w:tcPr>
          <w:p w:rsidR="009975B1" w:rsidRPr="00E35762" w:rsidRDefault="009975B1" w:rsidP="00EE6166">
            <w:pPr>
              <w:spacing w:line="360" w:lineRule="auto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Test Plan Approved</w:t>
            </w:r>
          </w:p>
        </w:tc>
        <w:tc>
          <w:tcPr>
            <w:tcW w:w="3117" w:type="dxa"/>
          </w:tcPr>
          <w:p w:rsidR="009975B1" w:rsidRPr="00E35762" w:rsidRDefault="009975B1" w:rsidP="00EE61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09/19/2016</w:t>
            </w:r>
          </w:p>
        </w:tc>
      </w:tr>
      <w:tr w:rsidR="00E35762" w:rsidRPr="00E35762" w:rsidTr="00E35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0DE8" w:rsidRPr="00E35762" w:rsidRDefault="009975B1" w:rsidP="00EE6166">
            <w:pPr>
              <w:spacing w:line="360" w:lineRule="auto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Test Script Readiness</w:t>
            </w:r>
          </w:p>
        </w:tc>
        <w:tc>
          <w:tcPr>
            <w:tcW w:w="3117" w:type="dxa"/>
          </w:tcPr>
          <w:p w:rsidR="00E30DE8" w:rsidRPr="00E35762" w:rsidRDefault="008514E7" w:rsidP="00EE61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09/21</w:t>
            </w:r>
            <w:r w:rsidR="009975B1" w:rsidRPr="00E35762">
              <w:rPr>
                <w:sz w:val="28"/>
                <w:szCs w:val="28"/>
              </w:rPr>
              <w:t>/2016</w:t>
            </w:r>
          </w:p>
        </w:tc>
        <w:tc>
          <w:tcPr>
            <w:tcW w:w="3117" w:type="dxa"/>
          </w:tcPr>
          <w:p w:rsidR="00E30DE8" w:rsidRPr="00E35762" w:rsidRDefault="008514E7" w:rsidP="00EE61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09/28/2016</w:t>
            </w:r>
          </w:p>
        </w:tc>
      </w:tr>
      <w:tr w:rsidR="00E35762" w:rsidRPr="00E35762" w:rsidTr="00E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0DE8" w:rsidRPr="00E35762" w:rsidRDefault="008514E7" w:rsidP="00EE6166">
            <w:pPr>
              <w:spacing w:line="360" w:lineRule="auto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Test data Readiness</w:t>
            </w:r>
          </w:p>
        </w:tc>
        <w:tc>
          <w:tcPr>
            <w:tcW w:w="3117" w:type="dxa"/>
          </w:tcPr>
          <w:p w:rsidR="00E30DE8" w:rsidRPr="00E35762" w:rsidRDefault="008514E7" w:rsidP="00EE61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09/21/2016</w:t>
            </w:r>
          </w:p>
        </w:tc>
        <w:tc>
          <w:tcPr>
            <w:tcW w:w="3117" w:type="dxa"/>
          </w:tcPr>
          <w:p w:rsidR="00E30DE8" w:rsidRPr="00E35762" w:rsidRDefault="008514E7" w:rsidP="00EE61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09/23/2016</w:t>
            </w:r>
          </w:p>
        </w:tc>
      </w:tr>
      <w:tr w:rsidR="00E35762" w:rsidRPr="00E35762" w:rsidTr="00E35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0DE8" w:rsidRPr="00E35762" w:rsidRDefault="0055463B" w:rsidP="00EE6166">
            <w:pPr>
              <w:spacing w:line="360" w:lineRule="auto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Test Script Execution</w:t>
            </w:r>
          </w:p>
        </w:tc>
        <w:tc>
          <w:tcPr>
            <w:tcW w:w="3117" w:type="dxa"/>
          </w:tcPr>
          <w:p w:rsidR="00E30DE8" w:rsidRPr="00E35762" w:rsidRDefault="0055463B" w:rsidP="00EE61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09/29/2016</w:t>
            </w:r>
          </w:p>
        </w:tc>
        <w:tc>
          <w:tcPr>
            <w:tcW w:w="3117" w:type="dxa"/>
          </w:tcPr>
          <w:p w:rsidR="00E30DE8" w:rsidRPr="00E35762" w:rsidRDefault="00062A4B" w:rsidP="00EE61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10/13</w:t>
            </w:r>
            <w:r w:rsidR="0055463B" w:rsidRPr="00E35762">
              <w:rPr>
                <w:sz w:val="28"/>
                <w:szCs w:val="28"/>
              </w:rPr>
              <w:t>/2016</w:t>
            </w:r>
          </w:p>
        </w:tc>
      </w:tr>
      <w:tr w:rsidR="00E35762" w:rsidRPr="00E35762" w:rsidTr="00E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0DE8" w:rsidRPr="00E35762" w:rsidRDefault="00062A4B" w:rsidP="00EE6166">
            <w:pPr>
              <w:spacing w:line="360" w:lineRule="auto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Regression Scripts Readiness</w:t>
            </w:r>
          </w:p>
        </w:tc>
        <w:tc>
          <w:tcPr>
            <w:tcW w:w="3117" w:type="dxa"/>
          </w:tcPr>
          <w:p w:rsidR="00E30DE8" w:rsidRPr="00E35762" w:rsidRDefault="00062A4B" w:rsidP="00EE61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09/21/2016</w:t>
            </w:r>
          </w:p>
        </w:tc>
        <w:tc>
          <w:tcPr>
            <w:tcW w:w="3117" w:type="dxa"/>
          </w:tcPr>
          <w:p w:rsidR="00E30DE8" w:rsidRPr="00E35762" w:rsidRDefault="001E4D3B" w:rsidP="00EE61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10/04</w:t>
            </w:r>
            <w:r w:rsidR="00062A4B" w:rsidRPr="00E35762">
              <w:rPr>
                <w:sz w:val="28"/>
                <w:szCs w:val="28"/>
              </w:rPr>
              <w:t>/2016</w:t>
            </w:r>
          </w:p>
        </w:tc>
      </w:tr>
      <w:tr w:rsidR="00E35762" w:rsidRPr="00E35762" w:rsidTr="00E35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0DE8" w:rsidRPr="00E35762" w:rsidRDefault="001E4D3B" w:rsidP="00EE6166">
            <w:pPr>
              <w:spacing w:line="360" w:lineRule="auto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Regression high level Shakeout</w:t>
            </w:r>
          </w:p>
        </w:tc>
        <w:tc>
          <w:tcPr>
            <w:tcW w:w="3117" w:type="dxa"/>
          </w:tcPr>
          <w:p w:rsidR="00E30DE8" w:rsidRPr="00E35762" w:rsidRDefault="001E4D3B" w:rsidP="00EE61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10/14/2016</w:t>
            </w:r>
          </w:p>
        </w:tc>
        <w:tc>
          <w:tcPr>
            <w:tcW w:w="3117" w:type="dxa"/>
          </w:tcPr>
          <w:p w:rsidR="00E30DE8" w:rsidRPr="00E35762" w:rsidRDefault="001E4D3B" w:rsidP="00EE61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10/16/2016</w:t>
            </w:r>
          </w:p>
        </w:tc>
      </w:tr>
      <w:tr w:rsidR="00E35762" w:rsidRPr="00E35762" w:rsidTr="00E3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30DE8" w:rsidRPr="00E35762" w:rsidRDefault="003742F7" w:rsidP="00EE6166">
            <w:pPr>
              <w:spacing w:line="360" w:lineRule="auto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Regression Start date</w:t>
            </w:r>
          </w:p>
        </w:tc>
        <w:tc>
          <w:tcPr>
            <w:tcW w:w="3117" w:type="dxa"/>
          </w:tcPr>
          <w:p w:rsidR="00E30DE8" w:rsidRPr="00E35762" w:rsidRDefault="003742F7" w:rsidP="00EE61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10/17/2016</w:t>
            </w:r>
          </w:p>
        </w:tc>
        <w:tc>
          <w:tcPr>
            <w:tcW w:w="3117" w:type="dxa"/>
          </w:tcPr>
          <w:p w:rsidR="00E30DE8" w:rsidRPr="00E35762" w:rsidRDefault="003742F7" w:rsidP="00EE61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35762">
              <w:rPr>
                <w:sz w:val="28"/>
                <w:szCs w:val="28"/>
              </w:rPr>
              <w:t>10/31/2016 – Code freeze</w:t>
            </w:r>
          </w:p>
        </w:tc>
      </w:tr>
    </w:tbl>
    <w:p w:rsidR="00E30DE8" w:rsidRPr="00184DE6" w:rsidRDefault="00E30DE8" w:rsidP="00EE6166">
      <w:pPr>
        <w:spacing w:line="360" w:lineRule="auto"/>
        <w:rPr>
          <w:sz w:val="28"/>
          <w:szCs w:val="28"/>
        </w:rPr>
      </w:pPr>
    </w:p>
    <w:p w:rsidR="00832689" w:rsidRDefault="00822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 w:rsidR="00832689" w:rsidRPr="009D181E">
        <w:rPr>
          <w:b/>
          <w:sz w:val="28"/>
          <w:szCs w:val="28"/>
        </w:rPr>
        <w:t>Assumptions:</w:t>
      </w:r>
    </w:p>
    <w:p w:rsidR="00EE6166" w:rsidRPr="00F32669" w:rsidRDefault="00EE6166">
      <w:pPr>
        <w:rPr>
          <w:b/>
          <w:sz w:val="28"/>
          <w:szCs w:val="28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F32669" w:rsidRPr="00F32669" w:rsidTr="00EB1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832689" w:rsidRPr="00F32669" w:rsidRDefault="00EB1CEF">
            <w:pPr>
              <w:rPr>
                <w:color w:val="auto"/>
                <w:sz w:val="28"/>
                <w:szCs w:val="28"/>
              </w:rPr>
            </w:pPr>
            <w:r w:rsidRPr="00F32669">
              <w:rPr>
                <w:color w:val="auto"/>
                <w:sz w:val="28"/>
                <w:szCs w:val="28"/>
              </w:rPr>
              <w:t xml:space="preserve">S </w:t>
            </w:r>
            <w:r w:rsidR="00832689" w:rsidRPr="00F32669">
              <w:rPr>
                <w:color w:val="auto"/>
                <w:sz w:val="28"/>
                <w:szCs w:val="28"/>
              </w:rPr>
              <w:t>No.</w:t>
            </w:r>
          </w:p>
        </w:tc>
        <w:tc>
          <w:tcPr>
            <w:tcW w:w="4978" w:type="dxa"/>
          </w:tcPr>
          <w:p w:rsidR="00832689" w:rsidRPr="00F32669" w:rsidRDefault="0083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32669">
              <w:rPr>
                <w:color w:val="auto"/>
                <w:sz w:val="28"/>
                <w:szCs w:val="28"/>
              </w:rPr>
              <w:t>Assumption</w:t>
            </w:r>
          </w:p>
        </w:tc>
        <w:tc>
          <w:tcPr>
            <w:tcW w:w="3117" w:type="dxa"/>
          </w:tcPr>
          <w:p w:rsidR="00832689" w:rsidRPr="00F32669" w:rsidRDefault="0083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F32669">
              <w:rPr>
                <w:color w:val="auto"/>
                <w:sz w:val="28"/>
                <w:szCs w:val="28"/>
              </w:rPr>
              <w:t>Confirmed By</w:t>
            </w:r>
          </w:p>
        </w:tc>
      </w:tr>
      <w:tr w:rsidR="00F32669" w:rsidRPr="00F32669" w:rsidTr="00EB1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832689" w:rsidRPr="00F32669" w:rsidRDefault="00832689">
            <w:pPr>
              <w:rPr>
                <w:sz w:val="28"/>
                <w:szCs w:val="28"/>
              </w:rPr>
            </w:pPr>
            <w:r w:rsidRPr="00F32669">
              <w:rPr>
                <w:sz w:val="28"/>
                <w:szCs w:val="28"/>
              </w:rPr>
              <w:t>1</w:t>
            </w:r>
          </w:p>
        </w:tc>
        <w:tc>
          <w:tcPr>
            <w:tcW w:w="4978" w:type="dxa"/>
          </w:tcPr>
          <w:p w:rsidR="00832689" w:rsidRPr="00F32669" w:rsidRDefault="004C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2669">
              <w:rPr>
                <w:sz w:val="28"/>
                <w:szCs w:val="28"/>
              </w:rPr>
              <w:t>Dev team will complete unit testing and sign-off before handing over to the QA team.</w:t>
            </w:r>
          </w:p>
        </w:tc>
        <w:tc>
          <w:tcPr>
            <w:tcW w:w="3117" w:type="dxa"/>
          </w:tcPr>
          <w:p w:rsidR="00832689" w:rsidRPr="00F32669" w:rsidRDefault="004C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2669">
              <w:rPr>
                <w:sz w:val="28"/>
                <w:szCs w:val="28"/>
              </w:rPr>
              <w:t>Dev team – Team member name</w:t>
            </w:r>
          </w:p>
        </w:tc>
      </w:tr>
      <w:tr w:rsidR="00F32669" w:rsidRPr="00F32669" w:rsidTr="00EB1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832689" w:rsidRPr="00F32669" w:rsidRDefault="004C7873">
            <w:pPr>
              <w:rPr>
                <w:sz w:val="28"/>
                <w:szCs w:val="28"/>
              </w:rPr>
            </w:pPr>
            <w:r w:rsidRPr="00F32669">
              <w:rPr>
                <w:sz w:val="28"/>
                <w:szCs w:val="28"/>
              </w:rPr>
              <w:t>2</w:t>
            </w:r>
          </w:p>
        </w:tc>
        <w:tc>
          <w:tcPr>
            <w:tcW w:w="4978" w:type="dxa"/>
          </w:tcPr>
          <w:p w:rsidR="00832689" w:rsidRPr="00F32669" w:rsidRDefault="00F86EEB" w:rsidP="00F8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2669">
              <w:rPr>
                <w:sz w:val="28"/>
                <w:szCs w:val="28"/>
              </w:rPr>
              <w:t>We will only do screen validation for Apply Now feature. Functionality testing will be covered by Job-Portal initiative team</w:t>
            </w:r>
          </w:p>
        </w:tc>
        <w:tc>
          <w:tcPr>
            <w:tcW w:w="3117" w:type="dxa"/>
          </w:tcPr>
          <w:p w:rsidR="00832689" w:rsidRPr="00F32669" w:rsidRDefault="00F86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2669">
              <w:rPr>
                <w:sz w:val="28"/>
                <w:szCs w:val="28"/>
              </w:rPr>
              <w:t>Release Manager Name</w:t>
            </w:r>
          </w:p>
        </w:tc>
      </w:tr>
      <w:tr w:rsidR="00F32669" w:rsidRPr="00F32669" w:rsidTr="00EB1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86EEB" w:rsidRPr="00F32669" w:rsidRDefault="00F86EEB" w:rsidP="00F86EEB">
            <w:pPr>
              <w:rPr>
                <w:sz w:val="28"/>
                <w:szCs w:val="28"/>
              </w:rPr>
            </w:pPr>
            <w:r w:rsidRPr="00F32669">
              <w:rPr>
                <w:sz w:val="28"/>
                <w:szCs w:val="28"/>
              </w:rPr>
              <w:t>3</w:t>
            </w:r>
          </w:p>
        </w:tc>
        <w:tc>
          <w:tcPr>
            <w:tcW w:w="4978" w:type="dxa"/>
          </w:tcPr>
          <w:p w:rsidR="00F86EEB" w:rsidRPr="00F32669" w:rsidRDefault="00F86EEB" w:rsidP="0029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2669">
              <w:rPr>
                <w:sz w:val="28"/>
                <w:szCs w:val="28"/>
              </w:rPr>
              <w:t xml:space="preserve">We will only do screen validation for </w:t>
            </w:r>
            <w:r w:rsidR="00297A90" w:rsidRPr="00F32669">
              <w:rPr>
                <w:sz w:val="28"/>
                <w:szCs w:val="28"/>
              </w:rPr>
              <w:t>Forward position</w:t>
            </w:r>
            <w:r w:rsidRPr="00F32669">
              <w:rPr>
                <w:sz w:val="28"/>
                <w:szCs w:val="28"/>
              </w:rPr>
              <w:t xml:space="preserve"> feature. Functionality testing will be covered by Job-Portal initiative team</w:t>
            </w:r>
          </w:p>
        </w:tc>
        <w:tc>
          <w:tcPr>
            <w:tcW w:w="3117" w:type="dxa"/>
          </w:tcPr>
          <w:p w:rsidR="00F86EEB" w:rsidRPr="00F32669" w:rsidRDefault="00F86EEB" w:rsidP="00F86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2669">
              <w:rPr>
                <w:sz w:val="28"/>
                <w:szCs w:val="28"/>
              </w:rPr>
              <w:t>Release Manager Name</w:t>
            </w:r>
          </w:p>
        </w:tc>
      </w:tr>
    </w:tbl>
    <w:p w:rsidR="00832689" w:rsidRPr="00184DE6" w:rsidRDefault="00832689">
      <w:pPr>
        <w:rPr>
          <w:sz w:val="28"/>
          <w:szCs w:val="28"/>
        </w:rPr>
      </w:pPr>
    </w:p>
    <w:p w:rsidR="00832689" w:rsidRDefault="00822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 w:rsidR="00704227" w:rsidRPr="009D181E">
        <w:rPr>
          <w:b/>
          <w:sz w:val="28"/>
          <w:szCs w:val="28"/>
        </w:rPr>
        <w:t>Risk Assessment:</w:t>
      </w:r>
    </w:p>
    <w:p w:rsidR="00EE6166" w:rsidRPr="009D181E" w:rsidRDefault="00EE6166">
      <w:pPr>
        <w:rPr>
          <w:b/>
          <w:sz w:val="28"/>
          <w:szCs w:val="28"/>
        </w:rPr>
      </w:pPr>
    </w:p>
    <w:tbl>
      <w:tblPr>
        <w:tblStyle w:val="GridTable4-Accent3"/>
        <w:tblW w:w="10226" w:type="dxa"/>
        <w:tblLayout w:type="fixed"/>
        <w:tblLook w:val="04A0" w:firstRow="1" w:lastRow="0" w:firstColumn="1" w:lastColumn="0" w:noHBand="0" w:noVBand="1"/>
      </w:tblPr>
      <w:tblGrid>
        <w:gridCol w:w="916"/>
        <w:gridCol w:w="2120"/>
        <w:gridCol w:w="1567"/>
        <w:gridCol w:w="2489"/>
        <w:gridCol w:w="3134"/>
      </w:tblGrid>
      <w:tr w:rsidR="00EB1CEF" w:rsidRPr="00EB1CEF" w:rsidTr="006E7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04227" w:rsidRPr="00EB1CEF" w:rsidRDefault="00EB1CEF">
            <w:pPr>
              <w:rPr>
                <w:color w:val="auto"/>
                <w:sz w:val="28"/>
                <w:szCs w:val="28"/>
              </w:rPr>
            </w:pPr>
            <w:r w:rsidRPr="00EB1CEF">
              <w:rPr>
                <w:color w:val="auto"/>
                <w:sz w:val="28"/>
                <w:szCs w:val="28"/>
              </w:rPr>
              <w:t xml:space="preserve">S </w:t>
            </w:r>
            <w:r w:rsidR="00704227" w:rsidRPr="00EB1CEF">
              <w:rPr>
                <w:color w:val="auto"/>
                <w:sz w:val="28"/>
                <w:szCs w:val="28"/>
              </w:rPr>
              <w:t>No.</w:t>
            </w:r>
          </w:p>
        </w:tc>
        <w:tc>
          <w:tcPr>
            <w:tcW w:w="2120" w:type="dxa"/>
          </w:tcPr>
          <w:p w:rsidR="00704227" w:rsidRPr="00EB1CEF" w:rsidRDefault="007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EB1CEF">
              <w:rPr>
                <w:color w:val="auto"/>
                <w:sz w:val="28"/>
                <w:szCs w:val="28"/>
              </w:rPr>
              <w:t>Risk</w:t>
            </w:r>
          </w:p>
        </w:tc>
        <w:tc>
          <w:tcPr>
            <w:tcW w:w="1567" w:type="dxa"/>
          </w:tcPr>
          <w:p w:rsidR="00704227" w:rsidRPr="00EB1CEF" w:rsidRDefault="007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EB1CEF">
              <w:rPr>
                <w:color w:val="auto"/>
                <w:sz w:val="28"/>
                <w:szCs w:val="28"/>
              </w:rPr>
              <w:t>Probability</w:t>
            </w:r>
          </w:p>
        </w:tc>
        <w:tc>
          <w:tcPr>
            <w:tcW w:w="2489" w:type="dxa"/>
          </w:tcPr>
          <w:p w:rsidR="00704227" w:rsidRPr="00EB1CEF" w:rsidRDefault="007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EB1CEF">
              <w:rPr>
                <w:color w:val="auto"/>
                <w:sz w:val="28"/>
                <w:szCs w:val="28"/>
              </w:rPr>
              <w:t>Impact on the Business</w:t>
            </w:r>
          </w:p>
        </w:tc>
        <w:tc>
          <w:tcPr>
            <w:tcW w:w="3134" w:type="dxa"/>
          </w:tcPr>
          <w:p w:rsidR="00704227" w:rsidRPr="00EB1CEF" w:rsidRDefault="007042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EB1CEF">
              <w:rPr>
                <w:color w:val="auto"/>
                <w:sz w:val="28"/>
                <w:szCs w:val="28"/>
              </w:rPr>
              <w:t>Approach to Manage or Mitigate</w:t>
            </w:r>
          </w:p>
        </w:tc>
      </w:tr>
      <w:tr w:rsidR="00EB1CEF" w:rsidRPr="00EB1CEF" w:rsidTr="006E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04227" w:rsidRPr="00EB1CEF" w:rsidRDefault="00E9767E">
            <w:pPr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1</w:t>
            </w:r>
          </w:p>
        </w:tc>
        <w:tc>
          <w:tcPr>
            <w:tcW w:w="2120" w:type="dxa"/>
          </w:tcPr>
          <w:p w:rsidR="00704227" w:rsidRPr="00EB1CEF" w:rsidRDefault="00E9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Delay in Code delivery</w:t>
            </w:r>
          </w:p>
        </w:tc>
        <w:tc>
          <w:tcPr>
            <w:tcW w:w="1567" w:type="dxa"/>
          </w:tcPr>
          <w:p w:rsidR="00704227" w:rsidRPr="00EB1CEF" w:rsidRDefault="00E9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High</w:t>
            </w:r>
          </w:p>
        </w:tc>
        <w:tc>
          <w:tcPr>
            <w:tcW w:w="2489" w:type="dxa"/>
          </w:tcPr>
          <w:p w:rsidR="00704227" w:rsidRPr="00EB1CEF" w:rsidRDefault="00E9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Testing not completed/Completed but behind schedule.</w:t>
            </w:r>
          </w:p>
        </w:tc>
        <w:tc>
          <w:tcPr>
            <w:tcW w:w="3134" w:type="dxa"/>
          </w:tcPr>
          <w:p w:rsidR="00704227" w:rsidRPr="00EB1CEF" w:rsidRDefault="00E9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Make sure that we strictly</w:t>
            </w:r>
            <w:r w:rsidR="00D12080" w:rsidRPr="00EB1CEF">
              <w:rPr>
                <w:sz w:val="28"/>
                <w:szCs w:val="28"/>
              </w:rPr>
              <w:t xml:space="preserve"> follow the defined timelines. The complete functionality to be delivered by 10/31/2016</w:t>
            </w:r>
          </w:p>
        </w:tc>
      </w:tr>
      <w:tr w:rsidR="00EB1CEF" w:rsidRPr="00EB1CEF" w:rsidTr="006E76F4">
        <w:trPr>
          <w:trHeight w:val="3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04227" w:rsidRPr="00EB1CEF" w:rsidRDefault="00D12080">
            <w:pPr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2</w:t>
            </w:r>
          </w:p>
        </w:tc>
        <w:tc>
          <w:tcPr>
            <w:tcW w:w="2120" w:type="dxa"/>
          </w:tcPr>
          <w:p w:rsidR="00704227" w:rsidRPr="00EB1CEF" w:rsidRDefault="00D1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Code Delivered in staggered mode</w:t>
            </w:r>
          </w:p>
        </w:tc>
        <w:tc>
          <w:tcPr>
            <w:tcW w:w="1567" w:type="dxa"/>
          </w:tcPr>
          <w:p w:rsidR="00704227" w:rsidRPr="00EB1CEF" w:rsidRDefault="00D1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High</w:t>
            </w:r>
          </w:p>
        </w:tc>
        <w:tc>
          <w:tcPr>
            <w:tcW w:w="2489" w:type="dxa"/>
          </w:tcPr>
          <w:p w:rsidR="00704227" w:rsidRPr="00EB1CEF" w:rsidRDefault="00D1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Late breaking issues</w:t>
            </w:r>
          </w:p>
        </w:tc>
        <w:tc>
          <w:tcPr>
            <w:tcW w:w="3134" w:type="dxa"/>
          </w:tcPr>
          <w:p w:rsidR="00704227" w:rsidRPr="00EB1CEF" w:rsidRDefault="00D1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Need to perform regression testing once we receive the completed code. Dev team should keep us posted on any changes that might break other functionality.</w:t>
            </w:r>
          </w:p>
        </w:tc>
      </w:tr>
      <w:tr w:rsidR="00EB1CEF" w:rsidRPr="00EB1CEF" w:rsidTr="006E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04227" w:rsidRPr="00EB1CEF" w:rsidRDefault="00A478FA">
            <w:pPr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3</w:t>
            </w:r>
          </w:p>
        </w:tc>
        <w:tc>
          <w:tcPr>
            <w:tcW w:w="2120" w:type="dxa"/>
          </w:tcPr>
          <w:p w:rsidR="00704227" w:rsidRPr="00EB1CEF" w:rsidRDefault="00A47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Defect fixes not within SLA</w:t>
            </w:r>
          </w:p>
        </w:tc>
        <w:tc>
          <w:tcPr>
            <w:tcW w:w="1567" w:type="dxa"/>
          </w:tcPr>
          <w:p w:rsidR="00704227" w:rsidRPr="00EB1CEF" w:rsidRDefault="00A47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High</w:t>
            </w:r>
          </w:p>
        </w:tc>
        <w:tc>
          <w:tcPr>
            <w:tcW w:w="2489" w:type="dxa"/>
          </w:tcPr>
          <w:p w:rsidR="00704227" w:rsidRPr="00EB1CEF" w:rsidRDefault="00A47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Testing not completed/Completed but behind schedule.</w:t>
            </w:r>
          </w:p>
        </w:tc>
        <w:tc>
          <w:tcPr>
            <w:tcW w:w="3134" w:type="dxa"/>
          </w:tcPr>
          <w:p w:rsidR="00704227" w:rsidRPr="00EB1CEF" w:rsidRDefault="007F5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Release Management to</w:t>
            </w:r>
            <w:r w:rsidR="00A478FA" w:rsidRPr="00EB1CEF">
              <w:rPr>
                <w:sz w:val="28"/>
                <w:szCs w:val="28"/>
              </w:rPr>
              <w:t xml:space="preserve"> make sure that the defects are getting fixed and retested within the defined </w:t>
            </w:r>
            <w:proofErr w:type="spellStart"/>
            <w:r w:rsidR="00A478FA" w:rsidRPr="00EB1CEF">
              <w:rPr>
                <w:sz w:val="28"/>
                <w:szCs w:val="28"/>
              </w:rPr>
              <w:t>SLAs</w:t>
            </w:r>
            <w:proofErr w:type="spellEnd"/>
            <w:r w:rsidR="00A478FA" w:rsidRPr="00EB1CEF">
              <w:rPr>
                <w:sz w:val="28"/>
                <w:szCs w:val="28"/>
              </w:rPr>
              <w:t>.</w:t>
            </w:r>
          </w:p>
        </w:tc>
      </w:tr>
      <w:tr w:rsidR="00EB1CEF" w:rsidRPr="00EB1CEF" w:rsidTr="006E76F4">
        <w:trPr>
          <w:trHeight w:val="2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704227" w:rsidRPr="00EB1CEF" w:rsidRDefault="007F5F88">
            <w:pPr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4</w:t>
            </w:r>
          </w:p>
        </w:tc>
        <w:tc>
          <w:tcPr>
            <w:tcW w:w="2120" w:type="dxa"/>
          </w:tcPr>
          <w:p w:rsidR="00704227" w:rsidRPr="00EB1CEF" w:rsidRDefault="007F5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Change in existing design/req</w:t>
            </w:r>
            <w:r w:rsidR="00EE6166">
              <w:rPr>
                <w:sz w:val="28"/>
                <w:szCs w:val="28"/>
              </w:rPr>
              <w:t xml:space="preserve">uirement during the execution </w:t>
            </w:r>
            <w:r w:rsidR="00EB1CEF">
              <w:rPr>
                <w:sz w:val="28"/>
                <w:szCs w:val="28"/>
              </w:rPr>
              <w:t>p</w:t>
            </w:r>
            <w:r w:rsidRPr="00EB1CEF">
              <w:rPr>
                <w:sz w:val="28"/>
                <w:szCs w:val="28"/>
              </w:rPr>
              <w:t>h</w:t>
            </w:r>
            <w:r w:rsidR="00EB1CEF">
              <w:rPr>
                <w:sz w:val="28"/>
                <w:szCs w:val="28"/>
              </w:rPr>
              <w:t>a</w:t>
            </w:r>
            <w:r w:rsidRPr="00EB1CEF">
              <w:rPr>
                <w:sz w:val="28"/>
                <w:szCs w:val="28"/>
              </w:rPr>
              <w:t xml:space="preserve">se. </w:t>
            </w:r>
          </w:p>
        </w:tc>
        <w:tc>
          <w:tcPr>
            <w:tcW w:w="1567" w:type="dxa"/>
          </w:tcPr>
          <w:p w:rsidR="00704227" w:rsidRPr="00EB1CEF" w:rsidRDefault="007F5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Medium</w:t>
            </w:r>
          </w:p>
        </w:tc>
        <w:tc>
          <w:tcPr>
            <w:tcW w:w="2489" w:type="dxa"/>
          </w:tcPr>
          <w:p w:rsidR="00704227" w:rsidRPr="00EB1CEF" w:rsidRDefault="007F5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Test cases require redesign.</w:t>
            </w:r>
          </w:p>
          <w:p w:rsidR="007F5F88" w:rsidRPr="00EB1CEF" w:rsidRDefault="007F5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Testing not completed/Completed but behind schedule.</w:t>
            </w:r>
          </w:p>
        </w:tc>
        <w:tc>
          <w:tcPr>
            <w:tcW w:w="3134" w:type="dxa"/>
          </w:tcPr>
          <w:p w:rsidR="00704227" w:rsidRPr="00EB1CEF" w:rsidRDefault="00C75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B1CEF">
              <w:rPr>
                <w:sz w:val="28"/>
                <w:szCs w:val="28"/>
              </w:rPr>
              <w:t>Deadlines to be revisited in case of requirement changes.</w:t>
            </w:r>
          </w:p>
        </w:tc>
      </w:tr>
    </w:tbl>
    <w:p w:rsidR="00704227" w:rsidRPr="00184DE6" w:rsidRDefault="00704227">
      <w:pPr>
        <w:rPr>
          <w:sz w:val="28"/>
          <w:szCs w:val="28"/>
        </w:rPr>
      </w:pPr>
    </w:p>
    <w:p w:rsidR="006E76F4" w:rsidRDefault="006E76F4">
      <w:pPr>
        <w:rPr>
          <w:b/>
          <w:sz w:val="28"/>
          <w:szCs w:val="28"/>
        </w:rPr>
      </w:pPr>
    </w:p>
    <w:p w:rsidR="006E76F4" w:rsidRDefault="006E76F4">
      <w:pPr>
        <w:rPr>
          <w:b/>
          <w:sz w:val="28"/>
          <w:szCs w:val="28"/>
        </w:rPr>
      </w:pPr>
    </w:p>
    <w:p w:rsidR="006E76F4" w:rsidRDefault="006E76F4">
      <w:pPr>
        <w:rPr>
          <w:b/>
          <w:sz w:val="28"/>
          <w:szCs w:val="28"/>
        </w:rPr>
      </w:pPr>
    </w:p>
    <w:p w:rsidR="00B93E19" w:rsidRDefault="00822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r w:rsidR="00B93E19" w:rsidRPr="009D181E">
        <w:rPr>
          <w:b/>
          <w:sz w:val="28"/>
          <w:szCs w:val="28"/>
        </w:rPr>
        <w:t>Roles and Responsibilities:</w:t>
      </w:r>
    </w:p>
    <w:p w:rsidR="00EE6166" w:rsidRPr="009D181E" w:rsidRDefault="00EE6166">
      <w:pPr>
        <w:rPr>
          <w:b/>
          <w:sz w:val="28"/>
          <w:szCs w:val="28"/>
        </w:rPr>
      </w:pPr>
    </w:p>
    <w:tbl>
      <w:tblPr>
        <w:tblStyle w:val="GridTable4-Accent3"/>
        <w:tblW w:w="9722" w:type="dxa"/>
        <w:tblLook w:val="04A0" w:firstRow="1" w:lastRow="0" w:firstColumn="1" w:lastColumn="0" w:noHBand="0" w:noVBand="1"/>
      </w:tblPr>
      <w:tblGrid>
        <w:gridCol w:w="1863"/>
        <w:gridCol w:w="2928"/>
        <w:gridCol w:w="4931"/>
      </w:tblGrid>
      <w:tr w:rsidR="00EE6166" w:rsidRPr="00EE6166" w:rsidTr="00EE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B93E19" w:rsidRPr="00EE6166" w:rsidRDefault="00B93E19">
            <w:pPr>
              <w:rPr>
                <w:color w:val="auto"/>
                <w:sz w:val="28"/>
                <w:szCs w:val="28"/>
              </w:rPr>
            </w:pPr>
            <w:r w:rsidRPr="00EE6166">
              <w:rPr>
                <w:color w:val="auto"/>
                <w:sz w:val="28"/>
                <w:szCs w:val="28"/>
              </w:rPr>
              <w:t>Roles</w:t>
            </w:r>
          </w:p>
        </w:tc>
        <w:tc>
          <w:tcPr>
            <w:tcW w:w="2928" w:type="dxa"/>
          </w:tcPr>
          <w:p w:rsidR="00B93E19" w:rsidRPr="00EE6166" w:rsidRDefault="00B93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EE6166">
              <w:rPr>
                <w:color w:val="auto"/>
                <w:sz w:val="28"/>
                <w:szCs w:val="28"/>
              </w:rPr>
              <w:t>Names</w:t>
            </w:r>
          </w:p>
        </w:tc>
        <w:tc>
          <w:tcPr>
            <w:tcW w:w="4931" w:type="dxa"/>
          </w:tcPr>
          <w:p w:rsidR="00B93E19" w:rsidRPr="00EE6166" w:rsidRDefault="00B93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EE6166">
              <w:rPr>
                <w:color w:val="auto"/>
                <w:sz w:val="28"/>
                <w:szCs w:val="28"/>
              </w:rPr>
              <w:t>Responsibilities related to testing</w:t>
            </w:r>
          </w:p>
        </w:tc>
      </w:tr>
      <w:tr w:rsidR="00EE6166" w:rsidRPr="00EE6166" w:rsidTr="00EE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B93E19" w:rsidRPr="00EE6166" w:rsidRDefault="008C4440">
            <w:pPr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QA Testing team</w:t>
            </w:r>
          </w:p>
        </w:tc>
        <w:tc>
          <w:tcPr>
            <w:tcW w:w="2928" w:type="dxa"/>
          </w:tcPr>
          <w:p w:rsidR="00B93E19" w:rsidRPr="00EE6166" w:rsidRDefault="008C4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Name1,Name2,Name3</w:t>
            </w:r>
          </w:p>
        </w:tc>
        <w:tc>
          <w:tcPr>
            <w:tcW w:w="4931" w:type="dxa"/>
          </w:tcPr>
          <w:p w:rsidR="00B93E19" w:rsidRPr="00EE6166" w:rsidRDefault="008C4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1) Requirement Analysis</w:t>
            </w:r>
          </w:p>
          <w:p w:rsidR="008C4440" w:rsidRPr="00EE6166" w:rsidRDefault="008C4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2) Test Case development</w:t>
            </w:r>
          </w:p>
          <w:p w:rsidR="008C4440" w:rsidRPr="00EE6166" w:rsidRDefault="008C4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3) Test case execution</w:t>
            </w:r>
          </w:p>
          <w:p w:rsidR="008C4440" w:rsidRPr="00EE6166" w:rsidRDefault="00A062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4) Defect logging and r</w:t>
            </w:r>
            <w:r w:rsidR="008C4440" w:rsidRPr="00EE6166">
              <w:rPr>
                <w:sz w:val="28"/>
                <w:szCs w:val="28"/>
              </w:rPr>
              <w:t>etesting</w:t>
            </w:r>
          </w:p>
        </w:tc>
      </w:tr>
      <w:tr w:rsidR="00EE6166" w:rsidRPr="00EE6166" w:rsidTr="00EE6166">
        <w:trPr>
          <w:trHeight w:val="1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B93E19" w:rsidRPr="00EE6166" w:rsidRDefault="00A0621F">
            <w:pPr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QA Test Lead</w:t>
            </w:r>
          </w:p>
        </w:tc>
        <w:tc>
          <w:tcPr>
            <w:tcW w:w="2928" w:type="dxa"/>
          </w:tcPr>
          <w:p w:rsidR="00B93E19" w:rsidRPr="00EE6166" w:rsidRDefault="00A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Name1</w:t>
            </w:r>
          </w:p>
        </w:tc>
        <w:tc>
          <w:tcPr>
            <w:tcW w:w="4931" w:type="dxa"/>
          </w:tcPr>
          <w:p w:rsidR="00B93E19" w:rsidRPr="00EE6166" w:rsidRDefault="00A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1) Requirement Analysis</w:t>
            </w:r>
          </w:p>
          <w:p w:rsidR="00A0621F" w:rsidRPr="00EE6166" w:rsidRDefault="00A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2) Test Plan Preparation</w:t>
            </w:r>
          </w:p>
          <w:p w:rsidR="00A0621F" w:rsidRPr="00EE6166" w:rsidRDefault="00A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3) Coordinate Testing</w:t>
            </w:r>
          </w:p>
          <w:p w:rsidR="00A0621F" w:rsidRPr="00EE6166" w:rsidRDefault="00A06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 xml:space="preserve">4) Triage defect to meet defined </w:t>
            </w:r>
            <w:proofErr w:type="spellStart"/>
            <w:r w:rsidRPr="00EE6166">
              <w:rPr>
                <w:sz w:val="28"/>
                <w:szCs w:val="28"/>
              </w:rPr>
              <w:t>SLAs</w:t>
            </w:r>
            <w:proofErr w:type="spellEnd"/>
          </w:p>
        </w:tc>
      </w:tr>
      <w:tr w:rsidR="00EE6166" w:rsidRPr="00EE6166" w:rsidTr="00EE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B93E19" w:rsidRPr="00EE6166" w:rsidRDefault="00C72052">
            <w:pPr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UI Developers</w:t>
            </w:r>
          </w:p>
        </w:tc>
        <w:tc>
          <w:tcPr>
            <w:tcW w:w="2928" w:type="dxa"/>
          </w:tcPr>
          <w:p w:rsidR="00B93E19" w:rsidRPr="00EE6166" w:rsidRDefault="00C72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Name1, Name2, Name3</w:t>
            </w:r>
          </w:p>
        </w:tc>
        <w:tc>
          <w:tcPr>
            <w:tcW w:w="4931" w:type="dxa"/>
          </w:tcPr>
          <w:p w:rsidR="00B93E19" w:rsidRPr="00EE6166" w:rsidRDefault="00C72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1) Deliver the functionality for testing</w:t>
            </w:r>
          </w:p>
          <w:p w:rsidR="00C72052" w:rsidRPr="00EE6166" w:rsidRDefault="00C72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2) Fix defects as per defined SLA</w:t>
            </w:r>
          </w:p>
        </w:tc>
      </w:tr>
      <w:tr w:rsidR="00EE6166" w:rsidRPr="00EE6166" w:rsidTr="00EE6166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B93E19" w:rsidRPr="00EE6166" w:rsidRDefault="00C72052">
            <w:pPr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Service</w:t>
            </w:r>
            <w:r w:rsidR="00B55534" w:rsidRPr="00EE6166">
              <w:rPr>
                <w:sz w:val="28"/>
                <w:szCs w:val="28"/>
              </w:rPr>
              <w:t>s</w:t>
            </w:r>
            <w:r w:rsidRPr="00EE6166">
              <w:rPr>
                <w:sz w:val="28"/>
                <w:szCs w:val="28"/>
              </w:rPr>
              <w:t xml:space="preserve"> Developers</w:t>
            </w:r>
          </w:p>
        </w:tc>
        <w:tc>
          <w:tcPr>
            <w:tcW w:w="2928" w:type="dxa"/>
          </w:tcPr>
          <w:p w:rsidR="00B93E19" w:rsidRPr="00EE6166" w:rsidRDefault="00B5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Name1, Name2, Name3</w:t>
            </w:r>
          </w:p>
        </w:tc>
        <w:tc>
          <w:tcPr>
            <w:tcW w:w="4931" w:type="dxa"/>
          </w:tcPr>
          <w:p w:rsidR="00B93E19" w:rsidRPr="00EE6166" w:rsidRDefault="00B5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1) Fix defect as per SLA</w:t>
            </w:r>
          </w:p>
        </w:tc>
      </w:tr>
      <w:tr w:rsidR="00EE6166" w:rsidRPr="00EE6166" w:rsidTr="00EE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B93E19" w:rsidRPr="00EE6166" w:rsidRDefault="00B55534">
            <w:pPr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Line of Business</w:t>
            </w:r>
          </w:p>
        </w:tc>
        <w:tc>
          <w:tcPr>
            <w:tcW w:w="2928" w:type="dxa"/>
          </w:tcPr>
          <w:p w:rsidR="00B93E19" w:rsidRPr="00EE6166" w:rsidRDefault="00B55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Name1</w:t>
            </w:r>
          </w:p>
        </w:tc>
        <w:tc>
          <w:tcPr>
            <w:tcW w:w="4931" w:type="dxa"/>
          </w:tcPr>
          <w:p w:rsidR="00B93E19" w:rsidRPr="00EE6166" w:rsidRDefault="00B55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1) Approve test plan and test cases</w:t>
            </w:r>
          </w:p>
          <w:p w:rsidR="00192BB3" w:rsidRPr="00EE6166" w:rsidRDefault="00192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2) Clarify Business requirement whenever needed</w:t>
            </w:r>
          </w:p>
        </w:tc>
      </w:tr>
      <w:tr w:rsidR="00EE6166" w:rsidRPr="00EE6166" w:rsidTr="00EE6166">
        <w:trPr>
          <w:trHeight w:val="2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B93E19" w:rsidRPr="00EE6166" w:rsidRDefault="00B55534">
            <w:pPr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Delivery</w:t>
            </w:r>
            <w:r w:rsidR="00192BB3" w:rsidRPr="00EE6166">
              <w:rPr>
                <w:sz w:val="28"/>
                <w:szCs w:val="28"/>
              </w:rPr>
              <w:t xml:space="preserve"> Manager</w:t>
            </w:r>
          </w:p>
        </w:tc>
        <w:tc>
          <w:tcPr>
            <w:tcW w:w="2928" w:type="dxa"/>
          </w:tcPr>
          <w:p w:rsidR="00B93E19" w:rsidRPr="00EE6166" w:rsidRDefault="00B5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Name1</w:t>
            </w:r>
          </w:p>
        </w:tc>
        <w:tc>
          <w:tcPr>
            <w:tcW w:w="4931" w:type="dxa"/>
          </w:tcPr>
          <w:p w:rsidR="00B93E19" w:rsidRPr="00EE6166" w:rsidRDefault="00B55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1) Make sure all the entry and exit criteria are met</w:t>
            </w:r>
          </w:p>
          <w:p w:rsidR="00192BB3" w:rsidRPr="00EE6166" w:rsidRDefault="0019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>2) Review defect SLA</w:t>
            </w:r>
          </w:p>
          <w:p w:rsidR="00192BB3" w:rsidRPr="00EE6166" w:rsidRDefault="00192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6166">
              <w:rPr>
                <w:sz w:val="28"/>
                <w:szCs w:val="28"/>
              </w:rPr>
              <w:t xml:space="preserve">3) </w:t>
            </w:r>
            <w:r w:rsidR="00184DE6" w:rsidRPr="00EE6166">
              <w:rPr>
                <w:sz w:val="28"/>
                <w:szCs w:val="28"/>
              </w:rPr>
              <w:t>Bridging the gap between dev and test team</w:t>
            </w:r>
          </w:p>
        </w:tc>
      </w:tr>
    </w:tbl>
    <w:p w:rsidR="00B93E19" w:rsidRPr="00184DE6" w:rsidRDefault="00B93E19">
      <w:pPr>
        <w:rPr>
          <w:sz w:val="28"/>
          <w:szCs w:val="28"/>
        </w:rPr>
      </w:pPr>
    </w:p>
    <w:sectPr w:rsidR="00B93E19" w:rsidRPr="00184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8B3" w:rsidRDefault="009738B3" w:rsidP="005635D4">
      <w:pPr>
        <w:spacing w:after="0" w:line="240" w:lineRule="auto"/>
      </w:pPr>
      <w:r>
        <w:separator/>
      </w:r>
    </w:p>
  </w:endnote>
  <w:endnote w:type="continuationSeparator" w:id="0">
    <w:p w:rsidR="009738B3" w:rsidRDefault="009738B3" w:rsidP="00563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5D4" w:rsidRDefault="005635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5D4" w:rsidRDefault="005635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5D4" w:rsidRDefault="005635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8B3" w:rsidRDefault="009738B3" w:rsidP="005635D4">
      <w:pPr>
        <w:spacing w:after="0" w:line="240" w:lineRule="auto"/>
      </w:pPr>
      <w:r>
        <w:separator/>
      </w:r>
    </w:p>
  </w:footnote>
  <w:footnote w:type="continuationSeparator" w:id="0">
    <w:p w:rsidR="009738B3" w:rsidRDefault="009738B3" w:rsidP="00563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5D4" w:rsidRDefault="005635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5D4" w:rsidRDefault="005635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5D4" w:rsidRDefault="00563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6B20"/>
    <w:multiLevelType w:val="hybridMultilevel"/>
    <w:tmpl w:val="B4525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658EF"/>
    <w:multiLevelType w:val="hybridMultilevel"/>
    <w:tmpl w:val="43F0AC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DC3A35"/>
    <w:multiLevelType w:val="hybridMultilevel"/>
    <w:tmpl w:val="9E7EC4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C42043"/>
    <w:multiLevelType w:val="hybridMultilevel"/>
    <w:tmpl w:val="B4E4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sNewDoc" w:val="No"/>
  </w:docVars>
  <w:rsids>
    <w:rsidRoot w:val="00900673"/>
    <w:rsid w:val="00023F67"/>
    <w:rsid w:val="00062A4B"/>
    <w:rsid w:val="000B206E"/>
    <w:rsid w:val="000E39A7"/>
    <w:rsid w:val="001567DF"/>
    <w:rsid w:val="00175D5C"/>
    <w:rsid w:val="00184DE6"/>
    <w:rsid w:val="00192BB3"/>
    <w:rsid w:val="001D5E26"/>
    <w:rsid w:val="001E4D3B"/>
    <w:rsid w:val="00246398"/>
    <w:rsid w:val="00297A90"/>
    <w:rsid w:val="002A4E68"/>
    <w:rsid w:val="002E0FE9"/>
    <w:rsid w:val="003742F7"/>
    <w:rsid w:val="003A5A28"/>
    <w:rsid w:val="003D62EB"/>
    <w:rsid w:val="00401EA0"/>
    <w:rsid w:val="004064F0"/>
    <w:rsid w:val="00420E67"/>
    <w:rsid w:val="00421466"/>
    <w:rsid w:val="004415A0"/>
    <w:rsid w:val="00460F53"/>
    <w:rsid w:val="00472EB5"/>
    <w:rsid w:val="004C7873"/>
    <w:rsid w:val="0054272E"/>
    <w:rsid w:val="0055463B"/>
    <w:rsid w:val="00562C18"/>
    <w:rsid w:val="005635D4"/>
    <w:rsid w:val="005F45A9"/>
    <w:rsid w:val="006043E1"/>
    <w:rsid w:val="006E76F4"/>
    <w:rsid w:val="00704227"/>
    <w:rsid w:val="00710A01"/>
    <w:rsid w:val="00732F90"/>
    <w:rsid w:val="007F5F88"/>
    <w:rsid w:val="00822FE1"/>
    <w:rsid w:val="00832689"/>
    <w:rsid w:val="008514E7"/>
    <w:rsid w:val="0085571B"/>
    <w:rsid w:val="00864652"/>
    <w:rsid w:val="008B1625"/>
    <w:rsid w:val="008C4440"/>
    <w:rsid w:val="008D3D1E"/>
    <w:rsid w:val="00900673"/>
    <w:rsid w:val="009231C5"/>
    <w:rsid w:val="0093122D"/>
    <w:rsid w:val="009738B3"/>
    <w:rsid w:val="00997077"/>
    <w:rsid w:val="009975B1"/>
    <w:rsid w:val="009D181E"/>
    <w:rsid w:val="009D52A8"/>
    <w:rsid w:val="00A0621F"/>
    <w:rsid w:val="00A3182D"/>
    <w:rsid w:val="00A478FA"/>
    <w:rsid w:val="00B55534"/>
    <w:rsid w:val="00B93E19"/>
    <w:rsid w:val="00BA7DDD"/>
    <w:rsid w:val="00BC7461"/>
    <w:rsid w:val="00BF40F3"/>
    <w:rsid w:val="00C72052"/>
    <w:rsid w:val="00C75AFD"/>
    <w:rsid w:val="00CA2605"/>
    <w:rsid w:val="00CB40E4"/>
    <w:rsid w:val="00CB7E27"/>
    <w:rsid w:val="00D12080"/>
    <w:rsid w:val="00D54C93"/>
    <w:rsid w:val="00D770D0"/>
    <w:rsid w:val="00DA233D"/>
    <w:rsid w:val="00DC6AC7"/>
    <w:rsid w:val="00DC79BB"/>
    <w:rsid w:val="00DD5FC8"/>
    <w:rsid w:val="00E30DE8"/>
    <w:rsid w:val="00E35762"/>
    <w:rsid w:val="00E4134B"/>
    <w:rsid w:val="00E86394"/>
    <w:rsid w:val="00E9767E"/>
    <w:rsid w:val="00EB1CEF"/>
    <w:rsid w:val="00EB6C5F"/>
    <w:rsid w:val="00EE6166"/>
    <w:rsid w:val="00F32669"/>
    <w:rsid w:val="00F4229A"/>
    <w:rsid w:val="00F559A2"/>
    <w:rsid w:val="00F73DBC"/>
    <w:rsid w:val="00F86EEB"/>
    <w:rsid w:val="00FA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89B63-2EEC-4921-A695-64BFD3E4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6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635D4"/>
  </w:style>
  <w:style w:type="paragraph" w:styleId="Footer">
    <w:name w:val="footer"/>
    <w:basedOn w:val="Normal"/>
    <w:link w:val="FooterChar"/>
    <w:unhideWhenUsed/>
    <w:rsid w:val="0056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635D4"/>
  </w:style>
  <w:style w:type="paragraph" w:styleId="ListParagraph">
    <w:name w:val="List Paragraph"/>
    <w:basedOn w:val="Normal"/>
    <w:uiPriority w:val="34"/>
    <w:qFormat/>
    <w:rsid w:val="005635D4"/>
    <w:pPr>
      <w:ind w:left="720"/>
      <w:contextualSpacing/>
    </w:pPr>
  </w:style>
  <w:style w:type="table" w:styleId="TableGrid">
    <w:name w:val="Table Grid"/>
    <w:basedOn w:val="TableNormal"/>
    <w:uiPriority w:val="39"/>
    <w:rsid w:val="00BF4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A4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6Colorful">
    <w:name w:val="List Table 6 Colorful"/>
    <w:basedOn w:val="TableNormal"/>
    <w:uiPriority w:val="51"/>
    <w:rsid w:val="002A4E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2A4E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E3576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3576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rsid w:val="009231C5"/>
    <w:pPr>
      <w:tabs>
        <w:tab w:val="right" w:pos="8280"/>
      </w:tabs>
      <w:spacing w:before="180" w:after="60" w:line="240" w:lineRule="auto"/>
      <w:ind w:left="821" w:right="1440" w:hanging="360"/>
    </w:pPr>
    <w:rPr>
      <w:rFonts w:ascii="Arial" w:eastAsia="Times New Roman" w:hAnsi="Arial" w:cs="Times New Roman"/>
      <w:color w:val="002960"/>
      <w:sz w:val="26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9231C5"/>
    <w:pPr>
      <w:tabs>
        <w:tab w:val="right" w:pos="8280"/>
      </w:tabs>
      <w:spacing w:before="180" w:after="60" w:line="240" w:lineRule="auto"/>
      <w:ind w:left="821" w:right="1440"/>
    </w:pPr>
    <w:rPr>
      <w:rFonts w:ascii="Arial" w:eastAsia="Times New Roman" w:hAnsi="Arial" w:cs="Times New Roman"/>
      <w:sz w:val="26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9231C5"/>
    <w:rPr>
      <w:color w:val="0563C1" w:themeColor="hyperlink"/>
      <w:u w:val="single"/>
    </w:rPr>
  </w:style>
  <w:style w:type="paragraph" w:styleId="TOC3">
    <w:name w:val="toc 3"/>
    <w:basedOn w:val="TOC2"/>
    <w:next w:val="Normal"/>
    <w:autoRedefine/>
    <w:uiPriority w:val="39"/>
    <w:rsid w:val="009231C5"/>
    <w:pPr>
      <w:ind w:left="1181"/>
    </w:pPr>
    <w:rPr>
      <w:rFonts w:cs="Arial"/>
    </w:rPr>
  </w:style>
  <w:style w:type="paragraph" w:customStyle="1" w:styleId="33contentschapter">
    <w:name w:val="33 contents chapter"/>
    <w:basedOn w:val="Normal"/>
    <w:next w:val="Normal"/>
    <w:rsid w:val="009231C5"/>
    <w:pPr>
      <w:spacing w:before="720" w:after="720" w:line="264" w:lineRule="auto"/>
      <w:ind w:left="-1138"/>
    </w:pPr>
    <w:rPr>
      <w:rFonts w:ascii="Arial" w:eastAsia="Times New Roman" w:hAnsi="Arial" w:cs="Arial"/>
      <w:color w:val="002960"/>
      <w:sz w:val="44"/>
      <w:szCs w:val="20"/>
      <w:lang w:val="de-DE"/>
    </w:rPr>
  </w:style>
  <w:style w:type="character" w:styleId="PageNumber">
    <w:name w:val="page number"/>
    <w:basedOn w:val="DefaultParagraphFont"/>
    <w:rsid w:val="009231C5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3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1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57"/>
    <w:rsid w:val="006B0257"/>
    <w:rsid w:val="006C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E8C552454E45D1B08F4C8224B2C357">
    <w:name w:val="1CE8C552454E45D1B08F4C8224B2C357"/>
    <w:rsid w:val="006B0257"/>
  </w:style>
  <w:style w:type="paragraph" w:customStyle="1" w:styleId="457DD4AC693C4168BCE816D33D6BFB34">
    <w:name w:val="457DD4AC693C4168BCE816D33D6BFB34"/>
    <w:rsid w:val="006B0257"/>
  </w:style>
  <w:style w:type="paragraph" w:customStyle="1" w:styleId="FBA693F388A541D49DE01F366052CA85">
    <w:name w:val="FBA693F388A541D49DE01F366052CA85"/>
    <w:rsid w:val="006B0257"/>
  </w:style>
  <w:style w:type="paragraph" w:customStyle="1" w:styleId="09B1850161904ED9A7CD5F064B1A4335">
    <w:name w:val="09B1850161904ED9A7CD5F064B1A4335"/>
    <w:rsid w:val="006B0257"/>
  </w:style>
  <w:style w:type="paragraph" w:customStyle="1" w:styleId="D826F5B00FD44F99AF686299CC5040BF">
    <w:name w:val="D826F5B00FD44F99AF686299CC5040BF"/>
    <w:rsid w:val="006B0257"/>
  </w:style>
  <w:style w:type="paragraph" w:customStyle="1" w:styleId="F9D674E1A6414DF695EBA4328A60AA6F">
    <w:name w:val="F9D674E1A6414DF695EBA4328A60AA6F"/>
    <w:rsid w:val="006B02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RelyOnCSS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4AC16-721C-4B7F-8551-E12E4AA08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Singh-XFC</dc:creator>
  <cp:keywords/>
  <dc:description/>
  <cp:lastModifiedBy>Pooja Singh-XFC</cp:lastModifiedBy>
  <cp:revision>11</cp:revision>
  <dcterms:created xsi:type="dcterms:W3CDTF">2016-09-18T14:15:00Z</dcterms:created>
  <dcterms:modified xsi:type="dcterms:W3CDTF">2016-09-19T00:46:00Z</dcterms:modified>
</cp:coreProperties>
</file>