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FBD2" w14:textId="4CFF5F4F" w:rsidR="006902AB" w:rsidRDefault="002C2364" w:rsidP="00277068">
      <w:pPr>
        <w:pStyle w:val="Title"/>
        <w:ind w:left="0"/>
        <w:rPr>
          <w:spacing w:val="58"/>
        </w:rPr>
      </w:pPr>
      <w:r>
        <w:t>ICT 314</w:t>
      </w:r>
      <w:r w:rsidR="006902AB">
        <w:t>1</w:t>
      </w:r>
      <w:r>
        <w:t xml:space="preserve"> </w:t>
      </w:r>
      <w:r w:rsidR="006902AB">
        <w:t>INFORMATION SECURITY</w:t>
      </w:r>
      <w:r w:rsidR="003655D6">
        <w:rPr>
          <w:spacing w:val="-5"/>
        </w:rPr>
        <w:t xml:space="preserve"> </w:t>
      </w:r>
      <w:r w:rsidR="003655D6">
        <w:t>LAB</w:t>
      </w:r>
    </w:p>
    <w:p w14:paraId="74DC3D83" w14:textId="4775BCBA" w:rsidR="00F368C0" w:rsidRDefault="003655D6" w:rsidP="00277068">
      <w:pPr>
        <w:pStyle w:val="Title"/>
        <w:ind w:left="0"/>
      </w:pPr>
      <w:r>
        <w:t>Evaluation</w:t>
      </w:r>
      <w:r>
        <w:rPr>
          <w:spacing w:val="-3"/>
        </w:rPr>
        <w:t xml:space="preserve"> </w:t>
      </w:r>
      <w:r>
        <w:t>Details</w:t>
      </w:r>
    </w:p>
    <w:p w14:paraId="74D22144" w14:textId="38ABE41B" w:rsidR="002C2364" w:rsidRDefault="002C2364" w:rsidP="00277068">
      <w:pPr>
        <w:pStyle w:val="Title"/>
        <w:ind w:left="0"/>
      </w:pPr>
      <w:r>
        <w:t>B. Tech (</w:t>
      </w:r>
      <w:r w:rsidR="000C12B8">
        <w:t>CCE</w:t>
      </w:r>
      <w:r w:rsidR="008E31C8">
        <w:t>-D2</w:t>
      </w:r>
      <w:r>
        <w:t>), V semester, J</w:t>
      </w:r>
      <w:r w:rsidR="000C12B8">
        <w:t>U</w:t>
      </w:r>
      <w:r>
        <w:t>N-</w:t>
      </w:r>
      <w:r w:rsidR="000C12B8">
        <w:t>NOV</w:t>
      </w:r>
      <w:r>
        <w:t xml:space="preserve"> 202</w:t>
      </w:r>
      <w:r w:rsidR="00737DCD">
        <w:t>5</w:t>
      </w:r>
    </w:p>
    <w:p w14:paraId="672A6659" w14:textId="77777777" w:rsidR="00F368C0" w:rsidRDefault="00F368C0" w:rsidP="00277068">
      <w:pPr>
        <w:pStyle w:val="BodyText"/>
        <w:jc w:val="center"/>
        <w:rPr>
          <w:b/>
          <w:sz w:val="20"/>
        </w:rPr>
      </w:pPr>
    </w:p>
    <w:p w14:paraId="0A37501D" w14:textId="77777777" w:rsidR="00F368C0" w:rsidRDefault="00F368C0"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1316"/>
        <w:gridCol w:w="1802"/>
        <w:gridCol w:w="851"/>
      </w:tblGrid>
      <w:tr w:rsidR="00642320" w14:paraId="585188CF" w14:textId="77777777" w:rsidTr="00277068">
        <w:trPr>
          <w:trHeight w:val="587"/>
          <w:jc w:val="center"/>
        </w:trPr>
        <w:tc>
          <w:tcPr>
            <w:tcW w:w="1982" w:type="dxa"/>
          </w:tcPr>
          <w:p w14:paraId="13F34C9C" w14:textId="3C264E80" w:rsidR="00642320" w:rsidRDefault="0064232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 w:rsidR="003C6232">
              <w:rPr>
                <w:b/>
                <w:sz w:val="24"/>
              </w:rPr>
              <w:t xml:space="preserve"> (as mentioned in the lab manual)</w:t>
            </w:r>
          </w:p>
        </w:tc>
        <w:tc>
          <w:tcPr>
            <w:tcW w:w="1316" w:type="dxa"/>
          </w:tcPr>
          <w:p w14:paraId="67A7F300" w14:textId="43AA6596" w:rsidR="00642320" w:rsidRDefault="00642320">
            <w:pPr>
              <w:pStyle w:val="TableParagraph"/>
              <w:spacing w:before="1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</w:p>
        </w:tc>
        <w:tc>
          <w:tcPr>
            <w:tcW w:w="1802" w:type="dxa"/>
          </w:tcPr>
          <w:p w14:paraId="16D9E787" w14:textId="77777777" w:rsidR="00642320" w:rsidRDefault="0064232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851" w:type="dxa"/>
          </w:tcPr>
          <w:p w14:paraId="4BD35CE5" w14:textId="77777777" w:rsidR="00642320" w:rsidRDefault="0064232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642320" w14:paraId="21DD640D" w14:textId="77777777" w:rsidTr="00277068">
        <w:trPr>
          <w:trHeight w:val="265"/>
          <w:jc w:val="center"/>
        </w:trPr>
        <w:tc>
          <w:tcPr>
            <w:tcW w:w="1982" w:type="dxa"/>
          </w:tcPr>
          <w:p w14:paraId="3529AD50" w14:textId="033DB81E" w:rsidR="00642320" w:rsidRDefault="00A16578">
            <w:pPr>
              <w:pStyle w:val="TableParagraph"/>
              <w:spacing w:line="246" w:lineRule="exact"/>
            </w:pPr>
            <w:r>
              <w:t>2</w:t>
            </w:r>
            <w:r w:rsidR="006902AB">
              <w:t>3</w:t>
            </w:r>
            <w:r>
              <w:t>/7</w:t>
            </w:r>
          </w:p>
        </w:tc>
        <w:tc>
          <w:tcPr>
            <w:tcW w:w="1316" w:type="dxa"/>
          </w:tcPr>
          <w:p w14:paraId="3E7A9F1C" w14:textId="2CAFB53A" w:rsidR="00642320" w:rsidRDefault="00091F78">
            <w:pPr>
              <w:pStyle w:val="TableParagraph"/>
              <w:spacing w:line="246" w:lineRule="exact"/>
              <w:ind w:left="115"/>
            </w:pPr>
            <w:r>
              <w:t>0</w:t>
            </w:r>
          </w:p>
        </w:tc>
        <w:tc>
          <w:tcPr>
            <w:tcW w:w="1802" w:type="dxa"/>
          </w:tcPr>
          <w:p w14:paraId="5DAB6C7B" w14:textId="77777777" w:rsidR="00642320" w:rsidRDefault="0064232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1" w:type="dxa"/>
          </w:tcPr>
          <w:p w14:paraId="02EB378F" w14:textId="77777777" w:rsidR="00642320" w:rsidRDefault="00642320" w:rsidP="00277068">
            <w:pPr>
              <w:pStyle w:val="TableParagraph"/>
              <w:ind w:left="0"/>
              <w:jc w:val="center"/>
              <w:rPr>
                <w:sz w:val="18"/>
              </w:rPr>
            </w:pPr>
          </w:p>
        </w:tc>
      </w:tr>
      <w:tr w:rsidR="00642320" w14:paraId="2187BE6F" w14:textId="77777777" w:rsidTr="00277068">
        <w:trPr>
          <w:trHeight w:val="191"/>
          <w:jc w:val="center"/>
        </w:trPr>
        <w:tc>
          <w:tcPr>
            <w:tcW w:w="1982" w:type="dxa"/>
          </w:tcPr>
          <w:p w14:paraId="784EB2B2" w14:textId="01B58E3E" w:rsidR="00642320" w:rsidRDefault="00091F78">
            <w:pPr>
              <w:pStyle w:val="TableParagraph"/>
              <w:spacing w:before="10"/>
            </w:pPr>
            <w:r>
              <w:t>3</w:t>
            </w:r>
            <w:r w:rsidR="00E01787">
              <w:t>0</w:t>
            </w:r>
            <w:r w:rsidR="00A16578">
              <w:t>/</w:t>
            </w:r>
            <w:r w:rsidR="00277068">
              <w:t>7</w:t>
            </w:r>
          </w:p>
        </w:tc>
        <w:tc>
          <w:tcPr>
            <w:tcW w:w="1316" w:type="dxa"/>
          </w:tcPr>
          <w:p w14:paraId="7C347D42" w14:textId="7D20A64E" w:rsidR="00642320" w:rsidRDefault="00091F78" w:rsidP="00981BDC">
            <w:pPr>
              <w:pStyle w:val="TableParagraph"/>
              <w:spacing w:before="10"/>
              <w:ind w:left="115" w:right="351"/>
            </w:pPr>
            <w:r>
              <w:t>1</w:t>
            </w:r>
          </w:p>
        </w:tc>
        <w:tc>
          <w:tcPr>
            <w:tcW w:w="1802" w:type="dxa"/>
          </w:tcPr>
          <w:p w14:paraId="6A05A809" w14:textId="77777777" w:rsidR="00642320" w:rsidRDefault="00642320">
            <w:pPr>
              <w:pStyle w:val="TableParagraph"/>
              <w:ind w:left="0"/>
            </w:pPr>
          </w:p>
        </w:tc>
        <w:tc>
          <w:tcPr>
            <w:tcW w:w="851" w:type="dxa"/>
          </w:tcPr>
          <w:p w14:paraId="5A39BBE3" w14:textId="77777777" w:rsidR="00642320" w:rsidRDefault="00642320" w:rsidP="00277068">
            <w:pPr>
              <w:pStyle w:val="TableParagraph"/>
              <w:ind w:left="0"/>
              <w:jc w:val="center"/>
            </w:pPr>
          </w:p>
        </w:tc>
      </w:tr>
      <w:tr w:rsidR="00642320" w14:paraId="1B8457C9" w14:textId="77777777" w:rsidTr="00277068">
        <w:trPr>
          <w:trHeight w:val="195"/>
          <w:jc w:val="center"/>
        </w:trPr>
        <w:tc>
          <w:tcPr>
            <w:tcW w:w="1982" w:type="dxa"/>
          </w:tcPr>
          <w:p w14:paraId="691F9E7F" w14:textId="5CE4CFCA" w:rsidR="00642320" w:rsidRDefault="00E01787">
            <w:pPr>
              <w:pStyle w:val="TableParagraph"/>
              <w:spacing w:line="249" w:lineRule="exact"/>
            </w:pPr>
            <w:r>
              <w:t>6</w:t>
            </w:r>
            <w:r w:rsidR="00A16578">
              <w:t>/8</w:t>
            </w:r>
          </w:p>
        </w:tc>
        <w:tc>
          <w:tcPr>
            <w:tcW w:w="1316" w:type="dxa"/>
          </w:tcPr>
          <w:p w14:paraId="1BA408EA" w14:textId="6685DAC1" w:rsidR="00642320" w:rsidRDefault="00091F78" w:rsidP="00981BDC">
            <w:pPr>
              <w:pStyle w:val="TableParagraph"/>
              <w:spacing w:line="249" w:lineRule="exact"/>
              <w:ind w:left="115"/>
            </w:pPr>
            <w:r>
              <w:t>2</w:t>
            </w:r>
          </w:p>
        </w:tc>
        <w:tc>
          <w:tcPr>
            <w:tcW w:w="1802" w:type="dxa"/>
          </w:tcPr>
          <w:p w14:paraId="41C8F396" w14:textId="77777777" w:rsidR="00642320" w:rsidRDefault="00642320">
            <w:pPr>
              <w:pStyle w:val="TableParagraph"/>
              <w:ind w:left="0"/>
            </w:pPr>
          </w:p>
        </w:tc>
        <w:tc>
          <w:tcPr>
            <w:tcW w:w="851" w:type="dxa"/>
          </w:tcPr>
          <w:p w14:paraId="72A3D3EC" w14:textId="77777777" w:rsidR="00642320" w:rsidRDefault="00642320" w:rsidP="00277068">
            <w:pPr>
              <w:pStyle w:val="TableParagraph"/>
              <w:ind w:left="0"/>
              <w:jc w:val="center"/>
            </w:pPr>
          </w:p>
        </w:tc>
      </w:tr>
      <w:tr w:rsidR="00004C34" w14:paraId="59CF1345" w14:textId="77777777" w:rsidTr="00277068">
        <w:trPr>
          <w:trHeight w:val="227"/>
          <w:jc w:val="center"/>
        </w:trPr>
        <w:tc>
          <w:tcPr>
            <w:tcW w:w="1982" w:type="dxa"/>
          </w:tcPr>
          <w:p w14:paraId="453C8211" w14:textId="4C0963A6" w:rsidR="00004C34" w:rsidRDefault="00737DCD" w:rsidP="00004C34">
            <w:pPr>
              <w:pStyle w:val="TableParagraph"/>
              <w:spacing w:before="10"/>
            </w:pPr>
            <w:r>
              <w:t>1</w:t>
            </w:r>
            <w:r w:rsidR="00E01787">
              <w:t>3</w:t>
            </w:r>
            <w:r w:rsidR="00A16578">
              <w:t xml:space="preserve">/8 </w:t>
            </w:r>
          </w:p>
        </w:tc>
        <w:tc>
          <w:tcPr>
            <w:tcW w:w="1316" w:type="dxa"/>
          </w:tcPr>
          <w:p w14:paraId="4BC61132" w14:textId="291DFE55" w:rsidR="00004C34" w:rsidRDefault="00091F78" w:rsidP="00004C34">
            <w:pPr>
              <w:pStyle w:val="TableParagraph"/>
              <w:spacing w:before="10"/>
              <w:ind w:left="115"/>
            </w:pPr>
            <w:r>
              <w:t>3</w:t>
            </w:r>
          </w:p>
        </w:tc>
        <w:tc>
          <w:tcPr>
            <w:tcW w:w="1802" w:type="dxa"/>
          </w:tcPr>
          <w:p w14:paraId="158C357C" w14:textId="15206934" w:rsidR="00004C34" w:rsidRDefault="00091F78" w:rsidP="00CE46C8">
            <w:pPr>
              <w:pStyle w:val="TableParagraph"/>
              <w:spacing w:line="248" w:lineRule="exact"/>
              <w:ind w:right="-3"/>
            </w:pPr>
            <w:r>
              <w:t>Synopsi</w:t>
            </w:r>
            <w:r w:rsidR="00CE46C8">
              <w:t>s</w:t>
            </w:r>
            <w:r>
              <w:t xml:space="preserve"> submission</w:t>
            </w:r>
          </w:p>
        </w:tc>
        <w:tc>
          <w:tcPr>
            <w:tcW w:w="851" w:type="dxa"/>
          </w:tcPr>
          <w:p w14:paraId="33CFEC6B" w14:textId="0891CE4D" w:rsidR="00004C34" w:rsidRPr="00C41386" w:rsidRDefault="00004C34" w:rsidP="00277068">
            <w:pPr>
              <w:pStyle w:val="TableParagraph"/>
              <w:spacing w:before="10"/>
              <w:jc w:val="center"/>
              <w:rPr>
                <w:b/>
              </w:rPr>
            </w:pPr>
          </w:p>
        </w:tc>
      </w:tr>
      <w:tr w:rsidR="009B44C3" w14:paraId="2CB73BF7" w14:textId="77777777" w:rsidTr="00277068">
        <w:trPr>
          <w:trHeight w:val="231"/>
          <w:jc w:val="center"/>
        </w:trPr>
        <w:tc>
          <w:tcPr>
            <w:tcW w:w="1982" w:type="dxa"/>
          </w:tcPr>
          <w:p w14:paraId="40BE5FAA" w14:textId="2FFB0D8D" w:rsidR="009B44C3" w:rsidRDefault="00E01787" w:rsidP="00004C34">
            <w:pPr>
              <w:pStyle w:val="TableParagraph"/>
              <w:spacing w:before="10"/>
            </w:pPr>
            <w:r>
              <w:t>20</w:t>
            </w:r>
            <w:r w:rsidR="00A16578">
              <w:t>/8</w:t>
            </w:r>
          </w:p>
        </w:tc>
        <w:tc>
          <w:tcPr>
            <w:tcW w:w="1316" w:type="dxa"/>
          </w:tcPr>
          <w:p w14:paraId="6268D94B" w14:textId="7EB2D034" w:rsidR="009B44C3" w:rsidRDefault="00091F78" w:rsidP="00004C34">
            <w:pPr>
              <w:pStyle w:val="TableParagraph"/>
              <w:spacing w:before="10"/>
              <w:ind w:left="115"/>
            </w:pPr>
            <w:r>
              <w:t>4</w:t>
            </w:r>
          </w:p>
        </w:tc>
        <w:tc>
          <w:tcPr>
            <w:tcW w:w="1802" w:type="dxa"/>
          </w:tcPr>
          <w:p w14:paraId="6B64F899" w14:textId="77777777" w:rsidR="009B44C3" w:rsidRDefault="009B44C3" w:rsidP="00004C34">
            <w:pPr>
              <w:pStyle w:val="TableParagraph"/>
              <w:spacing w:line="248" w:lineRule="exact"/>
              <w:ind w:right="928"/>
            </w:pPr>
          </w:p>
        </w:tc>
        <w:tc>
          <w:tcPr>
            <w:tcW w:w="851" w:type="dxa"/>
          </w:tcPr>
          <w:p w14:paraId="1BA1E412" w14:textId="74659A3B" w:rsidR="009B44C3" w:rsidRDefault="009B44C3" w:rsidP="00277068">
            <w:pPr>
              <w:pStyle w:val="TableParagraph"/>
              <w:spacing w:before="10"/>
              <w:jc w:val="center"/>
              <w:rPr>
                <w:b/>
              </w:rPr>
            </w:pPr>
          </w:p>
        </w:tc>
      </w:tr>
      <w:tr w:rsidR="00004C34" w14:paraId="719D43C5" w14:textId="77777777" w:rsidTr="00277068">
        <w:trPr>
          <w:trHeight w:val="802"/>
          <w:jc w:val="center"/>
        </w:trPr>
        <w:tc>
          <w:tcPr>
            <w:tcW w:w="1982" w:type="dxa"/>
          </w:tcPr>
          <w:p w14:paraId="760054E9" w14:textId="4D439BA2" w:rsidR="00004C34" w:rsidRPr="00091F78" w:rsidRDefault="00A16578" w:rsidP="00004C34">
            <w:pPr>
              <w:pStyle w:val="TableParagraph"/>
              <w:spacing w:before="10"/>
              <w:rPr>
                <w:strike/>
              </w:rPr>
            </w:pPr>
            <w:r w:rsidRPr="00091F78">
              <w:rPr>
                <w:strike/>
              </w:rPr>
              <w:t>2</w:t>
            </w:r>
            <w:r w:rsidR="00E01787" w:rsidRPr="00091F78">
              <w:rPr>
                <w:strike/>
              </w:rPr>
              <w:t>7</w:t>
            </w:r>
            <w:r w:rsidRPr="00091F78">
              <w:rPr>
                <w:strike/>
              </w:rPr>
              <w:t>/</w:t>
            </w:r>
            <w:r w:rsidR="00E01787" w:rsidRPr="00091F78">
              <w:rPr>
                <w:strike/>
              </w:rPr>
              <w:t xml:space="preserve">8 (Vinayaka Chathurthi) </w:t>
            </w:r>
          </w:p>
          <w:p w14:paraId="3C1C0677" w14:textId="4DA01BA1" w:rsidR="00E01787" w:rsidRDefault="00E01787" w:rsidP="00004C34">
            <w:pPr>
              <w:pStyle w:val="TableParagraph"/>
              <w:spacing w:before="10"/>
            </w:pPr>
            <w:r>
              <w:t>3/9</w:t>
            </w:r>
          </w:p>
        </w:tc>
        <w:tc>
          <w:tcPr>
            <w:tcW w:w="1316" w:type="dxa"/>
          </w:tcPr>
          <w:p w14:paraId="1A30C7F1" w14:textId="2CEA461D" w:rsidR="00004C34" w:rsidRDefault="00091F78" w:rsidP="00004C34">
            <w:pPr>
              <w:pStyle w:val="TableParagraph"/>
              <w:spacing w:before="10"/>
            </w:pPr>
            <w:r>
              <w:t>5</w:t>
            </w:r>
          </w:p>
        </w:tc>
        <w:tc>
          <w:tcPr>
            <w:tcW w:w="1802" w:type="dxa"/>
          </w:tcPr>
          <w:p w14:paraId="27763F4E" w14:textId="75F3D1CC" w:rsidR="00004C34" w:rsidRDefault="00091F78" w:rsidP="00004C34">
            <w:pPr>
              <w:pStyle w:val="TableParagraph"/>
              <w:ind w:right="555"/>
            </w:pPr>
            <w:r>
              <w:t>Program Check</w:t>
            </w:r>
            <w:r w:rsidR="00FA2AB8">
              <w:t xml:space="preserve"> 1</w:t>
            </w:r>
          </w:p>
          <w:p w14:paraId="5C7331AE" w14:textId="29CF3BCE" w:rsidR="00091F78" w:rsidRDefault="00091F78" w:rsidP="00004C34">
            <w:pPr>
              <w:pStyle w:val="TableParagraph"/>
              <w:ind w:right="555"/>
            </w:pPr>
            <w:r>
              <w:t>Record 1</w:t>
            </w:r>
            <w:r w:rsidR="00FA2AB8">
              <w:t xml:space="preserve"> </w:t>
            </w:r>
          </w:p>
        </w:tc>
        <w:tc>
          <w:tcPr>
            <w:tcW w:w="851" w:type="dxa"/>
          </w:tcPr>
          <w:p w14:paraId="4D69575B" w14:textId="77777777" w:rsidR="00004C34" w:rsidRPr="00F9412B" w:rsidRDefault="00FA2AB8" w:rsidP="00277068">
            <w:pPr>
              <w:pStyle w:val="TableParagraph"/>
              <w:spacing w:before="10"/>
              <w:ind w:left="0"/>
              <w:jc w:val="center"/>
              <w:rPr>
                <w:bCs/>
              </w:rPr>
            </w:pPr>
            <w:r w:rsidRPr="00F9412B">
              <w:rPr>
                <w:bCs/>
              </w:rPr>
              <w:t>07</w:t>
            </w:r>
          </w:p>
          <w:p w14:paraId="4A45C4D7" w14:textId="5AECA448" w:rsidR="00FA2AB8" w:rsidRPr="00C41386" w:rsidRDefault="00FA2AB8" w:rsidP="00277068">
            <w:pPr>
              <w:pStyle w:val="TableParagraph"/>
              <w:spacing w:before="10"/>
              <w:ind w:left="0"/>
              <w:jc w:val="center"/>
              <w:rPr>
                <w:b/>
              </w:rPr>
            </w:pPr>
            <w:r w:rsidRPr="00F9412B">
              <w:rPr>
                <w:bCs/>
              </w:rPr>
              <w:t>07</w:t>
            </w:r>
          </w:p>
        </w:tc>
      </w:tr>
      <w:tr w:rsidR="00BD781D" w14:paraId="6C5B949C" w14:textId="77777777" w:rsidTr="00277068">
        <w:trPr>
          <w:trHeight w:val="275"/>
          <w:jc w:val="center"/>
        </w:trPr>
        <w:tc>
          <w:tcPr>
            <w:tcW w:w="1982" w:type="dxa"/>
          </w:tcPr>
          <w:p w14:paraId="3BD6C55E" w14:textId="35B685A5" w:rsidR="00BD781D" w:rsidRDefault="00BD781D" w:rsidP="00BD781D">
            <w:pPr>
              <w:pStyle w:val="TableParagraph"/>
              <w:spacing w:line="249" w:lineRule="exact"/>
            </w:pPr>
            <w:r>
              <w:t>1</w:t>
            </w:r>
            <w:r w:rsidR="00E01787">
              <w:t>0</w:t>
            </w:r>
            <w:r>
              <w:t>/9</w:t>
            </w:r>
          </w:p>
        </w:tc>
        <w:tc>
          <w:tcPr>
            <w:tcW w:w="1316" w:type="dxa"/>
          </w:tcPr>
          <w:p w14:paraId="5558C404" w14:textId="32909DAE" w:rsidR="00BD781D" w:rsidRDefault="00091F78" w:rsidP="00BD781D">
            <w:pPr>
              <w:pStyle w:val="TableParagraph"/>
              <w:spacing w:line="249" w:lineRule="exact"/>
              <w:ind w:left="115"/>
            </w:pPr>
            <w:r>
              <w:t>6</w:t>
            </w:r>
          </w:p>
        </w:tc>
        <w:tc>
          <w:tcPr>
            <w:tcW w:w="1802" w:type="dxa"/>
          </w:tcPr>
          <w:p w14:paraId="0E27B00A" w14:textId="6B0BEE1E" w:rsidR="00BD781D" w:rsidRDefault="00FA2AB8" w:rsidP="00BD781D">
            <w:pPr>
              <w:pStyle w:val="TableParagraph"/>
              <w:ind w:left="0"/>
            </w:pPr>
            <w:r>
              <w:t>Mid-term Lab</w:t>
            </w:r>
          </w:p>
        </w:tc>
        <w:tc>
          <w:tcPr>
            <w:tcW w:w="851" w:type="dxa"/>
          </w:tcPr>
          <w:p w14:paraId="60061E4C" w14:textId="6C79C52C" w:rsidR="00BD781D" w:rsidRDefault="00FA2AB8" w:rsidP="00277068">
            <w:pPr>
              <w:pStyle w:val="TableParagraph"/>
              <w:ind w:left="0"/>
              <w:jc w:val="center"/>
            </w:pPr>
            <w:r>
              <w:t>20</w:t>
            </w:r>
          </w:p>
        </w:tc>
      </w:tr>
      <w:tr w:rsidR="00BD781D" w14:paraId="3189DBFB" w14:textId="77777777" w:rsidTr="00277068">
        <w:trPr>
          <w:trHeight w:val="704"/>
          <w:jc w:val="center"/>
        </w:trPr>
        <w:tc>
          <w:tcPr>
            <w:tcW w:w="1982" w:type="dxa"/>
          </w:tcPr>
          <w:p w14:paraId="41F28ADA" w14:textId="49E05D81" w:rsidR="00BD781D" w:rsidRPr="00091F78" w:rsidRDefault="00BD781D" w:rsidP="00BD781D">
            <w:pPr>
              <w:pStyle w:val="TableParagraph"/>
              <w:spacing w:before="10"/>
              <w:rPr>
                <w:strike/>
                <w:color w:val="000000" w:themeColor="text1"/>
              </w:rPr>
            </w:pPr>
            <w:r w:rsidRPr="00091F78">
              <w:rPr>
                <w:strike/>
                <w:color w:val="000000" w:themeColor="text1"/>
              </w:rPr>
              <w:t>1</w:t>
            </w:r>
            <w:r w:rsidR="00E01787" w:rsidRPr="00091F78">
              <w:rPr>
                <w:strike/>
                <w:color w:val="000000" w:themeColor="text1"/>
              </w:rPr>
              <w:t>7</w:t>
            </w:r>
            <w:r w:rsidRPr="00091F78">
              <w:rPr>
                <w:strike/>
                <w:color w:val="000000" w:themeColor="text1"/>
              </w:rPr>
              <w:t>/9</w:t>
            </w:r>
          </w:p>
          <w:p w14:paraId="2E243616" w14:textId="165E9959" w:rsidR="00BD781D" w:rsidRPr="00091F78" w:rsidRDefault="00E01787" w:rsidP="00BD781D">
            <w:pPr>
              <w:pStyle w:val="TableParagraph"/>
              <w:spacing w:before="10"/>
              <w:rPr>
                <w:strike/>
                <w:color w:val="000000" w:themeColor="text1"/>
              </w:rPr>
            </w:pPr>
            <w:r w:rsidRPr="00091F78">
              <w:rPr>
                <w:strike/>
                <w:color w:val="000000" w:themeColor="text1"/>
              </w:rPr>
              <w:t>Mid-term theory</w:t>
            </w:r>
          </w:p>
          <w:p w14:paraId="16FC0EA2" w14:textId="593E33BE" w:rsidR="00E01787" w:rsidRPr="00732CCF" w:rsidRDefault="00E01787" w:rsidP="00BD781D">
            <w:pPr>
              <w:pStyle w:val="TableParagraph"/>
              <w:spacing w:befor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24/9</w:t>
            </w:r>
          </w:p>
        </w:tc>
        <w:tc>
          <w:tcPr>
            <w:tcW w:w="1316" w:type="dxa"/>
          </w:tcPr>
          <w:p w14:paraId="5C37D440" w14:textId="70FDD933" w:rsidR="00BD781D" w:rsidRPr="00732CCF" w:rsidRDefault="00091F78" w:rsidP="00BD781D">
            <w:pPr>
              <w:pStyle w:val="TableParagraph"/>
              <w:spacing w:before="10"/>
              <w:ind w:left="1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802" w:type="dxa"/>
          </w:tcPr>
          <w:p w14:paraId="5B7D1CEF" w14:textId="507716A9" w:rsidR="00BD781D" w:rsidRPr="00732CCF" w:rsidRDefault="00BD781D" w:rsidP="00BD781D">
            <w:pPr>
              <w:pStyle w:val="TableParagraph"/>
              <w:spacing w:line="250" w:lineRule="exact"/>
              <w:ind w:right="647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406ED3E" w14:textId="3D30E613" w:rsidR="00BD781D" w:rsidRPr="00C41386" w:rsidRDefault="00BD781D" w:rsidP="00277068">
            <w:pPr>
              <w:pStyle w:val="TableParagraph"/>
              <w:spacing w:before="10"/>
              <w:jc w:val="center"/>
              <w:rPr>
                <w:b/>
                <w:color w:val="000000" w:themeColor="text1"/>
              </w:rPr>
            </w:pPr>
          </w:p>
        </w:tc>
      </w:tr>
      <w:tr w:rsidR="00BD781D" w14:paraId="4FFB843F" w14:textId="77777777" w:rsidTr="00277068">
        <w:trPr>
          <w:trHeight w:val="731"/>
          <w:jc w:val="center"/>
        </w:trPr>
        <w:tc>
          <w:tcPr>
            <w:tcW w:w="1982" w:type="dxa"/>
          </w:tcPr>
          <w:p w14:paraId="353F24A6" w14:textId="77777777" w:rsidR="00BD781D" w:rsidRPr="00091F78" w:rsidRDefault="00E01787" w:rsidP="00BD781D">
            <w:pPr>
              <w:pStyle w:val="TableParagraph"/>
              <w:spacing w:before="10"/>
              <w:rPr>
                <w:strike/>
              </w:rPr>
            </w:pPr>
            <w:r w:rsidRPr="00091F78">
              <w:rPr>
                <w:strike/>
              </w:rPr>
              <w:t>1</w:t>
            </w:r>
            <w:r w:rsidR="00BD781D" w:rsidRPr="00091F78">
              <w:rPr>
                <w:strike/>
              </w:rPr>
              <w:t>/10</w:t>
            </w:r>
          </w:p>
          <w:p w14:paraId="5C3F0E91" w14:textId="77777777" w:rsidR="00E01787" w:rsidRPr="00091F78" w:rsidRDefault="00E01787" w:rsidP="00BD781D">
            <w:pPr>
              <w:pStyle w:val="TableParagraph"/>
              <w:spacing w:before="10"/>
              <w:rPr>
                <w:strike/>
              </w:rPr>
            </w:pPr>
            <w:proofErr w:type="spellStart"/>
            <w:r w:rsidRPr="00091F78">
              <w:rPr>
                <w:strike/>
              </w:rPr>
              <w:t>Mahanavami</w:t>
            </w:r>
            <w:proofErr w:type="spellEnd"/>
          </w:p>
          <w:p w14:paraId="719DBD2E" w14:textId="77777777" w:rsidR="00E01787" w:rsidRPr="00091F78" w:rsidRDefault="00E01787" w:rsidP="00BD781D">
            <w:pPr>
              <w:pStyle w:val="TableParagraph"/>
              <w:spacing w:before="10"/>
              <w:rPr>
                <w:strike/>
              </w:rPr>
            </w:pPr>
            <w:r w:rsidRPr="00091F78">
              <w:rPr>
                <w:strike/>
              </w:rPr>
              <w:t>8/10</w:t>
            </w:r>
          </w:p>
          <w:p w14:paraId="1F81B57D" w14:textId="77777777" w:rsidR="00E01787" w:rsidRDefault="00E01787" w:rsidP="00BD781D">
            <w:pPr>
              <w:pStyle w:val="TableParagraph"/>
              <w:spacing w:before="10"/>
            </w:pPr>
            <w:proofErr w:type="spellStart"/>
            <w:r w:rsidRPr="00091F78">
              <w:rPr>
                <w:strike/>
              </w:rPr>
              <w:t>Techtatva</w:t>
            </w:r>
            <w:proofErr w:type="spellEnd"/>
          </w:p>
          <w:p w14:paraId="27653F42" w14:textId="67DED1B1" w:rsidR="00E01787" w:rsidRDefault="00E01787" w:rsidP="00BD781D">
            <w:pPr>
              <w:pStyle w:val="TableParagraph"/>
              <w:spacing w:before="10"/>
            </w:pPr>
            <w:r>
              <w:t>15/10</w:t>
            </w:r>
          </w:p>
        </w:tc>
        <w:tc>
          <w:tcPr>
            <w:tcW w:w="1316" w:type="dxa"/>
          </w:tcPr>
          <w:p w14:paraId="245F007D" w14:textId="5582742F" w:rsidR="00BD781D" w:rsidRDefault="00091F78" w:rsidP="00BD781D">
            <w:pPr>
              <w:pStyle w:val="TableParagraph"/>
              <w:spacing w:before="10"/>
              <w:ind w:left="115" w:right="351"/>
            </w:pPr>
            <w:r>
              <w:t>8</w:t>
            </w:r>
          </w:p>
        </w:tc>
        <w:tc>
          <w:tcPr>
            <w:tcW w:w="1802" w:type="dxa"/>
          </w:tcPr>
          <w:p w14:paraId="29DE8D46" w14:textId="03AD2219" w:rsidR="00BD781D" w:rsidRDefault="00BD781D" w:rsidP="00BD781D">
            <w:pPr>
              <w:pStyle w:val="TableParagraph"/>
              <w:spacing w:before="10"/>
            </w:pPr>
          </w:p>
        </w:tc>
        <w:tc>
          <w:tcPr>
            <w:tcW w:w="851" w:type="dxa"/>
          </w:tcPr>
          <w:p w14:paraId="73758931" w14:textId="78DAC344" w:rsidR="00BD781D" w:rsidRDefault="00BD781D" w:rsidP="00277068">
            <w:pPr>
              <w:pStyle w:val="TableParagraph"/>
              <w:spacing w:line="251" w:lineRule="exact"/>
              <w:ind w:left="4"/>
              <w:jc w:val="center"/>
            </w:pPr>
          </w:p>
        </w:tc>
      </w:tr>
      <w:tr w:rsidR="00BD781D" w14:paraId="68DEE187" w14:textId="77777777" w:rsidTr="00277068">
        <w:trPr>
          <w:trHeight w:val="706"/>
          <w:jc w:val="center"/>
        </w:trPr>
        <w:tc>
          <w:tcPr>
            <w:tcW w:w="1982" w:type="dxa"/>
          </w:tcPr>
          <w:p w14:paraId="141727C8" w14:textId="3F6FFD66" w:rsidR="00BD781D" w:rsidRDefault="00E01787" w:rsidP="00BD781D">
            <w:pPr>
              <w:pStyle w:val="TableParagraph"/>
              <w:spacing w:line="247" w:lineRule="exact"/>
            </w:pPr>
            <w:r>
              <w:t>22</w:t>
            </w:r>
            <w:r w:rsidR="00BD781D">
              <w:t>/10</w:t>
            </w:r>
          </w:p>
          <w:p w14:paraId="12028649" w14:textId="56E29EE7" w:rsidR="00BD781D" w:rsidRPr="009B44C3" w:rsidRDefault="00E01787" w:rsidP="00BD781D">
            <w:pPr>
              <w:pStyle w:val="TableParagraph"/>
              <w:spacing w:line="247" w:lineRule="exact"/>
            </w:pPr>
            <w:r w:rsidRPr="00091F78">
              <w:rPr>
                <w:color w:val="EE0000"/>
              </w:rPr>
              <w:t>Deepavali (20/10) week</w:t>
            </w:r>
          </w:p>
        </w:tc>
        <w:tc>
          <w:tcPr>
            <w:tcW w:w="1316" w:type="dxa"/>
          </w:tcPr>
          <w:p w14:paraId="563DFF1A" w14:textId="43BAE811" w:rsidR="00BD781D" w:rsidRDefault="00FA2AB8" w:rsidP="00BD781D">
            <w:pPr>
              <w:pStyle w:val="TableParagraph"/>
              <w:spacing w:line="247" w:lineRule="exact"/>
              <w:ind w:left="115"/>
            </w:pPr>
            <w:r>
              <w:t>9</w:t>
            </w:r>
          </w:p>
        </w:tc>
        <w:tc>
          <w:tcPr>
            <w:tcW w:w="1802" w:type="dxa"/>
          </w:tcPr>
          <w:p w14:paraId="7FADB33D" w14:textId="2401BE40" w:rsidR="00BD781D" w:rsidRPr="00732CCF" w:rsidRDefault="00BD781D" w:rsidP="00BD781D">
            <w:pPr>
              <w:pStyle w:val="TableParagraph"/>
              <w:spacing w:line="247" w:lineRule="exact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8941E47" w14:textId="244F90AF" w:rsidR="00BD781D" w:rsidRPr="00732CCF" w:rsidRDefault="00BD781D" w:rsidP="00277068">
            <w:pPr>
              <w:pStyle w:val="TableParagraph"/>
              <w:spacing w:line="247" w:lineRule="exact"/>
              <w:jc w:val="center"/>
              <w:rPr>
                <w:color w:val="000000" w:themeColor="text1"/>
              </w:rPr>
            </w:pPr>
          </w:p>
        </w:tc>
      </w:tr>
      <w:tr w:rsidR="00BD781D" w14:paraId="54975413" w14:textId="77777777" w:rsidTr="00277068">
        <w:trPr>
          <w:trHeight w:val="642"/>
          <w:jc w:val="center"/>
        </w:trPr>
        <w:tc>
          <w:tcPr>
            <w:tcW w:w="1982" w:type="dxa"/>
          </w:tcPr>
          <w:p w14:paraId="2E4BA6AF" w14:textId="719DA543" w:rsidR="00BD781D" w:rsidRPr="00CE46C8" w:rsidRDefault="00E01787" w:rsidP="00BD781D">
            <w:pPr>
              <w:pStyle w:val="TableParagraph"/>
              <w:spacing w:line="247" w:lineRule="exact"/>
              <w:rPr>
                <w:spacing w:val="-3"/>
              </w:rPr>
            </w:pPr>
            <w:r w:rsidRPr="00CE46C8">
              <w:rPr>
                <w:spacing w:val="-3"/>
              </w:rPr>
              <w:t>29</w:t>
            </w:r>
            <w:r w:rsidR="00BD781D" w:rsidRPr="00CE46C8">
              <w:rPr>
                <w:spacing w:val="-3"/>
              </w:rPr>
              <w:t>/10</w:t>
            </w:r>
          </w:p>
          <w:p w14:paraId="5C7CF6DB" w14:textId="47D9F2B3" w:rsidR="00BD781D" w:rsidRDefault="00BD781D" w:rsidP="00BD781D">
            <w:pPr>
              <w:pStyle w:val="TableParagraph"/>
              <w:spacing w:line="247" w:lineRule="exact"/>
            </w:pPr>
          </w:p>
        </w:tc>
        <w:tc>
          <w:tcPr>
            <w:tcW w:w="1316" w:type="dxa"/>
          </w:tcPr>
          <w:p w14:paraId="5851508F" w14:textId="616DE993" w:rsidR="00BD781D" w:rsidRDefault="00FA2AB8" w:rsidP="00BD781D">
            <w:pPr>
              <w:pStyle w:val="TableParagraph"/>
              <w:spacing w:line="247" w:lineRule="exact"/>
              <w:ind w:left="115"/>
            </w:pPr>
            <w:r>
              <w:t>10</w:t>
            </w:r>
          </w:p>
        </w:tc>
        <w:tc>
          <w:tcPr>
            <w:tcW w:w="1802" w:type="dxa"/>
          </w:tcPr>
          <w:p w14:paraId="6754BE73" w14:textId="77777777" w:rsidR="00FA2AB8" w:rsidRDefault="00FA2AB8" w:rsidP="00FA2AB8">
            <w:pPr>
              <w:pStyle w:val="TableParagraph"/>
              <w:ind w:left="0"/>
            </w:pPr>
            <w:r>
              <w:t>Record 2</w:t>
            </w:r>
          </w:p>
          <w:p w14:paraId="14E45879" w14:textId="77777777" w:rsidR="00FA2AB8" w:rsidRDefault="00FA2AB8" w:rsidP="00FA2AB8">
            <w:pPr>
              <w:pStyle w:val="TableParagraph"/>
              <w:ind w:left="0"/>
            </w:pPr>
            <w:r>
              <w:t>Project Progress</w:t>
            </w:r>
          </w:p>
          <w:p w14:paraId="44EAFD9C" w14:textId="272A4963" w:rsidR="00952E33" w:rsidRDefault="00952E33" w:rsidP="00FA2AB8">
            <w:pPr>
              <w:pStyle w:val="TableParagraph"/>
              <w:ind w:left="0"/>
            </w:pPr>
            <w:r>
              <w:t>Quiz</w:t>
            </w:r>
          </w:p>
        </w:tc>
        <w:tc>
          <w:tcPr>
            <w:tcW w:w="851" w:type="dxa"/>
          </w:tcPr>
          <w:p w14:paraId="28328F37" w14:textId="77777777" w:rsidR="00BD781D" w:rsidRDefault="00FA2AB8" w:rsidP="00277068">
            <w:pPr>
              <w:pStyle w:val="TableParagraph"/>
              <w:ind w:left="0"/>
              <w:jc w:val="center"/>
            </w:pPr>
            <w:r>
              <w:t>07</w:t>
            </w:r>
          </w:p>
          <w:p w14:paraId="7D8668F0" w14:textId="77777777" w:rsidR="00FA2AB8" w:rsidRDefault="00FA2AB8" w:rsidP="00277068">
            <w:pPr>
              <w:pStyle w:val="TableParagraph"/>
              <w:ind w:left="0"/>
              <w:jc w:val="center"/>
            </w:pPr>
            <w:r>
              <w:t>10</w:t>
            </w:r>
          </w:p>
          <w:p w14:paraId="4B94D5A5" w14:textId="21A5B3AA" w:rsidR="00952E33" w:rsidRDefault="00952E33" w:rsidP="00277068">
            <w:pPr>
              <w:pStyle w:val="TableParagraph"/>
              <w:ind w:left="0"/>
              <w:jc w:val="center"/>
            </w:pPr>
            <w:r>
              <w:t>09</w:t>
            </w:r>
          </w:p>
        </w:tc>
      </w:tr>
      <w:tr w:rsidR="00BD781D" w14:paraId="56E4F67E" w14:textId="77777777" w:rsidTr="00277068">
        <w:trPr>
          <w:trHeight w:val="317"/>
          <w:jc w:val="center"/>
        </w:trPr>
        <w:tc>
          <w:tcPr>
            <w:tcW w:w="1982" w:type="dxa"/>
          </w:tcPr>
          <w:p w14:paraId="17E0269E" w14:textId="23834BF4" w:rsidR="00BD781D" w:rsidRDefault="00744DEE" w:rsidP="00BD781D">
            <w:pPr>
              <w:pStyle w:val="TableParagraph"/>
              <w:spacing w:line="249" w:lineRule="exact"/>
            </w:pPr>
            <w:r>
              <w:t>5</w:t>
            </w:r>
            <w:r w:rsidR="00BD781D">
              <w:t>/1</w:t>
            </w:r>
            <w:r w:rsidR="00EA2AB8">
              <w:t>1</w:t>
            </w:r>
          </w:p>
        </w:tc>
        <w:tc>
          <w:tcPr>
            <w:tcW w:w="1316" w:type="dxa"/>
          </w:tcPr>
          <w:p w14:paraId="1C8EB4A5" w14:textId="166E6147" w:rsidR="00BD781D" w:rsidRDefault="00BD781D" w:rsidP="00BD781D">
            <w:pPr>
              <w:pStyle w:val="TableParagraph"/>
              <w:spacing w:line="249" w:lineRule="exact"/>
              <w:ind w:left="115"/>
            </w:pPr>
          </w:p>
        </w:tc>
        <w:tc>
          <w:tcPr>
            <w:tcW w:w="1802" w:type="dxa"/>
          </w:tcPr>
          <w:p w14:paraId="3A027593" w14:textId="65548BBB" w:rsidR="00BD781D" w:rsidRDefault="00FA2AB8" w:rsidP="00CE46C8">
            <w:pPr>
              <w:pStyle w:val="TableParagraph"/>
              <w:spacing w:line="247" w:lineRule="exact"/>
              <w:ind w:left="0"/>
            </w:pPr>
            <w:r>
              <w:t xml:space="preserve">End </w:t>
            </w:r>
            <w:proofErr w:type="spellStart"/>
            <w:r>
              <w:t>sem</w:t>
            </w:r>
            <w:proofErr w:type="spellEnd"/>
          </w:p>
        </w:tc>
        <w:tc>
          <w:tcPr>
            <w:tcW w:w="851" w:type="dxa"/>
          </w:tcPr>
          <w:p w14:paraId="5007C906" w14:textId="70B58824" w:rsidR="00BD781D" w:rsidRDefault="00FA2AB8" w:rsidP="00277068">
            <w:pPr>
              <w:pStyle w:val="TableParagraph"/>
              <w:spacing w:line="249" w:lineRule="exact"/>
              <w:ind w:left="0"/>
              <w:jc w:val="center"/>
            </w:pPr>
            <w:r>
              <w:t>20</w:t>
            </w:r>
          </w:p>
        </w:tc>
      </w:tr>
      <w:tr w:rsidR="00BD781D" w14:paraId="016CF767" w14:textId="77777777" w:rsidTr="00277068">
        <w:trPr>
          <w:trHeight w:val="705"/>
          <w:jc w:val="center"/>
        </w:trPr>
        <w:tc>
          <w:tcPr>
            <w:tcW w:w="1982" w:type="dxa"/>
          </w:tcPr>
          <w:p w14:paraId="250690AF" w14:textId="1491C466" w:rsidR="00BD781D" w:rsidRDefault="00744DEE" w:rsidP="00BD781D">
            <w:pPr>
              <w:pStyle w:val="TableParagraph"/>
              <w:spacing w:line="247" w:lineRule="exact"/>
            </w:pPr>
            <w:r>
              <w:t>1</w:t>
            </w:r>
            <w:r w:rsidR="00BD781D">
              <w:t>2/1</w:t>
            </w:r>
            <w:r w:rsidR="00EA2AB8">
              <w:t>1</w:t>
            </w:r>
          </w:p>
          <w:p w14:paraId="3E63CA8F" w14:textId="0A71DD1A" w:rsidR="00BD781D" w:rsidRDefault="00744DEE" w:rsidP="00737DCD">
            <w:pPr>
              <w:pStyle w:val="TableParagraph"/>
              <w:spacing w:line="247" w:lineRule="exact"/>
            </w:pPr>
            <w:r>
              <w:t>(Last Instruction Day)</w:t>
            </w:r>
          </w:p>
        </w:tc>
        <w:tc>
          <w:tcPr>
            <w:tcW w:w="1316" w:type="dxa"/>
          </w:tcPr>
          <w:p w14:paraId="2CE1787D" w14:textId="4B9B3658" w:rsidR="00BD781D" w:rsidRDefault="00BD781D" w:rsidP="00BD781D">
            <w:pPr>
              <w:pStyle w:val="TableParagraph"/>
              <w:spacing w:line="247" w:lineRule="exact"/>
            </w:pPr>
          </w:p>
        </w:tc>
        <w:tc>
          <w:tcPr>
            <w:tcW w:w="1802" w:type="dxa"/>
          </w:tcPr>
          <w:p w14:paraId="151C5415" w14:textId="06AD7DBD" w:rsidR="00BD781D" w:rsidRDefault="00FA2AB8" w:rsidP="00CE46C8">
            <w:pPr>
              <w:pStyle w:val="TableParagraph"/>
              <w:spacing w:line="247" w:lineRule="exact"/>
              <w:ind w:left="0"/>
            </w:pPr>
            <w:r>
              <w:t xml:space="preserve">Project </w:t>
            </w:r>
          </w:p>
        </w:tc>
        <w:tc>
          <w:tcPr>
            <w:tcW w:w="851" w:type="dxa"/>
          </w:tcPr>
          <w:p w14:paraId="704A35C2" w14:textId="326F881E" w:rsidR="00BD781D" w:rsidRDefault="00FA2AB8" w:rsidP="00277068">
            <w:pPr>
              <w:pStyle w:val="TableParagraph"/>
              <w:spacing w:line="247" w:lineRule="exact"/>
              <w:ind w:left="0"/>
              <w:jc w:val="center"/>
            </w:pPr>
            <w:r>
              <w:t>20</w:t>
            </w:r>
          </w:p>
        </w:tc>
      </w:tr>
    </w:tbl>
    <w:p w14:paraId="3DEEC669" w14:textId="77777777" w:rsidR="00F368C0" w:rsidRDefault="00F368C0">
      <w:pPr>
        <w:pStyle w:val="BodyText"/>
        <w:rPr>
          <w:b/>
          <w:sz w:val="20"/>
        </w:rPr>
      </w:pPr>
    </w:p>
    <w:p w14:paraId="3656B9AB" w14:textId="77777777" w:rsidR="00F368C0" w:rsidRDefault="00F368C0">
      <w:pPr>
        <w:pStyle w:val="BodyText"/>
        <w:rPr>
          <w:b/>
          <w:sz w:val="20"/>
        </w:rPr>
      </w:pPr>
    </w:p>
    <w:p w14:paraId="5AE0075F" w14:textId="77777777" w:rsidR="00F368C0" w:rsidRDefault="00F54836">
      <w:pPr>
        <w:rPr>
          <w:sz w:val="24"/>
        </w:rPr>
      </w:pPr>
      <w:proofErr w:type="spellStart"/>
      <w:r>
        <w:rPr>
          <w:sz w:val="24"/>
        </w:rPr>
        <w:t>Mid term</w:t>
      </w:r>
      <w:proofErr w:type="spellEnd"/>
      <w:r>
        <w:rPr>
          <w:sz w:val="24"/>
        </w:rPr>
        <w:t xml:space="preserve"> lab has been shifted to 24/9/25</w:t>
      </w:r>
    </w:p>
    <w:p w14:paraId="62486C05" w14:textId="72A3FA81" w:rsidR="00F54836" w:rsidRDefault="00F54836">
      <w:pPr>
        <w:rPr>
          <w:sz w:val="24"/>
        </w:rPr>
        <w:sectPr w:rsidR="00F54836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57EE593A" w14:textId="330E3E5D" w:rsidR="00F368C0" w:rsidRPr="003655D6" w:rsidRDefault="00F368C0" w:rsidP="003655D6">
      <w:pPr>
        <w:tabs>
          <w:tab w:val="left" w:pos="841"/>
        </w:tabs>
        <w:spacing w:before="80"/>
        <w:rPr>
          <w:sz w:val="24"/>
        </w:rPr>
      </w:pPr>
    </w:p>
    <w:sectPr w:rsidR="00F368C0" w:rsidRPr="003655D6">
      <w:pgSz w:w="12240" w:h="15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A9A38"/>
    <w:multiLevelType w:val="hybridMultilevel"/>
    <w:tmpl w:val="886E790A"/>
    <w:lvl w:ilvl="0" w:tplc="19507DE2">
      <w:numFmt w:val="bullet"/>
      <w:lvlText w:val="*"/>
      <w:lvlJc w:val="left"/>
      <w:pPr>
        <w:ind w:left="281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EE8CB2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56D30C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3" w:tplc="2BDC1C86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4" w:tplc="9C1C5AD4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5" w:tplc="0AB65184">
      <w:numFmt w:val="bullet"/>
      <w:lvlText w:val="•"/>
      <w:lvlJc w:val="left"/>
      <w:pPr>
        <w:ind w:left="4733" w:hanging="363"/>
      </w:pPr>
      <w:rPr>
        <w:rFonts w:hint="default"/>
        <w:lang w:val="en-US" w:eastAsia="en-US" w:bidi="ar-SA"/>
      </w:rPr>
    </w:lvl>
    <w:lvl w:ilvl="6" w:tplc="A74697E8">
      <w:numFmt w:val="bullet"/>
      <w:lvlText w:val="•"/>
      <w:lvlJc w:val="left"/>
      <w:pPr>
        <w:ind w:left="5706" w:hanging="363"/>
      </w:pPr>
      <w:rPr>
        <w:rFonts w:hint="default"/>
        <w:lang w:val="en-US" w:eastAsia="en-US" w:bidi="ar-SA"/>
      </w:rPr>
    </w:lvl>
    <w:lvl w:ilvl="7" w:tplc="169CBFCC">
      <w:numFmt w:val="bullet"/>
      <w:lvlText w:val="•"/>
      <w:lvlJc w:val="left"/>
      <w:pPr>
        <w:ind w:left="6680" w:hanging="363"/>
      </w:pPr>
      <w:rPr>
        <w:rFonts w:hint="default"/>
        <w:lang w:val="en-US" w:eastAsia="en-US" w:bidi="ar-SA"/>
      </w:rPr>
    </w:lvl>
    <w:lvl w:ilvl="8" w:tplc="A2E473A6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num w:numId="1" w16cid:durableId="141323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3NjOztDA3NTU2MzVR0lEKTi0uzszPAykwrgUARHTjrywAAAA="/>
  </w:docVars>
  <w:rsids>
    <w:rsidRoot w:val="1AACB886"/>
    <w:rsid w:val="00004C34"/>
    <w:rsid w:val="00091F78"/>
    <w:rsid w:val="000C12B8"/>
    <w:rsid w:val="000C2A5D"/>
    <w:rsid w:val="0016662B"/>
    <w:rsid w:val="001837BE"/>
    <w:rsid w:val="002005BC"/>
    <w:rsid w:val="00277068"/>
    <w:rsid w:val="00277C80"/>
    <w:rsid w:val="002C2364"/>
    <w:rsid w:val="00336D5C"/>
    <w:rsid w:val="00346564"/>
    <w:rsid w:val="003655D6"/>
    <w:rsid w:val="003C04E1"/>
    <w:rsid w:val="003C6232"/>
    <w:rsid w:val="005476C8"/>
    <w:rsid w:val="005D55E8"/>
    <w:rsid w:val="00642320"/>
    <w:rsid w:val="006902AB"/>
    <w:rsid w:val="00732CCF"/>
    <w:rsid w:val="00737DCD"/>
    <w:rsid w:val="00744DEE"/>
    <w:rsid w:val="0081476B"/>
    <w:rsid w:val="008E31C8"/>
    <w:rsid w:val="009057B4"/>
    <w:rsid w:val="00952E33"/>
    <w:rsid w:val="00981BDC"/>
    <w:rsid w:val="009B44C3"/>
    <w:rsid w:val="00A037C5"/>
    <w:rsid w:val="00A10E03"/>
    <w:rsid w:val="00A16578"/>
    <w:rsid w:val="00A3605D"/>
    <w:rsid w:val="00AC2204"/>
    <w:rsid w:val="00AE5158"/>
    <w:rsid w:val="00B4191D"/>
    <w:rsid w:val="00BD781D"/>
    <w:rsid w:val="00C41386"/>
    <w:rsid w:val="00CE46C8"/>
    <w:rsid w:val="00D4416C"/>
    <w:rsid w:val="00D54C3D"/>
    <w:rsid w:val="00D60FEE"/>
    <w:rsid w:val="00E01787"/>
    <w:rsid w:val="00E7006E"/>
    <w:rsid w:val="00EA2AB8"/>
    <w:rsid w:val="00F17F5A"/>
    <w:rsid w:val="00F368C0"/>
    <w:rsid w:val="00F54836"/>
    <w:rsid w:val="00F9412B"/>
    <w:rsid w:val="00FA2AB8"/>
    <w:rsid w:val="1AACB886"/>
    <w:rsid w:val="558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43E"/>
  <w15:docId w15:val="{BCAD918D-4F13-4308-8B27-84420155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289" w:right="2290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customStyle="1" w:styleId="Default">
    <w:name w:val="Default"/>
    <w:rsid w:val="00732CCF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Upasana [MAHE-MIT]</dc:creator>
  <cp:lastModifiedBy>Priyansh Nandan - 123118144 - MITMPL</cp:lastModifiedBy>
  <cp:revision>20</cp:revision>
  <dcterms:created xsi:type="dcterms:W3CDTF">2024-07-30T10:41:00Z</dcterms:created>
  <dcterms:modified xsi:type="dcterms:W3CDTF">2025-08-06T14:30:00Z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2023-08-14T00:00:00Z</vt:filetime>
  </property>
</Properties>
</file>