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98" w:rsidRDefault="00013D98" w:rsidP="00013D98">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Pr>
          <w:rFonts w:ascii="robotomedium" w:eastAsia="Times New Roman" w:hAnsi="robotomedium" w:cs="Times New Roman"/>
          <w:color w:val="1A1A1A"/>
          <w:spacing w:val="15"/>
          <w:sz w:val="32"/>
          <w:szCs w:val="32"/>
          <w:lang w:eastAsia="en-IN"/>
        </w:rPr>
        <w:t>Problem Statement</w:t>
      </w:r>
    </w:p>
    <w:p w:rsidR="008925F4" w:rsidRDefault="008925F4" w:rsidP="008925F4">
      <w:pPr>
        <w:pStyle w:val="NoSpacing"/>
        <w:rPr>
          <w:sz w:val="24"/>
          <w:szCs w:val="22"/>
          <w:u w:val="single"/>
          <w:lang w:eastAsia="en-IN"/>
        </w:rPr>
      </w:pPr>
    </w:p>
    <w:p w:rsidR="008925F4" w:rsidRPr="008925F4" w:rsidRDefault="008925F4" w:rsidP="008925F4">
      <w:pPr>
        <w:pStyle w:val="NoSpacing"/>
        <w:rPr>
          <w:sz w:val="28"/>
          <w:szCs w:val="24"/>
          <w:u w:val="single"/>
          <w:lang w:eastAsia="en-IN"/>
        </w:rPr>
      </w:pPr>
      <w:r w:rsidRPr="008925F4">
        <w:rPr>
          <w:sz w:val="28"/>
          <w:szCs w:val="24"/>
          <w:u w:val="single"/>
          <w:lang w:eastAsia="en-IN"/>
        </w:rPr>
        <w:t>Recommender Systems</w:t>
      </w:r>
    </w:p>
    <w:p w:rsidR="008925F4" w:rsidRDefault="008925F4" w:rsidP="008925F4">
      <w:pPr>
        <w:pStyle w:val="NoSpacing"/>
        <w:rPr>
          <w:sz w:val="24"/>
          <w:szCs w:val="22"/>
          <w:u w:val="single"/>
          <w:lang w:eastAsia="en-IN"/>
        </w:rPr>
      </w:pPr>
    </w:p>
    <w:p w:rsidR="008925F4" w:rsidRDefault="008925F4" w:rsidP="008925F4">
      <w:pPr>
        <w:pStyle w:val="NoSpacing"/>
        <w:rPr>
          <w:sz w:val="24"/>
          <w:szCs w:val="22"/>
          <w:u w:val="single"/>
          <w:lang w:eastAsia="en-IN"/>
        </w:rPr>
      </w:pPr>
    </w:p>
    <w:p w:rsidR="008925F4" w:rsidRDefault="008925F4" w:rsidP="008925F4">
      <w:pPr>
        <w:pStyle w:val="NoSpacing"/>
        <w:rPr>
          <w:sz w:val="24"/>
          <w:szCs w:val="22"/>
          <w:u w:val="single"/>
          <w:lang w:eastAsia="en-IN"/>
        </w:rPr>
      </w:pPr>
      <w:r>
        <w:rPr>
          <w:sz w:val="24"/>
          <w:szCs w:val="22"/>
          <w:u w:val="single"/>
          <w:lang w:eastAsia="en-IN"/>
        </w:rPr>
        <w:t>DATA SUMMARY</w:t>
      </w:r>
    </w:p>
    <w:p w:rsidR="008925F4" w:rsidRDefault="008925F4" w:rsidP="008925F4">
      <w:pPr>
        <w:pStyle w:val="NoSpacing"/>
        <w:rPr>
          <w:lang w:eastAsia="en-IN"/>
        </w:rPr>
      </w:pPr>
    </w:p>
    <w:p w:rsidR="008925F4" w:rsidRDefault="008925F4" w:rsidP="008925F4">
      <w:pPr>
        <w:pStyle w:val="NoSpacing"/>
        <w:rPr>
          <w:lang w:eastAsia="en-IN"/>
        </w:rPr>
      </w:pPr>
      <w:proofErr w:type="spellStart"/>
      <w:r>
        <w:rPr>
          <w:lang w:eastAsia="en-IN"/>
        </w:rPr>
        <w:t>MovieLens</w:t>
      </w:r>
      <w:proofErr w:type="spellEnd"/>
      <w:r>
        <w:rPr>
          <w:lang w:eastAsia="en-IN"/>
        </w:rPr>
        <w:t xml:space="preserve"> data sets were collected by the </w:t>
      </w:r>
      <w:proofErr w:type="spellStart"/>
      <w:r>
        <w:rPr>
          <w:lang w:eastAsia="en-IN"/>
        </w:rPr>
        <w:t>GroupLens</w:t>
      </w:r>
      <w:proofErr w:type="spellEnd"/>
      <w:r>
        <w:rPr>
          <w:lang w:eastAsia="en-IN"/>
        </w:rPr>
        <w:t xml:space="preserve"> Research Project at the University of Minnesota.</w:t>
      </w:r>
    </w:p>
    <w:p w:rsidR="008925F4" w:rsidRDefault="008925F4" w:rsidP="008925F4">
      <w:pPr>
        <w:pStyle w:val="NoSpacing"/>
        <w:rPr>
          <w:lang w:eastAsia="en-IN"/>
        </w:rPr>
      </w:pPr>
      <w:r>
        <w:rPr>
          <w:lang w:eastAsia="en-IN"/>
        </w:rPr>
        <w:t xml:space="preserve"> </w:t>
      </w:r>
    </w:p>
    <w:p w:rsidR="008925F4" w:rsidRDefault="008925F4" w:rsidP="008925F4">
      <w:pPr>
        <w:pStyle w:val="NoSpacing"/>
        <w:rPr>
          <w:lang w:eastAsia="en-IN"/>
        </w:rPr>
      </w:pPr>
      <w:r>
        <w:rPr>
          <w:lang w:eastAsia="en-IN"/>
        </w:rPr>
        <w:t>This data set consists of:</w:t>
      </w:r>
    </w:p>
    <w:p w:rsidR="008925F4" w:rsidRDefault="008925F4" w:rsidP="008925F4">
      <w:pPr>
        <w:pStyle w:val="NoSpacing"/>
        <w:rPr>
          <w:lang w:eastAsia="en-IN"/>
        </w:rPr>
      </w:pPr>
      <w:r>
        <w:rPr>
          <w:lang w:eastAsia="en-IN"/>
        </w:rPr>
        <w:tab/>
        <w:t xml:space="preserve">* 100,000 ratings (1-5) from 943 users on 1682 movies. </w:t>
      </w:r>
    </w:p>
    <w:p w:rsidR="008925F4" w:rsidRDefault="008925F4" w:rsidP="008925F4">
      <w:pPr>
        <w:pStyle w:val="NoSpacing"/>
        <w:rPr>
          <w:lang w:eastAsia="en-IN"/>
        </w:rPr>
      </w:pPr>
      <w:r>
        <w:rPr>
          <w:lang w:eastAsia="en-IN"/>
        </w:rPr>
        <w:tab/>
        <w:t xml:space="preserve">* Each user has rated at least 20 movies. </w:t>
      </w:r>
    </w:p>
    <w:p w:rsidR="008925F4" w:rsidRDefault="008925F4" w:rsidP="008925F4">
      <w:pPr>
        <w:pStyle w:val="NoSpacing"/>
        <w:rPr>
          <w:lang w:eastAsia="en-IN"/>
        </w:rPr>
      </w:pPr>
      <w:r>
        <w:rPr>
          <w:lang w:eastAsia="en-IN"/>
        </w:rPr>
        <w:t xml:space="preserve">       </w:t>
      </w:r>
    </w:p>
    <w:p w:rsidR="008925F4" w:rsidRDefault="008925F4" w:rsidP="008925F4">
      <w:pPr>
        <w:pStyle w:val="NoSpacing"/>
        <w:rPr>
          <w:lang w:eastAsia="en-IN"/>
        </w:rPr>
      </w:pPr>
      <w:r>
        <w:rPr>
          <w:lang w:eastAsia="en-IN"/>
        </w:rPr>
        <w:t xml:space="preserve">The data was collected through the </w:t>
      </w:r>
      <w:proofErr w:type="spellStart"/>
      <w:r>
        <w:rPr>
          <w:lang w:eastAsia="en-IN"/>
        </w:rPr>
        <w:t>MovieLens</w:t>
      </w:r>
      <w:proofErr w:type="spellEnd"/>
      <w:r>
        <w:rPr>
          <w:lang w:eastAsia="en-IN"/>
        </w:rPr>
        <w:t xml:space="preserve"> web site</w:t>
      </w:r>
    </w:p>
    <w:p w:rsidR="008925F4" w:rsidRDefault="008925F4" w:rsidP="008925F4">
      <w:pPr>
        <w:pStyle w:val="NoSpacing"/>
        <w:rPr>
          <w:lang w:eastAsia="en-IN"/>
        </w:rPr>
      </w:pPr>
      <w:r>
        <w:rPr>
          <w:lang w:eastAsia="en-IN"/>
        </w:rPr>
        <w:t>(movielens.umn.edu) during the seven-month period from September 19th</w:t>
      </w:r>
      <w:proofErr w:type="gramStart"/>
      <w:r>
        <w:rPr>
          <w:lang w:eastAsia="en-IN"/>
        </w:rPr>
        <w:t>,1997</w:t>
      </w:r>
      <w:proofErr w:type="gramEnd"/>
      <w:r>
        <w:rPr>
          <w:lang w:eastAsia="en-IN"/>
        </w:rPr>
        <w:t xml:space="preserve"> through April 22nd, 1998. This data has been cleaned up – users who had less than 20 ratings or did not have complete demographic information were removed from this data set. Detailed descriptions of the data file can be found at the end of this file.</w:t>
      </w:r>
    </w:p>
    <w:p w:rsidR="008925F4" w:rsidRDefault="008925F4" w:rsidP="008925F4">
      <w:pPr>
        <w:pStyle w:val="NoSpacing"/>
        <w:rPr>
          <w:lang w:eastAsia="en-IN"/>
        </w:rPr>
      </w:pPr>
    </w:p>
    <w:p w:rsidR="008925F4" w:rsidRDefault="008925F4" w:rsidP="008925F4">
      <w:pPr>
        <w:pStyle w:val="NoSpacing"/>
        <w:rPr>
          <w:sz w:val="24"/>
          <w:szCs w:val="22"/>
          <w:u w:val="single"/>
          <w:lang w:eastAsia="en-IN"/>
        </w:rPr>
      </w:pPr>
      <w:r>
        <w:rPr>
          <w:sz w:val="24"/>
          <w:szCs w:val="22"/>
          <w:u w:val="single"/>
          <w:lang w:eastAsia="en-IN"/>
        </w:rPr>
        <w:t>DETAILED DESCRIPTIONS OF DATA FILES</w:t>
      </w:r>
    </w:p>
    <w:p w:rsidR="008925F4" w:rsidRDefault="008925F4" w:rsidP="008925F4">
      <w:pPr>
        <w:pStyle w:val="NoSpacing"/>
        <w:rPr>
          <w:lang w:eastAsia="en-IN"/>
        </w:rPr>
      </w:pPr>
    </w:p>
    <w:p w:rsidR="008925F4" w:rsidRDefault="008925F4" w:rsidP="008925F4">
      <w:pPr>
        <w:pStyle w:val="NoSpacing"/>
        <w:rPr>
          <w:lang w:eastAsia="en-IN"/>
        </w:rPr>
      </w:pPr>
      <w:r>
        <w:rPr>
          <w:lang w:eastAsia="en-IN"/>
        </w:rPr>
        <w:t>Here are brief descriptions of the data.</w:t>
      </w:r>
    </w:p>
    <w:p w:rsidR="008925F4" w:rsidRDefault="008925F4" w:rsidP="008925F4">
      <w:pPr>
        <w:pStyle w:val="NoSpacing"/>
        <w:rPr>
          <w:lang w:eastAsia="en-IN"/>
        </w:rPr>
      </w:pPr>
    </w:p>
    <w:p w:rsidR="008925F4" w:rsidRDefault="008925F4" w:rsidP="008925F4">
      <w:pPr>
        <w:pStyle w:val="NoSpacing"/>
        <w:rPr>
          <w:lang w:eastAsia="en-IN"/>
        </w:rPr>
      </w:pPr>
      <w:proofErr w:type="spellStart"/>
      <w:proofErr w:type="gramStart"/>
      <w:r>
        <w:rPr>
          <w:lang w:eastAsia="en-IN"/>
        </w:rPr>
        <w:t>u.data</w:t>
      </w:r>
      <w:proofErr w:type="spellEnd"/>
      <w:r>
        <w:rPr>
          <w:lang w:eastAsia="en-IN"/>
        </w:rPr>
        <w:t xml:space="preserve">     -- The full u data set, 100000 ratings by 943 users on 1682 items.</w:t>
      </w:r>
      <w:proofErr w:type="gramEnd"/>
    </w:p>
    <w:p w:rsidR="008925F4" w:rsidRDefault="008925F4" w:rsidP="008925F4">
      <w:pPr>
        <w:pStyle w:val="NoSpacing"/>
        <w:rPr>
          <w:lang w:eastAsia="en-IN"/>
        </w:rPr>
      </w:pPr>
      <w:r>
        <w:rPr>
          <w:lang w:eastAsia="en-IN"/>
        </w:rPr>
        <w:t xml:space="preserve">              Each user has rated at least 20 movies.  Users and items are</w:t>
      </w:r>
    </w:p>
    <w:p w:rsidR="008925F4" w:rsidRDefault="008925F4" w:rsidP="008925F4">
      <w:pPr>
        <w:pStyle w:val="NoSpacing"/>
        <w:rPr>
          <w:lang w:eastAsia="en-IN"/>
        </w:rPr>
      </w:pPr>
      <w:r>
        <w:rPr>
          <w:lang w:eastAsia="en-IN"/>
        </w:rPr>
        <w:t xml:space="preserve">              </w:t>
      </w:r>
      <w:proofErr w:type="gramStart"/>
      <w:r>
        <w:rPr>
          <w:lang w:eastAsia="en-IN"/>
        </w:rPr>
        <w:t>numbered</w:t>
      </w:r>
      <w:proofErr w:type="gramEnd"/>
      <w:r>
        <w:rPr>
          <w:lang w:eastAsia="en-IN"/>
        </w:rPr>
        <w:t xml:space="preserve"> consecutively from 1.  The data is randomly</w:t>
      </w:r>
    </w:p>
    <w:p w:rsidR="008925F4" w:rsidRDefault="008925F4" w:rsidP="008925F4">
      <w:pPr>
        <w:pStyle w:val="NoSpacing"/>
        <w:rPr>
          <w:lang w:eastAsia="en-IN"/>
        </w:rPr>
      </w:pPr>
      <w:r>
        <w:rPr>
          <w:lang w:eastAsia="en-IN"/>
        </w:rPr>
        <w:t xml:space="preserve">              </w:t>
      </w:r>
      <w:proofErr w:type="gramStart"/>
      <w:r>
        <w:rPr>
          <w:lang w:eastAsia="en-IN"/>
        </w:rPr>
        <w:t>ordered</w:t>
      </w:r>
      <w:proofErr w:type="gramEnd"/>
      <w:r>
        <w:rPr>
          <w:lang w:eastAsia="en-IN"/>
        </w:rPr>
        <w:t xml:space="preserve">. This is a tab separated list of </w:t>
      </w:r>
    </w:p>
    <w:p w:rsidR="008925F4" w:rsidRDefault="008925F4" w:rsidP="008925F4">
      <w:pPr>
        <w:pStyle w:val="NoSpacing"/>
        <w:rPr>
          <w:lang w:eastAsia="en-IN"/>
        </w:rPr>
      </w:pPr>
      <w:r>
        <w:rPr>
          <w:lang w:eastAsia="en-IN"/>
        </w:rPr>
        <w:tab/>
        <w:t xml:space="preserve">         </w:t>
      </w:r>
      <w:proofErr w:type="gramStart"/>
      <w:r>
        <w:rPr>
          <w:lang w:eastAsia="en-IN"/>
        </w:rPr>
        <w:t>user</w:t>
      </w:r>
      <w:proofErr w:type="gramEnd"/>
      <w:r>
        <w:rPr>
          <w:lang w:eastAsia="en-IN"/>
        </w:rPr>
        <w:t xml:space="preserve"> id | item id | rating | timestamp. </w:t>
      </w:r>
    </w:p>
    <w:p w:rsidR="008925F4" w:rsidRDefault="008925F4" w:rsidP="008925F4">
      <w:pPr>
        <w:pStyle w:val="NoSpacing"/>
        <w:rPr>
          <w:lang w:eastAsia="en-IN"/>
        </w:rPr>
      </w:pPr>
      <w:r>
        <w:rPr>
          <w:lang w:eastAsia="en-IN"/>
        </w:rPr>
        <w:t xml:space="preserve">              The time stamps are </w:t>
      </w:r>
      <w:proofErr w:type="spellStart"/>
      <w:proofErr w:type="gramStart"/>
      <w:r>
        <w:rPr>
          <w:lang w:eastAsia="en-IN"/>
        </w:rPr>
        <w:t>unix</w:t>
      </w:r>
      <w:proofErr w:type="spellEnd"/>
      <w:proofErr w:type="gramEnd"/>
      <w:r>
        <w:rPr>
          <w:lang w:eastAsia="en-IN"/>
        </w:rPr>
        <w:t xml:space="preserve"> seconds since </w:t>
      </w:r>
    </w:p>
    <w:p w:rsidR="008925F4" w:rsidRDefault="008925F4" w:rsidP="008925F4">
      <w:pPr>
        <w:pStyle w:val="NoSpacing"/>
        <w:rPr>
          <w:lang w:eastAsia="en-IN"/>
        </w:rPr>
      </w:pPr>
    </w:p>
    <w:p w:rsidR="008925F4" w:rsidRDefault="008925F4" w:rsidP="008925F4">
      <w:pPr>
        <w:pStyle w:val="NoSpacing"/>
        <w:rPr>
          <w:lang w:eastAsia="en-IN"/>
        </w:rPr>
      </w:pPr>
      <w:r>
        <w:rPr>
          <w:lang w:eastAsia="en-IN"/>
        </w:rPr>
        <w:t>u.info     -- The number of users, items, and ratings in the u data set.</w:t>
      </w:r>
    </w:p>
    <w:p w:rsidR="008925F4" w:rsidRDefault="008925F4" w:rsidP="008925F4">
      <w:pPr>
        <w:pStyle w:val="NoSpacing"/>
        <w:rPr>
          <w:lang w:eastAsia="en-IN"/>
        </w:rPr>
      </w:pPr>
    </w:p>
    <w:p w:rsidR="008925F4" w:rsidRDefault="008925F4" w:rsidP="008925F4">
      <w:pPr>
        <w:pStyle w:val="NoSpacing"/>
        <w:rPr>
          <w:lang w:eastAsia="en-IN"/>
        </w:rPr>
      </w:pPr>
      <w:proofErr w:type="spellStart"/>
      <w:r>
        <w:rPr>
          <w:lang w:eastAsia="en-IN"/>
        </w:rPr>
        <w:t>u.item</w:t>
      </w:r>
      <w:proofErr w:type="spellEnd"/>
      <w:r>
        <w:rPr>
          <w:lang w:eastAsia="en-IN"/>
        </w:rPr>
        <w:t xml:space="preserve">     -- Information about the items (movies); this is a tab separated</w:t>
      </w:r>
    </w:p>
    <w:p w:rsidR="008925F4" w:rsidRDefault="008925F4" w:rsidP="008925F4">
      <w:pPr>
        <w:pStyle w:val="NoSpacing"/>
        <w:rPr>
          <w:lang w:eastAsia="en-IN"/>
        </w:rPr>
      </w:pPr>
      <w:r>
        <w:rPr>
          <w:lang w:eastAsia="en-IN"/>
        </w:rPr>
        <w:t xml:space="preserve">              </w:t>
      </w:r>
      <w:proofErr w:type="gramStart"/>
      <w:r>
        <w:rPr>
          <w:lang w:eastAsia="en-IN"/>
        </w:rPr>
        <w:t>list</w:t>
      </w:r>
      <w:proofErr w:type="gramEnd"/>
      <w:r>
        <w:rPr>
          <w:lang w:eastAsia="en-IN"/>
        </w:rPr>
        <w:t xml:space="preserve"> of</w:t>
      </w:r>
    </w:p>
    <w:p w:rsidR="008925F4" w:rsidRDefault="008925F4" w:rsidP="008925F4">
      <w:pPr>
        <w:pStyle w:val="NoSpacing"/>
        <w:rPr>
          <w:lang w:eastAsia="en-IN"/>
        </w:rPr>
      </w:pPr>
      <w:r>
        <w:rPr>
          <w:lang w:eastAsia="en-IN"/>
        </w:rPr>
        <w:t xml:space="preserve">              </w:t>
      </w:r>
      <w:proofErr w:type="gramStart"/>
      <w:r>
        <w:rPr>
          <w:lang w:eastAsia="en-IN"/>
        </w:rPr>
        <w:t>movie</w:t>
      </w:r>
      <w:proofErr w:type="gramEnd"/>
      <w:r>
        <w:rPr>
          <w:lang w:eastAsia="en-IN"/>
        </w:rPr>
        <w:t xml:space="preserve"> id | movie title | release date | video release date |</w:t>
      </w:r>
    </w:p>
    <w:p w:rsidR="008925F4" w:rsidRDefault="008925F4" w:rsidP="008925F4">
      <w:pPr>
        <w:pStyle w:val="NoSpacing"/>
        <w:rPr>
          <w:lang w:eastAsia="en-IN"/>
        </w:rPr>
      </w:pPr>
      <w:r>
        <w:rPr>
          <w:lang w:eastAsia="en-IN"/>
        </w:rPr>
        <w:t xml:space="preserve">              IMDb URL | unknown | Action | Adventure | Animation |</w:t>
      </w:r>
    </w:p>
    <w:p w:rsidR="008925F4" w:rsidRDefault="008925F4" w:rsidP="008925F4">
      <w:pPr>
        <w:pStyle w:val="NoSpacing"/>
        <w:rPr>
          <w:lang w:eastAsia="en-IN"/>
        </w:rPr>
      </w:pPr>
      <w:r>
        <w:rPr>
          <w:lang w:eastAsia="en-IN"/>
        </w:rPr>
        <w:t xml:space="preserve">              Children's | Comedy | Crime | Documentary | Drama | Fantasy |</w:t>
      </w:r>
    </w:p>
    <w:p w:rsidR="008925F4" w:rsidRDefault="008925F4" w:rsidP="008925F4">
      <w:pPr>
        <w:pStyle w:val="NoSpacing"/>
        <w:rPr>
          <w:lang w:eastAsia="en-IN"/>
        </w:rPr>
      </w:pPr>
      <w:r>
        <w:rPr>
          <w:lang w:eastAsia="en-IN"/>
        </w:rPr>
        <w:t xml:space="preserve">              Film-Noir | Horror | Musical | Mystery | Romance | Sci-Fi |</w:t>
      </w:r>
    </w:p>
    <w:p w:rsidR="008925F4" w:rsidRDefault="008925F4" w:rsidP="008925F4">
      <w:pPr>
        <w:pStyle w:val="NoSpacing"/>
        <w:rPr>
          <w:lang w:eastAsia="en-IN"/>
        </w:rPr>
      </w:pPr>
      <w:r>
        <w:rPr>
          <w:lang w:eastAsia="en-IN"/>
        </w:rPr>
        <w:t xml:space="preserve">              Thriller | War | Western |</w:t>
      </w:r>
    </w:p>
    <w:p w:rsidR="008925F4" w:rsidRDefault="008925F4" w:rsidP="008925F4">
      <w:pPr>
        <w:pStyle w:val="NoSpacing"/>
        <w:rPr>
          <w:lang w:eastAsia="en-IN"/>
        </w:rPr>
      </w:pPr>
      <w:r>
        <w:rPr>
          <w:lang w:eastAsia="en-IN"/>
        </w:rPr>
        <w:t xml:space="preserve">              The last 19 fields are the genres, a 1 indicates the movie</w:t>
      </w:r>
    </w:p>
    <w:p w:rsidR="008925F4" w:rsidRDefault="008925F4" w:rsidP="008925F4">
      <w:pPr>
        <w:pStyle w:val="NoSpacing"/>
        <w:rPr>
          <w:lang w:eastAsia="en-IN"/>
        </w:rPr>
      </w:pPr>
      <w:r>
        <w:rPr>
          <w:lang w:eastAsia="en-IN"/>
        </w:rPr>
        <w:t xml:space="preserve">              </w:t>
      </w:r>
      <w:proofErr w:type="gramStart"/>
      <w:r>
        <w:rPr>
          <w:lang w:eastAsia="en-IN"/>
        </w:rPr>
        <w:t>is</w:t>
      </w:r>
      <w:proofErr w:type="gramEnd"/>
      <w:r>
        <w:rPr>
          <w:lang w:eastAsia="en-IN"/>
        </w:rPr>
        <w:t xml:space="preserve"> of that genre, a 0 indicates it is not; movies can be in</w:t>
      </w:r>
    </w:p>
    <w:p w:rsidR="008925F4" w:rsidRDefault="008925F4" w:rsidP="008925F4">
      <w:pPr>
        <w:pStyle w:val="NoSpacing"/>
        <w:rPr>
          <w:lang w:eastAsia="en-IN"/>
        </w:rPr>
      </w:pPr>
      <w:r>
        <w:rPr>
          <w:lang w:eastAsia="en-IN"/>
        </w:rPr>
        <w:t xml:space="preserve">              </w:t>
      </w:r>
      <w:proofErr w:type="gramStart"/>
      <w:r>
        <w:rPr>
          <w:lang w:eastAsia="en-IN"/>
        </w:rPr>
        <w:t>several</w:t>
      </w:r>
      <w:proofErr w:type="gramEnd"/>
      <w:r>
        <w:rPr>
          <w:lang w:eastAsia="en-IN"/>
        </w:rPr>
        <w:t xml:space="preserve"> genres at once.</w:t>
      </w:r>
    </w:p>
    <w:p w:rsidR="008925F4" w:rsidRDefault="008925F4" w:rsidP="008925F4">
      <w:pPr>
        <w:pStyle w:val="NoSpacing"/>
        <w:rPr>
          <w:lang w:eastAsia="en-IN"/>
        </w:rPr>
      </w:pPr>
      <w:r>
        <w:rPr>
          <w:lang w:eastAsia="en-IN"/>
        </w:rPr>
        <w:t xml:space="preserve">              The movie ids are the ones used in the </w:t>
      </w:r>
      <w:proofErr w:type="spellStart"/>
      <w:r>
        <w:rPr>
          <w:lang w:eastAsia="en-IN"/>
        </w:rPr>
        <w:t>u.data</w:t>
      </w:r>
      <w:proofErr w:type="spellEnd"/>
      <w:r>
        <w:rPr>
          <w:lang w:eastAsia="en-IN"/>
        </w:rPr>
        <w:t xml:space="preserve"> data set.</w:t>
      </w:r>
    </w:p>
    <w:p w:rsidR="008925F4" w:rsidRDefault="008925F4" w:rsidP="008925F4">
      <w:pPr>
        <w:pStyle w:val="NoSpacing"/>
        <w:rPr>
          <w:lang w:eastAsia="en-IN"/>
        </w:rPr>
      </w:pPr>
    </w:p>
    <w:p w:rsidR="00013D98" w:rsidRDefault="00013D98" w:rsidP="00013D98">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p>
    <w:p w:rsidR="00013D98" w:rsidRDefault="00013D98" w:rsidP="00013D98">
      <w:pPr>
        <w:shd w:val="clear" w:color="auto" w:fill="FFFFFF"/>
        <w:spacing w:after="30" w:line="330" w:lineRule="atLeast"/>
        <w:ind w:left="225"/>
        <w:rPr>
          <w:rFonts w:ascii="robotoregular" w:eastAsia="Times New Roman" w:hAnsi="robotoregular" w:cs="Times New Roman"/>
          <w:color w:val="4D4D4D"/>
          <w:sz w:val="21"/>
          <w:szCs w:val="21"/>
          <w:lang w:eastAsia="en-IN"/>
        </w:rPr>
      </w:pPr>
      <w:r>
        <w:rPr>
          <w:rFonts w:ascii="robotoregular" w:eastAsia="Times New Roman" w:hAnsi="robotoregular" w:cs="Times New Roman"/>
          <w:color w:val="4D4D4D"/>
          <w:sz w:val="21"/>
          <w:szCs w:val="21"/>
          <w:lang w:eastAsia="en-IN"/>
        </w:rPr>
        <w:lastRenderedPageBreak/>
        <w:t> </w:t>
      </w:r>
    </w:p>
    <w:p w:rsidR="00013D98" w:rsidRDefault="00013D98" w:rsidP="00013D98">
      <w:pPr>
        <w:rPr>
          <w:b/>
          <w:bCs/>
          <w:sz w:val="24"/>
          <w:szCs w:val="22"/>
        </w:rPr>
      </w:pPr>
    </w:p>
    <w:p w:rsidR="00013D98" w:rsidRDefault="00013D98" w:rsidP="00013D98">
      <w:pPr>
        <w:rPr>
          <w:b/>
          <w:bCs/>
          <w:sz w:val="24"/>
          <w:szCs w:val="22"/>
        </w:rPr>
      </w:pPr>
      <w:r>
        <w:rPr>
          <w:b/>
          <w:bCs/>
          <w:sz w:val="24"/>
          <w:szCs w:val="22"/>
        </w:rPr>
        <w:t>Steps Involved</w:t>
      </w:r>
    </w:p>
    <w:p w:rsidR="00013D98" w:rsidRDefault="00013D98" w:rsidP="00013D98">
      <w:pPr>
        <w:pStyle w:val="ListParagraph"/>
        <w:numPr>
          <w:ilvl w:val="0"/>
          <w:numId w:val="1"/>
        </w:numPr>
        <w:rPr>
          <w:sz w:val="24"/>
          <w:szCs w:val="22"/>
        </w:rPr>
      </w:pPr>
      <w:r>
        <w:rPr>
          <w:sz w:val="24"/>
          <w:szCs w:val="22"/>
        </w:rPr>
        <w:t>Data Gathering</w:t>
      </w:r>
    </w:p>
    <w:p w:rsidR="00013D98" w:rsidRDefault="00013D98" w:rsidP="00013D98">
      <w:pPr>
        <w:pStyle w:val="ListParagraph"/>
        <w:numPr>
          <w:ilvl w:val="0"/>
          <w:numId w:val="1"/>
        </w:numPr>
        <w:rPr>
          <w:sz w:val="24"/>
          <w:szCs w:val="22"/>
        </w:rPr>
      </w:pPr>
      <w:r>
        <w:rPr>
          <w:sz w:val="24"/>
          <w:szCs w:val="22"/>
        </w:rPr>
        <w:t>Data Cleaning (Filling Null Values, removing Garbage Data )</w:t>
      </w:r>
    </w:p>
    <w:p w:rsidR="00013D98" w:rsidRDefault="00013D98" w:rsidP="00013D98">
      <w:pPr>
        <w:pStyle w:val="ListParagraph"/>
        <w:numPr>
          <w:ilvl w:val="0"/>
          <w:numId w:val="1"/>
        </w:numPr>
        <w:rPr>
          <w:sz w:val="24"/>
          <w:szCs w:val="22"/>
        </w:rPr>
      </w:pPr>
      <w:r>
        <w:rPr>
          <w:sz w:val="24"/>
          <w:szCs w:val="22"/>
        </w:rPr>
        <w:t>Feature Training</w:t>
      </w:r>
    </w:p>
    <w:p w:rsidR="00013D98" w:rsidRDefault="00013D98" w:rsidP="00013D98">
      <w:pPr>
        <w:pStyle w:val="ListParagraph"/>
        <w:numPr>
          <w:ilvl w:val="0"/>
          <w:numId w:val="1"/>
        </w:numPr>
      </w:pPr>
      <w:r>
        <w:t>Research Of Market : Models and Algorithms ( With Efficiency)</w:t>
      </w:r>
    </w:p>
    <w:p w:rsidR="00013D98" w:rsidRDefault="00013D98" w:rsidP="00013D98">
      <w:pPr>
        <w:pStyle w:val="ListParagraph"/>
        <w:numPr>
          <w:ilvl w:val="0"/>
          <w:numId w:val="1"/>
        </w:numPr>
      </w:pPr>
      <w:r>
        <w:t>Inferences – Checking Accuracy</w:t>
      </w:r>
    </w:p>
    <w:p w:rsidR="00013D98" w:rsidRDefault="00013D98" w:rsidP="00013D98">
      <w:pPr>
        <w:pStyle w:val="ListParagraph"/>
        <w:numPr>
          <w:ilvl w:val="0"/>
          <w:numId w:val="1"/>
        </w:numPr>
      </w:pPr>
      <w:r>
        <w:t>Results</w:t>
      </w:r>
    </w:p>
    <w:p w:rsidR="00013D98" w:rsidRDefault="00013D98" w:rsidP="00013D98">
      <w:pPr>
        <w:pStyle w:val="ListParagraph"/>
        <w:numPr>
          <w:ilvl w:val="0"/>
          <w:numId w:val="1"/>
        </w:numPr>
      </w:pPr>
      <w:r>
        <w:t>Improve Results – (Comparing Other Models on the basis of Output)</w:t>
      </w:r>
    </w:p>
    <w:p w:rsidR="00013D98" w:rsidRDefault="00013D98" w:rsidP="00013D98">
      <w:pPr>
        <w:ind w:left="360"/>
      </w:pPr>
      <w:bookmarkStart w:id="0" w:name="_GoBack"/>
      <w:bookmarkEnd w:id="0"/>
    </w:p>
    <w:p w:rsidR="00013D98" w:rsidRDefault="00013D98" w:rsidP="00013D98">
      <w:pPr>
        <w:ind w:left="360"/>
      </w:pPr>
    </w:p>
    <w:p w:rsidR="00013D98" w:rsidRDefault="00013D98" w:rsidP="00013D98">
      <w:pPr>
        <w:ind w:left="360"/>
        <w:rPr>
          <w:b/>
          <w:bCs/>
          <w:sz w:val="24"/>
          <w:szCs w:val="22"/>
        </w:rPr>
      </w:pPr>
    </w:p>
    <w:p w:rsidR="00EF6366" w:rsidRDefault="00EF6366"/>
    <w:sectPr w:rsidR="00EF6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7E31"/>
    <w:multiLevelType w:val="hybridMultilevel"/>
    <w:tmpl w:val="C9FA26A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63"/>
    <w:rsid w:val="00010207"/>
    <w:rsid w:val="00013D98"/>
    <w:rsid w:val="002F7863"/>
    <w:rsid w:val="008925F4"/>
    <w:rsid w:val="00CA5A75"/>
    <w:rsid w:val="00EF63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98"/>
    <w:pPr>
      <w:ind w:left="720"/>
      <w:contextualSpacing/>
    </w:pPr>
  </w:style>
  <w:style w:type="character" w:styleId="Hyperlink">
    <w:name w:val="Hyperlink"/>
    <w:basedOn w:val="DefaultParagraphFont"/>
    <w:uiPriority w:val="99"/>
    <w:semiHidden/>
    <w:unhideWhenUsed/>
    <w:rsid w:val="00013D98"/>
    <w:rPr>
      <w:strike w:val="0"/>
      <w:dstrike w:val="0"/>
      <w:color w:val="337AB7"/>
      <w:u w:val="none"/>
      <w:effect w:val="none"/>
      <w:shd w:val="clear" w:color="auto" w:fill="auto"/>
    </w:rPr>
  </w:style>
  <w:style w:type="character" w:styleId="Strong">
    <w:name w:val="Strong"/>
    <w:basedOn w:val="DefaultParagraphFont"/>
    <w:uiPriority w:val="22"/>
    <w:qFormat/>
    <w:rsid w:val="00013D98"/>
    <w:rPr>
      <w:b/>
      <w:bCs/>
    </w:rPr>
  </w:style>
  <w:style w:type="paragraph" w:styleId="NoSpacing">
    <w:name w:val="No Spacing"/>
    <w:uiPriority w:val="1"/>
    <w:qFormat/>
    <w:rsid w:val="008925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98"/>
    <w:pPr>
      <w:ind w:left="720"/>
      <w:contextualSpacing/>
    </w:pPr>
  </w:style>
  <w:style w:type="character" w:styleId="Hyperlink">
    <w:name w:val="Hyperlink"/>
    <w:basedOn w:val="DefaultParagraphFont"/>
    <w:uiPriority w:val="99"/>
    <w:semiHidden/>
    <w:unhideWhenUsed/>
    <w:rsid w:val="00013D98"/>
    <w:rPr>
      <w:strike w:val="0"/>
      <w:dstrike w:val="0"/>
      <w:color w:val="337AB7"/>
      <w:u w:val="none"/>
      <w:effect w:val="none"/>
      <w:shd w:val="clear" w:color="auto" w:fill="auto"/>
    </w:rPr>
  </w:style>
  <w:style w:type="character" w:styleId="Strong">
    <w:name w:val="Strong"/>
    <w:basedOn w:val="DefaultParagraphFont"/>
    <w:uiPriority w:val="22"/>
    <w:qFormat/>
    <w:rsid w:val="00013D98"/>
    <w:rPr>
      <w:b/>
      <w:bCs/>
    </w:rPr>
  </w:style>
  <w:style w:type="paragraph" w:styleId="NoSpacing">
    <w:name w:val="No Spacing"/>
    <w:uiPriority w:val="1"/>
    <w:qFormat/>
    <w:rsid w:val="008925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855">
      <w:bodyDiv w:val="1"/>
      <w:marLeft w:val="0"/>
      <w:marRight w:val="0"/>
      <w:marTop w:val="0"/>
      <w:marBottom w:val="0"/>
      <w:divBdr>
        <w:top w:val="none" w:sz="0" w:space="0" w:color="auto"/>
        <w:left w:val="none" w:sz="0" w:space="0" w:color="auto"/>
        <w:bottom w:val="none" w:sz="0" w:space="0" w:color="auto"/>
        <w:right w:val="none" w:sz="0" w:space="0" w:color="auto"/>
      </w:divBdr>
      <w:divsChild>
        <w:div w:id="279193398">
          <w:marLeft w:val="0"/>
          <w:marRight w:val="0"/>
          <w:marTop w:val="300"/>
          <w:marBottom w:val="300"/>
          <w:divBdr>
            <w:top w:val="none" w:sz="0" w:space="0" w:color="auto"/>
            <w:left w:val="none" w:sz="0" w:space="0" w:color="auto"/>
            <w:bottom w:val="none" w:sz="0" w:space="0" w:color="auto"/>
            <w:right w:val="none" w:sz="0" w:space="0" w:color="auto"/>
          </w:divBdr>
        </w:div>
      </w:divsChild>
    </w:div>
    <w:div w:id="446777598">
      <w:bodyDiv w:val="1"/>
      <w:marLeft w:val="0"/>
      <w:marRight w:val="0"/>
      <w:marTop w:val="0"/>
      <w:marBottom w:val="0"/>
      <w:divBdr>
        <w:top w:val="none" w:sz="0" w:space="0" w:color="auto"/>
        <w:left w:val="none" w:sz="0" w:space="0" w:color="auto"/>
        <w:bottom w:val="none" w:sz="0" w:space="0" w:color="auto"/>
        <w:right w:val="none" w:sz="0" w:space="0" w:color="auto"/>
      </w:divBdr>
    </w:div>
    <w:div w:id="1860701732">
      <w:bodyDiv w:val="1"/>
      <w:marLeft w:val="0"/>
      <w:marRight w:val="0"/>
      <w:marTop w:val="0"/>
      <w:marBottom w:val="0"/>
      <w:divBdr>
        <w:top w:val="none" w:sz="0" w:space="0" w:color="auto"/>
        <w:left w:val="none" w:sz="0" w:space="0" w:color="auto"/>
        <w:bottom w:val="none" w:sz="0" w:space="0" w:color="auto"/>
        <w:right w:val="none" w:sz="0" w:space="0" w:color="auto"/>
      </w:divBdr>
      <w:divsChild>
        <w:div w:id="1488086816">
          <w:marLeft w:val="0"/>
          <w:marRight w:val="0"/>
          <w:marTop w:val="0"/>
          <w:marBottom w:val="0"/>
          <w:divBdr>
            <w:top w:val="none" w:sz="0" w:space="0" w:color="auto"/>
            <w:left w:val="none" w:sz="0" w:space="0" w:color="auto"/>
            <w:bottom w:val="none" w:sz="0" w:space="0" w:color="auto"/>
            <w:right w:val="none" w:sz="0" w:space="0" w:color="auto"/>
          </w:divBdr>
          <w:divsChild>
            <w:div w:id="1484273156">
              <w:marLeft w:val="-225"/>
              <w:marRight w:val="-225"/>
              <w:marTop w:val="0"/>
              <w:marBottom w:val="0"/>
              <w:divBdr>
                <w:top w:val="none" w:sz="0" w:space="0" w:color="auto"/>
                <w:left w:val="none" w:sz="0" w:space="0" w:color="auto"/>
                <w:bottom w:val="none" w:sz="0" w:space="0" w:color="auto"/>
                <w:right w:val="none" w:sz="0" w:space="0" w:color="auto"/>
              </w:divBdr>
              <w:divsChild>
                <w:div w:id="1912303015">
                  <w:marLeft w:val="0"/>
                  <w:marRight w:val="0"/>
                  <w:marTop w:val="0"/>
                  <w:marBottom w:val="0"/>
                  <w:divBdr>
                    <w:top w:val="none" w:sz="0" w:space="0" w:color="auto"/>
                    <w:left w:val="none" w:sz="0" w:space="0" w:color="auto"/>
                    <w:bottom w:val="none" w:sz="0" w:space="0" w:color="auto"/>
                    <w:right w:val="none" w:sz="0" w:space="0" w:color="auto"/>
                  </w:divBdr>
                  <w:divsChild>
                    <w:div w:id="110436370">
                      <w:marLeft w:val="0"/>
                      <w:marRight w:val="0"/>
                      <w:marTop w:val="0"/>
                      <w:marBottom w:val="0"/>
                      <w:divBdr>
                        <w:top w:val="none" w:sz="0" w:space="0" w:color="auto"/>
                        <w:left w:val="none" w:sz="0" w:space="0" w:color="auto"/>
                        <w:bottom w:val="none" w:sz="0" w:space="0" w:color="auto"/>
                        <w:right w:val="none" w:sz="0" w:space="0" w:color="auto"/>
                      </w:divBdr>
                      <w:divsChild>
                        <w:div w:id="14968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7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 gupta</dc:creator>
  <cp:lastModifiedBy>priyansh gupta</cp:lastModifiedBy>
  <cp:revision>3</cp:revision>
  <dcterms:created xsi:type="dcterms:W3CDTF">2018-09-11T05:02:00Z</dcterms:created>
  <dcterms:modified xsi:type="dcterms:W3CDTF">2018-09-11T05:03:00Z</dcterms:modified>
</cp:coreProperties>
</file>