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9"/>
        <w:rPr>
          <w:rFonts w:ascii="Times New Roman"/>
          <w:i w:val="0"/>
          <w:sz w:val="15"/>
        </w:rPr>
      </w:pPr>
    </w:p>
    <w:p>
      <w:pPr>
        <w:pStyle w:val="7"/>
        <w:spacing w:line="90" w:lineRule="exact"/>
        <w:ind w:left="1030"/>
        <w:rPr>
          <w:rFonts w:ascii="Times New Roman"/>
          <w:i w:val="0"/>
          <w:sz w:val="9"/>
        </w:rPr>
      </w:pPr>
      <w:r>
        <w:rPr>
          <w:rFonts w:ascii="Times New Roman"/>
          <w:i w:val="0"/>
          <w:position w:val="-1"/>
          <w:sz w:val="9"/>
        </w:rPr>
        <w:pict>
          <v:group id="_x0000_s1026" o:spid="_x0000_s1026" o:spt="203" style="height:4.5pt;width:471.2pt;" coordsize="9424,90">
            <o:lock v:ext="edit"/>
            <v:rect id="_x0000_s1027" o:spid="_x0000_s1027" o:spt="1" style="position:absolute;left:0;top:0;height:90;width:942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7"/>
        <w:rPr>
          <w:rFonts w:ascii="Times New Roman"/>
          <w:i w:val="0"/>
          <w:sz w:val="20"/>
        </w:rPr>
      </w:pPr>
    </w:p>
    <w:p>
      <w:pPr>
        <w:spacing w:before="232" w:line="735" w:lineRule="exact"/>
        <w:ind w:left="0" w:right="756" w:firstLine="0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19"/>
          <w:sz w:val="64"/>
        </w:rPr>
        <w:t xml:space="preserve"> </w:t>
      </w:r>
      <w:r>
        <w:rPr>
          <w:b/>
          <w:sz w:val="64"/>
        </w:rPr>
        <w:t>Requirements</w:t>
      </w:r>
    </w:p>
    <w:p>
      <w:pPr>
        <w:spacing w:before="0" w:line="735" w:lineRule="exact"/>
        <w:ind w:left="0" w:right="753" w:firstLine="0"/>
        <w:jc w:val="right"/>
        <w:rPr>
          <w:b/>
          <w:sz w:val="64"/>
        </w:rPr>
      </w:pPr>
      <w:r>
        <w:rPr>
          <w:b/>
          <w:sz w:val="64"/>
        </w:rPr>
        <w:t>Specification</w:t>
      </w:r>
    </w:p>
    <w:p>
      <w:pPr>
        <w:pStyle w:val="7"/>
        <w:spacing w:before="1"/>
        <w:rPr>
          <w:b/>
          <w:i w:val="0"/>
          <w:sz w:val="63"/>
        </w:rPr>
      </w:pPr>
    </w:p>
    <w:p>
      <w:pPr>
        <w:spacing w:before="0"/>
        <w:ind w:left="0" w:right="751" w:firstLine="0"/>
        <w:jc w:val="right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7"/>
        <w:rPr>
          <w:b/>
          <w:i w:val="0"/>
          <w:sz w:val="44"/>
        </w:rPr>
      </w:pPr>
    </w:p>
    <w:p>
      <w:pPr>
        <w:pStyle w:val="7"/>
        <w:spacing w:before="8"/>
        <w:rPr>
          <w:b/>
          <w:i w:val="0"/>
          <w:sz w:val="35"/>
        </w:rPr>
      </w:pPr>
    </w:p>
    <w:p>
      <w:pPr>
        <w:spacing w:before="0"/>
        <w:ind w:left="4138" w:right="0" w:firstLine="0"/>
        <w:jc w:val="left"/>
        <w:rPr>
          <w:b/>
          <w:sz w:val="64"/>
        </w:rPr>
      </w:pPr>
      <w:r>
        <w:rPr>
          <w:b/>
          <w:spacing w:val="-6"/>
          <w:sz w:val="64"/>
        </w:rPr>
        <w:t>Codeforces</w:t>
      </w:r>
      <w:r>
        <w:rPr>
          <w:b/>
          <w:spacing w:val="-37"/>
          <w:sz w:val="64"/>
        </w:rPr>
        <w:t xml:space="preserve"> </w:t>
      </w:r>
      <w:r>
        <w:rPr>
          <w:b/>
          <w:spacing w:val="-5"/>
          <w:sz w:val="64"/>
        </w:rPr>
        <w:t>Analyser</w:t>
      </w:r>
    </w:p>
    <w:p>
      <w:pPr>
        <w:pStyle w:val="7"/>
        <w:rPr>
          <w:b/>
          <w:i w:val="0"/>
          <w:sz w:val="72"/>
        </w:rPr>
      </w:pPr>
    </w:p>
    <w:p>
      <w:pPr>
        <w:pStyle w:val="7"/>
        <w:rPr>
          <w:b/>
          <w:i w:val="0"/>
          <w:sz w:val="72"/>
        </w:rPr>
      </w:pPr>
    </w:p>
    <w:p>
      <w:pPr>
        <w:pStyle w:val="3"/>
        <w:spacing w:before="620"/>
        <w:ind w:left="0" w:right="757" w:firstLine="0"/>
        <w:jc w:val="right"/>
        <w:rPr>
          <w:rFonts w:ascii="Arial"/>
        </w:rPr>
      </w:pPr>
      <w:r>
        <w:rPr>
          <w:rFonts w:ascii="Arial"/>
        </w:rPr>
        <w:t>Prepared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Sagar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Srivastava,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Priyanshi,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Priyanshu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Raj</w:t>
      </w:r>
    </w:p>
    <w:p>
      <w:pPr>
        <w:pStyle w:val="7"/>
        <w:rPr>
          <w:b/>
          <w:i w:val="0"/>
          <w:sz w:val="30"/>
        </w:rPr>
      </w:pPr>
    </w:p>
    <w:p>
      <w:pPr>
        <w:pStyle w:val="7"/>
        <w:rPr>
          <w:b/>
          <w:i w:val="0"/>
          <w:sz w:val="30"/>
        </w:rPr>
      </w:pPr>
    </w:p>
    <w:p>
      <w:pPr>
        <w:spacing w:before="237"/>
        <w:ind w:left="0" w:right="756" w:firstLine="0"/>
        <w:jc w:val="right"/>
        <w:rPr>
          <w:b/>
          <w:sz w:val="28"/>
        </w:rPr>
      </w:pPr>
      <w:r>
        <w:rPr>
          <w:b/>
          <w:spacing w:val="-1"/>
          <w:sz w:val="28"/>
        </w:rPr>
        <w:t>KIET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group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>Institutions,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Ghaziabad</w:t>
      </w:r>
    </w:p>
    <w:p>
      <w:pPr>
        <w:pStyle w:val="7"/>
        <w:rPr>
          <w:b/>
          <w:i w:val="0"/>
          <w:sz w:val="30"/>
        </w:rPr>
      </w:pPr>
    </w:p>
    <w:p>
      <w:pPr>
        <w:pStyle w:val="7"/>
        <w:rPr>
          <w:b/>
          <w:i w:val="0"/>
          <w:sz w:val="30"/>
        </w:rPr>
      </w:pPr>
    </w:p>
    <w:p>
      <w:pPr>
        <w:pStyle w:val="3"/>
        <w:spacing w:before="257"/>
        <w:ind w:left="0" w:right="750" w:firstLine="0"/>
        <w:jc w:val="right"/>
        <w:rPr>
          <w:rFonts w:ascii="Arial"/>
        </w:rPr>
      </w:pPr>
      <w:r>
        <w:rPr>
          <w:rFonts w:ascii="Arial"/>
        </w:rPr>
        <w:t>21</w:t>
      </w:r>
      <w:r>
        <w:rPr>
          <w:rFonts w:ascii="Arial"/>
          <w:position w:val="7"/>
          <w:sz w:val="18"/>
        </w:rPr>
        <w:t>st</w:t>
      </w:r>
      <w:r>
        <w:rPr>
          <w:rFonts w:ascii="Arial"/>
          <w:spacing w:val="18"/>
          <w:position w:val="7"/>
          <w:sz w:val="18"/>
        </w:rPr>
        <w:t xml:space="preserve"> </w:t>
      </w:r>
      <w:r>
        <w:rPr>
          <w:rFonts w:ascii="Arial"/>
        </w:rPr>
        <w:t>April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2023</w:t>
      </w:r>
    </w:p>
    <w:p>
      <w:pPr>
        <w:spacing w:after="0"/>
        <w:jc w:val="right"/>
        <w:rPr>
          <w:rFonts w:ascii="Arial"/>
        </w:rPr>
        <w:sectPr>
          <w:headerReference r:id="rId5" w:type="default"/>
          <w:footerReference r:id="rId6" w:type="default"/>
          <w:type w:val="continuous"/>
          <w:pgSz w:w="12240" w:h="15840"/>
          <w:pgMar w:top="1500" w:right="680" w:bottom="280" w:left="380" w:header="720" w:footer="720" w:gutter="0"/>
          <w:pgNumType w:fmt="decimal"/>
          <w:cols w:space="720" w:num="1"/>
        </w:sect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2"/>
        <w:rPr>
          <w:rFonts w:ascii="Times New Roman"/>
          <w:b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179070</wp:posOffset>
            </wp:positionV>
            <wp:extent cx="5368925" cy="6141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051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headerReference r:id="rId7" w:type="default"/>
          <w:pgSz w:w="12240" w:h="15840"/>
          <w:pgMar w:top="620" w:right="680" w:bottom="280" w:left="380" w:header="720" w:footer="720" w:gutter="0"/>
          <w:pgNumType w:fmt="decimal"/>
          <w:cols w:space="720" w:num="1"/>
        </w:sect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330"/>
        </w:tabs>
        <w:spacing w:before="264" w:after="0" w:line="240" w:lineRule="auto"/>
        <w:ind w:left="1330" w:right="0" w:hanging="416"/>
        <w:jc w:val="left"/>
      </w:pPr>
      <w:bookmarkStart w:id="0" w:name="Introduction"/>
      <w:bookmarkEnd w:id="0"/>
      <w:r>
        <w:t>Introduction</w:t>
      </w:r>
    </w:p>
    <w:p>
      <w:pPr>
        <w:pStyle w:val="7"/>
        <w:spacing w:before="6"/>
        <w:rPr>
          <w:rFonts w:ascii="Times New Roman"/>
          <w:b/>
          <w:i w:val="0"/>
          <w:sz w:val="45"/>
        </w:rPr>
      </w:pPr>
    </w:p>
    <w:p>
      <w:pPr>
        <w:pStyle w:val="3"/>
        <w:numPr>
          <w:ilvl w:val="1"/>
          <w:numId w:val="1"/>
        </w:numPr>
        <w:tabs>
          <w:tab w:val="left" w:pos="1411"/>
        </w:tabs>
        <w:spacing w:before="1" w:after="0" w:line="240" w:lineRule="auto"/>
        <w:ind w:left="1411" w:right="0" w:hanging="496"/>
        <w:jc w:val="left"/>
      </w:pPr>
      <w:r>
        <w:t>Purpose</w:t>
      </w:r>
    </w:p>
    <w:p>
      <w:pPr>
        <w:pStyle w:val="7"/>
        <w:spacing w:before="240" w:line="216" w:lineRule="auto"/>
        <w:ind w:left="915" w:right="663"/>
      </w:pPr>
      <w:r>
        <w:t>Codeforces Analyser is a tool designed to visualise the execution of code on test cases for</w:t>
      </w:r>
      <w:r>
        <w:rPr>
          <w:spacing w:val="1"/>
        </w:rPr>
        <w:t xml:space="preserve"> </w:t>
      </w:r>
      <w:r>
        <w:t>problems hosted on the Codeforces platform. It allows users to better understand how their code is</w:t>
      </w:r>
      <w:r>
        <w:rPr>
          <w:spacing w:val="-60"/>
        </w:rPr>
        <w:t xml:space="preserve"> </w:t>
      </w:r>
      <w:r>
        <w:t>working and to identify potential errors or inefficiencies in their algorithm. Using Codeforces</w:t>
      </w:r>
      <w:r>
        <w:rPr>
          <w:spacing w:val="1"/>
        </w:rPr>
        <w:t xml:space="preserve"> </w:t>
      </w:r>
      <w:r>
        <w:t>Analyser users can input their code and test cases for a Codeforces problem and see a visual</w:t>
      </w:r>
      <w:r>
        <w:rPr>
          <w:spacing w:val="1"/>
        </w:rPr>
        <w:t xml:space="preserve"> </w:t>
      </w:r>
      <w:r>
        <w:t>representation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displays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 for each test case, as well as the variables and data structures used by the code at each</w:t>
      </w:r>
      <w:r>
        <w:rPr>
          <w:spacing w:val="1"/>
        </w:rPr>
        <w:t xml:space="preserve"> </w:t>
      </w:r>
      <w:r>
        <w:t>step of</w:t>
      </w:r>
      <w:r>
        <w:rPr>
          <w:spacing w:val="-2"/>
        </w:rPr>
        <w:t xml:space="preserve"> </w:t>
      </w:r>
      <w:r>
        <w:t>the execution.</w:t>
      </w:r>
    </w:p>
    <w:p>
      <w:pPr>
        <w:pStyle w:val="7"/>
        <w:rPr>
          <w:sz w:val="24"/>
        </w:rPr>
      </w:pPr>
    </w:p>
    <w:p>
      <w:pPr>
        <w:pStyle w:val="7"/>
        <w:spacing w:before="1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Document</w:t>
      </w:r>
      <w:r>
        <w:rPr>
          <w:spacing w:val="-2"/>
        </w:rPr>
        <w:t xml:space="preserve"> </w:t>
      </w:r>
      <w:r>
        <w:t>Conventions</w:t>
      </w:r>
    </w:p>
    <w:p>
      <w:pPr>
        <w:pStyle w:val="7"/>
        <w:spacing w:before="5"/>
        <w:rPr>
          <w:rFonts w:ascii="Times New Roman"/>
          <w:b/>
          <w:i w:val="0"/>
          <w:sz w:val="27"/>
        </w:rPr>
      </w:pPr>
    </w:p>
    <w:p>
      <w:pPr>
        <w:pStyle w:val="7"/>
        <w:spacing w:line="216" w:lineRule="auto"/>
        <w:ind w:left="915" w:right="976"/>
      </w:pPr>
      <w:r>
        <w:t>This Document was created based on the IEEE template for System Requirement Specification</w:t>
      </w:r>
      <w:r>
        <w:rPr>
          <w:spacing w:val="-60"/>
        </w:rPr>
        <w:t xml:space="preserve"> </w:t>
      </w:r>
      <w:r>
        <w:t>Documents.</w:t>
      </w:r>
    </w:p>
    <w:p>
      <w:pPr>
        <w:pStyle w:val="7"/>
        <w:spacing w:before="10"/>
        <w:rPr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1411"/>
        </w:tabs>
        <w:spacing w:before="1" w:after="0" w:line="240" w:lineRule="auto"/>
        <w:ind w:left="1411" w:right="0" w:hanging="496"/>
        <w:jc w:val="left"/>
      </w:pPr>
      <w:r>
        <w:t>Intended</w:t>
      </w:r>
      <w:r>
        <w:rPr>
          <w:spacing w:val="-18"/>
        </w:rPr>
        <w:t xml:space="preserve"> </w:t>
      </w:r>
      <w:r>
        <w:t>Audience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Suggestions</w:t>
      </w:r>
    </w:p>
    <w:p>
      <w:pPr>
        <w:pStyle w:val="7"/>
        <w:spacing w:before="261" w:line="216" w:lineRule="auto"/>
        <w:ind w:left="915" w:right="923"/>
      </w:pPr>
      <w:r>
        <w:t>Typical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algorithms</w:t>
      </w:r>
      <w:r>
        <w:rPr>
          <w:spacing w:val="-1"/>
        </w:rPr>
        <w:t xml:space="preserve"> </w:t>
      </w:r>
      <w:r>
        <w:t>used in building this project.</w:t>
      </w:r>
    </w:p>
    <w:p>
      <w:pPr>
        <w:pStyle w:val="7"/>
        <w:spacing w:before="10"/>
        <w:rPr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1411"/>
        </w:tabs>
        <w:spacing w:before="1" w:after="0" w:line="240" w:lineRule="auto"/>
        <w:ind w:left="1411" w:right="0" w:hanging="496"/>
        <w:jc w:val="left"/>
      </w:pPr>
      <w:r>
        <w:t>Product</w:t>
      </w:r>
      <w:r>
        <w:rPr>
          <w:spacing w:val="-4"/>
        </w:rPr>
        <w:t xml:space="preserve"> </w:t>
      </w:r>
      <w:r>
        <w:t>Scope</w:t>
      </w:r>
    </w:p>
    <w:p>
      <w:pPr>
        <w:pStyle w:val="7"/>
        <w:spacing w:before="261" w:line="216" w:lineRule="auto"/>
        <w:ind w:left="915" w:right="617"/>
      </w:pPr>
      <w:r>
        <w:t>It is a system which is capable of recognising the traffic signals. This system can be installed in any</w:t>
      </w:r>
      <w:r>
        <w:rPr>
          <w:spacing w:val="-60"/>
        </w:rPr>
        <w:t xml:space="preserve"> </w:t>
      </w:r>
      <w:r>
        <w:t>car which is having ADAS (advanced driver assistant system) with a external camera mounted on</w:t>
      </w:r>
      <w:r>
        <w:rPr>
          <w:spacing w:val="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then monitor</w:t>
      </w:r>
      <w:r>
        <w:rPr>
          <w:spacing w:val="-1"/>
        </w:rPr>
        <w:t xml:space="preserve"> </w:t>
      </w:r>
      <w:r>
        <w:t>the traffic signs and performs</w:t>
      </w:r>
      <w:r>
        <w:rPr>
          <w:spacing w:val="-1"/>
        </w:rPr>
        <w:t xml:space="preserve"> </w:t>
      </w:r>
      <w:r>
        <w:t>the desired task</w:t>
      </w:r>
    </w:p>
    <w:p>
      <w:pPr>
        <w:spacing w:after="0" w:line="216" w:lineRule="auto"/>
        <w:sectPr>
          <w:headerReference r:id="rId8" w:type="default"/>
          <w:pgSz w:w="12240" w:h="15840"/>
          <w:pgMar w:top="1140" w:right="680" w:bottom="280" w:left="380" w:header="702" w:footer="0" w:gutter="0"/>
          <w:pgNumType w:fmt="decimal" w:start="1"/>
          <w:cols w:space="720" w:num="1"/>
        </w:sectPr>
      </w:pPr>
    </w:p>
    <w:p>
      <w:pPr>
        <w:pStyle w:val="7"/>
        <w:rPr>
          <w:sz w:val="9"/>
        </w:rPr>
      </w:pPr>
    </w:p>
    <w:p>
      <w:pPr>
        <w:pStyle w:val="3"/>
        <w:numPr>
          <w:ilvl w:val="1"/>
          <w:numId w:val="1"/>
        </w:numPr>
        <w:tabs>
          <w:tab w:val="left" w:pos="1411"/>
        </w:tabs>
        <w:spacing w:before="88" w:after="0" w:line="240" w:lineRule="auto"/>
        <w:ind w:left="1411" w:right="0" w:hanging="496"/>
        <w:jc w:val="left"/>
      </w:pPr>
      <w:r>
        <w:t>References</w:t>
      </w:r>
    </w:p>
    <w:p>
      <w:pPr>
        <w:pStyle w:val="7"/>
        <w:rPr>
          <w:rFonts w:ascii="Times New Roman"/>
          <w:b/>
          <w:i w:val="0"/>
          <w:sz w:val="30"/>
        </w:rPr>
      </w:pPr>
    </w:p>
    <w:p>
      <w:pPr>
        <w:pStyle w:val="11"/>
        <w:numPr>
          <w:ilvl w:val="0"/>
          <w:numId w:val="2"/>
        </w:numPr>
        <w:tabs>
          <w:tab w:val="left" w:pos="1281"/>
        </w:tabs>
        <w:spacing w:before="213" w:after="0" w:line="230" w:lineRule="auto"/>
        <w:ind w:left="1166" w:right="968" w:hanging="251"/>
        <w:jc w:val="left"/>
        <w:rPr>
          <w:i/>
          <w:sz w:val="22"/>
        </w:rPr>
      </w:pPr>
      <w:r>
        <w:tab/>
      </w:r>
      <w:r>
        <w:rPr>
          <w:i/>
          <w:sz w:val="22"/>
        </w:rPr>
        <w:t>A.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Nikonorov,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P.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Yakimov,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M.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Petrov,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Traffic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sign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detection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on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GPU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using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color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shaperegular</w:t>
      </w:r>
      <w:r>
        <w:rPr>
          <w:i/>
          <w:spacing w:val="-58"/>
          <w:sz w:val="22"/>
        </w:rPr>
        <w:t xml:space="preserve"> </w:t>
      </w:r>
      <w:r>
        <w:rPr>
          <w:i/>
          <w:sz w:val="22"/>
        </w:rPr>
        <w:t>expressions,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VISIGRAPP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IMTA-4,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Paper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8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(2013).</w:t>
      </w: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81"/>
        </w:tabs>
        <w:spacing w:before="1" w:after="0" w:line="230" w:lineRule="auto"/>
        <w:ind w:left="1166" w:right="903" w:hanging="251"/>
        <w:jc w:val="left"/>
        <w:rPr>
          <w:i/>
          <w:sz w:val="22"/>
        </w:rPr>
      </w:pPr>
      <w:r>
        <w:tab/>
      </w:r>
      <w:r>
        <w:rPr>
          <w:i/>
          <w:sz w:val="22"/>
        </w:rPr>
        <w:t>R.</w:t>
      </w:r>
      <w:r>
        <w:rPr>
          <w:i/>
          <w:spacing w:val="-12"/>
          <w:sz w:val="22"/>
        </w:rPr>
        <w:t xml:space="preserve"> </w:t>
      </w:r>
      <w:r>
        <w:rPr>
          <w:i/>
          <w:sz w:val="22"/>
        </w:rPr>
        <w:t>Belaroussi,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P.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Foucher,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J.P.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Tarel,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B.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Soheilian,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P.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Charbonnier,</w:t>
      </w:r>
      <w:r>
        <w:rPr>
          <w:i/>
          <w:spacing w:val="-12"/>
          <w:sz w:val="22"/>
        </w:rPr>
        <w:t xml:space="preserve"> </w:t>
      </w:r>
      <w:r>
        <w:rPr>
          <w:i/>
          <w:sz w:val="22"/>
        </w:rPr>
        <w:t>N.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Paparoditis,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Road</w:t>
      </w:r>
      <w:r>
        <w:rPr>
          <w:i/>
          <w:spacing w:val="-10"/>
          <w:sz w:val="22"/>
        </w:rPr>
        <w:t xml:space="preserve"> </w:t>
      </w:r>
      <w:r>
        <w:rPr>
          <w:i/>
          <w:sz w:val="22"/>
        </w:rPr>
        <w:t>Sign</w:t>
      </w:r>
      <w:r>
        <w:rPr>
          <w:i/>
          <w:spacing w:val="-58"/>
          <w:sz w:val="22"/>
        </w:rPr>
        <w:t xml:space="preserve"> </w:t>
      </w:r>
      <w:r>
        <w:rPr>
          <w:i/>
          <w:sz w:val="22"/>
        </w:rPr>
        <w:t>Detection in Images, A Case Study, 20th International Conference on Pattern Recognition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(ICPR),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2010,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pp.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484-488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20"/>
        </w:tabs>
        <w:spacing w:before="199" w:after="0" w:line="240" w:lineRule="auto"/>
        <w:ind w:left="1220" w:right="0" w:hanging="306"/>
        <w:jc w:val="left"/>
        <w:rPr>
          <w:i/>
          <w:sz w:val="22"/>
        </w:rPr>
      </w:pPr>
      <w:r>
        <w:rPr>
          <w:i/>
          <w:sz w:val="22"/>
        </w:rPr>
        <w:t>Aditya,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A.M.,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&amp;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Moharir,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S.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(2016).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Study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Traffic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Sign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Detection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RecognitionAlgorithms.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81"/>
          <w:tab w:val="left" w:pos="3496"/>
        </w:tabs>
        <w:spacing w:before="176" w:after="0" w:line="228" w:lineRule="auto"/>
        <w:ind w:left="1166" w:right="663" w:hanging="251"/>
        <w:jc w:val="left"/>
        <w:rPr>
          <w:i/>
          <w:sz w:val="22"/>
        </w:rPr>
      </w:pPr>
      <w:r>
        <w:tab/>
      </w:r>
      <w:r>
        <w:rPr>
          <w:i/>
          <w:sz w:val="22"/>
        </w:rPr>
        <w:t>Mogelmose,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M.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M.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Trivedi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T.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B.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Moeslund,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"Vision-based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traffic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sign</w:t>
      </w:r>
      <w:r>
        <w:rPr>
          <w:i/>
          <w:spacing w:val="-58"/>
          <w:sz w:val="22"/>
        </w:rPr>
        <w:t xml:space="preserve"> </w:t>
      </w:r>
      <w:r>
        <w:rPr>
          <w:i/>
          <w:sz w:val="22"/>
        </w:rPr>
        <w:t>detection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and analysis for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intelligent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driver</w:t>
      </w:r>
      <w:r>
        <w:rPr>
          <w:i/>
          <w:sz w:val="22"/>
        </w:rPr>
        <w:tab/>
      </w:r>
      <w:r>
        <w:rPr>
          <w:i/>
          <w:sz w:val="22"/>
        </w:rPr>
        <w:t>assistance systems: Perspectives and survey", IEEE Trans. Intell. Transp. Syst., vol. 13, pp.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1484-1497,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Dec.</w:t>
      </w:r>
      <w:r>
        <w:rPr>
          <w:i/>
          <w:spacing w:val="-22"/>
          <w:sz w:val="22"/>
        </w:rPr>
        <w:t xml:space="preserve"> </w:t>
      </w:r>
      <w:r>
        <w:rPr>
          <w:i/>
          <w:sz w:val="22"/>
        </w:rPr>
        <w:t>2012.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21"/>
        </w:tabs>
        <w:spacing w:before="169" w:after="0" w:line="230" w:lineRule="auto"/>
        <w:ind w:left="1106" w:right="873" w:hanging="191"/>
        <w:jc w:val="left"/>
        <w:rPr>
          <w:i/>
          <w:sz w:val="22"/>
        </w:rPr>
      </w:pPr>
      <w:r>
        <w:rPr>
          <w:i/>
          <w:sz w:val="22"/>
        </w:rPr>
        <w:t>P.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Viola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M.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J.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Jones,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"Robust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real-time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face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detection",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Int.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J.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Comput.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Vis.,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vol.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57,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no.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2,</w:t>
      </w:r>
      <w:r>
        <w:rPr>
          <w:i/>
          <w:spacing w:val="-58"/>
          <w:sz w:val="22"/>
        </w:rPr>
        <w:t xml:space="preserve"> </w:t>
      </w:r>
      <w:r>
        <w:rPr>
          <w:i/>
          <w:sz w:val="22"/>
        </w:rPr>
        <w:t>pp.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137-154,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2004.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21"/>
        </w:tabs>
        <w:spacing w:before="174" w:after="0" w:line="230" w:lineRule="auto"/>
        <w:ind w:left="1106" w:right="1032" w:hanging="191"/>
        <w:jc w:val="left"/>
        <w:rPr>
          <w:i/>
          <w:sz w:val="22"/>
        </w:rPr>
      </w:pPr>
      <w:r>
        <w:rPr>
          <w:i/>
          <w:sz w:val="22"/>
        </w:rPr>
        <w:t>L.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Fletcher,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N.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Apostoloff,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L.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Petersson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A.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Zelinsky,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"Vision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out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vehicles",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IEEE</w:t>
      </w:r>
      <w:r>
        <w:rPr>
          <w:i/>
          <w:spacing w:val="-58"/>
          <w:sz w:val="22"/>
        </w:rPr>
        <w:t xml:space="preserve"> </w:t>
      </w:r>
      <w:r>
        <w:rPr>
          <w:i/>
          <w:sz w:val="22"/>
        </w:rPr>
        <w:t>Intell.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Syst.,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vol.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18,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no.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3,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pp.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12-17,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May/Jun.</w:t>
      </w:r>
      <w:r>
        <w:rPr>
          <w:i/>
          <w:spacing w:val="-28"/>
          <w:sz w:val="22"/>
        </w:rPr>
        <w:t xml:space="preserve"> </w:t>
      </w:r>
      <w:r>
        <w:rPr>
          <w:i/>
          <w:sz w:val="22"/>
        </w:rPr>
        <w:t>2003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21"/>
        </w:tabs>
        <w:spacing w:before="171" w:after="0" w:line="228" w:lineRule="auto"/>
        <w:ind w:left="1106" w:right="812" w:hanging="191"/>
        <w:jc w:val="both"/>
        <w:rPr>
          <w:i/>
          <w:sz w:val="22"/>
        </w:rPr>
      </w:pPr>
      <w:r>
        <w:rPr>
          <w:i/>
          <w:sz w:val="22"/>
        </w:rPr>
        <w:t>S. Lafuente-Arroyo, P. Gil-Jimnez, R. Maldonado-Bascn, F. Lpez-Ferreras and S. Maldonado-</w:t>
      </w:r>
      <w:r>
        <w:rPr>
          <w:i/>
          <w:spacing w:val="-59"/>
          <w:sz w:val="22"/>
        </w:rPr>
        <w:t xml:space="preserve"> </w:t>
      </w:r>
      <w:r>
        <w:rPr>
          <w:i/>
          <w:sz w:val="22"/>
        </w:rPr>
        <w:t>Bascn, "Traffic sign shape classification evaluation I: SVM using distance to borders", Proc.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IEEE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Intell.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Veh.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Symp.,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pp.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557-562,</w:t>
      </w:r>
      <w:r>
        <w:rPr>
          <w:i/>
          <w:spacing w:val="-16"/>
          <w:sz w:val="22"/>
        </w:rPr>
        <w:t xml:space="preserve"> </w:t>
      </w:r>
      <w:r>
        <w:rPr>
          <w:i/>
          <w:sz w:val="22"/>
        </w:rPr>
        <w:t>2005-Jun.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21"/>
        </w:tabs>
        <w:spacing w:before="177" w:after="0" w:line="228" w:lineRule="auto"/>
        <w:ind w:left="1106" w:right="784" w:hanging="191"/>
        <w:jc w:val="left"/>
        <w:rPr>
          <w:i/>
          <w:sz w:val="22"/>
        </w:rPr>
      </w:pPr>
      <w:r>
        <w:rPr>
          <w:i/>
          <w:spacing w:val="-1"/>
          <w:sz w:val="22"/>
        </w:rPr>
        <w:t>V.</w:t>
      </w:r>
      <w:r>
        <w:rPr>
          <w:i/>
          <w:spacing w:val="-6"/>
          <w:sz w:val="22"/>
        </w:rPr>
        <w:t xml:space="preserve"> </w:t>
      </w:r>
      <w:r>
        <w:rPr>
          <w:i/>
          <w:spacing w:val="-1"/>
          <w:sz w:val="22"/>
        </w:rPr>
        <w:t>Balali,</w:t>
      </w:r>
      <w:r>
        <w:rPr>
          <w:i/>
          <w:spacing w:val="-13"/>
          <w:sz w:val="22"/>
        </w:rPr>
        <w:t xml:space="preserve"> </w:t>
      </w:r>
      <w:r>
        <w:rPr>
          <w:i/>
          <w:spacing w:val="-1"/>
          <w:sz w:val="22"/>
        </w:rPr>
        <w:t>A.</w:t>
      </w:r>
      <w:r>
        <w:rPr>
          <w:i/>
          <w:spacing w:val="-14"/>
          <w:sz w:val="22"/>
        </w:rPr>
        <w:t xml:space="preserve"> </w:t>
      </w:r>
      <w:r>
        <w:rPr>
          <w:i/>
          <w:spacing w:val="-1"/>
          <w:sz w:val="22"/>
        </w:rPr>
        <w:t>A.</w:t>
      </w:r>
      <w:r>
        <w:rPr>
          <w:i/>
          <w:sz w:val="22"/>
        </w:rPr>
        <w:t xml:space="preserve"> </w:t>
      </w:r>
      <w:r>
        <w:rPr>
          <w:i/>
          <w:spacing w:val="-1"/>
          <w:sz w:val="22"/>
        </w:rPr>
        <w:t>Rad and M.</w:t>
      </w:r>
      <w:r>
        <w:rPr>
          <w:i/>
          <w:spacing w:val="-4"/>
          <w:sz w:val="22"/>
        </w:rPr>
        <w:t xml:space="preserve"> </w:t>
      </w:r>
      <w:r>
        <w:rPr>
          <w:i/>
          <w:spacing w:val="-1"/>
          <w:sz w:val="22"/>
        </w:rPr>
        <w:t>Golparvar-Fard,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"Detection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classification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mapping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U.S.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traffic</w:t>
      </w:r>
      <w:r>
        <w:rPr>
          <w:i/>
          <w:spacing w:val="-58"/>
          <w:sz w:val="22"/>
        </w:rPr>
        <w:t xml:space="preserve"> </w:t>
      </w:r>
      <w:r>
        <w:rPr>
          <w:i/>
          <w:sz w:val="22"/>
        </w:rPr>
        <w:t>signs using Google street view images for roadway inventory management", Vis. Eng., vol. 3,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no.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1, pp. 15,</w:t>
      </w:r>
      <w:r>
        <w:rPr>
          <w:i/>
          <w:spacing w:val="-10"/>
          <w:sz w:val="22"/>
        </w:rPr>
        <w:t xml:space="preserve"> </w:t>
      </w:r>
      <w:r>
        <w:rPr>
          <w:i/>
          <w:sz w:val="22"/>
        </w:rPr>
        <w:t>2015.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11"/>
        <w:numPr>
          <w:ilvl w:val="0"/>
          <w:numId w:val="2"/>
        </w:numPr>
        <w:tabs>
          <w:tab w:val="left" w:pos="1221"/>
        </w:tabs>
        <w:spacing w:before="169" w:after="0" w:line="230" w:lineRule="auto"/>
        <w:ind w:left="1106" w:right="806" w:hanging="191"/>
        <w:jc w:val="both"/>
        <w:rPr>
          <w:i/>
          <w:sz w:val="22"/>
        </w:rPr>
      </w:pPr>
      <w:r>
        <w:rPr>
          <w:i/>
          <w:sz w:val="22"/>
        </w:rPr>
        <w:t>K. C. P. Wang, Z. Hou and W. Gong, "Automated road sign inventory system based on stereo</w:t>
      </w:r>
      <w:r>
        <w:rPr>
          <w:i/>
          <w:spacing w:val="-59"/>
          <w:sz w:val="22"/>
        </w:rPr>
        <w:t xml:space="preserve"> </w:t>
      </w:r>
      <w:r>
        <w:rPr>
          <w:i/>
          <w:sz w:val="22"/>
        </w:rPr>
        <w:t>vision and tracking", Computer.-Aided Civil Infrastructure. Eng., vol. 25, no. 6, pp. 468-477,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2010.</w:t>
      </w:r>
    </w:p>
    <w:p>
      <w:pPr>
        <w:spacing w:after="0" w:line="230" w:lineRule="auto"/>
        <w:jc w:val="both"/>
        <w:rPr>
          <w:sz w:val="22"/>
        </w:rPr>
        <w:sectPr>
          <w:pgSz w:w="12240" w:h="15840"/>
          <w:pgMar w:top="1140" w:right="680" w:bottom="280" w:left="380" w:header="702" w:footer="0" w:gutter="0"/>
          <w:pgNumType w:fmt="decimal"/>
          <w:cols w:space="720" w:num="1"/>
        </w:sectPr>
      </w:pPr>
    </w:p>
    <w:p>
      <w:pPr>
        <w:pStyle w:val="7"/>
        <w:spacing w:before="8"/>
        <w:rPr>
          <w:sz w:val="9"/>
        </w:rPr>
      </w:pPr>
    </w:p>
    <w:p>
      <w:pPr>
        <w:pStyle w:val="2"/>
        <w:numPr>
          <w:ilvl w:val="0"/>
          <w:numId w:val="3"/>
        </w:numPr>
        <w:tabs>
          <w:tab w:val="left" w:pos="1330"/>
        </w:tabs>
        <w:spacing w:before="85" w:after="0" w:line="240" w:lineRule="auto"/>
        <w:ind w:left="1330" w:right="0" w:hanging="416"/>
        <w:jc w:val="left"/>
      </w:pPr>
      <w:bookmarkStart w:id="1" w:name="Overall Description"/>
      <w:bookmarkEnd w:id="1"/>
      <w:r>
        <w:t>Overall</w:t>
      </w:r>
      <w:r>
        <w:rPr>
          <w:spacing w:val="-5"/>
        </w:rPr>
        <w:t xml:space="preserve"> </w:t>
      </w:r>
      <w:r>
        <w:t>Description</w:t>
      </w:r>
    </w:p>
    <w:p>
      <w:pPr>
        <w:pStyle w:val="7"/>
        <w:spacing w:before="8"/>
        <w:rPr>
          <w:rFonts w:ascii="Times New Roman"/>
          <w:b/>
          <w:i w:val="0"/>
          <w:sz w:val="45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Product</w:t>
      </w:r>
      <w:r>
        <w:rPr>
          <w:spacing w:val="-14"/>
        </w:rPr>
        <w:t xml:space="preserve"> </w:t>
      </w:r>
      <w:r>
        <w:t>Perspective</w:t>
      </w:r>
    </w:p>
    <w:p>
      <w:pPr>
        <w:pStyle w:val="7"/>
        <w:spacing w:before="261" w:line="216" w:lineRule="auto"/>
        <w:ind w:left="915" w:right="840"/>
      </w:pPr>
      <w:r>
        <w:rPr>
          <w:rFonts w:ascii="Times New Roman"/>
        </w:rPr>
        <w:t>Codeforces</w:t>
      </w:r>
      <w:r>
        <w:rPr>
          <w:rFonts w:ascii="Times New Roman"/>
          <w:spacing w:val="-3"/>
        </w:rPr>
        <w:t xml:space="preserve"> </w:t>
      </w:r>
      <w:r>
        <w:rPr>
          <w:rFonts w:hint="default" w:ascii="Times New Roman"/>
          <w:spacing w:val="-3"/>
          <w:lang w:val="en-IN"/>
        </w:rPr>
        <w:t>Analyser</w:t>
      </w:r>
      <w:bookmarkStart w:id="9" w:name="_GoBack"/>
      <w:bookmarkEnd w:id="9"/>
      <w:r>
        <w:rPr>
          <w:rFonts w:ascii="Times New Roman"/>
          <w:spacing w:val="-2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to be specific we have used CNN algorithm in it. Basically it is a system which is capable of</w:t>
      </w:r>
      <w:r>
        <w:rPr>
          <w:spacing w:val="1"/>
        </w:rPr>
        <w:t xml:space="preserve"> </w:t>
      </w:r>
      <w:r>
        <w:t>recognizing the traffic signals. This system can be installed in any car which is having ADAS</w:t>
      </w:r>
      <w:r>
        <w:rPr>
          <w:spacing w:val="1"/>
        </w:rPr>
        <w:t xml:space="preserve"> </w:t>
      </w:r>
      <w:r>
        <w:t>(advanced driver assistant system) with a external camera mounted on it. It will then monitor the</w:t>
      </w:r>
      <w:r>
        <w:rPr>
          <w:spacing w:val="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signals and performs</w:t>
      </w:r>
      <w:r>
        <w:rPr>
          <w:spacing w:val="-1"/>
        </w:rPr>
        <w:t xml:space="preserve"> </w:t>
      </w:r>
      <w:r>
        <w:t>the desired task.</w:t>
      </w:r>
    </w:p>
    <w:p>
      <w:pPr>
        <w:pStyle w:val="7"/>
        <w:rPr>
          <w:sz w:val="24"/>
        </w:rPr>
      </w:pPr>
    </w:p>
    <w:p>
      <w:pPr>
        <w:pStyle w:val="7"/>
        <w:rPr>
          <w:sz w:val="21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Product</w:t>
      </w:r>
      <w:r>
        <w:rPr>
          <w:spacing w:val="-5"/>
        </w:rPr>
        <w:t xml:space="preserve"> </w:t>
      </w:r>
      <w:r>
        <w:t>Functions</w:t>
      </w:r>
    </w:p>
    <w:p>
      <w:pPr>
        <w:pStyle w:val="7"/>
        <w:spacing w:before="5"/>
        <w:rPr>
          <w:rFonts w:ascii="Times New Roman"/>
          <w:b/>
          <w:i w:val="0"/>
          <w:sz w:val="27"/>
        </w:rPr>
      </w:pPr>
    </w:p>
    <w:p>
      <w:pPr>
        <w:pStyle w:val="7"/>
        <w:spacing w:line="216" w:lineRule="auto"/>
        <w:ind w:left="915" w:right="810"/>
      </w:pP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installed in any car</w:t>
      </w:r>
      <w:r>
        <w:rPr>
          <w:spacing w:val="-2"/>
        </w:rPr>
        <w:t xml:space="preserve"> </w:t>
      </w:r>
      <w:r>
        <w:t>which is having</w:t>
      </w:r>
      <w:r>
        <w:rPr>
          <w:spacing w:val="-9"/>
        </w:rPr>
        <w:t xml:space="preserve"> </w:t>
      </w:r>
      <w:r>
        <w:t>ADAS</w:t>
      </w:r>
      <w:r>
        <w:rPr>
          <w:spacing w:val="-1"/>
        </w:rPr>
        <w:t xml:space="preserve"> </w:t>
      </w:r>
      <w:r>
        <w:t>(advanced driver</w:t>
      </w:r>
      <w:r>
        <w:rPr>
          <w:spacing w:val="-1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system)</w:t>
      </w:r>
      <w:r>
        <w:rPr>
          <w:spacing w:val="-59"/>
        </w:rPr>
        <w:t xml:space="preserve"> </w:t>
      </w:r>
      <w:r>
        <w:t>with a external camera mounted on it. It will then monitor the traffic signals and performed the</w:t>
      </w:r>
      <w:r>
        <w:rPr>
          <w:spacing w:val="1"/>
        </w:rPr>
        <w:t xml:space="preserve"> </w:t>
      </w:r>
      <w:r>
        <w:t>desired task.</w:t>
      </w:r>
    </w:p>
    <w:p>
      <w:pPr>
        <w:pStyle w:val="7"/>
        <w:spacing w:before="2" w:line="216" w:lineRule="auto"/>
        <w:ind w:left="915" w:right="792"/>
      </w:pPr>
      <w:r>
        <w:t>Let’s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 car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speed of</w:t>
      </w:r>
      <w:r>
        <w:rPr>
          <w:spacing w:val="-2"/>
        </w:rPr>
        <w:t xml:space="preserve"> </w:t>
      </w:r>
      <w:r>
        <w:t>120km/hr.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detects</w:t>
      </w:r>
      <w:r>
        <w:rPr>
          <w:spacing w:val="-58"/>
        </w:rPr>
        <w:t xml:space="preserve"> </w:t>
      </w:r>
      <w:r>
        <w:t>the sign board which says that the speed limit on this road is 100km/hr. system will automatically</w:t>
      </w:r>
      <w:r>
        <w:rPr>
          <w:spacing w:val="1"/>
        </w:rPr>
        <w:t xml:space="preserve"> </w:t>
      </w:r>
      <w:r>
        <w:t>reduced to its speed limit as the car is laced with ADAS and all the things of car can be controlled</w:t>
      </w:r>
      <w:r>
        <w:rPr>
          <w:spacing w:val="-59"/>
        </w:rPr>
        <w:t xml:space="preserve"> </w:t>
      </w:r>
      <w:r>
        <w:t>electronically.</w:t>
      </w:r>
    </w:p>
    <w:p>
      <w:pPr>
        <w:pStyle w:val="7"/>
        <w:rPr>
          <w:sz w:val="24"/>
        </w:rPr>
      </w:pPr>
    </w:p>
    <w:p>
      <w:pPr>
        <w:pStyle w:val="7"/>
        <w:spacing w:before="7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User</w:t>
      </w:r>
      <w:r>
        <w:rPr>
          <w:spacing w:val="-8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Characteristics</w:t>
      </w:r>
    </w:p>
    <w:p>
      <w:pPr>
        <w:pStyle w:val="7"/>
        <w:spacing w:before="262" w:line="216" w:lineRule="auto"/>
        <w:ind w:left="915" w:right="923"/>
      </w:pPr>
      <w:r>
        <w:t>Typical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algorithms</w:t>
      </w:r>
      <w:r>
        <w:rPr>
          <w:spacing w:val="-1"/>
        </w:rPr>
        <w:t xml:space="preserve"> </w:t>
      </w:r>
      <w:r>
        <w:t>used in building this project.</w:t>
      </w:r>
    </w:p>
    <w:p>
      <w:pPr>
        <w:pStyle w:val="7"/>
        <w:spacing w:before="10"/>
        <w:rPr>
          <w:sz w:val="23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Operating</w:t>
      </w:r>
      <w:r>
        <w:rPr>
          <w:spacing w:val="-7"/>
        </w:rPr>
        <w:t xml:space="preserve"> </w:t>
      </w:r>
      <w:r>
        <w:t>Environment</w:t>
      </w:r>
    </w:p>
    <w:p>
      <w:pPr>
        <w:pStyle w:val="11"/>
        <w:numPr>
          <w:ilvl w:val="0"/>
          <w:numId w:val="4"/>
        </w:numPr>
        <w:tabs>
          <w:tab w:val="left" w:pos="1075"/>
        </w:tabs>
        <w:spacing w:before="199" w:after="0" w:line="276" w:lineRule="exact"/>
        <w:ind w:left="1075" w:right="0" w:hanging="161"/>
        <w:jc w:val="left"/>
        <w:rPr>
          <w:i/>
          <w:sz w:val="22"/>
        </w:rPr>
      </w:pPr>
      <w:r>
        <w:rPr>
          <w:i/>
          <w:spacing w:val="-2"/>
          <w:sz w:val="22"/>
        </w:rPr>
        <w:t>Windows</w:t>
      </w:r>
      <w:r>
        <w:rPr>
          <w:i/>
          <w:spacing w:val="-13"/>
          <w:sz w:val="22"/>
        </w:rPr>
        <w:t xml:space="preserve"> </w:t>
      </w:r>
      <w:r>
        <w:rPr>
          <w:i/>
          <w:spacing w:val="-2"/>
          <w:sz w:val="22"/>
        </w:rPr>
        <w:t>11</w:t>
      </w:r>
    </w:p>
    <w:p>
      <w:pPr>
        <w:pStyle w:val="11"/>
        <w:numPr>
          <w:ilvl w:val="0"/>
          <w:numId w:val="4"/>
        </w:numPr>
        <w:tabs>
          <w:tab w:val="left" w:pos="1075"/>
        </w:tabs>
        <w:spacing w:before="0" w:after="0" w:line="242" w:lineRule="exact"/>
        <w:ind w:left="1075" w:right="0" w:hanging="161"/>
        <w:jc w:val="left"/>
        <w:rPr>
          <w:i/>
          <w:sz w:val="22"/>
        </w:rPr>
      </w:pPr>
      <w:r>
        <w:rPr>
          <w:i/>
          <w:sz w:val="22"/>
        </w:rPr>
        <w:t>Windows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7</w:t>
      </w:r>
    </w:p>
    <w:p>
      <w:pPr>
        <w:pStyle w:val="11"/>
        <w:numPr>
          <w:ilvl w:val="0"/>
          <w:numId w:val="4"/>
        </w:numPr>
        <w:tabs>
          <w:tab w:val="left" w:pos="1075"/>
        </w:tabs>
        <w:spacing w:before="0" w:after="0" w:line="240" w:lineRule="exact"/>
        <w:ind w:left="1075" w:right="0" w:hanging="161"/>
        <w:jc w:val="left"/>
        <w:rPr>
          <w:i/>
          <w:sz w:val="22"/>
        </w:rPr>
      </w:pPr>
      <w:r>
        <w:rPr>
          <w:i/>
          <w:sz w:val="22"/>
        </w:rPr>
        <w:t>Windows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8</w:t>
      </w:r>
    </w:p>
    <w:p>
      <w:pPr>
        <w:pStyle w:val="11"/>
        <w:numPr>
          <w:ilvl w:val="0"/>
          <w:numId w:val="4"/>
        </w:numPr>
        <w:tabs>
          <w:tab w:val="left" w:pos="1075"/>
        </w:tabs>
        <w:spacing w:before="0" w:after="0" w:line="240" w:lineRule="exact"/>
        <w:ind w:left="1075" w:right="0" w:hanging="161"/>
        <w:jc w:val="left"/>
        <w:rPr>
          <w:i/>
          <w:sz w:val="22"/>
        </w:rPr>
      </w:pPr>
      <w:r>
        <w:rPr>
          <w:i/>
          <w:sz w:val="22"/>
        </w:rPr>
        <w:t>Windows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10</w:t>
      </w:r>
    </w:p>
    <w:p>
      <w:pPr>
        <w:pStyle w:val="11"/>
        <w:numPr>
          <w:ilvl w:val="0"/>
          <w:numId w:val="4"/>
        </w:numPr>
        <w:tabs>
          <w:tab w:val="left" w:pos="1075"/>
        </w:tabs>
        <w:spacing w:before="0" w:after="0" w:line="248" w:lineRule="exact"/>
        <w:ind w:left="1075" w:right="0" w:hanging="161"/>
        <w:jc w:val="left"/>
        <w:rPr>
          <w:i/>
          <w:sz w:val="22"/>
        </w:rPr>
      </w:pPr>
      <w:r>
        <w:rPr>
          <w:i/>
          <w:sz w:val="22"/>
        </w:rPr>
        <w:t>Mac OS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X</w:t>
      </w:r>
    </w:p>
    <w:p>
      <w:pPr>
        <w:pStyle w:val="11"/>
        <w:numPr>
          <w:ilvl w:val="0"/>
          <w:numId w:val="4"/>
        </w:numPr>
        <w:tabs>
          <w:tab w:val="left" w:pos="1075"/>
        </w:tabs>
        <w:spacing w:before="0" w:after="0" w:line="282" w:lineRule="exact"/>
        <w:ind w:left="1075" w:right="0" w:hanging="161"/>
        <w:jc w:val="left"/>
        <w:rPr>
          <w:i/>
          <w:sz w:val="22"/>
        </w:rPr>
      </w:pPr>
      <w:r>
        <w:rPr>
          <w:i/>
          <w:sz w:val="22"/>
        </w:rPr>
        <w:t>Linux</w:t>
      </w:r>
    </w:p>
    <w:p>
      <w:pPr>
        <w:pStyle w:val="7"/>
        <w:spacing w:before="9"/>
        <w:rPr>
          <w:sz w:val="23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Constraints</w:t>
      </w:r>
    </w:p>
    <w:p>
      <w:pPr>
        <w:pStyle w:val="7"/>
        <w:spacing w:before="5"/>
        <w:rPr>
          <w:rFonts w:ascii="Times New Roman"/>
          <w:b/>
          <w:i w:val="0"/>
          <w:sz w:val="27"/>
        </w:rPr>
      </w:pPr>
    </w:p>
    <w:p>
      <w:pPr>
        <w:pStyle w:val="7"/>
        <w:spacing w:line="216" w:lineRule="auto"/>
        <w:ind w:left="915" w:right="755"/>
      </w:pPr>
      <w:r>
        <w:t>The design is combination of hardware and software. That means failure of any module can leads</w:t>
      </w:r>
      <w:r>
        <w:rPr>
          <w:spacing w:val="-59"/>
        </w:rPr>
        <w:t xml:space="preserve"> </w:t>
      </w:r>
      <w:r>
        <w:t>to failure of whole project. The design is simple, external camera will provide the input to the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 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will process it</w:t>
      </w:r>
      <w:r>
        <w:rPr>
          <w:spacing w:val="-1"/>
        </w:rPr>
        <w:t xml:space="preserve"> </w:t>
      </w:r>
      <w:r>
        <w:t>.</w:t>
      </w:r>
    </w:p>
    <w:p>
      <w:pPr>
        <w:pStyle w:val="7"/>
        <w:spacing w:before="2" w:line="216" w:lineRule="auto"/>
        <w:ind w:left="915" w:right="755"/>
      </w:pPr>
      <w:r>
        <w:t>Anything which takes input will limit the function of the system. Hardware like camera, wires ,</w:t>
      </w:r>
      <w:r>
        <w:rPr>
          <w:spacing w:val="1"/>
        </w:rPr>
        <w:t xml:space="preserve"> </w:t>
      </w:r>
      <w:r>
        <w:t>couplers and mount should have to perform better and every time in order to continuously provide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input.</w:t>
      </w:r>
    </w:p>
    <w:p>
      <w:pPr>
        <w:pStyle w:val="7"/>
        <w:spacing w:before="2" w:line="216" w:lineRule="auto"/>
        <w:ind w:left="915" w:right="840"/>
      </w:pPr>
      <w:r>
        <w:t>Algorithm</w:t>
      </w:r>
      <w:r>
        <w:rPr>
          <w:spacing w:val="-2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failure of</w:t>
      </w:r>
      <w:r>
        <w:rPr>
          <w:spacing w:val="-2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algorithm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58"/>
        </w:rPr>
        <w:t xml:space="preserve"> </w:t>
      </w:r>
      <w:r>
        <w:t>as soon as it</w:t>
      </w:r>
      <w:r>
        <w:rPr>
          <w:spacing w:val="-1"/>
        </w:rPr>
        <w:t xml:space="preserve"> </w:t>
      </w:r>
      <w:r>
        <w:t>gets the input.</w:t>
      </w:r>
    </w:p>
    <w:p>
      <w:pPr>
        <w:spacing w:after="0" w:line="216" w:lineRule="auto"/>
        <w:sectPr>
          <w:pgSz w:w="12240" w:h="15840"/>
          <w:pgMar w:top="1140" w:right="680" w:bottom="280" w:left="380" w:header="702" w:footer="0" w:gutter="0"/>
          <w:pgNumType w:fmt="decimal"/>
          <w:cols w:space="720" w:num="1"/>
        </w:sectPr>
      </w:pPr>
    </w:p>
    <w:p>
      <w:pPr>
        <w:pStyle w:val="7"/>
        <w:rPr>
          <w:sz w:val="9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88" w:after="0" w:line="240" w:lineRule="auto"/>
        <w:ind w:left="1411" w:right="0" w:hanging="496"/>
        <w:jc w:val="left"/>
      </w:pPr>
      <w:r>
        <w:t>User</w:t>
      </w:r>
      <w:r>
        <w:rPr>
          <w:spacing w:val="-7"/>
        </w:rPr>
        <w:t xml:space="preserve"> </w:t>
      </w:r>
      <w:r>
        <w:t>Documentation</w:t>
      </w:r>
    </w:p>
    <w:p>
      <w:pPr>
        <w:pStyle w:val="7"/>
        <w:spacing w:before="8" w:line="500" w:lineRule="atLeast"/>
        <w:ind w:left="915" w:right="5903"/>
      </w:pPr>
      <w:r>
        <w:t>There is a quick guide available on the link :-</w:t>
      </w:r>
      <w:r>
        <w:rPr>
          <w:spacing w:val="-60"/>
        </w:rPr>
        <w:t xml:space="preserve"> </w:t>
      </w:r>
      <w:r>
        <w:t>https://cfviz.netlify.app</w:t>
      </w:r>
    </w:p>
    <w:p>
      <w:pPr>
        <w:pStyle w:val="7"/>
        <w:spacing w:before="181"/>
        <w:ind w:left="915"/>
      </w:pP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easily.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drawing>
          <wp:inline distT="0" distB="0" distL="114300" distR="114300">
            <wp:extent cx="7095490" cy="2254250"/>
            <wp:effectExtent l="0" t="0" r="3810" b="6350"/>
            <wp:docPr id="3" name="Picture 3" descr="homepage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page c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168" w:after="0" w:line="240" w:lineRule="auto"/>
        <w:ind w:left="1411" w:right="0" w:hanging="496"/>
        <w:jc w:val="left"/>
      </w:pPr>
      <w:r>
        <w:t>Assumptions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>
      <w:pPr>
        <w:pStyle w:val="7"/>
        <w:spacing w:before="261" w:line="216" w:lineRule="auto"/>
        <w:ind w:left="915" w:right="730"/>
      </w:pPr>
      <w:r>
        <w:t>The assumptions for this project is that roads should have proper traffic signs and camera should</w:t>
      </w:r>
      <w:r>
        <w:rPr>
          <w:spacing w:val="1"/>
        </w:rPr>
        <w:t xml:space="preserve"> </w:t>
      </w:r>
      <w:r>
        <w:t>be placed at the proper angle to capture all the traffic signs and CPU of car should be fast enough</w:t>
      </w:r>
      <w:r>
        <w:rPr>
          <w:spacing w:val="-59"/>
        </w:rPr>
        <w:t xml:space="preserve"> </w:t>
      </w:r>
      <w:r>
        <w:t>to process the data.</w:t>
      </w:r>
    </w:p>
    <w:p>
      <w:pPr>
        <w:pStyle w:val="7"/>
        <w:rPr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1330"/>
        </w:tabs>
        <w:spacing w:before="206" w:after="0" w:line="240" w:lineRule="auto"/>
        <w:ind w:left="1330" w:right="0" w:hanging="416"/>
        <w:jc w:val="left"/>
      </w:pPr>
      <w:bookmarkStart w:id="2" w:name="External Interface Requirements"/>
      <w:bookmarkEnd w:id="2"/>
      <w:r>
        <w:t>External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Requirements</w:t>
      </w:r>
    </w:p>
    <w:p>
      <w:pPr>
        <w:pStyle w:val="7"/>
        <w:rPr>
          <w:rFonts w:ascii="Times New Roman"/>
          <w:b/>
          <w:i w:val="0"/>
          <w:sz w:val="40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302" w:after="0" w:line="240" w:lineRule="auto"/>
        <w:ind w:left="1411" w:right="0" w:hanging="496"/>
        <w:jc w:val="left"/>
      </w:pPr>
      <w:r>
        <w:t>User</w:t>
      </w:r>
      <w:r>
        <w:rPr>
          <w:spacing w:val="-9"/>
        </w:rPr>
        <w:t xml:space="preserve"> </w:t>
      </w:r>
      <w:r>
        <w:t>Interfaces</w:t>
      </w:r>
    </w:p>
    <w:p>
      <w:pPr>
        <w:pStyle w:val="7"/>
        <w:spacing w:before="4"/>
        <w:rPr>
          <w:rFonts w:ascii="Times New Roman"/>
          <w:b/>
          <w:i w:val="0"/>
          <w:sz w:val="27"/>
        </w:rPr>
      </w:pPr>
    </w:p>
    <w:p>
      <w:pPr>
        <w:pStyle w:val="7"/>
        <w:spacing w:line="216" w:lineRule="auto"/>
        <w:ind w:left="915" w:right="639"/>
      </w:pPr>
      <w:r>
        <w:t>&lt;Describe the logical characteristics of each interface between the software product and the users.</w:t>
      </w:r>
      <w:r>
        <w:rPr>
          <w:spacing w:val="-59"/>
        </w:rPr>
        <w:t xml:space="preserve"> </w:t>
      </w:r>
      <w:r>
        <w:t>This may include sample screen images, any GUI standards or product family style guides that are</w:t>
      </w:r>
      <w:r>
        <w:rPr>
          <w:spacing w:val="-59"/>
        </w:rPr>
        <w:t xml:space="preserve"> </w:t>
      </w:r>
      <w:r>
        <w:t>to be followed, screen layout constraints, standard buttons and functions (e.g., help) that will</w:t>
      </w:r>
      <w:r>
        <w:rPr>
          <w:spacing w:val="1"/>
        </w:rPr>
        <w:t xml:space="preserve"> </w:t>
      </w:r>
      <w:r>
        <w:t>appear on every screen, keyboard shortcuts, error message display standards, and so on. Define</w:t>
      </w:r>
      <w:r>
        <w:rPr>
          <w:spacing w:val="1"/>
        </w:rPr>
        <w:t xml:space="preserve"> </w:t>
      </w:r>
      <w:r>
        <w:t>the software components for which a user interface is needed. Details of the user interface design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documented in a separate user</w:t>
      </w:r>
      <w:r>
        <w:rPr>
          <w:spacing w:val="-1"/>
        </w:rPr>
        <w:t xml:space="preserve"> </w:t>
      </w:r>
      <w:r>
        <w:t>interface specification.&gt;</w:t>
      </w:r>
    </w:p>
    <w:p>
      <w:pPr>
        <w:pStyle w:val="7"/>
        <w:spacing w:before="1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1" w:after="0" w:line="240" w:lineRule="auto"/>
        <w:ind w:left="1411" w:right="0" w:hanging="496"/>
        <w:jc w:val="left"/>
      </w:pPr>
      <w:r>
        <w:t>Hardware</w:t>
      </w:r>
      <w:r>
        <w:rPr>
          <w:spacing w:val="-6"/>
        </w:rPr>
        <w:t xml:space="preserve"> </w:t>
      </w:r>
      <w:r>
        <w:t>Interfaces</w:t>
      </w:r>
    </w:p>
    <w:p>
      <w:pPr>
        <w:pStyle w:val="7"/>
        <w:spacing w:before="254"/>
        <w:ind w:left="915"/>
      </w:pP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things is</w:t>
      </w:r>
      <w:r>
        <w:rPr>
          <w:spacing w:val="-1"/>
        </w:rPr>
        <w:t xml:space="preserve"> </w:t>
      </w:r>
      <w:r>
        <w:t>the coupler</w:t>
      </w:r>
      <w:r>
        <w:rPr>
          <w:spacing w:val="-2"/>
        </w:rPr>
        <w:t xml:space="preserve"> </w:t>
      </w:r>
      <w:r>
        <w:t>to connect</w:t>
      </w:r>
      <w:r>
        <w:rPr>
          <w:spacing w:val="-2"/>
        </w:rPr>
        <w:t xml:space="preserve"> </w:t>
      </w:r>
      <w:r>
        <w:t>the camera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CPU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>
      <w:pPr>
        <w:spacing w:after="0"/>
        <w:sectPr>
          <w:pgSz w:w="12240" w:h="15840"/>
          <w:pgMar w:top="1140" w:right="680" w:bottom="280" w:left="380" w:header="702" w:footer="0" w:gutter="0"/>
          <w:pgNumType w:fmt="decimal"/>
          <w:cols w:space="720" w:num="1"/>
        </w:sectPr>
      </w:pPr>
    </w:p>
    <w:p>
      <w:pPr>
        <w:pStyle w:val="7"/>
        <w:spacing w:before="10"/>
        <w:rPr>
          <w:sz w:val="17"/>
        </w:rPr>
      </w:pPr>
    </w:p>
    <w:p>
      <w:pPr>
        <w:pStyle w:val="7"/>
        <w:ind w:left="116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6471920" cy="47663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236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9"/>
        </w:rPr>
      </w:pPr>
    </w:p>
    <w:p>
      <w:pPr>
        <w:pStyle w:val="7"/>
        <w:ind w:left="915"/>
      </w:pPr>
      <w:r>
        <w:t>Second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front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car.</w:t>
      </w:r>
    </w:p>
    <w:p>
      <w:pPr>
        <w:pStyle w:val="7"/>
        <w:rPr>
          <w:sz w:val="24"/>
        </w:rPr>
      </w:pPr>
    </w:p>
    <w:p>
      <w:pPr>
        <w:pStyle w:val="7"/>
        <w:spacing w:before="172"/>
        <w:ind w:left="915"/>
      </w:pPr>
      <w:r>
        <w:t>Third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infotainment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car.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212" w:after="0" w:line="240" w:lineRule="auto"/>
        <w:ind w:left="1411" w:right="0" w:hanging="496"/>
        <w:jc w:val="left"/>
      </w:pPr>
      <w:r>
        <w:t>Software</w:t>
      </w:r>
      <w:r>
        <w:rPr>
          <w:spacing w:val="-11"/>
        </w:rPr>
        <w:t xml:space="preserve"> </w:t>
      </w:r>
      <w:r>
        <w:t>Interfaces</w:t>
      </w:r>
    </w:p>
    <w:p>
      <w:pPr>
        <w:pStyle w:val="7"/>
        <w:spacing w:before="262" w:line="216" w:lineRule="auto"/>
        <w:ind w:left="915" w:right="865"/>
      </w:pPr>
      <w:r>
        <w:t>&lt;Describe the connections between this product and other specific software components (name</w:t>
      </w:r>
      <w:r>
        <w:rPr>
          <w:spacing w:val="1"/>
        </w:rPr>
        <w:t xml:space="preserve"> </w:t>
      </w:r>
      <w:r>
        <w:t>and version), including databases, operating systems, tools, libraries, and integrated commercial</w:t>
      </w:r>
      <w:r>
        <w:rPr>
          <w:spacing w:val="-60"/>
        </w:rPr>
        <w:t xml:space="preserve"> </w:t>
      </w:r>
      <w:r>
        <w:t>components. Identify the data items or messages coming into the system and going out and</w:t>
      </w:r>
      <w:r>
        <w:rPr>
          <w:spacing w:val="1"/>
        </w:rPr>
        <w:t xml:space="preserve"> </w:t>
      </w:r>
      <w:r>
        <w:t>describe the purpose of each. Describe the services needed and the nature of communications.</w:t>
      </w:r>
      <w:r>
        <w:rPr>
          <w:spacing w:val="1"/>
        </w:rPr>
        <w:t xml:space="preserve"> </w:t>
      </w:r>
      <w:r>
        <w:t>Refer to documents that describe detailed application programming interface protocols. Identify</w:t>
      </w:r>
      <w:r>
        <w:rPr>
          <w:spacing w:val="1"/>
        </w:rPr>
        <w:t xml:space="preserve"> </w:t>
      </w:r>
      <w:r>
        <w:t>data that will be shared across software components. If the data sharing mechanism must be</w:t>
      </w:r>
      <w:r>
        <w:rPr>
          <w:spacing w:val="1"/>
        </w:rPr>
        <w:t xml:space="preserve"> </w:t>
      </w:r>
      <w:r>
        <w:t>implemented in a specific way (for example, use of a global data area in a multitasking operating</w:t>
      </w:r>
      <w:r>
        <w:rPr>
          <w:spacing w:val="-59"/>
        </w:rPr>
        <w:t xml:space="preserve"> </w:t>
      </w:r>
      <w:r>
        <w:t>system),</w:t>
      </w:r>
      <w:r>
        <w:rPr>
          <w:spacing w:val="-2"/>
        </w:rPr>
        <w:t xml:space="preserve"> </w:t>
      </w:r>
      <w:r>
        <w:t>specify this as an implementation constraint.&gt;</w:t>
      </w:r>
    </w:p>
    <w:p>
      <w:pPr>
        <w:spacing w:after="0" w:line="216" w:lineRule="auto"/>
        <w:sectPr>
          <w:pgSz w:w="12240" w:h="15840"/>
          <w:pgMar w:top="1140" w:right="680" w:bottom="280" w:left="380" w:header="702" w:footer="0" w:gutter="0"/>
          <w:pgNumType w:fmt="decimal"/>
          <w:cols w:space="720" w:num="1"/>
        </w:sectPr>
      </w:pPr>
    </w:p>
    <w:p>
      <w:pPr>
        <w:pStyle w:val="7"/>
        <w:rPr>
          <w:sz w:val="9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88" w:after="0" w:line="240" w:lineRule="auto"/>
        <w:ind w:left="1411" w:right="0" w:hanging="496"/>
        <w:jc w:val="left"/>
      </w:pPr>
      <w:r>
        <w:t>Communications</w:t>
      </w:r>
      <w:r>
        <w:rPr>
          <w:spacing w:val="-10"/>
        </w:rPr>
        <w:t xml:space="preserve"> </w:t>
      </w:r>
      <w:r>
        <w:t>Interfaces</w:t>
      </w:r>
    </w:p>
    <w:p>
      <w:pPr>
        <w:pStyle w:val="7"/>
        <w:spacing w:before="262" w:line="216" w:lineRule="auto"/>
        <w:ind w:left="915" w:right="706"/>
      </w:pPr>
      <w:r>
        <w:t>&lt;Describe the requirements associated with any communications functions required by this</w:t>
      </w:r>
      <w:r>
        <w:rPr>
          <w:spacing w:val="1"/>
        </w:rPr>
        <w:t xml:space="preserve"> </w:t>
      </w:r>
      <w:r>
        <w:t>product, including e-mail, web browser, network server communications protocols, electronic</w:t>
      </w:r>
      <w:r>
        <w:rPr>
          <w:spacing w:val="1"/>
        </w:rPr>
        <w:t xml:space="preserve"> </w:t>
      </w:r>
      <w:r>
        <w:t>forms, and so on. Define any pertinent message formatting. Identify any communication standards</w:t>
      </w:r>
      <w:r>
        <w:rPr>
          <w:spacing w:val="-60"/>
        </w:rPr>
        <w:t xml:space="preserve"> </w:t>
      </w:r>
      <w:r>
        <w:t>that will be used, such as FTP or HTTP. Specify any communication security or encryption issues,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and synchronization mechanisms.&gt;</w:t>
      </w:r>
    </w:p>
    <w:p>
      <w:pPr>
        <w:pStyle w:val="7"/>
        <w:rPr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1330"/>
        </w:tabs>
        <w:spacing w:before="206" w:after="0" w:line="240" w:lineRule="auto"/>
        <w:ind w:left="1330" w:right="0" w:hanging="416"/>
        <w:jc w:val="left"/>
      </w:pPr>
      <w:bookmarkStart w:id="3" w:name="System Features"/>
      <w:bookmarkEnd w:id="3"/>
      <w:r>
        <w:t>System</w:t>
      </w:r>
      <w:r>
        <w:rPr>
          <w:spacing w:val="-8"/>
        </w:rPr>
        <w:t xml:space="preserve"> </w:t>
      </w:r>
      <w:r>
        <w:t>Features</w:t>
      </w:r>
    </w:p>
    <w:p>
      <w:pPr>
        <w:pStyle w:val="7"/>
        <w:spacing w:before="251" w:line="216" w:lineRule="auto"/>
        <w:ind w:left="915" w:right="976"/>
      </w:pPr>
      <w:r>
        <w:t>&lt;This template illustrates organizing the functional requirements for the product by system</w:t>
      </w:r>
      <w:r>
        <w:rPr>
          <w:spacing w:val="1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use case, mode of operation, user class, object class, functional hierarchy, or combinations of</w:t>
      </w:r>
      <w:r>
        <w:rPr>
          <w:spacing w:val="1"/>
        </w:rPr>
        <w:t xml:space="preserve"> </w:t>
      </w:r>
      <w:r>
        <w:t>these,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makes the most</w:t>
      </w:r>
      <w:r>
        <w:rPr>
          <w:spacing w:val="-1"/>
        </w:rPr>
        <w:t xml:space="preserve"> </w:t>
      </w:r>
      <w:r>
        <w:t>logical sense 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product.&gt;</w:t>
      </w:r>
    </w:p>
    <w:p>
      <w:pPr>
        <w:pStyle w:val="7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1" w:after="0" w:line="240" w:lineRule="auto"/>
        <w:ind w:left="1411" w:right="0" w:hanging="496"/>
        <w:jc w:val="left"/>
      </w:pPr>
      <w:r>
        <w:t>System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1</w:t>
      </w:r>
    </w:p>
    <w:p>
      <w:pPr>
        <w:pStyle w:val="7"/>
        <w:spacing w:before="259"/>
        <w:ind w:left="915"/>
      </w:pPr>
      <w:r>
        <w:t>&lt;Don’t</w:t>
      </w:r>
      <w:r>
        <w:rPr>
          <w:spacing w:val="-2"/>
        </w:rPr>
        <w:t xml:space="preserve"> </w:t>
      </w:r>
      <w:r>
        <w:t>really say “System</w:t>
      </w:r>
      <w:r>
        <w:rPr>
          <w:spacing w:val="-1"/>
        </w:rPr>
        <w:t xml:space="preserve"> </w:t>
      </w:r>
      <w:r>
        <w:t>Feature 1.”</w:t>
      </w:r>
      <w:r>
        <w:rPr>
          <w:spacing w:val="-2"/>
        </w:rPr>
        <w:t xml:space="preserve"> </w:t>
      </w:r>
      <w:r>
        <w:t>State the feature name in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 few words.&gt;</w:t>
      </w:r>
    </w:p>
    <w:p>
      <w:pPr>
        <w:pStyle w:val="4"/>
        <w:numPr>
          <w:ilvl w:val="2"/>
          <w:numId w:val="3"/>
        </w:numPr>
        <w:tabs>
          <w:tab w:val="left" w:pos="2354"/>
          <w:tab w:val="left" w:pos="2355"/>
        </w:tabs>
        <w:spacing w:before="110" w:after="0" w:line="240" w:lineRule="auto"/>
        <w:ind w:left="2355" w:right="0" w:hanging="804"/>
        <w:jc w:val="left"/>
      </w:pPr>
      <w:r>
        <w:t>Description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Priority</w:t>
      </w:r>
    </w:p>
    <w:p>
      <w:pPr>
        <w:pStyle w:val="7"/>
        <w:spacing w:before="140" w:line="199" w:lineRule="auto"/>
        <w:ind w:left="2266" w:right="1055" w:hanging="715"/>
      </w:pPr>
      <w:r>
        <w:t>&lt;Provide a short description of the feature and indicate whether it is of High, Medium, or</w:t>
      </w:r>
      <w:r>
        <w:rPr>
          <w:spacing w:val="-60"/>
        </w:rPr>
        <w:t xml:space="preserve"> </w:t>
      </w:r>
      <w:r>
        <w:t>Low priority. You could also include specific priority component ratings, such as</w:t>
      </w:r>
      <w:r>
        <w:rPr>
          <w:spacing w:val="1"/>
        </w:rPr>
        <w:t xml:space="preserve"> </w:t>
      </w:r>
      <w:r>
        <w:t>benefit,</w:t>
      </w:r>
      <w:r>
        <w:rPr>
          <w:spacing w:val="-3"/>
        </w:rPr>
        <w:t xml:space="preserve"> </w:t>
      </w:r>
      <w:r>
        <w:t>penalty,</w:t>
      </w:r>
      <w:r>
        <w:rPr>
          <w:spacing w:val="-2"/>
        </w:rPr>
        <w:t xml:space="preserve"> </w:t>
      </w:r>
      <w:r>
        <w:t>cost,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(each</w:t>
      </w:r>
      <w:r>
        <w:rPr>
          <w:spacing w:val="-1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high of</w:t>
      </w:r>
      <w:r>
        <w:rPr>
          <w:spacing w:val="-2"/>
        </w:rPr>
        <w:t xml:space="preserve"> </w:t>
      </w:r>
      <w:r>
        <w:t>9).&gt;</w:t>
      </w:r>
    </w:p>
    <w:p>
      <w:pPr>
        <w:pStyle w:val="4"/>
        <w:numPr>
          <w:ilvl w:val="2"/>
          <w:numId w:val="3"/>
        </w:numPr>
        <w:tabs>
          <w:tab w:val="left" w:pos="2354"/>
          <w:tab w:val="left" w:pos="2355"/>
        </w:tabs>
        <w:spacing w:before="84" w:after="0" w:line="240" w:lineRule="auto"/>
        <w:ind w:left="2355" w:right="0" w:hanging="804"/>
        <w:jc w:val="left"/>
      </w:pPr>
      <w:r>
        <w:t>Stimulus/Response</w:t>
      </w:r>
      <w:r>
        <w:rPr>
          <w:spacing w:val="-6"/>
        </w:rPr>
        <w:t xml:space="preserve"> </w:t>
      </w:r>
      <w:r>
        <w:t>Sequences</w:t>
      </w:r>
    </w:p>
    <w:p>
      <w:pPr>
        <w:pStyle w:val="7"/>
        <w:spacing w:before="139" w:line="199" w:lineRule="auto"/>
        <w:ind w:left="2266" w:right="663" w:hanging="715"/>
      </w:pPr>
      <w:r>
        <w:t>&lt;List the sequences of user actions and system responses that stimulate the behavior</w:t>
      </w:r>
      <w:r>
        <w:rPr>
          <w:spacing w:val="1"/>
        </w:rPr>
        <w:t xml:space="preserve"> </w:t>
      </w:r>
      <w:r>
        <w:t>defined for this feature. These will correspond to the dialog elements associated with</w:t>
      </w:r>
      <w:r>
        <w:rPr>
          <w:spacing w:val="-60"/>
        </w:rPr>
        <w:t xml:space="preserve"> </w:t>
      </w:r>
      <w:r>
        <w:t>use cases.&gt;</w:t>
      </w:r>
    </w:p>
    <w:p>
      <w:pPr>
        <w:pStyle w:val="4"/>
        <w:numPr>
          <w:ilvl w:val="2"/>
          <w:numId w:val="3"/>
        </w:numPr>
        <w:tabs>
          <w:tab w:val="left" w:pos="2354"/>
          <w:tab w:val="left" w:pos="2355"/>
        </w:tabs>
        <w:spacing w:before="87" w:after="0" w:line="240" w:lineRule="auto"/>
        <w:ind w:left="2355" w:right="0" w:hanging="804"/>
        <w:jc w:val="left"/>
      </w:pPr>
      <w:r>
        <w:t>Functional</w:t>
      </w:r>
      <w:r>
        <w:rPr>
          <w:spacing w:val="-6"/>
        </w:rPr>
        <w:t xml:space="preserve"> </w:t>
      </w:r>
      <w:r>
        <w:t>Requirements</w:t>
      </w:r>
    </w:p>
    <w:p>
      <w:pPr>
        <w:pStyle w:val="7"/>
        <w:spacing w:before="138" w:line="199" w:lineRule="auto"/>
        <w:ind w:left="2266" w:right="614" w:hanging="715"/>
      </w:pPr>
      <w:r>
        <w:t>&lt;Itemize the detailed functional requirements associated with this feature. These are the</w:t>
      </w:r>
      <w:r>
        <w:rPr>
          <w:spacing w:val="1"/>
        </w:rPr>
        <w:t xml:space="preserve"> </w:t>
      </w:r>
      <w:r>
        <w:t>software capabilities that must be present in order for the user to carry out the</w:t>
      </w:r>
      <w:r>
        <w:rPr>
          <w:spacing w:val="1"/>
        </w:rPr>
        <w:t xml:space="preserve"> </w:t>
      </w:r>
      <w:r>
        <w:t>services provided by the feature, or to execute the use case. Include how the product</w:t>
      </w:r>
      <w:r>
        <w:rPr>
          <w:spacing w:val="-59"/>
        </w:rPr>
        <w:t xml:space="preserve"> </w:t>
      </w:r>
      <w:r>
        <w:t>should respond to anticipated error conditions or invalid inputs. Requirements should</w:t>
      </w:r>
      <w:r>
        <w:rPr>
          <w:spacing w:val="-59"/>
        </w:rPr>
        <w:t xml:space="preserve"> </w:t>
      </w:r>
      <w:r>
        <w:t>be concise, complete, unambiguous, verifiable, and necessary. Use “TBD” as a</w:t>
      </w:r>
      <w:r>
        <w:rPr>
          <w:spacing w:val="1"/>
        </w:rPr>
        <w:t xml:space="preserve"> </w:t>
      </w:r>
      <w:r>
        <w:t>placeholder</w:t>
      </w:r>
      <w:r>
        <w:rPr>
          <w:spacing w:val="-1"/>
        </w:rPr>
        <w:t xml:space="preserve"> </w:t>
      </w:r>
      <w:r>
        <w:t>to indicate when necessary</w:t>
      </w:r>
      <w:r>
        <w:rPr>
          <w:spacing w:val="-1"/>
        </w:rPr>
        <w:t xml:space="preserve"> </w:t>
      </w:r>
      <w:r>
        <w:t>information is not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available.&gt;</w:t>
      </w:r>
    </w:p>
    <w:p>
      <w:pPr>
        <w:pStyle w:val="7"/>
        <w:spacing w:before="9"/>
        <w:rPr>
          <w:sz w:val="18"/>
        </w:rPr>
      </w:pPr>
    </w:p>
    <w:p>
      <w:pPr>
        <w:pStyle w:val="7"/>
        <w:spacing w:line="199" w:lineRule="auto"/>
        <w:ind w:left="2266" w:right="870" w:hanging="715"/>
      </w:pPr>
      <w:r>
        <w:t>&lt;Each requirement should be uniquely identified with a sequence number or a meaningful</w:t>
      </w:r>
      <w:r>
        <w:rPr>
          <w:spacing w:val="-59"/>
        </w:rPr>
        <w:t xml:space="preserve"> </w:t>
      </w:r>
      <w:r>
        <w:t>tag of</w:t>
      </w:r>
      <w:r>
        <w:rPr>
          <w:spacing w:val="-1"/>
        </w:rPr>
        <w:t xml:space="preserve"> </w:t>
      </w:r>
      <w:r>
        <w:t>some kind.&gt;</w:t>
      </w:r>
    </w:p>
    <w:p>
      <w:pPr>
        <w:pStyle w:val="4"/>
        <w:spacing w:before="156"/>
        <w:ind w:left="2271" w:firstLine="0"/>
      </w:pPr>
      <w:r>
        <w:t>REQ-1:</w:t>
      </w: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7"/>
        <w:spacing w:before="9"/>
        <w:rPr>
          <w:rFonts w:ascii="Times New Roman"/>
          <w:i w:val="0"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111125</wp:posOffset>
            </wp:positionV>
            <wp:extent cx="6449060" cy="22555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37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1"/>
        </w:rPr>
        <w:sectPr>
          <w:pgSz w:w="12240" w:h="15840"/>
          <w:pgMar w:top="1140" w:right="680" w:bottom="0" w:left="380" w:header="702" w:footer="0" w:gutter="0"/>
          <w:pgNumType w:fmt="decimal"/>
          <w:cols w:space="720" w:num="1"/>
        </w:sectPr>
      </w:pPr>
    </w:p>
    <w:p>
      <w:pPr>
        <w:spacing w:before="188"/>
        <w:ind w:left="227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REQ-2:</w:t>
      </w: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7"/>
        <w:spacing w:before="9"/>
        <w:rPr>
          <w:rFonts w:ascii="Times New Roman"/>
          <w:i w:val="0"/>
          <w:sz w:val="20"/>
        </w:rPr>
      </w:pPr>
    </w:p>
    <w:p>
      <w:pPr>
        <w:pStyle w:val="7"/>
        <w:rPr>
          <w:rFonts w:ascii="Times New Roman"/>
          <w:i w:val="0"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24765</wp:posOffset>
            </wp:positionV>
            <wp:extent cx="6442075" cy="41516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29" cy="4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7"/>
        <w:rPr>
          <w:rFonts w:ascii="Times New Roman"/>
          <w:i w:val="0"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104775</wp:posOffset>
            </wp:positionV>
            <wp:extent cx="6346190" cy="38525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935" cy="385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1"/>
        </w:rPr>
        <w:sectPr>
          <w:pgSz w:w="12240" w:h="15840"/>
          <w:pgMar w:top="1140" w:right="680" w:bottom="0" w:left="380" w:header="702" w:footer="0" w:gutter="0"/>
          <w:pgNumType w:fmt="decimal"/>
          <w:cols w:space="720" w:num="1"/>
        </w:sectPr>
      </w:pPr>
    </w:p>
    <w:p>
      <w:pPr>
        <w:pStyle w:val="7"/>
        <w:rPr>
          <w:rFonts w:ascii="Times New Roman"/>
          <w:i w:val="0"/>
          <w:sz w:val="9"/>
        </w:rPr>
      </w:pPr>
    </w:p>
    <w:p>
      <w:pPr>
        <w:pStyle w:val="11"/>
        <w:numPr>
          <w:ilvl w:val="1"/>
          <w:numId w:val="3"/>
        </w:numPr>
        <w:tabs>
          <w:tab w:val="left" w:pos="1411"/>
        </w:tabs>
        <w:spacing w:before="88" w:after="0" w:line="240" w:lineRule="auto"/>
        <w:ind w:left="1411" w:right="0" w:hanging="496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Feature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(and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on)</w:t>
      </w:r>
    </w:p>
    <w:p>
      <w:pPr>
        <w:pStyle w:val="7"/>
        <w:rPr>
          <w:rFonts w:ascii="Times New Roman"/>
          <w:b/>
          <w:i w:val="0"/>
          <w:sz w:val="30"/>
        </w:rPr>
      </w:pPr>
    </w:p>
    <w:p>
      <w:pPr>
        <w:pStyle w:val="7"/>
        <w:spacing w:before="3"/>
        <w:rPr>
          <w:rFonts w:ascii="Times New Roman"/>
          <w:b/>
          <w:i w:val="0"/>
          <w:sz w:val="37"/>
        </w:rPr>
      </w:pPr>
    </w:p>
    <w:p>
      <w:pPr>
        <w:pStyle w:val="2"/>
        <w:numPr>
          <w:ilvl w:val="0"/>
          <w:numId w:val="3"/>
        </w:numPr>
        <w:tabs>
          <w:tab w:val="left" w:pos="1330"/>
        </w:tabs>
        <w:spacing w:before="1" w:after="0" w:line="240" w:lineRule="auto"/>
        <w:ind w:left="1330" w:right="0" w:hanging="416"/>
        <w:jc w:val="left"/>
      </w:pPr>
      <w:bookmarkStart w:id="4" w:name="Other Nonfunctional Requirements"/>
      <w:bookmarkEnd w:id="4"/>
      <w:r>
        <w:t>Other</w:t>
      </w:r>
      <w:r>
        <w:rPr>
          <w:spacing w:val="-12"/>
        </w:rPr>
        <w:t xml:space="preserve"> </w:t>
      </w:r>
      <w:r>
        <w:t>Nonfunctional</w:t>
      </w:r>
      <w:r>
        <w:rPr>
          <w:spacing w:val="-13"/>
        </w:rPr>
        <w:t xml:space="preserve"> </w:t>
      </w:r>
      <w:r>
        <w:t>Requirements</w:t>
      </w:r>
    </w:p>
    <w:p>
      <w:pPr>
        <w:pStyle w:val="7"/>
        <w:spacing w:before="6"/>
        <w:rPr>
          <w:rFonts w:ascii="Times New Roman"/>
          <w:b/>
          <w:i w:val="0"/>
          <w:sz w:val="45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1" w:after="0" w:line="240" w:lineRule="auto"/>
        <w:ind w:left="1411" w:right="0" w:hanging="496"/>
        <w:jc w:val="left"/>
      </w:pPr>
      <w:r>
        <w:t>Performance</w:t>
      </w:r>
      <w:r>
        <w:rPr>
          <w:spacing w:val="-7"/>
        </w:rPr>
        <w:t xml:space="preserve"> </w:t>
      </w:r>
      <w:r>
        <w:t>Requirements</w:t>
      </w:r>
    </w:p>
    <w:p>
      <w:pPr>
        <w:pStyle w:val="7"/>
        <w:spacing w:before="4"/>
        <w:rPr>
          <w:rFonts w:ascii="Times New Roman"/>
          <w:b/>
          <w:i w:val="0"/>
          <w:sz w:val="27"/>
        </w:rPr>
      </w:pPr>
    </w:p>
    <w:p>
      <w:pPr>
        <w:pStyle w:val="7"/>
        <w:spacing w:before="1" w:line="216" w:lineRule="auto"/>
        <w:ind w:left="915" w:right="719"/>
      </w:pPr>
      <w:r>
        <w:t>&lt;If there are performance requirements for the product under various circumstances, state them</w:t>
      </w:r>
      <w:r>
        <w:rPr>
          <w:spacing w:val="1"/>
        </w:rPr>
        <w:t xml:space="preserve"> </w:t>
      </w:r>
      <w:r>
        <w:t>here and explain their rationale, to help the developers understand the intent and make suitable</w:t>
      </w:r>
      <w:r>
        <w:rPr>
          <w:spacing w:val="1"/>
        </w:rPr>
        <w:t xml:space="preserve"> </w:t>
      </w:r>
      <w:r>
        <w:t>design choices. Specify the timing relationships for real time systems. Make such requirements as</w:t>
      </w:r>
      <w:r>
        <w:rPr>
          <w:spacing w:val="-60"/>
        </w:rPr>
        <w:t xml:space="preserve"> </w:t>
      </w:r>
      <w:r>
        <w:t>specific as possible. You may need to state performance requirements for individual functional</w:t>
      </w:r>
      <w:r>
        <w:rPr>
          <w:spacing w:val="1"/>
        </w:rPr>
        <w:t xml:space="preserve"> </w:t>
      </w:r>
      <w:r>
        <w:t>requirements or</w:t>
      </w:r>
      <w:r>
        <w:rPr>
          <w:spacing w:val="-2"/>
        </w:rPr>
        <w:t xml:space="preserve"> </w:t>
      </w:r>
      <w:r>
        <w:t>features.&gt;</w:t>
      </w:r>
    </w:p>
    <w:p>
      <w:pPr>
        <w:pStyle w:val="7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1" w:after="0" w:line="240" w:lineRule="auto"/>
        <w:ind w:left="1411" w:right="0" w:hanging="496"/>
        <w:jc w:val="left"/>
      </w:pPr>
      <w:r>
        <w:t>Safety</w:t>
      </w:r>
      <w:r>
        <w:rPr>
          <w:spacing w:val="-6"/>
        </w:rPr>
        <w:t xml:space="preserve"> </w:t>
      </w:r>
      <w:r>
        <w:t>Requirements</w:t>
      </w:r>
    </w:p>
    <w:p>
      <w:pPr>
        <w:pStyle w:val="7"/>
        <w:spacing w:before="261" w:line="216" w:lineRule="auto"/>
        <w:ind w:left="915" w:right="718"/>
      </w:pPr>
      <w:r>
        <w:t>&lt;Specify those requirements that are concerned with possible loss, damage, or harm that could</w:t>
      </w:r>
      <w:r>
        <w:rPr>
          <w:spacing w:val="1"/>
        </w:rPr>
        <w:t xml:space="preserve"> </w:t>
      </w:r>
      <w:r>
        <w:t>result from the use of the product. Define any safeguards or actions that must be taken, as well as</w:t>
      </w:r>
      <w:r>
        <w:rPr>
          <w:spacing w:val="-60"/>
        </w:rPr>
        <w:t xml:space="preserve"> </w:t>
      </w:r>
      <w:r>
        <w:t>actions that must be prevented. Refer to any external policies or regulations that state safety</w:t>
      </w:r>
      <w:r>
        <w:rPr>
          <w:spacing w:val="1"/>
        </w:rPr>
        <w:t xml:space="preserve"> </w:t>
      </w:r>
      <w:r>
        <w:t>issues that affect the product’s design or use. Define any safety certifications that must be</w:t>
      </w:r>
      <w:r>
        <w:rPr>
          <w:spacing w:val="1"/>
        </w:rPr>
        <w:t xml:space="preserve"> </w:t>
      </w:r>
      <w:r>
        <w:t>satisfied.&gt;</w:t>
      </w:r>
    </w:p>
    <w:p>
      <w:pPr>
        <w:pStyle w:val="7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Security</w:t>
      </w:r>
      <w:r>
        <w:rPr>
          <w:spacing w:val="-7"/>
        </w:rPr>
        <w:t xml:space="preserve"> </w:t>
      </w:r>
      <w:r>
        <w:t>Requirements</w:t>
      </w:r>
    </w:p>
    <w:p>
      <w:pPr>
        <w:pStyle w:val="7"/>
        <w:spacing w:before="261" w:line="216" w:lineRule="auto"/>
        <w:ind w:left="915" w:right="645"/>
      </w:pPr>
      <w:r>
        <w:t>&lt;Specify any requirements regarding security or privacy issues surrounding use of the product or</w:t>
      </w:r>
      <w:r>
        <w:rPr>
          <w:spacing w:val="1"/>
        </w:rPr>
        <w:t xml:space="preserve"> </w:t>
      </w:r>
      <w:r>
        <w:t>protection of the data used or created by the product. Define any user identity authentication</w:t>
      </w:r>
      <w:r>
        <w:rPr>
          <w:spacing w:val="1"/>
        </w:rPr>
        <w:t xml:space="preserve"> </w:t>
      </w:r>
      <w:r>
        <w:t>requirements. Refer to any external policies or regulations containing security issues that affect the</w:t>
      </w:r>
      <w:r>
        <w:rPr>
          <w:spacing w:val="-60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Define any security or</w:t>
      </w:r>
      <w:r>
        <w:rPr>
          <w:spacing w:val="-1"/>
        </w:rPr>
        <w:t xml:space="preserve"> </w:t>
      </w:r>
      <w:r>
        <w:t>privacy certifications that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satisfied.&gt;</w:t>
      </w:r>
    </w:p>
    <w:p>
      <w:pPr>
        <w:pStyle w:val="7"/>
        <w:spacing w:before="1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Quality</w:t>
      </w:r>
      <w:r>
        <w:rPr>
          <w:spacing w:val="-19"/>
        </w:rPr>
        <w:t xml:space="preserve"> </w:t>
      </w:r>
      <w:r>
        <w:t>Attributes</w:t>
      </w:r>
    </w:p>
    <w:p>
      <w:pPr>
        <w:pStyle w:val="7"/>
        <w:spacing w:before="5"/>
        <w:rPr>
          <w:rFonts w:ascii="Times New Roman"/>
          <w:b/>
          <w:i w:val="0"/>
          <w:sz w:val="27"/>
        </w:rPr>
      </w:pPr>
    </w:p>
    <w:p>
      <w:pPr>
        <w:pStyle w:val="7"/>
        <w:spacing w:line="216" w:lineRule="auto"/>
        <w:ind w:left="915" w:right="609"/>
      </w:pPr>
      <w:r>
        <w:t>&lt;Specify any additional quality characteristics for the product that will be important to either the</w:t>
      </w:r>
      <w:r>
        <w:rPr>
          <w:spacing w:val="1"/>
        </w:rPr>
        <w:t xml:space="preserve"> </w:t>
      </w:r>
      <w:r>
        <w:t>customers or the developers. Some to consider are: adaptability, availability, correctness, flexibility,</w:t>
      </w:r>
      <w:r>
        <w:rPr>
          <w:spacing w:val="-59"/>
        </w:rPr>
        <w:t xml:space="preserve"> </w:t>
      </w:r>
      <w:r>
        <w:rPr>
          <w:spacing w:val="-1"/>
        </w:rPr>
        <w:t>interoperability,</w:t>
      </w:r>
      <w:r>
        <w:rPr>
          <w:spacing w:val="-14"/>
        </w:rPr>
        <w:t xml:space="preserve"> </w:t>
      </w:r>
      <w:r>
        <w:t>maintainability,</w:t>
      </w:r>
      <w:r>
        <w:rPr>
          <w:spacing w:val="-13"/>
        </w:rPr>
        <w:t xml:space="preserve"> </w:t>
      </w:r>
      <w:r>
        <w:t>portability,</w:t>
      </w:r>
      <w:r>
        <w:rPr>
          <w:spacing w:val="-14"/>
        </w:rPr>
        <w:t xml:space="preserve"> </w:t>
      </w:r>
      <w:r>
        <w:t>reliability,</w:t>
      </w:r>
      <w:r>
        <w:rPr>
          <w:spacing w:val="-13"/>
        </w:rPr>
        <w:t xml:space="preserve"> </w:t>
      </w:r>
      <w:r>
        <w:t>reusability,</w:t>
      </w:r>
      <w:r>
        <w:rPr>
          <w:spacing w:val="-14"/>
        </w:rPr>
        <w:t xml:space="preserve"> </w:t>
      </w:r>
      <w:r>
        <w:t>robustness,</w:t>
      </w:r>
      <w:r>
        <w:rPr>
          <w:spacing w:val="-13"/>
        </w:rPr>
        <w:t xml:space="preserve"> </w:t>
      </w:r>
      <w:r>
        <w:t>testability,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usability.</w:t>
      </w:r>
      <w:r>
        <w:rPr>
          <w:spacing w:val="-5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specific,</w:t>
      </w:r>
      <w:r>
        <w:rPr>
          <w:spacing w:val="-2"/>
        </w:rPr>
        <w:t xml:space="preserve"> </w:t>
      </w:r>
      <w:r>
        <w:t>quantitative,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verifiable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least,</w:t>
      </w:r>
      <w:r>
        <w:rPr>
          <w:spacing w:val="-2"/>
        </w:rPr>
        <w:t xml:space="preserve"> </w:t>
      </w:r>
      <w:r>
        <w:t>clarify</w:t>
      </w:r>
      <w:r>
        <w:rPr>
          <w:spacing w:val="-1"/>
        </w:rPr>
        <w:t xml:space="preserve"> </w:t>
      </w:r>
      <w:r>
        <w:t>the relative</w:t>
      </w:r>
      <w:r>
        <w:rPr>
          <w:spacing w:val="-59"/>
        </w:rPr>
        <w:t xml:space="preserve"> </w:t>
      </w:r>
      <w:r>
        <w:t>preferences for</w:t>
      </w:r>
      <w:r>
        <w:rPr>
          <w:spacing w:val="-1"/>
        </w:rPr>
        <w:t xml:space="preserve"> </w:t>
      </w:r>
      <w:r>
        <w:t>various attributes,</w:t>
      </w:r>
      <w:r>
        <w:rPr>
          <w:spacing w:val="-1"/>
        </w:rPr>
        <w:t xml:space="preserve"> </w:t>
      </w:r>
      <w:r>
        <w:t>such as ease of</w:t>
      </w:r>
      <w:r>
        <w:rPr>
          <w:spacing w:val="-1"/>
        </w:rPr>
        <w:t xml:space="preserve"> </w:t>
      </w:r>
      <w:r>
        <w:t>use over</w:t>
      </w:r>
      <w:r>
        <w:rPr>
          <w:spacing w:val="-1"/>
        </w:rPr>
        <w:t xml:space="preserve"> </w:t>
      </w:r>
      <w:r>
        <w:t>ease of</w:t>
      </w:r>
      <w:r>
        <w:rPr>
          <w:spacing w:val="-1"/>
        </w:rPr>
        <w:t xml:space="preserve"> </w:t>
      </w:r>
      <w:r>
        <w:t>learning.&gt;</w:t>
      </w:r>
    </w:p>
    <w:p>
      <w:pPr>
        <w:pStyle w:val="7"/>
        <w:rPr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411"/>
        </w:tabs>
        <w:spacing w:before="0" w:after="0" w:line="240" w:lineRule="auto"/>
        <w:ind w:left="1411" w:right="0" w:hanging="496"/>
        <w:jc w:val="left"/>
      </w:pPr>
      <w:r>
        <w:t>Business</w:t>
      </w:r>
      <w:r>
        <w:rPr>
          <w:spacing w:val="-3"/>
        </w:rPr>
        <w:t xml:space="preserve"> </w:t>
      </w:r>
      <w:r>
        <w:t>Rules</w:t>
      </w:r>
    </w:p>
    <w:p>
      <w:pPr>
        <w:pStyle w:val="7"/>
        <w:spacing w:before="261" w:line="216" w:lineRule="auto"/>
        <w:ind w:left="915" w:right="993"/>
      </w:pPr>
      <w:r>
        <w:t>&lt;List any operating principles about the product, such as which individuals or roles can perform</w:t>
      </w:r>
      <w:r>
        <w:rPr>
          <w:spacing w:val="-60"/>
        </w:rPr>
        <w:t xml:space="preserve"> </w:t>
      </w:r>
      <w:r>
        <w:t>which functions under specific circumstances. These are not functional requirements in</w:t>
      </w:r>
      <w:r>
        <w:rPr>
          <w:spacing w:val="1"/>
        </w:rPr>
        <w:t xml:space="preserve"> </w:t>
      </w:r>
      <w:r>
        <w:t>themselves,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 may imply certain functional requirements to enforce</w:t>
      </w:r>
      <w:r>
        <w:rPr>
          <w:spacing w:val="-1"/>
        </w:rPr>
        <w:t xml:space="preserve"> </w:t>
      </w:r>
      <w:r>
        <w:t>the rules.&gt;</w:t>
      </w:r>
    </w:p>
    <w:p>
      <w:pPr>
        <w:spacing w:after="0" w:line="216" w:lineRule="auto"/>
        <w:sectPr>
          <w:pgSz w:w="12240" w:h="15840"/>
          <w:pgMar w:top="1140" w:right="680" w:bottom="280" w:left="380" w:header="702" w:footer="0" w:gutter="0"/>
          <w:pgNumType w:fmt="decimal"/>
          <w:cols w:space="720" w:num="1"/>
        </w:sectPr>
      </w:pPr>
    </w:p>
    <w:p>
      <w:pPr>
        <w:pStyle w:val="7"/>
        <w:spacing w:before="8"/>
        <w:rPr>
          <w:sz w:val="9"/>
        </w:rPr>
      </w:pPr>
    </w:p>
    <w:p>
      <w:pPr>
        <w:pStyle w:val="2"/>
        <w:numPr>
          <w:ilvl w:val="0"/>
          <w:numId w:val="3"/>
        </w:numPr>
        <w:tabs>
          <w:tab w:val="left" w:pos="1330"/>
        </w:tabs>
        <w:spacing w:before="85" w:after="0" w:line="240" w:lineRule="auto"/>
        <w:ind w:left="1330" w:right="0" w:hanging="416"/>
        <w:jc w:val="left"/>
      </w:pPr>
      <w:bookmarkStart w:id="5" w:name="Other Requirements"/>
      <w:bookmarkEnd w:id="5"/>
      <w:r>
        <w:t>Other</w:t>
      </w:r>
      <w:r>
        <w:rPr>
          <w:spacing w:val="-19"/>
        </w:rPr>
        <w:t xml:space="preserve"> </w:t>
      </w:r>
      <w:r>
        <w:t>Requirements</w:t>
      </w:r>
    </w:p>
    <w:p>
      <w:pPr>
        <w:pStyle w:val="7"/>
        <w:spacing w:before="252" w:line="216" w:lineRule="auto"/>
        <w:ind w:left="915" w:right="908"/>
      </w:pPr>
      <w:r>
        <w:t>&lt;Define any other requirements not covered elsewhere in the SRS. This might include database</w:t>
      </w:r>
      <w:r>
        <w:rPr>
          <w:spacing w:val="-59"/>
        </w:rPr>
        <w:t xml:space="preserve"> </w:t>
      </w:r>
      <w:r>
        <w:t>requirements, internationalization requirements, legal requirements, reuse objectives for the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and so on.</w:t>
      </w:r>
      <w:r>
        <w:rPr>
          <w:spacing w:val="-9"/>
        </w:rPr>
        <w:t xml:space="preserve"> </w:t>
      </w:r>
      <w:r>
        <w:t>Add any new sections that</w:t>
      </w:r>
      <w:r>
        <w:rPr>
          <w:spacing w:val="-1"/>
        </w:rPr>
        <w:t xml:space="preserve"> </w:t>
      </w:r>
      <w:r>
        <w:t>are pertinent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project.&gt;</w:t>
      </w:r>
    </w:p>
    <w:p>
      <w:pPr>
        <w:pStyle w:val="2"/>
        <w:spacing w:before="117"/>
        <w:ind w:left="915" w:firstLine="0"/>
      </w:pPr>
      <w:bookmarkStart w:id="6" w:name="Appendix A: Glossary"/>
      <w:bookmarkEnd w:id="6"/>
      <w:r>
        <w:t>Appendix</w:t>
      </w:r>
      <w:r>
        <w:rPr>
          <w:spacing w:val="-23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Glossary</w:t>
      </w:r>
    </w:p>
    <w:p>
      <w:pPr>
        <w:pStyle w:val="7"/>
        <w:spacing w:before="252" w:line="216" w:lineRule="auto"/>
        <w:ind w:left="915" w:right="617"/>
      </w:pPr>
      <w:r>
        <w:t>&lt;Define all the terms necessary to properly interpret the SRS, including acronyms and</w:t>
      </w:r>
      <w:r>
        <w:rPr>
          <w:spacing w:val="1"/>
        </w:rPr>
        <w:t xml:space="preserve"> </w:t>
      </w:r>
      <w:r>
        <w:t>abbreviations.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glossary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spans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58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and just</w:t>
      </w:r>
      <w:r>
        <w:rPr>
          <w:spacing w:val="-1"/>
        </w:rPr>
        <w:t xml:space="preserve"> </w:t>
      </w:r>
      <w:r>
        <w:t>include terms</w:t>
      </w:r>
      <w:r>
        <w:rPr>
          <w:spacing w:val="-1"/>
        </w:rPr>
        <w:t xml:space="preserve"> </w:t>
      </w:r>
      <w:r>
        <w:t>specific to a single project</w:t>
      </w:r>
      <w:r>
        <w:rPr>
          <w:spacing w:val="-1"/>
        </w:rPr>
        <w:t xml:space="preserve"> </w:t>
      </w:r>
      <w:r>
        <w:t>in each SRS.&gt;</w:t>
      </w:r>
    </w:p>
    <w:p>
      <w:pPr>
        <w:pStyle w:val="2"/>
        <w:spacing w:before="116"/>
        <w:ind w:left="915" w:firstLine="0"/>
      </w:pPr>
      <w:bookmarkStart w:id="7" w:name="Appendix B: Analysis Models"/>
      <w:bookmarkEnd w:id="7"/>
      <w:r>
        <w:t>Appendix</w:t>
      </w:r>
      <w:r>
        <w:rPr>
          <w:spacing w:val="-3"/>
        </w:rPr>
        <w:t xml:space="preserve"> </w:t>
      </w:r>
      <w:r>
        <w:t>B:</w:t>
      </w:r>
      <w:r>
        <w:rPr>
          <w:spacing w:val="-2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Models</w:t>
      </w:r>
    </w:p>
    <w:p>
      <w:pPr>
        <w:pStyle w:val="7"/>
        <w:spacing w:before="247" w:line="216" w:lineRule="auto"/>
        <w:ind w:left="915" w:right="954"/>
        <w:rPr>
          <w:rFonts w:ascii="Arial MT"/>
          <w:i w:val="0"/>
        </w:rPr>
      </w:pPr>
      <w:r>
        <w:t>&lt;Optionally,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pertinent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diagrams,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diagrams,</w:t>
      </w:r>
      <w:r>
        <w:rPr>
          <w:spacing w:val="-58"/>
        </w:rPr>
        <w:t xml:space="preserve"> </w:t>
      </w:r>
      <w:r>
        <w:t>state-transition</w:t>
      </w:r>
      <w:r>
        <w:rPr>
          <w:spacing w:val="-1"/>
        </w:rPr>
        <w:t xml:space="preserve"> </w:t>
      </w:r>
      <w:r>
        <w:t>diagrams,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entity-relationship diagrams</w:t>
      </w:r>
      <w:r>
        <w:rPr>
          <w:rFonts w:ascii="Arial MT"/>
          <w:i w:val="0"/>
        </w:rPr>
        <w:t>.&gt;</w:t>
      </w:r>
    </w:p>
    <w:p>
      <w:pPr>
        <w:pStyle w:val="2"/>
        <w:spacing w:before="117"/>
        <w:ind w:left="915" w:firstLine="0"/>
      </w:pPr>
      <w:bookmarkStart w:id="8" w:name="Appendix C: To Be Determined List"/>
      <w:bookmarkEnd w:id="8"/>
      <w:r>
        <w:t>Appendix</w:t>
      </w:r>
      <w:r>
        <w:rPr>
          <w:spacing w:val="-9"/>
        </w:rPr>
        <w:t xml:space="preserve"> </w:t>
      </w:r>
      <w:r>
        <w:t>C: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Determined</w:t>
      </w:r>
      <w:r>
        <w:rPr>
          <w:spacing w:val="-8"/>
        </w:rPr>
        <w:t xml:space="preserve"> </w:t>
      </w:r>
      <w:r>
        <w:t>List</w:t>
      </w:r>
    </w:p>
    <w:p>
      <w:pPr>
        <w:pStyle w:val="7"/>
        <w:spacing w:before="251" w:line="216" w:lineRule="auto"/>
        <w:ind w:left="915" w:right="762"/>
      </w:pPr>
      <w:r>
        <w:t>&lt;Collect a numbered list of the TBD (to be determined) references that remain in the SRS so they</w:t>
      </w:r>
      <w:r>
        <w:rPr>
          <w:spacing w:val="-59"/>
        </w:rPr>
        <w:t xml:space="preserve"> </w:t>
      </w:r>
      <w:r>
        <w:t>can be tracked to closure.&gt;</w:t>
      </w:r>
    </w:p>
    <w:sectPr>
      <w:pgSz w:w="12240" w:h="15840"/>
      <w:pgMar w:top="1140" w:right="680" w:bottom="280" w:left="380" w:header="702" w:footer="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i w:val="0"/>
        <w:sz w:val="20"/>
      </w:rPr>
    </w:pPr>
  </w:p>
  <w:p>
    <w:pPr>
      <w:pStyle w:val="7"/>
      <w:spacing w:line="14" w:lineRule="auto"/>
      <w:rPr>
        <w:i w:val="0"/>
        <w:sz w:val="20"/>
      </w:rPr>
    </w:pPr>
    <w:r>
      <w:pict>
        <v:shape id="_x0000_s2049" o:spid="_x0000_s2049" o:spt="202" type="#_x0000_t202" style="position:absolute;left:0pt;margin-top:0pt;height:24.6pt;width:299.55pt;mso-position-horizontal:center;mso-position-horizontal-relative:margin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/>
                  <w:ind w:right="0" w:firstLine="2801" w:firstLineChars="140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1075" w:hanging="161"/>
      </w:pPr>
      <w:rPr>
        <w:rFonts w:hint="default" w:ascii="Symbol" w:hAnsi="Symbol" w:eastAsia="Symbol" w:cs="Symbol"/>
        <w:w w:val="100"/>
        <w:position w:val="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0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0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0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30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0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50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60" w:hanging="1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66" w:hanging="366"/>
        <w:jc w:val="left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2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4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6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68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72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74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76" w:hanging="366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30" w:hanging="4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411" w:hanging="4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4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8" w:hanging="4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3" w:hanging="4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7" w:hanging="4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2" w:hanging="4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6" w:hanging="4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1" w:hanging="496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1330" w:hanging="4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411" w:hanging="4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2355" w:hanging="80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2" w:hanging="8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5" w:hanging="8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7" w:hanging="8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0" w:hanging="8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2" w:hanging="8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75" w:hanging="80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9F58A8"/>
    <w:rsid w:val="0A183A20"/>
    <w:rsid w:val="0F3D20DB"/>
    <w:rsid w:val="230D5FA7"/>
    <w:rsid w:val="60A85475"/>
    <w:rsid w:val="635C40CC"/>
    <w:rsid w:val="69B30BAC"/>
    <w:rsid w:val="6FD26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330" w:hanging="41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11" w:hanging="49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84"/>
      <w:ind w:left="2355" w:hanging="804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411" w:hanging="496"/>
    </w:pPr>
    <w:rPr>
      <w:rFonts w:ascii="Arial" w:hAnsi="Arial" w:eastAsia="Arial" w:cs="Arial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204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2023-04-21T08:18:00Z</dcterms:created>
  <dc:creator>Dell</dc:creator>
  <cp:lastModifiedBy>Dell</cp:lastModifiedBy>
  <dcterms:modified xsi:type="dcterms:W3CDTF">2024-03-11T10:36:05Z</dcterms:modified>
  <dc:title>SRS 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Pages</vt:lpwstr>
  </property>
  <property fmtid="{D5CDD505-2E9C-101B-9397-08002B2CF9AE}" pid="4" name="LastSaved">
    <vt:filetime>2023-04-21T00:00:00Z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D4197ED46CB04C9FA97B22FC1BA6F18A</vt:lpwstr>
  </property>
</Properties>
</file>