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38F68E" w14:textId="77777777" w:rsidR="00A545E7" w:rsidRDefault="00000000">
      <w:pPr>
        <w:widowControl w:val="0"/>
        <w:spacing w:after="0" w:line="240" w:lineRule="auto"/>
        <w:ind w:right="-79"/>
        <w:jc w:val="both"/>
        <w:rPr>
          <w:b/>
          <w:sz w:val="28"/>
          <w:szCs w:val="28"/>
        </w:rPr>
      </w:pPr>
      <w:r>
        <w:rPr>
          <w:b/>
          <w:sz w:val="28"/>
          <w:szCs w:val="28"/>
        </w:rPr>
        <w:t xml:space="preserve">Lab Practical #02:  </w:t>
      </w:r>
    </w:p>
    <w:p w14:paraId="67576918" w14:textId="77777777" w:rsidR="00A545E7" w:rsidRDefault="00000000">
      <w:pPr>
        <w:widowControl w:val="0"/>
        <w:spacing w:after="0" w:line="240" w:lineRule="auto"/>
        <w:ind w:right="-79"/>
        <w:jc w:val="both"/>
        <w:rPr>
          <w:b/>
          <w:sz w:val="28"/>
          <w:szCs w:val="28"/>
        </w:rPr>
      </w:pPr>
      <w:r>
        <w:rPr>
          <w:sz w:val="24"/>
          <w:szCs w:val="24"/>
        </w:rPr>
        <w:t>Study of different network devices in detail.</w:t>
      </w:r>
    </w:p>
    <w:p w14:paraId="1F67B0D0" w14:textId="77777777" w:rsidR="00A545E7" w:rsidRDefault="00000000">
      <w:pPr>
        <w:widowControl w:val="0"/>
        <w:spacing w:before="120" w:after="0" w:line="240" w:lineRule="auto"/>
        <w:ind w:right="-79"/>
        <w:jc w:val="both"/>
        <w:rPr>
          <w:b/>
          <w:sz w:val="28"/>
          <w:szCs w:val="28"/>
        </w:rPr>
      </w:pPr>
      <w:r>
        <w:rPr>
          <w:b/>
          <w:sz w:val="28"/>
          <w:szCs w:val="28"/>
        </w:rPr>
        <w:t>Practical Assignment #02:</w:t>
      </w:r>
    </w:p>
    <w:p w14:paraId="2B10FBBA" w14:textId="2E929E25" w:rsidR="00540656" w:rsidRPr="00540656" w:rsidRDefault="00000000" w:rsidP="00540656">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Give difference between below network devices.</w:t>
      </w:r>
    </w:p>
    <w:p w14:paraId="246072DE" w14:textId="77777777" w:rsidR="00A545E7" w:rsidRDefault="00000000">
      <w:pPr>
        <w:numPr>
          <w:ilvl w:val="0"/>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Working of below network devices:</w:t>
      </w:r>
    </w:p>
    <w:p w14:paraId="23237190" w14:textId="253EEA2D" w:rsidR="00A545E7" w:rsidRDefault="00000000">
      <w:pPr>
        <w:numPr>
          <w:ilvl w:val="1"/>
          <w:numId w:val="2"/>
        </w:numPr>
        <w:pBdr>
          <w:top w:val="nil"/>
          <w:left w:val="nil"/>
          <w:bottom w:val="nil"/>
          <w:right w:val="nil"/>
          <w:between w:val="nil"/>
        </w:pBdr>
        <w:spacing w:after="0"/>
        <w:rPr>
          <w:sz w:val="24"/>
          <w:szCs w:val="24"/>
        </w:rPr>
      </w:pPr>
      <w:r>
        <w:rPr>
          <w:sz w:val="24"/>
          <w:szCs w:val="24"/>
        </w:rPr>
        <w:t>Repeater</w:t>
      </w:r>
      <w:r w:rsidR="00540656">
        <w:rPr>
          <w:sz w:val="24"/>
          <w:szCs w:val="24"/>
        </w:rPr>
        <w:t>:</w:t>
      </w:r>
      <w:r w:rsidR="00540656" w:rsidRPr="00540656">
        <w:t xml:space="preserve"> </w:t>
      </w:r>
      <w:r w:rsidR="00540656" w:rsidRPr="00540656">
        <w:rPr>
          <w:sz w:val="24"/>
          <w:szCs w:val="24"/>
        </w:rPr>
        <w:t>A repeater receives a weak or corrupted signal and regenerates it to extend the range of the network. It works at the Physical Layer (Layer 1).</w:t>
      </w:r>
    </w:p>
    <w:p w14:paraId="3719DFE8" w14:textId="77777777" w:rsidR="00540656" w:rsidRDefault="00540656" w:rsidP="00540656">
      <w:pPr>
        <w:pBdr>
          <w:top w:val="nil"/>
          <w:left w:val="nil"/>
          <w:bottom w:val="nil"/>
          <w:right w:val="nil"/>
          <w:between w:val="nil"/>
        </w:pBdr>
        <w:spacing w:after="0"/>
        <w:ind w:left="720"/>
        <w:rPr>
          <w:sz w:val="24"/>
          <w:szCs w:val="24"/>
        </w:rPr>
      </w:pPr>
    </w:p>
    <w:p w14:paraId="21C85CA8" w14:textId="6A24DEAA" w:rsidR="00A545E7" w:rsidRDefault="00000000">
      <w:pPr>
        <w:numPr>
          <w:ilvl w:val="1"/>
          <w:numId w:val="2"/>
        </w:numPr>
        <w:pBdr>
          <w:top w:val="nil"/>
          <w:left w:val="nil"/>
          <w:bottom w:val="nil"/>
          <w:right w:val="nil"/>
          <w:between w:val="nil"/>
        </w:pBdr>
        <w:spacing w:after="0"/>
        <w:rPr>
          <w:sz w:val="24"/>
          <w:szCs w:val="24"/>
        </w:rPr>
      </w:pPr>
      <w:proofErr w:type="gramStart"/>
      <w:r>
        <w:rPr>
          <w:sz w:val="24"/>
          <w:szCs w:val="24"/>
        </w:rPr>
        <w:t>Modem(</w:t>
      </w:r>
      <w:proofErr w:type="gramEnd"/>
      <w:r>
        <w:rPr>
          <w:sz w:val="24"/>
          <w:szCs w:val="24"/>
        </w:rPr>
        <w:t>(DSL and ADSL)</w:t>
      </w:r>
      <w:r w:rsidR="00540656">
        <w:rPr>
          <w:sz w:val="24"/>
          <w:szCs w:val="24"/>
        </w:rPr>
        <w:t>:</w:t>
      </w:r>
      <w:r w:rsidR="00540656" w:rsidRPr="00540656">
        <w:t xml:space="preserve"> </w:t>
      </w:r>
      <w:r w:rsidR="00540656" w:rsidRPr="00540656">
        <w:rPr>
          <w:sz w:val="24"/>
          <w:szCs w:val="24"/>
        </w:rPr>
        <w:t xml:space="preserve"> A modem (Modulator-Demodulator) converts digital signals into analog for transmission over telephone lines and vice versa.</w:t>
      </w:r>
      <w:r w:rsidR="00540656" w:rsidRPr="00540656">
        <w:rPr>
          <w:sz w:val="24"/>
          <w:szCs w:val="24"/>
        </w:rPr>
        <w:br/>
        <w:t xml:space="preserve">● </w:t>
      </w:r>
      <w:r w:rsidR="00540656" w:rsidRPr="00540656">
        <w:rPr>
          <w:b/>
          <w:bCs/>
          <w:sz w:val="24"/>
          <w:szCs w:val="24"/>
        </w:rPr>
        <w:t>DSL</w:t>
      </w:r>
      <w:r w:rsidR="00540656" w:rsidRPr="00540656">
        <w:rPr>
          <w:sz w:val="24"/>
          <w:szCs w:val="24"/>
        </w:rPr>
        <w:t xml:space="preserve"> provides high-speed internet over copper lines.</w:t>
      </w:r>
      <w:r w:rsidR="00540656" w:rsidRPr="00540656">
        <w:rPr>
          <w:sz w:val="24"/>
          <w:szCs w:val="24"/>
        </w:rPr>
        <w:br/>
        <w:t xml:space="preserve">● </w:t>
      </w:r>
      <w:r w:rsidR="00540656" w:rsidRPr="00540656">
        <w:rPr>
          <w:b/>
          <w:bCs/>
          <w:sz w:val="24"/>
          <w:szCs w:val="24"/>
        </w:rPr>
        <w:t>ADSL</w:t>
      </w:r>
      <w:r w:rsidR="00540656" w:rsidRPr="00540656">
        <w:rPr>
          <w:sz w:val="24"/>
          <w:szCs w:val="24"/>
        </w:rPr>
        <w:t xml:space="preserve"> is a type of DSL with more bandwidth for download than upload.</w:t>
      </w:r>
    </w:p>
    <w:p w14:paraId="4BED069D" w14:textId="77777777" w:rsidR="00540656" w:rsidRDefault="00540656" w:rsidP="00540656">
      <w:pPr>
        <w:pBdr>
          <w:top w:val="nil"/>
          <w:left w:val="nil"/>
          <w:bottom w:val="nil"/>
          <w:right w:val="nil"/>
          <w:between w:val="nil"/>
        </w:pBdr>
        <w:spacing w:after="0"/>
        <w:rPr>
          <w:sz w:val="24"/>
          <w:szCs w:val="24"/>
        </w:rPr>
      </w:pPr>
    </w:p>
    <w:p w14:paraId="1E976D7A" w14:textId="3B9B85C5" w:rsidR="00A545E7" w:rsidRDefault="00000000">
      <w:pPr>
        <w:numPr>
          <w:ilvl w:val="1"/>
          <w:numId w:val="2"/>
        </w:numPr>
        <w:pBdr>
          <w:top w:val="nil"/>
          <w:left w:val="nil"/>
          <w:bottom w:val="nil"/>
          <w:right w:val="nil"/>
          <w:between w:val="nil"/>
        </w:pBdr>
        <w:spacing w:after="0"/>
        <w:rPr>
          <w:sz w:val="24"/>
          <w:szCs w:val="24"/>
        </w:rPr>
      </w:pPr>
      <w:r>
        <w:rPr>
          <w:sz w:val="24"/>
          <w:szCs w:val="24"/>
        </w:rPr>
        <w:t>Hub</w:t>
      </w:r>
      <w:r w:rsidR="00540656">
        <w:rPr>
          <w:sz w:val="24"/>
          <w:szCs w:val="24"/>
        </w:rPr>
        <w:t>:</w:t>
      </w:r>
      <w:r w:rsidR="00540656" w:rsidRPr="00540656">
        <w:t xml:space="preserve"> </w:t>
      </w:r>
      <w:r w:rsidR="00540656" w:rsidRPr="00540656">
        <w:rPr>
          <w:sz w:val="24"/>
          <w:szCs w:val="24"/>
        </w:rPr>
        <w:t>A hub is a basic networking device that sends data to all connected devices regardless of destination. It works at Layer 1 and does not filter or route data.</w:t>
      </w:r>
    </w:p>
    <w:p w14:paraId="63E762E7" w14:textId="77777777" w:rsidR="00540656" w:rsidRDefault="00540656" w:rsidP="00540656">
      <w:pPr>
        <w:pBdr>
          <w:top w:val="nil"/>
          <w:left w:val="nil"/>
          <w:bottom w:val="nil"/>
          <w:right w:val="nil"/>
          <w:between w:val="nil"/>
        </w:pBdr>
        <w:spacing w:after="0"/>
        <w:rPr>
          <w:sz w:val="24"/>
          <w:szCs w:val="24"/>
        </w:rPr>
      </w:pPr>
    </w:p>
    <w:p w14:paraId="324FAFFF" w14:textId="113F7777" w:rsidR="00A545E7" w:rsidRDefault="00000000">
      <w:pPr>
        <w:numPr>
          <w:ilvl w:val="1"/>
          <w:numId w:val="2"/>
        </w:numPr>
        <w:pBdr>
          <w:top w:val="nil"/>
          <w:left w:val="nil"/>
          <w:bottom w:val="nil"/>
          <w:right w:val="nil"/>
          <w:between w:val="nil"/>
        </w:pBdr>
        <w:spacing w:after="0"/>
        <w:rPr>
          <w:sz w:val="24"/>
          <w:szCs w:val="24"/>
        </w:rPr>
      </w:pPr>
      <w:r>
        <w:rPr>
          <w:sz w:val="24"/>
          <w:szCs w:val="24"/>
        </w:rPr>
        <w:t>Bridge</w:t>
      </w:r>
      <w:r w:rsidR="00540656">
        <w:rPr>
          <w:sz w:val="24"/>
          <w:szCs w:val="24"/>
        </w:rPr>
        <w:t>:</w:t>
      </w:r>
      <w:r w:rsidR="00540656" w:rsidRPr="00540656">
        <w:t xml:space="preserve"> </w:t>
      </w:r>
      <w:r w:rsidR="00540656" w:rsidRPr="00540656">
        <w:rPr>
          <w:sz w:val="24"/>
          <w:szCs w:val="24"/>
        </w:rPr>
        <w:t>A bridge connects two similar LANs and filters traffic using MAC addresses. It helps reduce traffic by dividing networks into segments and operates at Layer 2.</w:t>
      </w:r>
    </w:p>
    <w:p w14:paraId="398C35D4" w14:textId="77777777" w:rsidR="00540656" w:rsidRDefault="00540656" w:rsidP="00540656">
      <w:pPr>
        <w:pBdr>
          <w:top w:val="nil"/>
          <w:left w:val="nil"/>
          <w:bottom w:val="nil"/>
          <w:right w:val="nil"/>
          <w:between w:val="nil"/>
        </w:pBdr>
        <w:spacing w:after="0"/>
        <w:rPr>
          <w:sz w:val="24"/>
          <w:szCs w:val="24"/>
        </w:rPr>
      </w:pPr>
    </w:p>
    <w:p w14:paraId="361F98D6" w14:textId="5811863A" w:rsidR="00A545E7" w:rsidRDefault="00000000">
      <w:pPr>
        <w:numPr>
          <w:ilvl w:val="1"/>
          <w:numId w:val="2"/>
        </w:numPr>
        <w:spacing w:after="0"/>
        <w:rPr>
          <w:sz w:val="24"/>
          <w:szCs w:val="24"/>
        </w:rPr>
      </w:pPr>
      <w:r>
        <w:rPr>
          <w:sz w:val="24"/>
          <w:szCs w:val="24"/>
        </w:rPr>
        <w:t>Switch</w:t>
      </w:r>
      <w:r w:rsidR="00540656">
        <w:rPr>
          <w:sz w:val="24"/>
          <w:szCs w:val="24"/>
        </w:rPr>
        <w:t>:</w:t>
      </w:r>
      <w:r w:rsidR="00540656" w:rsidRPr="00540656">
        <w:t xml:space="preserve"> </w:t>
      </w:r>
      <w:r w:rsidR="00540656" w:rsidRPr="00540656">
        <w:rPr>
          <w:sz w:val="24"/>
          <w:szCs w:val="24"/>
        </w:rPr>
        <w:t>A switch receives data from a device and uses MAC addresses to determine the destination port. It sends the data directly to the correct device, reducing unnecessary traffic. It operates on the Data Link Layer (Layer 2).</w:t>
      </w:r>
    </w:p>
    <w:p w14:paraId="1F8CED7E" w14:textId="77777777" w:rsidR="00540656" w:rsidRDefault="00540656" w:rsidP="00540656">
      <w:pPr>
        <w:spacing w:after="0"/>
        <w:rPr>
          <w:sz w:val="24"/>
          <w:szCs w:val="24"/>
        </w:rPr>
      </w:pPr>
    </w:p>
    <w:p w14:paraId="7537235A" w14:textId="68903046"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Router</w:t>
      </w:r>
      <w:r w:rsidR="00540656">
        <w:rPr>
          <w:rFonts w:eastAsia="Calibri"/>
          <w:color w:val="000000"/>
          <w:sz w:val="24"/>
          <w:szCs w:val="24"/>
        </w:rPr>
        <w:t>:</w:t>
      </w:r>
      <w:r w:rsidR="00540656" w:rsidRPr="00540656">
        <w:t xml:space="preserve"> </w:t>
      </w:r>
      <w:r w:rsidR="00540656" w:rsidRPr="00540656">
        <w:rPr>
          <w:rFonts w:eastAsia="Calibri"/>
          <w:color w:val="000000"/>
          <w:sz w:val="24"/>
          <w:szCs w:val="24"/>
        </w:rPr>
        <w:t>A router connects different networks using IP addresses. It examines incoming packets and determines the best path to forward them. Routers are used to connect LANs to the internet or between different networks, operating at Layer 3.</w:t>
      </w:r>
    </w:p>
    <w:p w14:paraId="36F3E1D8" w14:textId="77777777" w:rsidR="00540656" w:rsidRDefault="00540656" w:rsidP="00540656">
      <w:pPr>
        <w:pBdr>
          <w:top w:val="nil"/>
          <w:left w:val="nil"/>
          <w:bottom w:val="nil"/>
          <w:right w:val="nil"/>
          <w:between w:val="nil"/>
        </w:pBdr>
        <w:spacing w:after="0"/>
        <w:rPr>
          <w:rFonts w:eastAsia="Calibri"/>
          <w:color w:val="000000"/>
          <w:sz w:val="24"/>
          <w:szCs w:val="24"/>
        </w:rPr>
      </w:pPr>
    </w:p>
    <w:p w14:paraId="5F543D30" w14:textId="5BA37C65" w:rsidR="00A545E7" w:rsidRDefault="00000000">
      <w:pPr>
        <w:numPr>
          <w:ilvl w:val="1"/>
          <w:numId w:val="2"/>
        </w:numPr>
        <w:pBdr>
          <w:top w:val="nil"/>
          <w:left w:val="nil"/>
          <w:bottom w:val="nil"/>
          <w:right w:val="nil"/>
          <w:between w:val="nil"/>
        </w:pBdr>
        <w:spacing w:after="0"/>
        <w:rPr>
          <w:rFonts w:eastAsia="Calibri"/>
          <w:color w:val="000000"/>
          <w:sz w:val="24"/>
          <w:szCs w:val="24"/>
        </w:rPr>
      </w:pPr>
      <w:r>
        <w:rPr>
          <w:rFonts w:eastAsia="Calibri"/>
          <w:color w:val="000000"/>
          <w:sz w:val="24"/>
          <w:szCs w:val="24"/>
        </w:rPr>
        <w:t>Gateway</w:t>
      </w:r>
      <w:r w:rsidR="00540656">
        <w:rPr>
          <w:rFonts w:eastAsia="Calibri"/>
          <w:color w:val="000000"/>
          <w:sz w:val="24"/>
          <w:szCs w:val="24"/>
        </w:rPr>
        <w:t>:</w:t>
      </w:r>
      <w:r w:rsidR="00540656" w:rsidRPr="00540656">
        <w:t xml:space="preserve"> </w:t>
      </w:r>
      <w:r w:rsidR="00540656" w:rsidRPr="00540656">
        <w:rPr>
          <w:rFonts w:eastAsia="Calibri"/>
          <w:color w:val="000000"/>
          <w:sz w:val="24"/>
          <w:szCs w:val="24"/>
        </w:rPr>
        <w:t>A gateway serves as a translator between different network architectures or protocols. It allows communication between two different systems (like TCP/IP to AppleTalk) and acts as an entry/exit point to another network.</w:t>
      </w:r>
    </w:p>
    <w:p w14:paraId="6B6956C3" w14:textId="77777777" w:rsidR="00540656" w:rsidRDefault="00540656" w:rsidP="00540656">
      <w:pPr>
        <w:pBdr>
          <w:top w:val="nil"/>
          <w:left w:val="nil"/>
          <w:bottom w:val="nil"/>
          <w:right w:val="nil"/>
          <w:between w:val="nil"/>
        </w:pBdr>
        <w:spacing w:after="0"/>
        <w:rPr>
          <w:rFonts w:eastAsia="Calibri"/>
          <w:color w:val="000000"/>
          <w:sz w:val="24"/>
          <w:szCs w:val="24"/>
        </w:rPr>
      </w:pPr>
    </w:p>
    <w:p w14:paraId="3DBC4044" w14:textId="77777777" w:rsidR="00A545E7" w:rsidRDefault="00000000">
      <w:pPr>
        <w:pStyle w:val="Heading1"/>
      </w:pPr>
      <w:r>
        <w:t>Hub and Switch</w:t>
      </w:r>
    </w:p>
    <w:tbl>
      <w:tblPr>
        <w:tblStyle w:val="a"/>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8ED0893"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79FA44C5" w14:textId="77777777" w:rsidR="00A545E7" w:rsidRDefault="00000000">
            <w:pPr>
              <w:jc w:val="center"/>
            </w:pPr>
            <w:r>
              <w:t>No.</w:t>
            </w:r>
          </w:p>
        </w:tc>
        <w:tc>
          <w:tcPr>
            <w:tcW w:w="4508" w:type="dxa"/>
          </w:tcPr>
          <w:p w14:paraId="112D3221" w14:textId="77777777" w:rsidR="00A545E7" w:rsidRDefault="00000000">
            <w:pPr>
              <w:cnfStyle w:val="100000000000" w:firstRow="1" w:lastRow="0" w:firstColumn="0" w:lastColumn="0" w:oddVBand="0" w:evenVBand="0" w:oddHBand="0" w:evenHBand="0" w:firstRowFirstColumn="0" w:firstRowLastColumn="0" w:lastRowFirstColumn="0" w:lastRowLastColumn="0"/>
            </w:pPr>
            <w:r>
              <w:t>Hub</w:t>
            </w:r>
          </w:p>
        </w:tc>
        <w:tc>
          <w:tcPr>
            <w:tcW w:w="4393" w:type="dxa"/>
          </w:tcPr>
          <w:p w14:paraId="0DE8D982"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r>
      <w:tr w:rsidR="00540656" w14:paraId="55AE2F60" w14:textId="77777777" w:rsidTr="00F73C4F">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86EB9A7" w14:textId="77777777" w:rsidR="00540656" w:rsidRDefault="00540656" w:rsidP="00540656">
            <w:pPr>
              <w:jc w:val="center"/>
            </w:pPr>
            <w:r>
              <w:t>1</w:t>
            </w:r>
          </w:p>
        </w:tc>
        <w:tc>
          <w:tcPr>
            <w:tcW w:w="4508" w:type="dxa"/>
            <w:vAlign w:val="center"/>
          </w:tcPr>
          <w:p w14:paraId="4AD53C18" w14:textId="640AA765"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Operates at OSI Layer 1</w:t>
            </w:r>
          </w:p>
        </w:tc>
        <w:tc>
          <w:tcPr>
            <w:tcW w:w="4393" w:type="dxa"/>
            <w:vAlign w:val="center"/>
          </w:tcPr>
          <w:p w14:paraId="716F4B71" w14:textId="07C4C73B"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Operates at OSI Layer 2</w:t>
            </w:r>
          </w:p>
        </w:tc>
      </w:tr>
      <w:tr w:rsidR="00540656" w14:paraId="12C977C8" w14:textId="77777777" w:rsidTr="00F73C4F">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165C637F" w14:textId="77777777" w:rsidR="00540656" w:rsidRDefault="00540656" w:rsidP="00540656">
            <w:pPr>
              <w:jc w:val="center"/>
            </w:pPr>
            <w:r>
              <w:t>2</w:t>
            </w:r>
          </w:p>
        </w:tc>
        <w:tc>
          <w:tcPr>
            <w:tcW w:w="4508" w:type="dxa"/>
            <w:vAlign w:val="center"/>
          </w:tcPr>
          <w:p w14:paraId="7161CF02" w14:textId="231BC760"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Broadcasts data to all ports</w:t>
            </w:r>
          </w:p>
        </w:tc>
        <w:tc>
          <w:tcPr>
            <w:tcW w:w="4393" w:type="dxa"/>
            <w:vAlign w:val="center"/>
          </w:tcPr>
          <w:p w14:paraId="504F71B1" w14:textId="7BBC7667"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Sends data only to the destination port</w:t>
            </w:r>
          </w:p>
        </w:tc>
      </w:tr>
      <w:tr w:rsidR="00540656" w14:paraId="45675B7C" w14:textId="77777777" w:rsidTr="00F73C4F">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604FD62" w14:textId="77777777" w:rsidR="00540656" w:rsidRDefault="00540656" w:rsidP="00540656">
            <w:pPr>
              <w:jc w:val="center"/>
            </w:pPr>
            <w:r>
              <w:t>3</w:t>
            </w:r>
          </w:p>
        </w:tc>
        <w:tc>
          <w:tcPr>
            <w:tcW w:w="4508" w:type="dxa"/>
            <w:vAlign w:val="center"/>
          </w:tcPr>
          <w:p w14:paraId="18798E9E" w14:textId="08174708"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No MAC address table</w:t>
            </w:r>
          </w:p>
        </w:tc>
        <w:tc>
          <w:tcPr>
            <w:tcW w:w="4393" w:type="dxa"/>
            <w:vAlign w:val="center"/>
          </w:tcPr>
          <w:p w14:paraId="0A60FA1A" w14:textId="000CA9E5"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Maintains MAC address table</w:t>
            </w:r>
          </w:p>
        </w:tc>
      </w:tr>
      <w:tr w:rsidR="00540656" w14:paraId="03DA3F5C" w14:textId="77777777" w:rsidTr="00F73C4F">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292D8C0D" w14:textId="77777777" w:rsidR="00540656" w:rsidRDefault="00540656" w:rsidP="00540656">
            <w:pPr>
              <w:jc w:val="center"/>
            </w:pPr>
            <w:r>
              <w:lastRenderedPageBreak/>
              <w:t>4</w:t>
            </w:r>
          </w:p>
        </w:tc>
        <w:tc>
          <w:tcPr>
            <w:tcW w:w="4508" w:type="dxa"/>
            <w:vAlign w:val="center"/>
          </w:tcPr>
          <w:p w14:paraId="536286B1" w14:textId="00DE5B36"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More network traffic</w:t>
            </w:r>
          </w:p>
        </w:tc>
        <w:tc>
          <w:tcPr>
            <w:tcW w:w="4393" w:type="dxa"/>
            <w:vAlign w:val="center"/>
          </w:tcPr>
          <w:p w14:paraId="05D62872" w14:textId="6D5DCFC0"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Reduces network traffic</w:t>
            </w:r>
          </w:p>
        </w:tc>
      </w:tr>
      <w:tr w:rsidR="00540656" w14:paraId="7B97387D" w14:textId="77777777" w:rsidTr="00F73C4F">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6BD6AC3" w14:textId="77777777" w:rsidR="00540656" w:rsidRDefault="00540656" w:rsidP="00540656">
            <w:pPr>
              <w:jc w:val="center"/>
            </w:pPr>
            <w:r>
              <w:t>5</w:t>
            </w:r>
          </w:p>
        </w:tc>
        <w:tc>
          <w:tcPr>
            <w:tcW w:w="4508" w:type="dxa"/>
            <w:vAlign w:val="center"/>
          </w:tcPr>
          <w:p w14:paraId="0BB5997A" w14:textId="42F7FBE4"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Less secure and slower</w:t>
            </w:r>
          </w:p>
        </w:tc>
        <w:tc>
          <w:tcPr>
            <w:tcW w:w="4393" w:type="dxa"/>
            <w:vAlign w:val="center"/>
          </w:tcPr>
          <w:p w14:paraId="50CDA09B" w14:textId="3E8741C1"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More secure and faster</w:t>
            </w:r>
          </w:p>
        </w:tc>
      </w:tr>
    </w:tbl>
    <w:p w14:paraId="735F1FF9" w14:textId="77777777" w:rsidR="00A545E7" w:rsidRDefault="00000000">
      <w:pPr>
        <w:pStyle w:val="Heading1"/>
      </w:pPr>
      <w:r>
        <w:t>Switch and Router</w:t>
      </w:r>
    </w:p>
    <w:tbl>
      <w:tblPr>
        <w:tblStyle w:val="a0"/>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3FE8B6A6"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235A8A5F" w14:textId="77777777" w:rsidR="00A545E7" w:rsidRDefault="00000000">
            <w:pPr>
              <w:jc w:val="center"/>
            </w:pPr>
            <w:r>
              <w:t>No.</w:t>
            </w:r>
          </w:p>
        </w:tc>
        <w:tc>
          <w:tcPr>
            <w:tcW w:w="4508" w:type="dxa"/>
          </w:tcPr>
          <w:p w14:paraId="637B1C2D" w14:textId="77777777" w:rsidR="00A545E7" w:rsidRDefault="00000000">
            <w:pPr>
              <w:cnfStyle w:val="100000000000" w:firstRow="1" w:lastRow="0" w:firstColumn="0" w:lastColumn="0" w:oddVBand="0" w:evenVBand="0" w:oddHBand="0" w:evenHBand="0" w:firstRowFirstColumn="0" w:firstRowLastColumn="0" w:lastRowFirstColumn="0" w:lastRowLastColumn="0"/>
            </w:pPr>
            <w:r>
              <w:t>Switch</w:t>
            </w:r>
          </w:p>
        </w:tc>
        <w:tc>
          <w:tcPr>
            <w:tcW w:w="4393" w:type="dxa"/>
          </w:tcPr>
          <w:p w14:paraId="04F4D6F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r>
      <w:tr w:rsidR="00540656" w14:paraId="38EC6EF6" w14:textId="77777777" w:rsidTr="00C20EB0">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5DB3D91E" w14:textId="77777777" w:rsidR="00540656" w:rsidRDefault="00540656" w:rsidP="00540656">
            <w:pPr>
              <w:jc w:val="center"/>
            </w:pPr>
            <w:r>
              <w:t>1</w:t>
            </w:r>
          </w:p>
        </w:tc>
        <w:tc>
          <w:tcPr>
            <w:tcW w:w="4508" w:type="dxa"/>
            <w:vAlign w:val="center"/>
          </w:tcPr>
          <w:p w14:paraId="579D336E" w14:textId="3AA58F02"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Connects devices in a LAN</w:t>
            </w:r>
          </w:p>
        </w:tc>
        <w:tc>
          <w:tcPr>
            <w:tcW w:w="4393" w:type="dxa"/>
            <w:vAlign w:val="center"/>
          </w:tcPr>
          <w:p w14:paraId="44CAF381" w14:textId="7C6C227B"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Connects different networks (LAN to WAN)</w:t>
            </w:r>
          </w:p>
        </w:tc>
      </w:tr>
      <w:tr w:rsidR="00540656" w14:paraId="58B01B71" w14:textId="77777777" w:rsidTr="00C20EB0">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16997B3" w14:textId="77777777" w:rsidR="00540656" w:rsidRDefault="00540656" w:rsidP="00540656">
            <w:pPr>
              <w:jc w:val="center"/>
            </w:pPr>
            <w:r>
              <w:t>2</w:t>
            </w:r>
          </w:p>
        </w:tc>
        <w:tc>
          <w:tcPr>
            <w:tcW w:w="4508" w:type="dxa"/>
            <w:vAlign w:val="center"/>
          </w:tcPr>
          <w:p w14:paraId="2AEDA10B" w14:textId="5B73B1F5"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Uses MAC addresses</w:t>
            </w:r>
          </w:p>
        </w:tc>
        <w:tc>
          <w:tcPr>
            <w:tcW w:w="4393" w:type="dxa"/>
            <w:vAlign w:val="center"/>
          </w:tcPr>
          <w:p w14:paraId="7947F5DD" w14:textId="007EE5CA"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Uses IP addresses</w:t>
            </w:r>
          </w:p>
        </w:tc>
      </w:tr>
      <w:tr w:rsidR="00540656" w14:paraId="68483106" w14:textId="77777777" w:rsidTr="00C20EB0">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7199723" w14:textId="77777777" w:rsidR="00540656" w:rsidRDefault="00540656" w:rsidP="00540656">
            <w:pPr>
              <w:jc w:val="center"/>
            </w:pPr>
            <w:r>
              <w:t>3</w:t>
            </w:r>
          </w:p>
        </w:tc>
        <w:tc>
          <w:tcPr>
            <w:tcW w:w="4508" w:type="dxa"/>
            <w:vAlign w:val="center"/>
          </w:tcPr>
          <w:p w14:paraId="2BC818CB" w14:textId="1F422B6F"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Works at Layer 2</w:t>
            </w:r>
          </w:p>
        </w:tc>
        <w:tc>
          <w:tcPr>
            <w:tcW w:w="4393" w:type="dxa"/>
            <w:vAlign w:val="center"/>
          </w:tcPr>
          <w:p w14:paraId="366BFFFC" w14:textId="48890BE1"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Works at Layer 3</w:t>
            </w:r>
          </w:p>
        </w:tc>
      </w:tr>
      <w:tr w:rsidR="00540656" w14:paraId="0C4C3DE2" w14:textId="77777777" w:rsidTr="00C20EB0">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348DA226" w14:textId="77777777" w:rsidR="00540656" w:rsidRDefault="00540656" w:rsidP="00540656">
            <w:pPr>
              <w:jc w:val="center"/>
            </w:pPr>
            <w:r>
              <w:t>4</w:t>
            </w:r>
          </w:p>
        </w:tc>
        <w:tc>
          <w:tcPr>
            <w:tcW w:w="4508" w:type="dxa"/>
            <w:vAlign w:val="center"/>
          </w:tcPr>
          <w:p w14:paraId="38926605" w14:textId="4C9991D0"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Does not assign IP addresses</w:t>
            </w:r>
          </w:p>
        </w:tc>
        <w:tc>
          <w:tcPr>
            <w:tcW w:w="4393" w:type="dxa"/>
            <w:vAlign w:val="center"/>
          </w:tcPr>
          <w:p w14:paraId="63609BF7" w14:textId="3A7BBD44"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Can assign IP addresses (via DHCP)</w:t>
            </w:r>
          </w:p>
        </w:tc>
      </w:tr>
      <w:tr w:rsidR="00540656" w14:paraId="56D5C621" w14:textId="77777777" w:rsidTr="00C20EB0">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3EEB0D6" w14:textId="77777777" w:rsidR="00540656" w:rsidRDefault="00540656" w:rsidP="00540656">
            <w:pPr>
              <w:jc w:val="center"/>
            </w:pPr>
            <w:r>
              <w:t>5</w:t>
            </w:r>
          </w:p>
        </w:tc>
        <w:tc>
          <w:tcPr>
            <w:tcW w:w="4508" w:type="dxa"/>
            <w:vAlign w:val="center"/>
          </w:tcPr>
          <w:p w14:paraId="5702E240" w14:textId="3818B857"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No routing capability</w:t>
            </w:r>
          </w:p>
        </w:tc>
        <w:tc>
          <w:tcPr>
            <w:tcW w:w="4393" w:type="dxa"/>
            <w:vAlign w:val="center"/>
          </w:tcPr>
          <w:p w14:paraId="24AE894B" w14:textId="2764A4E5"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Has routing capabilities</w:t>
            </w:r>
          </w:p>
        </w:tc>
      </w:tr>
    </w:tbl>
    <w:p w14:paraId="621ECF8E" w14:textId="77777777" w:rsidR="00A545E7" w:rsidRDefault="00000000">
      <w:pPr>
        <w:pStyle w:val="Heading1"/>
      </w:pPr>
      <w:r>
        <w:t>Router and Gateway</w:t>
      </w:r>
    </w:p>
    <w:tbl>
      <w:tblPr>
        <w:tblStyle w:val="a1"/>
        <w:tblW w:w="977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4A0" w:firstRow="1" w:lastRow="0" w:firstColumn="1" w:lastColumn="0" w:noHBand="0" w:noVBand="1"/>
      </w:tblPr>
      <w:tblGrid>
        <w:gridCol w:w="874"/>
        <w:gridCol w:w="4508"/>
        <w:gridCol w:w="4393"/>
      </w:tblGrid>
      <w:tr w:rsidR="00A545E7" w14:paraId="1EE249C9" w14:textId="77777777" w:rsidTr="00A545E7">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874" w:type="dxa"/>
          </w:tcPr>
          <w:p w14:paraId="530D662F" w14:textId="77777777" w:rsidR="00A545E7" w:rsidRDefault="00000000">
            <w:pPr>
              <w:jc w:val="center"/>
            </w:pPr>
            <w:r>
              <w:t>No.</w:t>
            </w:r>
          </w:p>
        </w:tc>
        <w:tc>
          <w:tcPr>
            <w:tcW w:w="4508" w:type="dxa"/>
          </w:tcPr>
          <w:p w14:paraId="4415EC9F" w14:textId="77777777" w:rsidR="00A545E7" w:rsidRDefault="00000000">
            <w:pPr>
              <w:cnfStyle w:val="100000000000" w:firstRow="1" w:lastRow="0" w:firstColumn="0" w:lastColumn="0" w:oddVBand="0" w:evenVBand="0" w:oddHBand="0" w:evenHBand="0" w:firstRowFirstColumn="0" w:firstRowLastColumn="0" w:lastRowFirstColumn="0" w:lastRowLastColumn="0"/>
            </w:pPr>
            <w:r>
              <w:t>Router</w:t>
            </w:r>
          </w:p>
        </w:tc>
        <w:tc>
          <w:tcPr>
            <w:tcW w:w="4393" w:type="dxa"/>
          </w:tcPr>
          <w:p w14:paraId="1823578C" w14:textId="77777777" w:rsidR="00A545E7" w:rsidRDefault="00000000">
            <w:pPr>
              <w:cnfStyle w:val="100000000000" w:firstRow="1" w:lastRow="0" w:firstColumn="0" w:lastColumn="0" w:oddVBand="0" w:evenVBand="0" w:oddHBand="0" w:evenHBand="0" w:firstRowFirstColumn="0" w:firstRowLastColumn="0" w:lastRowFirstColumn="0" w:lastRowLastColumn="0"/>
            </w:pPr>
            <w:r>
              <w:t>Gateway</w:t>
            </w:r>
          </w:p>
        </w:tc>
      </w:tr>
      <w:tr w:rsidR="00540656" w14:paraId="7018D41F" w14:textId="77777777" w:rsidTr="00F309D1">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A357923" w14:textId="77777777" w:rsidR="00540656" w:rsidRDefault="00540656" w:rsidP="00540656">
            <w:pPr>
              <w:jc w:val="center"/>
            </w:pPr>
            <w:r>
              <w:t>1</w:t>
            </w:r>
          </w:p>
        </w:tc>
        <w:tc>
          <w:tcPr>
            <w:tcW w:w="4508" w:type="dxa"/>
            <w:vAlign w:val="center"/>
          </w:tcPr>
          <w:p w14:paraId="20751ABE" w14:textId="34F8400D"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Forwards data between different networks</w:t>
            </w:r>
          </w:p>
        </w:tc>
        <w:tc>
          <w:tcPr>
            <w:tcW w:w="4393" w:type="dxa"/>
            <w:vAlign w:val="center"/>
          </w:tcPr>
          <w:p w14:paraId="478FBB7F" w14:textId="32BE1195"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Acts as entry/exit point to another network</w:t>
            </w:r>
          </w:p>
        </w:tc>
      </w:tr>
      <w:tr w:rsidR="00540656" w14:paraId="434ED64C" w14:textId="77777777" w:rsidTr="00F309D1">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038E9311" w14:textId="77777777" w:rsidR="00540656" w:rsidRDefault="00540656" w:rsidP="00540656">
            <w:pPr>
              <w:jc w:val="center"/>
            </w:pPr>
            <w:r>
              <w:t>2</w:t>
            </w:r>
          </w:p>
        </w:tc>
        <w:tc>
          <w:tcPr>
            <w:tcW w:w="4508" w:type="dxa"/>
            <w:vAlign w:val="center"/>
          </w:tcPr>
          <w:p w14:paraId="0FAC9293" w14:textId="40B55952"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Works within similar protocols</w:t>
            </w:r>
          </w:p>
        </w:tc>
        <w:tc>
          <w:tcPr>
            <w:tcW w:w="4393" w:type="dxa"/>
            <w:vAlign w:val="center"/>
          </w:tcPr>
          <w:p w14:paraId="6A7FC8FF" w14:textId="0830709D"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Connects dissimilar networks</w:t>
            </w:r>
          </w:p>
        </w:tc>
      </w:tr>
      <w:tr w:rsidR="00540656" w14:paraId="4A20D529" w14:textId="77777777" w:rsidTr="00F309D1">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427FFE85" w14:textId="77777777" w:rsidR="00540656" w:rsidRDefault="00540656" w:rsidP="00540656">
            <w:pPr>
              <w:jc w:val="center"/>
            </w:pPr>
            <w:r>
              <w:t>3</w:t>
            </w:r>
          </w:p>
        </w:tc>
        <w:tc>
          <w:tcPr>
            <w:tcW w:w="4508" w:type="dxa"/>
            <w:vAlign w:val="center"/>
          </w:tcPr>
          <w:p w14:paraId="43541726" w14:textId="455CF7FF"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Works at OSI Layer 3</w:t>
            </w:r>
          </w:p>
        </w:tc>
        <w:tc>
          <w:tcPr>
            <w:tcW w:w="4393" w:type="dxa"/>
            <w:vAlign w:val="center"/>
          </w:tcPr>
          <w:p w14:paraId="0C08D6B0" w14:textId="1AA2DDFC"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Works at OSI Layer 4 or higher</w:t>
            </w:r>
          </w:p>
        </w:tc>
      </w:tr>
      <w:tr w:rsidR="00540656" w14:paraId="770AFCAF" w14:textId="77777777" w:rsidTr="00F309D1">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689E5AB6" w14:textId="77777777" w:rsidR="00540656" w:rsidRDefault="00540656" w:rsidP="00540656">
            <w:pPr>
              <w:jc w:val="center"/>
            </w:pPr>
            <w:r>
              <w:t>4</w:t>
            </w:r>
          </w:p>
        </w:tc>
        <w:tc>
          <w:tcPr>
            <w:tcW w:w="4508" w:type="dxa"/>
            <w:vAlign w:val="center"/>
          </w:tcPr>
          <w:p w14:paraId="1E0AE9A3" w14:textId="752AD90C"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Can perform NAT and firewall tasks</w:t>
            </w:r>
          </w:p>
        </w:tc>
        <w:tc>
          <w:tcPr>
            <w:tcW w:w="4393" w:type="dxa"/>
            <w:vAlign w:val="center"/>
          </w:tcPr>
          <w:p w14:paraId="23B1CCD0" w14:textId="07D58CA9"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Can translate protocols between networks</w:t>
            </w:r>
          </w:p>
        </w:tc>
      </w:tr>
      <w:tr w:rsidR="00540656" w14:paraId="2361A9DA" w14:textId="77777777" w:rsidTr="00F309D1">
        <w:trPr>
          <w:trHeight w:val="397"/>
        </w:trPr>
        <w:tc>
          <w:tcPr>
            <w:cnfStyle w:val="001000000000" w:firstRow="0" w:lastRow="0" w:firstColumn="1" w:lastColumn="0" w:oddVBand="0" w:evenVBand="0" w:oddHBand="0" w:evenHBand="0" w:firstRowFirstColumn="0" w:firstRowLastColumn="0" w:lastRowFirstColumn="0" w:lastRowLastColumn="0"/>
            <w:tcW w:w="874" w:type="dxa"/>
          </w:tcPr>
          <w:p w14:paraId="7B8CBD75" w14:textId="77777777" w:rsidR="00540656" w:rsidRDefault="00540656" w:rsidP="00540656">
            <w:pPr>
              <w:jc w:val="center"/>
            </w:pPr>
            <w:r>
              <w:t>5</w:t>
            </w:r>
          </w:p>
        </w:tc>
        <w:tc>
          <w:tcPr>
            <w:tcW w:w="4508" w:type="dxa"/>
            <w:vAlign w:val="center"/>
          </w:tcPr>
          <w:p w14:paraId="614D2351" w14:textId="2681E711"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Mainly used in home/office networks</w:t>
            </w:r>
          </w:p>
        </w:tc>
        <w:tc>
          <w:tcPr>
            <w:tcW w:w="4393" w:type="dxa"/>
            <w:vAlign w:val="center"/>
          </w:tcPr>
          <w:p w14:paraId="6750D754" w14:textId="608A4F71" w:rsidR="00540656" w:rsidRDefault="00540656" w:rsidP="00540656">
            <w:pPr>
              <w:cnfStyle w:val="000000000000" w:firstRow="0" w:lastRow="0" w:firstColumn="0" w:lastColumn="0" w:oddVBand="0" w:evenVBand="0" w:oddHBand="0" w:evenHBand="0" w:firstRowFirstColumn="0" w:firstRowLastColumn="0" w:lastRowFirstColumn="0" w:lastRowLastColumn="0"/>
            </w:pPr>
            <w:r w:rsidRPr="00540656">
              <w:rPr>
                <w:lang w:val="en-IN"/>
              </w:rPr>
              <w:t>Mainly used at network boundaries</w:t>
            </w:r>
          </w:p>
        </w:tc>
      </w:tr>
    </w:tbl>
    <w:p w14:paraId="74BDDF18" w14:textId="77777777" w:rsidR="00A545E7" w:rsidRDefault="00A545E7">
      <w:pPr>
        <w:pBdr>
          <w:top w:val="nil"/>
          <w:left w:val="nil"/>
          <w:bottom w:val="nil"/>
          <w:right w:val="nil"/>
          <w:between w:val="nil"/>
        </w:pBdr>
        <w:spacing w:after="0"/>
        <w:ind w:left="360"/>
        <w:rPr>
          <w:rFonts w:eastAsia="Calibri"/>
          <w:color w:val="000000"/>
          <w:sz w:val="24"/>
          <w:szCs w:val="24"/>
        </w:rPr>
      </w:pPr>
    </w:p>
    <w:p w14:paraId="33247FD3" w14:textId="77777777" w:rsidR="00A545E7" w:rsidRDefault="00000000">
      <w:pPr>
        <w:pStyle w:val="Heading1"/>
      </w:pPr>
      <w:r>
        <w:t>Working of below network devices:</w:t>
      </w:r>
    </w:p>
    <w:p w14:paraId="1A488EE8" w14:textId="77777777" w:rsidR="00A545E7" w:rsidRPr="00540656" w:rsidRDefault="00000000">
      <w:pPr>
        <w:numPr>
          <w:ilvl w:val="0"/>
          <w:numId w:val="3"/>
        </w:numPr>
        <w:pBdr>
          <w:top w:val="nil"/>
          <w:left w:val="nil"/>
          <w:bottom w:val="nil"/>
          <w:right w:val="nil"/>
          <w:between w:val="nil"/>
        </w:pBdr>
        <w:spacing w:after="0"/>
      </w:pPr>
      <w:r>
        <w:rPr>
          <w:rFonts w:eastAsia="Calibri"/>
          <w:color w:val="000000"/>
        </w:rPr>
        <w:t>Switch</w:t>
      </w:r>
    </w:p>
    <w:p w14:paraId="5C3DC9B3" w14:textId="04379B93" w:rsidR="00540656" w:rsidRDefault="00540656" w:rsidP="00540656">
      <w:pPr>
        <w:pBdr>
          <w:top w:val="nil"/>
          <w:left w:val="nil"/>
          <w:bottom w:val="nil"/>
          <w:right w:val="nil"/>
          <w:between w:val="nil"/>
        </w:pBdr>
        <w:spacing w:after="0"/>
        <w:ind w:left="360"/>
      </w:pPr>
      <w:r w:rsidRPr="00540656">
        <w:t>A switch receives data from a device and uses MAC addresses to determine the destination port. It sends the data directly to the correct device, reducing unnecessary traffic. It operates on the Data Link Layer (Layer 2).</w:t>
      </w:r>
    </w:p>
    <w:p w14:paraId="2E6F2B2C" w14:textId="77777777" w:rsidR="00A545E7" w:rsidRPr="00540656" w:rsidRDefault="00000000">
      <w:pPr>
        <w:numPr>
          <w:ilvl w:val="0"/>
          <w:numId w:val="3"/>
        </w:numPr>
        <w:pBdr>
          <w:top w:val="nil"/>
          <w:left w:val="nil"/>
          <w:bottom w:val="nil"/>
          <w:right w:val="nil"/>
          <w:between w:val="nil"/>
        </w:pBdr>
        <w:spacing w:after="0"/>
      </w:pPr>
      <w:r>
        <w:rPr>
          <w:rFonts w:eastAsia="Calibri"/>
          <w:color w:val="000000"/>
        </w:rPr>
        <w:t>Router</w:t>
      </w:r>
    </w:p>
    <w:p w14:paraId="3C9262E7" w14:textId="426207EF" w:rsidR="00540656" w:rsidRDefault="00540656" w:rsidP="00540656">
      <w:pPr>
        <w:pBdr>
          <w:top w:val="nil"/>
          <w:left w:val="nil"/>
          <w:bottom w:val="nil"/>
          <w:right w:val="nil"/>
          <w:between w:val="nil"/>
        </w:pBdr>
        <w:spacing w:after="0"/>
        <w:ind w:left="360"/>
      </w:pPr>
      <w:r w:rsidRPr="00540656">
        <w:t>A router connects different networks using IP addresses. It examines incoming packets and determines the best path to forward them. Routers are used to connect LANs to the internet or between different networks, operating at Layer 3</w:t>
      </w:r>
      <w:r>
        <w:t>.</w:t>
      </w:r>
    </w:p>
    <w:p w14:paraId="2964CDE1" w14:textId="1A12C567" w:rsidR="00A545E7" w:rsidRDefault="00000000" w:rsidP="00540656">
      <w:pPr>
        <w:numPr>
          <w:ilvl w:val="0"/>
          <w:numId w:val="3"/>
        </w:numPr>
        <w:pBdr>
          <w:top w:val="nil"/>
          <w:left w:val="nil"/>
          <w:bottom w:val="nil"/>
          <w:right w:val="nil"/>
          <w:between w:val="nil"/>
        </w:pBdr>
        <w:spacing w:after="0"/>
      </w:pPr>
      <w:r>
        <w:rPr>
          <w:rFonts w:eastAsia="Calibri"/>
          <w:color w:val="000000"/>
        </w:rPr>
        <w:t>Gateway</w:t>
      </w:r>
    </w:p>
    <w:p w14:paraId="741F21A4" w14:textId="6A53ADA0" w:rsidR="00540656" w:rsidRPr="00540656" w:rsidRDefault="00540656" w:rsidP="00540656">
      <w:pPr>
        <w:pBdr>
          <w:top w:val="nil"/>
          <w:left w:val="nil"/>
          <w:bottom w:val="nil"/>
          <w:right w:val="nil"/>
          <w:between w:val="nil"/>
        </w:pBdr>
        <w:spacing w:after="0"/>
        <w:ind w:left="360"/>
      </w:pPr>
      <w:r w:rsidRPr="00540656">
        <w:t>A gateway serves as a translator between different network architectures or protocols. It allows communication between two different systems (like TCP/IP to AppleTalk) and acts as an entry/exit point to another network.</w:t>
      </w:r>
    </w:p>
    <w:p w14:paraId="1B3B0CE7"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436ABD6E"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70F1F1AF" w14:textId="77777777" w:rsidR="00A545E7" w:rsidRDefault="00A545E7">
      <w:pPr>
        <w:pBdr>
          <w:top w:val="nil"/>
          <w:left w:val="nil"/>
          <w:bottom w:val="nil"/>
          <w:right w:val="nil"/>
          <w:between w:val="nil"/>
        </w:pBdr>
        <w:spacing w:after="0" w:line="240" w:lineRule="auto"/>
        <w:rPr>
          <w:rFonts w:eastAsia="Calibri"/>
          <w:color w:val="000000"/>
          <w:sz w:val="24"/>
          <w:szCs w:val="24"/>
        </w:rPr>
      </w:pPr>
    </w:p>
    <w:p w14:paraId="66C3920A" w14:textId="77777777" w:rsidR="00A545E7" w:rsidRDefault="00A545E7">
      <w:pPr>
        <w:pBdr>
          <w:top w:val="nil"/>
          <w:left w:val="nil"/>
          <w:bottom w:val="nil"/>
          <w:right w:val="nil"/>
          <w:between w:val="nil"/>
        </w:pBdr>
        <w:spacing w:after="0" w:line="240" w:lineRule="auto"/>
        <w:rPr>
          <w:rFonts w:eastAsia="Calibri"/>
          <w:color w:val="000000"/>
          <w:sz w:val="24"/>
          <w:szCs w:val="24"/>
        </w:rPr>
      </w:pPr>
    </w:p>
    <w:sectPr w:rsidR="00A545E7">
      <w:headerReference w:type="even" r:id="rId8"/>
      <w:headerReference w:type="default" r:id="rId9"/>
      <w:footerReference w:type="even" r:id="rId10"/>
      <w:footerReference w:type="default" r:id="rId11"/>
      <w:headerReference w:type="first" r:id="rId12"/>
      <w:footerReference w:type="first" r:id="rId13"/>
      <w:pgSz w:w="11909" w:h="16834"/>
      <w:pgMar w:top="1267" w:right="569" w:bottom="1080" w:left="1440" w:header="720" w:footer="14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393346" w14:textId="77777777" w:rsidR="00D24F0A" w:rsidRDefault="00D24F0A">
      <w:pPr>
        <w:spacing w:after="0" w:line="240" w:lineRule="auto"/>
      </w:pPr>
      <w:r>
        <w:separator/>
      </w:r>
    </w:p>
  </w:endnote>
  <w:endnote w:type="continuationSeparator" w:id="0">
    <w:p w14:paraId="2F379AD7" w14:textId="77777777" w:rsidR="00D24F0A" w:rsidRDefault="00D24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Droid Sans Fallback">
    <w:altName w:val="Microsoft YaHei"/>
    <w:charset w:val="86"/>
    <w:family w:val="auto"/>
    <w:pitch w:val="default"/>
    <w:sig w:usb0="00000000" w:usb1="00000000" w:usb2="00000000" w:usb3="00000000" w:csb0="00040001"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Heavy">
    <w:panose1 w:val="020B0903020102020204"/>
    <w:charset w:val="00"/>
    <w:family w:val="swiss"/>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17D2C" w14:textId="77777777" w:rsidR="00F4077D" w:rsidRDefault="00F407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53334C" w14:textId="77777777" w:rsidR="00A545E7" w:rsidRDefault="00A545E7">
    <w:pPr>
      <w:widowControl w:val="0"/>
      <w:pBdr>
        <w:top w:val="nil"/>
        <w:left w:val="nil"/>
        <w:bottom w:val="nil"/>
        <w:right w:val="nil"/>
        <w:between w:val="nil"/>
      </w:pBdr>
      <w:spacing w:after="0"/>
    </w:pPr>
  </w:p>
  <w:tbl>
    <w:tblPr>
      <w:tblStyle w:val="a2"/>
      <w:tblW w:w="9900" w:type="dxa"/>
      <w:tblBorders>
        <w:top w:val="single" w:sz="18" w:space="0" w:color="808080"/>
        <w:insideV w:val="single" w:sz="18" w:space="0" w:color="808080"/>
      </w:tblBorders>
      <w:tblLayout w:type="fixed"/>
      <w:tblLook w:val="0400" w:firstRow="0" w:lastRow="0" w:firstColumn="0" w:lastColumn="0" w:noHBand="0" w:noVBand="1"/>
    </w:tblPr>
    <w:tblGrid>
      <w:gridCol w:w="598"/>
      <w:gridCol w:w="9302"/>
    </w:tblGrid>
    <w:tr w:rsidR="00A545E7" w14:paraId="13A18AB0" w14:textId="77777777">
      <w:trPr>
        <w:trHeight w:val="402"/>
      </w:trPr>
      <w:tc>
        <w:tcPr>
          <w:tcW w:w="598" w:type="dxa"/>
        </w:tcPr>
        <w:p w14:paraId="62E3AB6C" w14:textId="77777777" w:rsidR="00A545E7" w:rsidRDefault="00000000">
          <w:pPr>
            <w:pBdr>
              <w:top w:val="nil"/>
              <w:left w:val="nil"/>
              <w:bottom w:val="nil"/>
              <w:right w:val="nil"/>
              <w:between w:val="nil"/>
            </w:pBdr>
            <w:tabs>
              <w:tab w:val="center" w:pos="4680"/>
              <w:tab w:val="right" w:pos="9360"/>
            </w:tabs>
            <w:spacing w:after="0" w:line="240" w:lineRule="auto"/>
            <w:jc w:val="right"/>
            <w:rPr>
              <w:rFonts w:eastAsia="Calibri"/>
              <w:b/>
              <w:color w:val="000000"/>
              <w:sz w:val="32"/>
              <w:szCs w:val="32"/>
            </w:rPr>
          </w:pPr>
          <w:r>
            <w:rPr>
              <w:rFonts w:eastAsia="Calibri"/>
              <w:color w:val="000000"/>
            </w:rPr>
            <w:fldChar w:fldCharType="begin"/>
          </w:r>
          <w:r>
            <w:rPr>
              <w:rFonts w:eastAsia="Calibri"/>
              <w:color w:val="000000"/>
            </w:rPr>
            <w:instrText>PAGE</w:instrText>
          </w:r>
          <w:r>
            <w:rPr>
              <w:rFonts w:eastAsia="Calibri"/>
              <w:color w:val="000000"/>
            </w:rPr>
            <w:fldChar w:fldCharType="separate"/>
          </w:r>
          <w:r w:rsidR="00275227">
            <w:rPr>
              <w:rFonts w:eastAsia="Calibri"/>
              <w:noProof/>
              <w:color w:val="000000"/>
            </w:rPr>
            <w:t>1</w:t>
          </w:r>
          <w:r>
            <w:rPr>
              <w:rFonts w:eastAsia="Calibri"/>
              <w:color w:val="000000"/>
            </w:rPr>
            <w:fldChar w:fldCharType="end"/>
          </w:r>
        </w:p>
      </w:tc>
      <w:tc>
        <w:tcPr>
          <w:tcW w:w="9302" w:type="dxa"/>
        </w:tcPr>
        <w:p w14:paraId="53342CA5" w14:textId="77777777" w:rsidR="00A545E7" w:rsidRDefault="00A545E7">
          <w:pPr>
            <w:pBdr>
              <w:top w:val="nil"/>
              <w:left w:val="nil"/>
              <w:bottom w:val="nil"/>
              <w:right w:val="nil"/>
              <w:between w:val="nil"/>
            </w:pBdr>
            <w:tabs>
              <w:tab w:val="center" w:pos="4680"/>
              <w:tab w:val="right" w:pos="9360"/>
            </w:tabs>
            <w:spacing w:after="0" w:line="240" w:lineRule="auto"/>
            <w:jc w:val="center"/>
            <w:rPr>
              <w:rFonts w:eastAsia="Calibri"/>
              <w:color w:val="000000"/>
            </w:rPr>
          </w:pPr>
        </w:p>
      </w:tc>
    </w:tr>
  </w:tbl>
  <w:p w14:paraId="37524620" w14:textId="77777777" w:rsidR="00A545E7" w:rsidRDefault="00000000">
    <w:pPr>
      <w:pBdr>
        <w:top w:val="nil"/>
        <w:left w:val="nil"/>
        <w:bottom w:val="nil"/>
        <w:right w:val="nil"/>
        <w:between w:val="nil"/>
      </w:pBdr>
      <w:tabs>
        <w:tab w:val="center" w:pos="4680"/>
        <w:tab w:val="right" w:pos="9360"/>
      </w:tabs>
      <w:spacing w:after="0" w:line="240" w:lineRule="auto"/>
      <w:rPr>
        <w:rFonts w:eastAsia="Calibri"/>
        <w:color w:val="000000"/>
      </w:rPr>
    </w:pPr>
    <w:r>
      <w:rPr>
        <w:noProof/>
      </w:rPr>
      <mc:AlternateContent>
        <mc:Choice Requires="wps">
          <w:drawing>
            <wp:anchor distT="0" distB="0" distL="114300" distR="114300" simplePos="0" relativeHeight="251660288" behindDoc="0" locked="0" layoutInCell="1" hidden="0" allowOverlap="1" wp14:anchorId="5A938F53" wp14:editId="69EE36B2">
              <wp:simplePos x="0" y="0"/>
              <wp:positionH relativeFrom="column">
                <wp:posOffset>228600</wp:posOffset>
              </wp:positionH>
              <wp:positionV relativeFrom="paragraph">
                <wp:posOffset>-279399</wp:posOffset>
              </wp:positionV>
              <wp:extent cx="2840355" cy="352425"/>
              <wp:effectExtent l="0" t="0" r="0" b="0"/>
              <wp:wrapNone/>
              <wp:docPr id="16" name="Rectangle 16"/>
              <wp:cNvGraphicFramePr/>
              <a:graphic xmlns:a="http://schemas.openxmlformats.org/drawingml/2006/main">
                <a:graphicData uri="http://schemas.microsoft.com/office/word/2010/wordprocessingShape">
                  <wps:wsp>
                    <wps:cNvSpPr/>
                    <wps:spPr>
                      <a:xfrm>
                        <a:off x="3930585" y="3608550"/>
                        <a:ext cx="2830830" cy="342900"/>
                      </a:xfrm>
                      <a:prstGeom prst="rect">
                        <a:avLst/>
                      </a:prstGeom>
                      <a:noFill/>
                      <a:ln>
                        <a:noFill/>
                      </a:ln>
                    </wps:spPr>
                    <wps:txbx>
                      <w:txbxContent>
                        <w:p w14:paraId="1FCA8B9B" w14:textId="12518BA2" w:rsidR="00A545E7" w:rsidRDefault="00000000">
                          <w:pPr>
                            <w:spacing w:line="275" w:lineRule="auto"/>
                            <w:textDirection w:val="btLr"/>
                          </w:pPr>
                          <w:r>
                            <w:rPr>
                              <w:rFonts w:eastAsia="Calibri"/>
                              <w:b/>
                              <w:color w:val="000000"/>
                            </w:rPr>
                            <w:t xml:space="preserve">   Enrollment No: - </w:t>
                          </w:r>
                          <w:r w:rsidR="00F4077D">
                            <w:rPr>
                              <w:rFonts w:eastAsia="Calibri"/>
                              <w:b/>
                              <w:color w:val="FF0000"/>
                            </w:rPr>
                            <w:t>23010101090</w:t>
                          </w:r>
                        </w:p>
                      </w:txbxContent>
                    </wps:txbx>
                    <wps:bodyPr spcFirstLastPara="1" wrap="square" lIns="91425" tIns="45700" rIns="91425" bIns="45700" anchor="t" anchorCtr="0">
                      <a:noAutofit/>
                    </wps:bodyPr>
                  </wps:wsp>
                </a:graphicData>
              </a:graphic>
            </wp:anchor>
          </w:drawing>
        </mc:Choice>
        <mc:Fallback>
          <w:pict>
            <v:rect w14:anchorId="5A938F53" id="Rectangle 16" o:spid="_x0000_s1026" style="position:absolute;margin-left:18pt;margin-top:-22pt;width:223.65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" filled="f" stroked="f">
              <v:textbox inset="2.53958mm,1.2694mm,2.53958mm,1.2694mm">
                <w:txbxContent>
                  <w:p w14:paraId="1FCA8B9B" w14:textId="12518BA2" w:rsidR="00A545E7" w:rsidRDefault="00000000">
                    <w:pPr>
                      <w:spacing w:line="275" w:lineRule="auto"/>
                      <w:textDirection w:val="btLr"/>
                    </w:pPr>
                    <w:r>
                      <w:rPr>
                        <w:rFonts w:eastAsia="Calibri"/>
                        <w:b/>
                        <w:color w:val="000000"/>
                      </w:rPr>
                      <w:t xml:space="preserve">   Enrollment No: - </w:t>
                    </w:r>
                    <w:r w:rsidR="00F4077D">
                      <w:rPr>
                        <w:rFonts w:eastAsia="Calibri"/>
                        <w:b/>
                        <w:color w:val="FF0000"/>
                      </w:rPr>
                      <w:t>23010101090</w:t>
                    </w: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72B538CE" wp14:editId="2D51377D">
              <wp:simplePos x="0" y="0"/>
              <wp:positionH relativeFrom="column">
                <wp:posOffset>4076700</wp:posOffset>
              </wp:positionH>
              <wp:positionV relativeFrom="paragraph">
                <wp:posOffset>-279399</wp:posOffset>
              </wp:positionV>
              <wp:extent cx="2251710" cy="304800"/>
              <wp:effectExtent l="0" t="0" r="0" b="0"/>
              <wp:wrapNone/>
              <wp:docPr id="15" name="Rectangle 15"/>
              <wp:cNvGraphicFramePr/>
              <a:graphic xmlns:a="http://schemas.openxmlformats.org/drawingml/2006/main">
                <a:graphicData uri="http://schemas.microsoft.com/office/word/2010/wordprocessingShape">
                  <wps:wsp>
                    <wps:cNvSpPr/>
                    <wps:spPr>
                      <a:xfrm>
                        <a:off x="4224908" y="3632363"/>
                        <a:ext cx="2242185" cy="295275"/>
                      </a:xfrm>
                      <a:prstGeom prst="rect">
                        <a:avLst/>
                      </a:prstGeom>
                      <a:noFill/>
                      <a:ln>
                        <a:noFill/>
                      </a:ln>
                    </wps:spPr>
                    <wps:txbx>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wps:txbx>
                    <wps:bodyPr spcFirstLastPara="1" wrap="square" lIns="91425" tIns="45700" rIns="91425" bIns="45700" anchor="t" anchorCtr="0">
                      <a:noAutofit/>
                    </wps:bodyPr>
                  </wps:wsp>
                </a:graphicData>
              </a:graphic>
            </wp:anchor>
          </w:drawing>
        </mc:Choice>
        <mc:Fallback>
          <w:pict>
            <v:rect w14:anchorId="72B538CE" id="Rectangle 15" o:spid="_x0000_s1027" style="position:absolute;margin-left:321pt;margin-top:-22pt;width:177.3pt;height:24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" filled="f" stroked="f">
              <v:textbox inset="2.53958mm,1.2694mm,2.53958mm,1.2694mm">
                <w:txbxContent>
                  <w:p w14:paraId="031169E8" w14:textId="77777777" w:rsidR="00A545E7" w:rsidRDefault="00000000">
                    <w:pPr>
                      <w:spacing w:line="275" w:lineRule="auto"/>
                      <w:jc w:val="center"/>
                      <w:textDirection w:val="btLr"/>
                    </w:pPr>
                    <w:r>
                      <w:rPr>
                        <w:rFonts w:eastAsia="Calibri"/>
                        <w:b/>
                        <w:color w:val="000000"/>
                      </w:rPr>
                      <w:t xml:space="preserve">| </w:t>
                    </w:r>
                    <w:r>
                      <w:rPr>
                        <w:rFonts w:eastAsia="Calibri"/>
                        <w:b/>
                        <w:color w:val="FF0000"/>
                      </w:rPr>
                      <w:t>B.Tech. CSE</w:t>
                    </w:r>
                  </w:p>
                  <w:p w14:paraId="4E18A047" w14:textId="77777777" w:rsidR="00A545E7" w:rsidRDefault="00A545E7">
                    <w:pPr>
                      <w:spacing w:line="275" w:lineRule="auto"/>
                      <w:jc w:val="center"/>
                      <w:textDirection w:val="btLr"/>
                    </w:pP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E6154C" w14:textId="77777777" w:rsidR="00F4077D" w:rsidRDefault="00F407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8C4067" w14:textId="77777777" w:rsidR="00D24F0A" w:rsidRDefault="00D24F0A">
      <w:pPr>
        <w:spacing w:after="0" w:line="240" w:lineRule="auto"/>
      </w:pPr>
      <w:r>
        <w:separator/>
      </w:r>
    </w:p>
  </w:footnote>
  <w:footnote w:type="continuationSeparator" w:id="0">
    <w:p w14:paraId="0FFFE64F" w14:textId="77777777" w:rsidR="00D24F0A" w:rsidRDefault="00D24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881AAB" w14:textId="77777777" w:rsidR="00F4077D" w:rsidRDefault="00F407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07FE2F" w14:textId="77777777" w:rsidR="00A545E7" w:rsidRDefault="00000000">
    <w:pPr>
      <w:pStyle w:val="Heading1"/>
      <w:jc w:val="center"/>
    </w:pPr>
    <w:r>
      <w:t>DARSHAN INSTITUTE OF ENGINEERING &amp; TECHNOLOGY</w:t>
    </w:r>
    <w:r>
      <w:rPr>
        <w:noProof/>
      </w:rPr>
      <w:drawing>
        <wp:anchor distT="0" distB="0" distL="0" distR="0" simplePos="0" relativeHeight="251658240" behindDoc="1" locked="0" layoutInCell="1" hidden="0" allowOverlap="1" wp14:anchorId="025AF3E4" wp14:editId="764B2B98">
          <wp:simplePos x="0" y="0"/>
          <wp:positionH relativeFrom="column">
            <wp:posOffset>447</wp:posOffset>
          </wp:positionH>
          <wp:positionV relativeFrom="paragraph">
            <wp:posOffset>-28861</wp:posOffset>
          </wp:positionV>
          <wp:extent cx="558800" cy="767694"/>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r="69068"/>
                  <a:stretch>
                    <a:fillRect/>
                  </a:stretch>
                </pic:blipFill>
                <pic:spPr>
                  <a:xfrm>
                    <a:off x="0" y="0"/>
                    <a:ext cx="558800" cy="767694"/>
                  </a:xfrm>
                  <a:prstGeom prst="rect">
                    <a:avLst/>
                  </a:prstGeom>
                  <a:ln/>
                </pic:spPr>
              </pic:pic>
            </a:graphicData>
          </a:graphic>
        </wp:anchor>
      </w:drawing>
    </w:r>
  </w:p>
  <w:p w14:paraId="4BAF109D" w14:textId="3936E6ED" w:rsidR="00A545E7" w:rsidRDefault="00000000">
    <w:pPr>
      <w:pStyle w:val="Heading1"/>
      <w:jc w:val="center"/>
      <w:rPr>
        <w:sz w:val="24"/>
        <w:szCs w:val="24"/>
      </w:rPr>
    </w:pPr>
    <w:r>
      <w:rPr>
        <w:sz w:val="24"/>
        <w:szCs w:val="24"/>
      </w:rPr>
      <w:t>Semester 5</w:t>
    </w:r>
    <w:r>
      <w:rPr>
        <w:sz w:val="24"/>
        <w:szCs w:val="24"/>
        <w:vertAlign w:val="superscript"/>
      </w:rPr>
      <w:t>th</w:t>
    </w:r>
    <w:r>
      <w:rPr>
        <w:sz w:val="24"/>
        <w:szCs w:val="24"/>
      </w:rPr>
      <w:t xml:space="preserve"> | Practical Assignment | Computer Networks (</w:t>
    </w:r>
    <w:r w:rsidR="00275227">
      <w:rPr>
        <w:sz w:val="24"/>
        <w:szCs w:val="24"/>
      </w:rPr>
      <w:t>2301CS501</w:t>
    </w:r>
    <w:r>
      <w:rPr>
        <w:sz w:val="24"/>
        <w:szCs w:val="24"/>
      </w:rPr>
      <w:t>)</w:t>
    </w:r>
  </w:p>
  <w:p w14:paraId="161D3213" w14:textId="77777777" w:rsidR="00A545E7" w:rsidRDefault="00000000">
    <w:pPr>
      <w:pStyle w:val="Heading1"/>
      <w:jc w:val="center"/>
      <w:rPr>
        <w:sz w:val="24"/>
        <w:szCs w:val="24"/>
      </w:rPr>
    </w:pPr>
    <w:r>
      <w:rPr>
        <w:noProof/>
      </w:rPr>
      <mc:AlternateContent>
        <mc:Choice Requires="wpg">
          <w:drawing>
            <wp:anchor distT="0" distB="0" distL="114300" distR="114300" simplePos="0" relativeHeight="251659264" behindDoc="0" locked="0" layoutInCell="1" hidden="0" allowOverlap="1" wp14:anchorId="3CD46826" wp14:editId="3BAC4303">
              <wp:simplePos x="0" y="0"/>
              <wp:positionH relativeFrom="column">
                <wp:posOffset>1</wp:posOffset>
              </wp:positionH>
              <wp:positionV relativeFrom="paragraph">
                <wp:posOffset>50800</wp:posOffset>
              </wp:positionV>
              <wp:extent cx="6278336" cy="50948"/>
              <wp:effectExtent l="0" t="0" r="0" b="0"/>
              <wp:wrapNone/>
              <wp:docPr id="17" name="Straight Arrow Connector 17"/>
              <wp:cNvGraphicFramePr/>
              <a:graphic xmlns:a="http://schemas.openxmlformats.org/drawingml/2006/main">
                <a:graphicData uri="http://schemas.microsoft.com/office/word/2010/wordprocessingShape">
                  <wps:wsp>
                    <wps:cNvCnPr/>
                    <wps:spPr>
                      <a:xfrm rot="10800000" flipH="1">
                        <a:off x="2216357" y="3764051"/>
                        <a:ext cx="6259286" cy="31898"/>
                      </a:xfrm>
                      <a:prstGeom prst="straightConnector1">
                        <a:avLst/>
                      </a:prstGeom>
                      <a:noFill/>
                      <a:ln w="19050" cap="flat" cmpd="sng">
                        <a:solidFill>
                          <a:schemeClr val="dk1"/>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278336" cy="50948"/>
              <wp:effectExtent b="0" l="0" r="0" t="0"/>
              <wp:wrapNone/>
              <wp:docPr id="17"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278336" cy="50948"/>
                      </a:xfrm>
                      <a:prstGeom prst="rect"/>
                      <a:ln/>
                    </pic:spPr>
                  </pic:pic>
                </a:graphicData>
              </a:graphic>
            </wp:anchor>
          </w:drawing>
        </mc:Fallback>
      </mc:AlternateContent>
    </w:r>
  </w:p>
  <w:p w14:paraId="7916D0F9" w14:textId="6F3DF811" w:rsidR="00A545E7" w:rsidRDefault="00000000">
    <w:pPr>
      <w:pStyle w:val="Heading1"/>
      <w:jc w:val="right"/>
      <w:rPr>
        <w:sz w:val="22"/>
        <w:szCs w:val="22"/>
      </w:rPr>
    </w:pPr>
    <w:r>
      <w:rPr>
        <w:sz w:val="22"/>
        <w:szCs w:val="22"/>
      </w:rPr>
      <w:t xml:space="preserve">Date:    </w:t>
    </w:r>
    <w:r w:rsidR="00F4077D">
      <w:rPr>
        <w:sz w:val="22"/>
        <w:szCs w:val="22"/>
      </w:rPr>
      <w:t>11</w:t>
    </w:r>
    <w:r>
      <w:rPr>
        <w:sz w:val="22"/>
        <w:szCs w:val="22"/>
      </w:rPr>
      <w:t xml:space="preserve">/ </w:t>
    </w:r>
    <w:r w:rsidR="00F4077D">
      <w:rPr>
        <w:sz w:val="22"/>
        <w:szCs w:val="22"/>
      </w:rPr>
      <w:t>6</w:t>
    </w:r>
    <w:r>
      <w:rPr>
        <w:sz w:val="22"/>
        <w:szCs w:val="22"/>
      </w:rPr>
      <w:t xml:space="preserve">    /</w:t>
    </w:r>
    <w:r w:rsidR="00F4077D">
      <w:rPr>
        <w:sz w:val="22"/>
        <w:szCs w:val="22"/>
      </w:rPr>
      <w:t>25</w:t>
    </w:r>
    <w:r>
      <w:rPr>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12A380" w14:textId="77777777" w:rsidR="00F4077D" w:rsidRDefault="00F407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218547B"/>
    <w:multiLevelType w:val="multilevel"/>
    <w:tmpl w:val="59A0E346"/>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546E436E"/>
    <w:multiLevelType w:val="multilevel"/>
    <w:tmpl w:val="1E10A88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ADD745D"/>
    <w:multiLevelType w:val="multilevel"/>
    <w:tmpl w:val="D5DCD084"/>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735A1D62"/>
    <w:multiLevelType w:val="multilevel"/>
    <w:tmpl w:val="FB9ACFE0"/>
    <w:lvl w:ilvl="0">
      <w:start w:val="1"/>
      <w:numFmt w:val="decimal"/>
      <w:lvlText w:val="%1."/>
      <w:lvlJc w:val="left"/>
      <w:pPr>
        <w:ind w:left="360" w:hanging="360"/>
      </w:pPr>
    </w:lvl>
    <w:lvl w:ilvl="1">
      <w:start w:val="1"/>
      <w:numFmt w:val="bullet"/>
      <w:lvlText w:val="●"/>
      <w:lvlJc w:val="left"/>
      <w:pPr>
        <w:ind w:left="720" w:hanging="360"/>
      </w:pPr>
      <w:rPr>
        <w:rFonts w:ascii="Noto Sans Symbols" w:eastAsia="Noto Sans Symbols" w:hAnsi="Noto Sans Symbols" w:cs="Noto Sans Symbols"/>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16cid:durableId="936669114">
    <w:abstractNumId w:val="2"/>
  </w:num>
  <w:num w:numId="2" w16cid:durableId="1498233611">
    <w:abstractNumId w:val="0"/>
  </w:num>
  <w:num w:numId="3" w16cid:durableId="1348023025">
    <w:abstractNumId w:val="3"/>
  </w:num>
  <w:num w:numId="4" w16cid:durableId="7180165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45E7"/>
    <w:rsid w:val="00275227"/>
    <w:rsid w:val="0036412E"/>
    <w:rsid w:val="00404B56"/>
    <w:rsid w:val="00540656"/>
    <w:rsid w:val="00702953"/>
    <w:rsid w:val="007665AA"/>
    <w:rsid w:val="00A545E7"/>
    <w:rsid w:val="00D24F0A"/>
    <w:rsid w:val="00EC731D"/>
    <w:rsid w:val="00F407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8B6DDDB"/>
  <w15:docId w15:val="{21EC6172-879F-4002-A264-C5D129250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282"/>
    <w:pPr>
      <w:suppressAutoHyphens/>
    </w:pPr>
    <w:rPr>
      <w:rFonts w:eastAsia="Droid Sans Fallback"/>
    </w:rPr>
  </w:style>
  <w:style w:type="paragraph" w:styleId="Heading1">
    <w:name w:val="heading 1"/>
    <w:basedOn w:val="Normal"/>
    <w:next w:val="Normal"/>
    <w:link w:val="Heading1Char"/>
    <w:uiPriority w:val="9"/>
    <w:qFormat/>
    <w:rsid w:val="007D2FA9"/>
    <w:pPr>
      <w:keepNext/>
      <w:keepLines/>
      <w:suppressAutoHyphens w:val="0"/>
      <w:spacing w:before="120" w:after="12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semiHidden/>
    <w:unhideWhenUsed/>
    <w:qFormat/>
    <w:rsid w:val="00312511"/>
    <w:pPr>
      <w:keepNext/>
      <w:keepLines/>
      <w:suppressAutoHyphens w:val="0"/>
      <w:spacing w:before="200" w:after="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uiPriority w:val="9"/>
    <w:semiHidden/>
    <w:unhideWhenUsed/>
    <w:qFormat/>
    <w:rsid w:val="00312511"/>
    <w:pPr>
      <w:keepNext/>
      <w:keepLines/>
      <w:suppressAutoHyphens w:val="0"/>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312511"/>
    <w:pPr>
      <w:keepNext/>
      <w:keepLines/>
      <w:suppressAutoHyphens w:val="0"/>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7D2FA9"/>
    <w:rPr>
      <w:rFonts w:asciiTheme="majorHAnsi" w:eastAsiaTheme="majorEastAsia" w:hAnsiTheme="majorHAnsi" w:cstheme="majorBidi"/>
      <w:b/>
      <w:bCs/>
      <w:color w:val="000000" w:themeColor="text1"/>
      <w:sz w:val="28"/>
      <w:szCs w:val="28"/>
    </w:rPr>
  </w:style>
  <w:style w:type="paragraph" w:styleId="ListParagraph">
    <w:name w:val="List Paragraph"/>
    <w:basedOn w:val="Normal"/>
    <w:uiPriority w:val="34"/>
    <w:qFormat/>
    <w:rsid w:val="00F543AF"/>
    <w:pPr>
      <w:suppressAutoHyphens w:val="0"/>
      <w:ind w:left="720"/>
      <w:contextualSpacing/>
    </w:pPr>
    <w:rPr>
      <w:rFonts w:asciiTheme="minorHAnsi" w:eastAsiaTheme="minorHAnsi" w:hAnsiTheme="minorHAnsi" w:cstheme="minorBidi"/>
    </w:rPr>
  </w:style>
  <w:style w:type="character" w:customStyle="1" w:styleId="Heading2Char">
    <w:name w:val="Heading 2 Char"/>
    <w:basedOn w:val="DefaultParagraphFont"/>
    <w:link w:val="Heading2"/>
    <w:uiPriority w:val="9"/>
    <w:rsid w:val="00312511"/>
    <w:rPr>
      <w:rFonts w:asciiTheme="majorHAnsi" w:eastAsiaTheme="majorEastAsia" w:hAnsiTheme="majorHAnsi" w:cstheme="majorBidi"/>
      <w:b/>
      <w:bCs/>
      <w:color w:val="000000" w:themeColor="text1"/>
      <w:sz w:val="26"/>
      <w:szCs w:val="26"/>
    </w:rPr>
  </w:style>
  <w:style w:type="character" w:customStyle="1" w:styleId="Heading3Char">
    <w:name w:val="Heading 3 Char"/>
    <w:basedOn w:val="DefaultParagraphFont"/>
    <w:link w:val="Heading3"/>
    <w:uiPriority w:val="9"/>
    <w:rsid w:val="00312511"/>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rsid w:val="00312511"/>
    <w:rPr>
      <w:rFonts w:asciiTheme="majorHAnsi" w:eastAsiaTheme="majorEastAsia" w:hAnsiTheme="majorHAnsi" w:cstheme="majorBidi"/>
      <w:b/>
      <w:bCs/>
      <w:i/>
      <w:iCs/>
      <w:color w:val="000000" w:themeColor="text1"/>
    </w:rPr>
  </w:style>
  <w:style w:type="character" w:styleId="PlaceholderText">
    <w:name w:val="Placeholder Text"/>
    <w:basedOn w:val="DefaultParagraphFont"/>
    <w:uiPriority w:val="99"/>
    <w:semiHidden/>
    <w:rsid w:val="009A3450"/>
    <w:rPr>
      <w:color w:val="808080"/>
    </w:rPr>
  </w:style>
  <w:style w:type="paragraph" w:styleId="BalloonText">
    <w:name w:val="Balloon Text"/>
    <w:basedOn w:val="Normal"/>
    <w:link w:val="BalloonTextChar"/>
    <w:uiPriority w:val="99"/>
    <w:semiHidden/>
    <w:unhideWhenUsed/>
    <w:rsid w:val="009A3450"/>
    <w:pPr>
      <w:suppressAutoHyphens w:val="0"/>
      <w:spacing w:after="0" w:line="240" w:lineRule="auto"/>
    </w:pPr>
    <w:rPr>
      <w:rFonts w:ascii="Tahoma" w:eastAsiaTheme="minorHAnsi" w:hAnsi="Tahoma" w:cs="Tahoma"/>
      <w:sz w:val="16"/>
      <w:szCs w:val="16"/>
    </w:rPr>
  </w:style>
  <w:style w:type="character" w:customStyle="1" w:styleId="BalloonTextChar">
    <w:name w:val="Balloon Text Char"/>
    <w:basedOn w:val="DefaultParagraphFont"/>
    <w:link w:val="BalloonText"/>
    <w:uiPriority w:val="99"/>
    <w:semiHidden/>
    <w:rsid w:val="009A3450"/>
    <w:rPr>
      <w:rFonts w:ascii="Tahoma" w:hAnsi="Tahoma" w:cs="Tahoma"/>
      <w:sz w:val="16"/>
      <w:szCs w:val="16"/>
    </w:rPr>
  </w:style>
  <w:style w:type="table" w:styleId="TableGrid">
    <w:name w:val="Table Grid"/>
    <w:basedOn w:val="TableNormal"/>
    <w:uiPriority w:val="39"/>
    <w:rsid w:val="001747E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text49">
    <w:name w:val="Body text (49)_"/>
    <w:basedOn w:val="DefaultParagraphFont"/>
    <w:link w:val="Bodytext491"/>
    <w:uiPriority w:val="99"/>
    <w:rsid w:val="00AD3563"/>
    <w:rPr>
      <w:rFonts w:ascii="Times New Roman" w:hAnsi="Times New Roman" w:cs="Times New Roman"/>
      <w:b/>
      <w:bCs/>
      <w:sz w:val="19"/>
      <w:szCs w:val="19"/>
      <w:shd w:val="clear" w:color="auto" w:fill="FFFFFF"/>
    </w:rPr>
  </w:style>
  <w:style w:type="character" w:customStyle="1" w:styleId="Bodytext59">
    <w:name w:val="Body text (59)_"/>
    <w:basedOn w:val="DefaultParagraphFont"/>
    <w:link w:val="Bodytext590"/>
    <w:uiPriority w:val="99"/>
    <w:rsid w:val="00AD3563"/>
    <w:rPr>
      <w:rFonts w:ascii="Franklin Gothic Heavy" w:hAnsi="Franklin Gothic Heavy" w:cs="Franklin Gothic Heavy"/>
      <w:sz w:val="19"/>
      <w:szCs w:val="19"/>
      <w:shd w:val="clear" w:color="auto" w:fill="FFFFFF"/>
    </w:rPr>
  </w:style>
  <w:style w:type="character" w:customStyle="1" w:styleId="Bodytext495">
    <w:name w:val="Body text (49)5"/>
    <w:basedOn w:val="Bodytext49"/>
    <w:uiPriority w:val="99"/>
    <w:rsid w:val="00AD3563"/>
    <w:rPr>
      <w:rFonts w:ascii="Times New Roman" w:hAnsi="Times New Roman" w:cs="Times New Roman"/>
      <w:b/>
      <w:bCs/>
      <w:sz w:val="19"/>
      <w:szCs w:val="19"/>
      <w:shd w:val="clear" w:color="auto" w:fill="FFFFFF"/>
    </w:rPr>
  </w:style>
  <w:style w:type="character" w:customStyle="1" w:styleId="Bodytext59TimesNewRoman10">
    <w:name w:val="Body text (59) + Times New Roman10"/>
    <w:basedOn w:val="Bodytext59"/>
    <w:uiPriority w:val="99"/>
    <w:rsid w:val="00AD3563"/>
    <w:rPr>
      <w:rFonts w:ascii="Times New Roman" w:hAnsi="Times New Roman" w:cs="Times New Roman"/>
      <w:sz w:val="19"/>
      <w:szCs w:val="19"/>
      <w:shd w:val="clear" w:color="auto" w:fill="FFFFFF"/>
    </w:rPr>
  </w:style>
  <w:style w:type="paragraph" w:customStyle="1" w:styleId="Bodytext491">
    <w:name w:val="Body text (49)1"/>
    <w:basedOn w:val="Normal"/>
    <w:link w:val="Bodytext49"/>
    <w:uiPriority w:val="99"/>
    <w:rsid w:val="00AD3563"/>
    <w:pPr>
      <w:shd w:val="clear" w:color="auto" w:fill="FFFFFF"/>
      <w:suppressAutoHyphens w:val="0"/>
      <w:spacing w:before="180" w:after="180" w:line="240" w:lineRule="atLeast"/>
      <w:ind w:hanging="340"/>
    </w:pPr>
    <w:rPr>
      <w:rFonts w:ascii="Times New Roman" w:eastAsiaTheme="minorHAnsi" w:hAnsi="Times New Roman" w:cs="Times New Roman"/>
      <w:b/>
      <w:bCs/>
      <w:sz w:val="19"/>
      <w:szCs w:val="19"/>
    </w:rPr>
  </w:style>
  <w:style w:type="paragraph" w:customStyle="1" w:styleId="Bodytext590">
    <w:name w:val="Body text (59)"/>
    <w:basedOn w:val="Normal"/>
    <w:link w:val="Bodytext59"/>
    <w:uiPriority w:val="99"/>
    <w:rsid w:val="00AD3563"/>
    <w:pPr>
      <w:shd w:val="clear" w:color="auto" w:fill="FFFFFF"/>
      <w:suppressAutoHyphens w:val="0"/>
      <w:spacing w:after="120" w:line="240" w:lineRule="atLeast"/>
      <w:ind w:hanging="380"/>
    </w:pPr>
    <w:rPr>
      <w:rFonts w:ascii="Franklin Gothic Heavy" w:eastAsiaTheme="minorHAnsi" w:hAnsi="Franklin Gothic Heavy" w:cs="Franklin Gothic Heavy"/>
      <w:sz w:val="19"/>
      <w:szCs w:val="19"/>
    </w:rPr>
  </w:style>
  <w:style w:type="paragraph" w:styleId="NoSpacing">
    <w:name w:val="No Spacing"/>
    <w:uiPriority w:val="1"/>
    <w:qFormat/>
    <w:rsid w:val="00AD3563"/>
    <w:pPr>
      <w:spacing w:after="0" w:line="240" w:lineRule="auto"/>
    </w:pPr>
  </w:style>
  <w:style w:type="paragraph" w:styleId="Header">
    <w:name w:val="header"/>
    <w:basedOn w:val="Normal"/>
    <w:link w:val="Head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0C4449"/>
  </w:style>
  <w:style w:type="paragraph" w:styleId="Footer">
    <w:name w:val="footer"/>
    <w:basedOn w:val="Normal"/>
    <w:link w:val="FooterChar"/>
    <w:uiPriority w:val="99"/>
    <w:unhideWhenUsed/>
    <w:rsid w:val="000C4449"/>
    <w:pPr>
      <w:tabs>
        <w:tab w:val="center" w:pos="4680"/>
        <w:tab w:val="right" w:pos="9360"/>
      </w:tabs>
      <w:suppressAutoHyphens w:val="0"/>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0C4449"/>
  </w:style>
  <w:style w:type="paragraph" w:styleId="NormalWeb">
    <w:name w:val="Normal (Web)"/>
    <w:basedOn w:val="Normal"/>
    <w:uiPriority w:val="99"/>
    <w:unhideWhenUsed/>
    <w:rsid w:val="00A41E8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goog-inline-block">
    <w:name w:val="goog-inline-block"/>
    <w:basedOn w:val="DefaultParagraphFont"/>
    <w:rsid w:val="00150BA9"/>
  </w:style>
  <w:style w:type="character" w:styleId="Hyperlink">
    <w:name w:val="Hyperlink"/>
    <w:basedOn w:val="DefaultParagraphFont"/>
    <w:uiPriority w:val="99"/>
    <w:unhideWhenUsed/>
    <w:rsid w:val="004B4246"/>
    <w:rPr>
      <w:color w:val="0000FF" w:themeColor="hyperlink"/>
      <w:u w:val="single"/>
    </w:rPr>
  </w:style>
  <w:style w:type="character" w:styleId="CommentReference">
    <w:name w:val="annotation reference"/>
    <w:basedOn w:val="DefaultParagraphFont"/>
    <w:uiPriority w:val="99"/>
    <w:semiHidden/>
    <w:unhideWhenUsed/>
    <w:rsid w:val="00C011C2"/>
    <w:rPr>
      <w:sz w:val="16"/>
      <w:szCs w:val="16"/>
    </w:rPr>
  </w:style>
  <w:style w:type="paragraph" w:styleId="CommentText">
    <w:name w:val="annotation text"/>
    <w:basedOn w:val="Normal"/>
    <w:link w:val="CommentTextChar"/>
    <w:uiPriority w:val="99"/>
    <w:semiHidden/>
    <w:unhideWhenUsed/>
    <w:rsid w:val="00C011C2"/>
    <w:pPr>
      <w:spacing w:line="240" w:lineRule="auto"/>
    </w:pPr>
    <w:rPr>
      <w:sz w:val="20"/>
      <w:szCs w:val="20"/>
    </w:rPr>
  </w:style>
  <w:style w:type="character" w:customStyle="1" w:styleId="CommentTextChar">
    <w:name w:val="Comment Text Char"/>
    <w:basedOn w:val="DefaultParagraphFont"/>
    <w:link w:val="CommentText"/>
    <w:uiPriority w:val="99"/>
    <w:semiHidden/>
    <w:rsid w:val="00C011C2"/>
    <w:rPr>
      <w:rFonts w:ascii="Calibri" w:eastAsia="Droid Sans Fallback" w:hAnsi="Calibri" w:cs="Calibri"/>
      <w:sz w:val="20"/>
      <w:szCs w:val="20"/>
      <w:lang w:bidi="ar-SA"/>
    </w:rPr>
  </w:style>
  <w:style w:type="paragraph" w:styleId="CommentSubject">
    <w:name w:val="annotation subject"/>
    <w:basedOn w:val="CommentText"/>
    <w:next w:val="CommentText"/>
    <w:link w:val="CommentSubjectChar"/>
    <w:uiPriority w:val="99"/>
    <w:semiHidden/>
    <w:unhideWhenUsed/>
    <w:rsid w:val="00C011C2"/>
    <w:rPr>
      <w:b/>
      <w:bCs/>
    </w:rPr>
  </w:style>
  <w:style w:type="character" w:customStyle="1" w:styleId="CommentSubjectChar">
    <w:name w:val="Comment Subject Char"/>
    <w:basedOn w:val="CommentTextChar"/>
    <w:link w:val="CommentSubject"/>
    <w:uiPriority w:val="99"/>
    <w:semiHidden/>
    <w:rsid w:val="00C011C2"/>
    <w:rPr>
      <w:rFonts w:ascii="Calibri" w:eastAsia="Droid Sans Fallback" w:hAnsi="Calibri" w:cs="Calibri"/>
      <w:b/>
      <w:bCs/>
      <w:sz w:val="20"/>
      <w:szCs w:val="20"/>
      <w:lang w:bidi="ar-SA"/>
    </w:rPr>
  </w:style>
  <w:style w:type="paragraph" w:customStyle="1" w:styleId="Default">
    <w:name w:val="Default"/>
    <w:rsid w:val="002702D6"/>
    <w:pPr>
      <w:autoSpaceDE w:val="0"/>
      <w:autoSpaceDN w:val="0"/>
      <w:adjustRightInd w:val="0"/>
      <w:spacing w:after="0" w:line="240" w:lineRule="auto"/>
    </w:pPr>
    <w:rPr>
      <w:rFonts w:ascii="Times New Roman" w:hAnsi="Times New Roman" w:cs="Times New Roman"/>
      <w:color w:val="000000"/>
      <w:sz w:val="24"/>
      <w:szCs w:val="24"/>
    </w:rPr>
  </w:style>
  <w:style w:type="paragraph" w:customStyle="1" w:styleId="para">
    <w:name w:val="para"/>
    <w:basedOn w:val="Normal"/>
    <w:rsid w:val="00932D39"/>
    <w:pPr>
      <w:suppressAutoHyphens w:val="0"/>
      <w:spacing w:before="100" w:beforeAutospacing="1" w:after="100" w:afterAutospacing="1" w:line="240" w:lineRule="auto"/>
    </w:pPr>
    <w:rPr>
      <w:rFonts w:ascii="Times New Roman" w:eastAsia="Times New Roman" w:hAnsi="Times New Roman" w:cs="Times New Roman"/>
      <w:sz w:val="24"/>
      <w:szCs w:val="24"/>
      <w:lang w:bidi="gu-IN"/>
    </w:rPr>
  </w:style>
  <w:style w:type="paragraph" w:styleId="HTMLPreformatted">
    <w:name w:val="HTML Preformatted"/>
    <w:basedOn w:val="Normal"/>
    <w:link w:val="HTMLPreformattedChar"/>
    <w:uiPriority w:val="99"/>
    <w:semiHidden/>
    <w:unhideWhenUsed/>
    <w:rsid w:val="00932D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bidi="gu-IN"/>
    </w:rPr>
  </w:style>
  <w:style w:type="character" w:customStyle="1" w:styleId="HTMLPreformattedChar">
    <w:name w:val="HTML Preformatted Char"/>
    <w:basedOn w:val="DefaultParagraphFont"/>
    <w:link w:val="HTMLPreformatted"/>
    <w:uiPriority w:val="99"/>
    <w:semiHidden/>
    <w:rsid w:val="00932D39"/>
    <w:rPr>
      <w:rFonts w:ascii="Courier New" w:eastAsia="Times New Roman" w:hAnsi="Courier New" w:cs="Courier New"/>
      <w:sz w:val="20"/>
      <w:szCs w:val="20"/>
    </w:rPr>
  </w:style>
  <w:style w:type="character" w:customStyle="1" w:styleId="cmd">
    <w:name w:val="cmd"/>
    <w:basedOn w:val="DefaultParagraphFont"/>
    <w:rsid w:val="00932D39"/>
  </w:style>
  <w:style w:type="character" w:customStyle="1" w:styleId="apple-converted-space">
    <w:name w:val="apple-converted-space"/>
    <w:basedOn w:val="DefaultParagraphFont"/>
    <w:rsid w:val="00932D39"/>
  </w:style>
  <w:style w:type="character" w:customStyle="1" w:styleId="file">
    <w:name w:val="file"/>
    <w:basedOn w:val="DefaultParagraphFont"/>
    <w:rsid w:val="00932D39"/>
  </w:style>
  <w:style w:type="character" w:customStyle="1" w:styleId="app">
    <w:name w:val="app"/>
    <w:basedOn w:val="DefaultParagraphFont"/>
    <w:rsid w:val="00932D39"/>
  </w:style>
  <w:style w:type="character" w:customStyle="1" w:styleId="textheader">
    <w:name w:val="text_header"/>
    <w:basedOn w:val="DefaultParagraphFont"/>
    <w:rsid w:val="007A6266"/>
  </w:style>
  <w:style w:type="table" w:styleId="GridTable1Light">
    <w:name w:val="Grid Table 1 Light"/>
    <w:basedOn w:val="TableNormal"/>
    <w:uiPriority w:val="46"/>
    <w:rsid w:val="003927A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0">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1">
    <w:basedOn w:val="TableNormal"/>
    <w:pPr>
      <w:spacing w:after="0" w:line="240" w:lineRule="auto"/>
    </w:pPr>
    <w:tblPr>
      <w:tblStyleRowBandSize w:val="1"/>
      <w:tblStyleColBandSize w:val="1"/>
    </w:tblPr>
    <w:tblStylePr w:type="firstRow">
      <w:rPr>
        <w:b/>
      </w:rPr>
      <w:tblPr/>
      <w:tcPr>
        <w:tcBorders>
          <w:bottom w:val="single" w:sz="12" w:space="0" w:color="666666"/>
        </w:tcBorders>
      </w:tcPr>
    </w:tblStylePr>
    <w:tblStylePr w:type="lastRow">
      <w:rPr>
        <w:b/>
      </w:rPr>
      <w:tblPr/>
      <w:tcPr>
        <w:tcBorders>
          <w:top w:val="single" w:sz="4" w:space="0" w:color="666666"/>
        </w:tcBorders>
      </w:tcPr>
    </w:tblStylePr>
    <w:tblStylePr w:type="firstCol">
      <w:rPr>
        <w:b/>
      </w:rPr>
    </w:tblStylePr>
    <w:tblStylePr w:type="lastCol">
      <w:rPr>
        <w:b/>
      </w:rPr>
    </w:tblStylePr>
  </w:style>
  <w:style w:type="table" w:customStyle="1" w:styleId="a2">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1708092">
      <w:bodyDiv w:val="1"/>
      <w:marLeft w:val="0"/>
      <w:marRight w:val="0"/>
      <w:marTop w:val="0"/>
      <w:marBottom w:val="0"/>
      <w:divBdr>
        <w:top w:val="none" w:sz="0" w:space="0" w:color="auto"/>
        <w:left w:val="none" w:sz="0" w:space="0" w:color="auto"/>
        <w:bottom w:val="none" w:sz="0" w:space="0" w:color="auto"/>
        <w:right w:val="none" w:sz="0" w:space="0" w:color="auto"/>
      </w:divBdr>
    </w:div>
    <w:div w:id="968898665">
      <w:bodyDiv w:val="1"/>
      <w:marLeft w:val="0"/>
      <w:marRight w:val="0"/>
      <w:marTop w:val="0"/>
      <w:marBottom w:val="0"/>
      <w:divBdr>
        <w:top w:val="none" w:sz="0" w:space="0" w:color="auto"/>
        <w:left w:val="none" w:sz="0" w:space="0" w:color="auto"/>
        <w:bottom w:val="none" w:sz="0" w:space="0" w:color="auto"/>
        <w:right w:val="none" w:sz="0" w:space="0" w:color="auto"/>
      </w:divBdr>
    </w:div>
    <w:div w:id="1061908919">
      <w:bodyDiv w:val="1"/>
      <w:marLeft w:val="0"/>
      <w:marRight w:val="0"/>
      <w:marTop w:val="0"/>
      <w:marBottom w:val="0"/>
      <w:divBdr>
        <w:top w:val="none" w:sz="0" w:space="0" w:color="auto"/>
        <w:left w:val="none" w:sz="0" w:space="0" w:color="auto"/>
        <w:bottom w:val="none" w:sz="0" w:space="0" w:color="auto"/>
        <w:right w:val="none" w:sz="0" w:space="0" w:color="auto"/>
      </w:divBdr>
    </w:div>
    <w:div w:id="1451707963">
      <w:bodyDiv w:val="1"/>
      <w:marLeft w:val="0"/>
      <w:marRight w:val="0"/>
      <w:marTop w:val="0"/>
      <w:marBottom w:val="0"/>
      <w:divBdr>
        <w:top w:val="none" w:sz="0" w:space="0" w:color="auto"/>
        <w:left w:val="none" w:sz="0" w:space="0" w:color="auto"/>
        <w:bottom w:val="none" w:sz="0" w:space="0" w:color="auto"/>
        <w:right w:val="none" w:sz="0" w:space="0" w:color="auto"/>
      </w:divBdr>
    </w:div>
    <w:div w:id="1743722139">
      <w:bodyDiv w:val="1"/>
      <w:marLeft w:val="0"/>
      <w:marRight w:val="0"/>
      <w:marTop w:val="0"/>
      <w:marBottom w:val="0"/>
      <w:divBdr>
        <w:top w:val="none" w:sz="0" w:space="0" w:color="auto"/>
        <w:left w:val="none" w:sz="0" w:space="0" w:color="auto"/>
        <w:bottom w:val="none" w:sz="0" w:space="0" w:color="auto"/>
        <w:right w:val="none" w:sz="0" w:space="0" w:color="auto"/>
      </w:divBdr>
    </w:div>
    <w:div w:id="18966239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Vq1US3MBpbFXqMUMGLrXYdWoRA==">CgMxLjA4AHIhMUdOMTFHd1V0RnZqU2U5ZTc0TmRsd2hsTDdVWDRfUnFW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503</Words>
  <Characters>2870</Characters>
  <Application>Microsoft Office Word</Application>
  <DocSecurity>0</DocSecurity>
  <Lines>23</Lines>
  <Paragraphs>6</Paragraphs>
  <ScaleCrop>false</ScaleCrop>
  <Company/>
  <LinksUpToDate>false</LinksUpToDate>
  <CharactersWithSpaces>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puj</dc:creator>
  <cp:lastModifiedBy>priyanshiba0410@gmail.com</cp:lastModifiedBy>
  <cp:revision>5</cp:revision>
  <dcterms:created xsi:type="dcterms:W3CDTF">2020-09-04T10:13:00Z</dcterms:created>
  <dcterms:modified xsi:type="dcterms:W3CDTF">2025-06-25T15:34:00Z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fd474703-7083-4d83-87a0-0b21e7ac76c7</vt:lpwstr>
  </property>
</Properties>
</file>