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202124"/>
          <w:sz w:val="42"/>
          <w:szCs w:val="42"/>
          <w:highlight w:val="white"/>
        </w:rPr>
      </w:pPr>
      <w:r w:rsidDel="00000000" w:rsidR="00000000" w:rsidRPr="00000000">
        <w:rPr>
          <w:rFonts w:ascii="Georgia" w:cs="Georgia" w:eastAsia="Georgia" w:hAnsi="Georgia"/>
          <w:b w:val="1"/>
          <w:color w:val="202124"/>
          <w:sz w:val="42"/>
          <w:szCs w:val="42"/>
          <w:highlight w:val="white"/>
          <w:rtl w:val="0"/>
        </w:rPr>
        <w:t xml:space="preserve">WEB VIEW IN ANDROID </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202124"/>
        </w:rPr>
      </w:pPr>
      <w:r w:rsidDel="00000000" w:rsidR="00000000" w:rsidRPr="00000000">
        <w:rPr>
          <w:rFonts w:ascii="Roboto" w:cs="Roboto" w:eastAsia="Roboto" w:hAnsi="Roboto"/>
          <w:color w:val="202124"/>
          <w:sz w:val="24"/>
          <w:szCs w:val="24"/>
          <w:highlight w:val="white"/>
          <w:rtl w:val="0"/>
        </w:rPr>
        <w:t xml:space="preserve">If</w:t>
      </w:r>
      <w:r w:rsidDel="00000000" w:rsidR="00000000" w:rsidRPr="00000000">
        <w:rPr>
          <w:rFonts w:ascii="Georgia" w:cs="Georgia" w:eastAsia="Georgia" w:hAnsi="Georgia"/>
          <w:color w:val="202124"/>
          <w:rtl w:val="0"/>
        </w:rPr>
        <w:t xml:space="preserve"> you want to deliver a web application (or just a web page) as a part of a client application, you can do it using </w:t>
      </w:r>
      <w:hyperlink r:id="rId6">
        <w:r w:rsidDel="00000000" w:rsidR="00000000" w:rsidRPr="00000000">
          <w:rPr>
            <w:rFonts w:ascii="Georgia" w:cs="Georgia" w:eastAsia="Georgia" w:hAnsi="Georgia"/>
            <w:color w:val="1155cc"/>
            <w:u w:val="single"/>
            <w:rtl w:val="0"/>
          </w:rPr>
          <w:t xml:space="preserve">WebView</w:t>
        </w:r>
      </w:hyperlink>
      <w:r w:rsidDel="00000000" w:rsidR="00000000" w:rsidRPr="00000000">
        <w:rPr>
          <w:rFonts w:ascii="Georgia" w:cs="Georgia" w:eastAsia="Georgia" w:hAnsi="Georgia"/>
          <w:color w:val="202124"/>
          <w:rtl w:val="0"/>
        </w:rPr>
        <w:t xml:space="preserve">. The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WebView</w:t>
      </w:r>
      <w:r w:rsidDel="00000000" w:rsidR="00000000" w:rsidRPr="00000000">
        <w:rPr>
          <w:rFonts w:ascii="Georgia" w:cs="Georgia" w:eastAsia="Georgia" w:hAnsi="Georgia"/>
          <w:color w:val="202124"/>
          <w:rtl w:val="0"/>
        </w:rPr>
        <w:t xml:space="preserve"> class is an extension of Android's </w:t>
      </w:r>
      <w:hyperlink r:id="rId7">
        <w:r w:rsidDel="00000000" w:rsidR="00000000" w:rsidRPr="00000000">
          <w:rPr>
            <w:rFonts w:ascii="Georgia" w:cs="Georgia" w:eastAsia="Georgia" w:hAnsi="Georgia"/>
            <w:color w:val="1155cc"/>
            <w:u w:val="single"/>
            <w:rtl w:val="0"/>
          </w:rPr>
          <w:t xml:space="preserve">View</w:t>
        </w:r>
      </w:hyperlink>
      <w:r w:rsidDel="00000000" w:rsidR="00000000" w:rsidRPr="00000000">
        <w:rPr>
          <w:rFonts w:ascii="Georgia" w:cs="Georgia" w:eastAsia="Georgia" w:hAnsi="Georgia"/>
          <w:color w:val="202124"/>
          <w:rtl w:val="0"/>
        </w:rPr>
        <w:t xml:space="preserve"> class that allows you to display web pages as a part of your activity layout. It does </w:t>
      </w:r>
      <w:r w:rsidDel="00000000" w:rsidR="00000000" w:rsidRPr="00000000">
        <w:rPr>
          <w:rFonts w:ascii="Georgia" w:cs="Georgia" w:eastAsia="Georgia" w:hAnsi="Georgia"/>
          <w:i w:val="1"/>
          <w:color w:val="202124"/>
          <w:rtl w:val="0"/>
        </w:rPr>
        <w:t xml:space="preserve">not</w:t>
      </w:r>
      <w:r w:rsidDel="00000000" w:rsidR="00000000" w:rsidRPr="00000000">
        <w:rPr>
          <w:rFonts w:ascii="Georgia" w:cs="Georgia" w:eastAsia="Georgia" w:hAnsi="Georgia"/>
          <w:color w:val="202124"/>
          <w:rtl w:val="0"/>
        </w:rPr>
        <w:t xml:space="preserve"> include any features of a fully developed web browser, such as navigation controls or an address bar. All that </w:t>
      </w:r>
      <w:r w:rsidDel="00000000" w:rsidR="00000000" w:rsidRPr="00000000">
        <w:rPr>
          <w:rFonts w:ascii="Georgia" w:cs="Georgia" w:eastAsia="Georgia" w:hAnsi="Georgia"/>
          <w:rtl w:val="0"/>
        </w:rPr>
        <w:t xml:space="preserve">WebView</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202124"/>
          <w:rtl w:val="0"/>
        </w:rPr>
        <w:t xml:space="preserve">does, by default, is show a web page.</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Fonts w:ascii="Georgia" w:cs="Georgia" w:eastAsia="Georgia" w:hAnsi="Georgia"/>
          <w:color w:val="202124"/>
          <w:rtl w:val="0"/>
        </w:rPr>
        <w:t xml:space="preserve">To add a WebView to your app, you can either include the &lt;WebView&gt; element in your activity layout or set the entire Activity window as a WebView in </w:t>
      </w:r>
      <w:hyperlink r:id="rId8">
        <w:r w:rsidDel="00000000" w:rsidR="00000000" w:rsidRPr="00000000">
          <w:rPr>
            <w:rFonts w:ascii="Georgia" w:cs="Georgia" w:eastAsia="Georgia" w:hAnsi="Georgia"/>
            <w:color w:val="1155cc"/>
            <w:u w:val="single"/>
            <w:rtl w:val="0"/>
          </w:rPr>
          <w:t xml:space="preserve">onCreate()</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202124"/>
          <w:highlight w:val="white"/>
        </w:rPr>
      </w:pPr>
      <w:r w:rsidDel="00000000" w:rsidR="00000000" w:rsidRPr="00000000">
        <w:rPr>
          <w:rFonts w:ascii="Georgia" w:cs="Georgia" w:eastAsia="Georgia" w:hAnsi="Georgia"/>
          <w:color w:val="202124"/>
          <w:highlight w:val="white"/>
          <w:rtl w:val="0"/>
        </w:rPr>
        <w:t xml:space="preserve">Below is a sample code for you to understand the application of Webview in your project. In this code, we tried to make a web browser using Google’s Url.</w:t>
      </w:r>
    </w:p>
    <w:p w:rsidR="00000000" w:rsidDel="00000000" w:rsidP="00000000" w:rsidRDefault="00000000" w:rsidRPr="00000000" w14:paraId="00000007">
      <w:pPr>
        <w:rPr>
          <w:rFonts w:ascii="Georgia" w:cs="Georgia" w:eastAsia="Georgia" w:hAnsi="Georgia"/>
          <w:color w:val="202124"/>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color w:val="202124"/>
          <w:sz w:val="26"/>
          <w:szCs w:val="26"/>
          <w:highlight w:val="white"/>
        </w:rPr>
      </w:pPr>
      <w:r w:rsidDel="00000000" w:rsidR="00000000" w:rsidRPr="00000000">
        <w:rPr>
          <w:rFonts w:ascii="Georgia" w:cs="Georgia" w:eastAsia="Georgia" w:hAnsi="Georgia"/>
          <w:b w:val="1"/>
          <w:color w:val="202124"/>
          <w:sz w:val="26"/>
          <w:szCs w:val="26"/>
          <w:highlight w:val="white"/>
          <w:rtl w:val="0"/>
        </w:rPr>
        <w:t xml:space="preserve">activity_main.xml:</w:t>
      </w:r>
    </w:p>
    <w:p w:rsidR="00000000" w:rsidDel="00000000" w:rsidP="00000000" w:rsidRDefault="00000000" w:rsidRPr="00000000" w14:paraId="00000009">
      <w:pPr>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&lt;?</w:t>
      </w:r>
      <w:r w:rsidDel="00000000" w:rsidR="00000000" w:rsidRPr="00000000">
        <w:rPr>
          <w:rFonts w:ascii="Courier New" w:cs="Courier New" w:eastAsia="Courier New" w:hAnsi="Courier New"/>
          <w:color w:val="bababa"/>
          <w:sz w:val="20"/>
          <w:szCs w:val="20"/>
          <w:shd w:fill="2b2b2b" w:val="clear"/>
          <w:rtl w:val="0"/>
        </w:rPr>
        <w:t xml:space="preserve">xml version</w:t>
      </w:r>
      <w:r w:rsidDel="00000000" w:rsidR="00000000" w:rsidRPr="00000000">
        <w:rPr>
          <w:rFonts w:ascii="Courier New" w:cs="Courier New" w:eastAsia="Courier New" w:hAnsi="Courier New"/>
          <w:color w:val="6a8759"/>
          <w:sz w:val="20"/>
          <w:szCs w:val="20"/>
          <w:shd w:fill="2b2b2b" w:val="clear"/>
          <w:rtl w:val="0"/>
        </w:rPr>
        <w:t xml:space="preserve">="1.0" </w:t>
      </w:r>
      <w:r w:rsidDel="00000000" w:rsidR="00000000" w:rsidRPr="00000000">
        <w:rPr>
          <w:rFonts w:ascii="Courier New" w:cs="Courier New" w:eastAsia="Courier New" w:hAnsi="Courier New"/>
          <w:color w:val="bababa"/>
          <w:sz w:val="20"/>
          <w:szCs w:val="20"/>
          <w:shd w:fill="2b2b2b" w:val="clear"/>
          <w:rtl w:val="0"/>
        </w:rPr>
        <w:t xml:space="preserve">encoding</w:t>
      </w:r>
      <w:r w:rsidDel="00000000" w:rsidR="00000000" w:rsidRPr="00000000">
        <w:rPr>
          <w:rFonts w:ascii="Courier New" w:cs="Courier New" w:eastAsia="Courier New" w:hAnsi="Courier New"/>
          <w:color w:val="6a8759"/>
          <w:sz w:val="20"/>
          <w:szCs w:val="20"/>
          <w:shd w:fill="2b2b2b" w:val="clear"/>
          <w:rtl w:val="0"/>
        </w:rPr>
        <w:t xml:space="preserve">="utf-8"</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0A">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&lt;androidx.constraintlayout.widget.ConstraintLayout </w:t>
      </w:r>
      <w:r w:rsidDel="00000000" w:rsidR="00000000" w:rsidRPr="00000000">
        <w:rPr>
          <w:rFonts w:ascii="Courier New" w:cs="Courier New" w:eastAsia="Courier New" w:hAnsi="Courier New"/>
          <w:color w:val="bababa"/>
          <w:sz w:val="20"/>
          <w:szCs w:val="20"/>
          <w:shd w:fill="2b2b2b" w:val="clear"/>
          <w:rtl w:val="0"/>
        </w:rPr>
        <w:t xml:space="preserve">xmlns:</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6a8759"/>
          <w:sz w:val="20"/>
          <w:szCs w:val="20"/>
          <w:shd w:fill="2b2b2b" w:val="clear"/>
          <w:rtl w:val="0"/>
        </w:rPr>
        <w:t xml:space="preserve">="http://schemas.android.com/apk/res/android"</w:t>
      </w:r>
    </w:p>
    <w:p w:rsidR="00000000" w:rsidDel="00000000" w:rsidP="00000000" w:rsidRDefault="00000000" w:rsidRPr="00000000" w14:paraId="0000000B">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bababa"/>
          <w:sz w:val="20"/>
          <w:szCs w:val="20"/>
          <w:shd w:fill="2b2b2b" w:val="clear"/>
          <w:rtl w:val="0"/>
        </w:rPr>
        <w:t xml:space="preserve">xmlns:</w:t>
      </w:r>
      <w:r w:rsidDel="00000000" w:rsidR="00000000" w:rsidRPr="00000000">
        <w:rPr>
          <w:rFonts w:ascii="Courier New" w:cs="Courier New" w:eastAsia="Courier New" w:hAnsi="Courier New"/>
          <w:color w:val="9876aa"/>
          <w:sz w:val="20"/>
          <w:szCs w:val="20"/>
          <w:shd w:fill="2b2b2b" w:val="clear"/>
          <w:rtl w:val="0"/>
        </w:rPr>
        <w:t xml:space="preserve">app</w:t>
      </w:r>
      <w:r w:rsidDel="00000000" w:rsidR="00000000" w:rsidRPr="00000000">
        <w:rPr>
          <w:rFonts w:ascii="Courier New" w:cs="Courier New" w:eastAsia="Courier New" w:hAnsi="Courier New"/>
          <w:color w:val="6a8759"/>
          <w:sz w:val="20"/>
          <w:szCs w:val="20"/>
          <w:shd w:fill="2b2b2b" w:val="clear"/>
          <w:rtl w:val="0"/>
        </w:rPr>
        <w:t xml:space="preserve">="http://schemas.android.com/apk/res-auto"</w:t>
      </w:r>
    </w:p>
    <w:p w:rsidR="00000000" w:rsidDel="00000000" w:rsidP="00000000" w:rsidRDefault="00000000" w:rsidRPr="00000000" w14:paraId="0000000C">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bababa"/>
          <w:sz w:val="20"/>
          <w:szCs w:val="20"/>
          <w:shd w:fill="2b2b2b" w:val="clear"/>
          <w:rtl w:val="0"/>
        </w:rPr>
        <w:t xml:space="preserve">xmlns:</w:t>
      </w:r>
      <w:r w:rsidDel="00000000" w:rsidR="00000000" w:rsidRPr="00000000">
        <w:rPr>
          <w:rFonts w:ascii="Courier New" w:cs="Courier New" w:eastAsia="Courier New" w:hAnsi="Courier New"/>
          <w:color w:val="9876aa"/>
          <w:sz w:val="20"/>
          <w:szCs w:val="20"/>
          <w:shd w:fill="2b2b2b" w:val="clear"/>
          <w:rtl w:val="0"/>
        </w:rPr>
        <w:t xml:space="preserve">tools</w:t>
      </w:r>
      <w:r w:rsidDel="00000000" w:rsidR="00000000" w:rsidRPr="00000000">
        <w:rPr>
          <w:rFonts w:ascii="Courier New" w:cs="Courier New" w:eastAsia="Courier New" w:hAnsi="Courier New"/>
          <w:color w:val="6a8759"/>
          <w:sz w:val="20"/>
          <w:szCs w:val="20"/>
          <w:shd w:fill="2b2b2b" w:val="clear"/>
          <w:rtl w:val="0"/>
        </w:rPr>
        <w:t xml:space="preserve">="http://schemas.android.com/tools"</w:t>
      </w:r>
    </w:p>
    <w:p w:rsidR="00000000" w:rsidDel="00000000" w:rsidP="00000000" w:rsidRDefault="00000000" w:rsidRPr="00000000" w14:paraId="0000000D">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bababa"/>
          <w:sz w:val="20"/>
          <w:szCs w:val="20"/>
          <w:shd w:fill="2b2b2b" w:val="clear"/>
          <w:rtl w:val="0"/>
        </w:rPr>
        <w:t xml:space="preserve">:layout_width</w:t>
      </w:r>
      <w:r w:rsidDel="00000000" w:rsidR="00000000" w:rsidRPr="00000000">
        <w:rPr>
          <w:rFonts w:ascii="Courier New" w:cs="Courier New" w:eastAsia="Courier New" w:hAnsi="Courier New"/>
          <w:color w:val="6a8759"/>
          <w:sz w:val="20"/>
          <w:szCs w:val="20"/>
          <w:shd w:fill="2b2b2b" w:val="clear"/>
          <w:rtl w:val="0"/>
        </w:rPr>
        <w:t xml:space="preserve">="match_parent"</w:t>
      </w:r>
    </w:p>
    <w:p w:rsidR="00000000" w:rsidDel="00000000" w:rsidP="00000000" w:rsidRDefault="00000000" w:rsidRPr="00000000" w14:paraId="0000000E">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bababa"/>
          <w:sz w:val="20"/>
          <w:szCs w:val="20"/>
          <w:shd w:fill="2b2b2b" w:val="clear"/>
          <w:rtl w:val="0"/>
        </w:rPr>
        <w:t xml:space="preserve">:layout_height</w:t>
      </w:r>
      <w:r w:rsidDel="00000000" w:rsidR="00000000" w:rsidRPr="00000000">
        <w:rPr>
          <w:rFonts w:ascii="Courier New" w:cs="Courier New" w:eastAsia="Courier New" w:hAnsi="Courier New"/>
          <w:color w:val="6a8759"/>
          <w:sz w:val="20"/>
          <w:szCs w:val="20"/>
          <w:shd w:fill="2b2b2b" w:val="clear"/>
          <w:rtl w:val="0"/>
        </w:rPr>
        <w:t xml:space="preserve">="match_parent"</w:t>
      </w:r>
    </w:p>
    <w:p w:rsidR="00000000" w:rsidDel="00000000" w:rsidP="00000000" w:rsidRDefault="00000000" w:rsidRPr="00000000" w14:paraId="0000000F">
      <w:pPr>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tools</w:t>
      </w:r>
      <w:r w:rsidDel="00000000" w:rsidR="00000000" w:rsidRPr="00000000">
        <w:rPr>
          <w:rFonts w:ascii="Courier New" w:cs="Courier New" w:eastAsia="Courier New" w:hAnsi="Courier New"/>
          <w:color w:val="bababa"/>
          <w:sz w:val="20"/>
          <w:szCs w:val="20"/>
          <w:shd w:fill="2b2b2b" w:val="clear"/>
          <w:rtl w:val="0"/>
        </w:rPr>
        <w:t xml:space="preserve">:context</w:t>
      </w:r>
      <w:r w:rsidDel="00000000" w:rsidR="00000000" w:rsidRPr="00000000">
        <w:rPr>
          <w:rFonts w:ascii="Courier New" w:cs="Courier New" w:eastAsia="Courier New" w:hAnsi="Courier New"/>
          <w:color w:val="6a8759"/>
          <w:sz w:val="20"/>
          <w:szCs w:val="20"/>
          <w:shd w:fill="2b2b2b" w:val="clear"/>
          <w:rtl w:val="0"/>
        </w:rPr>
        <w:t xml:space="preserve">=".MainActivity"</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10">
      <w:pPr>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       &lt;WebView</w:t>
      </w:r>
    </w:p>
    <w:p w:rsidR="00000000" w:rsidDel="00000000" w:rsidP="00000000" w:rsidRDefault="00000000" w:rsidRPr="00000000" w14:paraId="00000011">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bababa"/>
          <w:sz w:val="20"/>
          <w:szCs w:val="20"/>
          <w:shd w:fill="2b2b2b" w:val="clear"/>
          <w:rtl w:val="0"/>
        </w:rPr>
        <w:t xml:space="preserve">:id</w:t>
      </w:r>
      <w:r w:rsidDel="00000000" w:rsidR="00000000" w:rsidRPr="00000000">
        <w:rPr>
          <w:rFonts w:ascii="Courier New" w:cs="Courier New" w:eastAsia="Courier New" w:hAnsi="Courier New"/>
          <w:color w:val="6a8759"/>
          <w:sz w:val="20"/>
          <w:szCs w:val="20"/>
          <w:shd w:fill="2b2b2b" w:val="clear"/>
          <w:rtl w:val="0"/>
        </w:rPr>
        <w:t xml:space="preserve">="@+id/webView"</w:t>
      </w:r>
    </w:p>
    <w:p w:rsidR="00000000" w:rsidDel="00000000" w:rsidP="00000000" w:rsidRDefault="00000000" w:rsidRPr="00000000" w14:paraId="00000012">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bababa"/>
          <w:sz w:val="20"/>
          <w:szCs w:val="20"/>
          <w:shd w:fill="2b2b2b" w:val="clear"/>
          <w:rtl w:val="0"/>
        </w:rPr>
        <w:t xml:space="preserve">:layout_width</w:t>
      </w:r>
      <w:r w:rsidDel="00000000" w:rsidR="00000000" w:rsidRPr="00000000">
        <w:rPr>
          <w:rFonts w:ascii="Courier New" w:cs="Courier New" w:eastAsia="Courier New" w:hAnsi="Courier New"/>
          <w:color w:val="6a8759"/>
          <w:sz w:val="20"/>
          <w:szCs w:val="20"/>
          <w:shd w:fill="2b2b2b" w:val="clear"/>
          <w:rtl w:val="0"/>
        </w:rPr>
        <w:t xml:space="preserve">="match_parent"</w:t>
      </w:r>
    </w:p>
    <w:p w:rsidR="00000000" w:rsidDel="00000000" w:rsidP="00000000" w:rsidRDefault="00000000" w:rsidRPr="00000000" w14:paraId="00000013">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bababa"/>
          <w:sz w:val="20"/>
          <w:szCs w:val="20"/>
          <w:shd w:fill="2b2b2b" w:val="clear"/>
          <w:rtl w:val="0"/>
        </w:rPr>
        <w:t xml:space="preserve">:layout_height</w:t>
      </w:r>
      <w:r w:rsidDel="00000000" w:rsidR="00000000" w:rsidRPr="00000000">
        <w:rPr>
          <w:rFonts w:ascii="Courier New" w:cs="Courier New" w:eastAsia="Courier New" w:hAnsi="Courier New"/>
          <w:color w:val="6a8759"/>
          <w:sz w:val="20"/>
          <w:szCs w:val="20"/>
          <w:shd w:fill="2b2b2b" w:val="clear"/>
          <w:rtl w:val="0"/>
        </w:rPr>
        <w:t xml:space="preserve">="match_parent"</w:t>
      </w:r>
    </w:p>
    <w:p w:rsidR="00000000" w:rsidDel="00000000" w:rsidP="00000000" w:rsidRDefault="00000000" w:rsidRPr="00000000" w14:paraId="00000014">
      <w:pPr>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tools</w:t>
      </w:r>
      <w:r w:rsidDel="00000000" w:rsidR="00000000" w:rsidRPr="00000000">
        <w:rPr>
          <w:rFonts w:ascii="Courier New" w:cs="Courier New" w:eastAsia="Courier New" w:hAnsi="Courier New"/>
          <w:color w:val="bababa"/>
          <w:sz w:val="20"/>
          <w:szCs w:val="20"/>
          <w:shd w:fill="2b2b2b" w:val="clear"/>
          <w:rtl w:val="0"/>
        </w:rPr>
        <w:t xml:space="preserve">:layout_editor_absoluteX</w:t>
      </w:r>
      <w:r w:rsidDel="00000000" w:rsidR="00000000" w:rsidRPr="00000000">
        <w:rPr>
          <w:rFonts w:ascii="Courier New" w:cs="Courier New" w:eastAsia="Courier New" w:hAnsi="Courier New"/>
          <w:color w:val="6a8759"/>
          <w:sz w:val="20"/>
          <w:szCs w:val="20"/>
          <w:shd w:fill="2b2b2b" w:val="clear"/>
          <w:rtl w:val="0"/>
        </w:rPr>
        <w:t xml:space="preserve">="171dp"</w:t>
      </w:r>
    </w:p>
    <w:p w:rsidR="00000000" w:rsidDel="00000000" w:rsidP="00000000" w:rsidRDefault="00000000" w:rsidRPr="00000000" w14:paraId="00000015">
      <w:pPr>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tools</w:t>
      </w:r>
      <w:r w:rsidDel="00000000" w:rsidR="00000000" w:rsidRPr="00000000">
        <w:rPr>
          <w:rFonts w:ascii="Courier New" w:cs="Courier New" w:eastAsia="Courier New" w:hAnsi="Courier New"/>
          <w:color w:val="bababa"/>
          <w:sz w:val="20"/>
          <w:szCs w:val="20"/>
          <w:shd w:fill="2b2b2b" w:val="clear"/>
          <w:rtl w:val="0"/>
        </w:rPr>
        <w:t xml:space="preserve">:layout_editor_absoluteY</w:t>
      </w:r>
      <w:r w:rsidDel="00000000" w:rsidR="00000000" w:rsidRPr="00000000">
        <w:rPr>
          <w:rFonts w:ascii="Courier New" w:cs="Courier New" w:eastAsia="Courier New" w:hAnsi="Courier New"/>
          <w:color w:val="6a8759"/>
          <w:sz w:val="20"/>
          <w:szCs w:val="20"/>
          <w:shd w:fill="2b2b2b" w:val="clear"/>
          <w:rtl w:val="0"/>
        </w:rPr>
        <w:t xml:space="preserve">="499dp" </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16">
      <w:pPr>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&lt;/androidx.constraintlayout.widget.ConstraintLayout&gt;</w:t>
      </w:r>
    </w:p>
    <w:p w:rsidR="00000000" w:rsidDel="00000000" w:rsidP="00000000" w:rsidRDefault="00000000" w:rsidRPr="00000000" w14:paraId="00000017">
      <w:pPr>
        <w:rPr>
          <w:rFonts w:ascii="Courier New" w:cs="Courier New" w:eastAsia="Courier New" w:hAnsi="Courier New"/>
          <w:color w:val="e8bf6a"/>
          <w:sz w:val="20"/>
          <w:szCs w:val="20"/>
          <w:shd w:fill="2b2b2b"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e8bf6a"/>
          <w:sz w:val="24"/>
          <w:szCs w:val="24"/>
          <w:shd w:fill="2b2b2b" w:val="clear"/>
        </w:rPr>
      </w:pPr>
      <w:r w:rsidDel="00000000" w:rsidR="00000000" w:rsidRPr="00000000">
        <w:rPr>
          <w:rFonts w:ascii="Georgia" w:cs="Georgia" w:eastAsia="Georgia" w:hAnsi="Georgia"/>
          <w:b w:val="1"/>
          <w:color w:val="202124"/>
          <w:sz w:val="26"/>
          <w:szCs w:val="26"/>
          <w:highlight w:val="white"/>
          <w:rtl w:val="0"/>
        </w:rPr>
        <w:t xml:space="preserve">MainActivity.java:</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MainActivity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AppCompatActivity {</w:t>
      </w:r>
    </w:p>
    <w:p w:rsidR="00000000" w:rsidDel="00000000" w:rsidP="00000000" w:rsidRDefault="00000000" w:rsidRPr="00000000" w14:paraId="0000001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WebView </w:t>
      </w:r>
      <w:r w:rsidDel="00000000" w:rsidR="00000000" w:rsidRPr="00000000">
        <w:rPr>
          <w:rFonts w:ascii="Courier New" w:cs="Courier New" w:eastAsia="Courier New" w:hAnsi="Courier New"/>
          <w:color w:val="9876aa"/>
          <w:sz w:val="20"/>
          <w:szCs w:val="20"/>
          <w:shd w:fill="2b2b2b" w:val="clear"/>
          <w:rtl w:val="0"/>
        </w:rPr>
        <w:t xml:space="preserve">webView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B">
      <w:pPr>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1C">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protected void </w:t>
      </w:r>
      <w:r w:rsidDel="00000000" w:rsidR="00000000" w:rsidRPr="00000000">
        <w:rPr>
          <w:rFonts w:ascii="Courier New" w:cs="Courier New" w:eastAsia="Courier New" w:hAnsi="Courier New"/>
          <w:color w:val="ffc66d"/>
          <w:sz w:val="20"/>
          <w:szCs w:val="20"/>
          <w:shd w:fill="2b2b2b" w:val="clear"/>
          <w:rtl w:val="0"/>
        </w:rPr>
        <w:t xml:space="preserve">onCreate</w:t>
      </w:r>
      <w:r w:rsidDel="00000000" w:rsidR="00000000" w:rsidRPr="00000000">
        <w:rPr>
          <w:rFonts w:ascii="Courier New" w:cs="Courier New" w:eastAsia="Courier New" w:hAnsi="Courier New"/>
          <w:color w:val="a9b7c6"/>
          <w:sz w:val="20"/>
          <w:szCs w:val="20"/>
          <w:shd w:fill="2b2b2b" w:val="clear"/>
          <w:rtl w:val="0"/>
        </w:rPr>
        <w:t xml:space="preserve">(Bundle savedInstanceState) {</w:t>
      </w:r>
    </w:p>
    <w:p w:rsidR="00000000" w:rsidDel="00000000" w:rsidP="00000000" w:rsidRDefault="00000000" w:rsidRPr="00000000" w14:paraId="0000001D">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super</w:t>
      </w:r>
      <w:r w:rsidDel="00000000" w:rsidR="00000000" w:rsidRPr="00000000">
        <w:rPr>
          <w:rFonts w:ascii="Courier New" w:cs="Courier New" w:eastAsia="Courier New" w:hAnsi="Courier New"/>
          <w:color w:val="a9b7c6"/>
          <w:sz w:val="20"/>
          <w:szCs w:val="20"/>
          <w:shd w:fill="2b2b2b" w:val="clear"/>
          <w:rtl w:val="0"/>
        </w:rPr>
        <w:t xml:space="preserve">.onCreate(savedInstanceState)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E">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setContentView(R.layout.</w:t>
      </w:r>
      <w:r w:rsidDel="00000000" w:rsidR="00000000" w:rsidRPr="00000000">
        <w:rPr>
          <w:rFonts w:ascii="Courier New" w:cs="Courier New" w:eastAsia="Courier New" w:hAnsi="Courier New"/>
          <w:i w:val="1"/>
          <w:color w:val="9876aa"/>
          <w:sz w:val="20"/>
          <w:szCs w:val="20"/>
          <w:shd w:fill="2b2b2b" w:val="clear"/>
          <w:rtl w:val="0"/>
        </w:rPr>
        <w:t xml:space="preserve">activity_main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F">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webView</w:t>
      </w:r>
      <w:r w:rsidDel="00000000" w:rsidR="00000000" w:rsidRPr="00000000">
        <w:rPr>
          <w:rFonts w:ascii="Courier New" w:cs="Courier New" w:eastAsia="Courier New" w:hAnsi="Courier New"/>
          <w:color w:val="a9b7c6"/>
          <w:sz w:val="20"/>
          <w:szCs w:val="20"/>
          <w:shd w:fill="2b2b2b" w:val="clear"/>
          <w:rtl w:val="0"/>
        </w:rPr>
        <w:t xml:space="preserve">=findViewById(R.id.</w:t>
      </w:r>
      <w:r w:rsidDel="00000000" w:rsidR="00000000" w:rsidRPr="00000000">
        <w:rPr>
          <w:rFonts w:ascii="Courier New" w:cs="Courier New" w:eastAsia="Courier New" w:hAnsi="Courier New"/>
          <w:i w:val="1"/>
          <w:color w:val="9876aa"/>
          <w:sz w:val="20"/>
          <w:szCs w:val="20"/>
          <w:shd w:fill="2b2b2b" w:val="clear"/>
          <w:rtl w:val="0"/>
        </w:rPr>
        <w:t xml:space="preserve">webView</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webView</w:t>
      </w:r>
      <w:r w:rsidDel="00000000" w:rsidR="00000000" w:rsidRPr="00000000">
        <w:rPr>
          <w:rFonts w:ascii="Courier New" w:cs="Courier New" w:eastAsia="Courier New" w:hAnsi="Courier New"/>
          <w:color w:val="a9b7c6"/>
          <w:sz w:val="20"/>
          <w:szCs w:val="20"/>
          <w:shd w:fill="2b2b2b" w:val="clear"/>
          <w:rtl w:val="0"/>
        </w:rPr>
        <w:t xml:space="preserve">.loadUrl(</w:t>
      </w:r>
      <w:r w:rsidDel="00000000" w:rsidR="00000000" w:rsidRPr="00000000">
        <w:rPr>
          <w:rFonts w:ascii="Courier New" w:cs="Courier New" w:eastAsia="Courier New" w:hAnsi="Courier New"/>
          <w:color w:val="6a8759"/>
          <w:sz w:val="20"/>
          <w:szCs w:val="20"/>
          <w:shd w:fill="2b2b2b" w:val="clear"/>
          <w:rtl w:val="0"/>
        </w:rPr>
        <w:t xml:space="preserve">"https://www.google.co.in"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1">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2">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3">
      <w:pPr>
        <w:rPr>
          <w:rFonts w:ascii="Courier New" w:cs="Courier New" w:eastAsia="Courier New" w:hAnsi="Courier New"/>
          <w:color w:val="e8bf6a"/>
          <w:sz w:val="20"/>
          <w:szCs w:val="20"/>
          <w:shd w:fill="2b2b2b" w:val="clear"/>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color w:val="202124"/>
          <w:sz w:val="26"/>
          <w:szCs w:val="26"/>
          <w:highlight w:val="white"/>
        </w:rPr>
      </w:pPr>
      <w:r w:rsidDel="00000000" w:rsidR="00000000" w:rsidRPr="00000000">
        <w:rPr>
          <w:rFonts w:ascii="Georgia" w:cs="Georgia" w:eastAsia="Georgia" w:hAnsi="Georgia"/>
          <w:b w:val="1"/>
          <w:color w:val="202124"/>
          <w:sz w:val="26"/>
          <w:szCs w:val="26"/>
          <w:highlight w:val="white"/>
          <w:rtl w:val="0"/>
        </w:rPr>
        <w:t xml:space="preserve">Android manifest:</w:t>
      </w:r>
    </w:p>
    <w:p w:rsidR="00000000" w:rsidDel="00000000" w:rsidP="00000000" w:rsidRDefault="00000000" w:rsidRPr="00000000" w14:paraId="00000025">
      <w:pPr>
        <w:rPr>
          <w:rFonts w:ascii="Georgia" w:cs="Georgia" w:eastAsia="Georgia" w:hAnsi="Georgia"/>
          <w:color w:val="202124"/>
          <w:highlight w:val="white"/>
        </w:rPr>
      </w:pPr>
      <w:r w:rsidDel="00000000" w:rsidR="00000000" w:rsidRPr="00000000">
        <w:rPr>
          <w:rFonts w:ascii="Georgia" w:cs="Georgia" w:eastAsia="Georgia" w:hAnsi="Georgia"/>
          <w:color w:val="202124"/>
          <w:highlight w:val="white"/>
          <w:rtl w:val="0"/>
        </w:rPr>
        <w:t xml:space="preserve">Add permission to access the Internet.</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&lt;uses-permission </w:t>
      </w:r>
      <w:r w:rsidDel="00000000" w:rsidR="00000000" w:rsidRPr="00000000">
        <w:rPr>
          <w:rFonts w:ascii="Courier New" w:cs="Courier New" w:eastAsia="Courier New" w:hAnsi="Courier New"/>
          <w:color w:val="9876aa"/>
          <w:sz w:val="20"/>
          <w:szCs w:val="20"/>
          <w:shd w:fill="2b2b2b" w:val="clear"/>
          <w:rtl w:val="0"/>
        </w:rPr>
        <w:t xml:space="preserve">android</w:t>
      </w:r>
      <w:r w:rsidDel="00000000" w:rsidR="00000000" w:rsidRPr="00000000">
        <w:rPr>
          <w:rFonts w:ascii="Courier New" w:cs="Courier New" w:eastAsia="Courier New" w:hAnsi="Courier New"/>
          <w:color w:val="bababa"/>
          <w:sz w:val="20"/>
          <w:szCs w:val="20"/>
          <w:shd w:fill="2b2b2b" w:val="clear"/>
          <w:rtl w:val="0"/>
        </w:rPr>
        <w:t xml:space="preserve">:name</w:t>
      </w:r>
      <w:r w:rsidDel="00000000" w:rsidR="00000000" w:rsidRPr="00000000">
        <w:rPr>
          <w:rFonts w:ascii="Courier New" w:cs="Courier New" w:eastAsia="Courier New" w:hAnsi="Courier New"/>
          <w:color w:val="6a8759"/>
          <w:sz w:val="20"/>
          <w:szCs w:val="20"/>
          <w:shd w:fill="2b2b2b" w:val="clear"/>
          <w:rtl w:val="0"/>
        </w:rPr>
        <w:t xml:space="preserve">="android.permission.INTERNET" </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Our App will look like this:</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781175" cy="2782866"/>
            <wp:effectExtent b="0" l="0" r="0" t="0"/>
            <wp:docPr id="1" name="image1.png"/>
            <a:graphic>
              <a:graphicData uri="http://schemas.openxmlformats.org/drawingml/2006/picture">
                <pic:pic>
                  <pic:nvPicPr>
                    <pic:cNvPr id="0" name="image1.png"/>
                    <pic:cNvPicPr preferRelativeResize="0"/>
                  </pic:nvPicPr>
                  <pic:blipFill>
                    <a:blip r:embed="rId9"/>
                    <a:srcRect b="9163" l="45673" r="24358" t="7641"/>
                    <a:stretch>
                      <a:fillRect/>
                    </a:stretch>
                  </pic:blipFill>
                  <pic:spPr>
                    <a:xfrm>
                      <a:off x="0" y="0"/>
                      <a:ext cx="1781175" cy="2782866"/>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1638300" cy="2763816"/>
            <wp:effectExtent b="0" l="0" r="0" t="0"/>
            <wp:docPr id="2" name="image2.png"/>
            <a:graphic>
              <a:graphicData uri="http://schemas.openxmlformats.org/drawingml/2006/picture">
                <pic:pic>
                  <pic:nvPicPr>
                    <pic:cNvPr id="0" name="image2.png"/>
                    <pic:cNvPicPr preferRelativeResize="0"/>
                  </pic:nvPicPr>
                  <pic:blipFill>
                    <a:blip r:embed="rId10"/>
                    <a:srcRect b="10303" l="46794" r="25641" t="7071"/>
                    <a:stretch>
                      <a:fillRect/>
                    </a:stretch>
                  </pic:blipFill>
                  <pic:spPr>
                    <a:xfrm>
                      <a:off x="0" y="0"/>
                      <a:ext cx="1638300" cy="276381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color w:val="2021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color w:val="202124"/>
        </w:rPr>
      </w:pPr>
      <w:r w:rsidDel="00000000" w:rsidR="00000000" w:rsidRPr="00000000">
        <w:rPr>
          <w:rFonts w:ascii="Georgia" w:cs="Georgia" w:eastAsia="Georgia" w:hAnsi="Georgia"/>
          <w:color w:val="202124"/>
          <w:rtl w:val="0"/>
        </w:rPr>
        <w:t xml:space="preserve">Additionally, you can customize your WebView by modifying the following:</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Georgia" w:cs="Georgia" w:eastAsia="Georgia" w:hAnsi="Georgia"/>
          <w:sz w:val="22"/>
          <w:szCs w:val="22"/>
        </w:rPr>
      </w:pPr>
      <w:r w:rsidDel="00000000" w:rsidR="00000000" w:rsidRPr="00000000">
        <w:rPr>
          <w:rFonts w:ascii="Georgia" w:cs="Georgia" w:eastAsia="Georgia" w:hAnsi="Georgia"/>
          <w:color w:val="202124"/>
          <w:rtl w:val="0"/>
        </w:rPr>
        <w:t xml:space="preserve">Enabling fullscreen support with </w:t>
      </w:r>
      <w:hyperlink r:id="rId11">
        <w:r w:rsidDel="00000000" w:rsidR="00000000" w:rsidRPr="00000000">
          <w:rPr>
            <w:rFonts w:ascii="Georgia" w:cs="Georgia" w:eastAsia="Georgia" w:hAnsi="Georgia"/>
            <w:color w:val="1155cc"/>
            <w:u w:val="single"/>
            <w:rtl w:val="0"/>
          </w:rPr>
          <w:t xml:space="preserve">WebChromeClient</w:t>
        </w:r>
      </w:hyperlink>
      <w:r w:rsidDel="00000000" w:rsidR="00000000" w:rsidRPr="00000000">
        <w:rPr>
          <w:rFonts w:ascii="Georgia" w:cs="Georgia" w:eastAsia="Georgia" w:hAnsi="Georgia"/>
          <w:color w:val="202124"/>
          <w:rtl w:val="0"/>
        </w:rPr>
        <w:t xml:space="preserve">. This class is also called when a WebView needs permission to alter the host app's UI, such as creating or closing windows and sending JavaScript dialogs to the user. To learn more about debugging in this context, read </w:t>
      </w:r>
      <w:hyperlink r:id="rId12">
        <w:r w:rsidDel="00000000" w:rsidR="00000000" w:rsidRPr="00000000">
          <w:rPr>
            <w:rFonts w:ascii="Georgia" w:cs="Georgia" w:eastAsia="Georgia" w:hAnsi="Georgia"/>
            <w:color w:val="1155cc"/>
            <w:u w:val="single"/>
            <w:rtl w:val="0"/>
          </w:rPr>
          <w:t xml:space="preserve">Debugging Web Apps</w:t>
        </w:r>
      </w:hyperlink>
      <w:r w:rsidDel="00000000" w:rsidR="00000000" w:rsidRPr="00000000">
        <w:rPr>
          <w:rFonts w:ascii="Georgia" w:cs="Georgia" w:eastAsia="Georgia" w:hAnsi="Georgia"/>
          <w:color w:val="202124"/>
          <w:rtl w:val="0"/>
        </w:rPr>
        <w:t xml:space="preserv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02124"/>
          <w:rtl w:val="0"/>
        </w:rPr>
        <w:t xml:space="preserve">Handling events that impact content rendering, such as errors on form submissions or navigation with </w:t>
      </w:r>
      <w:hyperlink r:id="rId13">
        <w:r w:rsidDel="00000000" w:rsidR="00000000" w:rsidRPr="00000000">
          <w:rPr>
            <w:rFonts w:ascii="Georgia" w:cs="Georgia" w:eastAsia="Georgia" w:hAnsi="Georgia"/>
            <w:color w:val="1155cc"/>
            <w:u w:val="single"/>
            <w:rtl w:val="0"/>
          </w:rPr>
          <w:t xml:space="preserve">WebViewClient</w:t>
        </w:r>
      </w:hyperlink>
      <w:r w:rsidDel="00000000" w:rsidR="00000000" w:rsidRPr="00000000">
        <w:rPr>
          <w:rFonts w:ascii="Georgia" w:cs="Georgia" w:eastAsia="Georgia" w:hAnsi="Georgia"/>
          <w:color w:val="202124"/>
          <w:rtl w:val="0"/>
        </w:rPr>
        <w:t xml:space="preserve">. You can also use this subclass to intercept URL loading.</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02124"/>
          <w:rtl w:val="0"/>
        </w:rPr>
        <w:t xml:space="preserve">Enabling JavaScript by modifying </w:t>
      </w:r>
      <w:hyperlink r:id="rId14">
        <w:r w:rsidDel="00000000" w:rsidR="00000000" w:rsidRPr="00000000">
          <w:rPr>
            <w:rFonts w:ascii="Georgia" w:cs="Georgia" w:eastAsia="Georgia" w:hAnsi="Georgia"/>
            <w:color w:val="1155cc"/>
            <w:u w:val="single"/>
            <w:rtl w:val="0"/>
          </w:rPr>
          <w:t xml:space="preserve">WebSettings</w:t>
        </w:r>
      </w:hyperlink>
      <w:r w:rsidDel="00000000" w:rsidR="00000000" w:rsidRPr="00000000">
        <w:rPr>
          <w:rFonts w:ascii="Georgia" w:cs="Georgia" w:eastAsia="Georgia" w:hAnsi="Georgia"/>
          <w:color w:val="202124"/>
          <w:rtl w:val="0"/>
        </w:rPr>
        <w:t xml:space="preserve">.</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rFonts w:ascii="Georgia" w:cs="Georgia" w:eastAsia="Georgia" w:hAnsi="Georgia"/>
          <w:sz w:val="22"/>
          <w:szCs w:val="22"/>
        </w:rPr>
      </w:pPr>
      <w:r w:rsidDel="00000000" w:rsidR="00000000" w:rsidRPr="00000000">
        <w:rPr>
          <w:rFonts w:ascii="Georgia" w:cs="Georgia" w:eastAsia="Georgia" w:hAnsi="Georgia"/>
          <w:color w:val="202124"/>
          <w:rtl w:val="0"/>
        </w:rPr>
        <w:t xml:space="preserve">Using JavaScript to access Android framework objects that you have injected into a WebView.</w:t>
      </w:r>
    </w:p>
    <w:p w:rsidR="00000000" w:rsidDel="00000000" w:rsidP="00000000" w:rsidRDefault="00000000" w:rsidRPr="00000000" w14:paraId="0000002F">
      <w:pPr>
        <w:rPr>
          <w:rFonts w:ascii="Georgia" w:cs="Georgia" w:eastAsia="Georgia" w:hAnsi="Georgia"/>
          <w:color w:val="e8bf6a"/>
          <w:shd w:fill="2b2b2b" w:val="clear"/>
        </w:rPr>
      </w:pPr>
      <w:r w:rsidDel="00000000" w:rsidR="00000000" w:rsidRPr="00000000">
        <w:rPr>
          <w:rtl w:val="0"/>
        </w:rPr>
      </w:r>
    </w:p>
    <w:p w:rsidR="00000000" w:rsidDel="00000000" w:rsidP="00000000" w:rsidRDefault="00000000" w:rsidRPr="00000000" w14:paraId="00000030">
      <w:pPr>
        <w:rPr>
          <w:rFonts w:ascii="Georgia" w:cs="Georgia" w:eastAsia="Georgia" w:hAnsi="Georgia"/>
          <w:color w:val="e8bf6a"/>
          <w:shd w:fill="2b2b2b" w:val="clea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reference/android/webkit/WebChromeClient" TargetMode="External"/><Relationship Id="rId10" Type="http://schemas.openxmlformats.org/officeDocument/2006/relationships/image" Target="media/image2.png"/><Relationship Id="rId13" Type="http://schemas.openxmlformats.org/officeDocument/2006/relationships/hyperlink" Target="https://developer.android.com/reference/android/webkit/WebViewClient" TargetMode="External"/><Relationship Id="rId12" Type="http://schemas.openxmlformats.org/officeDocument/2006/relationships/hyperlink" Target="https://developer.android.com/guide/webapps/debugg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eveloper.android.com/reference/android/webkit/WebSettings" TargetMode="External"/><Relationship Id="rId5" Type="http://schemas.openxmlformats.org/officeDocument/2006/relationships/styles" Target="styles.xml"/><Relationship Id="rId6" Type="http://schemas.openxmlformats.org/officeDocument/2006/relationships/hyperlink" Target="https://developer.android.com/reference/android/webkit/WebView" TargetMode="External"/><Relationship Id="rId7" Type="http://schemas.openxmlformats.org/officeDocument/2006/relationships/hyperlink" Target="https://developer.android.com/reference/android/view/View" TargetMode="External"/><Relationship Id="rId8" Type="http://schemas.openxmlformats.org/officeDocument/2006/relationships/hyperlink" Target="https://developer.android.com/reference/android/app/Activity#onCreate(android.os.Bundle,%20android.os.PersistableBund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