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42C6" w14:textId="65A45FFF" w:rsidR="007B17A8" w:rsidRPr="002447DD" w:rsidRDefault="002447DD" w:rsidP="007B17A8">
      <w:pPr>
        <w:ind w:left="500"/>
        <w:jc w:val="center"/>
        <w:rPr>
          <w:rFonts w:ascii="Book Antiqua" w:eastAsia="Times New Roman" w:hAnsi="Book Antiqua"/>
          <w:b/>
          <w:bCs/>
          <w:sz w:val="24"/>
          <w:szCs w:val="24"/>
        </w:rPr>
      </w:pPr>
      <w:r>
        <w:rPr>
          <w:rFonts w:ascii="Book Antiqua" w:eastAsia="Times New Roman" w:hAnsi="Book Antiqua"/>
          <w:b/>
          <w:bCs/>
          <w:sz w:val="24"/>
          <w:szCs w:val="24"/>
        </w:rPr>
        <w:t xml:space="preserve">              </w:t>
      </w:r>
      <w:r w:rsidR="00EC10B6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MINOR </w:t>
      </w:r>
      <w:r w:rsidR="004C46CA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PROJECT </w:t>
      </w:r>
      <w:r w:rsidR="006C0855" w:rsidRPr="002447DD">
        <w:rPr>
          <w:rFonts w:ascii="Book Antiqua" w:eastAsia="Times New Roman" w:hAnsi="Book Antiqua"/>
          <w:b/>
          <w:bCs/>
          <w:sz w:val="24"/>
          <w:szCs w:val="24"/>
        </w:rPr>
        <w:t>VALIDATION</w:t>
      </w:r>
      <w:r w:rsidR="007B17A8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FORM</w:t>
      </w:r>
    </w:p>
    <w:p w14:paraId="4BBE91AD" w14:textId="77777777" w:rsidR="0041011E" w:rsidRPr="002447DD" w:rsidRDefault="0098579D">
      <w:pPr>
        <w:ind w:left="500"/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F135D2F" wp14:editId="54EAB7CE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1" o:spid="_x0000_s1026" o:spt="20" style="position:absolute;left:0pt;margin-left:567pt;margin-top:21pt;height:39.75pt;width:0pt;mso-position-horizontal-relative:page;mso-position-vertical-relative:page;z-index:-251657216;mso-width-relative:page;mso-height-relative:page;" fillcolor="#FFFFFF" filled="t" stroked="t" coordsize="21600,21600" o:allowincell="f" o:gfxdata="UEsDBAoAAAAAAIdO4kAAAAAAAAAAAAAAAAAEAAAAZHJzL1BLAwQUAAAACACHTuJAJVy+JdgAAAAM&#10;AQAADwAAAGRycy9kb3ducmV2LnhtbE1PTUvDQBC9C/6HZQRvdjdplTRmU0QoIlowrYcet9lpEszO&#10;huz2w3/vFA96mnkzj/dRLM6uF0ccQ+dJQzJRIJBqbztqNHxulncZiBANWdN7Qg3fGGBRXl8VJrf+&#10;RBUe17ERLEIhNxraGIdcylC36EyY+AGJf3s/OhMZjo20ozmxuOtlqtSDdKYjdmjNgM8t1l/rg9Mw&#10;fVttqviR0bLaz99f/NM2e1Ve69ubRD2CiHiOf2S4xOfoUHKmnT+QDaJnnExnXCZqmKU8L4zfy463&#10;NLkHWRbyf4nyB1BLAwQUAAAACACHTuJAOVJowbABAACZAwAADgAAAGRycy9lMm9Eb2MueG1srVNN&#10;j9MwEL0j8R8s32nSsl1K1HQPW5ULgkrAD3Adu7HkL814m/bfM3ZCt7tw2AM+OJ4PP897M1k/nJ1l&#10;JwVogm/5fFZzprwMnfHHlv/6ufuw4gyT8J2wwauWXxTyh837d+shNmoR+mA7BYxAPDZDbHmfUmyq&#10;CmWvnMBZiMpTUAdwIpEJx6oDMRC6s9Wiru+rIUAXIUiFSN7tGOQTIrwFMGhtpNoG+eSUTyMqKCsS&#10;UcLeROSbUq3WSqbvWqNKzLacmKay0yN0PuS92qxFcwQReyOnEsRbSnjFyQnj6dEr1FYkwZ7A/AXl&#10;jISAQaeZDK4aiRRFiMW8fqXNj15EVbiQ1BivouP/g5XfTntgpqNJ4MwLRw0vr7J5lmaI2FDGo9/D&#10;ZGHcQ+Z51uDylxiwc5HzcpVTnROT5Lz7dP+RM0mBZX23WiwzYvV8NQKmLyo4lg8tt8ZnrqIRp6+Y&#10;xtQ/KdmNwZpuZ6wtBhwPjxbYSVBfd2VN6C/SrGcDMftcL+sC/SKItxh1Wf/CcCbRvFvjWr66TbKe&#10;2GSBRkny6RC6S1Gq+Kljhe80XXkkbu1y+/mP2v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Vy+&#10;JdgAAAAMAQAADwAAAAAAAAABACAAAAAiAAAAZHJzL2Rvd25yZXYueG1sUEsBAhQAFAAAAAgAh07i&#10;QDlSaMG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B9A2AAF" wp14:editId="74645509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481F35D3" wp14:editId="7060CDB8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CC10587" wp14:editId="23FDE549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 w:rsidRPr="002447DD" w14:paraId="20E256B1" w14:textId="77777777">
        <w:trPr>
          <w:trHeight w:val="381"/>
        </w:trPr>
        <w:tc>
          <w:tcPr>
            <w:tcW w:w="5347" w:type="dxa"/>
            <w:gridSpan w:val="2"/>
            <w:vAlign w:val="bottom"/>
          </w:tcPr>
          <w:p w14:paraId="68E77B7A" w14:textId="1C1B1E0E" w:rsidR="0041011E" w:rsidRPr="002447DD" w:rsidRDefault="00BC429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</w:t>
            </w:r>
            <w:r w:rsidR="007B17A8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Supervisor</w:t>
            </w:r>
            <w:r w:rsidR="0098579D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14:paraId="1378EB2A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Panel Head</w:t>
            </w:r>
          </w:p>
        </w:tc>
      </w:tr>
      <w:tr w:rsidR="0041011E" w:rsidRPr="002447DD" w14:paraId="534A647F" w14:textId="77777777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2624932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42D0FC2" w14:textId="48EEAEEA" w:rsidR="0041011E" w:rsidRPr="002447DD" w:rsidRDefault="00A23A8F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Naveneet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Nayan</w:t>
            </w:r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FC27D37" w14:textId="4818C808" w:rsidR="0041011E" w:rsidRPr="002447DD" w:rsidRDefault="00A23A8F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Dr.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A23A8F">
              <w:rPr>
                <w:rFonts w:ascii="Book Antiqua" w:hAnsi="Book Antiqua"/>
                <w:sz w:val="24"/>
                <w:szCs w:val="24"/>
              </w:rPr>
              <w:t>M.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A23A8F">
              <w:rPr>
                <w:rFonts w:ascii="Book Antiqua" w:hAnsi="Book Antiqua"/>
                <w:sz w:val="24"/>
                <w:szCs w:val="24"/>
              </w:rPr>
              <w:t xml:space="preserve">Ferni </w:t>
            </w:r>
            <w:proofErr w:type="spellStart"/>
            <w:r w:rsidRPr="00A23A8F">
              <w:rPr>
                <w:rFonts w:ascii="Book Antiqua" w:hAnsi="Book Antiqua"/>
                <w:sz w:val="24"/>
                <w:szCs w:val="24"/>
              </w:rPr>
              <w:t>Ukrit</w:t>
            </w:r>
            <w:proofErr w:type="spellEnd"/>
          </w:p>
        </w:tc>
      </w:tr>
      <w:tr w:rsidR="0041011E" w:rsidRPr="002447DD" w14:paraId="03BDF6AB" w14:textId="77777777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7FE3AD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24611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AD630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A6DA8EA" w14:textId="77777777">
        <w:trPr>
          <w:trHeight w:val="474"/>
        </w:trPr>
        <w:tc>
          <w:tcPr>
            <w:tcW w:w="40" w:type="dxa"/>
            <w:vAlign w:val="bottom"/>
          </w:tcPr>
          <w:p w14:paraId="29ACA4C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5F3A825E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14:paraId="62A837B3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Project Domain</w:t>
            </w:r>
          </w:p>
        </w:tc>
      </w:tr>
      <w:tr w:rsidR="0041011E" w:rsidRPr="002447DD" w14:paraId="39F07442" w14:textId="77777777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BF5FF8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1F891364" w14:textId="77777777" w:rsidR="0041011E" w:rsidRPr="00A23A8F" w:rsidRDefault="00A23A8F" w:rsidP="00A23A8F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Dr. S. Suresh Kumar</w:t>
            </w:r>
          </w:p>
          <w:p w14:paraId="77580AA5" w14:textId="266C867D" w:rsidR="00A23A8F" w:rsidRPr="00A23A8F" w:rsidRDefault="00A23A8F" w:rsidP="00A23A8F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Dr. G. Tamilmani</w:t>
            </w:r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14:paraId="079D55C7" w14:textId="4B2EAEB7" w:rsidR="0041011E" w:rsidRPr="002447DD" w:rsidRDefault="00A23A8F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Research </w:t>
            </w:r>
          </w:p>
        </w:tc>
      </w:tr>
      <w:tr w:rsidR="0041011E" w:rsidRPr="002447DD" w14:paraId="0328E6F4" w14:textId="77777777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58A8CDF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F222D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3089F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F32AA39" w14:textId="77777777">
        <w:trPr>
          <w:trHeight w:val="590"/>
        </w:trPr>
        <w:tc>
          <w:tcPr>
            <w:tcW w:w="40" w:type="dxa"/>
            <w:vAlign w:val="bottom"/>
          </w:tcPr>
          <w:p w14:paraId="5330D08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12BD3D4B" w14:textId="77777777" w:rsidR="0041011E" w:rsidRPr="002447DD" w:rsidRDefault="0098579D">
            <w:pP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14:paraId="00E513BB" w14:textId="77777777" w:rsidR="0041011E" w:rsidRPr="002447DD" w:rsidRDefault="0098579D">
            <w:pPr>
              <w:ind w:left="1320"/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41011E" w:rsidRPr="002447DD" w14:paraId="0CD52DEB" w14:textId="77777777" w:rsidTr="00A23A8F">
        <w:trPr>
          <w:trHeight w:val="44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5B93CE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63D1FC2A" w14:textId="3E5AD6F8" w:rsidR="0041011E" w:rsidRPr="00A23A8F" w:rsidRDefault="00A23A8F" w:rsidP="00A23A8F">
            <w:pPr>
              <w:pStyle w:val="ListParagraph"/>
              <w:numPr>
                <w:ilvl w:val="0"/>
                <w:numId w:val="1"/>
              </w:numPr>
              <w:spacing w:line="211" w:lineRule="exact"/>
              <w:jc w:val="both"/>
              <w:rPr>
                <w:rFonts w:ascii="Book Antiqua" w:eastAsia="Times New Roman" w:hAnsi="Book Antiqua"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sz w:val="24"/>
                <w:szCs w:val="24"/>
              </w:rPr>
              <w:t>Priyanshu Kumar Singh</w:t>
            </w:r>
          </w:p>
          <w:p w14:paraId="2BA7BCEE" w14:textId="7CB39BE9" w:rsidR="0041011E" w:rsidRPr="00A23A8F" w:rsidRDefault="00A23A8F" w:rsidP="00A23A8F">
            <w:pPr>
              <w:pStyle w:val="ListParagraph"/>
              <w:numPr>
                <w:ilvl w:val="0"/>
                <w:numId w:val="1"/>
              </w:numPr>
              <w:spacing w:line="211" w:lineRule="exact"/>
              <w:jc w:val="both"/>
              <w:rPr>
                <w:rFonts w:ascii="Book Antiqua" w:eastAsia="Times New Roman" w:hAnsi="Book Antiqua"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sz w:val="24"/>
                <w:szCs w:val="24"/>
              </w:rPr>
              <w:t xml:space="preserve">Aastha </w:t>
            </w:r>
            <w:proofErr w:type="spellStart"/>
            <w:r>
              <w:rPr>
                <w:rFonts w:ascii="Book Antiqua" w:eastAsia="Times New Roman" w:hAnsi="Book Antiqua"/>
                <w:sz w:val="24"/>
                <w:szCs w:val="24"/>
              </w:rPr>
              <w:t>Hotwani</w:t>
            </w:r>
            <w:proofErr w:type="spellEnd"/>
          </w:p>
        </w:tc>
        <w:tc>
          <w:tcPr>
            <w:tcW w:w="4513" w:type="dxa"/>
            <w:vAlign w:val="bottom"/>
          </w:tcPr>
          <w:p w14:paraId="5D07BC71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51E1CE" wp14:editId="06509633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35560</wp:posOffset>
                      </wp:positionV>
                      <wp:extent cx="1187450" cy="869950"/>
                      <wp:effectExtent l="0" t="0" r="12700" b="2540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869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186CC0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51E1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6" type="#_x0000_t202" style="position:absolute;margin-left:15.5pt;margin-top:2.8pt;width:93.5pt;height:6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DjHAIAAEIEAAAOAAAAZHJzL2Uyb0RvYy54bWysU02PGjEMvVfqf4hyLwOUZQExrCgrqkqr&#10;7kq06jlkEiZqEqdJYIb++jph+Gi3p6qXxI6dZ/vZnj+0RpOD8EGBLemg16dEWA6VsruSfv2yfjeh&#10;JERmK6bBipIeRaAPi7dv5o2biSHUoCvhCYLYMGtcSesY3awoAq+FYaEHTlg0SvCGRVT9rqg8axDd&#10;6GLY74+LBnzlPHARAr4+nox0kfGlFDw+SxlEJLqkmFvMp8/nNp3FYs5mO89crXiXBvuHLAxTFoNe&#10;oB5ZZGTv1Ssoo7iHADL2OJgCpFRc5BqwmkH/j2o2NXMi14LkBHehKfw/WP75sHEvnsT2A7TYwERI&#10;48Is4GOqp5XepBszJWhHCo8X2kQbCU+fBpP70R2aONom4+kUZYQprr+dD/GjAEOSUFKPbclsscNT&#10;iCfXs0sKFkCraq20zkoaBbHSnhwYNlHHnCOC/+alLWlKOn6PoV8hJOjL/61m/HuX3g0C4mmLOV9r&#10;T1Jst21HyBaqI/Lk4TRCwfG1QtwnFuIL8zgzWD/uQXzGQ2rAZKCTKKnB//zbe/LHVqKVkgZnsKTh&#10;x555QYn+ZLHJ08FolIY2K6O7+yEq/tayvbXYvVkBMjTAjXM8i8k/6rMoPZhvuC7LFBVNzHKMXdJ4&#10;FlfxtBm4blwsl9kJx9Sx+GQ3jifoRK6F5T6CVLlziaYTNx17OKi5991SpU241bPXdfUXvwAAAP//&#10;AwBQSwMEFAAGAAgAAAAhAFOvCHHbAAAACAEAAA8AAABkcnMvZG93bnJldi54bWxMjzFPwzAUhHck&#10;/oP1kNiokwBRGuJUgAoLEwV1fo1d2yK2I9tNw7/nMcF4utPdd91mcSObVUw2eAHlqgCm/BCk9VrA&#10;58fLTQMsZfQSx+CVgG+VYNNfXnTYynD272reZc2oxKcWBZicp5bzNBjlMK3CpDx5xxAdZpJRcxnx&#10;TOVu5FVR1Nyh9bRgcFLPRg1fu5MTsH3Saz00GM22kdbOy/74pl+FuL5aHh+AZbXkvzD84hM69MR0&#10;CCcvExsF3JZ0JQu4r4GRXZUN6QPl7qoaeN/x/wf6HwAAAP//AwBQSwECLQAUAAYACAAAACEAtoM4&#10;kv4AAADhAQAAEwAAAAAAAAAAAAAAAAAAAAAAW0NvbnRlbnRfVHlwZXNdLnhtbFBLAQItABQABgAI&#10;AAAAIQA4/SH/1gAAAJQBAAALAAAAAAAAAAAAAAAAAC8BAABfcmVscy8ucmVsc1BLAQItABQABgAI&#10;AAAAIQBJFPDjHAIAAEIEAAAOAAAAAAAAAAAAAAAAAC4CAABkcnMvZTJvRG9jLnhtbFBLAQItABQA&#10;BgAIAAAAIQBTrwhx2wAAAAgBAAAPAAAAAAAAAAAAAAAAAHYEAABkcnMvZG93bnJldi54bWxQSwUG&#10;AAAAAAQABADzAAAAfgUAAAAA&#10;" fillcolor="white [3201]" strokeweight=".5pt">
                      <v:textbox>
                        <w:txbxContent>
                          <w:p w14:paraId="0D186CC0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9EC764" wp14:editId="52542F41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35560</wp:posOffset>
                      </wp:positionV>
                      <wp:extent cx="1193800" cy="844550"/>
                      <wp:effectExtent l="0" t="0" r="25400" b="1270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800" cy="844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5E85987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EC764" id="Text Box 17" o:spid="_x0000_s1027" type="#_x0000_t202" style="position:absolute;margin-left:123.5pt;margin-top:2.8pt;width:94pt;height:6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WLBHwIAAEkEAAAOAAAAZHJzL2Uyb0RvYy54bWysVN9vGjEMfp+0/yHK+zig0FHEUTEqpklo&#10;rUSnPodcwkVL4iwJ3LG/fk742bVP015ydux8tj/bN7lvjSY74YMCW9Jep0uJsBwqZTcl/fG8+DSi&#10;JERmK6bBipLuRaD3048fJo0biz7UoCvhCYLYMG5cSesY3bgoAq+FYaEDTlg0SvCGRVT9pqg8axDd&#10;6KLf7d4WDfjKeeAiBLx9OBjpNONLKXh8lDKISHRJMbeYT5/PdTqL6YSNN565WvFjGuwfsjBMWQx6&#10;hnpgkZGtV2+gjOIeAsjY4WAKkFJxkWvAanrdv6pZ1cyJXAuSE9yZpvD/YPn33co9eRLbL9BiAxMh&#10;jQvjgJepnlZ6k76YKUE7Urg/0ybaSHh61Lu7GXXRxNE2GgyGw8xrcXntfIhfBRiShJJ6bEtmi+2W&#10;IWJEdD25pGABtKoWSuuspFEQc+3JjmETdcw54otXXtqSpqS3Nxj6DUKCPr9fa8Z/pipfI6CmLV5e&#10;ak9SbNctUdUVL2uo9kiXh8MkBccXCuGXLMQn5nF0kAZch/iIh9SAOcFRoqQG//u9++SPHUUrJQ2O&#10;YknDry3zghL9zWKv73qDQZrdrAyGn/uo+GvL+tpit2YOSFQPF8/xLCb/qE+i9GBecGtmKSqamOUY&#10;u6TxJM7jYUFw67iYzbITTqtjcWlXjifoxLGF2TaCVLmBia0DN0cScV4zx8fdSgtxrWevyx9g+gcA&#10;AP//AwBQSwMEFAAGAAgAAAAhAHdafpXcAAAACQEAAA8AAABkcnMvZG93bnJldi54bWxMj81OwzAQ&#10;hO9IvIO1SNyoQ39CGuJUgAqXniioZzd2bYt4HdluGt6e5QTH0Yxmvmk2k+/ZqGNyAQXczwpgGrug&#10;HBoBnx+vdxWwlCUq2QfUAr51gk17fdXIWoULvutxnw2jEky1FGBzHmrOU2e1l2kWBo3knUL0MpOM&#10;hqsoL1Tuez4vipJ76ZAWrBz0i9Xd1/7sBWyfzdp0lYx2Wynnxulw2pk3IW5vpqdHYFlP+S8Mv/iE&#10;Di0xHcMZVWK9gPnygb5kAasSGPnLxYr0kYKLqgTeNvz/g/YHAAD//wMAUEsBAi0AFAAGAAgAAAAh&#10;ALaDOJL+AAAA4QEAABMAAAAAAAAAAAAAAAAAAAAAAFtDb250ZW50X1R5cGVzXS54bWxQSwECLQAU&#10;AAYACAAAACEAOP0h/9YAAACUAQAACwAAAAAAAAAAAAAAAAAvAQAAX3JlbHMvLnJlbHNQSwECLQAU&#10;AAYACAAAACEAvdFiwR8CAABJBAAADgAAAAAAAAAAAAAAAAAuAgAAZHJzL2Uyb0RvYy54bWxQSwEC&#10;LQAUAAYACAAAACEAd1p+ldwAAAAJAQAADwAAAAAAAAAAAAAAAAB5BAAAZHJzL2Rvd25yZXYueG1s&#10;UEsFBgAAAAAEAAQA8wAAAIIFAAAAAA==&#10;" fillcolor="white [3201]" strokeweight=".5pt">
                      <v:textbox>
                        <w:txbxContent>
                          <w:p w14:paraId="05E85987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011E" w:rsidRPr="002447DD" w14:paraId="6A0B1615" w14:textId="77777777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94F554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886F5F" w14:textId="77777777" w:rsidR="0041011E" w:rsidRPr="00A23A8F" w:rsidRDefault="0041011E" w:rsidP="00A23A8F">
            <w:pPr>
              <w:spacing w:line="255" w:lineRule="exac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vAlign w:val="bottom"/>
          </w:tcPr>
          <w:p w14:paraId="442567C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465B06D5" w14:textId="77777777" w:rsidR="0041011E" w:rsidRPr="002447DD" w:rsidRDefault="0041011E">
      <w:pPr>
        <w:spacing w:line="20" w:lineRule="exact"/>
        <w:rPr>
          <w:rFonts w:ascii="Book Antiqua" w:hAnsi="Book Antiqua"/>
          <w:sz w:val="24"/>
          <w:szCs w:val="24"/>
        </w:rPr>
      </w:pPr>
    </w:p>
    <w:p w14:paraId="2D22061A" w14:textId="77777777" w:rsidR="0041011E" w:rsidRPr="002447DD" w:rsidRDefault="0041011E">
      <w:pPr>
        <w:spacing w:line="200" w:lineRule="exact"/>
        <w:rPr>
          <w:rFonts w:ascii="Book Antiqua" w:hAnsi="Book Antiqua"/>
          <w:sz w:val="24"/>
          <w:szCs w:val="24"/>
        </w:rPr>
      </w:pPr>
    </w:p>
    <w:p w14:paraId="0D50DC6E" w14:textId="77777777" w:rsidR="0041011E" w:rsidRPr="002447DD" w:rsidRDefault="0098579D" w:rsidP="007B17A8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sz w:val="24"/>
          <w:szCs w:val="24"/>
        </w:rPr>
        <w:t>Registration Number(s)</w:t>
      </w:r>
      <w:r w:rsidRPr="002447DD">
        <w:rPr>
          <w:rFonts w:ascii="Book Antiqua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A5A7FC" wp14:editId="282A1A15">
                <wp:simplePos x="0" y="0"/>
                <wp:positionH relativeFrom="column">
                  <wp:posOffset>3649980</wp:posOffset>
                </wp:positionH>
                <wp:positionV relativeFrom="paragraph">
                  <wp:posOffset>7620</wp:posOffset>
                </wp:positionV>
                <wp:extent cx="1187450" cy="869950"/>
                <wp:effectExtent l="0" t="0" r="1270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73B59F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5A7FC" id="Text Box 5" o:spid="_x0000_s1028" type="#_x0000_t202" style="position:absolute;margin-left:287.4pt;margin-top:.6pt;width:93.5pt;height:6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2AIQIAAEkEAAAOAAAAZHJzL2Uyb0RvYy54bWysVE2PGjEMvVfqf4hyLwOUZQExrCgrqkqo&#10;uxKt9hwyCRM1idMkMEN/fZ3w2d2eql4yduw828/2TB9ao8le+KDAlrTX6VIiLIdK2W1Jv39bfhhR&#10;EiKzFdNgRUkPItCH2ft308ZNRB9q0JXwBEFsmDSupHWMblIUgdfCsNABJywaJXjDIqp+W1SeNYhu&#10;dNHvdodFA75yHrgIAW8fj0Y6y/hSCh6fpAwiEl1SzC3m0+dzk85iNmWTrWeuVvyUBvuHLAxTFoNe&#10;oB5ZZGTn1Rsoo7iHADJ2OJgCpFRc5Bqwml73VTXrmjmRa0FygrvQFP4fLP+6X7tnT2L7CVpsYCKk&#10;cWES8DLV00pv0hczJWhHCg8X2kQbCU+PeqP7wR2aONpGw/EYZYQprq+dD/GzAEOSUFKPbclssf0q&#10;xKPr2SUFC6BVtVRaZyWNglhoT/YMm6hjzhHB//DSljQlHX7E0G8QEvTl/UYz/uOU3g0C4mmLOV9r&#10;T1JsNy1RVUn7Z142UB2QLg/HSQqOLxXCr1iIz8zj6CANuA7xCQ+pAXOCk0RJDf7X3+6TP3YUrZQ0&#10;OIolDT93zAtK9BeLvR73BoM0u1kZ3N33UfG3ls2txe7MApCoHi6e41lM/lGfRenBvODWzFNUNDHL&#10;MXZJ41lcxOOC4NZxMZ9nJ5xWx+LKrh1P0IljC/NdBKlyAxNbR25OJOK85hE47VZaiFs9e13/ALPf&#10;AAAA//8DAFBLAwQUAAYACAAAACEACAFAPdsAAAAJAQAADwAAAGRycy9kb3ducmV2LnhtbEyPwU7D&#10;MBBE70j8g7VI3KjTAG0IcSpAhQsnCuK8jV07Il5HtpuGv2c5wXH0VjNvm83sBzGZmPpACpaLAoSh&#10;LuierIKP9+erCkTKSBqHQEbBt0mwac/PGqx1ONGbmXbZCi6hVKMCl/NYS5k6ZzymRRgNMTuE6DFz&#10;jFbqiCcu94Msi2IlPfbECw5H8+RM97U7egXbR3tnuwqj21a676f58/BqX5S6vJgf7kFkM+e/Y/jV&#10;Z3Vo2WkfjqSTGBTcrm9YPTMoQTBfr5ac95yvqxJk28j/H7Q/AAAA//8DAFBLAQItABQABgAIAAAA&#10;IQC2gziS/gAAAOEBAAATAAAAAAAAAAAAAAAAAAAAAABbQ29udGVudF9UeXBlc10ueG1sUEsBAi0A&#10;FAAGAAgAAAAhADj9If/WAAAAlAEAAAsAAAAAAAAAAAAAAAAALwEAAF9yZWxzLy5yZWxzUEsBAi0A&#10;FAAGAAgAAAAhALDOzYAhAgAASQQAAA4AAAAAAAAAAAAAAAAALgIAAGRycy9lMm9Eb2MueG1sUEsB&#10;Ai0AFAAGAAgAAAAhAAgBQD3bAAAACQEAAA8AAAAAAAAAAAAAAAAAewQAAGRycy9kb3ducmV2Lnht&#10;bFBLBQYAAAAABAAEAPMAAACDBQAAAAA=&#10;" fillcolor="white [3201]" strokeweight=".5pt">
                <v:textbox>
                  <w:txbxContent>
                    <w:p w14:paraId="7073B59F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447DD">
        <w:rPr>
          <w:rFonts w:ascii="Book Antiqua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375F8F" wp14:editId="5159F02D">
                <wp:simplePos x="0" y="0"/>
                <wp:positionH relativeFrom="column">
                  <wp:posOffset>5029200</wp:posOffset>
                </wp:positionH>
                <wp:positionV relativeFrom="paragraph">
                  <wp:posOffset>6985</wp:posOffset>
                </wp:positionV>
                <wp:extent cx="1187450" cy="869950"/>
                <wp:effectExtent l="0" t="0" r="1270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14997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75F8F" id="Text Box 6" o:spid="_x0000_s1029" type="#_x0000_t202" style="position:absolute;margin-left:396pt;margin-top:.55pt;width:93.5pt;height:6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u5IQIAAEkEAAAOAAAAZHJzL2Uyb0RvYy54bWysVE2PGjEMvVfqf4hyLwMsywJiWFFWVJVQ&#10;dyW26jlkEiZqEqdJYIb++jrhs92eql4yduw828/2TB9bo8le+KDAlrTX6VIiLIdK2W1Jv74uP4wo&#10;CZHZimmwoqQHEejj7P27aeMmog816Ep4giA2TBpX0jpGNymKwGthWOiAExaNErxhEVW/LSrPGkQ3&#10;uuh3u8OiAV85D1yEgLdPRyOdZXwpBY/PUgYRiS4p5hbz6fO5SWcxm7LJ1jNXK35Kg/1DFoYpi0Ev&#10;UE8sMrLz6g2UUdxDABk7HEwBUioucg1YTa/7RzXrmjmRa0FygrvQFP4fLP+yX7sXT2L7EVpsYCKk&#10;cWES8DLV00pv0hczJWhHCg8X2kQbCU+PeqOHwT2aONpGw/EYZYQprq+dD/GTAEOSUFKPbclssf0q&#10;xKPr2SUFC6BVtVRaZyWNglhoT/YMm6hjzhHBf/PSljQlHd5h6DcICfryfqMZ/35K7wYB8bTFnK+1&#10;Jym2m5aoqqR3Z142UB2QLg/HSQqOLxXCr1iIL8zj6CANuA7xGQ+pAXOCk0RJDf7n3+6TP3YUrZQ0&#10;OIolDT92zAtK9GeLvR73BoM0u1kZ3D/0UfG3ls2txe7MApCoHi6e41lM/lGfRenBfMOtmaeoaGKW&#10;Y+ySxrO4iMcFwa3jYj7PTjitjsWVXTueoBPHFua7CFLlBia2jtycSMR5zSNw2q20ELd69rr+AWa/&#10;AAAA//8DAFBLAwQUAAYACAAAACEAbeM1vtoAAAAJAQAADwAAAGRycy9kb3ducmV2LnhtbEyPwU7D&#10;MBBE70j8g7VI3KiTItEkxKkAFS6cKIjzNt7aEbEd2W4a/p7lBMenWc2+abeLG8VMMQ3BKyhXBQjy&#10;fdCDNwo+3p9vKhApo9c4Bk8KvinBtru8aLHR4ezfaN5nI7jEpwYV2JynRsrUW3KYVmEiz9kxRIeZ&#10;MRqpI5653I1yXRR30uHg+YPFiZ4s9V/7k1OwezS16SuMdlfpYZiXz+OreVHq+mp5uAeRacl/x/Cr&#10;z+rQsdMhnLxOYlSwqde8JXNQguC83tTMB+bbqgTZtfL/gu4HAAD//wMAUEsBAi0AFAAGAAgAAAAh&#10;ALaDOJL+AAAA4QEAABMAAAAAAAAAAAAAAAAAAAAAAFtDb250ZW50X1R5cGVzXS54bWxQSwECLQAU&#10;AAYACAAAACEAOP0h/9YAAACUAQAACwAAAAAAAAAAAAAAAAAvAQAAX3JlbHMvLnJlbHNQSwECLQAU&#10;AAYACAAAACEA4WYLuSECAABJBAAADgAAAAAAAAAAAAAAAAAuAgAAZHJzL2Uyb0RvYy54bWxQSwEC&#10;LQAUAAYACAAAACEAbeM1vtoAAAAJAQAADwAAAAAAAAAAAAAAAAB7BAAAZHJzL2Rvd25yZXYueG1s&#10;UEsFBgAAAAAEAAQA8wAAAIIFAAAAAA==&#10;" fillcolor="white [3201]" strokeweight=".5pt">
                <v:textbox>
                  <w:txbxContent>
                    <w:p w14:paraId="2D314997" w14:textId="77777777"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251849" w14:textId="77777777" w:rsidR="0041011E" w:rsidRPr="002447DD" w:rsidRDefault="0041011E">
      <w:pPr>
        <w:jc w:val="center"/>
        <w:rPr>
          <w:rFonts w:ascii="Book Antiqua" w:hAnsi="Book Antiqua"/>
          <w:sz w:val="24"/>
          <w:szCs w:val="24"/>
        </w:rPr>
      </w:pPr>
    </w:p>
    <w:p w14:paraId="1421AECB" w14:textId="77777777" w:rsidR="0041011E" w:rsidRPr="002447DD" w:rsidRDefault="0098579D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hAnsi="Book Antiqu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FD8AD" wp14:editId="32080EA9">
                <wp:simplePos x="0" y="0"/>
                <wp:positionH relativeFrom="column">
                  <wp:posOffset>30480</wp:posOffset>
                </wp:positionH>
                <wp:positionV relativeFrom="paragraph">
                  <wp:posOffset>22225</wp:posOffset>
                </wp:positionV>
                <wp:extent cx="3346450" cy="838200"/>
                <wp:effectExtent l="0" t="0" r="254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EFAE4" w14:textId="1DCE1B20" w:rsidR="0041011E" w:rsidRPr="00A23A8F" w:rsidRDefault="0098579D">
                            <w:pPr>
                              <w:spacing w:after="1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3A8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1. </w:t>
                            </w:r>
                            <w:r w:rsidR="00A23A8F" w:rsidRPr="00A23A8F">
                              <w:rPr>
                                <w:sz w:val="24"/>
                                <w:szCs w:val="24"/>
                                <w:lang w:val="en-US"/>
                              </w:rPr>
                              <w:t>RA2311033010088</w:t>
                            </w:r>
                          </w:p>
                          <w:p w14:paraId="0E8F4DD2" w14:textId="3FAF23EB" w:rsidR="0041011E" w:rsidRPr="00A23A8F" w:rsidRDefault="0098579D">
                            <w:pPr>
                              <w:spacing w:after="1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3A8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2. </w:t>
                            </w:r>
                            <w:r w:rsidR="00A23A8F" w:rsidRPr="00A23A8F">
                              <w:rPr>
                                <w:sz w:val="24"/>
                                <w:szCs w:val="24"/>
                              </w:rPr>
                              <w:t>RA2311026010389</w:t>
                            </w:r>
                          </w:p>
                          <w:p w14:paraId="2AA9176E" w14:textId="77777777" w:rsidR="0041011E" w:rsidRDefault="0041011E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FD8AD" id="Text Box 14" o:spid="_x0000_s1030" type="#_x0000_t202" style="position:absolute;margin-left:2.4pt;margin-top:1.75pt;width:263.5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TKfIQIAAEkEAAAOAAAAZHJzL2Uyb0RvYy54bWysVE2PEzEMvSPxH6Lc6fRjtpSq01Xpqghp&#10;xa7URZzTTNKJSOKQpJ0pvx4n/YTlhLikdux5eX62O7vvjCZ74YMCW9FBr0+JsBxqZbcV/fqyejeh&#10;JERma6bBiooeRKD387dvZq2biiE0oGvhCYLYMG1dRZsY3bQoAm+EYaEHTlgMSvCGRXT9tqg9axHd&#10;6GLY74+LFnztPHARAt4+HIN0nvGlFDw+SRlEJLqiyC3m0+dzk85iPmPTrWeuUfxEg/0DC8OUxUcv&#10;UA8sMrLz6hWUUdxDABl7HEwBUioucg1YzaD/RzXrhjmRa0FxgrvIFP4fLP+yX7tnT2L3ETpsYBKk&#10;dWEa8DLV00lv0i8yJRhHCQ8X2UQXCcfL0agcl3cY4hibjCbYlwRTXL92PsRPAgxJRkU9tiWrxfaP&#10;IR5TzynpsQBa1SuldXbSKIil9mTPsIk6Zo4I/luWtqSt6HiENF4hJOjL9xvN+PcTvRsExNMWOV9r&#10;T1bsNh1RdUXLsy4bqA8ol4fjJAXHVwrhH1mIz8zj6KAMuA7xCQ+pATnByaKkAf/zb/cpHzuKUUpa&#10;HMWKhh875gUl+rPFXn8YlGWa3eyUd++H6PjbyOY2YndmCSjUABfP8Wym/KjPpvRgvuHWLNKrGGKW&#10;49sVjWdzGY8LglvHxWKRk3BaHYuPdu14gk4aW1jsIkiVG5jUOmpzEhHnNY/AabfSQtz6Oev6DzD/&#10;BQAA//8DAFBLAwQUAAYACAAAACEAE4zxP9kAAAAHAQAADwAAAGRycy9kb3ducmV2LnhtbEyOwU7D&#10;MBBE70j8g7VI3KhTQlAIcSpAhQsnCuLsxlvHIl5HtpuGv2c5wXE0ozev3Sx+FDPG5AIpWK8KEEh9&#10;MI6sgo/356saRMqajB4DoYJvTLDpzs9a3Zhwojecd9kKhlBqtIIh56mRMvUDep1WYULi7hCi15lj&#10;tNJEfWK4H+V1UdxKrx3xw6AnfBqw/9odvYLto72zfa3jsK2Nc/PyeXi1L0pdXiwP9yAyLvlvDL/6&#10;rA4dO+3DkUwSo4IbFs8KygoEt1W55rznWVlVILtW/vfvfgAAAP//AwBQSwECLQAUAAYACAAAACEA&#10;toM4kv4AAADhAQAAEwAAAAAAAAAAAAAAAAAAAAAAW0NvbnRlbnRfVHlwZXNdLnhtbFBLAQItABQA&#10;BgAIAAAAIQA4/SH/1gAAAJQBAAALAAAAAAAAAAAAAAAAAC8BAABfcmVscy8ucmVsc1BLAQItABQA&#10;BgAIAAAAIQD/qTKfIQIAAEkEAAAOAAAAAAAAAAAAAAAAAC4CAABkcnMvZTJvRG9jLnhtbFBLAQIt&#10;ABQABgAIAAAAIQATjPE/2QAAAAcBAAAPAAAAAAAAAAAAAAAAAHsEAABkcnMvZG93bnJldi54bWxQ&#10;SwUGAAAAAAQABADzAAAAgQUAAAAA&#10;" fillcolor="white [3201]" strokeweight=".5pt">
                <v:textbox>
                  <w:txbxContent>
                    <w:p w14:paraId="0BBEFAE4" w14:textId="1DCE1B20" w:rsidR="0041011E" w:rsidRPr="00A23A8F" w:rsidRDefault="0098579D">
                      <w:pPr>
                        <w:spacing w:after="12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23A8F">
                        <w:rPr>
                          <w:sz w:val="24"/>
                          <w:szCs w:val="24"/>
                          <w:lang w:val="en-US"/>
                        </w:rPr>
                        <w:t xml:space="preserve">1. </w:t>
                      </w:r>
                      <w:r w:rsidR="00A23A8F" w:rsidRPr="00A23A8F">
                        <w:rPr>
                          <w:sz w:val="24"/>
                          <w:szCs w:val="24"/>
                          <w:lang w:val="en-US"/>
                        </w:rPr>
                        <w:t>RA2311033010088</w:t>
                      </w:r>
                    </w:p>
                    <w:p w14:paraId="0E8F4DD2" w14:textId="3FAF23EB" w:rsidR="0041011E" w:rsidRPr="00A23A8F" w:rsidRDefault="0098579D">
                      <w:pPr>
                        <w:spacing w:after="12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23A8F">
                        <w:rPr>
                          <w:sz w:val="24"/>
                          <w:szCs w:val="24"/>
                          <w:lang w:val="en-US"/>
                        </w:rPr>
                        <w:t xml:space="preserve">2. </w:t>
                      </w:r>
                      <w:r w:rsidR="00A23A8F" w:rsidRPr="00A23A8F">
                        <w:rPr>
                          <w:sz w:val="24"/>
                          <w:szCs w:val="24"/>
                        </w:rPr>
                        <w:t>RA2311026010389</w:t>
                      </w:r>
                    </w:p>
                    <w:p w14:paraId="2AA9176E" w14:textId="77777777" w:rsidR="0041011E" w:rsidRDefault="0041011E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3B6867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61211C45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4E466FC9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7F3B615C" w14:textId="77777777" w:rsidR="0041011E" w:rsidRPr="002447DD" w:rsidRDefault="0041011E">
      <w:pPr>
        <w:rPr>
          <w:rFonts w:ascii="Book Antiqua" w:eastAsia="Times New Roman" w:hAnsi="Book Antiqua"/>
          <w:b/>
          <w:bCs/>
          <w:sz w:val="24"/>
          <w:szCs w:val="24"/>
        </w:rPr>
      </w:pPr>
    </w:p>
    <w:p w14:paraId="2413037B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>Email ID(s)&amp;Mobile Number(s)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 w:rsidRPr="002447DD" w14:paraId="4C701207" w14:textId="77777777">
        <w:tc>
          <w:tcPr>
            <w:tcW w:w="4957" w:type="dxa"/>
          </w:tcPr>
          <w:p w14:paraId="2E7E60F7" w14:textId="0C475DFF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 xml:space="preserve">1: </w:t>
            </w:r>
            <w:hyperlink r:id="rId8" w:history="1">
              <w:r w:rsidR="00A23A8F" w:rsidRPr="00B750F7">
                <w:rPr>
                  <w:rStyle w:val="Hyperlink"/>
                  <w:rFonts w:ascii="Book Antiqua" w:eastAsia="Times New Roman" w:hAnsi="Book Antiqua"/>
                  <w:sz w:val="24"/>
                  <w:szCs w:val="24"/>
                </w:rPr>
                <w:t>ps6046@srmist.edu.in</w:t>
              </w:r>
            </w:hyperlink>
            <w:r w:rsidR="00A23A8F">
              <w:rPr>
                <w:rFonts w:ascii="Book Antiqua" w:eastAsia="Times New Roman" w:hAnsi="Book Antiqua"/>
                <w:sz w:val="24"/>
                <w:szCs w:val="24"/>
              </w:rPr>
              <w:t xml:space="preserve"> &amp; 7702674901</w:t>
            </w:r>
          </w:p>
        </w:tc>
        <w:tc>
          <w:tcPr>
            <w:tcW w:w="4819" w:type="dxa"/>
          </w:tcPr>
          <w:p w14:paraId="415A9E1A" w14:textId="6F49DB3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2: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hyperlink r:id="rId9" w:history="1">
              <w:r w:rsidR="00A23A8F" w:rsidRPr="00B750F7">
                <w:rPr>
                  <w:rStyle w:val="Hyperlink"/>
                  <w:rFonts w:ascii="Book Antiqua" w:hAnsi="Book Antiqua"/>
                  <w:sz w:val="24"/>
                  <w:szCs w:val="24"/>
                </w:rPr>
                <w:t>ah8790@srmist.edu.in</w:t>
              </w:r>
            </w:hyperlink>
            <w:r w:rsidR="00A23A8F">
              <w:rPr>
                <w:rFonts w:ascii="Book Antiqua" w:hAnsi="Book Antiqua"/>
                <w:sz w:val="24"/>
                <w:szCs w:val="24"/>
              </w:rPr>
              <w:t xml:space="preserve"> &amp; </w:t>
            </w:r>
            <w:r w:rsidR="00A23A8F" w:rsidRPr="00A23A8F">
              <w:rPr>
                <w:rFonts w:ascii="Book Antiqua" w:hAnsi="Book Antiqua"/>
                <w:sz w:val="24"/>
                <w:szCs w:val="24"/>
              </w:rPr>
              <w:t>7415219808</w:t>
            </w:r>
          </w:p>
        </w:tc>
      </w:tr>
      <w:tr w:rsidR="0041011E" w:rsidRPr="002447DD" w14:paraId="250AFF78" w14:textId="77777777">
        <w:tc>
          <w:tcPr>
            <w:tcW w:w="4957" w:type="dxa"/>
          </w:tcPr>
          <w:p w14:paraId="0270746F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3:</w:t>
            </w:r>
          </w:p>
          <w:p w14:paraId="2F2F6A4B" w14:textId="77777777" w:rsidR="0041011E" w:rsidRPr="002447DD" w:rsidRDefault="0041011E">
            <w:pPr>
              <w:rPr>
                <w:rFonts w:ascii="Book Antiqua" w:eastAsia="Times New Roman" w:hAnsi="Book Antiqu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90D79EB" w14:textId="77777777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4:</w:t>
            </w:r>
          </w:p>
        </w:tc>
      </w:tr>
    </w:tbl>
    <w:p w14:paraId="31F762EE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656"/>
        <w:gridCol w:w="2840"/>
        <w:gridCol w:w="6294"/>
      </w:tblGrid>
      <w:tr w:rsidR="0041011E" w:rsidRPr="002447DD" w14:paraId="3BE69729" w14:textId="77777777">
        <w:trPr>
          <w:trHeight w:val="1304"/>
        </w:trPr>
        <w:tc>
          <w:tcPr>
            <w:tcW w:w="656" w:type="dxa"/>
          </w:tcPr>
          <w:p w14:paraId="7A9B111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</w:p>
        </w:tc>
        <w:tc>
          <w:tcPr>
            <w:tcW w:w="2840" w:type="dxa"/>
          </w:tcPr>
          <w:p w14:paraId="29EC586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Abstract</w:t>
            </w:r>
          </w:p>
        </w:tc>
        <w:tc>
          <w:tcPr>
            <w:tcW w:w="6294" w:type="dxa"/>
          </w:tcPr>
          <w:p w14:paraId="2DD3B0ED" w14:textId="77777777" w:rsidR="00A23A8F" w:rsidRPr="00A23A8F" w:rsidRDefault="00A23A8F" w:rsidP="00A23A8F">
            <w:pPr>
              <w:numPr>
                <w:ilvl w:val="0"/>
                <w:numId w:val="1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AI</w:t>
            </w:r>
            <w:r w:rsidRPr="00A23A8F">
              <w:rPr>
                <w:rFonts w:ascii="Book Antiqua" w:hAnsi="Book Antiqua"/>
                <w:sz w:val="24"/>
                <w:szCs w:val="24"/>
              </w:rPr>
              <w:noBreakHyphen/>
              <w:t>based Visual Cognitive Coding Assistant to improve DSA skills.</w:t>
            </w:r>
          </w:p>
          <w:p w14:paraId="2D3744A6" w14:textId="77777777" w:rsidR="00A23A8F" w:rsidRPr="00A23A8F" w:rsidRDefault="00A23A8F" w:rsidP="00A23A8F">
            <w:pPr>
              <w:numPr>
                <w:ilvl w:val="0"/>
                <w:numId w:val="1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A23A8F">
              <w:rPr>
                <w:rFonts w:ascii="Book Antiqua" w:hAnsi="Book Antiqua"/>
                <w:sz w:val="24"/>
                <w:szCs w:val="24"/>
              </w:rPr>
              <w:t>Analyzes</w:t>
            </w:r>
            <w:proofErr w:type="spellEnd"/>
            <w:r w:rsidRPr="00A23A8F">
              <w:rPr>
                <w:rFonts w:ascii="Book Antiqua" w:hAnsi="Book Antiqua"/>
                <w:sz w:val="24"/>
                <w:szCs w:val="24"/>
              </w:rPr>
              <w:t xml:space="preserve"> students’ partial or incorrect Python code instead of giving direct solutions.</w:t>
            </w:r>
          </w:p>
          <w:p w14:paraId="3C5151E5" w14:textId="77777777" w:rsidR="00A23A8F" w:rsidRPr="00A23A8F" w:rsidRDefault="00A23A8F" w:rsidP="00A23A8F">
            <w:pPr>
              <w:numPr>
                <w:ilvl w:val="0"/>
                <w:numId w:val="1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Identifies repeated mistakes and individual coding patterns.</w:t>
            </w:r>
          </w:p>
          <w:p w14:paraId="16BFA3DF" w14:textId="77777777" w:rsidR="00A23A8F" w:rsidRPr="00A23A8F" w:rsidRDefault="00A23A8F" w:rsidP="00A23A8F">
            <w:pPr>
              <w:numPr>
                <w:ilvl w:val="0"/>
                <w:numId w:val="1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Creates personalized learning profiles for each student.</w:t>
            </w:r>
          </w:p>
          <w:p w14:paraId="50FE6825" w14:textId="77777777" w:rsidR="00A23A8F" w:rsidRPr="00A23A8F" w:rsidRDefault="00A23A8F" w:rsidP="00A23A8F">
            <w:pPr>
              <w:numPr>
                <w:ilvl w:val="0"/>
                <w:numId w:val="1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Provides guided feedback with visual explanation of optimization and time complexity.</w:t>
            </w:r>
          </w:p>
          <w:p w14:paraId="4AEE2DE1" w14:textId="77777777" w:rsidR="00A23A8F" w:rsidRPr="00A23A8F" w:rsidRDefault="00A23A8F" w:rsidP="00A23A8F">
            <w:pPr>
              <w:numPr>
                <w:ilvl w:val="0"/>
                <w:numId w:val="1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A23A8F">
              <w:rPr>
                <w:rFonts w:ascii="Book Antiqua" w:hAnsi="Book Antiqua"/>
                <w:sz w:val="24"/>
                <w:szCs w:val="24"/>
              </w:rPr>
              <w:t>Supports multilingual learning for better understanding.</w:t>
            </w:r>
          </w:p>
          <w:p w14:paraId="6B0863B9" w14:textId="44BB01EC" w:rsidR="0041011E" w:rsidRPr="002447DD" w:rsidRDefault="0041011E" w:rsidP="00A23A8F">
            <w:pPr>
              <w:ind w:left="72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99FF39E" w14:textId="77777777">
        <w:trPr>
          <w:trHeight w:val="1304"/>
        </w:trPr>
        <w:tc>
          <w:tcPr>
            <w:tcW w:w="656" w:type="dxa"/>
          </w:tcPr>
          <w:p w14:paraId="1841C98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2840" w:type="dxa"/>
          </w:tcPr>
          <w:p w14:paraId="2EDDEEE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RESEARCH GAP</w:t>
            </w:r>
          </w:p>
          <w:p w14:paraId="1322F51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38252D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3F21B07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3F15F73D" w14:textId="77777777" w:rsidR="002C6D22" w:rsidRPr="002C6D22" w:rsidRDefault="002C6D22" w:rsidP="002C6D22">
            <w:pPr>
              <w:numPr>
                <w:ilvl w:val="0"/>
                <w:numId w:val="10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Most AI coding tools provide complete solutions instead of improving students’ problem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solving skills.</w:t>
            </w:r>
          </w:p>
          <w:p w14:paraId="48BABD92" w14:textId="77777777" w:rsidR="002C6D22" w:rsidRPr="002C6D22" w:rsidRDefault="002C6D22" w:rsidP="002C6D22">
            <w:pPr>
              <w:numPr>
                <w:ilvl w:val="0"/>
                <w:numId w:val="10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 xml:space="preserve">Existing platforms do not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analyze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the student’s thinking process while coding.</w:t>
            </w:r>
          </w:p>
          <w:p w14:paraId="3F075EC9" w14:textId="77777777" w:rsidR="002C6D22" w:rsidRPr="002C6D22" w:rsidRDefault="002C6D22" w:rsidP="002C6D22">
            <w:pPr>
              <w:numPr>
                <w:ilvl w:val="0"/>
                <w:numId w:val="10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lastRenderedPageBreak/>
              <w:t xml:space="preserve">Current systems lack personalized learning profiles based on coding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behavior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and repeated mistakes.</w:t>
            </w:r>
          </w:p>
          <w:p w14:paraId="2053EA3F" w14:textId="1D9A2F51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E4E267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7256F54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22CBEC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2C1071C" w14:textId="77777777">
        <w:trPr>
          <w:trHeight w:val="130"/>
        </w:trPr>
        <w:tc>
          <w:tcPr>
            <w:tcW w:w="656" w:type="dxa"/>
          </w:tcPr>
          <w:p w14:paraId="3851E2F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lastRenderedPageBreak/>
              <w:t>3</w:t>
            </w:r>
          </w:p>
        </w:tc>
        <w:tc>
          <w:tcPr>
            <w:tcW w:w="2840" w:type="dxa"/>
          </w:tcPr>
          <w:p w14:paraId="387E0802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Please furnish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the details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of 5 research articles in IEEE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Reference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format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with Impact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factor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and year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of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publication from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Which Research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gap has been identified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(F. Lastname, “Title of article,” *Journal Name*, vol., no., pp., year. And IF 3.1</w:t>
            </w:r>
            <w:proofErr w:type="gramStart"/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))  </w:t>
            </w:r>
            <w:r w:rsidR="003D27DA" w:rsidRPr="002447DD">
              <w:rPr>
                <w:rFonts w:ascii="Book Antiqua" w:hAnsi="Book Antiqua"/>
                <w:sz w:val="24"/>
                <w:szCs w:val="24"/>
              </w:rPr>
              <w:t>/</w:t>
            </w:r>
            <w:proofErr w:type="gramEnd"/>
            <w:r w:rsidR="003D27DA" w:rsidRPr="002447DD">
              <w:rPr>
                <w:rFonts w:ascii="Book Antiqua" w:hAnsi="Book Antiqua"/>
                <w:sz w:val="24"/>
                <w:szCs w:val="24"/>
              </w:rPr>
              <w:t xml:space="preserve"> 5 Patent Details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 for highlighting the innovation</w:t>
            </w:r>
          </w:p>
        </w:tc>
        <w:tc>
          <w:tcPr>
            <w:tcW w:w="6294" w:type="dxa"/>
          </w:tcPr>
          <w:p w14:paraId="1AA1F7CF" w14:textId="77777777" w:rsidR="002C6D22" w:rsidRPr="002C6D22" w:rsidRDefault="002C6D22" w:rsidP="002C6D22">
            <w:pPr>
              <w:numPr>
                <w:ilvl w:val="0"/>
                <w:numId w:val="9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Aggarwal et al., “Evaluation of Large Language Models in Programming Contests,” </w:t>
            </w:r>
            <w:r w:rsidRPr="002C6D22">
              <w:rPr>
                <w:rFonts w:ascii="Book Antiqua" w:hAnsi="Book Antiqua"/>
                <w:i/>
                <w:iCs/>
                <w:sz w:val="24"/>
                <w:szCs w:val="24"/>
              </w:rPr>
              <w:t>IEEE Access</w:t>
            </w:r>
            <w:r w:rsidRPr="002C6D22">
              <w:rPr>
                <w:rFonts w:ascii="Book Antiqua" w:hAnsi="Book Antiqua"/>
                <w:sz w:val="24"/>
                <w:szCs w:val="24"/>
              </w:rPr>
              <w:t>, vol. 12, pp. 45012–45025, 2024. 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IF: 3.9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Research Gap:</w:t>
            </w:r>
            <w:r w:rsidRPr="002C6D22">
              <w:rPr>
                <w:rFonts w:ascii="Book Antiqua" w:hAnsi="Book Antiqua"/>
                <w:sz w:val="24"/>
                <w:szCs w:val="24"/>
              </w:rPr>
              <w:t> No cognitive learning analysis of students.</w:t>
            </w:r>
          </w:p>
          <w:p w14:paraId="52AC8E33" w14:textId="77777777" w:rsidR="002C6D22" w:rsidRPr="002C6D22" w:rsidRDefault="002C6D22" w:rsidP="002C6D22">
            <w:pPr>
              <w:numPr>
                <w:ilvl w:val="0"/>
                <w:numId w:val="9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Liang et al., “Performance Evaluation of LLM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Generated Code Using Runtime Validation,” </w:t>
            </w:r>
            <w:r w:rsidRPr="002C6D22">
              <w:rPr>
                <w:rFonts w:ascii="Book Antiqua" w:hAnsi="Book Antiqua"/>
                <w:i/>
                <w:iCs/>
                <w:sz w:val="24"/>
                <w:szCs w:val="24"/>
              </w:rPr>
              <w:t>IEEE Transactions on Software Engineering</w:t>
            </w:r>
            <w:r w:rsidRPr="002C6D22">
              <w:rPr>
                <w:rFonts w:ascii="Book Antiqua" w:hAnsi="Book Antiqua"/>
                <w:sz w:val="24"/>
                <w:szCs w:val="24"/>
              </w:rPr>
              <w:t>, vol. 50, no. 3, pp. 1021–1034, 2024. 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IF: 6.7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Research Gap:</w:t>
            </w:r>
            <w:r w:rsidRPr="002C6D22">
              <w:rPr>
                <w:rFonts w:ascii="Book Antiqua" w:hAnsi="Book Antiqua"/>
                <w:sz w:val="24"/>
                <w:szCs w:val="24"/>
              </w:rPr>
              <w:t xml:space="preserve"> Lacks student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behavior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tracking.</w:t>
            </w:r>
          </w:p>
          <w:p w14:paraId="40D817BD" w14:textId="77777777" w:rsidR="002C6D22" w:rsidRPr="002C6D22" w:rsidRDefault="002C6D22" w:rsidP="002C6D22">
            <w:pPr>
              <w:numPr>
                <w:ilvl w:val="0"/>
                <w:numId w:val="9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Xie et al., “Execution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Free Runtime Error Detection Framework,” </w:t>
            </w:r>
            <w:r w:rsidRPr="002C6D22">
              <w:rPr>
                <w:rFonts w:ascii="Book Antiqua" w:hAnsi="Book Antiqua"/>
                <w:i/>
                <w:iCs/>
                <w:sz w:val="24"/>
                <w:szCs w:val="24"/>
              </w:rPr>
              <w:t>IEEE Transactions on Reliability</w:t>
            </w:r>
            <w:r w:rsidRPr="002C6D22">
              <w:rPr>
                <w:rFonts w:ascii="Book Antiqua" w:hAnsi="Book Antiqua"/>
                <w:sz w:val="24"/>
                <w:szCs w:val="24"/>
              </w:rPr>
              <w:t>, vol. 73, no. 1, pp. 155–168, 2024. 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IF: 5.0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Research Gap:</w:t>
            </w:r>
            <w:r w:rsidRPr="002C6D22">
              <w:rPr>
                <w:rFonts w:ascii="Book Antiqua" w:hAnsi="Book Antiqua"/>
                <w:sz w:val="24"/>
                <w:szCs w:val="24"/>
              </w:rPr>
              <w:t> No adaptive learning feedback.</w:t>
            </w:r>
          </w:p>
          <w:p w14:paraId="3D138600" w14:textId="77777777" w:rsidR="002C6D22" w:rsidRPr="002C6D22" w:rsidRDefault="002C6D22" w:rsidP="002C6D22">
            <w:pPr>
              <w:numPr>
                <w:ilvl w:val="0"/>
                <w:numId w:val="9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Li et al., “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Analyzing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Programming Errors using LLM Reasoning,” </w:t>
            </w:r>
            <w:r w:rsidRPr="002C6D22">
              <w:rPr>
                <w:rFonts w:ascii="Book Antiqua" w:hAnsi="Book Antiqua"/>
                <w:i/>
                <w:iCs/>
                <w:sz w:val="24"/>
                <w:szCs w:val="24"/>
              </w:rPr>
              <w:t>IEEE Intelligent Systems</w:t>
            </w:r>
            <w:r w:rsidRPr="002C6D22">
              <w:rPr>
                <w:rFonts w:ascii="Book Antiqua" w:hAnsi="Book Antiqua"/>
                <w:sz w:val="24"/>
                <w:szCs w:val="24"/>
              </w:rPr>
              <w:t>, vol. 39, no. 2, pp. 60–69, 2024. 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IF: 4.1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Research Gap:</w:t>
            </w:r>
            <w:r w:rsidRPr="002C6D22">
              <w:rPr>
                <w:rFonts w:ascii="Book Antiqua" w:hAnsi="Book Antiqua"/>
                <w:sz w:val="24"/>
                <w:szCs w:val="24"/>
              </w:rPr>
              <w:t xml:space="preserve"> No personalized learner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modeling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31088DC2" w14:textId="77777777" w:rsidR="002C6D22" w:rsidRPr="002C6D22" w:rsidRDefault="002C6D22" w:rsidP="002C6D22">
            <w:pPr>
              <w:numPr>
                <w:ilvl w:val="0"/>
                <w:numId w:val="9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Wang et al., “Self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Correcting AI Coding Systems,” </w:t>
            </w:r>
            <w:r w:rsidRPr="002C6D22">
              <w:rPr>
                <w:rFonts w:ascii="Book Antiqua" w:hAnsi="Book Antiqua"/>
                <w:i/>
                <w:iCs/>
                <w:sz w:val="24"/>
                <w:szCs w:val="24"/>
              </w:rPr>
              <w:t>IEEE Transactions on Learning Technologies</w:t>
            </w:r>
            <w:r w:rsidRPr="002C6D22">
              <w:rPr>
                <w:rFonts w:ascii="Book Antiqua" w:hAnsi="Book Antiqua"/>
                <w:sz w:val="24"/>
                <w:szCs w:val="24"/>
              </w:rPr>
              <w:t>, vol. 16, no. 4, pp. 580–592, 2023. 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IF: 4.8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Research Gap:</w:t>
            </w:r>
            <w:r w:rsidRPr="002C6D22">
              <w:rPr>
                <w:rFonts w:ascii="Book Antiqua" w:hAnsi="Book Antiqua"/>
                <w:sz w:val="24"/>
                <w:szCs w:val="24"/>
              </w:rPr>
              <w:t> Missing visual reasoning and long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term learning analysis.</w:t>
            </w:r>
          </w:p>
          <w:p w14:paraId="1286A6FE" w14:textId="5885A89A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13D1E06C" w14:textId="77777777">
        <w:trPr>
          <w:trHeight w:val="130"/>
        </w:trPr>
        <w:tc>
          <w:tcPr>
            <w:tcW w:w="656" w:type="dxa"/>
          </w:tcPr>
          <w:p w14:paraId="523A96C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2840" w:type="dxa"/>
          </w:tcPr>
          <w:p w14:paraId="2CB78027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Bridging the Research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2447DD">
              <w:rPr>
                <w:rFonts w:ascii="Book Antiqua" w:hAnsi="Book Antiqua"/>
                <w:sz w:val="24"/>
                <w:szCs w:val="24"/>
              </w:rPr>
              <w:t>Gap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/ Innovation Gap</w:t>
            </w:r>
          </w:p>
          <w:p w14:paraId="16BC178F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48E0960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AE9470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2572E1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58EF72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711C34AE" w14:textId="77777777" w:rsidR="002C6D22" w:rsidRPr="002C6D22" w:rsidRDefault="002C6D22" w:rsidP="002C6D22">
            <w:pPr>
              <w:numPr>
                <w:ilvl w:val="0"/>
                <w:numId w:val="8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Cognitive Learning Focus</w:t>
            </w:r>
            <w:r w:rsidRPr="002C6D22">
              <w:rPr>
                <w:rFonts w:ascii="Book Antiqua" w:hAnsi="Book Antiqua"/>
                <w:sz w:val="24"/>
                <w:szCs w:val="24"/>
              </w:rPr>
              <w:t xml:space="preserve"> – The system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analyzes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students’ coding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behavior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and thinking patterns instead of only generating solutions.</w:t>
            </w:r>
          </w:p>
          <w:p w14:paraId="621DF025" w14:textId="77777777" w:rsidR="002C6D22" w:rsidRPr="002C6D22" w:rsidRDefault="002C6D22" w:rsidP="002C6D22">
            <w:pPr>
              <w:numPr>
                <w:ilvl w:val="0"/>
                <w:numId w:val="8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Personalized Adaptive Learning</w:t>
            </w:r>
            <w:r w:rsidRPr="002C6D22">
              <w:rPr>
                <w:rFonts w:ascii="Book Antiqua" w:hAnsi="Book Antiqua"/>
                <w:sz w:val="24"/>
                <w:szCs w:val="24"/>
              </w:rPr>
              <w:t> – Builds individual learning profiles by tracking repeated mistakes and progress over time.</w:t>
            </w:r>
          </w:p>
          <w:p w14:paraId="31929BE0" w14:textId="77777777" w:rsidR="002C6D22" w:rsidRPr="002C6D22" w:rsidRDefault="002C6D22" w:rsidP="002C6D22">
            <w:pPr>
              <w:numPr>
                <w:ilvl w:val="0"/>
                <w:numId w:val="8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Integrated Intelligent Tutoring</w:t>
            </w:r>
            <w:r w:rsidRPr="002C6D22">
              <w:rPr>
                <w:rFonts w:ascii="Book Antiqua" w:hAnsi="Book Antiqua"/>
                <w:sz w:val="24"/>
                <w:szCs w:val="24"/>
              </w:rPr>
              <w:t> – Combines error prediction, visual algorithm explanations, and multilingual guidance in a single AI learning platform.</w:t>
            </w:r>
          </w:p>
          <w:p w14:paraId="207DC3EB" w14:textId="23EDB3EC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4FBFF80C" w14:textId="77777777">
        <w:trPr>
          <w:trHeight w:val="130"/>
        </w:trPr>
        <w:tc>
          <w:tcPr>
            <w:tcW w:w="656" w:type="dxa"/>
          </w:tcPr>
          <w:p w14:paraId="759B3EB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</w:t>
            </w:r>
          </w:p>
        </w:tc>
        <w:tc>
          <w:tcPr>
            <w:tcW w:w="2840" w:type="dxa"/>
          </w:tcPr>
          <w:p w14:paraId="5FC2B8A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OBJECTIVE</w:t>
            </w:r>
          </w:p>
          <w:p w14:paraId="4C325FA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5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438BFE4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CA6D29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6EAD5A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A137B5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870061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6D7D3EE3" w14:textId="77777777" w:rsidR="002C6D22" w:rsidRPr="002C6D22" w:rsidRDefault="002C6D22" w:rsidP="002C6D22">
            <w:pPr>
              <w:numPr>
                <w:ilvl w:val="0"/>
                <w:numId w:val="7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lastRenderedPageBreak/>
              <w:t>Develop an AI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based cognitive coding assistant for DSA learning.</w:t>
            </w:r>
          </w:p>
          <w:p w14:paraId="78E28C3D" w14:textId="77777777" w:rsidR="002C6D22" w:rsidRPr="002C6D22" w:rsidRDefault="002C6D22" w:rsidP="002C6D22">
            <w:pPr>
              <w:numPr>
                <w:ilvl w:val="0"/>
                <w:numId w:val="7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lastRenderedPageBreak/>
              <w:t>Analyze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students’ partial or incorrect code instead of giving direct solutions.</w:t>
            </w:r>
          </w:p>
          <w:p w14:paraId="262AF114" w14:textId="77777777" w:rsidR="002C6D22" w:rsidRPr="002C6D22" w:rsidRDefault="002C6D22" w:rsidP="002C6D22">
            <w:pPr>
              <w:numPr>
                <w:ilvl w:val="0"/>
                <w:numId w:val="7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Build personalized learning profiles based on coding patterns and mistakes.</w:t>
            </w:r>
          </w:p>
          <w:p w14:paraId="586F5BEA" w14:textId="77777777" w:rsidR="002C6D22" w:rsidRPr="002C6D22" w:rsidRDefault="002C6D22" w:rsidP="002C6D22">
            <w:pPr>
              <w:numPr>
                <w:ilvl w:val="0"/>
                <w:numId w:val="7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Provide visual explanations and optimization guidance for better understanding.</w:t>
            </w:r>
          </w:p>
          <w:p w14:paraId="4325FD12" w14:textId="77777777" w:rsidR="002C6D22" w:rsidRPr="002C6D22" w:rsidRDefault="002C6D22" w:rsidP="002C6D22">
            <w:pPr>
              <w:numPr>
                <w:ilvl w:val="0"/>
                <w:numId w:val="7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Support multilingual learning to improve accessibility and placement preparation.</w:t>
            </w:r>
          </w:p>
          <w:p w14:paraId="7FC3A31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F55202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2C490D6" w14:textId="77777777">
        <w:trPr>
          <w:trHeight w:val="130"/>
        </w:trPr>
        <w:tc>
          <w:tcPr>
            <w:tcW w:w="656" w:type="dxa"/>
          </w:tcPr>
          <w:p w14:paraId="129BC9D1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840" w:type="dxa"/>
          </w:tcPr>
          <w:p w14:paraId="7D9A0826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14:paraId="1937A6F9" w14:textId="1C94E424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70D5A07" w14:textId="16BB9CA9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6438188" w14:textId="3675ABFA" w:rsidR="0041011E" w:rsidRPr="002447DD" w:rsidRDefault="002C6D22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509DC599" wp14:editId="2F785425">
                  <wp:simplePos x="0" y="0"/>
                  <wp:positionH relativeFrom="column">
                    <wp:posOffset>242628</wp:posOffset>
                  </wp:positionH>
                  <wp:positionV relativeFrom="paragraph">
                    <wp:posOffset>236740</wp:posOffset>
                  </wp:positionV>
                  <wp:extent cx="3335649" cy="2154159"/>
                  <wp:effectExtent l="0" t="0" r="0" b="0"/>
                  <wp:wrapSquare wrapText="bothSides"/>
                  <wp:docPr id="162200304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003044" name="Picture 162200304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649" cy="215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CD00B9" w14:textId="39D158A0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1A1632C" w14:textId="1141B75F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76637A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7728D2A" w14:textId="59302053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09E54C5" w14:textId="10906DB2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526D6D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E0D641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2C698F6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7E6C28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AC26302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E5CF7A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F9596C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8C6840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770D904" w14:textId="77777777">
        <w:trPr>
          <w:trHeight w:val="130"/>
        </w:trPr>
        <w:tc>
          <w:tcPr>
            <w:tcW w:w="656" w:type="dxa"/>
          </w:tcPr>
          <w:p w14:paraId="69F5185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7</w:t>
            </w:r>
          </w:p>
        </w:tc>
        <w:tc>
          <w:tcPr>
            <w:tcW w:w="2840" w:type="dxa"/>
          </w:tcPr>
          <w:p w14:paraId="7AB4919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METHODOLOGY</w:t>
            </w:r>
          </w:p>
          <w:p w14:paraId="7C41ED3F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10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08378E4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65A5ED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3F5FDA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F11DB4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B16B95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6750D53E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Collect student Python code submissions.</w:t>
            </w:r>
          </w:p>
          <w:p w14:paraId="231193FA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Perform code preprocessing and syntax validation.</w:t>
            </w:r>
          </w:p>
          <w:p w14:paraId="7466993C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Detect logical, syntax, and optimization errors.</w:t>
            </w:r>
          </w:p>
          <w:p w14:paraId="1F119493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Analyze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student coding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behavior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and patterns.</w:t>
            </w:r>
          </w:p>
          <w:p w14:paraId="007D95F6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Create personalized learner profile.</w:t>
            </w:r>
          </w:p>
          <w:p w14:paraId="6CEEA793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Learning Agent tracks progress and adapts feedback.</w:t>
            </w:r>
          </w:p>
          <w:p w14:paraId="1A9FAEDD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Generate guided hints instead of full solutions.</w:t>
            </w:r>
          </w:p>
          <w:p w14:paraId="7B04080F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lastRenderedPageBreak/>
              <w:t>Provide visual explanation of algorithms &amp; time complexity.</w:t>
            </w:r>
          </w:p>
          <w:p w14:paraId="64B614FE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Support multilingual explanations for better understanding.</w:t>
            </w:r>
          </w:p>
          <w:p w14:paraId="385043B1" w14:textId="77777777" w:rsidR="002C6D22" w:rsidRPr="002C6D22" w:rsidRDefault="002C6D22" w:rsidP="002C6D22">
            <w:pPr>
              <w:numPr>
                <w:ilvl w:val="0"/>
                <w:numId w:val="6"/>
              </w:numPr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Store learning history for continuous improvement and performance tracking.</w:t>
            </w:r>
          </w:p>
          <w:p w14:paraId="2A30A684" w14:textId="496CA05C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95416AB" w14:textId="77777777">
        <w:trPr>
          <w:trHeight w:val="130"/>
        </w:trPr>
        <w:tc>
          <w:tcPr>
            <w:tcW w:w="656" w:type="dxa"/>
          </w:tcPr>
          <w:p w14:paraId="2F4237B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2840" w:type="dxa"/>
          </w:tcPr>
          <w:p w14:paraId="1A60F38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OUTCOMES OR DELIVERABLES</w:t>
            </w:r>
          </w:p>
          <w:p w14:paraId="146A44E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5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4BE3004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E8D946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882341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616257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56F0CBA1" w14:textId="77777777" w:rsidR="002C6D22" w:rsidRPr="002C6D22" w:rsidRDefault="002C6D22" w:rsidP="002C6D22">
            <w:pPr>
              <w:numPr>
                <w:ilvl w:val="0"/>
                <w:numId w:val="5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AI-based Visual Cognitive Coding Assistant prototype.</w:t>
            </w:r>
          </w:p>
          <w:p w14:paraId="6EC0B607" w14:textId="77777777" w:rsidR="002C6D22" w:rsidRPr="002C6D22" w:rsidRDefault="002C6D22" w:rsidP="002C6D22">
            <w:pPr>
              <w:numPr>
                <w:ilvl w:val="0"/>
                <w:numId w:val="5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Personalized student learning profile with mistake analysis.</w:t>
            </w:r>
          </w:p>
          <w:p w14:paraId="721422E0" w14:textId="77777777" w:rsidR="002C6D22" w:rsidRPr="002C6D22" w:rsidRDefault="002C6D22" w:rsidP="002C6D22">
            <w:pPr>
              <w:numPr>
                <w:ilvl w:val="0"/>
                <w:numId w:val="5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Guided feedback system without providing direct solutions.</w:t>
            </w:r>
          </w:p>
          <w:p w14:paraId="098AE0CB" w14:textId="77777777" w:rsidR="002C6D22" w:rsidRPr="002C6D22" w:rsidRDefault="002C6D22" w:rsidP="002C6D22">
            <w:pPr>
              <w:numPr>
                <w:ilvl w:val="0"/>
                <w:numId w:val="5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Visual explanation module for algorithms and time complexity.</w:t>
            </w:r>
          </w:p>
          <w:p w14:paraId="2FDE7123" w14:textId="77777777" w:rsidR="002C6D22" w:rsidRPr="002C6D22" w:rsidRDefault="002C6D22" w:rsidP="002C6D22">
            <w:pPr>
              <w:numPr>
                <w:ilvl w:val="0"/>
                <w:numId w:val="5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Multilingual coding learning support for placement preparation.</w:t>
            </w:r>
          </w:p>
          <w:p w14:paraId="15C7B414" w14:textId="0711F501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E202592" w14:textId="77777777">
        <w:trPr>
          <w:trHeight w:val="130"/>
        </w:trPr>
        <w:tc>
          <w:tcPr>
            <w:tcW w:w="656" w:type="dxa"/>
          </w:tcPr>
          <w:p w14:paraId="19F668D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9</w:t>
            </w:r>
          </w:p>
        </w:tc>
        <w:tc>
          <w:tcPr>
            <w:tcW w:w="2840" w:type="dxa"/>
          </w:tcPr>
          <w:p w14:paraId="1D20442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NOVELTY</w:t>
            </w:r>
          </w:p>
          <w:p w14:paraId="79E3CD1B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(not more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than 3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points)</w:t>
            </w:r>
          </w:p>
          <w:p w14:paraId="33407A72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0A4ED3D0" w14:textId="77777777" w:rsidR="002C6D22" w:rsidRPr="002C6D22" w:rsidRDefault="002C6D22" w:rsidP="002C6D22">
            <w:pPr>
              <w:numPr>
                <w:ilvl w:val="0"/>
                <w:numId w:val="4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AI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based Visual Cognitive Coding Assistant prototype</w:t>
            </w:r>
          </w:p>
          <w:p w14:paraId="0D209BEC" w14:textId="77777777" w:rsidR="002C6D22" w:rsidRPr="002C6D22" w:rsidRDefault="002C6D22" w:rsidP="002C6D22">
            <w:pPr>
              <w:numPr>
                <w:ilvl w:val="0"/>
                <w:numId w:val="4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Personalized 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Learning Agent</w:t>
            </w:r>
            <w:r w:rsidRPr="002C6D22">
              <w:rPr>
                <w:rFonts w:ascii="Book Antiqua" w:hAnsi="Book Antiqua"/>
                <w:sz w:val="24"/>
                <w:szCs w:val="24"/>
              </w:rPr>
              <w:t> for student performance tracking</w:t>
            </w:r>
          </w:p>
          <w:p w14:paraId="370A598B" w14:textId="77777777" w:rsidR="002C6D22" w:rsidRPr="002C6D22" w:rsidRDefault="002C6D22" w:rsidP="002C6D22">
            <w:pPr>
              <w:numPr>
                <w:ilvl w:val="0"/>
                <w:numId w:val="4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Automated mistake pattern analysis &amp; feedback system</w:t>
            </w:r>
          </w:p>
          <w:p w14:paraId="37671C86" w14:textId="77777777" w:rsidR="0041011E" w:rsidRPr="002447DD" w:rsidRDefault="0041011E" w:rsidP="002C6D22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  <w:p w14:paraId="09BE21B7" w14:textId="77777777" w:rsidR="0041011E" w:rsidRPr="002447DD" w:rsidRDefault="0041011E" w:rsidP="002C6D22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7FD0BE0F" w14:textId="77777777">
        <w:trPr>
          <w:trHeight w:val="130"/>
        </w:trPr>
        <w:tc>
          <w:tcPr>
            <w:tcW w:w="656" w:type="dxa"/>
            <w:vMerge w:val="restart"/>
          </w:tcPr>
          <w:p w14:paraId="124E45C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10</w:t>
            </w:r>
          </w:p>
        </w:tc>
        <w:tc>
          <w:tcPr>
            <w:tcW w:w="2840" w:type="dxa"/>
          </w:tcPr>
          <w:p w14:paraId="5FD8BBA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Time line</w:t>
            </w:r>
          </w:p>
          <w:p w14:paraId="18A43BB5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6F934526" w14:textId="77777777" w:rsidR="0041011E" w:rsidRPr="002447DD" w:rsidRDefault="007B17A8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Deliverables</w:t>
            </w:r>
          </w:p>
        </w:tc>
      </w:tr>
      <w:tr w:rsidR="0041011E" w:rsidRPr="002447DD" w14:paraId="45948512" w14:textId="77777777">
        <w:trPr>
          <w:trHeight w:val="130"/>
        </w:trPr>
        <w:tc>
          <w:tcPr>
            <w:tcW w:w="656" w:type="dxa"/>
            <w:vMerge/>
          </w:tcPr>
          <w:p w14:paraId="06183E0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6B0FB69B" w14:textId="58CFF76F" w:rsidR="0041011E" w:rsidRPr="002447DD" w:rsidRDefault="00835949">
            <w:pPr>
              <w:ind w:rightChars="-207" w:right="-455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February 21, 2026 (SPRINT Review 1)</w:t>
            </w:r>
          </w:p>
        </w:tc>
        <w:tc>
          <w:tcPr>
            <w:tcW w:w="6294" w:type="dxa"/>
          </w:tcPr>
          <w:p w14:paraId="54DD3704" w14:textId="2EE4674E" w:rsidR="0041011E" w:rsidRPr="002447DD" w:rsidRDefault="002C6D22" w:rsidP="002C6D22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• Problem analysis completed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  <w:t>• Literature survey finalized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  <w:t>• System architecture &amp; module design</w:t>
            </w:r>
          </w:p>
        </w:tc>
      </w:tr>
      <w:tr w:rsidR="0041011E" w:rsidRPr="002447DD" w14:paraId="7F83F8ED" w14:textId="77777777">
        <w:trPr>
          <w:trHeight w:val="130"/>
        </w:trPr>
        <w:tc>
          <w:tcPr>
            <w:tcW w:w="656" w:type="dxa"/>
            <w:vMerge/>
          </w:tcPr>
          <w:p w14:paraId="327501E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4DD63CCD" w14:textId="41408AC3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March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22, 2026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SPRINT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14:paraId="2EE76E6C" w14:textId="11960E02" w:rsidR="0041011E" w:rsidRPr="002447DD" w:rsidRDefault="002C6D22" w:rsidP="002C6D22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• Prototype development completed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  <w:t>• Learning Agent integration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  <w:t>• Initial testing &amp; feedback system</w:t>
            </w:r>
          </w:p>
        </w:tc>
      </w:tr>
      <w:tr w:rsidR="0041011E" w:rsidRPr="002447DD" w14:paraId="6B1335F3" w14:textId="77777777">
        <w:trPr>
          <w:trHeight w:val="130"/>
        </w:trPr>
        <w:tc>
          <w:tcPr>
            <w:tcW w:w="656" w:type="dxa"/>
            <w:vMerge/>
          </w:tcPr>
          <w:p w14:paraId="04F1982F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4367EEC2" w14:textId="6D95F7A0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April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28 – 30,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2026 (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Project Demo and Report submission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6294" w:type="dxa"/>
          </w:tcPr>
          <w:p w14:paraId="053F5E59" w14:textId="701212F0" w:rsidR="0041011E" w:rsidRPr="002447DD" w:rsidRDefault="002C6D22" w:rsidP="002C6D22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• Final AI Coding Learning Platform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  <w:t>• Predictive feedback &amp; personalization module</w:t>
            </w:r>
            <w:r w:rsidRPr="002C6D22">
              <w:rPr>
                <w:rFonts w:ascii="Book Antiqua" w:hAnsi="Book Antiqua"/>
                <w:sz w:val="24"/>
                <w:szCs w:val="24"/>
              </w:rPr>
              <w:br/>
              <w:t>• Final report, demo &amp; documentation</w:t>
            </w:r>
          </w:p>
        </w:tc>
      </w:tr>
      <w:tr w:rsidR="0041011E" w:rsidRPr="002447DD" w14:paraId="53AEA9F8" w14:textId="77777777">
        <w:trPr>
          <w:trHeight w:val="130"/>
        </w:trPr>
        <w:tc>
          <w:tcPr>
            <w:tcW w:w="656" w:type="dxa"/>
          </w:tcPr>
          <w:p w14:paraId="5B099F4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840" w:type="dxa"/>
          </w:tcPr>
          <w:p w14:paraId="1B2FD47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Collaboration details</w:t>
            </w:r>
          </w:p>
        </w:tc>
        <w:tc>
          <w:tcPr>
            <w:tcW w:w="6294" w:type="dxa"/>
          </w:tcPr>
          <w:p w14:paraId="751BE4C1" w14:textId="22DAA79B" w:rsidR="002C6D22" w:rsidRPr="002C6D22" w:rsidRDefault="0098579D" w:rsidP="002C6D22">
            <w:pPr>
              <w:numPr>
                <w:ilvl w:val="0"/>
                <w:numId w:val="3"/>
              </w:numPr>
              <w:jc w:val="both"/>
              <w:rPr>
                <w:rFonts w:ascii="Book Antiqua" w:hAnsi="Book Antiqua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  <w:r w:rsidR="002C6D22" w:rsidRPr="002C6D22">
              <w:rPr>
                <w:rFonts w:ascii="Segoe UI" w:eastAsia="Times New Roman" w:hAnsi="Segoe UI" w:cs="Segoe UI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2C6D22" w:rsidRPr="002C6D22">
              <w:rPr>
                <w:rFonts w:ascii="Book Antiqua" w:hAnsi="Book Antiqua"/>
                <w:b/>
                <w:bCs/>
              </w:rPr>
              <w:t>Academic Mentor Collaboration</w:t>
            </w:r>
            <w:r w:rsidR="002C6D22" w:rsidRPr="002C6D22">
              <w:rPr>
                <w:rFonts w:ascii="Book Antiqua" w:hAnsi="Book Antiqua"/>
              </w:rPr>
              <w:t> – Guidance on research methodology, validation, and evaluation.</w:t>
            </w:r>
          </w:p>
          <w:p w14:paraId="4A23AF9B" w14:textId="35F76B88" w:rsidR="002C6D22" w:rsidRPr="002C6D22" w:rsidRDefault="002C6D22" w:rsidP="002C6D22">
            <w:pPr>
              <w:numPr>
                <w:ilvl w:val="0"/>
                <w:numId w:val="3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Technical Collaboration</w:t>
            </w:r>
            <w:r w:rsidRPr="002C6D22">
              <w:rPr>
                <w:rFonts w:ascii="Book Antiqua" w:hAnsi="Book Antiqua"/>
                <w:sz w:val="24"/>
                <w:szCs w:val="24"/>
              </w:rPr>
              <w:t> – Support for AI tools, coding platforms, and Agile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SCRUM based development.</w:t>
            </w:r>
          </w:p>
          <w:p w14:paraId="2C1F9BF4" w14:textId="4B3B1DEA" w:rsidR="0041011E" w:rsidRPr="002447DD" w:rsidRDefault="0041011E" w:rsidP="002C6D22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4D5E269D" w14:textId="77777777">
        <w:trPr>
          <w:trHeight w:val="130"/>
        </w:trPr>
        <w:tc>
          <w:tcPr>
            <w:tcW w:w="656" w:type="dxa"/>
          </w:tcPr>
          <w:p w14:paraId="6EBB702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2</w:t>
            </w:r>
          </w:p>
        </w:tc>
        <w:tc>
          <w:tcPr>
            <w:tcW w:w="2840" w:type="dxa"/>
          </w:tcPr>
          <w:p w14:paraId="27C95E15" w14:textId="165D796B" w:rsidR="0041011E" w:rsidRPr="002447DD" w:rsidRDefault="00E03F31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Target </w:t>
            </w:r>
            <w:r w:rsidR="0098579D"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 xml:space="preserve">Technology Readiness </w:t>
            </w:r>
            <w:r w:rsidR="002447DD"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>Level of</w:t>
            </w:r>
            <w:r w:rsidRPr="002447DD">
              <w:rPr>
                <w:rFonts w:ascii="Book Antiqua" w:hAnsi="Book Antiqua"/>
                <w:b/>
                <w:sz w:val="24"/>
                <w:szCs w:val="24"/>
                <w:lang w:val="en-US"/>
              </w:rPr>
              <w:t xml:space="preserve"> the project </w:t>
            </w:r>
          </w:p>
          <w:p w14:paraId="732B192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(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TRL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Scale 1 to 9)</w:t>
            </w:r>
          </w:p>
          <w:p w14:paraId="5771D379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1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Basic principles observed and reported.</w:t>
            </w:r>
          </w:p>
          <w:p w14:paraId="44CABA2C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2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Technology concept formulated.</w:t>
            </w:r>
          </w:p>
          <w:p w14:paraId="3055156F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3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Experimental proof of concept.</w:t>
            </w:r>
          </w:p>
          <w:p w14:paraId="4B2408EF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4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Technology validated in lab.</w:t>
            </w:r>
          </w:p>
          <w:p w14:paraId="407788D9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5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Technology validated in a relevant environment.</w:t>
            </w:r>
          </w:p>
          <w:p w14:paraId="44C9C65F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6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Technology demonstrated in a relevant environment.</w:t>
            </w:r>
          </w:p>
          <w:p w14:paraId="0BCC06AD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7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System prototype demonstration in operational environment.</w:t>
            </w:r>
          </w:p>
          <w:p w14:paraId="2D28DE5C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8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ab/>
              <w:t>System complete and qualified.</w:t>
            </w:r>
          </w:p>
          <w:p w14:paraId="13E73C27" w14:textId="77777777" w:rsidR="003D27DA" w:rsidRPr="002447DD" w:rsidRDefault="003D27DA" w:rsidP="003D27DA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TRL 9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  Actual system proven in operational environment.</w:t>
            </w:r>
          </w:p>
        </w:tc>
        <w:tc>
          <w:tcPr>
            <w:tcW w:w="6294" w:type="dxa"/>
          </w:tcPr>
          <w:p w14:paraId="28FB57A5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98F44D5" w14:textId="77777777">
        <w:trPr>
          <w:trHeight w:val="130"/>
        </w:trPr>
        <w:tc>
          <w:tcPr>
            <w:tcW w:w="656" w:type="dxa"/>
          </w:tcPr>
          <w:p w14:paraId="2FFC2E6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3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14:paraId="788DD9D2" w14:textId="09B61546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S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ustainable Development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G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oal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(1-17)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8A431F" w:rsidRPr="002447DD">
              <w:rPr>
                <w:rFonts w:ascii="Book Antiqua" w:hAnsi="Book Antiqua"/>
                <w:sz w:val="24"/>
                <w:szCs w:val="24"/>
                <w:lang w:val="en-US"/>
              </w:rPr>
              <w:t>(Most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prominent one goal)</w:t>
            </w:r>
          </w:p>
        </w:tc>
        <w:tc>
          <w:tcPr>
            <w:tcW w:w="6294" w:type="dxa"/>
          </w:tcPr>
          <w:p w14:paraId="74EA3F67" w14:textId="5ECB7BE0" w:rsidR="0041011E" w:rsidRPr="002C6D22" w:rsidRDefault="002C6D22" w:rsidP="002C6D22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 xml:space="preserve">SDG 4 – Quality </w:t>
            </w:r>
            <w:proofErr w:type="spellStart"/>
            <w:r w:rsidRPr="002C6D22">
              <w:rPr>
                <w:rFonts w:ascii="Book Antiqua" w:hAnsi="Book Antiqua"/>
                <w:sz w:val="24"/>
                <w:szCs w:val="24"/>
              </w:rPr>
              <w:t>EducationSDG</w:t>
            </w:r>
            <w:proofErr w:type="spellEnd"/>
            <w:r w:rsidRPr="002C6D22">
              <w:rPr>
                <w:rFonts w:ascii="Book Antiqua" w:hAnsi="Book Antiqua"/>
                <w:sz w:val="24"/>
                <w:szCs w:val="24"/>
              </w:rPr>
              <w:t xml:space="preserve"> 4 – Quality Education</w:t>
            </w:r>
            <w:r>
              <w:rPr>
                <w:rFonts w:ascii="Book Antiqua" w:hAnsi="Book Antiqua"/>
                <w:sz w:val="24"/>
                <w:szCs w:val="24"/>
              </w:rPr>
              <w:br/>
            </w:r>
            <w:r w:rsidRPr="002C6D22">
              <w:rPr>
                <w:rFonts w:ascii="Book Antiqua" w:hAnsi="Book Antiqua"/>
                <w:sz w:val="24"/>
                <w:szCs w:val="24"/>
              </w:rPr>
              <w:t>The project promotes 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t>inclusive, personalized, and technology</w:t>
            </w:r>
            <w:r w:rsidRPr="002C6D22">
              <w:rPr>
                <w:rFonts w:ascii="Book Antiqua" w:hAnsi="Book Antiqua"/>
                <w:b/>
                <w:bCs/>
                <w:sz w:val="24"/>
                <w:szCs w:val="24"/>
              </w:rPr>
              <w:noBreakHyphen/>
              <w:t>enabled learning</w:t>
            </w:r>
            <w:r w:rsidRPr="002C6D22">
              <w:rPr>
                <w:rFonts w:ascii="Book Antiqua" w:hAnsi="Book Antiqua"/>
                <w:sz w:val="24"/>
                <w:szCs w:val="24"/>
              </w:rPr>
              <w:t> by improving students’ coding and problem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solving skills through AI</w:t>
            </w:r>
            <w:r w:rsidRPr="002C6D22">
              <w:rPr>
                <w:rFonts w:ascii="Book Antiqua" w:hAnsi="Book Antiqua"/>
                <w:sz w:val="24"/>
                <w:szCs w:val="24"/>
              </w:rPr>
              <w:noBreakHyphen/>
              <w:t>based cognitive tutoring and multilingual support.</w:t>
            </w:r>
          </w:p>
        </w:tc>
      </w:tr>
      <w:tr w:rsidR="0041011E" w:rsidRPr="002447DD" w14:paraId="4D49AE8D" w14:textId="77777777">
        <w:trPr>
          <w:trHeight w:val="130"/>
        </w:trPr>
        <w:tc>
          <w:tcPr>
            <w:tcW w:w="656" w:type="dxa"/>
          </w:tcPr>
          <w:p w14:paraId="6850874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4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14:paraId="746392B3" w14:textId="41A65540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Industry Practice followed for 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system d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evelopment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8A431F" w:rsidRPr="002447DD">
              <w:rPr>
                <w:rFonts w:ascii="Book Antiqua" w:hAnsi="Book Antiqua"/>
                <w:sz w:val="24"/>
                <w:szCs w:val="24"/>
                <w:lang w:val="en-US"/>
              </w:rPr>
              <w:t>(Agile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 SCRUM)</w:t>
            </w:r>
          </w:p>
          <w:p w14:paraId="2AFFD54A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3A63FE4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0BEDD6A9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E50DA26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ECDCBF5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78163BE9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6294" w:type="dxa"/>
          </w:tcPr>
          <w:p w14:paraId="5BDE2A8B" w14:textId="77777777" w:rsidR="002C6D22" w:rsidRPr="002C6D22" w:rsidRDefault="002C6D22" w:rsidP="002C6D22">
            <w:pPr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Requirement gathering through user stories and sprint planning.</w:t>
            </w:r>
          </w:p>
          <w:p w14:paraId="7512EB2A" w14:textId="77777777" w:rsidR="002C6D22" w:rsidRPr="002C6D22" w:rsidRDefault="002C6D22" w:rsidP="002C6D22">
            <w:pPr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Development divided into short iterative sprints.</w:t>
            </w:r>
          </w:p>
          <w:p w14:paraId="71D48DD6" w14:textId="77777777" w:rsidR="002C6D22" w:rsidRPr="002C6D22" w:rsidRDefault="002C6D22" w:rsidP="002C6D22">
            <w:pPr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Continuous coding, testing, and integration in each sprint.</w:t>
            </w:r>
          </w:p>
          <w:p w14:paraId="02523405" w14:textId="77777777" w:rsidR="002C6D22" w:rsidRPr="002C6D22" w:rsidRDefault="002C6D22" w:rsidP="002C6D22">
            <w:pPr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Regular sprint reviews and feedback incorporation.</w:t>
            </w:r>
          </w:p>
          <w:p w14:paraId="26A25F3D" w14:textId="77777777" w:rsidR="002C6D22" w:rsidRPr="002C6D22" w:rsidRDefault="002C6D22" w:rsidP="002C6D22">
            <w:pPr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Daily SCRUM meetings for progress tracking.</w:t>
            </w:r>
          </w:p>
          <w:p w14:paraId="3E2C5C36" w14:textId="77777777" w:rsidR="002C6D22" w:rsidRPr="002C6D22" w:rsidRDefault="002C6D22" w:rsidP="002C6D22">
            <w:pPr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Incremental feature development and deployment.</w:t>
            </w:r>
          </w:p>
          <w:p w14:paraId="46DA652C" w14:textId="77777777" w:rsidR="002C6D22" w:rsidRPr="002C6D22" w:rsidRDefault="002C6D22" w:rsidP="002C6D22">
            <w:pPr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C6D22">
              <w:rPr>
                <w:rFonts w:ascii="Book Antiqua" w:hAnsi="Book Antiqua"/>
                <w:sz w:val="24"/>
                <w:szCs w:val="24"/>
              </w:rPr>
              <w:t>Continuous improvement through retrospective meetings.</w:t>
            </w:r>
          </w:p>
          <w:p w14:paraId="0805458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</w:tr>
    </w:tbl>
    <w:p w14:paraId="1EBA34E3" w14:textId="77777777" w:rsidR="0041011E" w:rsidRPr="002447DD" w:rsidRDefault="0041011E">
      <w:pPr>
        <w:rPr>
          <w:rFonts w:ascii="Book Antiqua" w:hAnsi="Book Antiqua"/>
          <w:b/>
          <w:bCs/>
          <w:sz w:val="24"/>
          <w:szCs w:val="24"/>
        </w:rPr>
      </w:pPr>
    </w:p>
    <w:p w14:paraId="688B9DE3" w14:textId="7181C824" w:rsidR="007B17A8" w:rsidRPr="002447DD" w:rsidRDefault="007B17A8" w:rsidP="007B17A8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hAnsi="Book Antiqu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37F84" wp14:editId="57AFBCEC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65850" cy="5651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D7E3A" w14:textId="77777777" w:rsidR="007B17A8" w:rsidRDefault="007B17A8" w:rsidP="007B17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Annals of R.S.C.B., ISSN:1583-6258, Vol. 25, Issue 6,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7F84" id="Text Box 8" o:spid="_x0000_s1031" type="#_x0000_t202" style="position:absolute;margin-left:0;margin-top:14.5pt;width:485.5pt;height:44.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KxIAIAAEkEAAAOAAAAZHJzL2Uyb0RvYy54bWysVE2P0zAQvSPxHyzfaZrSlqVquipdFSGt&#10;2JUK4uw6ThvheIztNim/nmf3E5YT4uLMeMZvZt7MZHrfNZrtlfM1mYLnvT5nykgqa7Mp+Ncvyzd3&#10;nPkgTCk0GVXwg/L8fvb61bS1EzWgLelSOQYQ4yetLfg2BDvJMi+3qhG+R1YZGCtyjQhQ3SYrnWiB&#10;3uhs0O+Ps5ZcaR1J5T1uH45GPkv4VaVkeKoqrwLTBUduIZ0unet4ZrOpmGycsNtantIQ/5BFI2qD&#10;oBeoBxEE27n6BVRTS0eeqtCT1GRUVbVUqQZUk/f/qGa1FValWkCOtxea/P+DlZ/3K/vsWOg+UIcG&#10;RkJa6ycel7GernJN/CJTBjsoPFxoU11gEpfjfDy6G8EkYRuNRzlkwGTX19b58FFRw6JQcIe2JLbE&#10;/tGHo+vZJQbzpOtyWWudlDgKaqEd2ws0UYeUI8B/89KGtcjkLUK/QIjQl/drLeT3U3o3CMDTBjlf&#10;a49S6NYdq0tUdeZlTeUBdDk6TpK3clkD/lH48CwcRgc0YB3CE45KE3Kik8TZltzPv91Hf3QUVs5a&#10;jGLB/Y+dcIoz/cmg1+/z4TDOblKGo3cDKO7Wsr61mF2zIBCVY/GsTGL0D/osVo6ab9iaeYwKkzAS&#10;sQsezuIiHBcEWyfVfJ6cMK1WhEezsjJCR44NzXeBqjo1MLJ15OZEIuY1jcBpt+JC3OrJ6/oHmP0C&#10;AAD//wMAUEsDBBQABgAIAAAAIQDcXwOC2gAAAAcBAAAPAAAAZHJzL2Rvd25yZXYueG1sTI8xT8Mw&#10;EIV3JP6DdUhs1EmHkoQ4FaCWhYmCmN34alvE5yh20/DvOSaY7k7v6d332u0SBjHjlHwkBeWqAIHU&#10;R+PJKvh4399VIFLWZPQQCRV8Y4Jtd33V6sbEC73hfMhWcAilRitwOY+NlKl3GHRaxRGJtVOcgs58&#10;TlaaSV84PAxyXRQbGbQn/uD0iM8O+6/DOSjYPdna9pWe3K4y3s/L5+nVvih1e7M8PoDIuOQ/M/zi&#10;Mzp0zHSMZzJJDAq4SFawrnmyWt+XvBzZVlYFyK6V//m7HwAAAP//AwBQSwECLQAUAAYACAAAACEA&#10;toM4kv4AAADhAQAAEwAAAAAAAAAAAAAAAAAAAAAAW0NvbnRlbnRfVHlwZXNdLnhtbFBLAQItABQA&#10;BgAIAAAAIQA4/SH/1gAAAJQBAAALAAAAAAAAAAAAAAAAAC8BAABfcmVscy8ucmVsc1BLAQItABQA&#10;BgAIAAAAIQCtoJKxIAIAAEkEAAAOAAAAAAAAAAAAAAAAAC4CAABkcnMvZTJvRG9jLnhtbFBLAQIt&#10;ABQABgAIAAAAIQDcXwOC2gAAAAcBAAAPAAAAAAAAAAAAAAAAAHoEAABkcnMvZG93bnJldi54bWxQ&#10;SwUGAAAAAAQABADzAAAAgQUAAAAA&#10;" fillcolor="white [3201]" strokeweight=".5pt">
                <v:textbox>
                  <w:txbxContent>
                    <w:p w14:paraId="4A0D7E3A" w14:textId="77777777" w:rsidR="007B17A8" w:rsidRDefault="007B17A8" w:rsidP="007B17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Annals of R.S.C.B., ISSN:1583-6258, Vol. 25, Issue 6, 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47DD">
        <w:rPr>
          <w:rFonts w:ascii="Book Antiqua" w:hAnsi="Book Antiqua"/>
          <w:b/>
          <w:bCs/>
          <w:sz w:val="24"/>
          <w:szCs w:val="24"/>
        </w:rPr>
        <w:t>Conference/Journal Publication</w:t>
      </w:r>
      <w:r w:rsidRPr="002447DD">
        <w:rPr>
          <w:rFonts w:ascii="Book Antiqua" w:hAnsi="Book Antiqua"/>
          <w:b/>
          <w:bCs/>
          <w:sz w:val="24"/>
          <w:szCs w:val="24"/>
          <w:lang w:val="en-US"/>
        </w:rPr>
        <w:t>/Patent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gramStart"/>
      <w:r w:rsidRPr="002447DD">
        <w:rPr>
          <w:rFonts w:ascii="Book Antiqua" w:hAnsi="Book Antiqua"/>
          <w:b/>
          <w:bCs/>
          <w:sz w:val="24"/>
          <w:szCs w:val="24"/>
        </w:rPr>
        <w:t>Detail</w:t>
      </w:r>
      <w:r w:rsidR="00BC429B">
        <w:rPr>
          <w:rFonts w:ascii="Book Antiqua" w:hAnsi="Book Antiqua"/>
          <w:b/>
          <w:bCs/>
          <w:sz w:val="24"/>
          <w:szCs w:val="24"/>
        </w:rPr>
        <w:t>s :</w:t>
      </w:r>
      <w:proofErr w:type="gramEnd"/>
      <w:r w:rsidR="00BC429B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4F34FADC" w14:textId="77777777" w:rsidR="0041011E" w:rsidRPr="002447DD" w:rsidRDefault="0041011E">
      <w:pPr>
        <w:rPr>
          <w:rFonts w:ascii="Book Antiqua" w:hAnsi="Book Antiqua"/>
          <w:b/>
          <w:bCs/>
          <w:sz w:val="24"/>
          <w:szCs w:val="24"/>
        </w:rPr>
      </w:pPr>
    </w:p>
    <w:p w14:paraId="3E88AB41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1C1EB495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6102750B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6511AB0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607996CC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39AE72D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2FB6F260" w14:textId="77777777" w:rsidR="002C6D22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 xml:space="preserve">Signature of Students: </w:t>
      </w:r>
    </w:p>
    <w:p w14:paraId="7A1B2613" w14:textId="77777777" w:rsidR="002C6D22" w:rsidRPr="002C6D22" w:rsidRDefault="007B17A8">
      <w:pPr>
        <w:rPr>
          <w:rFonts w:ascii="Book Antiqua" w:hAnsi="Book Antiqua"/>
          <w:sz w:val="24"/>
          <w:szCs w:val="24"/>
        </w:rPr>
      </w:pPr>
      <w:r w:rsidRPr="002C6D22">
        <w:rPr>
          <w:rFonts w:ascii="Book Antiqua" w:hAnsi="Book Antiqua"/>
          <w:sz w:val="24"/>
          <w:szCs w:val="24"/>
        </w:rPr>
        <w:t>1.</w:t>
      </w:r>
      <w:r w:rsidR="002C6D22" w:rsidRPr="002C6D22">
        <w:rPr>
          <w:rFonts w:ascii="Book Antiqua" w:hAnsi="Book Antiqua"/>
          <w:sz w:val="24"/>
          <w:szCs w:val="24"/>
        </w:rPr>
        <w:t xml:space="preserve"> Priyanshu Kumar Singh</w:t>
      </w:r>
    </w:p>
    <w:p w14:paraId="144E55B7" w14:textId="37948BBA" w:rsidR="007B17A8" w:rsidRPr="002C6D22" w:rsidRDefault="007B17A8">
      <w:pPr>
        <w:rPr>
          <w:rFonts w:ascii="Book Antiqua" w:hAnsi="Book Antiqua"/>
          <w:sz w:val="24"/>
          <w:szCs w:val="24"/>
        </w:rPr>
      </w:pPr>
      <w:r w:rsidRPr="002C6D22">
        <w:rPr>
          <w:rFonts w:ascii="Book Antiqua" w:hAnsi="Book Antiqua"/>
          <w:sz w:val="24"/>
          <w:szCs w:val="24"/>
        </w:rPr>
        <w:t>2.</w:t>
      </w:r>
      <w:r w:rsidR="002C6D22" w:rsidRPr="002C6D22">
        <w:rPr>
          <w:rFonts w:ascii="Book Antiqua" w:hAnsi="Book Antiqua"/>
          <w:sz w:val="24"/>
          <w:szCs w:val="24"/>
        </w:rPr>
        <w:t xml:space="preserve"> Aastha </w:t>
      </w:r>
      <w:proofErr w:type="spellStart"/>
      <w:r w:rsidR="002C6D22" w:rsidRPr="002C6D22">
        <w:rPr>
          <w:rFonts w:ascii="Book Antiqua" w:hAnsi="Book Antiqua"/>
          <w:sz w:val="24"/>
          <w:szCs w:val="24"/>
        </w:rPr>
        <w:t>Hotwani</w:t>
      </w:r>
      <w:proofErr w:type="spellEnd"/>
    </w:p>
    <w:p w14:paraId="1C3B0DD9" w14:textId="6F69FA9E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</w:t>
      </w: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         </w:t>
      </w:r>
      <w:r w:rsidR="00AE3269">
        <w:rPr>
          <w:rFonts w:ascii="Book Antiqua" w:hAnsi="Book Antiqua"/>
          <w:b/>
          <w:bCs/>
          <w:sz w:val="24"/>
          <w:szCs w:val="24"/>
        </w:rPr>
        <w:t xml:space="preserve">       </w:t>
      </w:r>
    </w:p>
    <w:p w14:paraId="208EF26F" w14:textId="77777777" w:rsidR="00A21548" w:rsidRPr="002447DD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26F7536F" w14:textId="77777777" w:rsidR="00A21548" w:rsidRPr="002447DD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79488B42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 xml:space="preserve">Signature of the </w:t>
      </w:r>
      <w:r w:rsidR="00A21548" w:rsidRPr="002447DD">
        <w:rPr>
          <w:rFonts w:ascii="Book Antiqua" w:hAnsi="Book Antiqua"/>
          <w:b/>
          <w:bCs/>
          <w:sz w:val="24"/>
          <w:szCs w:val="24"/>
        </w:rPr>
        <w:t>Supervisor: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</w:p>
    <w:sectPr w:rsidR="007B17A8" w:rsidRPr="002447DD" w:rsidSect="007B17A8">
      <w:headerReference w:type="default" r:id="rId11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F83F" w14:textId="77777777" w:rsidR="009D7F24" w:rsidRDefault="009D7F24">
      <w:r>
        <w:separator/>
      </w:r>
    </w:p>
  </w:endnote>
  <w:endnote w:type="continuationSeparator" w:id="0">
    <w:p w14:paraId="2346F20B" w14:textId="77777777" w:rsidR="009D7F24" w:rsidRDefault="009D7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810F" w14:textId="77777777" w:rsidR="009D7F24" w:rsidRDefault="009D7F24">
      <w:r>
        <w:separator/>
      </w:r>
    </w:p>
  </w:footnote>
  <w:footnote w:type="continuationSeparator" w:id="0">
    <w:p w14:paraId="1F3A33EF" w14:textId="77777777" w:rsidR="009D7F24" w:rsidRDefault="009D7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FAC2" w14:textId="0A6F94B7" w:rsidR="0041011E" w:rsidRPr="00A23A8F" w:rsidRDefault="00A23A8F" w:rsidP="00A23A8F">
    <w:pPr>
      <w:pStyle w:val="Header"/>
      <w:jc w:val="center"/>
      <w:rPr>
        <w:sz w:val="24"/>
        <w:szCs w:val="24"/>
      </w:rPr>
    </w:pPr>
    <w:r w:rsidRPr="00A23A8F">
      <w:rPr>
        <w:b/>
        <w:bCs/>
        <w:sz w:val="28"/>
        <w:szCs w:val="28"/>
      </w:rPr>
      <w:t>Visual Cognitive Coding Assistant with Multilingual Learning Support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6FF"/>
    <w:multiLevelType w:val="multilevel"/>
    <w:tmpl w:val="5EFC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14538"/>
    <w:multiLevelType w:val="multilevel"/>
    <w:tmpl w:val="694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0044D"/>
    <w:multiLevelType w:val="multilevel"/>
    <w:tmpl w:val="6BFA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25C11"/>
    <w:multiLevelType w:val="multilevel"/>
    <w:tmpl w:val="8FC6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871E6"/>
    <w:multiLevelType w:val="multilevel"/>
    <w:tmpl w:val="BDDA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A383D"/>
    <w:multiLevelType w:val="multilevel"/>
    <w:tmpl w:val="72A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570634"/>
    <w:multiLevelType w:val="multilevel"/>
    <w:tmpl w:val="672A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9584D"/>
    <w:multiLevelType w:val="multilevel"/>
    <w:tmpl w:val="B2A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17271F"/>
    <w:multiLevelType w:val="multilevel"/>
    <w:tmpl w:val="2D0E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05DDE"/>
    <w:multiLevelType w:val="multilevel"/>
    <w:tmpl w:val="947E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F0EAD"/>
    <w:multiLevelType w:val="multilevel"/>
    <w:tmpl w:val="697E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52D07"/>
    <w:multiLevelType w:val="hybridMultilevel"/>
    <w:tmpl w:val="56240CEE"/>
    <w:lvl w:ilvl="0" w:tplc="4009000F">
      <w:start w:val="1"/>
      <w:numFmt w:val="decimal"/>
      <w:lvlText w:val="%1."/>
      <w:lvlJc w:val="left"/>
      <w:pPr>
        <w:ind w:left="860" w:hanging="360"/>
      </w:p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num w:numId="1" w16cid:durableId="1493177787">
    <w:abstractNumId w:val="7"/>
  </w:num>
  <w:num w:numId="2" w16cid:durableId="1336878652">
    <w:abstractNumId w:val="6"/>
  </w:num>
  <w:num w:numId="3" w16cid:durableId="232280558">
    <w:abstractNumId w:val="0"/>
  </w:num>
  <w:num w:numId="4" w16cid:durableId="1190492616">
    <w:abstractNumId w:val="3"/>
  </w:num>
  <w:num w:numId="5" w16cid:durableId="136996279">
    <w:abstractNumId w:val="4"/>
  </w:num>
  <w:num w:numId="6" w16cid:durableId="1981766477">
    <w:abstractNumId w:val="2"/>
  </w:num>
  <w:num w:numId="7" w16cid:durableId="105932603">
    <w:abstractNumId w:val="9"/>
  </w:num>
  <w:num w:numId="8" w16cid:durableId="325060463">
    <w:abstractNumId w:val="11"/>
  </w:num>
  <w:num w:numId="9" w16cid:durableId="1804689432">
    <w:abstractNumId w:val="10"/>
  </w:num>
  <w:num w:numId="10" w16cid:durableId="1221288313">
    <w:abstractNumId w:val="1"/>
  </w:num>
  <w:num w:numId="11" w16cid:durableId="103230249">
    <w:abstractNumId w:val="8"/>
  </w:num>
  <w:num w:numId="12" w16cid:durableId="1164130452">
    <w:abstractNumId w:val="5"/>
  </w:num>
  <w:num w:numId="13" w16cid:durableId="1498155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86C2D"/>
    <w:rsid w:val="000B0F9C"/>
    <w:rsid w:val="0017764B"/>
    <w:rsid w:val="001D0E6A"/>
    <w:rsid w:val="001F6E66"/>
    <w:rsid w:val="002447DD"/>
    <w:rsid w:val="00283AD8"/>
    <w:rsid w:val="00297A6A"/>
    <w:rsid w:val="002C6D22"/>
    <w:rsid w:val="002E33F7"/>
    <w:rsid w:val="002F6B9B"/>
    <w:rsid w:val="0038252D"/>
    <w:rsid w:val="003A5031"/>
    <w:rsid w:val="003D27DA"/>
    <w:rsid w:val="003D60E3"/>
    <w:rsid w:val="0041011E"/>
    <w:rsid w:val="00430AA4"/>
    <w:rsid w:val="00477F82"/>
    <w:rsid w:val="004C46CA"/>
    <w:rsid w:val="0055742D"/>
    <w:rsid w:val="005C18A0"/>
    <w:rsid w:val="00651870"/>
    <w:rsid w:val="00667877"/>
    <w:rsid w:val="006C0855"/>
    <w:rsid w:val="00710EF2"/>
    <w:rsid w:val="007374AA"/>
    <w:rsid w:val="007640E5"/>
    <w:rsid w:val="007B17A8"/>
    <w:rsid w:val="007B5CD5"/>
    <w:rsid w:val="007D7F55"/>
    <w:rsid w:val="00835949"/>
    <w:rsid w:val="008A431F"/>
    <w:rsid w:val="008A60C3"/>
    <w:rsid w:val="009178A9"/>
    <w:rsid w:val="0092254D"/>
    <w:rsid w:val="0098579D"/>
    <w:rsid w:val="009D7F24"/>
    <w:rsid w:val="00A21548"/>
    <w:rsid w:val="00A23A8F"/>
    <w:rsid w:val="00A6609F"/>
    <w:rsid w:val="00A922A3"/>
    <w:rsid w:val="00AC78F5"/>
    <w:rsid w:val="00AE3269"/>
    <w:rsid w:val="00B14A37"/>
    <w:rsid w:val="00B309FA"/>
    <w:rsid w:val="00B964EB"/>
    <w:rsid w:val="00BC429B"/>
    <w:rsid w:val="00BD6281"/>
    <w:rsid w:val="00C7270D"/>
    <w:rsid w:val="00C76ED5"/>
    <w:rsid w:val="00CA0B9B"/>
    <w:rsid w:val="00CF0FFE"/>
    <w:rsid w:val="00D8579B"/>
    <w:rsid w:val="00D978B2"/>
    <w:rsid w:val="00E01367"/>
    <w:rsid w:val="00E03F31"/>
    <w:rsid w:val="00E33CF0"/>
    <w:rsid w:val="00E37366"/>
    <w:rsid w:val="00E906E6"/>
    <w:rsid w:val="00EC10B6"/>
    <w:rsid w:val="00F13912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9D5AE5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6D22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23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s6046@srmist.edu.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h8790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Priyanshu Kumar Singh</cp:lastModifiedBy>
  <cp:revision>2</cp:revision>
  <dcterms:created xsi:type="dcterms:W3CDTF">2026-02-27T21:10:00Z</dcterms:created>
  <dcterms:modified xsi:type="dcterms:W3CDTF">2026-02-27T21:10:00Z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  <property fmtid="{D5CDD505-2E9C-101B-9397-08002B2CF9AE}" pid="4" name="GrammarlyDocumentId">
    <vt:lpwstr>aede694d-4440-492e-b62e-808d9ebdc244</vt:lpwstr>
  </property>
</Properties>
</file>