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EDE" w:rsidRPr="00575EDE" w:rsidRDefault="00575EDE" w:rsidP="00575EDE">
      <w:pPr>
        <w:jc w:val="center"/>
        <w:rPr>
          <w:rFonts w:ascii="Times New Roman" w:hAnsi="Times New Roman" w:cs="Times New Roman"/>
          <w:sz w:val="72"/>
        </w:rPr>
      </w:pPr>
      <w:r>
        <w:rPr>
          <w:rFonts w:ascii="Times New Roman" w:hAnsi="Times New Roman" w:cs="Times New Roman"/>
          <w:sz w:val="72"/>
        </w:rPr>
        <w:t>Blockchain</w:t>
      </w:r>
    </w:p>
    <w:p w:rsidR="00575EDE" w:rsidRPr="00575EDE" w:rsidRDefault="00575EDE" w:rsidP="00575EDE">
      <w:pPr>
        <w:rPr>
          <w:rFonts w:ascii="Times New Roman" w:hAnsi="Times New Roman" w:cs="Times New Roman"/>
          <w:sz w:val="32"/>
        </w:rPr>
      </w:pPr>
      <w:r w:rsidRPr="00575EDE">
        <w:rPr>
          <w:rFonts w:ascii="Times New Roman" w:hAnsi="Times New Roman" w:cs="Times New Roman"/>
          <w:sz w:val="32"/>
        </w:rPr>
        <w:t xml:space="preserve">A </w:t>
      </w:r>
      <w:r>
        <w:rPr>
          <w:rFonts w:ascii="Times New Roman" w:hAnsi="Times New Roman" w:cs="Times New Roman"/>
          <w:b/>
          <w:bCs/>
          <w:sz w:val="32"/>
        </w:rPr>
        <w:t>Block</w:t>
      </w:r>
      <w:r w:rsidRPr="00575EDE">
        <w:rPr>
          <w:rFonts w:ascii="Times New Roman" w:hAnsi="Times New Roman" w:cs="Times New Roman"/>
          <w:b/>
          <w:bCs/>
          <w:sz w:val="32"/>
        </w:rPr>
        <w:t xml:space="preserve">chain </w:t>
      </w:r>
      <w:r w:rsidRPr="00575EDE">
        <w:rPr>
          <w:rFonts w:ascii="Times New Roman" w:hAnsi="Times New Roman" w:cs="Times New Roman"/>
          <w:sz w:val="32"/>
        </w:rPr>
        <w:t xml:space="preserve">is a growing list of records, called </w:t>
      </w:r>
      <w:r w:rsidRPr="00575EDE">
        <w:rPr>
          <w:rFonts w:ascii="Times New Roman" w:hAnsi="Times New Roman" w:cs="Times New Roman"/>
          <w:i/>
          <w:iCs/>
          <w:sz w:val="32"/>
          <w:u w:val="single"/>
        </w:rPr>
        <w:t>blocks</w:t>
      </w:r>
      <w:r w:rsidRPr="00575EDE">
        <w:rPr>
          <w:rFonts w:ascii="Times New Roman" w:hAnsi="Times New Roman" w:cs="Times New Roman"/>
          <w:sz w:val="32"/>
        </w:rPr>
        <w:t xml:space="preserve"> that are linked using cryptography. Each block contains a cryptographic hash of the previous block, a timestamp, and transaction data.</w:t>
      </w:r>
    </w:p>
    <w:p w:rsidR="00725641" w:rsidRPr="00575EDE" w:rsidRDefault="00725641" w:rsidP="00575EDE">
      <w:pPr>
        <w:rPr>
          <w:rFonts w:ascii="Times New Roman" w:hAnsi="Times New Roman" w:cs="Times New Roman"/>
          <w:sz w:val="32"/>
        </w:rPr>
      </w:pPr>
    </w:p>
    <w:p w:rsidR="001F2A66" w:rsidRDefault="008D7B80" w:rsidP="00725641">
      <w:pPr>
        <w:jc w:val="center"/>
        <w:rPr>
          <w:rFonts w:ascii="Times New Roman" w:hAnsi="Times New Roman" w:cs="Times New Roman"/>
          <w:sz w:val="72"/>
        </w:rPr>
      </w:pPr>
      <w:r>
        <w:rPr>
          <w:rFonts w:ascii="Times New Roman" w:hAnsi="Times New Roman" w:cs="Times New Roman"/>
          <w:sz w:val="72"/>
        </w:rPr>
        <w:t>Algorithm of Block</w:t>
      </w:r>
      <w:r w:rsidR="00725641" w:rsidRPr="00725641">
        <w:rPr>
          <w:rFonts w:ascii="Times New Roman" w:hAnsi="Times New Roman" w:cs="Times New Roman"/>
          <w:sz w:val="72"/>
        </w:rPr>
        <w:t>chain</w:t>
      </w:r>
    </w:p>
    <w:p w:rsidR="00725641" w:rsidRDefault="008D7B80" w:rsidP="008D7B80">
      <w:pPr>
        <w:jc w:val="center"/>
        <w:rPr>
          <w:rFonts w:ascii="Times New Roman" w:hAnsi="Times New Roman" w:cs="Times New Roman"/>
          <w:sz w:val="32"/>
        </w:rPr>
      </w:pPr>
      <w:r>
        <w:rPr>
          <w:rFonts w:ascii="Times New Roman" w:hAnsi="Times New Roman" w:cs="Times New Roman"/>
          <w:sz w:val="32"/>
        </w:rPr>
        <w:t>The following steps are involved in the creation of this Blockchain:</w:t>
      </w:r>
    </w:p>
    <w:p w:rsidR="008D7B80" w:rsidRDefault="008D7B80" w:rsidP="00725641">
      <w:pPr>
        <w:rPr>
          <w:rFonts w:ascii="Times New Roman" w:hAnsi="Times New Roman" w:cs="Times New Roman"/>
          <w:sz w:val="32"/>
        </w:rPr>
      </w:pPr>
    </w:p>
    <w:p w:rsidR="008D7B80" w:rsidRDefault="008D7B80" w:rsidP="00725641">
      <w:pPr>
        <w:rPr>
          <w:rFonts w:ascii="Times New Roman" w:hAnsi="Times New Roman" w:cs="Times New Roman"/>
          <w:sz w:val="32"/>
        </w:rPr>
      </w:pPr>
      <w:r w:rsidRPr="008D7B80">
        <w:rPr>
          <w:rFonts w:ascii="Times New Roman" w:hAnsi="Times New Roman" w:cs="Times New Roman"/>
          <w:b/>
          <w:sz w:val="32"/>
          <w:u w:val="single"/>
        </w:rPr>
        <w:t>1) Importing Packages:</w:t>
      </w:r>
      <w:r>
        <w:rPr>
          <w:rFonts w:ascii="Times New Roman" w:hAnsi="Times New Roman" w:cs="Times New Roman"/>
          <w:b/>
          <w:sz w:val="32"/>
          <w:u w:val="single"/>
        </w:rPr>
        <w:t xml:space="preserve"> </w:t>
      </w:r>
      <w:r>
        <w:rPr>
          <w:rFonts w:ascii="Times New Roman" w:hAnsi="Times New Roman" w:cs="Times New Roman"/>
          <w:sz w:val="32"/>
        </w:rPr>
        <w:t>To start the building process of our blockchain, we firstly need to import some necessary packages which will help to provide useful functions for our code. Some of the packages are:</w:t>
      </w:r>
    </w:p>
    <w:p w:rsidR="008D7B80" w:rsidRDefault="008D7B80" w:rsidP="008D7B80">
      <w:pPr>
        <w:jc w:val="center"/>
        <w:rPr>
          <w:rFonts w:ascii="Times New Roman" w:hAnsi="Times New Roman" w:cs="Times New Roman"/>
          <w:b/>
          <w:sz w:val="32"/>
        </w:rPr>
      </w:pPr>
      <w:r>
        <w:rPr>
          <w:rFonts w:ascii="Times New Roman" w:hAnsi="Times New Roman" w:cs="Times New Roman"/>
          <w:b/>
          <w:sz w:val="32"/>
        </w:rPr>
        <w:t>“b</w:t>
      </w:r>
      <w:r w:rsidRPr="008D7B80">
        <w:rPr>
          <w:rFonts w:ascii="Times New Roman" w:hAnsi="Times New Roman" w:cs="Times New Roman"/>
          <w:b/>
          <w:sz w:val="32"/>
        </w:rPr>
        <w:t>ytes</w:t>
      </w:r>
      <w:r>
        <w:rPr>
          <w:rFonts w:ascii="Times New Roman" w:hAnsi="Times New Roman" w:cs="Times New Roman"/>
          <w:b/>
          <w:sz w:val="32"/>
        </w:rPr>
        <w:t>”</w:t>
      </w:r>
      <w:r w:rsidRPr="008D7B80">
        <w:rPr>
          <w:rFonts w:ascii="Times New Roman" w:hAnsi="Times New Roman" w:cs="Times New Roman"/>
          <w:b/>
          <w:sz w:val="32"/>
        </w:rPr>
        <w:t xml:space="preserve"> | </w:t>
      </w:r>
      <w:r>
        <w:rPr>
          <w:rFonts w:ascii="Times New Roman" w:hAnsi="Times New Roman" w:cs="Times New Roman"/>
          <w:b/>
          <w:sz w:val="32"/>
        </w:rPr>
        <w:t>“</w:t>
      </w:r>
      <w:r w:rsidRPr="008D7B80">
        <w:rPr>
          <w:rFonts w:ascii="Times New Roman" w:hAnsi="Times New Roman" w:cs="Times New Roman"/>
          <w:b/>
          <w:sz w:val="32"/>
        </w:rPr>
        <w:t>crypto/sha256</w:t>
      </w:r>
      <w:r>
        <w:rPr>
          <w:rFonts w:ascii="Times New Roman" w:hAnsi="Times New Roman" w:cs="Times New Roman"/>
          <w:b/>
          <w:sz w:val="32"/>
        </w:rPr>
        <w:t>”</w:t>
      </w:r>
      <w:r w:rsidRPr="008D7B80">
        <w:rPr>
          <w:rFonts w:ascii="Times New Roman" w:hAnsi="Times New Roman" w:cs="Times New Roman"/>
          <w:b/>
          <w:sz w:val="32"/>
        </w:rPr>
        <w:t xml:space="preserve"> | </w:t>
      </w:r>
      <w:r>
        <w:rPr>
          <w:rFonts w:ascii="Times New Roman" w:hAnsi="Times New Roman" w:cs="Times New Roman"/>
          <w:b/>
          <w:sz w:val="32"/>
        </w:rPr>
        <w:t>“</w:t>
      </w:r>
      <w:r w:rsidRPr="008D7B80">
        <w:rPr>
          <w:rFonts w:ascii="Times New Roman" w:hAnsi="Times New Roman" w:cs="Times New Roman"/>
          <w:b/>
          <w:sz w:val="32"/>
        </w:rPr>
        <w:t>fmt</w:t>
      </w:r>
      <w:r>
        <w:rPr>
          <w:rFonts w:ascii="Times New Roman" w:hAnsi="Times New Roman" w:cs="Times New Roman"/>
          <w:b/>
          <w:sz w:val="32"/>
        </w:rPr>
        <w:t>”</w:t>
      </w:r>
      <w:r w:rsidR="00A35811">
        <w:rPr>
          <w:rFonts w:ascii="Times New Roman" w:hAnsi="Times New Roman" w:cs="Times New Roman"/>
          <w:b/>
          <w:sz w:val="32"/>
        </w:rPr>
        <w:t xml:space="preserve"> | “math” | “math/big” | “time”</w:t>
      </w:r>
    </w:p>
    <w:p w:rsidR="00A35811" w:rsidRDefault="00A35811" w:rsidP="008D7B80">
      <w:pPr>
        <w:jc w:val="center"/>
        <w:rPr>
          <w:rFonts w:ascii="Times New Roman" w:hAnsi="Times New Roman" w:cs="Times New Roman"/>
          <w:b/>
          <w:sz w:val="32"/>
        </w:rPr>
      </w:pPr>
      <w:r w:rsidRPr="00A35811">
        <w:rPr>
          <w:rFonts w:ascii="Times New Roman" w:hAnsi="Times New Roman" w:cs="Times New Roman"/>
          <w:b/>
          <w:sz w:val="32"/>
        </w:rPr>
        <w:drawing>
          <wp:inline distT="0" distB="0" distL="0" distR="0" wp14:anchorId="6E92A19A" wp14:editId="016B6FCE">
            <wp:extent cx="1924335" cy="1830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25032" cy="1831654"/>
                    </a:xfrm>
                    <a:prstGeom prst="rect">
                      <a:avLst/>
                    </a:prstGeom>
                  </pic:spPr>
                </pic:pic>
              </a:graphicData>
            </a:graphic>
          </wp:inline>
        </w:drawing>
      </w:r>
    </w:p>
    <w:p w:rsidR="00725641" w:rsidRDefault="00FD1C23" w:rsidP="00FD1C23">
      <w:pPr>
        <w:pStyle w:val="ListParagraph"/>
        <w:numPr>
          <w:ilvl w:val="0"/>
          <w:numId w:val="2"/>
        </w:numPr>
        <w:rPr>
          <w:rFonts w:ascii="Times New Roman" w:hAnsi="Times New Roman" w:cs="Times New Roman"/>
          <w:sz w:val="32"/>
        </w:rPr>
      </w:pPr>
      <w:r w:rsidRPr="00FD1C23">
        <w:rPr>
          <w:rFonts w:ascii="Times New Roman" w:hAnsi="Times New Roman" w:cs="Times New Roman"/>
          <w:b/>
          <w:sz w:val="32"/>
        </w:rPr>
        <w:t>fmt:</w:t>
      </w:r>
      <w:r w:rsidRPr="00725641">
        <w:rPr>
          <w:rFonts w:ascii="Times New Roman" w:hAnsi="Times New Roman" w:cs="Times New Roman"/>
          <w:sz w:val="32"/>
        </w:rPr>
        <w:t xml:space="preserve"> </w:t>
      </w:r>
      <w:r>
        <w:rPr>
          <w:rFonts w:ascii="Times New Roman" w:hAnsi="Times New Roman" w:cs="Times New Roman"/>
          <w:sz w:val="32"/>
        </w:rPr>
        <w:t>It stands for the format package. This package allows to format basic strings, values, or anything and print them or collect user input from the console, or write into a file using a writer or even print customized fancy error messages, This package is all about formatting input and output.</w:t>
      </w:r>
    </w:p>
    <w:p w:rsidR="00FD1C23" w:rsidRPr="00FD1C23" w:rsidRDefault="00FD1C23" w:rsidP="00FD1C23">
      <w:pPr>
        <w:rPr>
          <w:rFonts w:ascii="Times New Roman" w:hAnsi="Times New Roman" w:cs="Times New Roman"/>
          <w:sz w:val="8"/>
        </w:rPr>
      </w:pPr>
    </w:p>
    <w:p w:rsidR="0074182E" w:rsidRDefault="00FD1C23" w:rsidP="0074182E">
      <w:pPr>
        <w:pStyle w:val="ListParagraph"/>
        <w:numPr>
          <w:ilvl w:val="0"/>
          <w:numId w:val="2"/>
        </w:numPr>
        <w:rPr>
          <w:rFonts w:ascii="Times New Roman" w:hAnsi="Times New Roman" w:cs="Times New Roman"/>
          <w:sz w:val="32"/>
        </w:rPr>
      </w:pPr>
      <w:r>
        <w:rPr>
          <w:rFonts w:ascii="Times New Roman" w:hAnsi="Times New Roman" w:cs="Times New Roman"/>
          <w:b/>
          <w:sz w:val="32"/>
        </w:rPr>
        <w:t xml:space="preserve">crypto/sha256: </w:t>
      </w:r>
      <w:r w:rsidRPr="00FD1C23">
        <w:rPr>
          <w:rFonts w:ascii="Times New Roman" w:hAnsi="Times New Roman" w:cs="Times New Roman"/>
          <w:sz w:val="32"/>
        </w:rPr>
        <w:t>SHA-</w:t>
      </w:r>
      <w:r>
        <w:rPr>
          <w:rFonts w:ascii="Times New Roman" w:hAnsi="Times New Roman" w:cs="Times New Roman"/>
          <w:sz w:val="32"/>
        </w:rPr>
        <w:t>256 belongs to the SHA-2 family of cryptographic hashes. It produces the 256 bit digest of a message. SHA stands for Secure Hash Algorithm. Return a fresh instance of the hash object.</w:t>
      </w:r>
    </w:p>
    <w:p w:rsidR="0074182E" w:rsidRPr="0074182E" w:rsidRDefault="0074182E" w:rsidP="0074182E">
      <w:pPr>
        <w:pStyle w:val="ListParagraph"/>
        <w:rPr>
          <w:rFonts w:ascii="Times New Roman" w:hAnsi="Times New Roman" w:cs="Times New Roman"/>
          <w:sz w:val="32"/>
        </w:rPr>
      </w:pPr>
    </w:p>
    <w:p w:rsidR="00FD1C23" w:rsidRDefault="0074182E" w:rsidP="0074182E">
      <w:pPr>
        <w:pStyle w:val="ListParagraph"/>
        <w:numPr>
          <w:ilvl w:val="0"/>
          <w:numId w:val="2"/>
        </w:numPr>
        <w:rPr>
          <w:rFonts w:ascii="Times New Roman" w:hAnsi="Times New Roman" w:cs="Times New Roman"/>
          <w:sz w:val="32"/>
        </w:rPr>
      </w:pPr>
      <w:r w:rsidRPr="00A35811">
        <w:rPr>
          <w:rFonts w:ascii="Times New Roman" w:hAnsi="Times New Roman" w:cs="Times New Roman"/>
          <w:b/>
          <w:sz w:val="32"/>
        </w:rPr>
        <w:t>bytes:</w:t>
      </w:r>
      <w:r w:rsidRPr="0074182E">
        <w:rPr>
          <w:rFonts w:ascii="Times New Roman" w:hAnsi="Times New Roman" w:cs="Times New Roman"/>
          <w:sz w:val="32"/>
        </w:rPr>
        <w:t xml:space="preserve"> package bytes implements functions for the manipulations of byte slices. It is analogous to the facilities of the strings package.</w:t>
      </w:r>
    </w:p>
    <w:p w:rsidR="0074182E" w:rsidRPr="0074182E" w:rsidRDefault="0074182E" w:rsidP="0074182E">
      <w:pPr>
        <w:pStyle w:val="ListParagraph"/>
        <w:rPr>
          <w:rFonts w:ascii="Times New Roman" w:hAnsi="Times New Roman" w:cs="Times New Roman"/>
          <w:sz w:val="32"/>
        </w:rPr>
      </w:pPr>
    </w:p>
    <w:p w:rsidR="0074182E" w:rsidRDefault="0074182E" w:rsidP="0074182E">
      <w:pPr>
        <w:rPr>
          <w:rFonts w:ascii="Times New Roman" w:hAnsi="Times New Roman" w:cs="Times New Roman"/>
          <w:sz w:val="32"/>
        </w:rPr>
      </w:pPr>
      <w:r>
        <w:rPr>
          <w:rFonts w:ascii="Times New Roman" w:hAnsi="Times New Roman" w:cs="Times New Roman"/>
          <w:b/>
          <w:sz w:val="32"/>
          <w:u w:val="single"/>
        </w:rPr>
        <w:t>2) Creating Blocks:</w:t>
      </w:r>
      <w:r w:rsidR="00A35811">
        <w:rPr>
          <w:rFonts w:ascii="Times New Roman" w:hAnsi="Times New Roman" w:cs="Times New Roman"/>
          <w:b/>
          <w:sz w:val="32"/>
          <w:u w:val="single"/>
        </w:rPr>
        <w:t xml:space="preserve"> </w:t>
      </w:r>
      <w:r w:rsidR="00A35811">
        <w:rPr>
          <w:rFonts w:ascii="Times New Roman" w:hAnsi="Times New Roman" w:cs="Times New Roman"/>
          <w:sz w:val="32"/>
        </w:rPr>
        <w:t>The blocks are the building blocks of any blockchain which contain the main data that has been entered and need to be kept secured inside a blockchain. Along with the primary data, the block also contains the hash value of the current block as well as that of the previous block. It also includes the timestamp of the transactions.</w:t>
      </w:r>
    </w:p>
    <w:p w:rsidR="002C4D01" w:rsidRDefault="00A35811" w:rsidP="002C4D01">
      <w:pPr>
        <w:ind w:left="2160" w:firstLine="720"/>
        <w:rPr>
          <w:rFonts w:ascii="Times New Roman" w:hAnsi="Times New Roman" w:cs="Times New Roman"/>
          <w:sz w:val="32"/>
        </w:rPr>
      </w:pPr>
      <w:r w:rsidRPr="00A35811">
        <w:rPr>
          <w:rFonts w:ascii="Times New Roman" w:hAnsi="Times New Roman" w:cs="Times New Roman"/>
          <w:sz w:val="32"/>
        </w:rPr>
        <w:drawing>
          <wp:inline distT="0" distB="0" distL="0" distR="0" wp14:anchorId="04B8DD81" wp14:editId="43165AB5">
            <wp:extent cx="1985749" cy="167258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88260" cy="1674699"/>
                    </a:xfrm>
                    <a:prstGeom prst="rect">
                      <a:avLst/>
                    </a:prstGeom>
                  </pic:spPr>
                </pic:pic>
              </a:graphicData>
            </a:graphic>
          </wp:inline>
        </w:drawing>
      </w:r>
    </w:p>
    <w:p w:rsidR="002C4D01" w:rsidRDefault="002C4D01" w:rsidP="002C4D01">
      <w:pPr>
        <w:rPr>
          <w:rFonts w:ascii="Times New Roman" w:hAnsi="Times New Roman" w:cs="Times New Roman"/>
          <w:sz w:val="32"/>
        </w:rPr>
      </w:pPr>
    </w:p>
    <w:p w:rsidR="002C4D01" w:rsidRDefault="002C4D01" w:rsidP="002C4D01">
      <w:pPr>
        <w:rPr>
          <w:rFonts w:ascii="Times New Roman" w:hAnsi="Times New Roman" w:cs="Times New Roman"/>
          <w:sz w:val="32"/>
        </w:rPr>
      </w:pPr>
      <w:r>
        <w:rPr>
          <w:rFonts w:ascii="Times New Roman" w:hAnsi="Times New Roman" w:cs="Times New Roman"/>
          <w:b/>
          <w:sz w:val="32"/>
          <w:u w:val="single"/>
        </w:rPr>
        <w:t xml:space="preserve">3) Hashing: </w:t>
      </w:r>
      <w:r>
        <w:rPr>
          <w:rFonts w:ascii="Times New Roman" w:hAnsi="Times New Roman" w:cs="Times New Roman"/>
          <w:sz w:val="32"/>
        </w:rPr>
        <w:t>A hash function is a mathematical function takes an input string of any length and converts it to a fixed-length output string. The fixed-length output is known as the hash value.</w:t>
      </w:r>
    </w:p>
    <w:p w:rsidR="002C4D01" w:rsidRDefault="002C4D01" w:rsidP="002C4D01">
      <w:pPr>
        <w:ind w:left="1440" w:firstLine="720"/>
        <w:rPr>
          <w:rFonts w:ascii="Times New Roman" w:hAnsi="Times New Roman" w:cs="Times New Roman"/>
          <w:sz w:val="32"/>
        </w:rPr>
      </w:pPr>
      <w:r w:rsidRPr="002C4D01">
        <w:rPr>
          <w:rFonts w:ascii="Times New Roman" w:hAnsi="Times New Roman" w:cs="Times New Roman"/>
          <w:sz w:val="32"/>
        </w:rPr>
        <w:drawing>
          <wp:inline distT="0" distB="0" distL="0" distR="0" wp14:anchorId="7AE6091E" wp14:editId="143A232D">
            <wp:extent cx="2770495" cy="10854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8342" cy="1092397"/>
                    </a:xfrm>
                    <a:prstGeom prst="rect">
                      <a:avLst/>
                    </a:prstGeom>
                  </pic:spPr>
                </pic:pic>
              </a:graphicData>
            </a:graphic>
          </wp:inline>
        </w:drawing>
      </w:r>
    </w:p>
    <w:p w:rsidR="002C4D01" w:rsidRDefault="002C4D01" w:rsidP="002C4D01">
      <w:pPr>
        <w:rPr>
          <w:rFonts w:ascii="Times New Roman" w:hAnsi="Times New Roman" w:cs="Times New Roman"/>
          <w:sz w:val="32"/>
        </w:rPr>
      </w:pPr>
      <w:r>
        <w:rPr>
          <w:rFonts w:ascii="Times New Roman" w:hAnsi="Times New Roman" w:cs="Times New Roman"/>
          <w:sz w:val="32"/>
        </w:rPr>
        <w:lastRenderedPageBreak/>
        <w:t>For the purpose of creating this blockchain, we are using the SHA256 algorithm to generate hashes for our blocks.</w:t>
      </w:r>
    </w:p>
    <w:p w:rsidR="00D104FE" w:rsidRDefault="00D104FE" w:rsidP="002C4D01">
      <w:pPr>
        <w:rPr>
          <w:rFonts w:ascii="Times New Roman" w:hAnsi="Times New Roman" w:cs="Times New Roman"/>
          <w:sz w:val="32"/>
        </w:rPr>
      </w:pPr>
    </w:p>
    <w:p w:rsidR="00D104FE" w:rsidRDefault="00D104FE" w:rsidP="002C4D01">
      <w:pPr>
        <w:rPr>
          <w:rFonts w:ascii="Times New Roman" w:hAnsi="Times New Roman" w:cs="Times New Roman"/>
          <w:sz w:val="32"/>
        </w:rPr>
      </w:pPr>
      <w:r>
        <w:rPr>
          <w:rFonts w:ascii="Times New Roman" w:hAnsi="Times New Roman" w:cs="Times New Roman"/>
          <w:b/>
          <w:sz w:val="32"/>
          <w:u w:val="single"/>
        </w:rPr>
        <w:t xml:space="preserve">4) Setting PoW: </w:t>
      </w:r>
      <w:r>
        <w:rPr>
          <w:rFonts w:ascii="Times New Roman" w:hAnsi="Times New Roman" w:cs="Times New Roman"/>
          <w:sz w:val="32"/>
        </w:rPr>
        <w:t>Proof of work (PoW) is a decentralized consensus mechanism that requires members of a network to expend effort solving an arbitrary mathematical puzzle to prevent anybody from gaming the system.</w:t>
      </w:r>
    </w:p>
    <w:p w:rsidR="00D104FE" w:rsidRDefault="00D104FE" w:rsidP="002C4D01">
      <w:pPr>
        <w:rPr>
          <w:rFonts w:ascii="Times New Roman" w:hAnsi="Times New Roman" w:cs="Times New Roman"/>
          <w:sz w:val="32"/>
        </w:rPr>
      </w:pPr>
      <w:r>
        <w:rPr>
          <w:rFonts w:ascii="Times New Roman" w:hAnsi="Times New Roman" w:cs="Times New Roman"/>
          <w:sz w:val="32"/>
        </w:rPr>
        <w:t xml:space="preserve">In this blockchain we will be setting a high difficulty level of 15 in order to improve the security functionality of our system. For this purpose we will be using a variable nonce which can easily describe itself as “a random or semi-random number that is generated for a specific </w:t>
      </w:r>
      <w:proofErr w:type="gramStart"/>
      <w:r>
        <w:rPr>
          <w:rFonts w:ascii="Times New Roman" w:hAnsi="Times New Roman" w:cs="Times New Roman"/>
          <w:sz w:val="32"/>
        </w:rPr>
        <w:t>use,</w:t>
      </w:r>
      <w:proofErr w:type="gramEnd"/>
      <w:r>
        <w:rPr>
          <w:rFonts w:ascii="Times New Roman" w:hAnsi="Times New Roman" w:cs="Times New Roman"/>
          <w:sz w:val="32"/>
        </w:rPr>
        <w:t xml:space="preserve"> the term stand for ‘</w:t>
      </w:r>
      <w:r w:rsidRPr="00D104FE">
        <w:rPr>
          <w:rFonts w:ascii="Times New Roman" w:hAnsi="Times New Roman" w:cs="Times New Roman"/>
          <w:sz w:val="32"/>
          <w:u w:val="single"/>
        </w:rPr>
        <w:t>number used once’</w:t>
      </w:r>
      <w:r>
        <w:rPr>
          <w:rFonts w:ascii="Times New Roman" w:hAnsi="Times New Roman" w:cs="Times New Roman"/>
          <w:sz w:val="32"/>
        </w:rPr>
        <w:t xml:space="preserve"> and is commonly referred to as a cryptographic nonce.</w:t>
      </w:r>
    </w:p>
    <w:p w:rsidR="00D104FE" w:rsidRDefault="00D104FE" w:rsidP="002C4D01">
      <w:pPr>
        <w:rPr>
          <w:rFonts w:ascii="Times New Roman" w:hAnsi="Times New Roman" w:cs="Times New Roman"/>
          <w:sz w:val="32"/>
        </w:rPr>
      </w:pPr>
    </w:p>
    <w:p w:rsidR="00D104FE" w:rsidRDefault="00D104FE" w:rsidP="002C4D01">
      <w:pPr>
        <w:rPr>
          <w:rFonts w:ascii="Times New Roman" w:hAnsi="Times New Roman" w:cs="Times New Roman"/>
          <w:sz w:val="32"/>
        </w:rPr>
      </w:pPr>
      <w:r w:rsidRPr="00D104FE">
        <w:rPr>
          <w:rFonts w:ascii="Times New Roman" w:hAnsi="Times New Roman" w:cs="Times New Roman"/>
          <w:sz w:val="32"/>
        </w:rPr>
        <w:drawing>
          <wp:inline distT="0" distB="0" distL="0" distR="0" wp14:anchorId="6AAFCCD0" wp14:editId="79F258D6">
            <wp:extent cx="5575110" cy="329920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9815" cy="3301986"/>
                    </a:xfrm>
                    <a:prstGeom prst="rect">
                      <a:avLst/>
                    </a:prstGeom>
                  </pic:spPr>
                </pic:pic>
              </a:graphicData>
            </a:graphic>
          </wp:inline>
        </w:drawing>
      </w:r>
    </w:p>
    <w:p w:rsidR="00D104FE" w:rsidRDefault="00D104FE" w:rsidP="002C4D01">
      <w:pPr>
        <w:rPr>
          <w:rFonts w:ascii="Times New Roman" w:hAnsi="Times New Roman" w:cs="Times New Roman"/>
          <w:sz w:val="32"/>
        </w:rPr>
      </w:pPr>
    </w:p>
    <w:p w:rsidR="00D104FE" w:rsidRDefault="00F064D8" w:rsidP="002C4D01">
      <w:pPr>
        <w:rPr>
          <w:rFonts w:ascii="Times New Roman" w:hAnsi="Times New Roman" w:cs="Times New Roman"/>
          <w:sz w:val="32"/>
        </w:rPr>
      </w:pPr>
      <w:r>
        <w:rPr>
          <w:rFonts w:ascii="Times New Roman" w:hAnsi="Times New Roman" w:cs="Times New Roman"/>
          <w:b/>
          <w:sz w:val="32"/>
          <w:u w:val="single"/>
        </w:rPr>
        <w:lastRenderedPageBreak/>
        <w:t xml:space="preserve">5) Data Entry: </w:t>
      </w:r>
      <w:r>
        <w:rPr>
          <w:rFonts w:ascii="Times New Roman" w:hAnsi="Times New Roman" w:cs="Times New Roman"/>
          <w:sz w:val="32"/>
        </w:rPr>
        <w:t xml:space="preserve"> So far we have designed the structure of the blockchain and have set the logics of PoW and hashing also. Now this is the stage where we are ready to record or store the data inside of our own blockchain. For now we will be creating six blocks which will store the following data of the users:</w:t>
      </w:r>
    </w:p>
    <w:p w:rsidR="00F064D8" w:rsidRDefault="00F064D8" w:rsidP="00F064D8">
      <w:pPr>
        <w:pStyle w:val="ListParagraph"/>
        <w:numPr>
          <w:ilvl w:val="0"/>
          <w:numId w:val="3"/>
        </w:numPr>
        <w:rPr>
          <w:rFonts w:ascii="Times New Roman" w:hAnsi="Times New Roman" w:cs="Times New Roman"/>
          <w:sz w:val="32"/>
        </w:rPr>
      </w:pPr>
      <w:r>
        <w:rPr>
          <w:rFonts w:ascii="Times New Roman" w:hAnsi="Times New Roman" w:cs="Times New Roman"/>
          <w:sz w:val="32"/>
        </w:rPr>
        <w:t>Name:</w:t>
      </w:r>
    </w:p>
    <w:p w:rsidR="00F064D8" w:rsidRDefault="00F064D8" w:rsidP="00F064D8">
      <w:pPr>
        <w:pStyle w:val="ListParagraph"/>
        <w:numPr>
          <w:ilvl w:val="0"/>
          <w:numId w:val="3"/>
        </w:numPr>
        <w:rPr>
          <w:rFonts w:ascii="Times New Roman" w:hAnsi="Times New Roman" w:cs="Times New Roman"/>
          <w:sz w:val="32"/>
        </w:rPr>
      </w:pPr>
      <w:r>
        <w:rPr>
          <w:rFonts w:ascii="Times New Roman" w:hAnsi="Times New Roman" w:cs="Times New Roman"/>
          <w:sz w:val="32"/>
        </w:rPr>
        <w:t>Email:</w:t>
      </w:r>
    </w:p>
    <w:p w:rsidR="00F064D8" w:rsidRDefault="00F064D8" w:rsidP="00F064D8">
      <w:pPr>
        <w:pStyle w:val="ListParagraph"/>
        <w:numPr>
          <w:ilvl w:val="0"/>
          <w:numId w:val="3"/>
        </w:numPr>
        <w:rPr>
          <w:rFonts w:ascii="Times New Roman" w:hAnsi="Times New Roman" w:cs="Times New Roman"/>
          <w:sz w:val="32"/>
        </w:rPr>
      </w:pPr>
      <w:r>
        <w:rPr>
          <w:rFonts w:ascii="Times New Roman" w:hAnsi="Times New Roman" w:cs="Times New Roman"/>
          <w:sz w:val="32"/>
        </w:rPr>
        <w:t>Phno:</w:t>
      </w:r>
    </w:p>
    <w:p w:rsidR="00F064D8" w:rsidRDefault="00F064D8" w:rsidP="00F064D8">
      <w:pPr>
        <w:pStyle w:val="ListParagraph"/>
        <w:numPr>
          <w:ilvl w:val="0"/>
          <w:numId w:val="3"/>
        </w:numPr>
        <w:rPr>
          <w:rFonts w:ascii="Times New Roman" w:hAnsi="Times New Roman" w:cs="Times New Roman"/>
          <w:sz w:val="32"/>
        </w:rPr>
      </w:pPr>
      <w:r>
        <w:rPr>
          <w:rFonts w:ascii="Times New Roman" w:hAnsi="Times New Roman" w:cs="Times New Roman"/>
          <w:sz w:val="32"/>
        </w:rPr>
        <w:t>Blood Group</w:t>
      </w:r>
    </w:p>
    <w:p w:rsidR="00F064D8" w:rsidRDefault="00F064D8" w:rsidP="00F064D8">
      <w:pPr>
        <w:rPr>
          <w:rFonts w:ascii="Times New Roman" w:hAnsi="Times New Roman" w:cs="Times New Roman"/>
          <w:sz w:val="32"/>
        </w:rPr>
      </w:pPr>
      <w:r w:rsidRPr="00F064D8">
        <w:drawing>
          <wp:anchor distT="0" distB="0" distL="114300" distR="114300" simplePos="0" relativeHeight="251658240" behindDoc="1" locked="0" layoutInCell="1" allowOverlap="1" wp14:anchorId="3049DE35" wp14:editId="1CDE560C">
            <wp:simplePos x="0" y="0"/>
            <wp:positionH relativeFrom="column">
              <wp:posOffset>-879475</wp:posOffset>
            </wp:positionH>
            <wp:positionV relativeFrom="paragraph">
              <wp:posOffset>73025</wp:posOffset>
            </wp:positionV>
            <wp:extent cx="7668260" cy="1125855"/>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668260" cy="1125855"/>
                    </a:xfrm>
                    <a:prstGeom prst="rect">
                      <a:avLst/>
                    </a:prstGeom>
                  </pic:spPr>
                </pic:pic>
              </a:graphicData>
            </a:graphic>
            <wp14:sizeRelH relativeFrom="page">
              <wp14:pctWidth>0</wp14:pctWidth>
            </wp14:sizeRelH>
            <wp14:sizeRelV relativeFrom="page">
              <wp14:pctHeight>0</wp14:pctHeight>
            </wp14:sizeRelV>
          </wp:anchor>
        </w:drawing>
      </w:r>
    </w:p>
    <w:p w:rsidR="00F064D8" w:rsidRDefault="00F064D8" w:rsidP="00F064D8">
      <w:pPr>
        <w:rPr>
          <w:rFonts w:ascii="Times New Roman" w:hAnsi="Times New Roman" w:cs="Times New Roman"/>
          <w:sz w:val="32"/>
        </w:rPr>
      </w:pPr>
    </w:p>
    <w:p w:rsidR="00F064D8" w:rsidRDefault="00F064D8" w:rsidP="00F064D8">
      <w:pPr>
        <w:rPr>
          <w:rFonts w:ascii="Times New Roman" w:hAnsi="Times New Roman" w:cs="Times New Roman"/>
          <w:sz w:val="32"/>
        </w:rPr>
      </w:pPr>
    </w:p>
    <w:p w:rsidR="00F064D8" w:rsidRDefault="00F064D8" w:rsidP="00F064D8">
      <w:pPr>
        <w:rPr>
          <w:rFonts w:ascii="Times New Roman" w:hAnsi="Times New Roman" w:cs="Times New Roman"/>
          <w:sz w:val="32"/>
        </w:rPr>
      </w:pPr>
    </w:p>
    <w:p w:rsidR="00F064D8" w:rsidRDefault="00F064D8" w:rsidP="00F064D8">
      <w:pPr>
        <w:rPr>
          <w:rFonts w:ascii="Times New Roman" w:hAnsi="Times New Roman" w:cs="Times New Roman"/>
          <w:b/>
          <w:sz w:val="32"/>
          <w:u w:val="single"/>
        </w:rPr>
      </w:pPr>
    </w:p>
    <w:p w:rsidR="009F283C" w:rsidRDefault="009F283C" w:rsidP="00F064D8">
      <w:pPr>
        <w:rPr>
          <w:rFonts w:ascii="Times New Roman" w:hAnsi="Times New Roman" w:cs="Times New Roman"/>
          <w:b/>
          <w:sz w:val="32"/>
          <w:u w:val="single"/>
        </w:rPr>
      </w:pPr>
    </w:p>
    <w:p w:rsidR="00F064D8" w:rsidRDefault="00F064D8" w:rsidP="00F064D8">
      <w:pPr>
        <w:rPr>
          <w:rFonts w:ascii="Times New Roman" w:hAnsi="Times New Roman" w:cs="Times New Roman"/>
          <w:sz w:val="32"/>
        </w:rPr>
      </w:pPr>
      <w:r>
        <w:rPr>
          <w:rFonts w:ascii="Times New Roman" w:hAnsi="Times New Roman" w:cs="Times New Roman"/>
          <w:b/>
          <w:sz w:val="32"/>
          <w:u w:val="single"/>
        </w:rPr>
        <w:t>6) Run the code:</w:t>
      </w:r>
      <w:r>
        <w:rPr>
          <w:rFonts w:ascii="Times New Roman" w:hAnsi="Times New Roman" w:cs="Times New Roman"/>
          <w:sz w:val="32"/>
        </w:rPr>
        <w:t xml:space="preserve"> </w:t>
      </w:r>
      <w:r w:rsidR="009F283C">
        <w:rPr>
          <w:rFonts w:ascii="Times New Roman" w:hAnsi="Times New Roman" w:cs="Times New Roman"/>
          <w:sz w:val="32"/>
        </w:rPr>
        <w:t xml:space="preserve">Finally our blockchain is successfully created and this sums up the process of building our own blockchain using the Go language. Now to check the proper working of our blockchain we will be executing the code using the “go run My_blkc.go” command in any preferred terminal. </w:t>
      </w:r>
    </w:p>
    <w:p w:rsidR="009F283C" w:rsidRDefault="009F283C" w:rsidP="00F064D8">
      <w:pPr>
        <w:rPr>
          <w:rFonts w:ascii="Times New Roman" w:hAnsi="Times New Roman" w:cs="Times New Roman"/>
          <w:sz w:val="32"/>
        </w:rPr>
      </w:pPr>
    </w:p>
    <w:p w:rsidR="009F283C" w:rsidRDefault="009F283C" w:rsidP="00F064D8">
      <w:pPr>
        <w:rPr>
          <w:rFonts w:ascii="Times New Roman" w:hAnsi="Times New Roman" w:cs="Times New Roman"/>
          <w:sz w:val="32"/>
        </w:rPr>
      </w:pPr>
    </w:p>
    <w:p w:rsidR="009F283C" w:rsidRDefault="009F283C" w:rsidP="00F064D8">
      <w:pPr>
        <w:rPr>
          <w:rFonts w:ascii="Times New Roman" w:hAnsi="Times New Roman" w:cs="Times New Roman"/>
          <w:sz w:val="32"/>
        </w:rPr>
      </w:pPr>
    </w:p>
    <w:p w:rsidR="009F283C" w:rsidRDefault="009F283C" w:rsidP="0074577C">
      <w:pPr>
        <w:jc w:val="center"/>
        <w:rPr>
          <w:rFonts w:ascii="Times New Roman" w:hAnsi="Times New Roman" w:cs="Times New Roman"/>
          <w:b/>
          <w:sz w:val="48"/>
        </w:rPr>
      </w:pPr>
      <w:r w:rsidRPr="009F283C">
        <w:rPr>
          <w:rFonts w:ascii="Times New Roman" w:hAnsi="Times New Roman" w:cs="Times New Roman"/>
          <w:b/>
          <w:sz w:val="48"/>
        </w:rPr>
        <w:t>The Output Window</w:t>
      </w:r>
      <w:r w:rsidR="0074577C">
        <w:rPr>
          <w:rFonts w:ascii="Times New Roman" w:hAnsi="Times New Roman" w:cs="Times New Roman"/>
          <w:b/>
          <w:sz w:val="48"/>
        </w:rPr>
        <w:t>:</w:t>
      </w:r>
    </w:p>
    <w:p w:rsidR="009F283C" w:rsidRDefault="009F283C" w:rsidP="009F283C">
      <w:pPr>
        <w:jc w:val="center"/>
        <w:rPr>
          <w:rFonts w:ascii="Times New Roman" w:hAnsi="Times New Roman" w:cs="Times New Roman"/>
          <w:b/>
          <w:sz w:val="48"/>
        </w:rPr>
      </w:pPr>
      <w:r>
        <w:rPr>
          <w:rFonts w:ascii="Times New Roman" w:hAnsi="Times New Roman" w:cs="Times New Roman"/>
          <w:b/>
          <w:sz w:val="4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527.1pt">
            <v:imagedata r:id="rId11" o:title="super1"/>
          </v:shape>
        </w:pict>
      </w:r>
    </w:p>
    <w:p w:rsidR="0074577C" w:rsidRPr="009F283C" w:rsidRDefault="0074577C" w:rsidP="009F283C">
      <w:pPr>
        <w:jc w:val="center"/>
        <w:rPr>
          <w:rFonts w:ascii="Times New Roman" w:hAnsi="Times New Roman" w:cs="Times New Roman"/>
          <w:b/>
          <w:sz w:val="48"/>
        </w:rPr>
      </w:pPr>
      <w:r>
        <w:rPr>
          <w:rFonts w:ascii="Times New Roman" w:hAnsi="Times New Roman" w:cs="Times New Roman"/>
          <w:b/>
          <w:noProof/>
          <w:sz w:val="48"/>
        </w:rPr>
        <w:lastRenderedPageBreak/>
        <w:drawing>
          <wp:inline distT="0" distB="0" distL="0" distR="0">
            <wp:extent cx="5943600" cy="6380480"/>
            <wp:effectExtent l="0" t="0" r="0" b="1270"/>
            <wp:docPr id="6" name="Picture 6" descr="C:\Users\intel\AppData\Local\Microsoft\Windows\INetCache\Content.Word\sup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tel\AppData\Local\Microsoft\Windows\INetCache\Content.Word\supe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380480"/>
                    </a:xfrm>
                    <a:prstGeom prst="rect">
                      <a:avLst/>
                    </a:prstGeom>
                    <a:noFill/>
                    <a:ln>
                      <a:noFill/>
                    </a:ln>
                  </pic:spPr>
                </pic:pic>
              </a:graphicData>
            </a:graphic>
          </wp:inline>
        </w:drawing>
      </w:r>
      <w:bookmarkStart w:id="0" w:name="_GoBack"/>
      <w:bookmarkEnd w:id="0"/>
    </w:p>
    <w:sectPr w:rsidR="0074577C" w:rsidRPr="009F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B0AD3"/>
    <w:multiLevelType w:val="hybridMultilevel"/>
    <w:tmpl w:val="C3A8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170BDB"/>
    <w:multiLevelType w:val="hybridMultilevel"/>
    <w:tmpl w:val="FB8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313C65"/>
    <w:multiLevelType w:val="hybridMultilevel"/>
    <w:tmpl w:val="66E48F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4E3"/>
    <w:rsid w:val="002C4D01"/>
    <w:rsid w:val="00456D62"/>
    <w:rsid w:val="00575EDE"/>
    <w:rsid w:val="006E64E3"/>
    <w:rsid w:val="00725641"/>
    <w:rsid w:val="0074182E"/>
    <w:rsid w:val="0074577C"/>
    <w:rsid w:val="008D7B80"/>
    <w:rsid w:val="009F283C"/>
    <w:rsid w:val="00A35811"/>
    <w:rsid w:val="00D104FE"/>
    <w:rsid w:val="00E031AF"/>
    <w:rsid w:val="00F064D8"/>
    <w:rsid w:val="00FD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23"/>
    <w:pPr>
      <w:ind w:left="720"/>
      <w:contextualSpacing/>
    </w:pPr>
  </w:style>
  <w:style w:type="character" w:styleId="Strong">
    <w:name w:val="Strong"/>
    <w:basedOn w:val="DefaultParagraphFont"/>
    <w:uiPriority w:val="22"/>
    <w:qFormat/>
    <w:rsid w:val="00FD1C23"/>
    <w:rPr>
      <w:b/>
      <w:bCs/>
    </w:rPr>
  </w:style>
  <w:style w:type="paragraph" w:styleId="BalloonText">
    <w:name w:val="Balloon Text"/>
    <w:basedOn w:val="Normal"/>
    <w:link w:val="BalloonTextChar"/>
    <w:uiPriority w:val="99"/>
    <w:semiHidden/>
    <w:unhideWhenUsed/>
    <w:rsid w:val="00A35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8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23"/>
    <w:pPr>
      <w:ind w:left="720"/>
      <w:contextualSpacing/>
    </w:pPr>
  </w:style>
  <w:style w:type="character" w:styleId="Strong">
    <w:name w:val="Strong"/>
    <w:basedOn w:val="DefaultParagraphFont"/>
    <w:uiPriority w:val="22"/>
    <w:qFormat/>
    <w:rsid w:val="00FD1C23"/>
    <w:rPr>
      <w:b/>
      <w:bCs/>
    </w:rPr>
  </w:style>
  <w:style w:type="paragraph" w:styleId="BalloonText">
    <w:name w:val="Balloon Text"/>
    <w:basedOn w:val="Normal"/>
    <w:link w:val="BalloonTextChar"/>
    <w:uiPriority w:val="99"/>
    <w:semiHidden/>
    <w:unhideWhenUsed/>
    <w:rsid w:val="00A35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8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4526">
      <w:bodyDiv w:val="1"/>
      <w:marLeft w:val="0"/>
      <w:marRight w:val="0"/>
      <w:marTop w:val="0"/>
      <w:marBottom w:val="0"/>
      <w:divBdr>
        <w:top w:val="none" w:sz="0" w:space="0" w:color="auto"/>
        <w:left w:val="none" w:sz="0" w:space="0" w:color="auto"/>
        <w:bottom w:val="none" w:sz="0" w:space="0" w:color="auto"/>
        <w:right w:val="none" w:sz="0" w:space="0" w:color="auto"/>
      </w:divBdr>
    </w:div>
    <w:div w:id="166674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Batham</dc:creator>
  <cp:keywords/>
  <dc:description/>
  <cp:lastModifiedBy>Harshit Batham</cp:lastModifiedBy>
  <cp:revision>3</cp:revision>
  <dcterms:created xsi:type="dcterms:W3CDTF">2022-11-11T15:17:00Z</dcterms:created>
  <dcterms:modified xsi:type="dcterms:W3CDTF">2022-11-12T15:31:00Z</dcterms:modified>
</cp:coreProperties>
</file>