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2E5C9A"/>
          <w:spacing w:val="60"/>
          <w:sz w:val="24"/>
          <w:szCs w:val="24"/>
        </w:rPr>
        <w:t xml:space="preserve">EXPERIMENT / ASSIGNMENT 1</w:t>
      </w:r>
    </w:p>
    <w:p>
      <w:pPr>
        <w:spacing w:after="80"/>
        <w:jc w:val="center"/>
      </w:pPr>
      <w:r>
        <w:rPr>
          <w:rFonts w:ascii="Calibri" w:cs="Calibri" w:eastAsia="Calibri" w:hAnsi="Calibri"/>
          <w:b/>
          <w:bCs/>
          <w:color w:val="1F3864"/>
          <w:sz w:val="48"/>
          <w:szCs w:val="48"/>
        </w:rPr>
        <w:t xml:space="preserve">Introduction to Git &amp; GitHub</w:t>
      </w:r>
    </w:p>
    <w:p>
      <w:pPr>
        <w:pBdr>
          <w:bottom w:val="single" w:color="2E5C9A" w:sz="12" w:space="8"/>
        </w:pBdr>
        <w:spacing w:after="240"/>
        <w:jc w:val="center"/>
      </w:pPr>
      <w:r>
        <w:rPr>
          <w:rFonts w:ascii="Calibri" w:cs="Calibri" w:eastAsia="Calibri" w:hAnsi="Calibri"/>
          <w:i/>
          <w:iCs/>
          <w:color w:val="555555"/>
          <w:sz w:val="22"/>
          <w:szCs w:val="22"/>
        </w:rPr>
        <w:t xml:space="preserve">Version Control Fundamentals using a Local Repository and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B8C4D6" w:sz="4"/>
              <w:left w:val="single" w:color="B8C4D6" w:sz="4"/>
              <w:bottom w:val="single" w:color="B8C4D6" w:sz="4"/>
              <w:right w:val="single" w:color="B8C4D6" w:sz="4"/>
            </w:tcBorders>
            <w:shd w:fill="DCE6F2" w:color="auto" w:val="clear"/>
            <w:tcMar>
              <w:top w:type="dxa" w:w="70"/>
              <w:left w:type="dxa" w:w="120"/>
              <w:bottom w:type="dxa" w:w="70"/>
              <w:right w:type="dxa" w:w="120"/>
            </w:tcMar>
          </w:tcPr>
          <w:p>
            <w:pPr>
              <w:spacing w:after="0"/>
            </w:pPr>
            <w:r>
              <w:rPr>
                <w:rFonts w:ascii="Calibri" w:cs="Calibri" w:eastAsia="Calibri" w:hAnsi="Calibri"/>
                <w:b/>
                <w:bCs/>
                <w:color w:val="1F3864"/>
                <w:sz w:val="22"/>
                <w:szCs w:val="22"/>
              </w:rPr>
              <w:t xml:space="preserve">Student Name</w:t>
            </w:r>
          </w:p>
        </w:tc>
        <w:tc>
          <w:tcPr>
            <w:tcW w:type="dxa" w:w="64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Priyanshu Tomar</w:t>
            </w:r>
          </w:p>
        </w:tc>
      </w:tr>
      <w:tr>
        <w:trPr>
          <w:cantSplit/>
        </w:trPr>
        <w:tc>
          <w:tcPr>
            <w:tcW w:type="dxa" w:w="2600"/>
            <w:tcBorders>
              <w:top w:val="single" w:color="B8C4D6" w:sz="4"/>
              <w:left w:val="single" w:color="B8C4D6" w:sz="4"/>
              <w:bottom w:val="single" w:color="B8C4D6" w:sz="4"/>
              <w:right w:val="single" w:color="B8C4D6" w:sz="4"/>
            </w:tcBorders>
            <w:shd w:fill="DCE6F2" w:color="auto" w:val="clear"/>
            <w:tcMar>
              <w:top w:type="dxa" w:w="70"/>
              <w:left w:type="dxa" w:w="120"/>
              <w:bottom w:type="dxa" w:w="70"/>
              <w:right w:type="dxa" w:w="120"/>
            </w:tcMar>
          </w:tcPr>
          <w:p>
            <w:pPr>
              <w:spacing w:after="0"/>
            </w:pPr>
            <w:r>
              <w:rPr>
                <w:rFonts w:ascii="Calibri" w:cs="Calibri" w:eastAsia="Calibri" w:hAnsi="Calibri"/>
                <w:b/>
                <w:bCs/>
                <w:color w:val="1F3864"/>
                <w:sz w:val="22"/>
                <w:szCs w:val="22"/>
              </w:rPr>
              <w:t xml:space="preserve">Roll No.</w:t>
            </w:r>
          </w:p>
        </w:tc>
        <w:tc>
          <w:tcPr>
            <w:tcW w:type="dxa" w:w="64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2400290100245</w:t>
            </w:r>
          </w:p>
        </w:tc>
      </w:tr>
      <w:tr>
        <w:trPr>
          <w:cantSplit/>
        </w:trPr>
        <w:tc>
          <w:tcPr>
            <w:tcW w:type="dxa" w:w="2600"/>
            <w:tcBorders>
              <w:top w:val="single" w:color="B8C4D6" w:sz="4"/>
              <w:left w:val="single" w:color="B8C4D6" w:sz="4"/>
              <w:bottom w:val="single" w:color="B8C4D6" w:sz="4"/>
              <w:right w:val="single" w:color="B8C4D6" w:sz="4"/>
            </w:tcBorders>
            <w:shd w:fill="DCE6F2" w:color="auto" w:val="clear"/>
            <w:tcMar>
              <w:top w:type="dxa" w:w="70"/>
              <w:left w:type="dxa" w:w="120"/>
              <w:bottom w:type="dxa" w:w="70"/>
              <w:right w:type="dxa" w:w="120"/>
            </w:tcMar>
          </w:tcPr>
          <w:p>
            <w:pPr>
              <w:spacing w:after="0"/>
            </w:pPr>
            <w:r>
              <w:rPr>
                <w:rFonts w:ascii="Calibri" w:cs="Calibri" w:eastAsia="Calibri" w:hAnsi="Calibri"/>
                <w:b/>
                <w:bCs/>
                <w:color w:val="1F3864"/>
                <w:sz w:val="22"/>
                <w:szCs w:val="22"/>
              </w:rPr>
              <w:t xml:space="preserve">Branch &amp; Section</w:t>
            </w:r>
          </w:p>
        </w:tc>
        <w:tc>
          <w:tcPr>
            <w:tcW w:type="dxa" w:w="64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CSE-VD</w:t>
            </w:r>
          </w:p>
        </w:tc>
      </w:tr>
      <w:tr>
        <w:trPr>
          <w:cantSplit/>
        </w:trPr>
        <w:tc>
          <w:tcPr>
            <w:tcW w:type="dxa" w:w="2600"/>
            <w:tcBorders>
              <w:top w:val="single" w:color="B8C4D6" w:sz="4"/>
              <w:left w:val="single" w:color="B8C4D6" w:sz="4"/>
              <w:bottom w:val="single" w:color="B8C4D6" w:sz="4"/>
              <w:right w:val="single" w:color="B8C4D6" w:sz="4"/>
            </w:tcBorders>
            <w:shd w:fill="DCE6F2" w:color="auto" w:val="clear"/>
            <w:tcMar>
              <w:top w:type="dxa" w:w="70"/>
              <w:left w:type="dxa" w:w="120"/>
              <w:bottom w:type="dxa" w:w="70"/>
              <w:right w:type="dxa" w:w="120"/>
            </w:tcMar>
          </w:tcPr>
          <w:p>
            <w:pPr>
              <w:spacing w:after="0"/>
            </w:pPr>
            <w:r>
              <w:rPr>
                <w:rFonts w:ascii="Calibri" w:cs="Calibri" w:eastAsia="Calibri" w:hAnsi="Calibri"/>
                <w:b/>
                <w:bCs/>
                <w:color w:val="1F3864"/>
                <w:sz w:val="22"/>
                <w:szCs w:val="22"/>
              </w:rPr>
              <w:t xml:space="preserve">Subject</w:t>
            </w:r>
          </w:p>
        </w:tc>
        <w:tc>
          <w:tcPr>
            <w:tcW w:type="dxa" w:w="64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Software Engineering &amp; Design Principles</w:t>
            </w:r>
          </w:p>
        </w:tc>
      </w:tr>
      <w:tr>
        <w:trPr>
          <w:cantSplit/>
        </w:trPr>
        <w:tc>
          <w:tcPr>
            <w:tcW w:type="dxa" w:w="2600"/>
            <w:tcBorders>
              <w:top w:val="single" w:color="B8C4D6" w:sz="4"/>
              <w:left w:val="single" w:color="B8C4D6" w:sz="4"/>
              <w:bottom w:val="single" w:color="B8C4D6" w:sz="4"/>
              <w:right w:val="single" w:color="B8C4D6" w:sz="4"/>
            </w:tcBorders>
            <w:shd w:fill="DCE6F2" w:color="auto" w:val="clear"/>
            <w:tcMar>
              <w:top w:type="dxa" w:w="70"/>
              <w:left w:type="dxa" w:w="120"/>
              <w:bottom w:type="dxa" w:w="70"/>
              <w:right w:type="dxa" w:w="120"/>
            </w:tcMar>
          </w:tcPr>
          <w:p>
            <w:pPr>
              <w:spacing w:after="0"/>
            </w:pPr>
            <w:r>
              <w:rPr>
                <w:rFonts w:ascii="Calibri" w:cs="Calibri" w:eastAsia="Calibri" w:hAnsi="Calibri"/>
                <w:b/>
                <w:bCs/>
                <w:color w:val="1F3864"/>
                <w:sz w:val="22"/>
                <w:szCs w:val="22"/>
              </w:rPr>
              <w:t xml:space="preserve">Experiment Topic</w:t>
            </w:r>
          </w:p>
        </w:tc>
        <w:tc>
          <w:tcPr>
            <w:tcW w:type="dxa" w:w="64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Introduction to Git &amp; GitHub</w:t>
            </w:r>
          </w:p>
        </w:tc>
      </w:tr>
    </w:tbl>
    <w:p>
      <w:pPr>
        <w:spacing w:after="200"/>
      </w:pPr>
    </w:p>
    <w:p>
      <w:pPr>
        <w:pStyle w:val="Heading1"/>
        <w:keepNext/>
      </w:pPr>
      <w:r>
        <w:rPr>
          <w:rFonts w:ascii="Calibri" w:cs="Calibri" w:eastAsia="Calibri" w:hAnsi="Calibri"/>
        </w:rPr>
        <w:t xml:space="preserve">1. Aim</w:t>
      </w:r>
    </w:p>
    <w:p>
      <w:pPr>
        <w:spacing w:after="120" w:line="300"/>
        <w:jc w:val="both"/>
      </w:pPr>
      <w:r>
        <w:rPr>
          <w:rFonts w:ascii="Calibri" w:cs="Calibri" w:eastAsia="Calibri" w:hAnsi="Calibri"/>
          <w:sz w:val="22"/>
          <w:szCs w:val="22"/>
        </w:rPr>
        <w:t xml:space="preserve">To study Git and GitHub and understand the basic workflow of version control, including repository initialization, file tracking, staging, committing, branching, remote configuration and pushing changes to GitHub.</w:t>
      </w:r>
    </w:p>
    <w:p>
      <w:pPr>
        <w:pStyle w:val="Heading1"/>
        <w:keepNext/>
      </w:pPr>
      <w:r>
        <w:rPr>
          <w:rFonts w:ascii="Calibri" w:cs="Calibri" w:eastAsia="Calibri" w:hAnsi="Calibri"/>
        </w:rPr>
        <w:t xml:space="preserve">2. Objectives</w:t>
      </w:r>
    </w:p>
    <w:p>
      <w:pPr>
        <w:pStyle w:val="ListParagraph"/>
        <w:numPr>
          <w:ilvl w:val="0"/>
          <w:numId w:val="2"/>
        </w:numPr>
        <w:spacing w:after="60" w:line="290"/>
      </w:pPr>
      <w:r>
        <w:rPr>
          <w:rFonts w:ascii="Calibri" w:cs="Calibri" w:eastAsia="Calibri" w:hAnsi="Calibri"/>
          <w:sz w:val="22"/>
          <w:szCs w:val="22"/>
        </w:rPr>
        <w:t xml:space="preserve">Understand the concept and purpose of version control.</w:t>
      </w:r>
    </w:p>
    <w:p>
      <w:pPr>
        <w:pStyle w:val="ListParagraph"/>
        <w:numPr>
          <w:ilvl w:val="0"/>
          <w:numId w:val="2"/>
        </w:numPr>
        <w:spacing w:after="60" w:line="290"/>
      </w:pPr>
      <w:r>
        <w:rPr>
          <w:rFonts w:ascii="Calibri" w:cs="Calibri" w:eastAsia="Calibri" w:hAnsi="Calibri"/>
          <w:sz w:val="22"/>
          <w:szCs w:val="22"/>
        </w:rPr>
        <w:t xml:space="preserve">Learn the difference between Git and GitHub.</w:t>
      </w:r>
    </w:p>
    <w:p>
      <w:pPr>
        <w:pStyle w:val="ListParagraph"/>
        <w:numPr>
          <w:ilvl w:val="0"/>
          <w:numId w:val="2"/>
        </w:numPr>
        <w:spacing w:after="60" w:line="290"/>
      </w:pPr>
      <w:r>
        <w:rPr>
          <w:rFonts w:ascii="Calibri" w:cs="Calibri" w:eastAsia="Calibri" w:hAnsi="Calibri"/>
          <w:sz w:val="22"/>
          <w:szCs w:val="22"/>
        </w:rPr>
        <w:t xml:space="preserve">Verify Git installation and configure basic user information.</w:t>
      </w:r>
    </w:p>
    <w:p>
      <w:pPr>
        <w:pStyle w:val="ListParagraph"/>
        <w:numPr>
          <w:ilvl w:val="0"/>
          <w:numId w:val="2"/>
        </w:numPr>
        <w:spacing w:after="60" w:line="290"/>
      </w:pPr>
      <w:r>
        <w:rPr>
          <w:rFonts w:ascii="Calibri" w:cs="Calibri" w:eastAsia="Calibri" w:hAnsi="Calibri"/>
          <w:sz w:val="22"/>
          <w:szCs w:val="22"/>
        </w:rPr>
        <w:t xml:space="preserve">Create and initialize a local Git repository.</w:t>
      </w:r>
    </w:p>
    <w:p>
      <w:pPr>
        <w:pStyle w:val="ListParagraph"/>
        <w:numPr>
          <w:ilvl w:val="0"/>
          <w:numId w:val="2"/>
        </w:numPr>
        <w:spacing w:after="60" w:line="290"/>
      </w:pPr>
      <w:r>
        <w:rPr>
          <w:rFonts w:ascii="Calibri" w:cs="Calibri" w:eastAsia="Calibri" w:hAnsi="Calibri"/>
          <w:sz w:val="22"/>
          <w:szCs w:val="22"/>
        </w:rPr>
        <w:t xml:space="preserve">Track files using </w:t>
      </w:r>
      <w:r>
        <w:rPr>
          <w:rFonts w:ascii="Consolas" w:cs="Consolas" w:eastAsia="Consolas" w:hAnsi="Consolas"/>
          <w:color w:val="9C2A00"/>
          <w:sz w:val="20"/>
          <w:szCs w:val="20"/>
        </w:rPr>
        <w:t xml:space="preserve">git status</w:t>
      </w:r>
      <w:r>
        <w:rPr>
          <w:rFonts w:ascii="Calibri" w:cs="Calibri" w:eastAsia="Calibri" w:hAnsi="Calibri"/>
          <w:sz w:val="22"/>
          <w:szCs w:val="22"/>
        </w:rPr>
        <w:t xml:space="preserve"> and </w:t>
      </w:r>
      <w:r>
        <w:rPr>
          <w:rFonts w:ascii="Consolas" w:cs="Consolas" w:eastAsia="Consolas" w:hAnsi="Consolas"/>
          <w:color w:val="9C2A00"/>
          <w:sz w:val="20"/>
          <w:szCs w:val="20"/>
        </w:rPr>
        <w:t xml:space="preserve">git add</w:t>
      </w:r>
      <w:r>
        <w:rPr>
          <w:rFonts w:ascii="Calibri" w:cs="Calibri" w:eastAsia="Calibri" w:hAnsi="Calibri"/>
          <w:sz w:val="22"/>
          <w:szCs w:val="22"/>
        </w:rPr>
        <w:t xml:space="preserve">.</w:t>
      </w:r>
    </w:p>
    <w:p>
      <w:pPr>
        <w:pStyle w:val="ListParagraph"/>
        <w:numPr>
          <w:ilvl w:val="0"/>
          <w:numId w:val="2"/>
        </w:numPr>
        <w:spacing w:after="60" w:line="290"/>
      </w:pPr>
      <w:r>
        <w:rPr>
          <w:rFonts w:ascii="Calibri" w:cs="Calibri" w:eastAsia="Calibri" w:hAnsi="Calibri"/>
          <w:sz w:val="22"/>
          <w:szCs w:val="22"/>
        </w:rPr>
        <w:t xml:space="preserve">Save changes using </w:t>
      </w:r>
      <w:r>
        <w:rPr>
          <w:rFonts w:ascii="Consolas" w:cs="Consolas" w:eastAsia="Consolas" w:hAnsi="Consolas"/>
          <w:color w:val="9C2A00"/>
          <w:sz w:val="20"/>
          <w:szCs w:val="20"/>
        </w:rPr>
        <w:t xml:space="preserve">git commit</w:t>
      </w:r>
      <w:r>
        <w:rPr>
          <w:rFonts w:ascii="Calibri" w:cs="Calibri" w:eastAsia="Calibri" w:hAnsi="Calibri"/>
          <w:sz w:val="22"/>
          <w:szCs w:val="22"/>
        </w:rPr>
        <w:t xml:space="preserve">.</w:t>
      </w:r>
    </w:p>
    <w:p>
      <w:pPr>
        <w:pStyle w:val="ListParagraph"/>
        <w:numPr>
          <w:ilvl w:val="0"/>
          <w:numId w:val="2"/>
        </w:numPr>
        <w:spacing w:after="60" w:line="290"/>
      </w:pPr>
      <w:r>
        <w:rPr>
          <w:rFonts w:ascii="Calibri" w:cs="Calibri" w:eastAsia="Calibri" w:hAnsi="Calibri"/>
          <w:sz w:val="22"/>
          <w:szCs w:val="22"/>
        </w:rPr>
        <w:t xml:space="preserve">Understand branches and remote repositories.</w:t>
      </w:r>
    </w:p>
    <w:p>
      <w:pPr>
        <w:pStyle w:val="ListParagraph"/>
        <w:numPr>
          <w:ilvl w:val="0"/>
          <w:numId w:val="2"/>
        </w:numPr>
        <w:spacing w:after="60" w:line="290"/>
      </w:pPr>
      <w:r>
        <w:rPr>
          <w:rFonts w:ascii="Calibri" w:cs="Calibri" w:eastAsia="Calibri" w:hAnsi="Calibri"/>
          <w:sz w:val="22"/>
          <w:szCs w:val="22"/>
        </w:rPr>
        <w:t xml:space="preserve">Learn how local changes are pushed to GitHub.</w:t>
      </w:r>
    </w:p>
    <w:p>
      <w:pPr>
        <w:pStyle w:val="Heading1"/>
        <w:keepNext/>
      </w:pPr>
      <w:r>
        <w:rPr>
          <w:rFonts w:ascii="Calibri" w:cs="Calibri" w:eastAsia="Calibri" w:hAnsi="Calibri"/>
        </w:rPr>
        <w:t xml:space="preserve">3. Introduction to Version Control</w:t>
      </w:r>
    </w:p>
    <w:p>
      <w:pPr>
        <w:spacing w:after="120" w:line="300"/>
        <w:jc w:val="both"/>
      </w:pPr>
      <w:r>
        <w:rPr>
          <w:rFonts w:ascii="Calibri" w:cs="Calibri" w:eastAsia="Calibri" w:hAnsi="Calibri"/>
          <w:sz w:val="22"/>
          <w:szCs w:val="22"/>
        </w:rPr>
        <w:t xml:space="preserve">Version control is a system used to record and manage changes made to files over time. It helps developers maintain project history, identify changes, work on different versions and recover previous states when required.</w:t>
      </w:r>
    </w:p>
    <w:p>
      <w:pPr>
        <w:pStyle w:val="Heading1"/>
        <w:keepNext/>
      </w:pPr>
      <w:r>
        <w:rPr>
          <w:rFonts w:ascii="Calibri" w:cs="Calibri" w:eastAsia="Calibri" w:hAnsi="Calibri"/>
        </w:rPr>
        <w:t xml:space="preserve">4. Introduction to Git</w:t>
      </w:r>
    </w:p>
    <w:p>
      <w:pPr>
        <w:spacing w:after="120" w:line="300"/>
        <w:jc w:val="both"/>
      </w:pPr>
      <w:r>
        <w:rPr>
          <w:rFonts w:ascii="Calibri" w:cs="Calibri" w:eastAsia="Calibri" w:hAnsi="Calibri"/>
          <w:b/>
          <w:bCs/>
          <w:sz w:val="22"/>
          <w:szCs w:val="22"/>
        </w:rPr>
        <w:t xml:space="preserve">Git</w:t>
      </w:r>
      <w:r>
        <w:rPr>
          <w:rFonts w:ascii="Calibri" w:cs="Calibri" w:eastAsia="Calibri" w:hAnsi="Calibri"/>
          <w:sz w:val="22"/>
          <w:szCs w:val="22"/>
        </w:rPr>
        <w:t xml:space="preserve"> is a distributed version control system used to track changes in source code and other project files. Git maintains a history of changes through commits and supports branches for parallel development. Many Git operations can be performed locally.</w:t>
      </w:r>
    </w:p>
    <w:p>
      <w:pPr>
        <w:pStyle w:val="Heading1"/>
        <w:keepNext/>
      </w:pPr>
      <w:r>
        <w:rPr>
          <w:rFonts w:ascii="Calibri" w:cs="Calibri" w:eastAsia="Calibri" w:hAnsi="Calibri"/>
        </w:rPr>
        <w:t xml:space="preserve">5. Introduction to GitHub</w:t>
      </w:r>
    </w:p>
    <w:p>
      <w:pPr>
        <w:spacing w:after="120" w:line="300"/>
        <w:jc w:val="both"/>
      </w:pPr>
      <w:r>
        <w:rPr>
          <w:rFonts w:ascii="Calibri" w:cs="Calibri" w:eastAsia="Calibri" w:hAnsi="Calibri"/>
          <w:b/>
          <w:bCs/>
          <w:sz w:val="22"/>
          <w:szCs w:val="22"/>
        </w:rPr>
        <w:t xml:space="preserve">GitHub</w:t>
      </w:r>
      <w:r>
        <w:rPr>
          <w:rFonts w:ascii="Calibri" w:cs="Calibri" w:eastAsia="Calibri" w:hAnsi="Calibri"/>
          <w:sz w:val="22"/>
          <w:szCs w:val="22"/>
        </w:rPr>
        <w:t xml:space="preserve"> is a web-based platform used to host Git repositories remotely. It provides online storage for repositories and features that support collaboration, sharing, code review and project management.</w:t>
      </w:r>
    </w:p>
    <w:p>
      <w:pPr>
        <w:pStyle w:val="Heading1"/>
        <w:keepNext/>
      </w:pPr>
      <w:r>
        <w:rPr>
          <w:rFonts w:ascii="Calibri" w:cs="Calibri" w:eastAsia="Calibri" w:hAnsi="Calibri"/>
        </w:rPr>
        <w:t xml:space="preserve">6. Git vs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4D6" w:sz="4"/>
              <w:left w:val="single" w:color="B8C4D6" w:sz="4"/>
              <w:bottom w:val="single" w:color="B8C4D6" w:sz="4"/>
              <w:right w:val="single" w:color="B8C4D6" w:sz="4"/>
            </w:tcBorders>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2"/>
                <w:szCs w:val="22"/>
              </w:rPr>
              <w:t xml:space="preserve">Git</w:t>
            </w:r>
          </w:p>
        </w:tc>
        <w:tc>
          <w:tcPr>
            <w:tcW w:type="dxa" w:w="4513"/>
            <w:tcBorders>
              <w:top w:val="single" w:color="B8C4D6" w:sz="4"/>
              <w:left w:val="single" w:color="B8C4D6" w:sz="4"/>
              <w:bottom w:val="single" w:color="B8C4D6" w:sz="4"/>
              <w:right w:val="single" w:color="B8C4D6" w:sz="4"/>
            </w:tcBorders>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2"/>
                <w:szCs w:val="22"/>
              </w:rPr>
              <w:t xml:space="preserve">GitHub</w:t>
            </w:r>
          </w:p>
        </w:tc>
      </w:tr>
      <w:tr>
        <w:trPr>
          <w:cantSplit/>
        </w:trPr>
        <w:tc>
          <w:tcPr>
            <w:tcW w:type="dxa" w:w="4513"/>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Distributed version control system</w:t>
            </w:r>
          </w:p>
        </w:tc>
        <w:tc>
          <w:tcPr>
            <w:tcW w:type="dxa" w:w="4513"/>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Platform for hosting Git repositories</w:t>
            </w:r>
          </w:p>
        </w:tc>
      </w:tr>
      <w:tr>
        <w:trPr>
          <w:cantSplit/>
        </w:trPr>
        <w:tc>
          <w:tcPr>
            <w:tcW w:type="dxa" w:w="4513"/>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Primarily used through local tools/commands</w:t>
            </w:r>
          </w:p>
        </w:tc>
        <w:tc>
          <w:tcPr>
            <w:tcW w:type="dxa" w:w="4513"/>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Provides a web interface and remote repository hosting</w:t>
            </w:r>
          </w:p>
        </w:tc>
      </w:tr>
      <w:tr>
        <w:trPr>
          <w:cantSplit/>
        </w:trPr>
        <w:tc>
          <w:tcPr>
            <w:tcW w:type="dxa" w:w="4513"/>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Tracks commits, branches and file changes</w:t>
            </w:r>
          </w:p>
        </w:tc>
        <w:tc>
          <w:tcPr>
            <w:tcW w:type="dxa" w:w="4513"/>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Supports sharing and collaboration around repositories</w:t>
            </w:r>
          </w:p>
        </w:tc>
      </w:tr>
      <w:tr>
        <w:trPr>
          <w:cantSplit/>
        </w:trPr>
        <w:tc>
          <w:tcPr>
            <w:tcW w:type="dxa" w:w="4513"/>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Local operations can work without internet</w:t>
            </w:r>
          </w:p>
        </w:tc>
        <w:tc>
          <w:tcPr>
            <w:tcW w:type="dxa" w:w="4513"/>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Internet is needed for remote interaction</w:t>
            </w:r>
          </w:p>
        </w:tc>
      </w:tr>
    </w:tbl>
    <w:p>
      <w:pPr>
        <w:spacing w:after="120"/>
      </w:pPr>
    </w:p>
    <w:p>
      <w:pPr>
        <w:pStyle w:val="Heading1"/>
        <w:keepNext/>
      </w:pPr>
      <w:r>
        <w:rPr>
          <w:rFonts w:ascii="Calibri" w:cs="Calibri" w:eastAsia="Calibri" w:hAnsi="Calibri"/>
        </w:rPr>
        <w:t xml:space="preserve">7. Advantages of Git and GitHub</w:t>
      </w:r>
    </w:p>
    <w:p>
      <w:pPr>
        <w:pStyle w:val="ListParagraph"/>
        <w:numPr>
          <w:ilvl w:val="0"/>
          <w:numId w:val="2"/>
        </w:numPr>
        <w:spacing w:after="60" w:line="290"/>
      </w:pPr>
      <w:r>
        <w:rPr>
          <w:rFonts w:ascii="Calibri" w:cs="Calibri" w:eastAsia="Calibri" w:hAnsi="Calibri"/>
          <w:sz w:val="22"/>
          <w:szCs w:val="22"/>
        </w:rPr>
        <w:t xml:space="preserve">Maintains a history of project changes.</w:t>
      </w:r>
    </w:p>
    <w:p>
      <w:pPr>
        <w:pStyle w:val="ListParagraph"/>
        <w:numPr>
          <w:ilvl w:val="0"/>
          <w:numId w:val="2"/>
        </w:numPr>
        <w:spacing w:after="60" w:line="290"/>
      </w:pPr>
      <w:r>
        <w:rPr>
          <w:rFonts w:ascii="Calibri" w:cs="Calibri" w:eastAsia="Calibri" w:hAnsi="Calibri"/>
          <w:sz w:val="22"/>
          <w:szCs w:val="22"/>
        </w:rPr>
        <w:t xml:space="preserve">Helps identify and manage modifications.</w:t>
      </w:r>
    </w:p>
    <w:p>
      <w:pPr>
        <w:pStyle w:val="ListParagraph"/>
        <w:numPr>
          <w:ilvl w:val="0"/>
          <w:numId w:val="2"/>
        </w:numPr>
        <w:spacing w:after="60" w:line="290"/>
      </w:pPr>
      <w:r>
        <w:rPr>
          <w:rFonts w:ascii="Calibri" w:cs="Calibri" w:eastAsia="Calibri" w:hAnsi="Calibri"/>
          <w:sz w:val="22"/>
          <w:szCs w:val="22"/>
        </w:rPr>
        <w:t xml:space="preserve">Supports branching and parallel development.</w:t>
      </w:r>
    </w:p>
    <w:p>
      <w:pPr>
        <w:pStyle w:val="ListParagraph"/>
        <w:numPr>
          <w:ilvl w:val="0"/>
          <w:numId w:val="2"/>
        </w:numPr>
        <w:spacing w:after="60" w:line="290"/>
      </w:pPr>
      <w:r>
        <w:rPr>
          <w:rFonts w:ascii="Calibri" w:cs="Calibri" w:eastAsia="Calibri" w:hAnsi="Calibri"/>
          <w:sz w:val="22"/>
          <w:szCs w:val="22"/>
        </w:rPr>
        <w:t xml:space="preserve">Provides remote backup through GitHub.</w:t>
      </w:r>
    </w:p>
    <w:p>
      <w:pPr>
        <w:pStyle w:val="ListParagraph"/>
        <w:numPr>
          <w:ilvl w:val="0"/>
          <w:numId w:val="2"/>
        </w:numPr>
        <w:spacing w:after="60" w:line="290"/>
      </w:pPr>
      <w:r>
        <w:rPr>
          <w:rFonts w:ascii="Calibri" w:cs="Calibri" w:eastAsia="Calibri" w:hAnsi="Calibri"/>
          <w:sz w:val="22"/>
          <w:szCs w:val="22"/>
        </w:rPr>
        <w:t xml:space="preserve">Enables collaboration between developers.</w:t>
      </w:r>
    </w:p>
    <w:p>
      <w:pPr>
        <w:pStyle w:val="ListParagraph"/>
        <w:numPr>
          <w:ilvl w:val="0"/>
          <w:numId w:val="2"/>
        </w:numPr>
        <w:spacing w:after="60" w:line="290"/>
      </w:pPr>
      <w:r>
        <w:rPr>
          <w:rFonts w:ascii="Calibri" w:cs="Calibri" w:eastAsia="Calibri" w:hAnsi="Calibri"/>
          <w:sz w:val="22"/>
          <w:szCs w:val="22"/>
        </w:rPr>
        <w:t xml:space="preserve">Helps organize software development and code review.</w:t>
      </w:r>
    </w:p>
    <w:p>
      <w:pPr>
        <w:pStyle w:val="Heading1"/>
        <w:keepNext/>
      </w:pPr>
      <w:r>
        <w:rPr>
          <w:rFonts w:ascii="Calibri" w:cs="Calibri" w:eastAsia="Calibri" w:hAnsi="Calibri"/>
        </w:rPr>
        <w:t xml:space="preserve">8. Basic Git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
        <w:gridCol w:w="2000"/>
        <w:gridCol w:w="300"/>
        <w:gridCol w:w="2126"/>
        <w:gridCol w:w="300"/>
        <w:gridCol w:w="2000"/>
      </w:tblGrid>
      <w:tr>
        <w:trPr>
          <w:cantSplit/>
        </w:trPr>
        <w:tc>
          <w:tcPr>
            <w:tcW w:type="dxa" w:w="2000"/>
            <w:tcBorders>
              <w:top w:val="single" w:color="B8C4D6" w:sz="4"/>
              <w:left w:val="single" w:color="B8C4D6" w:sz="4"/>
              <w:bottom w:val="single" w:color="B8C4D6" w:sz="4"/>
              <w:right w:val="single" w:color="B8C4D6" w:sz="4"/>
            </w:tcBorders>
            <w:shd w:fill="DCE6F2" w:color="auto" w:val="clear"/>
            <w:tcMar>
              <w:top w:type="dxa" w:w="100"/>
              <w:left w:type="dxa" w:w="60"/>
              <w:bottom w:type="dxa" w:w="100"/>
              <w:right w:type="dxa" w:w="60"/>
            </w:tcMar>
          </w:tcPr>
          <w:p>
            <w:pPr>
              <w:spacing w:after="0"/>
              <w:jc w:val="center"/>
            </w:pPr>
            <w:r>
              <w:rPr>
                <w:rFonts w:ascii="Calibri" w:cs="Calibri" w:eastAsia="Calibri" w:hAnsi="Calibri"/>
                <w:b/>
                <w:bCs/>
                <w:color w:val="1F3864"/>
                <w:sz w:val="20"/>
                <w:szCs w:val="20"/>
              </w:rPr>
              <w:t xml:space="preserve">Working Directory</w:t>
            </w:r>
          </w:p>
        </w:tc>
        <w:tc>
          <w:tcPr>
            <w:tcW w:type="dxa" w:w="300"/>
            <w:tcBorders>
              <w:top w:val="none"/>
              <w:left w:val="none"/>
              <w:bottom w:val="none"/>
              <w:right w:val="none"/>
            </w:tcBorders>
            <w:tcMar>
              <w:top w:type="dxa" w:w="100"/>
              <w:left w:type="dxa" w:w="0"/>
              <w:bottom w:type="dxa" w:w="100"/>
              <w:right w:type="dxa" w:w="0"/>
            </w:tcMar>
          </w:tcPr>
          <w:p>
            <w:pPr>
              <w:spacing w:after="0"/>
              <w:jc w:val="center"/>
            </w:pPr>
            <w:r>
              <w:rPr>
                <w:rFonts w:ascii="Calibri" w:cs="Calibri" w:eastAsia="Calibri" w:hAnsi="Calibri"/>
                <w:b/>
                <w:bCs/>
                <w:color w:val="1F3864"/>
                <w:sz w:val="28"/>
                <w:szCs w:val="28"/>
              </w:rPr>
              <w:t xml:space="preserve">→</w:t>
            </w:r>
          </w:p>
        </w:tc>
        <w:tc>
          <w:tcPr>
            <w:tcW w:type="dxa" w:w="2000"/>
            <w:tcBorders>
              <w:top w:val="single" w:color="B8C4D6" w:sz="4"/>
              <w:left w:val="single" w:color="B8C4D6" w:sz="4"/>
              <w:bottom w:val="single" w:color="B8C4D6" w:sz="4"/>
              <w:right w:val="single" w:color="B8C4D6" w:sz="4"/>
            </w:tcBorders>
            <w:shd w:fill="DCE6F2" w:color="auto" w:val="clear"/>
            <w:tcMar>
              <w:top w:type="dxa" w:w="100"/>
              <w:left w:type="dxa" w:w="60"/>
              <w:bottom w:type="dxa" w:w="100"/>
              <w:right w:type="dxa" w:w="60"/>
            </w:tcMar>
          </w:tcPr>
          <w:p>
            <w:pPr>
              <w:spacing w:after="0"/>
              <w:jc w:val="center"/>
            </w:pPr>
            <w:r>
              <w:rPr>
                <w:rFonts w:ascii="Calibri" w:cs="Calibri" w:eastAsia="Calibri" w:hAnsi="Calibri"/>
                <w:b/>
                <w:bCs/>
                <w:color w:val="1F3864"/>
                <w:sz w:val="20"/>
                <w:szCs w:val="20"/>
              </w:rPr>
              <w:t xml:space="preserve">Staging Area</w:t>
            </w:r>
          </w:p>
        </w:tc>
        <w:tc>
          <w:tcPr>
            <w:tcW w:type="dxa" w:w="300"/>
            <w:tcBorders>
              <w:top w:val="none"/>
              <w:left w:val="none"/>
              <w:bottom w:val="none"/>
              <w:right w:val="none"/>
            </w:tcBorders>
            <w:tcMar>
              <w:top w:type="dxa" w:w="100"/>
              <w:left w:type="dxa" w:w="0"/>
              <w:bottom w:type="dxa" w:w="100"/>
              <w:right w:type="dxa" w:w="0"/>
            </w:tcMar>
          </w:tcPr>
          <w:p>
            <w:pPr>
              <w:spacing w:after="0"/>
              <w:jc w:val="center"/>
            </w:pPr>
            <w:r>
              <w:rPr>
                <w:rFonts w:ascii="Calibri" w:cs="Calibri" w:eastAsia="Calibri" w:hAnsi="Calibri"/>
                <w:b/>
                <w:bCs/>
                <w:color w:val="1F3864"/>
                <w:sz w:val="28"/>
                <w:szCs w:val="28"/>
              </w:rPr>
              <w:t xml:space="preserve">→</w:t>
            </w:r>
          </w:p>
        </w:tc>
        <w:tc>
          <w:tcPr>
            <w:tcW w:type="dxa" w:w="2126"/>
            <w:tcBorders>
              <w:top w:val="single" w:color="B8C4D6" w:sz="4"/>
              <w:left w:val="single" w:color="B8C4D6" w:sz="4"/>
              <w:bottom w:val="single" w:color="B8C4D6" w:sz="4"/>
              <w:right w:val="single" w:color="B8C4D6" w:sz="4"/>
            </w:tcBorders>
            <w:shd w:fill="DCE6F2" w:color="auto" w:val="clear"/>
            <w:tcMar>
              <w:top w:type="dxa" w:w="100"/>
              <w:left w:type="dxa" w:w="60"/>
              <w:bottom w:type="dxa" w:w="100"/>
              <w:right w:type="dxa" w:w="60"/>
            </w:tcMar>
          </w:tcPr>
          <w:p>
            <w:pPr>
              <w:spacing w:after="0"/>
              <w:jc w:val="center"/>
            </w:pPr>
            <w:r>
              <w:rPr>
                <w:rFonts w:ascii="Calibri" w:cs="Calibri" w:eastAsia="Calibri" w:hAnsi="Calibri"/>
                <w:b/>
                <w:bCs/>
                <w:color w:val="1F3864"/>
                <w:sz w:val="20"/>
                <w:szCs w:val="20"/>
              </w:rPr>
              <w:t xml:space="preserve">Local Repository</w:t>
            </w:r>
          </w:p>
        </w:tc>
        <w:tc>
          <w:tcPr>
            <w:tcW w:type="dxa" w:w="300"/>
            <w:tcBorders>
              <w:top w:val="none"/>
              <w:left w:val="none"/>
              <w:bottom w:val="none"/>
              <w:right w:val="none"/>
            </w:tcBorders>
            <w:tcMar>
              <w:top w:type="dxa" w:w="100"/>
              <w:left w:type="dxa" w:w="0"/>
              <w:bottom w:type="dxa" w:w="100"/>
              <w:right w:type="dxa" w:w="0"/>
            </w:tcMar>
          </w:tcPr>
          <w:p>
            <w:pPr>
              <w:spacing w:after="0"/>
              <w:jc w:val="center"/>
            </w:pPr>
            <w:r>
              <w:rPr>
                <w:rFonts w:ascii="Calibri" w:cs="Calibri" w:eastAsia="Calibri" w:hAnsi="Calibri"/>
                <w:b/>
                <w:bCs/>
                <w:color w:val="1F3864"/>
                <w:sz w:val="28"/>
                <w:szCs w:val="28"/>
              </w:rPr>
              <w:t xml:space="preserve">→</w:t>
            </w:r>
          </w:p>
        </w:tc>
        <w:tc>
          <w:tcPr>
            <w:tcW w:type="dxa" w:w="2000"/>
            <w:tcBorders>
              <w:top w:val="single" w:color="B8C4D6" w:sz="4"/>
              <w:left w:val="single" w:color="B8C4D6" w:sz="4"/>
              <w:bottom w:val="single" w:color="B8C4D6" w:sz="4"/>
              <w:right w:val="single" w:color="B8C4D6" w:sz="4"/>
            </w:tcBorders>
            <w:shd w:fill="DCE6F2" w:color="auto" w:val="clear"/>
            <w:tcMar>
              <w:top w:type="dxa" w:w="100"/>
              <w:left w:type="dxa" w:w="60"/>
              <w:bottom w:type="dxa" w:w="100"/>
              <w:right w:type="dxa" w:w="60"/>
            </w:tcMar>
          </w:tcPr>
          <w:p>
            <w:pPr>
              <w:spacing w:after="0"/>
              <w:jc w:val="center"/>
            </w:pPr>
            <w:r>
              <w:rPr>
                <w:rFonts w:ascii="Calibri" w:cs="Calibri" w:eastAsia="Calibri" w:hAnsi="Calibri"/>
                <w:b/>
                <w:bCs/>
                <w:color w:val="1F3864"/>
                <w:sz w:val="20"/>
                <w:szCs w:val="20"/>
              </w:rPr>
              <w:t xml:space="preserve">Remote Repository</w:t>
            </w:r>
          </w:p>
        </w:tc>
      </w:tr>
    </w:tbl>
    <w:p>
      <w:pPr>
        <w:spacing w:after="100"/>
      </w:pPr>
    </w:p>
    <w:p>
      <w:pPr>
        <w:pStyle w:val="ListParagraph"/>
        <w:numPr>
          <w:ilvl w:val="0"/>
          <w:numId w:val="3"/>
        </w:numPr>
        <w:spacing w:after="60" w:line="290"/>
      </w:pPr>
      <w:r>
        <w:rPr>
          <w:rFonts w:ascii="Calibri" w:cs="Calibri" w:eastAsia="Calibri" w:hAnsi="Calibri"/>
          <w:sz w:val="22"/>
          <w:szCs w:val="22"/>
        </w:rPr>
        <w:t xml:space="preserve">Files are created or modified in the working directory.</w:t>
      </w:r>
    </w:p>
    <w:p>
      <w:pPr>
        <w:pStyle w:val="ListParagraph"/>
        <w:numPr>
          <w:ilvl w:val="0"/>
          <w:numId w:val="3"/>
        </w:numPr>
        <w:spacing w:after="60" w:line="290"/>
      </w:pPr>
      <w:r>
        <w:rPr>
          <w:rFonts w:ascii="Calibri" w:cs="Calibri" w:eastAsia="Calibri" w:hAnsi="Calibri"/>
          <w:sz w:val="22"/>
          <w:szCs w:val="22"/>
        </w:rPr>
        <w:t xml:space="preserve">Required changes are selected with </w:t>
      </w:r>
      <w:r>
        <w:rPr>
          <w:rFonts w:ascii="Calibri" w:cs="Calibri" w:eastAsia="Calibri" w:hAnsi="Calibri"/>
          <w:b/>
          <w:bCs/>
          <w:sz w:val="22"/>
          <w:szCs w:val="22"/>
        </w:rPr>
        <w:t xml:space="preserve">git add</w:t>
      </w:r>
      <w:r>
        <w:rPr>
          <w:rFonts w:ascii="Calibri" w:cs="Calibri" w:eastAsia="Calibri" w:hAnsi="Calibri"/>
          <w:sz w:val="22"/>
          <w:szCs w:val="22"/>
        </w:rPr>
        <w:t xml:space="preserve"> and placed in the staging area.</w:t>
      </w:r>
    </w:p>
    <w:p>
      <w:pPr>
        <w:pStyle w:val="ListParagraph"/>
        <w:numPr>
          <w:ilvl w:val="0"/>
          <w:numId w:val="3"/>
        </w:numPr>
        <w:spacing w:after="60" w:line="290"/>
      </w:pPr>
      <w:r>
        <w:rPr>
          <w:rFonts w:ascii="Calibri" w:cs="Calibri" w:eastAsia="Calibri" w:hAnsi="Calibri"/>
          <w:sz w:val="22"/>
          <w:szCs w:val="22"/>
        </w:rPr>
        <w:t xml:space="preserve">Staged changes are recorded as a snapshot using </w:t>
      </w:r>
      <w:r>
        <w:rPr>
          <w:rFonts w:ascii="Calibri" w:cs="Calibri" w:eastAsia="Calibri" w:hAnsi="Calibri"/>
          <w:b/>
          <w:bCs/>
          <w:sz w:val="22"/>
          <w:szCs w:val="22"/>
        </w:rPr>
        <w:t xml:space="preserve">git commit</w:t>
      </w:r>
      <w:r>
        <w:rPr>
          <w:rFonts w:ascii="Calibri" w:cs="Calibri" w:eastAsia="Calibri" w:hAnsi="Calibri"/>
          <w:sz w:val="22"/>
          <w:szCs w:val="22"/>
        </w:rPr>
        <w:t xml:space="preserve">.</w:t>
      </w:r>
    </w:p>
    <w:p>
      <w:pPr>
        <w:pStyle w:val="ListParagraph"/>
        <w:numPr>
          <w:ilvl w:val="0"/>
          <w:numId w:val="3"/>
        </w:numPr>
        <w:spacing w:after="60" w:line="290"/>
      </w:pPr>
      <w:r>
        <w:rPr>
          <w:rFonts w:ascii="Calibri" w:cs="Calibri" w:eastAsia="Calibri" w:hAnsi="Calibri"/>
          <w:sz w:val="22"/>
          <w:szCs w:val="22"/>
        </w:rPr>
        <w:t xml:space="preserve">Local commits can be sent to a remote repository such as GitHub using </w:t>
      </w:r>
      <w:r>
        <w:rPr>
          <w:rFonts w:ascii="Calibri" w:cs="Calibri" w:eastAsia="Calibri" w:hAnsi="Calibri"/>
          <w:b/>
          <w:bCs/>
          <w:sz w:val="22"/>
          <w:szCs w:val="22"/>
        </w:rPr>
        <w:t xml:space="preserve">git push</w:t>
      </w:r>
      <w:r>
        <w:rPr>
          <w:rFonts w:ascii="Calibri" w:cs="Calibri" w:eastAsia="Calibri" w:hAnsi="Calibri"/>
          <w:sz w:val="22"/>
          <w:szCs w:val="22"/>
        </w:rPr>
        <w:t xml:space="preserve">.</w:t>
      </w:r>
    </w:p>
    <w:p>
      <w:pPr>
        <w:pStyle w:val="Heading1"/>
        <w:keepNext/>
      </w:pPr>
      <w:r>
        <w:rPr>
          <w:rFonts w:ascii="Calibri" w:cs="Calibri" w:eastAsia="Calibri" w:hAnsi="Calibri"/>
        </w:rPr>
        <w:t xml:space="preserve">9. Requirements / Tools</w:t>
      </w:r>
    </w:p>
    <w:p>
      <w:pPr>
        <w:pStyle w:val="ListParagraph"/>
        <w:numPr>
          <w:ilvl w:val="0"/>
          <w:numId w:val="2"/>
        </w:numPr>
        <w:spacing w:after="60" w:line="290"/>
      </w:pPr>
      <w:r>
        <w:rPr>
          <w:rFonts w:ascii="Calibri" w:cs="Calibri" w:eastAsia="Calibri" w:hAnsi="Calibri"/>
          <w:sz w:val="22"/>
          <w:szCs w:val="22"/>
        </w:rPr>
        <w:t xml:space="preserve">Computer / MacBook</w:t>
      </w:r>
    </w:p>
    <w:p>
      <w:pPr>
        <w:pStyle w:val="ListParagraph"/>
        <w:numPr>
          <w:ilvl w:val="0"/>
          <w:numId w:val="2"/>
        </w:numPr>
        <w:spacing w:after="60" w:line="290"/>
      </w:pPr>
      <w:r>
        <w:rPr>
          <w:rFonts w:ascii="Calibri" w:cs="Calibri" w:eastAsia="Calibri" w:hAnsi="Calibri"/>
          <w:sz w:val="22"/>
          <w:szCs w:val="22"/>
        </w:rPr>
        <w:t xml:space="preserve">Git</w:t>
      </w:r>
    </w:p>
    <w:p>
      <w:pPr>
        <w:pStyle w:val="ListParagraph"/>
        <w:numPr>
          <w:ilvl w:val="0"/>
          <w:numId w:val="2"/>
        </w:numPr>
        <w:spacing w:after="60" w:line="290"/>
      </w:pPr>
      <w:r>
        <w:rPr>
          <w:rFonts w:ascii="Calibri" w:cs="Calibri" w:eastAsia="Calibri" w:hAnsi="Calibri"/>
          <w:sz w:val="22"/>
          <w:szCs w:val="22"/>
        </w:rPr>
        <w:t xml:space="preserve">GitHub account</w:t>
      </w:r>
    </w:p>
    <w:p>
      <w:pPr>
        <w:pStyle w:val="ListParagraph"/>
        <w:numPr>
          <w:ilvl w:val="0"/>
          <w:numId w:val="2"/>
        </w:numPr>
        <w:spacing w:after="60" w:line="290"/>
      </w:pPr>
      <w:r>
        <w:rPr>
          <w:rFonts w:ascii="Calibri" w:cs="Calibri" w:eastAsia="Calibri" w:hAnsi="Calibri"/>
          <w:sz w:val="22"/>
          <w:szCs w:val="22"/>
        </w:rPr>
        <w:t xml:space="preserve">Terminal or VS Code terminal</w:t>
      </w:r>
    </w:p>
    <w:p>
      <w:pPr>
        <w:pStyle w:val="ListParagraph"/>
        <w:numPr>
          <w:ilvl w:val="0"/>
          <w:numId w:val="2"/>
        </w:numPr>
        <w:spacing w:after="60" w:line="290"/>
      </w:pPr>
      <w:r>
        <w:rPr>
          <w:rFonts w:ascii="Calibri" w:cs="Calibri" w:eastAsia="Calibri" w:hAnsi="Calibri"/>
          <w:sz w:val="22"/>
          <w:szCs w:val="22"/>
        </w:rPr>
        <w:t xml:space="preserve">Internet connection for GitHub operations</w:t>
      </w:r>
    </w:p>
    <w:p>
      <w:pPr>
        <w:pStyle w:val="Heading1"/>
        <w:keepNext/>
      </w:pPr>
      <w:r>
        <w:rPr>
          <w:rFonts w:ascii="Calibri" w:cs="Calibri" w:eastAsia="Calibri" w:hAnsi="Calibri"/>
        </w:rPr>
        <w:t xml:space="preserve">10. Practical Procedure</w:t>
      </w:r>
    </w:p>
    <w:p>
      <w:pPr>
        <w:pStyle w:val="Heading2"/>
        <w:keepNext/>
      </w:pPr>
      <w:r>
        <w:rPr>
          <w:rFonts w:ascii="Calibri" w:cs="Calibri" w:eastAsia="Calibri" w:hAnsi="Calibri"/>
        </w:rPr>
        <w:t xml:space="preserve">Step 1 — Verify Git Installation</w:t>
      </w:r>
    </w:p>
    <w:p>
      <w:pPr>
        <w:spacing w:after="120" w:line="300"/>
        <w:jc w:val="both"/>
      </w:pPr>
      <w:r>
        <w:rPr>
          <w:rFonts w:ascii="Calibri" w:cs="Calibri" w:eastAsia="Calibri" w:hAnsi="Calibri"/>
          <w:sz w:val="22"/>
          <w:szCs w:val="22"/>
        </w:rPr>
        <w:t xml:space="preserve">Open the Terminal and execute:</w:t>
      </w:r>
    </w:p>
    <w:p>
      <w:pPr>
        <w:keepNext w:val="false"/>
        <w:keepLines/>
        <w:pBdr>
          <w:left w:val="single" w:color="4F8FDB" w:sz="24" w:space="6"/>
        </w:pBdr>
        <w:shd w:fill="1E2A3A" w:val="clear"/>
        <w:spacing w:after="160" w:before="60"/>
        <w:ind w:left="200" w:right="100"/>
      </w:pPr>
      <w:r>
        <w:rPr>
          <w:rFonts w:ascii="Consolas" w:cs="Consolas" w:eastAsia="Consolas" w:hAnsi="Consolas"/>
          <w:color w:val="E6EDF5"/>
          <w:sz w:val="19"/>
          <w:szCs w:val="19"/>
        </w:rPr>
        <w:t xml:space="preserve">git --version</w:t>
      </w:r>
    </w:p>
    <w:p>
      <w:pPr>
        <w:spacing w:after="120" w:line="300"/>
        <w:jc w:val="both"/>
      </w:pPr>
      <w:r>
        <w:rPr>
          <w:rFonts w:ascii="Calibri" w:cs="Calibri" w:eastAsia="Calibri" w:hAnsi="Calibri"/>
          <w:sz w:val="22"/>
          <w:szCs w:val="22"/>
        </w:rPr>
        <w:t xml:space="preserve">The command displays the installed Git version.</w:t>
      </w:r>
    </w:p>
    <w:p>
      <w:pPr>
        <w:pStyle w:val="Heading2"/>
        <w:keepNext/>
      </w:pPr>
      <w:r>
        <w:rPr>
          <w:rFonts w:ascii="Calibri" w:cs="Calibri" w:eastAsia="Calibri" w:hAnsi="Calibri"/>
        </w:rPr>
        <w:t xml:space="preserve">Step 2 — Configure Git User Information</w:t>
      </w:r>
    </w:p>
    <w:p>
      <w:pPr>
        <w:keepNext/>
        <w:keepLines/>
        <w:pBdr>
          <w:left w:val="single" w:color="4F8FDB" w:sz="24" w:space="6"/>
        </w:pBdr>
        <w:shd w:fill="1E2A3A" w:val="clear"/>
        <w:spacing w:after="0" w:before="60"/>
        <w:ind w:left="200" w:right="100"/>
      </w:pPr>
      <w:r>
        <w:rPr>
          <w:rFonts w:ascii="Consolas" w:cs="Consolas" w:eastAsia="Consolas" w:hAnsi="Consolas"/>
          <w:color w:val="E6EDF5"/>
          <w:sz w:val="19"/>
          <w:szCs w:val="19"/>
        </w:rPr>
        <w:t xml:space="preserve">git config --global user.name "Priyanshu Tomar"</w:t>
      </w:r>
    </w:p>
    <w:p>
      <w:pPr>
        <w:keepNext/>
        <w:keepLines/>
        <w:pBdr>
          <w:left w:val="single" w:color="4F8FDB" w:sz="24" w:space="6"/>
        </w:pBdr>
        <w:shd w:fill="1E2A3A" w:val="clear"/>
        <w:spacing w:after="0" w:before="0"/>
        <w:ind w:left="200" w:right="100"/>
      </w:pPr>
      <w:r>
        <w:rPr>
          <w:rFonts w:ascii="Consolas" w:cs="Consolas" w:eastAsia="Consolas" w:hAnsi="Consolas"/>
          <w:color w:val="E6EDF5"/>
          <w:sz w:val="19"/>
          <w:szCs w:val="19"/>
        </w:rPr>
        <w:t xml:space="preserve">git config --global user.email "your-email@example.com"</w:t>
      </w:r>
    </w:p>
    <w:p>
      <w:pPr>
        <w:keepNext w:val="false"/>
        <w:keepLines/>
        <w:pBdr>
          <w:left w:val="single" w:color="4F8FDB" w:sz="24" w:space="6"/>
        </w:pBdr>
        <w:shd w:fill="1E2A3A" w:val="clear"/>
        <w:spacing w:after="160" w:before="0"/>
        <w:ind w:left="200" w:right="100"/>
      </w:pPr>
      <w:r>
        <w:rPr>
          <w:rFonts w:ascii="Consolas" w:cs="Consolas" w:eastAsia="Consolas" w:hAnsi="Consolas"/>
          <w:color w:val="E6EDF5"/>
          <w:sz w:val="19"/>
          <w:szCs w:val="19"/>
        </w:rPr>
        <w:t xml:space="preserve">git config --global --list</w:t>
      </w:r>
    </w:p>
    <w:p>
      <w:pPr>
        <w:spacing w:after="120" w:line="300"/>
        <w:jc w:val="both"/>
      </w:pPr>
      <w:r>
        <w:rPr>
          <w:rFonts w:ascii="Calibri" w:cs="Calibri" w:eastAsia="Calibri" w:hAnsi="Calibri"/>
          <w:sz w:val="22"/>
          <w:szCs w:val="22"/>
        </w:rPr>
        <w:t xml:space="preserve">The name and email identify the author of commits. Use the email associated with the GitHub account when appropriate.</w:t>
      </w:r>
    </w:p>
    <w:p>
      <w:pPr>
        <w:pStyle w:val="Heading2"/>
        <w:keepNext/>
      </w:pPr>
      <w:r>
        <w:rPr>
          <w:rFonts w:ascii="Calibri" w:cs="Calibri" w:eastAsia="Calibri" w:hAnsi="Calibri"/>
        </w:rPr>
        <w:t xml:space="preserve">Step 3 — Create and Initialize a Repository</w:t>
      </w:r>
    </w:p>
    <w:p>
      <w:pPr>
        <w:keepNext/>
        <w:keepLines/>
        <w:pBdr>
          <w:left w:val="single" w:color="4F8FDB" w:sz="24" w:space="6"/>
        </w:pBdr>
        <w:shd w:fill="1E2A3A" w:val="clear"/>
        <w:spacing w:after="0" w:before="60"/>
        <w:ind w:left="200" w:right="100"/>
      </w:pPr>
      <w:r>
        <w:rPr>
          <w:rFonts w:ascii="Consolas" w:cs="Consolas" w:eastAsia="Consolas" w:hAnsi="Consolas"/>
          <w:color w:val="E6EDF5"/>
          <w:sz w:val="19"/>
          <w:szCs w:val="19"/>
        </w:rPr>
        <w:t xml:space="preserve">mkdir git-practical</w:t>
      </w:r>
    </w:p>
    <w:p>
      <w:pPr>
        <w:keepNext/>
        <w:keepLines/>
        <w:pBdr>
          <w:left w:val="single" w:color="4F8FDB" w:sz="24" w:space="6"/>
        </w:pBdr>
        <w:shd w:fill="1E2A3A" w:val="clear"/>
        <w:spacing w:after="0" w:before="0"/>
        <w:ind w:left="200" w:right="100"/>
      </w:pPr>
      <w:r>
        <w:rPr>
          <w:rFonts w:ascii="Consolas" w:cs="Consolas" w:eastAsia="Consolas" w:hAnsi="Consolas"/>
          <w:color w:val="E6EDF5"/>
          <w:sz w:val="19"/>
          <w:szCs w:val="19"/>
        </w:rPr>
        <w:t xml:space="preserve">cd git-practical</w:t>
      </w:r>
    </w:p>
    <w:p>
      <w:pPr>
        <w:keepNext/>
        <w:keepLines/>
        <w:pBdr>
          <w:left w:val="single" w:color="4F8FDB" w:sz="24" w:space="6"/>
        </w:pBdr>
        <w:shd w:fill="1E2A3A" w:val="clear"/>
        <w:spacing w:after="0" w:before="0"/>
        <w:ind w:left="200" w:right="100"/>
      </w:pPr>
      <w:r>
        <w:rPr>
          <w:rFonts w:ascii="Consolas" w:cs="Consolas" w:eastAsia="Consolas" w:hAnsi="Consolas"/>
          <w:color w:val="E6EDF5"/>
          <w:sz w:val="19"/>
          <w:szCs w:val="19"/>
        </w:rPr>
        <w:t xml:space="preserve">git init</w:t>
      </w:r>
    </w:p>
    <w:p>
      <w:pPr>
        <w:keepNext w:val="false"/>
        <w:keepLines/>
        <w:pBdr>
          <w:left w:val="single" w:color="4F8FDB" w:sz="24" w:space="6"/>
        </w:pBdr>
        <w:shd w:fill="1E2A3A" w:val="clear"/>
        <w:spacing w:after="160" w:before="0"/>
        <w:ind w:left="200" w:right="100"/>
      </w:pPr>
      <w:r>
        <w:rPr>
          <w:rFonts w:ascii="Consolas" w:cs="Consolas" w:eastAsia="Consolas" w:hAnsi="Consolas"/>
          <w:color w:val="E6EDF5"/>
          <w:sz w:val="19"/>
          <w:szCs w:val="19"/>
        </w:rPr>
        <w:t xml:space="preserve">git status</w:t>
      </w:r>
    </w:p>
    <w:p>
      <w:pPr>
        <w:spacing w:after="120" w:line="300"/>
        <w:jc w:val="both"/>
      </w:pPr>
      <w:r>
        <w:rPr>
          <w:rFonts w:ascii="Calibri" w:cs="Calibri" w:eastAsia="Calibri" w:hAnsi="Calibri"/>
          <w:b/>
          <w:bCs/>
          <w:sz w:val="22"/>
          <w:szCs w:val="22"/>
        </w:rPr>
        <w:t xml:space="preserve">git init</w:t>
      </w:r>
      <w:r>
        <w:rPr>
          <w:rFonts w:ascii="Calibri" w:cs="Calibri" w:eastAsia="Calibri" w:hAnsi="Calibri"/>
          <w:sz w:val="22"/>
          <w:szCs w:val="22"/>
        </w:rPr>
        <w:t xml:space="preserve"> initializes the current directory as a Git repository. </w:t>
      </w:r>
      <w:r>
        <w:rPr>
          <w:rFonts w:ascii="Calibri" w:cs="Calibri" w:eastAsia="Calibri" w:hAnsi="Calibri"/>
          <w:b/>
          <w:bCs/>
          <w:sz w:val="22"/>
          <w:szCs w:val="22"/>
        </w:rPr>
        <w:t xml:space="preserve">git status</w:t>
      </w:r>
      <w:r>
        <w:rPr>
          <w:rFonts w:ascii="Calibri" w:cs="Calibri" w:eastAsia="Calibri" w:hAnsi="Calibri"/>
          <w:sz w:val="22"/>
          <w:szCs w:val="22"/>
        </w:rPr>
        <w:t xml:space="preserve"> displays the current state of the working directory and staging area.</w:t>
      </w:r>
    </w:p>
    <w:p>
      <w:pPr>
        <w:pStyle w:val="Heading2"/>
        <w:keepNext/>
      </w:pPr>
      <w:r>
        <w:rPr>
          <w:rFonts w:ascii="Calibri" w:cs="Calibri" w:eastAsia="Calibri" w:hAnsi="Calibri"/>
        </w:rPr>
        <w:t xml:space="preserve">Step 4 — Create and Track a File</w:t>
      </w:r>
    </w:p>
    <w:p>
      <w:pPr>
        <w:keepNext/>
        <w:keepLines/>
        <w:pBdr>
          <w:left w:val="single" w:color="4F8FDB" w:sz="24" w:space="6"/>
        </w:pBdr>
        <w:shd w:fill="1E2A3A" w:val="clear"/>
        <w:spacing w:after="0" w:before="60"/>
        <w:ind w:left="200" w:right="100"/>
      </w:pPr>
      <w:r>
        <w:rPr>
          <w:rFonts w:ascii="Consolas" w:cs="Consolas" w:eastAsia="Consolas" w:hAnsi="Consolas"/>
          <w:color w:val="E6EDF5"/>
          <w:sz w:val="19"/>
          <w:szCs w:val="19"/>
        </w:rPr>
        <w:t xml:space="preserve">echo "Git Practical" &gt; README.md</w:t>
      </w:r>
    </w:p>
    <w:p>
      <w:pPr>
        <w:keepNext/>
        <w:keepLines/>
        <w:pBdr>
          <w:left w:val="single" w:color="4F8FDB" w:sz="24" w:space="6"/>
        </w:pBdr>
        <w:shd w:fill="1E2A3A" w:val="clear"/>
        <w:spacing w:after="0" w:before="0"/>
        <w:ind w:left="200" w:right="100"/>
      </w:pPr>
      <w:r>
        <w:rPr>
          <w:rFonts w:ascii="Consolas" w:cs="Consolas" w:eastAsia="Consolas" w:hAnsi="Consolas"/>
          <w:color w:val="E6EDF5"/>
          <w:sz w:val="19"/>
          <w:szCs w:val="19"/>
        </w:rPr>
        <w:t xml:space="preserve">git status</w:t>
      </w:r>
    </w:p>
    <w:p>
      <w:pPr>
        <w:keepNext w:val="false"/>
        <w:keepLines/>
        <w:pBdr>
          <w:left w:val="single" w:color="4F8FDB" w:sz="24" w:space="6"/>
        </w:pBdr>
        <w:shd w:fill="1E2A3A" w:val="clear"/>
        <w:spacing w:after="160" w:before="0"/>
        <w:ind w:left="200" w:right="100"/>
      </w:pPr>
      <w:r>
        <w:rPr>
          <w:rFonts w:ascii="Consolas" w:cs="Consolas" w:eastAsia="Consolas" w:hAnsi="Consolas"/>
          <w:color w:val="E6EDF5"/>
          <w:sz w:val="19"/>
          <w:szCs w:val="19"/>
        </w:rPr>
        <w:t xml:space="preserve">git add README.md</w:t>
      </w:r>
    </w:p>
    <w:p>
      <w:pPr>
        <w:spacing w:after="120" w:line="300"/>
        <w:jc w:val="both"/>
      </w:pPr>
      <w:r>
        <w:rPr>
          <w:rFonts w:ascii="Calibri" w:cs="Calibri" w:eastAsia="Calibri" w:hAnsi="Calibri"/>
          <w:sz w:val="22"/>
          <w:szCs w:val="22"/>
        </w:rPr>
        <w:t xml:space="preserve">The newly created file is initially untracked. The </w:t>
      </w:r>
      <w:r>
        <w:rPr>
          <w:rFonts w:ascii="Calibri" w:cs="Calibri" w:eastAsia="Calibri" w:hAnsi="Calibri"/>
          <w:b/>
          <w:bCs/>
          <w:sz w:val="22"/>
          <w:szCs w:val="22"/>
        </w:rPr>
        <w:t xml:space="preserve">git add</w:t>
      </w:r>
      <w:r>
        <w:rPr>
          <w:rFonts w:ascii="Calibri" w:cs="Calibri" w:eastAsia="Calibri" w:hAnsi="Calibri"/>
          <w:sz w:val="22"/>
          <w:szCs w:val="22"/>
        </w:rPr>
        <w:t xml:space="preserve"> command stages the file for the next commit.</w:t>
      </w:r>
    </w:p>
    <w:p>
      <w:pPr>
        <w:pStyle w:val="Heading2"/>
        <w:keepNext/>
      </w:pPr>
      <w:r>
        <w:rPr>
          <w:rFonts w:ascii="Calibri" w:cs="Calibri" w:eastAsia="Calibri" w:hAnsi="Calibri"/>
        </w:rPr>
        <w:t xml:space="preserve">Step 5 — Create a Commit</w:t>
      </w:r>
    </w:p>
    <w:p>
      <w:pPr>
        <w:keepNext/>
        <w:keepLines/>
        <w:pBdr>
          <w:left w:val="single" w:color="4F8FDB" w:sz="24" w:space="6"/>
        </w:pBdr>
        <w:shd w:fill="1E2A3A" w:val="clear"/>
        <w:spacing w:after="0" w:before="60"/>
        <w:ind w:left="200" w:right="100"/>
      </w:pPr>
      <w:r>
        <w:rPr>
          <w:rFonts w:ascii="Consolas" w:cs="Consolas" w:eastAsia="Consolas" w:hAnsi="Consolas"/>
          <w:color w:val="E6EDF5"/>
          <w:sz w:val="19"/>
          <w:szCs w:val="19"/>
        </w:rPr>
        <w:t xml:space="preserve">git commit -m "Initial commit"</w:t>
      </w:r>
    </w:p>
    <w:p>
      <w:pPr>
        <w:keepNext w:val="false"/>
        <w:keepLines/>
        <w:pBdr>
          <w:left w:val="single" w:color="4F8FDB" w:sz="24" w:space="6"/>
        </w:pBdr>
        <w:shd w:fill="1E2A3A" w:val="clear"/>
        <w:spacing w:after="160" w:before="0"/>
        <w:ind w:left="200" w:right="100"/>
      </w:pPr>
      <w:r>
        <w:rPr>
          <w:rFonts w:ascii="Consolas" w:cs="Consolas" w:eastAsia="Consolas" w:hAnsi="Consolas"/>
          <w:color w:val="E6EDF5"/>
          <w:sz w:val="19"/>
          <w:szCs w:val="19"/>
        </w:rPr>
        <w:t xml:space="preserve">git log --oneline</w:t>
      </w:r>
    </w:p>
    <w:p>
      <w:pPr>
        <w:spacing w:after="120" w:line="300"/>
        <w:jc w:val="both"/>
      </w:pPr>
      <w:r>
        <w:rPr>
          <w:rFonts w:ascii="Calibri" w:cs="Calibri" w:eastAsia="Calibri" w:hAnsi="Calibri"/>
          <w:sz w:val="22"/>
          <w:szCs w:val="22"/>
        </w:rPr>
        <w:t xml:space="preserve">A commit records a snapshot of the staged changes. The commit message describes the change.</w:t>
      </w:r>
    </w:p>
    <w:p>
      <w:pPr>
        <w:pStyle w:val="Heading2"/>
        <w:keepNext/>
      </w:pPr>
      <w:r>
        <w:rPr>
          <w:rFonts w:ascii="Calibri" w:cs="Calibri" w:eastAsia="Calibri" w:hAnsi="Calibri"/>
        </w:rPr>
        <w:t xml:space="preserve">Step 6 — Create and Switch to a Branch</w:t>
      </w:r>
    </w:p>
    <w:p>
      <w:pPr>
        <w:keepNext/>
        <w:keepLines/>
        <w:pBdr>
          <w:left w:val="single" w:color="4F8FDB" w:sz="24" w:space="6"/>
        </w:pBdr>
        <w:shd w:fill="1E2A3A" w:val="clear"/>
        <w:spacing w:after="0" w:before="60"/>
        <w:ind w:left="200" w:right="100"/>
      </w:pPr>
      <w:r>
        <w:rPr>
          <w:rFonts w:ascii="Consolas" w:cs="Consolas" w:eastAsia="Consolas" w:hAnsi="Consolas"/>
          <w:color w:val="E6EDF5"/>
          <w:sz w:val="19"/>
          <w:szCs w:val="19"/>
        </w:rPr>
        <w:t xml:space="preserve">git branch feature</w:t>
      </w:r>
    </w:p>
    <w:p>
      <w:pPr>
        <w:keepNext/>
        <w:keepLines/>
        <w:pBdr>
          <w:left w:val="single" w:color="4F8FDB" w:sz="24" w:space="6"/>
        </w:pBdr>
        <w:shd w:fill="1E2A3A" w:val="clear"/>
        <w:spacing w:after="0" w:before="0"/>
        <w:ind w:left="200" w:right="100"/>
      </w:pPr>
      <w:r>
        <w:rPr>
          <w:rFonts w:ascii="Consolas" w:cs="Consolas" w:eastAsia="Consolas" w:hAnsi="Consolas"/>
          <w:color w:val="E6EDF5"/>
          <w:sz w:val="19"/>
          <w:szCs w:val="19"/>
        </w:rPr>
        <w:t xml:space="preserve">git switch feature</w:t>
      </w:r>
    </w:p>
    <w:p>
      <w:pPr>
        <w:keepNext w:val="false"/>
        <w:keepLines/>
        <w:pBdr>
          <w:left w:val="single" w:color="4F8FDB" w:sz="24" w:space="6"/>
        </w:pBdr>
        <w:shd w:fill="1E2A3A" w:val="clear"/>
        <w:spacing w:after="160" w:before="0"/>
        <w:ind w:left="200" w:right="100"/>
      </w:pPr>
      <w:r>
        <w:rPr>
          <w:rFonts w:ascii="Consolas" w:cs="Consolas" w:eastAsia="Consolas" w:hAnsi="Consolas"/>
          <w:color w:val="E6EDF5"/>
          <w:sz w:val="19"/>
          <w:szCs w:val="19"/>
        </w:rPr>
        <w:t xml:space="preserve">git branch</w:t>
      </w:r>
    </w:p>
    <w:p>
      <w:pPr>
        <w:spacing w:after="120" w:line="300"/>
        <w:jc w:val="both"/>
      </w:pPr>
      <w:r>
        <w:rPr>
          <w:rFonts w:ascii="Calibri" w:cs="Calibri" w:eastAsia="Calibri" w:hAnsi="Calibri"/>
          <w:sz w:val="22"/>
          <w:szCs w:val="22"/>
        </w:rPr>
        <w:t xml:space="preserve">A branch is a separate line of development. It allows work to be developed independently before being merged into another branch. The current branch is marked with an asterisk (*) in the output of </w:t>
      </w:r>
      <w:r>
        <w:rPr>
          <w:rFonts w:ascii="Consolas" w:cs="Consolas" w:eastAsia="Consolas" w:hAnsi="Consolas"/>
          <w:color w:val="9C2A00"/>
          <w:sz w:val="20"/>
          <w:szCs w:val="20"/>
        </w:rPr>
        <w:t xml:space="preserve">git branch</w:t>
      </w:r>
      <w:r>
        <w:rPr>
          <w:rFonts w:ascii="Calibri" w:cs="Calibri" w:eastAsia="Calibri" w:hAnsi="Calibri"/>
          <w:sz w:val="22"/>
          <w:szCs w:val="22"/>
        </w:rPr>
        <w:t xml:space="preserve">.</w:t>
      </w:r>
    </w:p>
    <w:p>
      <w:pPr>
        <w:pStyle w:val="Heading2"/>
        <w:keepNext/>
      </w:pPr>
      <w:r>
        <w:rPr>
          <w:rFonts w:ascii="Calibri" w:cs="Calibri" w:eastAsia="Calibri" w:hAnsi="Calibri"/>
        </w:rPr>
        <w:t xml:space="preserve">Step 7 — Create a GitHub Repository</w:t>
      </w:r>
    </w:p>
    <w:p>
      <w:pPr>
        <w:pStyle w:val="ListParagraph"/>
        <w:numPr>
          <w:ilvl w:val="0"/>
          <w:numId w:val="4"/>
        </w:numPr>
        <w:spacing w:after="60" w:line="290"/>
      </w:pPr>
      <w:r>
        <w:rPr>
          <w:rFonts w:ascii="Calibri" w:cs="Calibri" w:eastAsia="Calibri" w:hAnsi="Calibri"/>
          <w:sz w:val="22"/>
          <w:szCs w:val="22"/>
        </w:rPr>
        <w:t xml:space="preserve">Sign in to GitHub.</w:t>
      </w:r>
    </w:p>
    <w:p>
      <w:pPr>
        <w:pStyle w:val="ListParagraph"/>
        <w:numPr>
          <w:ilvl w:val="0"/>
          <w:numId w:val="4"/>
        </w:numPr>
        <w:spacing w:after="60" w:line="290"/>
      </w:pPr>
      <w:r>
        <w:rPr>
          <w:rFonts w:ascii="Calibri" w:cs="Calibri" w:eastAsia="Calibri" w:hAnsi="Calibri"/>
          <w:sz w:val="22"/>
          <w:szCs w:val="22"/>
        </w:rPr>
        <w:t xml:space="preserve">Select </w:t>
      </w:r>
      <w:r>
        <w:rPr>
          <w:rFonts w:ascii="Calibri" w:cs="Calibri" w:eastAsia="Calibri" w:hAnsi="Calibri"/>
          <w:b/>
          <w:bCs/>
          <w:sz w:val="22"/>
          <w:szCs w:val="22"/>
        </w:rPr>
        <w:t xml:space="preserve">New repository</w:t>
      </w:r>
      <w:r>
        <w:rPr>
          <w:rFonts w:ascii="Calibri" w:cs="Calibri" w:eastAsia="Calibri" w:hAnsi="Calibri"/>
          <w:sz w:val="22"/>
          <w:szCs w:val="22"/>
        </w:rPr>
        <w:t xml:space="preserve">.</w:t>
      </w:r>
    </w:p>
    <w:p>
      <w:pPr>
        <w:pStyle w:val="ListParagraph"/>
        <w:numPr>
          <w:ilvl w:val="0"/>
          <w:numId w:val="4"/>
        </w:numPr>
        <w:spacing w:after="60" w:line="290"/>
      </w:pPr>
      <w:r>
        <w:rPr>
          <w:rFonts w:ascii="Calibri" w:cs="Calibri" w:eastAsia="Calibri" w:hAnsi="Calibri"/>
          <w:sz w:val="22"/>
          <w:szCs w:val="22"/>
        </w:rPr>
        <w:t xml:space="preserve">Enter a repository name, for example </w:t>
      </w:r>
      <w:r>
        <w:rPr>
          <w:rFonts w:ascii="Calibri" w:cs="Calibri" w:eastAsia="Calibri" w:hAnsi="Calibri"/>
          <w:b/>
          <w:bCs/>
          <w:sz w:val="22"/>
          <w:szCs w:val="22"/>
        </w:rPr>
        <w:t xml:space="preserve">git-practical</w:t>
      </w:r>
      <w:r>
        <w:rPr>
          <w:rFonts w:ascii="Calibri" w:cs="Calibri" w:eastAsia="Calibri" w:hAnsi="Calibri"/>
          <w:sz w:val="22"/>
          <w:szCs w:val="22"/>
        </w:rPr>
        <w:t xml:space="preserve">.</w:t>
      </w:r>
    </w:p>
    <w:p>
      <w:pPr>
        <w:pStyle w:val="ListParagraph"/>
        <w:numPr>
          <w:ilvl w:val="0"/>
          <w:numId w:val="4"/>
        </w:numPr>
        <w:spacing w:after="60" w:line="290"/>
      </w:pPr>
      <w:r>
        <w:rPr>
          <w:rFonts w:ascii="Calibri" w:cs="Calibri" w:eastAsia="Calibri" w:hAnsi="Calibri"/>
          <w:sz w:val="22"/>
          <w:szCs w:val="22"/>
        </w:rPr>
        <w:t xml:space="preserve">Select the required visibility.</w:t>
      </w:r>
    </w:p>
    <w:p>
      <w:pPr>
        <w:pStyle w:val="ListParagraph"/>
        <w:numPr>
          <w:ilvl w:val="0"/>
          <w:numId w:val="4"/>
        </w:numPr>
        <w:spacing w:after="60" w:line="290"/>
      </w:pPr>
      <w:r>
        <w:rPr>
          <w:rFonts w:ascii="Calibri" w:cs="Calibri" w:eastAsia="Calibri" w:hAnsi="Calibri"/>
          <w:sz w:val="22"/>
          <w:szCs w:val="22"/>
        </w:rPr>
        <w:t xml:space="preserve">Create the repository.</w:t>
      </w:r>
    </w:p>
    <w:p>
      <w:pPr>
        <w:spacing w:after="120" w:before="100" w:line="300"/>
        <w:jc w:val="both"/>
      </w:pPr>
      <w:r>
        <w:rPr>
          <w:rFonts w:ascii="Calibri" w:cs="Calibri" w:eastAsia="Calibri" w:hAnsi="Calibri"/>
          <w:sz w:val="22"/>
          <w:szCs w:val="22"/>
        </w:rPr>
        <w:t xml:space="preserve">After creating the repository, GitHub provides the remote repository location that can be connected to the local repository.</w:t>
      </w:r>
    </w:p>
    <w:p>
      <w:pPr>
        <w:pStyle w:val="Heading2"/>
        <w:keepNext/>
      </w:pPr>
      <w:r>
        <w:rPr>
          <w:rFonts w:ascii="Calibri" w:cs="Calibri" w:eastAsia="Calibri" w:hAnsi="Calibri"/>
        </w:rPr>
        <w:t xml:space="preserve">Step 8 — Connect the Local Repository to GitHub</w:t>
      </w:r>
    </w:p>
    <w:p>
      <w:pPr>
        <w:keepNext/>
        <w:keepLines/>
        <w:pBdr>
          <w:left w:val="single" w:color="4F8FDB" w:sz="24" w:space="6"/>
        </w:pBdr>
        <w:shd w:fill="1E2A3A" w:val="clear"/>
        <w:spacing w:after="0" w:before="60"/>
        <w:ind w:left="200" w:right="100"/>
      </w:pPr>
      <w:r>
        <w:rPr>
          <w:rFonts w:ascii="Consolas" w:cs="Consolas" w:eastAsia="Consolas" w:hAnsi="Consolas"/>
          <w:color w:val="E6EDF5"/>
          <w:sz w:val="19"/>
          <w:szCs w:val="19"/>
        </w:rPr>
        <w:t xml:space="preserve">git remote add origin https://github.com/YOUR-USERNAME/git-practical.git</w:t>
      </w:r>
    </w:p>
    <w:p>
      <w:pPr>
        <w:keepNext w:val="false"/>
        <w:keepLines/>
        <w:pBdr>
          <w:left w:val="single" w:color="4F8FDB" w:sz="24" w:space="6"/>
        </w:pBdr>
        <w:shd w:fill="1E2A3A" w:val="clear"/>
        <w:spacing w:after="160" w:before="0"/>
        <w:ind w:left="200" w:right="100"/>
      </w:pPr>
      <w:r>
        <w:rPr>
          <w:rFonts w:ascii="Consolas" w:cs="Consolas" w:eastAsia="Consolas" w:hAnsi="Consolas"/>
          <w:color w:val="E6EDF5"/>
          <w:sz w:val="19"/>
          <w:szCs w:val="19"/>
        </w:rPr>
        <w:t xml:space="preserve">git remote -v</w:t>
      </w:r>
    </w:p>
    <w:p>
      <w:pPr>
        <w:spacing w:after="120" w:line="300"/>
        <w:jc w:val="both"/>
      </w:pPr>
      <w:r>
        <w:rPr>
          <w:rFonts w:ascii="Calibri" w:cs="Calibri" w:eastAsia="Calibri" w:hAnsi="Calibri"/>
          <w:sz w:val="22"/>
          <w:szCs w:val="22"/>
        </w:rPr>
        <w:t xml:space="preserve">Here, </w:t>
      </w:r>
      <w:r>
        <w:rPr>
          <w:rFonts w:ascii="Calibri" w:cs="Calibri" w:eastAsia="Calibri" w:hAnsi="Calibri"/>
          <w:b/>
          <w:bCs/>
          <w:sz w:val="22"/>
          <w:szCs w:val="22"/>
        </w:rPr>
        <w:t xml:space="preserve">origin</w:t>
      </w:r>
      <w:r>
        <w:rPr>
          <w:rFonts w:ascii="Calibri" w:cs="Calibri" w:eastAsia="Calibri" w:hAnsi="Calibri"/>
          <w:sz w:val="22"/>
          <w:szCs w:val="22"/>
        </w:rPr>
        <w:t xml:space="preserve"> is the conventional name given to the remote repository. Replace </w:t>
      </w:r>
      <w:r>
        <w:rPr>
          <w:rFonts w:ascii="Consolas" w:cs="Consolas" w:eastAsia="Consolas" w:hAnsi="Consolas"/>
          <w:color w:val="9C2A00"/>
          <w:sz w:val="20"/>
          <w:szCs w:val="20"/>
        </w:rPr>
        <w:t xml:space="preserve">YOUR-USERNAME</w:t>
      </w:r>
      <w:r>
        <w:rPr>
          <w:rFonts w:ascii="Calibri" w:cs="Calibri" w:eastAsia="Calibri" w:hAnsi="Calibri"/>
          <w:sz w:val="22"/>
          <w:szCs w:val="22"/>
        </w:rPr>
        <w:t xml:space="preserve"> with the actual GitHub username.</w:t>
      </w:r>
    </w:p>
    <w:p>
      <w:pPr>
        <w:pStyle w:val="Heading2"/>
        <w:keepNext/>
      </w:pPr>
      <w:r>
        <w:rPr>
          <w:rFonts w:ascii="Calibri" w:cs="Calibri" w:eastAsia="Calibri" w:hAnsi="Calibri"/>
        </w:rPr>
        <w:t xml:space="preserve">Step 9 — Push Changes to GitHub</w:t>
      </w:r>
    </w:p>
    <w:p>
      <w:pPr>
        <w:keepNext/>
        <w:keepLines/>
        <w:pBdr>
          <w:left w:val="single" w:color="4F8FDB" w:sz="24" w:space="6"/>
        </w:pBdr>
        <w:shd w:fill="1E2A3A" w:val="clear"/>
        <w:spacing w:after="0" w:before="60"/>
        <w:ind w:left="200" w:right="100"/>
      </w:pPr>
      <w:r>
        <w:rPr>
          <w:rFonts w:ascii="Consolas" w:cs="Consolas" w:eastAsia="Consolas" w:hAnsi="Consolas"/>
          <w:color w:val="E6EDF5"/>
          <w:sz w:val="19"/>
          <w:szCs w:val="19"/>
        </w:rPr>
        <w:t xml:space="preserve">git switch main</w:t>
      </w:r>
    </w:p>
    <w:p>
      <w:pPr>
        <w:keepNext w:val="false"/>
        <w:keepLines/>
        <w:pBdr>
          <w:left w:val="single" w:color="4F8FDB" w:sz="24" w:space="6"/>
        </w:pBdr>
        <w:shd w:fill="1E2A3A" w:val="clear"/>
        <w:spacing w:after="160" w:before="0"/>
        <w:ind w:left="200" w:right="100"/>
      </w:pPr>
      <w:r>
        <w:rPr>
          <w:rFonts w:ascii="Consolas" w:cs="Consolas" w:eastAsia="Consolas" w:hAnsi="Consolas"/>
          <w:color w:val="E6EDF5"/>
          <w:sz w:val="19"/>
          <w:szCs w:val="19"/>
        </w:rPr>
        <w:t xml:space="preserve">git push -u origin main</w:t>
      </w:r>
    </w:p>
    <w:p>
      <w:pPr>
        <w:spacing w:after="120" w:line="300"/>
        <w:jc w:val="both"/>
      </w:pPr>
      <w:r>
        <w:rPr>
          <w:rFonts w:ascii="Calibri" w:cs="Calibri" w:eastAsia="Calibri" w:hAnsi="Calibri"/>
          <w:sz w:val="22"/>
          <w:szCs w:val="22"/>
        </w:rPr>
        <w:t xml:space="preserve">The first command returns to the main branch, where the initial commit was made (older Git setups may call it </w:t>
      </w:r>
      <w:r>
        <w:rPr>
          <w:rFonts w:ascii="Consolas" w:cs="Consolas" w:eastAsia="Consolas" w:hAnsi="Consolas"/>
          <w:color w:val="9C2A00"/>
          <w:sz w:val="20"/>
          <w:szCs w:val="20"/>
        </w:rPr>
        <w:t xml:space="preserve">master</w:t>
      </w:r>
      <w:r>
        <w:rPr>
          <w:rFonts w:ascii="Calibri" w:cs="Calibri" w:eastAsia="Calibri" w:hAnsi="Calibri"/>
          <w:sz w:val="22"/>
          <w:szCs w:val="22"/>
        </w:rPr>
        <w:t xml:space="preserve">; use </w:t>
      </w:r>
      <w:r>
        <w:rPr>
          <w:rFonts w:ascii="Consolas" w:cs="Consolas" w:eastAsia="Consolas" w:hAnsi="Consolas"/>
          <w:color w:val="9C2A00"/>
          <w:sz w:val="20"/>
          <w:szCs w:val="20"/>
        </w:rPr>
        <w:t xml:space="preserve">git branch -M main</w:t>
      </w:r>
      <w:r>
        <w:rPr>
          <w:rFonts w:ascii="Calibri" w:cs="Calibri" w:eastAsia="Calibri" w:hAnsi="Calibri"/>
          <w:sz w:val="22"/>
          <w:szCs w:val="22"/>
        </w:rPr>
        <w:t xml:space="preserve"> to rename it). The second command uploads the local commits on the main branch to the GitHub remote. The </w:t>
      </w:r>
      <w:r>
        <w:rPr>
          <w:rFonts w:ascii="Calibri" w:cs="Calibri" w:eastAsia="Calibri" w:hAnsi="Calibri"/>
          <w:b/>
          <w:bCs/>
          <w:sz w:val="22"/>
          <w:szCs w:val="22"/>
        </w:rPr>
        <w:t xml:space="preserve">-u</w:t>
      </w:r>
      <w:r>
        <w:rPr>
          <w:rFonts w:ascii="Calibri" w:cs="Calibri" w:eastAsia="Calibri" w:hAnsi="Calibri"/>
          <w:sz w:val="22"/>
          <w:szCs w:val="22"/>
        </w:rPr>
        <w:t xml:space="preserve"> option sets the upstream branch for convenient future pushes.</w:t>
      </w:r>
    </w:p>
    <w:p>
      <w:pPr>
        <w:pStyle w:val="Heading1"/>
        <w:keepNext/>
      </w:pPr>
      <w:r>
        <w:rPr>
          <w:rFonts w:ascii="Calibri" w:cs="Calibri" w:eastAsia="Calibri" w:hAnsi="Calibri"/>
        </w:rPr>
        <w:t xml:space="preserve">11. Important Git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cantSplit/>
          <w:tblHeader/>
        </w:trPr>
        <w:tc>
          <w:tcPr>
            <w:tcW w:type="dxa" w:w="3900"/>
            <w:tcBorders>
              <w:top w:val="single" w:color="B8C4D6" w:sz="4"/>
              <w:left w:val="single" w:color="B8C4D6" w:sz="4"/>
              <w:bottom w:val="single" w:color="B8C4D6" w:sz="4"/>
              <w:right w:val="single" w:color="B8C4D6" w:sz="4"/>
            </w:tcBorders>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2"/>
                <w:szCs w:val="22"/>
              </w:rPr>
              <w:t xml:space="preserve">Command</w:t>
            </w:r>
          </w:p>
        </w:tc>
        <w:tc>
          <w:tcPr>
            <w:tcW w:type="dxa" w:w="5126"/>
            <w:tcBorders>
              <w:top w:val="single" w:color="B8C4D6" w:sz="4"/>
              <w:left w:val="single" w:color="B8C4D6" w:sz="4"/>
              <w:bottom w:val="single" w:color="B8C4D6" w:sz="4"/>
              <w:right w:val="single" w:color="B8C4D6" w:sz="4"/>
            </w:tcBorders>
            <w:shd w:fill="1F3864" w:color="auto" w:val="clear"/>
            <w:tcMar>
              <w:top w:type="dxa" w:w="70"/>
              <w:left w:type="dxa" w:w="120"/>
              <w:bottom w:type="dxa" w:w="70"/>
              <w:right w:type="dxa" w:w="120"/>
            </w:tcMar>
          </w:tcPr>
          <w:p>
            <w:pPr>
              <w:spacing w:after="0"/>
            </w:pPr>
            <w:r>
              <w:rPr>
                <w:rFonts w:ascii="Calibri" w:cs="Calibri" w:eastAsia="Calibri" w:hAnsi="Calibri"/>
                <w:b/>
                <w:bCs/>
                <w:color w:val="FFFFFF"/>
                <w:sz w:val="22"/>
                <w:szCs w:val="22"/>
              </w:rPr>
              <w:t xml:space="preserve">Purpose</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--version</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Displays the installed Git version</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config --global user.name "Name"</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Sets the Git username</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config --global user.email "Email"</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Sets the commit email</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init</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Initializes a new Git repository</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status</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Displays current repository status</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add &lt;file&gt;</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Stages a specific file</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add .</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Stages changes in the current directory</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commit -m "message"</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Creates a commit</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log --oneline</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Displays compact commit history</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branch</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Lists branches</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branch &lt;name&gt;</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Creates a new branch</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switch &lt;name&gt;</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Switches to a branch</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remote -v</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Displays remote repository URLs</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pull</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Gets and integrates remote changes</w:t>
            </w:r>
          </w:p>
        </w:tc>
      </w:tr>
      <w:tr>
        <w:trPr>
          <w:cantSplit/>
        </w:trPr>
        <w:tc>
          <w:tcPr>
            <w:tcW w:type="dxa" w:w="3900"/>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onsolas" w:cs="Consolas" w:eastAsia="Consolas" w:hAnsi="Consolas"/>
                <w:sz w:val="19"/>
                <w:szCs w:val="19"/>
              </w:rPr>
              <w:t xml:space="preserve">git push</w:t>
            </w:r>
          </w:p>
        </w:tc>
        <w:tc>
          <w:tcPr>
            <w:tcW w:type="dxa" w:w="5126"/>
            <w:tcBorders>
              <w:top w:val="single" w:color="B8C4D6" w:sz="4"/>
              <w:left w:val="single" w:color="B8C4D6" w:sz="4"/>
              <w:bottom w:val="single" w:color="B8C4D6" w:sz="4"/>
              <w:right w:val="single" w:color="B8C4D6" w:sz="4"/>
            </w:tcBorders>
            <w:tcMar>
              <w:top w:type="dxa" w:w="70"/>
              <w:left w:type="dxa" w:w="120"/>
              <w:bottom w:type="dxa" w:w="70"/>
              <w:right w:type="dxa" w:w="120"/>
            </w:tcMar>
          </w:tcPr>
          <w:p>
            <w:pPr>
              <w:spacing w:after="0"/>
            </w:pPr>
            <w:r>
              <w:rPr>
                <w:rFonts w:ascii="Calibri" w:cs="Calibri" w:eastAsia="Calibri" w:hAnsi="Calibri"/>
                <w:sz w:val="22"/>
                <w:szCs w:val="22"/>
              </w:rPr>
              <w:t xml:space="preserve">Uploads local commits to a remote repository</w:t>
            </w:r>
          </w:p>
        </w:tc>
      </w:tr>
      <w:tr>
        <w:trPr>
          <w:cantSplit/>
        </w:trPr>
        <w:tc>
          <w:tcPr>
            <w:tcW w:type="dxa" w:w="3900"/>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onsolas" w:cs="Consolas" w:eastAsia="Consolas" w:hAnsi="Consolas"/>
                <w:sz w:val="19"/>
                <w:szCs w:val="19"/>
              </w:rPr>
              <w:t xml:space="preserve">git clone &lt;url&gt;</w:t>
            </w:r>
          </w:p>
        </w:tc>
        <w:tc>
          <w:tcPr>
            <w:tcW w:type="dxa" w:w="5126"/>
            <w:tcBorders>
              <w:top w:val="single" w:color="B8C4D6" w:sz="4"/>
              <w:left w:val="single" w:color="B8C4D6" w:sz="4"/>
              <w:bottom w:val="single" w:color="B8C4D6" w:sz="4"/>
              <w:right w:val="single" w:color="B8C4D6" w:sz="4"/>
            </w:tcBorders>
            <w:shd w:fill="F3F4F6" w:color="auto" w:val="clear"/>
            <w:tcMar>
              <w:top w:type="dxa" w:w="70"/>
              <w:left w:type="dxa" w:w="120"/>
              <w:bottom w:type="dxa" w:w="70"/>
              <w:right w:type="dxa" w:w="120"/>
            </w:tcMar>
          </w:tcPr>
          <w:p>
            <w:pPr>
              <w:spacing w:after="0"/>
            </w:pPr>
            <w:r>
              <w:rPr>
                <w:rFonts w:ascii="Calibri" w:cs="Calibri" w:eastAsia="Calibri" w:hAnsi="Calibri"/>
                <w:sz w:val="22"/>
                <w:szCs w:val="22"/>
              </w:rPr>
              <w:t xml:space="preserve">Creates a local copy of a remote repository</w:t>
            </w:r>
          </w:p>
        </w:tc>
      </w:tr>
    </w:tbl>
    <w:p>
      <w:pPr>
        <w:spacing w:after="120"/>
      </w:pPr>
    </w:p>
    <w:p>
      <w:pPr>
        <w:pStyle w:val="Heading1"/>
        <w:keepNext/>
      </w:pPr>
      <w:r>
        <w:rPr>
          <w:rFonts w:ascii="Calibri" w:cs="Calibri" w:eastAsia="Calibri" w:hAnsi="Calibri"/>
        </w:rPr>
        <w:t xml:space="preserve">12. Result</w:t>
      </w:r>
    </w:p>
    <w:p>
      <w:pPr>
        <w:spacing w:after="120" w:line="300"/>
        <w:jc w:val="both"/>
      </w:pPr>
      <w:r>
        <w:rPr>
          <w:rFonts w:ascii="Calibri" w:cs="Calibri" w:eastAsia="Calibri" w:hAnsi="Calibri"/>
          <w:sz w:val="22"/>
          <w:szCs w:val="22"/>
        </w:rPr>
        <w:t xml:space="preserve">The fundamentals of Git and GitHub were studied. The standard workflow of checking Git, configuring user information, initializing a repository, tracking files, staging and committing changes, creating branches, connecting a remote repository and pushing changes to GitHub was documented.</w:t>
      </w:r>
    </w:p>
    <w:p>
      <w:pPr>
        <w:pStyle w:val="Heading1"/>
        <w:keepNext/>
      </w:pPr>
      <w:r>
        <w:rPr>
          <w:rFonts w:ascii="Calibri" w:cs="Calibri" w:eastAsia="Calibri" w:hAnsi="Calibri"/>
        </w:rPr>
        <w:t xml:space="preserve">13. Conclusion</w:t>
      </w:r>
    </w:p>
    <w:p>
      <w:pPr>
        <w:spacing w:after="120" w:line="300"/>
        <w:jc w:val="both"/>
      </w:pPr>
      <w:r>
        <w:rPr>
          <w:rFonts w:ascii="Calibri" w:cs="Calibri" w:eastAsia="Calibri" w:hAnsi="Calibri"/>
          <w:sz w:val="22"/>
          <w:szCs w:val="22"/>
        </w:rPr>
        <w:t xml:space="preserve">Git provides an efficient way to manage and track changes in software projects, while GitHub provides remote repository hosting and collaboration features. Understanding the basic Git workflow is essential for maintaining project history, working with branches and sharing code through remote repositories.</w:t>
      </w:r>
    </w:p>
    <w:p>
      <w:pPr>
        <w:pStyle w:val="Heading1"/>
        <w:keepNext/>
      </w:pPr>
      <w:r>
        <w:rPr>
          <w:rFonts w:ascii="Calibri" w:cs="Calibri" w:eastAsia="Calibri" w:hAnsi="Calibri"/>
        </w:rPr>
        <w:t xml:space="preserve">14. References</w:t>
      </w:r>
    </w:p>
    <w:p>
      <w:pPr>
        <w:pStyle w:val="ListParagraph"/>
        <w:numPr>
          <w:ilvl w:val="0"/>
          <w:numId w:val="5"/>
        </w:numPr>
        <w:spacing w:after="60" w:line="290"/>
      </w:pPr>
      <w:r>
        <w:rPr>
          <w:rFonts w:ascii="Calibri" w:cs="Calibri" w:eastAsia="Calibri" w:hAnsi="Calibri"/>
          <w:b/>
          <w:bCs/>
          <w:sz w:val="22"/>
          <w:szCs w:val="22"/>
        </w:rPr>
        <w:t xml:space="preserve">Git Documentation</w:t>
      </w:r>
      <w:r>
        <w:rPr>
          <w:rFonts w:ascii="Calibri" w:cs="Calibri" w:eastAsia="Calibri" w:hAnsi="Calibri"/>
          <w:sz w:val="22"/>
          <w:szCs w:val="22"/>
        </w:rPr>
        <w:t xml:space="preserve"> — Official Git documentation and command reference.</w:t>
      </w:r>
    </w:p>
    <w:p>
      <w:pPr>
        <w:pStyle w:val="ListParagraph"/>
        <w:numPr>
          <w:ilvl w:val="0"/>
          <w:numId w:val="5"/>
        </w:numPr>
        <w:spacing w:after="60" w:line="290"/>
      </w:pPr>
      <w:r>
        <w:rPr>
          <w:rFonts w:ascii="Calibri" w:cs="Calibri" w:eastAsia="Calibri" w:hAnsi="Calibri"/>
          <w:b/>
          <w:bCs/>
          <w:sz w:val="22"/>
          <w:szCs w:val="22"/>
        </w:rPr>
        <w:t xml:space="preserve">GitHub Documentation</w:t>
      </w:r>
      <w:r>
        <w:rPr>
          <w:rFonts w:ascii="Calibri" w:cs="Calibri" w:eastAsia="Calibri" w:hAnsi="Calibri"/>
          <w:sz w:val="22"/>
          <w:szCs w:val="22"/>
        </w:rPr>
        <w:t xml:space="preserve"> — GitHub repositories and Git basics.</w:t>
      </w:r>
    </w:p>
    <w:p>
      <w:pPr>
        <w:pStyle w:val="ListParagraph"/>
        <w:numPr>
          <w:ilvl w:val="0"/>
          <w:numId w:val="5"/>
        </w:numPr>
        <w:spacing w:after="60" w:line="290"/>
      </w:pPr>
      <w:r>
        <w:rPr>
          <w:rFonts w:ascii="Calibri" w:cs="Calibri" w:eastAsia="Calibri" w:hAnsi="Calibri"/>
          <w:b/>
          <w:bCs/>
          <w:sz w:val="22"/>
          <w:szCs w:val="22"/>
        </w:rPr>
        <w:t xml:space="preserve">GitHub Documentation</w:t>
      </w:r>
      <w:r>
        <w:rPr>
          <w:rFonts w:ascii="Calibri" w:cs="Calibri" w:eastAsia="Calibri" w:hAnsi="Calibri"/>
          <w:sz w:val="22"/>
          <w:szCs w:val="22"/>
        </w:rPr>
        <w:t xml:space="preserve"> — Creating and managing repositories.</w:t>
      </w:r>
    </w:p>
    <w:p>
      <w:pPr>
        <w:pStyle w:val="ListParagraph"/>
        <w:numPr>
          <w:ilvl w:val="0"/>
          <w:numId w:val="5"/>
        </w:numPr>
        <w:spacing w:after="60" w:line="290"/>
      </w:pPr>
      <w:r>
        <w:rPr>
          <w:rFonts w:ascii="Calibri" w:cs="Calibri" w:eastAsia="Calibri" w:hAnsi="Calibri"/>
          <w:b/>
          <w:bCs/>
          <w:sz w:val="22"/>
          <w:szCs w:val="22"/>
        </w:rPr>
        <w:t xml:space="preserve">GitHub Documentation</w:t>
      </w:r>
      <w:r>
        <w:rPr>
          <w:rFonts w:ascii="Calibri" w:cs="Calibri" w:eastAsia="Calibri" w:hAnsi="Calibri"/>
          <w:sz w:val="22"/>
          <w:szCs w:val="22"/>
        </w:rPr>
        <w:t xml:space="preserve"> — Working with branches and remote repositories.</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Software Engineering &amp; Design Principles  |  CSE-VD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6" w:sz="4" w:space="4"/>
      </w:pBdr>
      <w:tabs>
        <w:tab w:val="right" w:pos="9026"/>
      </w:tabs>
    </w:pPr>
    <w:r>
      <w:rPr>
        <w:rFonts w:ascii="Calibri" w:cs="Calibri" w:eastAsia="Calibri" w:hAnsi="Calibri"/>
        <w:color w:val="777777"/>
        <w:sz w:val="18"/>
        <w:szCs w:val="18"/>
      </w:rPr>
      <w:t xml:space="preserve">Introduction to Git &amp; GitHub</w:t>
    </w:r>
    <w:r>
      <w:rPr>
        <w:rFonts w:ascii="Calibri" w:cs="Calibri" w:eastAsia="Calibri" w:hAnsi="Calibri"/>
        <w:color w:val="777777"/>
        <w:sz w:val="18"/>
        <w:szCs w:val="18"/>
      </w:rPr>
      <w:t xml:space="preserve">	Priyanshu Tomar  |  2400290100245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E5C9A"/>
      </w:r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C4D6" w:sz="6" w:space="3"/>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C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Git &amp; GitHub</dc:title>
  <dc:creator>Priyanshu Tomar</dc:creator>
  <cp:lastModifiedBy>Un-named</cp:lastModifiedBy>
  <cp:revision>1</cp:revision>
  <dcterms:created xsi:type="dcterms:W3CDTF">2026-10-09T10:20:54.112Z</dcterms:created>
  <dcterms:modified xsi:type="dcterms:W3CDTF">2026-10-09T10:20:54.123Z</dcterms:modified>
</cp:coreProperties>
</file>

<file path=docProps/custom.xml><?xml version="1.0" encoding="utf-8"?>
<Properties xmlns="http://schemas.openxmlformats.org/officeDocument/2006/custom-properties" xmlns:vt="http://schemas.openxmlformats.org/officeDocument/2006/docPropsVTypes"/>
</file>