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REGIME AWARE QUANTITATIVE TRADING SYSTEM</w:t>
        <w:br/>
        <w:t>FOR NIFTY DERIVATIVES</w:t>
      </w:r>
    </w:p>
    <w:p>
      <w:r>
        <w:br/>
        <w:t>Using Hidden Markov Models and Machine Learning</w:t>
      </w:r>
    </w:p>
    <w:p>
      <w:r>
        <w:t>PROJECT OVERVIEW</w:t>
      </w:r>
    </w:p>
    <w:p>
      <w:r>
        <w:t>This project focuses on building a regime-aware quantitative trading system for NIFTY derivatives using Python.</w:t>
        <w:br/>
        <w:t>The main goal is to understand market behavior, identify different market phases, and take trades only when conditions are favorable.</w:t>
      </w:r>
    </w:p>
    <w:p>
      <w:r>
        <w:t>The system combines technical indicators, options-based features, regime detection, and machine learning to improve trade quality and reduce unnecessary losses.</w:t>
        <w:br/>
        <w:t>Instead of trading all the time, the strategy trades only during high-probability market conditions.</w:t>
      </w:r>
    </w:p>
    <w:p>
      <w:r>
        <w:t>SUBMITTED BY</w:t>
      </w:r>
    </w:p>
    <w:p>
      <w:r>
        <w:t>Name: Priyanshu Maheshwari</w:t>
        <w:br/>
        <w:t>Roll No.: 24/SCA/MCA/038</w:t>
        <w:br/>
        <w:t>Programme: MCA</w:t>
      </w:r>
    </w:p>
    <w:p>
      <w:r>
        <w:t>KEY FOCUS AREAS</w:t>
      </w:r>
    </w:p>
    <w:p>
      <w:r>
        <w:t>Market regime detection using Hidden Markov Models</w:t>
        <w:br/>
        <w:t>Feature engineering using price, futures, and options data</w:t>
        <w:br/>
        <w:t>Regime-aware EMA based trading strategy</w:t>
        <w:br/>
        <w:t>Machine learning based trade filtering</w:t>
        <w:br/>
        <w:t>Performance evaluation and outlier trade analysis</w:t>
      </w:r>
    </w:p>
    <w:p>
      <w:r>
        <w:t>EXECUTIVE SUMMARY</w:t>
      </w:r>
    </w:p>
    <w:p>
      <w:r>
        <w:t>This project implements a structured trading system for NIFTY intraday data.</w:t>
        <w:br/>
        <w:t>The system classifies the market into uptrend, sideways, or downtrend regimes.</w:t>
        <w:br/>
        <w:t>Trades are executed only during trending regimes.</w:t>
      </w:r>
    </w:p>
    <w:p>
      <w:r>
        <w:t>A basic EMA crossover strategy is used.</w:t>
        <w:br/>
        <w:t>A machine learning model further filters weak signals.</w:t>
        <w:br/>
        <w:t>This improves stability, reduces drawdown, and enhances performance.</w:t>
      </w:r>
    </w:p>
    <w:p>
      <w:r>
        <w:t>DATA PIPELINE</w:t>
      </w:r>
    </w:p>
    <w:p>
      <w:r>
        <w:t>NIFTY Spot Data: 5-minute OHLCV data</w:t>
        <w:br/>
        <w:t>Synthetic Futures Data: created from spot prices</w:t>
        <w:br/>
        <w:t>Synthetic Options Data: IV and PCR based features</w:t>
      </w:r>
    </w:p>
    <w:p>
      <w:r>
        <w:t>FEATURE ENGINEERING</w:t>
      </w:r>
    </w:p>
    <w:p>
      <w:r>
        <w:t>EMA 5 and EMA 15</w:t>
        <w:br/>
        <w:t>Spot returns</w:t>
        <w:br/>
        <w:t>Average implied volatility</w:t>
        <w:br/>
        <w:t>IV spread</w:t>
        <w:br/>
        <w:t>Put call ratio</w:t>
        <w:br/>
        <w:t>Futures basis</w:t>
      </w:r>
    </w:p>
    <w:p>
      <w:r>
        <w:t>REGIME DETECTION</w:t>
      </w:r>
    </w:p>
    <w:p>
      <w:r>
        <w:t>A 3-state Hidden Markov Model is used:</w:t>
        <w:br/>
        <w:t>Uptrend</w:t>
        <w:br/>
        <w:t>Sideways</w:t>
        <w:br/>
        <w:t>Downtrend</w:t>
      </w:r>
    </w:p>
    <w:p>
      <w:r>
        <w:t>TRADING STRATEGY</w:t>
      </w:r>
    </w:p>
    <w:p>
      <w:r>
        <w:t>EMA crossover with regime filter</w:t>
        <w:br/>
        <w:t>No trades in sideways market</w:t>
      </w:r>
    </w:p>
    <w:p>
      <w:r>
        <w:t>MACHINE LEARNING FILTER</w:t>
      </w:r>
    </w:p>
    <w:p>
      <w:r>
        <w:t>XGBoost classifier predicts trade profitability.</w:t>
        <w:br/>
        <w:t>Only high-probability trades are executed.</w:t>
      </w:r>
    </w:p>
    <w:p>
      <w:r>
        <w:t>CONCLUSION</w:t>
      </w:r>
    </w:p>
    <w:p>
      <w:r>
        <w:t>This project shows that regime awareness and machine learning can significantly improve trading performance.</w:t>
        <w:br/>
        <w:t>The system is modular and suitable for further research.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