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1CC01" w14:textId="2C006B83" w:rsidR="00BC50DD" w:rsidRPr="00B752E7" w:rsidRDefault="00BC50DD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5CC36F4" w14:textId="77777777" w:rsidR="00BC50DD" w:rsidRPr="00B752E7" w:rsidRDefault="00BC50DD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664FA65" w14:textId="77777777" w:rsidR="00D43E35" w:rsidRPr="00B752E7" w:rsidRDefault="00D43E35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en-IN"/>
        </w:rPr>
      </w:pPr>
      <w:r w:rsidRPr="00B752E7">
        <w:rPr>
          <w:rFonts w:ascii="Times New Roman" w:hAnsi="Times New Roman" w:cs="Times New Roman"/>
          <w:b/>
          <w:sz w:val="26"/>
          <w:szCs w:val="26"/>
          <w:lang w:val="en-IN"/>
        </w:rPr>
        <w:t>Uttaranchal Institute of Technology, Dehradun, Uttarakhand</w:t>
      </w:r>
    </w:p>
    <w:p w14:paraId="0AE6C0AC" w14:textId="77777777" w:rsidR="00D43E35" w:rsidRPr="00B752E7" w:rsidRDefault="00D43E35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en-IN"/>
        </w:rPr>
      </w:pPr>
      <w:r w:rsidRPr="00B752E7">
        <w:rPr>
          <w:rFonts w:ascii="Times New Roman" w:hAnsi="Times New Roman" w:cs="Times New Roman"/>
          <w:b/>
          <w:sz w:val="26"/>
          <w:szCs w:val="26"/>
          <w:lang w:val="en-IN"/>
        </w:rPr>
        <w:t xml:space="preserve">Department of </w:t>
      </w:r>
      <w:r w:rsidR="00D17E78" w:rsidRPr="00B752E7">
        <w:rPr>
          <w:rFonts w:ascii="Times New Roman" w:hAnsi="Times New Roman" w:cs="Times New Roman"/>
          <w:b/>
          <w:sz w:val="26"/>
          <w:szCs w:val="26"/>
          <w:lang w:val="en-IN"/>
        </w:rPr>
        <w:t>Computer Science &amp; Engineering</w:t>
      </w:r>
    </w:p>
    <w:p w14:paraId="517A4101" w14:textId="6F2603CA" w:rsidR="00BC50DD" w:rsidRPr="00B752E7" w:rsidRDefault="001972DC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en-IN"/>
        </w:rPr>
      </w:pPr>
      <w:r>
        <w:rPr>
          <w:rFonts w:ascii="Times New Roman" w:hAnsi="Times New Roman" w:cs="Times New Roman"/>
          <w:b/>
          <w:sz w:val="26"/>
          <w:szCs w:val="26"/>
          <w:lang w:val="en-IN"/>
        </w:rPr>
        <w:t>Assignment-</w:t>
      </w:r>
      <w:r w:rsidR="002168BA">
        <w:rPr>
          <w:rFonts w:ascii="Times New Roman" w:hAnsi="Times New Roman" w:cs="Times New Roman"/>
          <w:b/>
          <w:sz w:val="26"/>
          <w:szCs w:val="26"/>
          <w:lang w:val="en-IN"/>
        </w:rPr>
        <w:t>V</w:t>
      </w:r>
    </w:p>
    <w:p w14:paraId="5A1C97E2" w14:textId="18A638A9" w:rsidR="00D43E35" w:rsidRDefault="0094156B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en-IN"/>
        </w:rPr>
      </w:pPr>
      <w:r w:rsidRPr="0094156B">
        <w:rPr>
          <w:rFonts w:ascii="Times New Roman" w:hAnsi="Times New Roman" w:cs="Times New Roman"/>
          <w:b/>
          <w:sz w:val="26"/>
          <w:szCs w:val="26"/>
          <w:lang w:val="en-IN"/>
        </w:rPr>
        <w:t>Image Processing and Pattern Recognition (TCS-361)</w:t>
      </w:r>
      <w:r w:rsidR="00D17E78" w:rsidRPr="00B752E7">
        <w:rPr>
          <w:rFonts w:ascii="Times New Roman" w:hAnsi="Times New Roman" w:cs="Times New Roman"/>
          <w:b/>
          <w:sz w:val="26"/>
          <w:szCs w:val="26"/>
          <w:lang w:val="en-IN"/>
        </w:rPr>
        <w:t xml:space="preserve">, B. Tech. </w:t>
      </w:r>
      <w:r w:rsidR="009131A0" w:rsidRPr="00B752E7">
        <w:rPr>
          <w:rFonts w:ascii="Times New Roman" w:hAnsi="Times New Roman" w:cs="Times New Roman"/>
          <w:b/>
          <w:sz w:val="26"/>
          <w:szCs w:val="26"/>
          <w:lang w:val="en-IN"/>
        </w:rPr>
        <w:t>(</w:t>
      </w:r>
      <w:r w:rsidR="005E5B65" w:rsidRPr="00B752E7">
        <w:rPr>
          <w:rFonts w:ascii="Times New Roman" w:hAnsi="Times New Roman" w:cs="Times New Roman"/>
          <w:b/>
          <w:sz w:val="26"/>
          <w:szCs w:val="26"/>
          <w:lang w:val="en-IN"/>
        </w:rPr>
        <w:t>CSE</w:t>
      </w:r>
      <w:r w:rsidR="009131A0" w:rsidRPr="00B752E7">
        <w:rPr>
          <w:rFonts w:ascii="Times New Roman" w:hAnsi="Times New Roman" w:cs="Times New Roman"/>
          <w:b/>
          <w:sz w:val="26"/>
          <w:szCs w:val="26"/>
          <w:lang w:val="en-IN"/>
        </w:rPr>
        <w:t>)</w:t>
      </w:r>
      <w:r w:rsidR="00D17E78" w:rsidRPr="00B752E7">
        <w:rPr>
          <w:rFonts w:ascii="Times New Roman" w:hAnsi="Times New Roman" w:cs="Times New Roman"/>
          <w:b/>
          <w:sz w:val="26"/>
          <w:szCs w:val="26"/>
          <w:lang w:val="en-IN"/>
        </w:rPr>
        <w:t xml:space="preserve">, </w:t>
      </w:r>
      <w:r w:rsidR="009A4BA1">
        <w:rPr>
          <w:rFonts w:ascii="Times New Roman" w:hAnsi="Times New Roman" w:cs="Times New Roman"/>
          <w:b/>
          <w:sz w:val="26"/>
          <w:szCs w:val="26"/>
          <w:lang w:val="en-IN"/>
        </w:rPr>
        <w:t>VI</w:t>
      </w:r>
      <w:r w:rsidR="007551A6" w:rsidRPr="00B752E7">
        <w:rPr>
          <w:rFonts w:ascii="Times New Roman" w:hAnsi="Times New Roman" w:cs="Times New Roman"/>
          <w:b/>
          <w:sz w:val="26"/>
          <w:szCs w:val="26"/>
          <w:vertAlign w:val="superscript"/>
          <w:lang w:val="en-IN"/>
        </w:rPr>
        <w:t>rd</w:t>
      </w:r>
      <w:r w:rsidR="00D43E35" w:rsidRPr="00B752E7">
        <w:rPr>
          <w:rFonts w:ascii="Times New Roman" w:hAnsi="Times New Roman" w:cs="Times New Roman"/>
          <w:b/>
          <w:sz w:val="26"/>
          <w:szCs w:val="26"/>
          <w:lang w:val="en-IN"/>
        </w:rPr>
        <w:t xml:space="preserve"> Semester</w:t>
      </w:r>
      <w:r w:rsidR="00214358">
        <w:rPr>
          <w:rFonts w:ascii="Times New Roman" w:hAnsi="Times New Roman" w:cs="Times New Roman"/>
          <w:b/>
          <w:sz w:val="26"/>
          <w:szCs w:val="26"/>
          <w:lang w:val="en-IN"/>
        </w:rPr>
        <w:t xml:space="preserve">, </w:t>
      </w:r>
      <w:r w:rsidR="007A6BE9">
        <w:rPr>
          <w:rFonts w:ascii="Times New Roman" w:hAnsi="Times New Roman" w:cs="Times New Roman"/>
          <w:b/>
          <w:sz w:val="26"/>
          <w:szCs w:val="26"/>
          <w:lang w:val="en-IN"/>
        </w:rPr>
        <w:t>(7</w:t>
      </w:r>
      <w:r w:rsidR="007A6BE9" w:rsidRPr="007A6BE9">
        <w:rPr>
          <w:rFonts w:ascii="Times New Roman" w:hAnsi="Times New Roman" w:cs="Times New Roman"/>
          <w:b/>
          <w:sz w:val="26"/>
          <w:szCs w:val="26"/>
          <w:vertAlign w:val="superscript"/>
          <w:lang w:val="en-IN"/>
        </w:rPr>
        <w:t>th</w:t>
      </w:r>
      <w:r w:rsidR="007A6BE9">
        <w:rPr>
          <w:rFonts w:ascii="Times New Roman" w:hAnsi="Times New Roman" w:cs="Times New Roman"/>
          <w:b/>
          <w:sz w:val="26"/>
          <w:szCs w:val="26"/>
          <w:lang w:val="en-IN"/>
        </w:rPr>
        <w:t xml:space="preserve"> and 8</w:t>
      </w:r>
      <w:r w:rsidR="007A6BE9" w:rsidRPr="007A6BE9">
        <w:rPr>
          <w:rFonts w:ascii="Times New Roman" w:hAnsi="Times New Roman" w:cs="Times New Roman"/>
          <w:b/>
          <w:sz w:val="26"/>
          <w:szCs w:val="26"/>
          <w:vertAlign w:val="superscript"/>
          <w:lang w:val="en-IN"/>
        </w:rPr>
        <w:t>th</w:t>
      </w:r>
      <w:r w:rsidR="007A6BE9">
        <w:rPr>
          <w:rFonts w:ascii="Times New Roman" w:hAnsi="Times New Roman" w:cs="Times New Roman"/>
          <w:b/>
          <w:sz w:val="26"/>
          <w:szCs w:val="26"/>
          <w:lang w:val="en-IN"/>
        </w:rPr>
        <w:t xml:space="preserve"> Section)</w:t>
      </w:r>
    </w:p>
    <w:p w14:paraId="69DEBDAF" w14:textId="6FC8F28C" w:rsidR="00F62741" w:rsidRDefault="00B700F6" w:rsidP="00F62741">
      <w:pPr>
        <w:tabs>
          <w:tab w:val="left" w:pos="2205"/>
        </w:tabs>
        <w:spacing w:after="0"/>
        <w:rPr>
          <w:rFonts w:ascii="Times New Roman" w:hAnsi="Times New Roman" w:cs="Times New Roman"/>
          <w:b/>
          <w:sz w:val="26"/>
          <w:szCs w:val="26"/>
          <w:lang w:val="en-IN"/>
        </w:rPr>
      </w:pPr>
      <w:r>
        <w:rPr>
          <w:rFonts w:ascii="Times New Roman" w:hAnsi="Times New Roman" w:cs="Times New Roman"/>
          <w:b/>
          <w:sz w:val="26"/>
          <w:szCs w:val="26"/>
          <w:lang w:val="en-IN"/>
        </w:rPr>
        <w:t xml:space="preserve">Date of </w:t>
      </w:r>
      <w:r w:rsidR="00F4630B">
        <w:rPr>
          <w:rFonts w:ascii="Times New Roman" w:hAnsi="Times New Roman" w:cs="Times New Roman"/>
          <w:b/>
          <w:sz w:val="26"/>
          <w:szCs w:val="26"/>
          <w:lang w:val="en-IN"/>
        </w:rPr>
        <w:t>Creation</w:t>
      </w:r>
      <w:r>
        <w:rPr>
          <w:rFonts w:ascii="Times New Roman" w:hAnsi="Times New Roman" w:cs="Times New Roman"/>
          <w:b/>
          <w:sz w:val="26"/>
          <w:szCs w:val="26"/>
          <w:lang w:val="en-IN"/>
        </w:rPr>
        <w:t xml:space="preserve">: </w:t>
      </w:r>
      <w:r w:rsidR="00C01971">
        <w:rPr>
          <w:rFonts w:ascii="Times New Roman" w:hAnsi="Times New Roman" w:cs="Times New Roman"/>
          <w:b/>
          <w:sz w:val="26"/>
          <w:szCs w:val="26"/>
          <w:lang w:val="en-IN"/>
        </w:rPr>
        <w:t>29</w:t>
      </w:r>
      <w:r>
        <w:rPr>
          <w:rFonts w:ascii="Times New Roman" w:hAnsi="Times New Roman" w:cs="Times New Roman"/>
          <w:b/>
          <w:sz w:val="26"/>
          <w:szCs w:val="26"/>
          <w:lang w:val="en-IN"/>
        </w:rPr>
        <w:t xml:space="preserve"> </w:t>
      </w:r>
      <w:r w:rsidR="003137B4">
        <w:rPr>
          <w:rFonts w:ascii="Times New Roman" w:hAnsi="Times New Roman" w:cs="Times New Roman"/>
          <w:b/>
          <w:sz w:val="26"/>
          <w:szCs w:val="26"/>
          <w:lang w:val="en-IN"/>
        </w:rPr>
        <w:t>April</w:t>
      </w:r>
      <w:r>
        <w:rPr>
          <w:rFonts w:ascii="Times New Roman" w:hAnsi="Times New Roman" w:cs="Times New Roman"/>
          <w:b/>
          <w:sz w:val="26"/>
          <w:szCs w:val="26"/>
          <w:lang w:val="en-IN"/>
        </w:rPr>
        <w:t xml:space="preserve"> 202</w:t>
      </w:r>
      <w:r w:rsidR="003137B4">
        <w:rPr>
          <w:rFonts w:ascii="Times New Roman" w:hAnsi="Times New Roman" w:cs="Times New Roman"/>
          <w:b/>
          <w:sz w:val="26"/>
          <w:szCs w:val="26"/>
          <w:lang w:val="en-IN"/>
        </w:rPr>
        <w:t>6</w:t>
      </w:r>
      <w:r w:rsidR="004374A0">
        <w:rPr>
          <w:rFonts w:ascii="Times New Roman" w:hAnsi="Times New Roman" w:cs="Times New Roman"/>
          <w:b/>
          <w:sz w:val="26"/>
          <w:szCs w:val="26"/>
          <w:lang w:val="en-IN"/>
        </w:rPr>
        <w:t xml:space="preserve">                 </w:t>
      </w:r>
      <w:r w:rsidR="00F62741">
        <w:rPr>
          <w:rFonts w:ascii="Times New Roman" w:hAnsi="Times New Roman" w:cs="Times New Roman"/>
          <w:b/>
          <w:sz w:val="26"/>
          <w:szCs w:val="26"/>
          <w:lang w:val="en-IN"/>
        </w:rPr>
        <w:t xml:space="preserve">Date of Submission: </w:t>
      </w:r>
      <w:r w:rsidR="002168BA">
        <w:rPr>
          <w:rFonts w:ascii="Times New Roman" w:hAnsi="Times New Roman" w:cs="Times New Roman"/>
          <w:b/>
          <w:sz w:val="26"/>
          <w:szCs w:val="26"/>
          <w:lang w:val="en-IN"/>
        </w:rPr>
        <w:t>10</w:t>
      </w:r>
      <w:r w:rsidR="00F62741">
        <w:rPr>
          <w:rFonts w:ascii="Times New Roman" w:hAnsi="Times New Roman" w:cs="Times New Roman"/>
          <w:b/>
          <w:sz w:val="26"/>
          <w:szCs w:val="26"/>
          <w:lang w:val="en-IN"/>
        </w:rPr>
        <w:t xml:space="preserve"> </w:t>
      </w:r>
      <w:r w:rsidR="00C01971">
        <w:rPr>
          <w:rFonts w:ascii="Times New Roman" w:hAnsi="Times New Roman" w:cs="Times New Roman"/>
          <w:b/>
          <w:sz w:val="26"/>
          <w:szCs w:val="26"/>
          <w:lang w:val="en-IN"/>
        </w:rPr>
        <w:t>May</w:t>
      </w:r>
      <w:r w:rsidR="00F62741">
        <w:rPr>
          <w:rFonts w:ascii="Times New Roman" w:hAnsi="Times New Roman" w:cs="Times New Roman"/>
          <w:b/>
          <w:sz w:val="26"/>
          <w:szCs w:val="26"/>
          <w:lang w:val="en-IN"/>
        </w:rPr>
        <w:t xml:space="preserve"> 202</w:t>
      </w:r>
      <w:r w:rsidR="003137B4">
        <w:rPr>
          <w:rFonts w:ascii="Times New Roman" w:hAnsi="Times New Roman" w:cs="Times New Roman"/>
          <w:b/>
          <w:sz w:val="26"/>
          <w:szCs w:val="26"/>
          <w:lang w:val="en-IN"/>
        </w:rPr>
        <w:t>6</w:t>
      </w:r>
    </w:p>
    <w:p w14:paraId="03E12C4B" w14:textId="77777777" w:rsidR="00D44AFE" w:rsidRPr="00B752E7" w:rsidRDefault="00D44AFE" w:rsidP="00F62741">
      <w:pPr>
        <w:tabs>
          <w:tab w:val="left" w:pos="2205"/>
        </w:tabs>
        <w:spacing w:after="0"/>
        <w:rPr>
          <w:rFonts w:ascii="Times New Roman" w:hAnsi="Times New Roman" w:cs="Times New Roman"/>
          <w:b/>
          <w:sz w:val="26"/>
          <w:szCs w:val="26"/>
          <w:lang w:val="en-IN"/>
        </w:rPr>
      </w:pPr>
    </w:p>
    <w:p w14:paraId="15FB8EBF" w14:textId="77777777" w:rsidR="00D43E35" w:rsidRPr="00B752E7" w:rsidRDefault="00D43E35" w:rsidP="00D43E35">
      <w:pPr>
        <w:tabs>
          <w:tab w:val="left" w:pos="2205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752E7">
        <w:rPr>
          <w:rFonts w:ascii="Times New Roman" w:hAnsi="Times New Roman" w:cs="Times New Roman"/>
          <w:b/>
          <w:sz w:val="24"/>
          <w:szCs w:val="24"/>
          <w:lang w:val="en-IN"/>
        </w:rPr>
        <w:t>Instructions:</w:t>
      </w:r>
    </w:p>
    <w:tbl>
      <w:tblPr>
        <w:tblW w:w="10365" w:type="dxa"/>
        <w:tblInd w:w="-147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0365"/>
      </w:tblGrid>
      <w:tr w:rsidR="00D43E35" w:rsidRPr="00B752E7" w14:paraId="3E1A8438" w14:textId="77777777" w:rsidTr="00274D85">
        <w:trPr>
          <w:trHeight w:val="3240"/>
        </w:trPr>
        <w:tc>
          <w:tcPr>
            <w:tcW w:w="10365" w:type="dxa"/>
            <w:tcBorders>
              <w:bottom w:val="single" w:sz="4" w:space="0" w:color="auto"/>
            </w:tcBorders>
          </w:tcPr>
          <w:p w14:paraId="6EA00076" w14:textId="77777777" w:rsidR="00D43E35" w:rsidRPr="00B752E7" w:rsidRDefault="00D43E35" w:rsidP="00D43E35">
            <w:pPr>
              <w:pStyle w:val="ListParagraph"/>
              <w:numPr>
                <w:ilvl w:val="0"/>
                <w:numId w:val="1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ANSWER NEATLY AND LEGIBLY on A4 sheets if available.</w:t>
            </w:r>
          </w:p>
          <w:p w14:paraId="0B3EAF39" w14:textId="77777777" w:rsidR="00D43E35" w:rsidRPr="00B752E7" w:rsidRDefault="00D43E35" w:rsidP="00D43E35">
            <w:pPr>
              <w:pStyle w:val="ListParagraph"/>
              <w:numPr>
                <w:ilvl w:val="0"/>
                <w:numId w:val="1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Sketch diagrams wherever relevant. Explain your notations explicitly and clearly.</w:t>
            </w:r>
          </w:p>
          <w:p w14:paraId="7ED4D706" w14:textId="77777777" w:rsidR="00D43E35" w:rsidRPr="00B752E7" w:rsidRDefault="00D43E35" w:rsidP="00D43E35">
            <w:pPr>
              <w:pStyle w:val="ListParagraph"/>
              <w:numPr>
                <w:ilvl w:val="0"/>
                <w:numId w:val="1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 incomplete assignment is NOT acceptable for submission.</w:t>
            </w:r>
          </w:p>
          <w:p w14:paraId="4649FFA9" w14:textId="77777777" w:rsidR="00D43E35" w:rsidRPr="00B752E7" w:rsidRDefault="00D43E35" w:rsidP="00D43E35">
            <w:pPr>
              <w:pStyle w:val="ListParagraph"/>
              <w:numPr>
                <w:ilvl w:val="0"/>
                <w:numId w:val="1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Once you submit your assignment, you will be expected to answer all the questions there</w:t>
            </w:r>
          </w:p>
          <w:p w14:paraId="1FE1C140" w14:textId="77777777" w:rsidR="00D43E35" w:rsidRPr="00B752E7" w:rsidRDefault="00D43E35" w:rsidP="00D43E35">
            <w:pPr>
              <w:pStyle w:val="ListParagraph"/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INDEPENDENTLY.</w:t>
            </w:r>
          </w:p>
          <w:p w14:paraId="32BF7956" w14:textId="77777777" w:rsidR="00D43E35" w:rsidRPr="00B752E7" w:rsidRDefault="00D43E35" w:rsidP="00D43E35">
            <w:pPr>
              <w:pStyle w:val="ListParagraph"/>
              <w:numPr>
                <w:ilvl w:val="0"/>
                <w:numId w:val="2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Page number your answer sheets sequentially.</w:t>
            </w:r>
          </w:p>
          <w:p w14:paraId="769E9DD9" w14:textId="77777777" w:rsidR="00D43E35" w:rsidRPr="00B752E7" w:rsidRDefault="00D43E35" w:rsidP="00BC50DD">
            <w:pPr>
              <w:pStyle w:val="ListParagraph"/>
              <w:numPr>
                <w:ilvl w:val="0"/>
                <w:numId w:val="2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 the top of your fist sheet, write your Na</w:t>
            </w:r>
            <w:r w:rsidR="00BC50DD"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me, Year, Section, and Roll Number.</w:t>
            </w:r>
          </w:p>
        </w:tc>
      </w:tr>
      <w:tr w:rsidR="00D43E35" w:rsidRPr="00B752E7" w14:paraId="66EBC603" w14:textId="77777777" w:rsidTr="008C762B">
        <w:trPr>
          <w:trHeight w:val="2661"/>
        </w:trPr>
        <w:tc>
          <w:tcPr>
            <w:tcW w:w="10365" w:type="dxa"/>
            <w:tcBorders>
              <w:top w:val="single" w:sz="4" w:space="0" w:color="auto"/>
              <w:bottom w:val="single" w:sz="4" w:space="0" w:color="auto"/>
            </w:tcBorders>
          </w:tcPr>
          <w:p w14:paraId="1A4F31E3" w14:textId="77777777" w:rsidR="00D43E35" w:rsidRPr="00B752E7" w:rsidRDefault="00D43E35" w:rsidP="00274D85">
            <w:pPr>
              <w:tabs>
                <w:tab w:val="left" w:pos="220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398743" w14:textId="13AC5705" w:rsidR="007551A6" w:rsidRPr="00B752E7" w:rsidRDefault="001E3712" w:rsidP="007551A6">
            <w:pPr>
              <w:pStyle w:val="Heading4"/>
              <w:shd w:val="clear" w:color="auto" w:fill="FFFFFF"/>
              <w:spacing w:before="0" w:beforeAutospacing="0" w:after="300" w:afterAutospacing="0"/>
              <w:rPr>
                <w:color w:val="000000"/>
                <w:sz w:val="36"/>
                <w:szCs w:val="36"/>
              </w:rPr>
            </w:pPr>
            <w:r w:rsidRPr="00B752E7">
              <w:rPr>
                <w:lang w:val="en-IN"/>
              </w:rPr>
              <w:t>Q1</w:t>
            </w:r>
            <w:r w:rsidR="007551A6" w:rsidRPr="00B752E7">
              <w:rPr>
                <w:color w:val="000000"/>
                <w:sz w:val="36"/>
                <w:szCs w:val="36"/>
              </w:rPr>
              <w:t xml:space="preserve"> Attempt any three question</w:t>
            </w:r>
            <w:r w:rsidR="00AB4226">
              <w:rPr>
                <w:color w:val="000000"/>
                <w:sz w:val="36"/>
                <w:szCs w:val="36"/>
              </w:rPr>
              <w:t>s</w:t>
            </w:r>
            <w:r w:rsidR="007551A6" w:rsidRPr="00B752E7">
              <w:rPr>
                <w:color w:val="000000"/>
                <w:sz w:val="36"/>
                <w:szCs w:val="36"/>
              </w:rPr>
              <w:t>:</w:t>
            </w:r>
          </w:p>
          <w:p w14:paraId="1906FF37" w14:textId="77777777" w:rsidR="007551A6" w:rsidRPr="007551A6" w:rsidRDefault="007551A6" w:rsidP="007551A6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752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Question (A)</w:t>
            </w:r>
          </w:p>
          <w:p w14:paraId="6874F8C4" w14:textId="2C3E8A16" w:rsidR="00562877" w:rsidRPr="0027711D" w:rsidRDefault="00546AFF" w:rsidP="00586D5B">
            <w:pPr>
              <w:pStyle w:val="NormalWeb"/>
              <w:jc w:val="both"/>
            </w:pPr>
            <w:r>
              <w:t>Define nonparametric techniques in pattern recognition. How are they different from parametric methods</w:t>
            </w:r>
            <w:r w:rsidR="0034511E">
              <w:t>?</w:t>
            </w:r>
            <w:r w:rsidR="004C7FF0" w:rsidRPr="004C7FF0">
              <w:t xml:space="preserve"> </w:t>
            </w:r>
          </w:p>
          <w:p w14:paraId="230CB277" w14:textId="77777777" w:rsidR="007551A6" w:rsidRPr="007551A6" w:rsidRDefault="007551A6" w:rsidP="007551A6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752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Question (B)</w:t>
            </w:r>
          </w:p>
          <w:p w14:paraId="3328AC23" w14:textId="20301490" w:rsidR="006100E4" w:rsidRPr="001E741F" w:rsidRDefault="00D3716C" w:rsidP="00290082">
            <w:pPr>
              <w:pStyle w:val="NormalWeb"/>
            </w:pPr>
            <w:r>
              <w:t>Explain Density Estimation and discuss its importance in classification problems</w:t>
            </w:r>
            <w:r w:rsidR="0021739D" w:rsidRPr="0021739D">
              <w:t>.</w:t>
            </w:r>
          </w:p>
          <w:p w14:paraId="33B96E6C" w14:textId="68A593EC" w:rsidR="007551A6" w:rsidRPr="007551A6" w:rsidRDefault="007551A6" w:rsidP="007551A6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752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Question (C)</w:t>
            </w:r>
          </w:p>
          <w:p w14:paraId="6AF97A27" w14:textId="551CCE07" w:rsidR="00733A79" w:rsidRDefault="00F6407F" w:rsidP="001E74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407F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K-Nearest Neighbor (KNN) Estimation method. How does the choice of K affect performance</w:t>
            </w:r>
            <w:r w:rsidR="009807FC" w:rsidRPr="009807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14:paraId="499BF228" w14:textId="77777777" w:rsidR="00E90A92" w:rsidRPr="001E741F" w:rsidRDefault="00E90A92" w:rsidP="001E74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9EC308" w14:textId="77777777" w:rsidR="005653AF" w:rsidRDefault="007551A6" w:rsidP="007551A6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752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Question (D)</w:t>
            </w:r>
          </w:p>
          <w:p w14:paraId="3A804BE1" w14:textId="60EC3AFC" w:rsidR="00D43E35" w:rsidRPr="005653AF" w:rsidRDefault="00E90A92" w:rsidP="007551A6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90A92">
              <w:rPr>
                <w:rFonts w:ascii="Times New Roman" w:eastAsia="Times New Roman" w:hAnsi="Times New Roman" w:cs="Times New Roman"/>
                <w:sz w:val="24"/>
                <w:szCs w:val="24"/>
              </w:rPr>
              <w:t>Compare Nearest Neighbor Method and K-Nearest Neighbor Method with suitable examples</w:t>
            </w:r>
            <w:r>
              <w:t>.</w:t>
            </w:r>
          </w:p>
        </w:tc>
      </w:tr>
    </w:tbl>
    <w:p w14:paraId="7E1841AB" w14:textId="77777777" w:rsidR="00FD2B8D" w:rsidRPr="00B752E7" w:rsidRDefault="00FD2B8D" w:rsidP="00E409FF">
      <w:pPr>
        <w:rPr>
          <w:rFonts w:ascii="Times New Roman" w:hAnsi="Times New Roman" w:cs="Times New Roman"/>
        </w:rPr>
      </w:pPr>
    </w:p>
    <w:p w14:paraId="039C427F" w14:textId="77777777" w:rsidR="00BC50DD" w:rsidRPr="00B752E7" w:rsidRDefault="00BC50DD" w:rsidP="00E409FF">
      <w:pPr>
        <w:rPr>
          <w:rFonts w:ascii="Times New Roman" w:hAnsi="Times New Roman" w:cs="Times New Roman"/>
        </w:rPr>
      </w:pPr>
    </w:p>
    <w:p w14:paraId="1CAFC1E7" w14:textId="77777777" w:rsidR="00BC50DD" w:rsidRPr="00B752E7" w:rsidRDefault="00BC50DD" w:rsidP="00BC50DD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DAE8480" w14:textId="77777777" w:rsidR="00BC50DD" w:rsidRPr="00B752E7" w:rsidRDefault="00BC50DD" w:rsidP="00BC50DD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B1DE436" w14:textId="77777777" w:rsidR="00BC50DD" w:rsidRPr="00B752E7" w:rsidRDefault="00BC50DD" w:rsidP="00BC50DD">
      <w:pPr>
        <w:rPr>
          <w:rFonts w:ascii="Times New Roman" w:hAnsi="Times New Roman" w:cs="Times New Roman"/>
        </w:rPr>
      </w:pPr>
    </w:p>
    <w:p w14:paraId="54C8D0EB" w14:textId="77777777" w:rsidR="00FA771C" w:rsidRPr="00B752E7" w:rsidRDefault="00FA771C" w:rsidP="00FA771C">
      <w:pPr>
        <w:jc w:val="center"/>
        <w:rPr>
          <w:rFonts w:ascii="Times New Roman" w:hAnsi="Times New Roman" w:cs="Times New Roman"/>
          <w:b/>
          <w:sz w:val="28"/>
        </w:rPr>
      </w:pPr>
    </w:p>
    <w:p w14:paraId="3703B764" w14:textId="77777777" w:rsidR="00FA771C" w:rsidRPr="00B752E7" w:rsidRDefault="00FA771C" w:rsidP="00FA771C">
      <w:pPr>
        <w:jc w:val="center"/>
        <w:rPr>
          <w:rFonts w:ascii="Times New Roman" w:hAnsi="Times New Roman" w:cs="Times New Roman"/>
          <w:b/>
          <w:sz w:val="28"/>
        </w:rPr>
      </w:pPr>
    </w:p>
    <w:p w14:paraId="249F4003" w14:textId="77777777" w:rsidR="00FA771C" w:rsidRPr="00B752E7" w:rsidRDefault="00FA771C" w:rsidP="00FA771C">
      <w:pPr>
        <w:jc w:val="center"/>
        <w:rPr>
          <w:rFonts w:ascii="Times New Roman" w:hAnsi="Times New Roman" w:cs="Times New Roman"/>
          <w:b/>
          <w:sz w:val="28"/>
        </w:rPr>
      </w:pPr>
    </w:p>
    <w:sectPr w:rsidR="00FA771C" w:rsidRPr="00B752E7" w:rsidSect="00C37B7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680FF" w14:textId="77777777" w:rsidR="007C5113" w:rsidRDefault="007C5113" w:rsidP="00AE63EB">
      <w:pPr>
        <w:spacing w:after="0" w:line="240" w:lineRule="auto"/>
      </w:pPr>
      <w:r>
        <w:separator/>
      </w:r>
    </w:p>
  </w:endnote>
  <w:endnote w:type="continuationSeparator" w:id="0">
    <w:p w14:paraId="550DD088" w14:textId="77777777" w:rsidR="007C5113" w:rsidRDefault="007C5113" w:rsidP="00AE6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A11A2" w14:textId="77777777" w:rsidR="00AE63EB" w:rsidRDefault="00AE63EB" w:rsidP="00AE63EB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1236DAF" wp14:editId="2733B9E7">
          <wp:simplePos x="0" y="0"/>
          <wp:positionH relativeFrom="column">
            <wp:posOffset>-969645</wp:posOffset>
          </wp:positionH>
          <wp:positionV relativeFrom="paragraph">
            <wp:posOffset>-274056</wp:posOffset>
          </wp:positionV>
          <wp:extent cx="7905750" cy="957532"/>
          <wp:effectExtent l="0" t="0" r="0" b="0"/>
          <wp:wrapNone/>
          <wp:docPr id="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2266144" name="Picture 55226614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0" cy="9575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33DE51A" w14:textId="77777777" w:rsidR="00AE63EB" w:rsidRDefault="00AE63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07121" w14:textId="77777777" w:rsidR="007C5113" w:rsidRDefault="007C5113" w:rsidP="00AE63EB">
      <w:pPr>
        <w:spacing w:after="0" w:line="240" w:lineRule="auto"/>
      </w:pPr>
      <w:r>
        <w:separator/>
      </w:r>
    </w:p>
  </w:footnote>
  <w:footnote w:type="continuationSeparator" w:id="0">
    <w:p w14:paraId="0CF2F19C" w14:textId="77777777" w:rsidR="007C5113" w:rsidRDefault="007C5113" w:rsidP="00AE6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84EA" w14:textId="00078D14" w:rsidR="00AE63EB" w:rsidRDefault="00AE63EB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CBBD6E9" wp14:editId="0D308DA7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3717985" cy="646713"/>
          <wp:effectExtent l="0" t="0" r="0" b="1270"/>
          <wp:wrapNone/>
          <wp:docPr id="379973013" name="Picture 2" descr="Uttranchal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ttranchal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17985" cy="6467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20435"/>
    <w:multiLevelType w:val="hybridMultilevel"/>
    <w:tmpl w:val="3D203F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9655F"/>
    <w:multiLevelType w:val="multilevel"/>
    <w:tmpl w:val="74C2A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4575FB"/>
    <w:multiLevelType w:val="hybridMultilevel"/>
    <w:tmpl w:val="C40E0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7D619F"/>
    <w:multiLevelType w:val="hybridMultilevel"/>
    <w:tmpl w:val="D1CE8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422744">
    <w:abstractNumId w:val="3"/>
  </w:num>
  <w:num w:numId="2" w16cid:durableId="291327897">
    <w:abstractNumId w:val="2"/>
  </w:num>
  <w:num w:numId="3" w16cid:durableId="1884318378">
    <w:abstractNumId w:val="1"/>
  </w:num>
  <w:num w:numId="4" w16cid:durableId="496268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C3sDA3NDM3MTE0NjRQ0lEKTi0uzszPAykwrQUAW7ATGiwAAAA="/>
  </w:docVars>
  <w:rsids>
    <w:rsidRoot w:val="00D43E35"/>
    <w:rsid w:val="00002A8B"/>
    <w:rsid w:val="000075B5"/>
    <w:rsid w:val="0004408C"/>
    <w:rsid w:val="001457A6"/>
    <w:rsid w:val="00167B48"/>
    <w:rsid w:val="001972DC"/>
    <w:rsid w:val="001C700E"/>
    <w:rsid w:val="001E3712"/>
    <w:rsid w:val="001E741F"/>
    <w:rsid w:val="001F0EA4"/>
    <w:rsid w:val="00214358"/>
    <w:rsid w:val="002168BA"/>
    <w:rsid w:val="0021739D"/>
    <w:rsid w:val="00273350"/>
    <w:rsid w:val="00274D85"/>
    <w:rsid w:val="002755B1"/>
    <w:rsid w:val="00290082"/>
    <w:rsid w:val="00293F7B"/>
    <w:rsid w:val="002E05A8"/>
    <w:rsid w:val="003137B4"/>
    <w:rsid w:val="0034511E"/>
    <w:rsid w:val="00345A7F"/>
    <w:rsid w:val="003500D3"/>
    <w:rsid w:val="00393D0A"/>
    <w:rsid w:val="003B0BFD"/>
    <w:rsid w:val="003C3573"/>
    <w:rsid w:val="003F101C"/>
    <w:rsid w:val="00403C7B"/>
    <w:rsid w:val="00420922"/>
    <w:rsid w:val="004374A0"/>
    <w:rsid w:val="00454F0C"/>
    <w:rsid w:val="004A27D7"/>
    <w:rsid w:val="004C7FF0"/>
    <w:rsid w:val="004E713E"/>
    <w:rsid w:val="00533482"/>
    <w:rsid w:val="00546AFF"/>
    <w:rsid w:val="00550878"/>
    <w:rsid w:val="00562877"/>
    <w:rsid w:val="00563C5C"/>
    <w:rsid w:val="005653AF"/>
    <w:rsid w:val="00586D5B"/>
    <w:rsid w:val="005A2797"/>
    <w:rsid w:val="005E5B65"/>
    <w:rsid w:val="006100E4"/>
    <w:rsid w:val="006253A9"/>
    <w:rsid w:val="00675303"/>
    <w:rsid w:val="006B4E6F"/>
    <w:rsid w:val="006F58A0"/>
    <w:rsid w:val="00724337"/>
    <w:rsid w:val="00733A79"/>
    <w:rsid w:val="007551A6"/>
    <w:rsid w:val="0076303F"/>
    <w:rsid w:val="007A30CB"/>
    <w:rsid w:val="007A6BE9"/>
    <w:rsid w:val="007C5113"/>
    <w:rsid w:val="00893FCE"/>
    <w:rsid w:val="008A1F74"/>
    <w:rsid w:val="008B6778"/>
    <w:rsid w:val="008C762B"/>
    <w:rsid w:val="009131A0"/>
    <w:rsid w:val="0094156B"/>
    <w:rsid w:val="009807FC"/>
    <w:rsid w:val="009A4BA1"/>
    <w:rsid w:val="009D40B8"/>
    <w:rsid w:val="00A0150F"/>
    <w:rsid w:val="00AB4226"/>
    <w:rsid w:val="00AE63EB"/>
    <w:rsid w:val="00B700F6"/>
    <w:rsid w:val="00B752E7"/>
    <w:rsid w:val="00BC50DD"/>
    <w:rsid w:val="00BD2501"/>
    <w:rsid w:val="00BE31BD"/>
    <w:rsid w:val="00C01971"/>
    <w:rsid w:val="00C02F9D"/>
    <w:rsid w:val="00C37B7F"/>
    <w:rsid w:val="00C86201"/>
    <w:rsid w:val="00C958A5"/>
    <w:rsid w:val="00D17E78"/>
    <w:rsid w:val="00D33AA6"/>
    <w:rsid w:val="00D3716C"/>
    <w:rsid w:val="00D43E35"/>
    <w:rsid w:val="00D44AFE"/>
    <w:rsid w:val="00D47D75"/>
    <w:rsid w:val="00D75B9C"/>
    <w:rsid w:val="00D92211"/>
    <w:rsid w:val="00D97385"/>
    <w:rsid w:val="00DA4324"/>
    <w:rsid w:val="00DD522B"/>
    <w:rsid w:val="00E118FC"/>
    <w:rsid w:val="00E15990"/>
    <w:rsid w:val="00E409FF"/>
    <w:rsid w:val="00E90A92"/>
    <w:rsid w:val="00EC1272"/>
    <w:rsid w:val="00F209B6"/>
    <w:rsid w:val="00F4630B"/>
    <w:rsid w:val="00F62741"/>
    <w:rsid w:val="00F6407F"/>
    <w:rsid w:val="00F816B2"/>
    <w:rsid w:val="00FA771C"/>
    <w:rsid w:val="00FC7A11"/>
    <w:rsid w:val="00FD2B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61A60"/>
  <w15:docId w15:val="{1E744C69-FBB5-490B-B752-7ED9F5DF5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E35"/>
  </w:style>
  <w:style w:type="paragraph" w:styleId="Heading4">
    <w:name w:val="heading 4"/>
    <w:basedOn w:val="Normal"/>
    <w:link w:val="Heading4Char"/>
    <w:uiPriority w:val="9"/>
    <w:qFormat/>
    <w:rsid w:val="007551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3E35"/>
    <w:pPr>
      <w:ind w:left="720"/>
      <w:contextualSpacing/>
    </w:pPr>
  </w:style>
  <w:style w:type="paragraph" w:customStyle="1" w:styleId="Default">
    <w:name w:val="Default"/>
    <w:rsid w:val="00FA771C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rsid w:val="007551A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755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51A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E63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3EB"/>
  </w:style>
  <w:style w:type="paragraph" w:styleId="Footer">
    <w:name w:val="footer"/>
    <w:basedOn w:val="Normal"/>
    <w:link w:val="FooterChar"/>
    <w:uiPriority w:val="99"/>
    <w:unhideWhenUsed/>
    <w:rsid w:val="00AE63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1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0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</dc:creator>
  <cp:lastModifiedBy>Kapil joshi</cp:lastModifiedBy>
  <cp:revision>69</cp:revision>
  <cp:lastPrinted>2020-05-04T17:22:00Z</cp:lastPrinted>
  <dcterms:created xsi:type="dcterms:W3CDTF">2020-10-05T11:00:00Z</dcterms:created>
  <dcterms:modified xsi:type="dcterms:W3CDTF">2026-04-29T17:25:00Z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48373de3-a6d1-4a2c-8443-f129313dc6f6</vt:lpwstr>
  </property>
</Properties>
</file>