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3367" w14:textId="3DC8DE40" w:rsidR="00BF55B4" w:rsidRDefault="006A7A60">
      <w:pPr>
        <w:rPr>
          <w:lang w:val="en-US"/>
        </w:rPr>
      </w:pPr>
      <w:r>
        <w:rPr>
          <w:lang w:val="en-US"/>
        </w:rPr>
        <w:t>Command to run code-</w:t>
      </w:r>
    </w:p>
    <w:p w14:paraId="38EFAFA3" w14:textId="022EFB6F" w:rsidR="006A7A60" w:rsidRPr="006A7A60" w:rsidRDefault="006A7A60">
      <w:pPr>
        <w:rPr>
          <w:b/>
          <w:bCs/>
          <w:sz w:val="48"/>
          <w:szCs w:val="48"/>
          <w:lang w:val="en-US"/>
        </w:rPr>
      </w:pPr>
      <w:proofErr w:type="spellStart"/>
      <w:r w:rsidRPr="006A7A60">
        <w:rPr>
          <w:b/>
          <w:bCs/>
          <w:sz w:val="48"/>
          <w:szCs w:val="48"/>
          <w:lang w:val="en-US"/>
        </w:rPr>
        <w:t>streamlit</w:t>
      </w:r>
      <w:proofErr w:type="spellEnd"/>
      <w:r w:rsidRPr="006A7A60">
        <w:rPr>
          <w:b/>
          <w:bCs/>
          <w:sz w:val="48"/>
          <w:szCs w:val="48"/>
          <w:lang w:val="en-US"/>
        </w:rPr>
        <w:t xml:space="preserve"> run dashboard.py</w:t>
      </w:r>
    </w:p>
    <w:sectPr w:rsidR="006A7A60" w:rsidRPr="006A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60"/>
    <w:rsid w:val="001D0BED"/>
    <w:rsid w:val="006A7A60"/>
    <w:rsid w:val="00724A82"/>
    <w:rsid w:val="00BF55B4"/>
    <w:rsid w:val="00E1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2A9B"/>
  <w15:chartTrackingRefBased/>
  <w15:docId w15:val="{9AC8486D-EC69-48D0-B697-C7AC0CC4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kumar</dc:creator>
  <cp:keywords/>
  <dc:description/>
  <cp:lastModifiedBy>priyanshu kumar</cp:lastModifiedBy>
  <cp:revision>1</cp:revision>
  <dcterms:created xsi:type="dcterms:W3CDTF">2026-07-10T11:49:00Z</dcterms:created>
  <dcterms:modified xsi:type="dcterms:W3CDTF">2026-07-10T11:50:00Z</dcterms:modified>
</cp:coreProperties>
</file>