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36B58" w14:textId="77777777" w:rsidR="00C96CD7" w:rsidRPr="003E01E9" w:rsidRDefault="00C96CD7" w:rsidP="00C96CD7">
      <w:pPr>
        <w:rPr>
          <w:rFonts w:ascii="Times New Roman" w:hAnsi="Times New Roman" w:cs="Times New Roman"/>
          <w:b/>
          <w:bCs/>
        </w:rPr>
      </w:pPr>
      <w:r w:rsidRPr="003E01E9">
        <w:rPr>
          <w:rFonts w:ascii="Times New Roman" w:hAnsi="Times New Roman" w:cs="Times New Roman"/>
          <w:noProof/>
        </w:rPr>
        <w:drawing>
          <wp:inline distT="0" distB="0" distL="0" distR="0" wp14:anchorId="32FC19A3" wp14:editId="0C704B80">
            <wp:extent cx="5905500" cy="76200"/>
            <wp:effectExtent l="0" t="0" r="0" b="0"/>
            <wp:docPr id="2130708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r w:rsidRPr="003E01E9">
        <w:rPr>
          <w:rFonts w:ascii="Times New Roman" w:hAnsi="Times New Roman" w:cs="Times New Roman"/>
        </w:rPr>
        <w:t> </w:t>
      </w:r>
    </w:p>
    <w:p w14:paraId="7BD9E68E" w14:textId="77777777" w:rsidR="00C96CD7" w:rsidRPr="003E01E9" w:rsidRDefault="00C96CD7" w:rsidP="00C96CD7">
      <w:pPr>
        <w:rPr>
          <w:rFonts w:ascii="Times New Roman" w:hAnsi="Times New Roman" w:cs="Times New Roman"/>
        </w:rPr>
      </w:pPr>
      <w:r w:rsidRPr="003E01E9">
        <w:rPr>
          <w:rFonts w:ascii="Times New Roman" w:hAnsi="Times New Roman" w:cs="Times New Roman"/>
          <w:noProof/>
        </w:rPr>
        <w:drawing>
          <wp:inline distT="0" distB="0" distL="0" distR="0" wp14:anchorId="4B0D1357" wp14:editId="4FABC007">
            <wp:extent cx="5915025" cy="2329732"/>
            <wp:effectExtent l="0" t="0" r="0" b="0"/>
            <wp:docPr id="641820371"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7989" cy="2350593"/>
                    </a:xfrm>
                    <a:prstGeom prst="rect">
                      <a:avLst/>
                    </a:prstGeom>
                    <a:noFill/>
                    <a:ln>
                      <a:noFill/>
                    </a:ln>
                  </pic:spPr>
                </pic:pic>
              </a:graphicData>
            </a:graphic>
          </wp:inline>
        </w:drawing>
      </w:r>
      <w:r w:rsidRPr="003E01E9">
        <w:rPr>
          <w:rFonts w:ascii="Times New Roman" w:hAnsi="Times New Roman" w:cs="Times New Roman"/>
        </w:rPr>
        <w:br/>
      </w:r>
      <w:r w:rsidRPr="003E01E9">
        <w:rPr>
          <w:rFonts w:ascii="Times New Roman" w:hAnsi="Times New Roman" w:cs="Times New Roman"/>
          <w:noProof/>
        </w:rPr>
        <w:drawing>
          <wp:inline distT="0" distB="0" distL="0" distR="0" wp14:anchorId="0AF2BB11" wp14:editId="1CFF2B95">
            <wp:extent cx="5905500" cy="76200"/>
            <wp:effectExtent l="0" t="0" r="0" b="0"/>
            <wp:docPr id="1997834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p>
    <w:p w14:paraId="716EE2C0" w14:textId="77777777" w:rsidR="00C96CD7" w:rsidRPr="003E01E9" w:rsidRDefault="00C96CD7" w:rsidP="00C96CD7">
      <w:pPr>
        <w:rPr>
          <w:rFonts w:ascii="Times New Roman" w:hAnsi="Times New Roman" w:cs="Times New Roman"/>
        </w:rPr>
      </w:pPr>
      <w:r w:rsidRPr="003E01E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437B3A5" wp14:editId="67F3837A">
                <wp:simplePos x="0" y="0"/>
                <wp:positionH relativeFrom="margin">
                  <wp:align>center</wp:align>
                </wp:positionH>
                <wp:positionV relativeFrom="paragraph">
                  <wp:posOffset>77940</wp:posOffset>
                </wp:positionV>
                <wp:extent cx="5955527" cy="731520"/>
                <wp:effectExtent l="0" t="0" r="26670" b="11430"/>
                <wp:wrapNone/>
                <wp:docPr id="622727233" name="Rectangle: Rounded Corners 5"/>
                <wp:cNvGraphicFramePr/>
                <a:graphic xmlns:a="http://schemas.openxmlformats.org/drawingml/2006/main">
                  <a:graphicData uri="http://schemas.microsoft.com/office/word/2010/wordprocessingShape">
                    <wps:wsp>
                      <wps:cNvSpPr/>
                      <wps:spPr>
                        <a:xfrm>
                          <a:off x="0" y="0"/>
                          <a:ext cx="5955527" cy="7315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63459C" w14:textId="6E42950F" w:rsidR="00C96CD7" w:rsidRPr="007F65D9" w:rsidRDefault="00C96CD7" w:rsidP="00C96CD7">
                            <w:pPr>
                              <w:jc w:val="center"/>
                              <w:rPr>
                                <w:rFonts w:ascii="Times New Roman" w:hAnsi="Times New Roman" w:cs="Times New Roman"/>
                                <w:b/>
                                <w:bCs/>
                                <w:sz w:val="48"/>
                                <w:szCs w:val="48"/>
                              </w:rPr>
                            </w:pPr>
                            <w:r w:rsidRPr="007F65D9">
                              <w:rPr>
                                <w:rFonts w:ascii="Times New Roman" w:hAnsi="Times New Roman" w:cs="Times New Roman"/>
                                <w:b/>
                                <w:bCs/>
                                <w:sz w:val="48"/>
                                <w:szCs w:val="48"/>
                              </w:rPr>
                              <w:t xml:space="preserve">Capstone Project – </w:t>
                            </w:r>
                            <w:r>
                              <w:rPr>
                                <w:rFonts w:ascii="Times New Roman" w:hAnsi="Times New Roman" w:cs="Times New Roman"/>
                                <w:b/>
                                <w:bCs/>
                                <w:sz w:val="48"/>
                                <w:szCs w:val="48"/>
                              </w:rPr>
                              <w:t>Movie Rental</w:t>
                            </w:r>
                          </w:p>
                          <w:p w14:paraId="257231AA" w14:textId="77777777" w:rsidR="00C96CD7" w:rsidRDefault="00C96CD7" w:rsidP="00C96C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37B3A5" id="Rectangle: Rounded Corners 5" o:spid="_x0000_s1026" style="position:absolute;margin-left:0;margin-top:6.15pt;width:468.95pt;height:57.6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" fillcolor="#156082 [3204]" strokecolor="#030e13 [484]" strokeweight="1pt">
                <v:stroke joinstyle="miter"/>
                <v:textbox>
                  <w:txbxContent>
                    <w:p w14:paraId="3263459C" w14:textId="6E42950F" w:rsidR="00C96CD7" w:rsidRPr="007F65D9" w:rsidRDefault="00C96CD7" w:rsidP="00C96CD7">
                      <w:pPr>
                        <w:jc w:val="center"/>
                        <w:rPr>
                          <w:rFonts w:ascii="Times New Roman" w:hAnsi="Times New Roman" w:cs="Times New Roman"/>
                          <w:b/>
                          <w:bCs/>
                          <w:sz w:val="48"/>
                          <w:szCs w:val="48"/>
                        </w:rPr>
                      </w:pPr>
                      <w:r w:rsidRPr="007F65D9">
                        <w:rPr>
                          <w:rFonts w:ascii="Times New Roman" w:hAnsi="Times New Roman" w:cs="Times New Roman"/>
                          <w:b/>
                          <w:bCs/>
                          <w:sz w:val="48"/>
                          <w:szCs w:val="48"/>
                        </w:rPr>
                        <w:t xml:space="preserve">Capstone Project – </w:t>
                      </w:r>
                      <w:r>
                        <w:rPr>
                          <w:rFonts w:ascii="Times New Roman" w:hAnsi="Times New Roman" w:cs="Times New Roman"/>
                          <w:b/>
                          <w:bCs/>
                          <w:sz w:val="48"/>
                          <w:szCs w:val="48"/>
                        </w:rPr>
                        <w:t>Movie Rental</w:t>
                      </w:r>
                    </w:p>
                    <w:p w14:paraId="257231AA" w14:textId="77777777" w:rsidR="00C96CD7" w:rsidRDefault="00C96CD7" w:rsidP="00C96CD7">
                      <w:pPr>
                        <w:jc w:val="center"/>
                      </w:pPr>
                    </w:p>
                  </w:txbxContent>
                </v:textbox>
                <w10:wrap anchorx="margin"/>
              </v:roundrect>
            </w:pict>
          </mc:Fallback>
        </mc:AlternateContent>
      </w:r>
      <w:r w:rsidRPr="003E01E9">
        <w:rPr>
          <w:rFonts w:ascii="Times New Roman" w:hAnsi="Times New Roman" w:cs="Times New Roman"/>
        </w:rPr>
        <w:br/>
      </w:r>
    </w:p>
    <w:p w14:paraId="27FB2A64" w14:textId="1396DE17" w:rsidR="00C96CD7" w:rsidRPr="003E01E9" w:rsidRDefault="00C96CD7" w:rsidP="00C96CD7">
      <w:pPr>
        <w:rPr>
          <w:rFonts w:ascii="Times New Roman" w:hAnsi="Times New Roman" w:cs="Times New Roman"/>
          <w:sz w:val="48"/>
          <w:szCs w:val="48"/>
        </w:rPr>
      </w:pPr>
      <w:r w:rsidRPr="003E01E9">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407C48D" wp14:editId="390C17E9">
                <wp:simplePos x="0" y="0"/>
                <wp:positionH relativeFrom="column">
                  <wp:posOffset>39757</wp:posOffset>
                </wp:positionH>
                <wp:positionV relativeFrom="paragraph">
                  <wp:posOffset>935162</wp:posOffset>
                </wp:positionV>
                <wp:extent cx="5844208" cy="858741"/>
                <wp:effectExtent l="0" t="0" r="23495" b="17780"/>
                <wp:wrapNone/>
                <wp:docPr id="2099656045" name="Rectangle: Rounded Corners 6"/>
                <wp:cNvGraphicFramePr/>
                <a:graphic xmlns:a="http://schemas.openxmlformats.org/drawingml/2006/main">
                  <a:graphicData uri="http://schemas.microsoft.com/office/word/2010/wordprocessingShape">
                    <wps:wsp>
                      <wps:cNvSpPr/>
                      <wps:spPr>
                        <a:xfrm>
                          <a:off x="0" y="0"/>
                          <a:ext cx="5844208" cy="8587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29D973" w14:textId="77777777" w:rsidR="00C96CD7" w:rsidRPr="007F65D9" w:rsidRDefault="00C96CD7" w:rsidP="00C96CD7">
                            <w:pPr>
                              <w:jc w:val="center"/>
                              <w:rPr>
                                <w:b/>
                                <w:bCs/>
                                <w:sz w:val="40"/>
                                <w:szCs w:val="40"/>
                              </w:rPr>
                            </w:pPr>
                            <w:r w:rsidRPr="007F65D9">
                              <w:rPr>
                                <w:rFonts w:ascii="Times New Roman" w:hAnsi="Times New Roman" w:cs="Times New Roman"/>
                                <w:b/>
                                <w:bCs/>
                                <w:sz w:val="44"/>
                                <w:szCs w:val="44"/>
                              </w:rPr>
                              <w:t>Data Analytics</w:t>
                            </w:r>
                            <w:r w:rsidRPr="007F65D9">
                              <w:rPr>
                                <w:b/>
                                <w:bCs/>
                                <w:sz w:val="44"/>
                                <w:szCs w:val="44"/>
                              </w:rPr>
                              <w:t xml:space="preserve">                          </w:t>
                            </w:r>
                            <w:r>
                              <w:rPr>
                                <w:b/>
                                <w:bCs/>
                                <w:sz w:val="40"/>
                                <w:szCs w:val="40"/>
                              </w:rPr>
                              <w:br/>
                              <w:t xml:space="preserve">                                                         ~ </w:t>
                            </w:r>
                            <w:r w:rsidRPr="007F65D9">
                              <w:rPr>
                                <w:rFonts w:ascii="Times New Roman" w:hAnsi="Times New Roman" w:cs="Times New Roman"/>
                                <w:b/>
                                <w:bCs/>
                                <w:sz w:val="36"/>
                                <w:szCs w:val="36"/>
                              </w:rPr>
                              <w:t>Priyanshu Joshi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7C48D" id="Rectangle: Rounded Corners 6" o:spid="_x0000_s1027" style="position:absolute;margin-left:3.15pt;margin-top:73.65pt;width:460.15pt;height:67.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" fillcolor="#156082 [3204]" strokecolor="#030e13 [484]" strokeweight="1pt">
                <v:stroke joinstyle="miter"/>
                <v:textbox>
                  <w:txbxContent>
                    <w:p w14:paraId="6729D973" w14:textId="77777777" w:rsidR="00C96CD7" w:rsidRPr="007F65D9" w:rsidRDefault="00C96CD7" w:rsidP="00C96CD7">
                      <w:pPr>
                        <w:jc w:val="center"/>
                        <w:rPr>
                          <w:b/>
                          <w:bCs/>
                          <w:sz w:val="40"/>
                          <w:szCs w:val="40"/>
                        </w:rPr>
                      </w:pPr>
                      <w:r w:rsidRPr="007F65D9">
                        <w:rPr>
                          <w:rFonts w:ascii="Times New Roman" w:hAnsi="Times New Roman" w:cs="Times New Roman"/>
                          <w:b/>
                          <w:bCs/>
                          <w:sz w:val="44"/>
                          <w:szCs w:val="44"/>
                        </w:rPr>
                        <w:t>Data Analytics</w:t>
                      </w:r>
                      <w:r w:rsidRPr="007F65D9">
                        <w:rPr>
                          <w:b/>
                          <w:bCs/>
                          <w:sz w:val="44"/>
                          <w:szCs w:val="44"/>
                        </w:rPr>
                        <w:t xml:space="preserve">                          </w:t>
                      </w:r>
                      <w:r>
                        <w:rPr>
                          <w:b/>
                          <w:bCs/>
                          <w:sz w:val="40"/>
                          <w:szCs w:val="40"/>
                        </w:rPr>
                        <w:br/>
                        <w:t xml:space="preserve">                                                         ~ </w:t>
                      </w:r>
                      <w:r w:rsidRPr="007F65D9">
                        <w:rPr>
                          <w:rFonts w:ascii="Times New Roman" w:hAnsi="Times New Roman" w:cs="Times New Roman"/>
                          <w:b/>
                          <w:bCs/>
                          <w:sz w:val="36"/>
                          <w:szCs w:val="36"/>
                        </w:rPr>
                        <w:t>Priyanshu Joshi</w:t>
                      </w:r>
                    </w:p>
                  </w:txbxContent>
                </v:textbox>
              </v:roundrect>
            </w:pict>
          </mc:Fallback>
        </mc:AlternateContent>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noProof/>
        </w:rPr>
        <w:drawing>
          <wp:inline distT="0" distB="0" distL="0" distR="0" wp14:anchorId="1FFE1273" wp14:editId="71168038">
            <wp:extent cx="5905500" cy="76200"/>
            <wp:effectExtent l="0" t="0" r="0" b="0"/>
            <wp:docPr id="62216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noProof/>
        </w:rPr>
        <w:drawing>
          <wp:inline distT="0" distB="0" distL="0" distR="0" wp14:anchorId="0741D843" wp14:editId="041235D2">
            <wp:extent cx="5905500" cy="76200"/>
            <wp:effectExtent l="0" t="0" r="0" b="0"/>
            <wp:docPr id="197326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r w:rsidRPr="003E01E9">
        <w:rPr>
          <w:rFonts w:ascii="Times New Roman" w:hAnsi="Times New Roman" w:cs="Times New Roman"/>
          <w:b/>
          <w:bCs/>
        </w:rPr>
        <w:br/>
      </w:r>
      <w:r w:rsidRPr="003E01E9">
        <w:rPr>
          <w:rFonts w:ascii="Times New Roman" w:hAnsi="Times New Roman" w:cs="Times New Roman"/>
          <w:noProof/>
        </w:rPr>
        <w:drawing>
          <wp:inline distT="0" distB="0" distL="0" distR="0" wp14:anchorId="7FE9C6A5" wp14:editId="4676AD63">
            <wp:extent cx="5915025" cy="2329732"/>
            <wp:effectExtent l="0" t="0" r="0" b="0"/>
            <wp:docPr id="389577895"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7989" cy="2350593"/>
                    </a:xfrm>
                    <a:prstGeom prst="rect">
                      <a:avLst/>
                    </a:prstGeom>
                    <a:noFill/>
                    <a:ln>
                      <a:noFill/>
                    </a:ln>
                  </pic:spPr>
                </pic:pic>
              </a:graphicData>
            </a:graphic>
          </wp:inline>
        </w:drawing>
      </w:r>
      <w:r w:rsidRPr="003E01E9">
        <w:rPr>
          <w:rFonts w:ascii="Times New Roman" w:hAnsi="Times New Roman" w:cs="Times New Roman"/>
          <w:b/>
          <w:bCs/>
        </w:rPr>
        <w:br/>
      </w:r>
      <w:r w:rsidRPr="003E01E9">
        <w:rPr>
          <w:rFonts w:ascii="Times New Roman" w:hAnsi="Times New Roman" w:cs="Times New Roman"/>
          <w:b/>
          <w:bCs/>
          <w:sz w:val="32"/>
          <w:szCs w:val="32"/>
        </w:rPr>
        <w:lastRenderedPageBreak/>
        <w:br/>
      </w:r>
      <w:r w:rsidRPr="003E01E9">
        <w:rPr>
          <w:rFonts w:ascii="Times New Roman" w:hAnsi="Times New Roman" w:cs="Times New Roman"/>
          <w:b/>
          <w:bCs/>
          <w:sz w:val="48"/>
          <w:szCs w:val="48"/>
        </w:rPr>
        <w:t>Overview</w:t>
      </w:r>
    </w:p>
    <w:p w14:paraId="6995F70C"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73C03F1F">
          <v:rect id="_x0000_i1043" style="width:0;height:1.5pt" o:hralign="center" o:hrstd="t" o:hr="t" fillcolor="#a0a0a0" stroked="f"/>
        </w:pict>
      </w:r>
    </w:p>
    <w:p w14:paraId="39337475"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Problem Statement</w:t>
      </w:r>
    </w:p>
    <w:p w14:paraId="060771F7"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The objective of this project is to design and implement a comprehensive </w:t>
      </w:r>
      <w:r w:rsidRPr="00C96CD7">
        <w:rPr>
          <w:rFonts w:ascii="Times New Roman" w:hAnsi="Times New Roman" w:cs="Times New Roman"/>
          <w:b/>
          <w:bCs/>
        </w:rPr>
        <w:t>Power BI dashboard</w:t>
      </w:r>
      <w:r w:rsidRPr="00C96CD7">
        <w:rPr>
          <w:rFonts w:ascii="Times New Roman" w:hAnsi="Times New Roman" w:cs="Times New Roman"/>
        </w:rPr>
        <w:t xml:space="preserve"> using the </w:t>
      </w:r>
      <w:r w:rsidRPr="00C96CD7">
        <w:rPr>
          <w:rFonts w:ascii="Times New Roman" w:hAnsi="Times New Roman" w:cs="Times New Roman"/>
          <w:b/>
          <w:bCs/>
        </w:rPr>
        <w:t>Sakila DVD Rental Store Database</w:t>
      </w:r>
      <w:r w:rsidRPr="00C96CD7">
        <w:rPr>
          <w:rFonts w:ascii="Times New Roman" w:hAnsi="Times New Roman" w:cs="Times New Roman"/>
        </w:rPr>
        <w:t xml:space="preserve">. The dashboard aims to deliver valuable insights into key aspects of the rental store business, including </w:t>
      </w:r>
      <w:r w:rsidRPr="00C96CD7">
        <w:rPr>
          <w:rFonts w:ascii="Times New Roman" w:hAnsi="Times New Roman" w:cs="Times New Roman"/>
          <w:b/>
          <w:bCs/>
        </w:rPr>
        <w:t>customer behavior, film inventory management, staff performance, and store operations</w:t>
      </w:r>
      <w:r w:rsidRPr="00C96CD7">
        <w:rPr>
          <w:rFonts w:ascii="Times New Roman" w:hAnsi="Times New Roman" w:cs="Times New Roman"/>
        </w:rPr>
        <w:t>.</w:t>
      </w:r>
    </w:p>
    <w:p w14:paraId="66ABD2D1"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By leveraging interactive visualizations and advanced analytics, the dashboard will empower store managers and stakeholders to make </w:t>
      </w:r>
      <w:r w:rsidRPr="00C96CD7">
        <w:rPr>
          <w:rFonts w:ascii="Times New Roman" w:hAnsi="Times New Roman" w:cs="Times New Roman"/>
          <w:b/>
          <w:bCs/>
        </w:rPr>
        <w:t>data-driven decisions</w:t>
      </w:r>
      <w:r w:rsidRPr="00C96CD7">
        <w:rPr>
          <w:rFonts w:ascii="Times New Roman" w:hAnsi="Times New Roman" w:cs="Times New Roman"/>
        </w:rPr>
        <w:t xml:space="preserve"> that enhance overall business performance. Specifically, the analysis will provide insights into:</w:t>
      </w:r>
    </w:p>
    <w:p w14:paraId="68C37DB4" w14:textId="77777777" w:rsidR="00C96CD7" w:rsidRPr="00C96CD7" w:rsidRDefault="00C96CD7" w:rsidP="00C96CD7">
      <w:pPr>
        <w:numPr>
          <w:ilvl w:val="0"/>
          <w:numId w:val="1"/>
        </w:numPr>
        <w:rPr>
          <w:rFonts w:ascii="Times New Roman" w:hAnsi="Times New Roman" w:cs="Times New Roman"/>
        </w:rPr>
      </w:pPr>
      <w:r w:rsidRPr="00C96CD7">
        <w:rPr>
          <w:rFonts w:ascii="Times New Roman" w:hAnsi="Times New Roman" w:cs="Times New Roman"/>
          <w:b/>
          <w:bCs/>
        </w:rPr>
        <w:t>Customer Segmentation</w:t>
      </w:r>
      <w:r w:rsidRPr="00C96CD7">
        <w:rPr>
          <w:rFonts w:ascii="Times New Roman" w:hAnsi="Times New Roman" w:cs="Times New Roman"/>
        </w:rPr>
        <w:t xml:space="preserve"> – understanding demographics, rental patterns, and preferences.</w:t>
      </w:r>
    </w:p>
    <w:p w14:paraId="2EBA642B" w14:textId="77777777" w:rsidR="00C96CD7" w:rsidRPr="00C96CD7" w:rsidRDefault="00C96CD7" w:rsidP="00C96CD7">
      <w:pPr>
        <w:numPr>
          <w:ilvl w:val="0"/>
          <w:numId w:val="1"/>
        </w:numPr>
        <w:rPr>
          <w:rFonts w:ascii="Times New Roman" w:hAnsi="Times New Roman" w:cs="Times New Roman"/>
        </w:rPr>
      </w:pPr>
      <w:r w:rsidRPr="00C96CD7">
        <w:rPr>
          <w:rFonts w:ascii="Times New Roman" w:hAnsi="Times New Roman" w:cs="Times New Roman"/>
          <w:b/>
          <w:bCs/>
        </w:rPr>
        <w:t>Sales &amp; Revenue Trends</w:t>
      </w:r>
      <w:r w:rsidRPr="00C96CD7">
        <w:rPr>
          <w:rFonts w:ascii="Times New Roman" w:hAnsi="Times New Roman" w:cs="Times New Roman"/>
        </w:rPr>
        <w:t xml:space="preserve"> – analyzing seasonal variations and long-term growth patterns.</w:t>
      </w:r>
    </w:p>
    <w:p w14:paraId="3FA1902D" w14:textId="77777777" w:rsidR="00C96CD7" w:rsidRPr="00C96CD7" w:rsidRDefault="00C96CD7" w:rsidP="00C96CD7">
      <w:pPr>
        <w:numPr>
          <w:ilvl w:val="0"/>
          <w:numId w:val="1"/>
        </w:numPr>
        <w:rPr>
          <w:rFonts w:ascii="Times New Roman" w:hAnsi="Times New Roman" w:cs="Times New Roman"/>
        </w:rPr>
      </w:pPr>
      <w:r w:rsidRPr="00C96CD7">
        <w:rPr>
          <w:rFonts w:ascii="Times New Roman" w:hAnsi="Times New Roman" w:cs="Times New Roman"/>
          <w:b/>
          <w:bCs/>
        </w:rPr>
        <w:t>Film Performance</w:t>
      </w:r>
      <w:r w:rsidRPr="00C96CD7">
        <w:rPr>
          <w:rFonts w:ascii="Times New Roman" w:hAnsi="Times New Roman" w:cs="Times New Roman"/>
        </w:rPr>
        <w:t xml:space="preserve"> – identifying popular films and underperforming titles to optimize inventory.</w:t>
      </w:r>
    </w:p>
    <w:p w14:paraId="3424DDEC" w14:textId="77777777" w:rsidR="00C96CD7" w:rsidRPr="00C96CD7" w:rsidRDefault="00C96CD7" w:rsidP="00C96CD7">
      <w:pPr>
        <w:numPr>
          <w:ilvl w:val="0"/>
          <w:numId w:val="1"/>
        </w:numPr>
        <w:rPr>
          <w:rFonts w:ascii="Times New Roman" w:hAnsi="Times New Roman" w:cs="Times New Roman"/>
        </w:rPr>
      </w:pPr>
      <w:r w:rsidRPr="00C96CD7">
        <w:rPr>
          <w:rFonts w:ascii="Times New Roman" w:hAnsi="Times New Roman" w:cs="Times New Roman"/>
          <w:b/>
          <w:bCs/>
        </w:rPr>
        <w:t>Staff Productivity</w:t>
      </w:r>
      <w:r w:rsidRPr="00C96CD7">
        <w:rPr>
          <w:rFonts w:ascii="Times New Roman" w:hAnsi="Times New Roman" w:cs="Times New Roman"/>
        </w:rPr>
        <w:t xml:space="preserve"> – measuring performance indicators to support training and improvement.</w:t>
      </w:r>
    </w:p>
    <w:p w14:paraId="05627CD5" w14:textId="77777777" w:rsidR="00C96CD7" w:rsidRPr="00C96CD7" w:rsidRDefault="00C96CD7" w:rsidP="00C96CD7">
      <w:pPr>
        <w:numPr>
          <w:ilvl w:val="0"/>
          <w:numId w:val="1"/>
        </w:numPr>
        <w:rPr>
          <w:rFonts w:ascii="Times New Roman" w:hAnsi="Times New Roman" w:cs="Times New Roman"/>
        </w:rPr>
      </w:pPr>
      <w:r w:rsidRPr="00C96CD7">
        <w:rPr>
          <w:rFonts w:ascii="Times New Roman" w:hAnsi="Times New Roman" w:cs="Times New Roman"/>
          <w:b/>
          <w:bCs/>
        </w:rPr>
        <w:t>Store Operations</w:t>
      </w:r>
      <w:r w:rsidRPr="00C96CD7">
        <w:rPr>
          <w:rFonts w:ascii="Times New Roman" w:hAnsi="Times New Roman" w:cs="Times New Roman"/>
        </w:rPr>
        <w:t xml:space="preserve"> – monitoring efficiency across stores and ensuring smooth processes.</w:t>
      </w:r>
    </w:p>
    <w:p w14:paraId="2E5B9F8B" w14:textId="60A7E22A"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The </w:t>
      </w:r>
      <w:r w:rsidRPr="003E01E9">
        <w:rPr>
          <w:rFonts w:ascii="Times New Roman" w:hAnsi="Times New Roman" w:cs="Times New Roman"/>
        </w:rPr>
        <w:t>goal</w:t>
      </w:r>
      <w:r w:rsidRPr="00C96CD7">
        <w:rPr>
          <w:rFonts w:ascii="Times New Roman" w:hAnsi="Times New Roman" w:cs="Times New Roman"/>
        </w:rPr>
        <w:t xml:space="preserve"> is to </w:t>
      </w:r>
      <w:r w:rsidRPr="00C96CD7">
        <w:rPr>
          <w:rFonts w:ascii="Times New Roman" w:hAnsi="Times New Roman" w:cs="Times New Roman"/>
          <w:b/>
          <w:bCs/>
        </w:rPr>
        <w:t>optimize film inventory, enhance customer satisfaction, boost staff performance, and streamline store operations</w:t>
      </w:r>
      <w:r w:rsidRPr="00C96CD7">
        <w:rPr>
          <w:rFonts w:ascii="Times New Roman" w:hAnsi="Times New Roman" w:cs="Times New Roman"/>
        </w:rPr>
        <w:t xml:space="preserve">. Additionally, the dashboard will generate </w:t>
      </w:r>
      <w:r w:rsidRPr="00C96CD7">
        <w:rPr>
          <w:rFonts w:ascii="Times New Roman" w:hAnsi="Times New Roman" w:cs="Times New Roman"/>
          <w:b/>
          <w:bCs/>
        </w:rPr>
        <w:t>actionable recommendations</w:t>
      </w:r>
      <w:r w:rsidRPr="00C96CD7">
        <w:rPr>
          <w:rFonts w:ascii="Times New Roman" w:hAnsi="Times New Roman" w:cs="Times New Roman"/>
        </w:rPr>
        <w:t xml:space="preserve"> such as targeted marketing strategies, improved film collection planning, and focused staff training programs.</w:t>
      </w:r>
    </w:p>
    <w:p w14:paraId="0C0458C3" w14:textId="09CDD59B"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The final </w:t>
      </w:r>
      <w:r w:rsidRPr="003E01E9">
        <w:rPr>
          <w:rFonts w:ascii="Times New Roman" w:hAnsi="Times New Roman" w:cs="Times New Roman"/>
        </w:rPr>
        <w:t>deliveries</w:t>
      </w:r>
      <w:r w:rsidRPr="00C96CD7">
        <w:rPr>
          <w:rFonts w:ascii="Times New Roman" w:hAnsi="Times New Roman" w:cs="Times New Roman"/>
        </w:rPr>
        <w:t xml:space="preserve"> will include:</w:t>
      </w:r>
    </w:p>
    <w:p w14:paraId="1DCDEC56" w14:textId="77777777" w:rsidR="00C96CD7" w:rsidRPr="00C96CD7" w:rsidRDefault="00C96CD7" w:rsidP="00C96CD7">
      <w:pPr>
        <w:numPr>
          <w:ilvl w:val="0"/>
          <w:numId w:val="2"/>
        </w:numPr>
        <w:rPr>
          <w:rFonts w:ascii="Times New Roman" w:hAnsi="Times New Roman" w:cs="Times New Roman"/>
        </w:rPr>
      </w:pPr>
      <w:r w:rsidRPr="00C96CD7">
        <w:rPr>
          <w:rFonts w:ascii="Times New Roman" w:hAnsi="Times New Roman" w:cs="Times New Roman"/>
        </w:rPr>
        <w:t xml:space="preserve">An </w:t>
      </w:r>
      <w:r w:rsidRPr="00C96CD7">
        <w:rPr>
          <w:rFonts w:ascii="Times New Roman" w:hAnsi="Times New Roman" w:cs="Times New Roman"/>
          <w:b/>
          <w:bCs/>
        </w:rPr>
        <w:t>interactive Power BI dashboard</w:t>
      </w:r>
      <w:r w:rsidRPr="00C96CD7">
        <w:rPr>
          <w:rFonts w:ascii="Times New Roman" w:hAnsi="Times New Roman" w:cs="Times New Roman"/>
        </w:rPr>
        <w:t xml:space="preserve"> that presents the findings.</w:t>
      </w:r>
    </w:p>
    <w:p w14:paraId="7FF05B42" w14:textId="77777777" w:rsidR="00C96CD7" w:rsidRPr="00C96CD7" w:rsidRDefault="00C96CD7" w:rsidP="00C96CD7">
      <w:pPr>
        <w:numPr>
          <w:ilvl w:val="0"/>
          <w:numId w:val="2"/>
        </w:numPr>
        <w:rPr>
          <w:rFonts w:ascii="Times New Roman" w:hAnsi="Times New Roman" w:cs="Times New Roman"/>
        </w:rPr>
      </w:pPr>
      <w:r w:rsidRPr="00C96CD7">
        <w:rPr>
          <w:rFonts w:ascii="Times New Roman" w:hAnsi="Times New Roman" w:cs="Times New Roman"/>
        </w:rPr>
        <w:t xml:space="preserve">A </w:t>
      </w:r>
      <w:r w:rsidRPr="00C96CD7">
        <w:rPr>
          <w:rFonts w:ascii="Times New Roman" w:hAnsi="Times New Roman" w:cs="Times New Roman"/>
          <w:b/>
          <w:bCs/>
        </w:rPr>
        <w:t>report and presentation</w:t>
      </w:r>
      <w:r w:rsidRPr="00C96CD7">
        <w:rPr>
          <w:rFonts w:ascii="Times New Roman" w:hAnsi="Times New Roman" w:cs="Times New Roman"/>
        </w:rPr>
        <w:t xml:space="preserve"> summarizing key insights, trends, and recommendations.</w:t>
      </w:r>
    </w:p>
    <w:p w14:paraId="42E9DFC6"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This project will provide a powerful decision-support tool for DVD rental store owners, enabling them to remain competitive in a dynamic market environment.</w:t>
      </w:r>
    </w:p>
    <w:p w14:paraId="213A7EE1"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31428BD6">
          <v:rect id="_x0000_i1044" style="width:0;height:1.5pt" o:hralign="center" o:hrstd="t" o:hr="t" fillcolor="#a0a0a0" stroked="f"/>
        </w:pict>
      </w:r>
    </w:p>
    <w:p w14:paraId="5C22504F" w14:textId="72A5D5AA" w:rsidR="00C96CD7" w:rsidRPr="00C96CD7" w:rsidRDefault="00C96CD7" w:rsidP="00C96CD7">
      <w:pPr>
        <w:rPr>
          <w:rFonts w:ascii="Times New Roman" w:hAnsi="Times New Roman" w:cs="Times New Roman"/>
          <w:b/>
          <w:bCs/>
        </w:rPr>
      </w:pPr>
      <w:r w:rsidRPr="003E01E9">
        <w:rPr>
          <w:rFonts w:ascii="Times New Roman" w:hAnsi="Times New Roman" w:cs="Times New Roman"/>
          <w:b/>
          <w:bCs/>
        </w:rPr>
        <w:lastRenderedPageBreak/>
        <w:br/>
      </w:r>
      <w:r w:rsidRPr="003E01E9">
        <w:rPr>
          <w:rFonts w:ascii="Times New Roman" w:hAnsi="Times New Roman" w:cs="Times New Roman"/>
          <w:b/>
          <w:bCs/>
        </w:rPr>
        <w:br/>
      </w:r>
      <w:r w:rsidRPr="00C96CD7">
        <w:rPr>
          <w:rFonts w:ascii="Times New Roman" w:hAnsi="Times New Roman" w:cs="Times New Roman"/>
          <w:b/>
          <w:bCs/>
        </w:rPr>
        <w:t>Dataset Description</w:t>
      </w:r>
    </w:p>
    <w:p w14:paraId="2B6FC6FC"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The dataset used for this project is a </w:t>
      </w:r>
      <w:r w:rsidRPr="00C96CD7">
        <w:rPr>
          <w:rFonts w:ascii="Times New Roman" w:hAnsi="Times New Roman" w:cs="Times New Roman"/>
          <w:b/>
          <w:bCs/>
        </w:rPr>
        <w:t>comprehensive relational database</w:t>
      </w:r>
      <w:r w:rsidRPr="00C96CD7">
        <w:rPr>
          <w:rFonts w:ascii="Times New Roman" w:hAnsi="Times New Roman" w:cs="Times New Roman"/>
        </w:rPr>
        <w:t xml:space="preserve"> that simulates the operations of a DVD rental store. It consists of multiple interrelated tables, each representing different entities and their relationships. Key components of the dataset include:</w:t>
      </w:r>
    </w:p>
    <w:p w14:paraId="7A3174AE"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Actor Table</w:t>
      </w:r>
      <w:r w:rsidRPr="00C96CD7">
        <w:rPr>
          <w:rFonts w:ascii="Times New Roman" w:hAnsi="Times New Roman" w:cs="Times New Roman"/>
        </w:rPr>
        <w:t xml:space="preserve"> – Stores details of all actors, including first and last names.</w:t>
      </w:r>
    </w:p>
    <w:p w14:paraId="56562DD2"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Address Table</w:t>
      </w:r>
      <w:r w:rsidRPr="00C96CD7">
        <w:rPr>
          <w:rFonts w:ascii="Times New Roman" w:hAnsi="Times New Roman" w:cs="Times New Roman"/>
        </w:rPr>
        <w:t xml:space="preserve"> – Contains address information for customers, staff, and stores.</w:t>
      </w:r>
    </w:p>
    <w:p w14:paraId="4328BFCF"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Category Table</w:t>
      </w:r>
      <w:r w:rsidRPr="00C96CD7">
        <w:rPr>
          <w:rFonts w:ascii="Times New Roman" w:hAnsi="Times New Roman" w:cs="Times New Roman"/>
        </w:rPr>
        <w:t xml:space="preserve"> – Defines the different film categories available.</w:t>
      </w:r>
    </w:p>
    <w:p w14:paraId="0D533EF8"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City Table</w:t>
      </w:r>
      <w:r w:rsidRPr="00C96CD7">
        <w:rPr>
          <w:rFonts w:ascii="Times New Roman" w:hAnsi="Times New Roman" w:cs="Times New Roman"/>
        </w:rPr>
        <w:t xml:space="preserve"> – Provides a list of cities.</w:t>
      </w:r>
    </w:p>
    <w:p w14:paraId="4DA3709B"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Country Table</w:t>
      </w:r>
      <w:r w:rsidRPr="00C96CD7">
        <w:rPr>
          <w:rFonts w:ascii="Times New Roman" w:hAnsi="Times New Roman" w:cs="Times New Roman"/>
        </w:rPr>
        <w:t xml:space="preserve"> – Provides a list of countries or regions.</w:t>
      </w:r>
    </w:p>
    <w:p w14:paraId="1223D336"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Customer Table</w:t>
      </w:r>
      <w:r w:rsidRPr="00C96CD7">
        <w:rPr>
          <w:rFonts w:ascii="Times New Roman" w:hAnsi="Times New Roman" w:cs="Times New Roman"/>
        </w:rPr>
        <w:t xml:space="preserve"> – Maintains records of all customers.</w:t>
      </w:r>
    </w:p>
    <w:p w14:paraId="036A7D7C"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Film Table</w:t>
      </w:r>
      <w:r w:rsidRPr="00C96CD7">
        <w:rPr>
          <w:rFonts w:ascii="Times New Roman" w:hAnsi="Times New Roman" w:cs="Times New Roman"/>
        </w:rPr>
        <w:t xml:space="preserve"> – Lists all films that can be rented in the store.</w:t>
      </w:r>
    </w:p>
    <w:p w14:paraId="275CC0BC" w14:textId="3D7DC4A0" w:rsidR="00C96CD7" w:rsidRPr="00C96CD7" w:rsidRDefault="00C96CD7" w:rsidP="00C96CD7">
      <w:pPr>
        <w:numPr>
          <w:ilvl w:val="0"/>
          <w:numId w:val="3"/>
        </w:numPr>
        <w:rPr>
          <w:rFonts w:ascii="Times New Roman" w:hAnsi="Times New Roman" w:cs="Times New Roman"/>
        </w:rPr>
      </w:pPr>
      <w:r w:rsidRPr="003E01E9">
        <w:rPr>
          <w:rFonts w:ascii="Times New Roman" w:hAnsi="Times New Roman" w:cs="Times New Roman"/>
          <w:b/>
          <w:bCs/>
        </w:rPr>
        <w:t>Film Text</w:t>
      </w:r>
      <w:r w:rsidRPr="00C96CD7">
        <w:rPr>
          <w:rFonts w:ascii="Times New Roman" w:hAnsi="Times New Roman" w:cs="Times New Roman"/>
          <w:b/>
          <w:bCs/>
        </w:rPr>
        <w:t xml:space="preserve"> Table</w:t>
      </w:r>
      <w:r w:rsidRPr="00C96CD7">
        <w:rPr>
          <w:rFonts w:ascii="Times New Roman" w:hAnsi="Times New Roman" w:cs="Times New Roman"/>
        </w:rPr>
        <w:t xml:space="preserve"> – Stores film descriptions, synchronized with the Film Table via triggers.</w:t>
      </w:r>
    </w:p>
    <w:p w14:paraId="2C5AB91A" w14:textId="77777777" w:rsidR="00C96CD7" w:rsidRPr="00C96CD7" w:rsidRDefault="00C96CD7" w:rsidP="00C96CD7">
      <w:pPr>
        <w:numPr>
          <w:ilvl w:val="0"/>
          <w:numId w:val="3"/>
        </w:numPr>
        <w:rPr>
          <w:rFonts w:ascii="Times New Roman" w:hAnsi="Times New Roman" w:cs="Times New Roman"/>
        </w:rPr>
      </w:pPr>
      <w:proofErr w:type="spellStart"/>
      <w:r w:rsidRPr="00C96CD7">
        <w:rPr>
          <w:rFonts w:ascii="Times New Roman" w:hAnsi="Times New Roman" w:cs="Times New Roman"/>
          <w:b/>
          <w:bCs/>
        </w:rPr>
        <w:t>Film_Actor</w:t>
      </w:r>
      <w:proofErr w:type="spellEnd"/>
      <w:r w:rsidRPr="00C96CD7">
        <w:rPr>
          <w:rFonts w:ascii="Times New Roman" w:hAnsi="Times New Roman" w:cs="Times New Roman"/>
          <w:b/>
          <w:bCs/>
        </w:rPr>
        <w:t xml:space="preserve"> Table</w:t>
      </w:r>
      <w:r w:rsidRPr="00C96CD7">
        <w:rPr>
          <w:rFonts w:ascii="Times New Roman" w:hAnsi="Times New Roman" w:cs="Times New Roman"/>
        </w:rPr>
        <w:t xml:space="preserve"> – Supports the many-to-many relationship between films and actors.</w:t>
      </w:r>
    </w:p>
    <w:p w14:paraId="2F7BD4E4" w14:textId="77777777" w:rsidR="00C96CD7" w:rsidRPr="00C96CD7" w:rsidRDefault="00C96CD7" w:rsidP="00C96CD7">
      <w:pPr>
        <w:numPr>
          <w:ilvl w:val="0"/>
          <w:numId w:val="3"/>
        </w:numPr>
        <w:rPr>
          <w:rFonts w:ascii="Times New Roman" w:hAnsi="Times New Roman" w:cs="Times New Roman"/>
        </w:rPr>
      </w:pPr>
      <w:proofErr w:type="spellStart"/>
      <w:r w:rsidRPr="00C96CD7">
        <w:rPr>
          <w:rFonts w:ascii="Times New Roman" w:hAnsi="Times New Roman" w:cs="Times New Roman"/>
          <w:b/>
          <w:bCs/>
        </w:rPr>
        <w:t>Film_Category</w:t>
      </w:r>
      <w:proofErr w:type="spellEnd"/>
      <w:r w:rsidRPr="00C96CD7">
        <w:rPr>
          <w:rFonts w:ascii="Times New Roman" w:hAnsi="Times New Roman" w:cs="Times New Roman"/>
          <w:b/>
          <w:bCs/>
        </w:rPr>
        <w:t xml:space="preserve"> Table</w:t>
      </w:r>
      <w:r w:rsidRPr="00C96CD7">
        <w:rPr>
          <w:rFonts w:ascii="Times New Roman" w:hAnsi="Times New Roman" w:cs="Times New Roman"/>
        </w:rPr>
        <w:t xml:space="preserve"> – Supports the many-to-many relationship between films and categories.</w:t>
      </w:r>
    </w:p>
    <w:p w14:paraId="3CA2FC61"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Inventory Table</w:t>
      </w:r>
      <w:r w:rsidRPr="00C96CD7">
        <w:rPr>
          <w:rFonts w:ascii="Times New Roman" w:hAnsi="Times New Roman" w:cs="Times New Roman"/>
        </w:rPr>
        <w:t xml:space="preserve"> – Represents individual copies of films available in different stores.</w:t>
      </w:r>
    </w:p>
    <w:p w14:paraId="53B8EF00"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Language Table</w:t>
      </w:r>
      <w:r w:rsidRPr="00C96CD7">
        <w:rPr>
          <w:rFonts w:ascii="Times New Roman" w:hAnsi="Times New Roman" w:cs="Times New Roman"/>
        </w:rPr>
        <w:t xml:space="preserve"> – Lists possible values for film language and original language.</w:t>
      </w:r>
    </w:p>
    <w:p w14:paraId="78B5C410"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Payment Table</w:t>
      </w:r>
      <w:r w:rsidRPr="00C96CD7">
        <w:rPr>
          <w:rFonts w:ascii="Times New Roman" w:hAnsi="Times New Roman" w:cs="Times New Roman"/>
        </w:rPr>
        <w:t xml:space="preserve"> – Records all customer payments, including amount and rental details.</w:t>
      </w:r>
    </w:p>
    <w:p w14:paraId="702F9DAF"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Rental Table</w:t>
      </w:r>
      <w:r w:rsidRPr="00C96CD7">
        <w:rPr>
          <w:rFonts w:ascii="Times New Roman" w:hAnsi="Times New Roman" w:cs="Times New Roman"/>
        </w:rPr>
        <w:t xml:space="preserve"> – Captures details of each rental transaction, including customer, film, rental date, and return date.</w:t>
      </w:r>
    </w:p>
    <w:p w14:paraId="6DC136C9"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Staff Table</w:t>
      </w:r>
      <w:r w:rsidRPr="00C96CD7">
        <w:rPr>
          <w:rFonts w:ascii="Times New Roman" w:hAnsi="Times New Roman" w:cs="Times New Roman"/>
        </w:rPr>
        <w:t xml:space="preserve"> – Stores staff details such as contact information, login credentials, and profile pictures.</w:t>
      </w:r>
    </w:p>
    <w:p w14:paraId="285FB2BC" w14:textId="77777777" w:rsidR="00C96CD7" w:rsidRPr="00C96CD7" w:rsidRDefault="00C96CD7" w:rsidP="00C96CD7">
      <w:pPr>
        <w:numPr>
          <w:ilvl w:val="0"/>
          <w:numId w:val="3"/>
        </w:numPr>
        <w:rPr>
          <w:rFonts w:ascii="Times New Roman" w:hAnsi="Times New Roman" w:cs="Times New Roman"/>
        </w:rPr>
      </w:pPr>
      <w:r w:rsidRPr="00C96CD7">
        <w:rPr>
          <w:rFonts w:ascii="Times New Roman" w:hAnsi="Times New Roman" w:cs="Times New Roman"/>
          <w:b/>
          <w:bCs/>
        </w:rPr>
        <w:t>Store Table</w:t>
      </w:r>
      <w:r w:rsidRPr="00C96CD7">
        <w:rPr>
          <w:rFonts w:ascii="Times New Roman" w:hAnsi="Times New Roman" w:cs="Times New Roman"/>
        </w:rPr>
        <w:t xml:space="preserve"> – Contains information about different store locations.</w:t>
      </w:r>
    </w:p>
    <w:p w14:paraId="7A58978E"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This dataset offers a </w:t>
      </w:r>
      <w:r w:rsidRPr="00C96CD7">
        <w:rPr>
          <w:rFonts w:ascii="Times New Roman" w:hAnsi="Times New Roman" w:cs="Times New Roman"/>
          <w:b/>
          <w:bCs/>
        </w:rPr>
        <w:t>rich and realistic foundation</w:t>
      </w:r>
      <w:r w:rsidRPr="00C96CD7">
        <w:rPr>
          <w:rFonts w:ascii="Times New Roman" w:hAnsi="Times New Roman" w:cs="Times New Roman"/>
        </w:rPr>
        <w:t xml:space="preserve"> for analyzing multiple dimensions of the rental business, making it highly suitable for building a robust and insightful Power BI dashboard.</w:t>
      </w:r>
    </w:p>
    <w:p w14:paraId="33BB2ACF"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60FB6915">
          <v:rect id="_x0000_i1045" style="width:0;height:1.5pt" o:hralign="center" o:hrstd="t" o:hr="t" fillcolor="#a0a0a0" stroked="f"/>
        </w:pict>
      </w:r>
    </w:p>
    <w:p w14:paraId="29E6F33E" w14:textId="2A1924FF" w:rsidR="00C96CD7" w:rsidRPr="00C96CD7" w:rsidRDefault="00C96CD7" w:rsidP="00C96CD7">
      <w:pPr>
        <w:rPr>
          <w:rFonts w:ascii="Times New Roman" w:hAnsi="Times New Roman" w:cs="Times New Roman"/>
          <w:b/>
          <w:bCs/>
          <w:sz w:val="48"/>
          <w:szCs w:val="48"/>
        </w:rPr>
      </w:pPr>
      <w:r w:rsidRPr="003E01E9">
        <w:rPr>
          <w:rFonts w:ascii="Times New Roman" w:hAnsi="Times New Roman" w:cs="Times New Roman"/>
          <w:b/>
          <w:bCs/>
          <w:sz w:val="48"/>
          <w:szCs w:val="48"/>
        </w:rPr>
        <w:lastRenderedPageBreak/>
        <w:t>Process</w:t>
      </w:r>
    </w:p>
    <w:p w14:paraId="18F9CBE7"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03EC3C9C">
          <v:rect id="_x0000_i1088" style="width:0;height:1.5pt" o:hralign="center" o:hrstd="t" o:hr="t" fillcolor="#a0a0a0" stroked="f"/>
        </w:pict>
      </w:r>
    </w:p>
    <w:p w14:paraId="42101544" w14:textId="43E7CF93"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 xml:space="preserve">How to Access &amp; Connect Data </w:t>
      </w:r>
    </w:p>
    <w:p w14:paraId="7E0C9BF4"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The </w:t>
      </w:r>
      <w:proofErr w:type="gramStart"/>
      <w:r w:rsidRPr="00C96CD7">
        <w:rPr>
          <w:rFonts w:ascii="Times New Roman" w:hAnsi="Times New Roman" w:cs="Times New Roman"/>
        </w:rPr>
        <w:t>dataset</w:t>
      </w:r>
      <w:proofErr w:type="gramEnd"/>
      <w:r w:rsidRPr="00C96CD7">
        <w:rPr>
          <w:rFonts w:ascii="Times New Roman" w:hAnsi="Times New Roman" w:cs="Times New Roman"/>
        </w:rPr>
        <w:t xml:space="preserve"> used in this project was obtained from a structured relational database containing multiple interconnected tables such as </w:t>
      </w:r>
      <w:r w:rsidRPr="00C96CD7">
        <w:rPr>
          <w:rFonts w:ascii="Times New Roman" w:hAnsi="Times New Roman" w:cs="Times New Roman"/>
          <w:b/>
          <w:bCs/>
        </w:rPr>
        <w:t>customers, films, rentals, payments, staff, and store details</w:t>
      </w:r>
      <w:r w:rsidRPr="00C96CD7">
        <w:rPr>
          <w:rFonts w:ascii="Times New Roman" w:hAnsi="Times New Roman" w:cs="Times New Roman"/>
        </w:rPr>
        <w:t>. These tables collectively represent the business operations of a rental store.</w:t>
      </w:r>
    </w:p>
    <w:p w14:paraId="44C7E011"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Access Resources</w:t>
      </w:r>
    </w:p>
    <w:p w14:paraId="42EBD2E7" w14:textId="77777777" w:rsidR="00C96CD7" w:rsidRPr="00C96CD7" w:rsidRDefault="00C96CD7">
      <w:pPr>
        <w:numPr>
          <w:ilvl w:val="0"/>
          <w:numId w:val="4"/>
        </w:numPr>
        <w:rPr>
          <w:rFonts w:ascii="Times New Roman" w:hAnsi="Times New Roman" w:cs="Times New Roman"/>
        </w:rPr>
      </w:pPr>
      <w:r w:rsidRPr="00C96CD7">
        <w:rPr>
          <w:rFonts w:ascii="Times New Roman" w:hAnsi="Times New Roman" w:cs="Times New Roman"/>
        </w:rPr>
        <w:t xml:space="preserve">Dataset Source: </w:t>
      </w:r>
      <w:hyperlink r:id="rId7" w:history="1">
        <w:r w:rsidRPr="00C96CD7">
          <w:rPr>
            <w:rStyle w:val="Hyperlink"/>
            <w:rFonts w:ascii="Times New Roman" w:hAnsi="Times New Roman" w:cs="Times New Roman"/>
          </w:rPr>
          <w:t>GitHub Repository</w:t>
        </w:r>
      </w:hyperlink>
    </w:p>
    <w:p w14:paraId="6C06C2E1" w14:textId="77777777" w:rsidR="00C96CD7" w:rsidRPr="00C96CD7" w:rsidRDefault="00C96CD7">
      <w:pPr>
        <w:numPr>
          <w:ilvl w:val="0"/>
          <w:numId w:val="4"/>
        </w:numPr>
        <w:rPr>
          <w:rFonts w:ascii="Times New Roman" w:hAnsi="Times New Roman" w:cs="Times New Roman"/>
        </w:rPr>
      </w:pPr>
      <w:r w:rsidRPr="00C96CD7">
        <w:rPr>
          <w:rFonts w:ascii="Times New Roman" w:hAnsi="Times New Roman" w:cs="Times New Roman"/>
        </w:rPr>
        <w:t xml:space="preserve">Reference / Sample Solution: </w:t>
      </w:r>
      <w:hyperlink r:id="rId8" w:history="1">
        <w:r w:rsidRPr="00C96CD7">
          <w:rPr>
            <w:rStyle w:val="Hyperlink"/>
            <w:rFonts w:ascii="Times New Roman" w:hAnsi="Times New Roman" w:cs="Times New Roman"/>
          </w:rPr>
          <w:t>GitHub Repository</w:t>
        </w:r>
      </w:hyperlink>
    </w:p>
    <w:p w14:paraId="5A6F1F35"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Connection Process</w:t>
      </w:r>
    </w:p>
    <w:p w14:paraId="740D1CA0" w14:textId="77777777" w:rsidR="00C96CD7" w:rsidRPr="00C96CD7" w:rsidRDefault="00C96CD7">
      <w:pPr>
        <w:numPr>
          <w:ilvl w:val="0"/>
          <w:numId w:val="5"/>
        </w:numPr>
        <w:rPr>
          <w:rFonts w:ascii="Times New Roman" w:hAnsi="Times New Roman" w:cs="Times New Roman"/>
        </w:rPr>
      </w:pPr>
      <w:r w:rsidRPr="00C96CD7">
        <w:rPr>
          <w:rFonts w:ascii="Times New Roman" w:hAnsi="Times New Roman" w:cs="Times New Roman"/>
          <w:b/>
          <w:bCs/>
        </w:rPr>
        <w:t>Download Dataset</w:t>
      </w:r>
      <w:r w:rsidRPr="00C96CD7">
        <w:rPr>
          <w:rFonts w:ascii="Times New Roman" w:hAnsi="Times New Roman" w:cs="Times New Roman"/>
        </w:rPr>
        <w:t xml:space="preserve"> – The dataset was accessed through the GitHub repository provided.</w:t>
      </w:r>
    </w:p>
    <w:p w14:paraId="3610274D" w14:textId="77777777" w:rsidR="00C96CD7" w:rsidRPr="00C96CD7" w:rsidRDefault="00C96CD7">
      <w:pPr>
        <w:numPr>
          <w:ilvl w:val="0"/>
          <w:numId w:val="5"/>
        </w:numPr>
        <w:rPr>
          <w:rFonts w:ascii="Times New Roman" w:hAnsi="Times New Roman" w:cs="Times New Roman"/>
        </w:rPr>
      </w:pPr>
      <w:r w:rsidRPr="00C96CD7">
        <w:rPr>
          <w:rFonts w:ascii="Times New Roman" w:hAnsi="Times New Roman" w:cs="Times New Roman"/>
          <w:b/>
          <w:bCs/>
        </w:rPr>
        <w:t>Database Setup</w:t>
      </w:r>
      <w:r w:rsidRPr="00C96CD7">
        <w:rPr>
          <w:rFonts w:ascii="Times New Roman" w:hAnsi="Times New Roman" w:cs="Times New Roman"/>
        </w:rPr>
        <w:t xml:space="preserve"> – The SQL script was executed in a relational database system to create and populate all necessary tables.</w:t>
      </w:r>
    </w:p>
    <w:p w14:paraId="24C09482" w14:textId="77777777" w:rsidR="00C96CD7" w:rsidRPr="00C96CD7" w:rsidRDefault="00C96CD7">
      <w:pPr>
        <w:numPr>
          <w:ilvl w:val="0"/>
          <w:numId w:val="5"/>
        </w:numPr>
        <w:rPr>
          <w:rFonts w:ascii="Times New Roman" w:hAnsi="Times New Roman" w:cs="Times New Roman"/>
        </w:rPr>
      </w:pPr>
      <w:r w:rsidRPr="00C96CD7">
        <w:rPr>
          <w:rFonts w:ascii="Times New Roman" w:hAnsi="Times New Roman" w:cs="Times New Roman"/>
          <w:b/>
          <w:bCs/>
        </w:rPr>
        <w:t>Integration with Power BI</w:t>
      </w:r>
      <w:r w:rsidRPr="00C96CD7">
        <w:rPr>
          <w:rFonts w:ascii="Times New Roman" w:hAnsi="Times New Roman" w:cs="Times New Roman"/>
        </w:rPr>
        <w:t xml:space="preserve"> – Power BI’s built-in </w:t>
      </w:r>
      <w:r w:rsidRPr="00C96CD7">
        <w:rPr>
          <w:rFonts w:ascii="Times New Roman" w:hAnsi="Times New Roman" w:cs="Times New Roman"/>
          <w:b/>
          <w:bCs/>
        </w:rPr>
        <w:t>Database Connector</w:t>
      </w:r>
      <w:r w:rsidRPr="00C96CD7">
        <w:rPr>
          <w:rFonts w:ascii="Times New Roman" w:hAnsi="Times New Roman" w:cs="Times New Roman"/>
        </w:rPr>
        <w:t xml:space="preserve"> was used to establish a connection with the database.</w:t>
      </w:r>
    </w:p>
    <w:p w14:paraId="0B0E0969" w14:textId="77777777" w:rsidR="00C96CD7" w:rsidRPr="00C96CD7" w:rsidRDefault="00C96CD7">
      <w:pPr>
        <w:numPr>
          <w:ilvl w:val="0"/>
          <w:numId w:val="5"/>
        </w:numPr>
        <w:rPr>
          <w:rFonts w:ascii="Times New Roman" w:hAnsi="Times New Roman" w:cs="Times New Roman"/>
        </w:rPr>
      </w:pPr>
      <w:r w:rsidRPr="00C96CD7">
        <w:rPr>
          <w:rFonts w:ascii="Times New Roman" w:hAnsi="Times New Roman" w:cs="Times New Roman"/>
          <w:b/>
          <w:bCs/>
        </w:rPr>
        <w:t>Data Modeling</w:t>
      </w:r>
      <w:r w:rsidRPr="00C96CD7">
        <w:rPr>
          <w:rFonts w:ascii="Times New Roman" w:hAnsi="Times New Roman" w:cs="Times New Roman"/>
        </w:rPr>
        <w:t xml:space="preserve"> – Relationships among key tables (customers, rentals, payments, inventory, staff, etc.) were defined to enable effective multi-dimensional analysis.</w:t>
      </w:r>
    </w:p>
    <w:p w14:paraId="348BADE1" w14:textId="77777777" w:rsidR="00C96CD7" w:rsidRPr="00C96CD7" w:rsidRDefault="00C96CD7">
      <w:pPr>
        <w:numPr>
          <w:ilvl w:val="0"/>
          <w:numId w:val="5"/>
        </w:numPr>
        <w:rPr>
          <w:rFonts w:ascii="Times New Roman" w:hAnsi="Times New Roman" w:cs="Times New Roman"/>
        </w:rPr>
      </w:pPr>
      <w:r w:rsidRPr="00C96CD7">
        <w:rPr>
          <w:rFonts w:ascii="Times New Roman" w:hAnsi="Times New Roman" w:cs="Times New Roman"/>
          <w:b/>
          <w:bCs/>
        </w:rPr>
        <w:t>Validation</w:t>
      </w:r>
      <w:r w:rsidRPr="00C96CD7">
        <w:rPr>
          <w:rFonts w:ascii="Times New Roman" w:hAnsi="Times New Roman" w:cs="Times New Roman"/>
        </w:rPr>
        <w:t xml:space="preserve"> – Sample queries and cross-checks were carried out to ensure that the connected data was accurate, consistent, and ready for visualization.</w:t>
      </w:r>
    </w:p>
    <w:p w14:paraId="6D9A5512"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 xml:space="preserve">This process ensured a </w:t>
      </w:r>
      <w:r w:rsidRPr="00C96CD7">
        <w:rPr>
          <w:rFonts w:ascii="Times New Roman" w:hAnsi="Times New Roman" w:cs="Times New Roman"/>
          <w:b/>
          <w:bCs/>
        </w:rPr>
        <w:t>smooth and reliable data pipeline</w:t>
      </w:r>
      <w:r w:rsidRPr="00C96CD7">
        <w:rPr>
          <w:rFonts w:ascii="Times New Roman" w:hAnsi="Times New Roman" w:cs="Times New Roman"/>
        </w:rPr>
        <w:t xml:space="preserve"> from the raw dataset to Power BI, forming the foundation for the interactive dashboards and business insights.</w:t>
      </w:r>
    </w:p>
    <w:p w14:paraId="3A518391"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7BDBE021">
          <v:rect id="_x0000_i1145" style="width:0;height:1.5pt" o:hralign="center" o:hrstd="t" o:hr="t" fillcolor="#a0a0a0" stroked="f"/>
        </w:pict>
      </w:r>
    </w:p>
    <w:p w14:paraId="6431328E"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Step 2: Prepare the Dataset for Use</w:t>
      </w:r>
    </w:p>
    <w:p w14:paraId="4E6D6C78" w14:textId="77777777" w:rsidR="00C96CD7" w:rsidRPr="00C96CD7" w:rsidRDefault="00C96CD7">
      <w:pPr>
        <w:numPr>
          <w:ilvl w:val="0"/>
          <w:numId w:val="6"/>
        </w:numPr>
        <w:rPr>
          <w:rFonts w:ascii="Times New Roman" w:hAnsi="Times New Roman" w:cs="Times New Roman"/>
        </w:rPr>
      </w:pPr>
      <w:r w:rsidRPr="00C96CD7">
        <w:rPr>
          <w:rFonts w:ascii="Times New Roman" w:hAnsi="Times New Roman" w:cs="Times New Roman"/>
          <w:b/>
          <w:bCs/>
        </w:rPr>
        <w:t>CSV files provided:</w:t>
      </w:r>
    </w:p>
    <w:p w14:paraId="56E70D3C" w14:textId="77777777" w:rsidR="00C96CD7" w:rsidRPr="00C96CD7" w:rsidRDefault="00C96CD7">
      <w:pPr>
        <w:numPr>
          <w:ilvl w:val="1"/>
          <w:numId w:val="6"/>
        </w:numPr>
        <w:rPr>
          <w:rFonts w:ascii="Times New Roman" w:hAnsi="Times New Roman" w:cs="Times New Roman"/>
        </w:rPr>
      </w:pPr>
      <w:r w:rsidRPr="00C96CD7">
        <w:rPr>
          <w:rFonts w:ascii="Times New Roman" w:hAnsi="Times New Roman" w:cs="Times New Roman"/>
        </w:rPr>
        <w:t>Extract the ZIP file containing all CSVs into a dedicated folder on your computer.</w:t>
      </w:r>
    </w:p>
    <w:p w14:paraId="78F3A83C" w14:textId="77777777" w:rsidR="00C96CD7" w:rsidRPr="00C96CD7" w:rsidRDefault="00C96CD7">
      <w:pPr>
        <w:numPr>
          <w:ilvl w:val="1"/>
          <w:numId w:val="6"/>
        </w:numPr>
        <w:rPr>
          <w:rFonts w:ascii="Times New Roman" w:hAnsi="Times New Roman" w:cs="Times New Roman"/>
        </w:rPr>
      </w:pPr>
      <w:r w:rsidRPr="00C96CD7">
        <w:rPr>
          <w:rFonts w:ascii="Times New Roman" w:hAnsi="Times New Roman" w:cs="Times New Roman"/>
        </w:rPr>
        <w:t>Note the exact file path for easy connection in Power BI.</w:t>
      </w:r>
    </w:p>
    <w:p w14:paraId="368A0626" w14:textId="77777777" w:rsidR="00C96CD7" w:rsidRPr="00C96CD7" w:rsidRDefault="00C96CD7">
      <w:pPr>
        <w:numPr>
          <w:ilvl w:val="0"/>
          <w:numId w:val="6"/>
        </w:numPr>
        <w:rPr>
          <w:rFonts w:ascii="Times New Roman" w:hAnsi="Times New Roman" w:cs="Times New Roman"/>
        </w:rPr>
      </w:pPr>
      <w:r w:rsidRPr="00C96CD7">
        <w:rPr>
          <w:rFonts w:ascii="Times New Roman" w:hAnsi="Times New Roman" w:cs="Times New Roman"/>
          <w:b/>
          <w:bCs/>
        </w:rPr>
        <w:t>SQL script provided:</w:t>
      </w:r>
    </w:p>
    <w:p w14:paraId="681ABF7C" w14:textId="77777777" w:rsidR="00C96CD7" w:rsidRPr="00C96CD7" w:rsidRDefault="00C96CD7">
      <w:pPr>
        <w:numPr>
          <w:ilvl w:val="1"/>
          <w:numId w:val="6"/>
        </w:numPr>
        <w:rPr>
          <w:rFonts w:ascii="Times New Roman" w:hAnsi="Times New Roman" w:cs="Times New Roman"/>
        </w:rPr>
      </w:pPr>
      <w:r w:rsidRPr="00C96CD7">
        <w:rPr>
          <w:rFonts w:ascii="Times New Roman" w:hAnsi="Times New Roman" w:cs="Times New Roman"/>
        </w:rPr>
        <w:t>Open your database management tool (SQL Server Management Studio or MySQL Workbench).</w:t>
      </w:r>
    </w:p>
    <w:p w14:paraId="6530F686" w14:textId="77777777" w:rsidR="00C96CD7" w:rsidRPr="00C96CD7" w:rsidRDefault="00C96CD7">
      <w:pPr>
        <w:numPr>
          <w:ilvl w:val="1"/>
          <w:numId w:val="6"/>
        </w:numPr>
        <w:rPr>
          <w:rFonts w:ascii="Times New Roman" w:hAnsi="Times New Roman" w:cs="Times New Roman"/>
        </w:rPr>
      </w:pPr>
      <w:r w:rsidRPr="00C96CD7">
        <w:rPr>
          <w:rFonts w:ascii="Times New Roman" w:hAnsi="Times New Roman" w:cs="Times New Roman"/>
        </w:rPr>
        <w:lastRenderedPageBreak/>
        <w:t xml:space="preserve">Create a new database (e.g., </w:t>
      </w:r>
      <w:proofErr w:type="spellStart"/>
      <w:r w:rsidRPr="00C96CD7">
        <w:rPr>
          <w:rFonts w:ascii="Times New Roman" w:hAnsi="Times New Roman" w:cs="Times New Roman"/>
          <w:i/>
          <w:iCs/>
        </w:rPr>
        <w:t>Rental_Store_DB</w:t>
      </w:r>
      <w:proofErr w:type="spellEnd"/>
      <w:r w:rsidRPr="00C96CD7">
        <w:rPr>
          <w:rFonts w:ascii="Times New Roman" w:hAnsi="Times New Roman" w:cs="Times New Roman"/>
        </w:rPr>
        <w:t>).</w:t>
      </w:r>
    </w:p>
    <w:p w14:paraId="226E63E6" w14:textId="77777777" w:rsidR="00C96CD7" w:rsidRPr="00C96CD7" w:rsidRDefault="00C96CD7">
      <w:pPr>
        <w:numPr>
          <w:ilvl w:val="1"/>
          <w:numId w:val="6"/>
        </w:numPr>
        <w:rPr>
          <w:rFonts w:ascii="Times New Roman" w:hAnsi="Times New Roman" w:cs="Times New Roman"/>
        </w:rPr>
      </w:pPr>
      <w:r w:rsidRPr="00C96CD7">
        <w:rPr>
          <w:rFonts w:ascii="Times New Roman" w:hAnsi="Times New Roman" w:cs="Times New Roman"/>
        </w:rPr>
        <w:t>Run the provided SQL script to create and populate all tables (Customers, Films, Rentals, Payments, Staff, etc.).</w:t>
      </w:r>
    </w:p>
    <w:p w14:paraId="7FFB33A3"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3D32503E">
          <v:rect id="_x0000_i1146" style="width:0;height:1.5pt" o:hralign="center" o:hrstd="t" o:hr="t" fillcolor="#a0a0a0" stroked="f"/>
        </w:pict>
      </w:r>
    </w:p>
    <w:p w14:paraId="62F8E02F"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Step 3: Connect Data in Power BI</w:t>
      </w:r>
    </w:p>
    <w:p w14:paraId="00BD618A"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A. Using CSV Files</w:t>
      </w:r>
    </w:p>
    <w:p w14:paraId="7C53A546" w14:textId="77777777" w:rsidR="00C96CD7" w:rsidRPr="00C96CD7" w:rsidRDefault="00C96CD7">
      <w:pPr>
        <w:numPr>
          <w:ilvl w:val="0"/>
          <w:numId w:val="7"/>
        </w:numPr>
        <w:rPr>
          <w:rFonts w:ascii="Times New Roman" w:hAnsi="Times New Roman" w:cs="Times New Roman"/>
        </w:rPr>
      </w:pPr>
      <w:r w:rsidRPr="00C96CD7">
        <w:rPr>
          <w:rFonts w:ascii="Times New Roman" w:hAnsi="Times New Roman" w:cs="Times New Roman"/>
        </w:rPr>
        <w:t xml:space="preserve">Open </w:t>
      </w:r>
      <w:r w:rsidRPr="00C96CD7">
        <w:rPr>
          <w:rFonts w:ascii="Times New Roman" w:hAnsi="Times New Roman" w:cs="Times New Roman"/>
          <w:b/>
          <w:bCs/>
        </w:rPr>
        <w:t>Power BI Desktop</w:t>
      </w:r>
      <w:r w:rsidRPr="00C96CD7">
        <w:rPr>
          <w:rFonts w:ascii="Times New Roman" w:hAnsi="Times New Roman" w:cs="Times New Roman"/>
        </w:rPr>
        <w:t>.</w:t>
      </w:r>
    </w:p>
    <w:p w14:paraId="2FF86CD6" w14:textId="77777777" w:rsidR="00C96CD7" w:rsidRPr="00C96CD7" w:rsidRDefault="00C96CD7">
      <w:pPr>
        <w:numPr>
          <w:ilvl w:val="0"/>
          <w:numId w:val="7"/>
        </w:numPr>
        <w:rPr>
          <w:rFonts w:ascii="Times New Roman" w:hAnsi="Times New Roman" w:cs="Times New Roman"/>
        </w:rPr>
      </w:pPr>
      <w:r w:rsidRPr="00C96CD7">
        <w:rPr>
          <w:rFonts w:ascii="Times New Roman" w:hAnsi="Times New Roman" w:cs="Times New Roman"/>
        </w:rPr>
        <w:t xml:space="preserve">Go to </w:t>
      </w:r>
      <w:r w:rsidRPr="00C96CD7">
        <w:rPr>
          <w:rFonts w:ascii="Times New Roman" w:hAnsi="Times New Roman" w:cs="Times New Roman"/>
          <w:b/>
          <w:bCs/>
        </w:rPr>
        <w:t>Home → Get Data → Text/CSV</w:t>
      </w:r>
      <w:r w:rsidRPr="00C96CD7">
        <w:rPr>
          <w:rFonts w:ascii="Times New Roman" w:hAnsi="Times New Roman" w:cs="Times New Roman"/>
        </w:rPr>
        <w:t>.</w:t>
      </w:r>
    </w:p>
    <w:p w14:paraId="68741D3D" w14:textId="77777777" w:rsidR="00C96CD7" w:rsidRPr="00C96CD7" w:rsidRDefault="00C96CD7">
      <w:pPr>
        <w:numPr>
          <w:ilvl w:val="0"/>
          <w:numId w:val="7"/>
        </w:numPr>
        <w:rPr>
          <w:rFonts w:ascii="Times New Roman" w:hAnsi="Times New Roman" w:cs="Times New Roman"/>
        </w:rPr>
      </w:pPr>
      <w:r w:rsidRPr="00C96CD7">
        <w:rPr>
          <w:rFonts w:ascii="Times New Roman" w:hAnsi="Times New Roman" w:cs="Times New Roman"/>
        </w:rPr>
        <w:t>Browse to your extracted folder and load each file (Customers, Films, Rentals, Payments, Staff, Stores, etc.).</w:t>
      </w:r>
    </w:p>
    <w:p w14:paraId="4992A2A6" w14:textId="77777777" w:rsidR="00C96CD7" w:rsidRPr="00C96CD7" w:rsidRDefault="00C96CD7">
      <w:pPr>
        <w:numPr>
          <w:ilvl w:val="0"/>
          <w:numId w:val="7"/>
        </w:numPr>
        <w:rPr>
          <w:rFonts w:ascii="Times New Roman" w:hAnsi="Times New Roman" w:cs="Times New Roman"/>
        </w:rPr>
      </w:pPr>
      <w:r w:rsidRPr="00C96CD7">
        <w:rPr>
          <w:rFonts w:ascii="Times New Roman" w:hAnsi="Times New Roman" w:cs="Times New Roman"/>
        </w:rPr>
        <w:t>Repeat this step for all required files.</w:t>
      </w:r>
    </w:p>
    <w:p w14:paraId="19768CF4" w14:textId="77777777" w:rsidR="00C96CD7" w:rsidRPr="00C96CD7" w:rsidRDefault="00C96CD7">
      <w:pPr>
        <w:numPr>
          <w:ilvl w:val="0"/>
          <w:numId w:val="7"/>
        </w:numPr>
        <w:rPr>
          <w:rFonts w:ascii="Times New Roman" w:hAnsi="Times New Roman" w:cs="Times New Roman"/>
        </w:rPr>
      </w:pPr>
      <w:r w:rsidRPr="00C96CD7">
        <w:rPr>
          <w:rFonts w:ascii="Times New Roman" w:hAnsi="Times New Roman" w:cs="Times New Roman"/>
        </w:rPr>
        <w:t xml:space="preserve">Once loaded, switch to </w:t>
      </w:r>
      <w:r w:rsidRPr="00C96CD7">
        <w:rPr>
          <w:rFonts w:ascii="Times New Roman" w:hAnsi="Times New Roman" w:cs="Times New Roman"/>
          <w:b/>
          <w:bCs/>
        </w:rPr>
        <w:t>Model View</w:t>
      </w:r>
      <w:r w:rsidRPr="00C96CD7">
        <w:rPr>
          <w:rFonts w:ascii="Times New Roman" w:hAnsi="Times New Roman" w:cs="Times New Roman"/>
        </w:rPr>
        <w:t xml:space="preserve"> and establish relationships:</w:t>
      </w:r>
    </w:p>
    <w:p w14:paraId="740A2D87" w14:textId="77777777" w:rsidR="00C96CD7" w:rsidRPr="00C96CD7" w:rsidRDefault="00C96CD7">
      <w:pPr>
        <w:numPr>
          <w:ilvl w:val="1"/>
          <w:numId w:val="7"/>
        </w:numPr>
        <w:rPr>
          <w:rFonts w:ascii="Times New Roman" w:hAnsi="Times New Roman" w:cs="Times New Roman"/>
        </w:rPr>
      </w:pPr>
      <w:proofErr w:type="gramStart"/>
      <w:r w:rsidRPr="00C96CD7">
        <w:rPr>
          <w:rFonts w:ascii="Times New Roman" w:hAnsi="Times New Roman" w:cs="Times New Roman"/>
        </w:rPr>
        <w:t>Rentals[</w:t>
      </w:r>
      <w:proofErr w:type="spellStart"/>
      <w:proofErr w:type="gramEnd"/>
      <w:r w:rsidRPr="00C96CD7">
        <w:rPr>
          <w:rFonts w:ascii="Times New Roman" w:hAnsi="Times New Roman" w:cs="Times New Roman"/>
        </w:rPr>
        <w:t>Customer_ID</w:t>
      </w:r>
      <w:proofErr w:type="spellEnd"/>
      <w:r w:rsidRPr="00C96CD7">
        <w:rPr>
          <w:rFonts w:ascii="Times New Roman" w:hAnsi="Times New Roman" w:cs="Times New Roman"/>
        </w:rPr>
        <w:t xml:space="preserve">] → </w:t>
      </w:r>
      <w:proofErr w:type="gramStart"/>
      <w:r w:rsidRPr="00C96CD7">
        <w:rPr>
          <w:rFonts w:ascii="Times New Roman" w:hAnsi="Times New Roman" w:cs="Times New Roman"/>
        </w:rPr>
        <w:t>Customers[</w:t>
      </w:r>
      <w:proofErr w:type="spellStart"/>
      <w:proofErr w:type="gramEnd"/>
      <w:r w:rsidRPr="00C96CD7">
        <w:rPr>
          <w:rFonts w:ascii="Times New Roman" w:hAnsi="Times New Roman" w:cs="Times New Roman"/>
        </w:rPr>
        <w:t>Customer_ID</w:t>
      </w:r>
      <w:proofErr w:type="spellEnd"/>
      <w:r w:rsidRPr="00C96CD7">
        <w:rPr>
          <w:rFonts w:ascii="Times New Roman" w:hAnsi="Times New Roman" w:cs="Times New Roman"/>
        </w:rPr>
        <w:t>]</w:t>
      </w:r>
    </w:p>
    <w:p w14:paraId="4581796C" w14:textId="77777777" w:rsidR="00C96CD7" w:rsidRPr="00C96CD7" w:rsidRDefault="00C96CD7">
      <w:pPr>
        <w:numPr>
          <w:ilvl w:val="1"/>
          <w:numId w:val="7"/>
        </w:numPr>
        <w:rPr>
          <w:rFonts w:ascii="Times New Roman" w:hAnsi="Times New Roman" w:cs="Times New Roman"/>
        </w:rPr>
      </w:pPr>
      <w:proofErr w:type="gramStart"/>
      <w:r w:rsidRPr="00C96CD7">
        <w:rPr>
          <w:rFonts w:ascii="Times New Roman" w:hAnsi="Times New Roman" w:cs="Times New Roman"/>
        </w:rPr>
        <w:t>Rentals[</w:t>
      </w:r>
      <w:proofErr w:type="spellStart"/>
      <w:proofErr w:type="gramEnd"/>
      <w:r w:rsidRPr="00C96CD7">
        <w:rPr>
          <w:rFonts w:ascii="Times New Roman" w:hAnsi="Times New Roman" w:cs="Times New Roman"/>
        </w:rPr>
        <w:t>Inventory_ID</w:t>
      </w:r>
      <w:proofErr w:type="spellEnd"/>
      <w:r w:rsidRPr="00C96CD7">
        <w:rPr>
          <w:rFonts w:ascii="Times New Roman" w:hAnsi="Times New Roman" w:cs="Times New Roman"/>
        </w:rPr>
        <w:t xml:space="preserve">] → </w:t>
      </w:r>
      <w:proofErr w:type="gramStart"/>
      <w:r w:rsidRPr="00C96CD7">
        <w:rPr>
          <w:rFonts w:ascii="Times New Roman" w:hAnsi="Times New Roman" w:cs="Times New Roman"/>
        </w:rPr>
        <w:t>Inventory[</w:t>
      </w:r>
      <w:proofErr w:type="spellStart"/>
      <w:proofErr w:type="gramEnd"/>
      <w:r w:rsidRPr="00C96CD7">
        <w:rPr>
          <w:rFonts w:ascii="Times New Roman" w:hAnsi="Times New Roman" w:cs="Times New Roman"/>
        </w:rPr>
        <w:t>Inventory_ID</w:t>
      </w:r>
      <w:proofErr w:type="spellEnd"/>
      <w:r w:rsidRPr="00C96CD7">
        <w:rPr>
          <w:rFonts w:ascii="Times New Roman" w:hAnsi="Times New Roman" w:cs="Times New Roman"/>
        </w:rPr>
        <w:t>]</w:t>
      </w:r>
    </w:p>
    <w:p w14:paraId="131BF4EF" w14:textId="77777777" w:rsidR="00C96CD7" w:rsidRPr="00C96CD7" w:rsidRDefault="00C96CD7">
      <w:pPr>
        <w:numPr>
          <w:ilvl w:val="1"/>
          <w:numId w:val="7"/>
        </w:numPr>
        <w:rPr>
          <w:rFonts w:ascii="Times New Roman" w:hAnsi="Times New Roman" w:cs="Times New Roman"/>
        </w:rPr>
      </w:pPr>
      <w:proofErr w:type="gramStart"/>
      <w:r w:rsidRPr="00C96CD7">
        <w:rPr>
          <w:rFonts w:ascii="Times New Roman" w:hAnsi="Times New Roman" w:cs="Times New Roman"/>
        </w:rPr>
        <w:t>Inventory[</w:t>
      </w:r>
      <w:proofErr w:type="spellStart"/>
      <w:proofErr w:type="gramEnd"/>
      <w:r w:rsidRPr="00C96CD7">
        <w:rPr>
          <w:rFonts w:ascii="Times New Roman" w:hAnsi="Times New Roman" w:cs="Times New Roman"/>
        </w:rPr>
        <w:t>Film_ID</w:t>
      </w:r>
      <w:proofErr w:type="spellEnd"/>
      <w:r w:rsidRPr="00C96CD7">
        <w:rPr>
          <w:rFonts w:ascii="Times New Roman" w:hAnsi="Times New Roman" w:cs="Times New Roman"/>
        </w:rPr>
        <w:t xml:space="preserve">] → </w:t>
      </w:r>
      <w:proofErr w:type="gramStart"/>
      <w:r w:rsidRPr="00C96CD7">
        <w:rPr>
          <w:rFonts w:ascii="Times New Roman" w:hAnsi="Times New Roman" w:cs="Times New Roman"/>
        </w:rPr>
        <w:t>Films[</w:t>
      </w:r>
      <w:proofErr w:type="spellStart"/>
      <w:proofErr w:type="gramEnd"/>
      <w:r w:rsidRPr="00C96CD7">
        <w:rPr>
          <w:rFonts w:ascii="Times New Roman" w:hAnsi="Times New Roman" w:cs="Times New Roman"/>
        </w:rPr>
        <w:t>Film_ID</w:t>
      </w:r>
      <w:proofErr w:type="spellEnd"/>
      <w:r w:rsidRPr="00C96CD7">
        <w:rPr>
          <w:rFonts w:ascii="Times New Roman" w:hAnsi="Times New Roman" w:cs="Times New Roman"/>
        </w:rPr>
        <w:t>]</w:t>
      </w:r>
    </w:p>
    <w:p w14:paraId="3290405A" w14:textId="77777777" w:rsidR="00C96CD7" w:rsidRPr="00C96CD7" w:rsidRDefault="00C96CD7">
      <w:pPr>
        <w:numPr>
          <w:ilvl w:val="1"/>
          <w:numId w:val="7"/>
        </w:numPr>
        <w:rPr>
          <w:rFonts w:ascii="Times New Roman" w:hAnsi="Times New Roman" w:cs="Times New Roman"/>
        </w:rPr>
      </w:pPr>
      <w:proofErr w:type="gramStart"/>
      <w:r w:rsidRPr="00C96CD7">
        <w:rPr>
          <w:rFonts w:ascii="Times New Roman" w:hAnsi="Times New Roman" w:cs="Times New Roman"/>
        </w:rPr>
        <w:t>Payments[</w:t>
      </w:r>
      <w:proofErr w:type="spellStart"/>
      <w:proofErr w:type="gramEnd"/>
      <w:r w:rsidRPr="00C96CD7">
        <w:rPr>
          <w:rFonts w:ascii="Times New Roman" w:hAnsi="Times New Roman" w:cs="Times New Roman"/>
        </w:rPr>
        <w:t>Rental_ID</w:t>
      </w:r>
      <w:proofErr w:type="spellEnd"/>
      <w:r w:rsidRPr="00C96CD7">
        <w:rPr>
          <w:rFonts w:ascii="Times New Roman" w:hAnsi="Times New Roman" w:cs="Times New Roman"/>
        </w:rPr>
        <w:t xml:space="preserve">] → </w:t>
      </w:r>
      <w:proofErr w:type="gramStart"/>
      <w:r w:rsidRPr="00C96CD7">
        <w:rPr>
          <w:rFonts w:ascii="Times New Roman" w:hAnsi="Times New Roman" w:cs="Times New Roman"/>
        </w:rPr>
        <w:t>Rentals[</w:t>
      </w:r>
      <w:proofErr w:type="spellStart"/>
      <w:proofErr w:type="gramEnd"/>
      <w:r w:rsidRPr="00C96CD7">
        <w:rPr>
          <w:rFonts w:ascii="Times New Roman" w:hAnsi="Times New Roman" w:cs="Times New Roman"/>
        </w:rPr>
        <w:t>Rental_ID</w:t>
      </w:r>
      <w:proofErr w:type="spellEnd"/>
      <w:r w:rsidRPr="00C96CD7">
        <w:rPr>
          <w:rFonts w:ascii="Times New Roman" w:hAnsi="Times New Roman" w:cs="Times New Roman"/>
        </w:rPr>
        <w:t>]</w:t>
      </w:r>
    </w:p>
    <w:p w14:paraId="63019A21" w14:textId="77777777" w:rsidR="00C96CD7" w:rsidRPr="00C96CD7" w:rsidRDefault="00C96CD7">
      <w:pPr>
        <w:numPr>
          <w:ilvl w:val="1"/>
          <w:numId w:val="7"/>
        </w:numPr>
        <w:rPr>
          <w:rFonts w:ascii="Times New Roman" w:hAnsi="Times New Roman" w:cs="Times New Roman"/>
        </w:rPr>
      </w:pPr>
      <w:proofErr w:type="gramStart"/>
      <w:r w:rsidRPr="00C96CD7">
        <w:rPr>
          <w:rFonts w:ascii="Times New Roman" w:hAnsi="Times New Roman" w:cs="Times New Roman"/>
        </w:rPr>
        <w:t>Inventory[</w:t>
      </w:r>
      <w:proofErr w:type="spellStart"/>
      <w:proofErr w:type="gramEnd"/>
      <w:r w:rsidRPr="00C96CD7">
        <w:rPr>
          <w:rFonts w:ascii="Times New Roman" w:hAnsi="Times New Roman" w:cs="Times New Roman"/>
        </w:rPr>
        <w:t>Store_ID</w:t>
      </w:r>
      <w:proofErr w:type="spellEnd"/>
      <w:r w:rsidRPr="00C96CD7">
        <w:rPr>
          <w:rFonts w:ascii="Times New Roman" w:hAnsi="Times New Roman" w:cs="Times New Roman"/>
        </w:rPr>
        <w:t xml:space="preserve">] → </w:t>
      </w:r>
      <w:proofErr w:type="gramStart"/>
      <w:r w:rsidRPr="00C96CD7">
        <w:rPr>
          <w:rFonts w:ascii="Times New Roman" w:hAnsi="Times New Roman" w:cs="Times New Roman"/>
        </w:rPr>
        <w:t>Stores[</w:t>
      </w:r>
      <w:proofErr w:type="spellStart"/>
      <w:proofErr w:type="gramEnd"/>
      <w:r w:rsidRPr="00C96CD7">
        <w:rPr>
          <w:rFonts w:ascii="Times New Roman" w:hAnsi="Times New Roman" w:cs="Times New Roman"/>
        </w:rPr>
        <w:t>Store_ID</w:t>
      </w:r>
      <w:proofErr w:type="spellEnd"/>
      <w:r w:rsidRPr="00C96CD7">
        <w:rPr>
          <w:rFonts w:ascii="Times New Roman" w:hAnsi="Times New Roman" w:cs="Times New Roman"/>
        </w:rPr>
        <w:t>]</w:t>
      </w:r>
    </w:p>
    <w:p w14:paraId="4F82D13C" w14:textId="77777777" w:rsidR="00C96CD7" w:rsidRPr="00C96CD7" w:rsidRDefault="00C96CD7">
      <w:pPr>
        <w:numPr>
          <w:ilvl w:val="1"/>
          <w:numId w:val="7"/>
        </w:numPr>
        <w:rPr>
          <w:rFonts w:ascii="Times New Roman" w:hAnsi="Times New Roman" w:cs="Times New Roman"/>
        </w:rPr>
      </w:pPr>
      <w:proofErr w:type="gramStart"/>
      <w:r w:rsidRPr="00C96CD7">
        <w:rPr>
          <w:rFonts w:ascii="Times New Roman" w:hAnsi="Times New Roman" w:cs="Times New Roman"/>
        </w:rPr>
        <w:t>Staff[</w:t>
      </w:r>
      <w:proofErr w:type="spellStart"/>
      <w:proofErr w:type="gramEnd"/>
      <w:r w:rsidRPr="00C96CD7">
        <w:rPr>
          <w:rFonts w:ascii="Times New Roman" w:hAnsi="Times New Roman" w:cs="Times New Roman"/>
        </w:rPr>
        <w:t>Store_ID</w:t>
      </w:r>
      <w:proofErr w:type="spellEnd"/>
      <w:r w:rsidRPr="00C96CD7">
        <w:rPr>
          <w:rFonts w:ascii="Times New Roman" w:hAnsi="Times New Roman" w:cs="Times New Roman"/>
        </w:rPr>
        <w:t xml:space="preserve">] → </w:t>
      </w:r>
      <w:proofErr w:type="gramStart"/>
      <w:r w:rsidRPr="00C96CD7">
        <w:rPr>
          <w:rFonts w:ascii="Times New Roman" w:hAnsi="Times New Roman" w:cs="Times New Roman"/>
        </w:rPr>
        <w:t>Stores[</w:t>
      </w:r>
      <w:proofErr w:type="spellStart"/>
      <w:proofErr w:type="gramEnd"/>
      <w:r w:rsidRPr="00C96CD7">
        <w:rPr>
          <w:rFonts w:ascii="Times New Roman" w:hAnsi="Times New Roman" w:cs="Times New Roman"/>
        </w:rPr>
        <w:t>Store_ID</w:t>
      </w:r>
      <w:proofErr w:type="spellEnd"/>
      <w:r w:rsidRPr="00C96CD7">
        <w:rPr>
          <w:rFonts w:ascii="Times New Roman" w:hAnsi="Times New Roman" w:cs="Times New Roman"/>
        </w:rPr>
        <w:t>]</w:t>
      </w:r>
    </w:p>
    <w:p w14:paraId="68A1BE31"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4E3D36E9">
          <v:rect id="_x0000_i1147" style="width:0;height:1.5pt" o:hralign="center" o:hrstd="t" o:hr="t" fillcolor="#a0a0a0" stroked="f"/>
        </w:pict>
      </w:r>
    </w:p>
    <w:p w14:paraId="200A3E03"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B. Using SQL Database</w:t>
      </w:r>
    </w:p>
    <w:p w14:paraId="43F9B542" w14:textId="77777777" w:rsidR="00C96CD7" w:rsidRPr="00C96CD7" w:rsidRDefault="00C96CD7">
      <w:pPr>
        <w:numPr>
          <w:ilvl w:val="0"/>
          <w:numId w:val="8"/>
        </w:numPr>
        <w:rPr>
          <w:rFonts w:ascii="Times New Roman" w:hAnsi="Times New Roman" w:cs="Times New Roman"/>
        </w:rPr>
      </w:pPr>
      <w:r w:rsidRPr="00C96CD7">
        <w:rPr>
          <w:rFonts w:ascii="Times New Roman" w:hAnsi="Times New Roman" w:cs="Times New Roman"/>
        </w:rPr>
        <w:t xml:space="preserve">Open </w:t>
      </w:r>
      <w:r w:rsidRPr="00C96CD7">
        <w:rPr>
          <w:rFonts w:ascii="Times New Roman" w:hAnsi="Times New Roman" w:cs="Times New Roman"/>
          <w:b/>
          <w:bCs/>
        </w:rPr>
        <w:t>Power BI Desktop</w:t>
      </w:r>
      <w:r w:rsidRPr="00C96CD7">
        <w:rPr>
          <w:rFonts w:ascii="Times New Roman" w:hAnsi="Times New Roman" w:cs="Times New Roman"/>
        </w:rPr>
        <w:t>.</w:t>
      </w:r>
    </w:p>
    <w:p w14:paraId="5DAB7958" w14:textId="77777777" w:rsidR="00C96CD7" w:rsidRPr="00C96CD7" w:rsidRDefault="00C96CD7">
      <w:pPr>
        <w:numPr>
          <w:ilvl w:val="0"/>
          <w:numId w:val="8"/>
        </w:numPr>
        <w:rPr>
          <w:rFonts w:ascii="Times New Roman" w:hAnsi="Times New Roman" w:cs="Times New Roman"/>
        </w:rPr>
      </w:pPr>
      <w:r w:rsidRPr="00C96CD7">
        <w:rPr>
          <w:rFonts w:ascii="Times New Roman" w:hAnsi="Times New Roman" w:cs="Times New Roman"/>
        </w:rPr>
        <w:t xml:space="preserve">Click </w:t>
      </w:r>
      <w:r w:rsidRPr="00C96CD7">
        <w:rPr>
          <w:rFonts w:ascii="Times New Roman" w:hAnsi="Times New Roman" w:cs="Times New Roman"/>
          <w:b/>
          <w:bCs/>
        </w:rPr>
        <w:t>Home → Get Data → SQL Server</w:t>
      </w:r>
      <w:r w:rsidRPr="00C96CD7">
        <w:rPr>
          <w:rFonts w:ascii="Times New Roman" w:hAnsi="Times New Roman" w:cs="Times New Roman"/>
        </w:rPr>
        <w:t>.</w:t>
      </w:r>
    </w:p>
    <w:p w14:paraId="165B130B" w14:textId="77777777" w:rsidR="00C96CD7" w:rsidRPr="00C96CD7" w:rsidRDefault="00C96CD7">
      <w:pPr>
        <w:numPr>
          <w:ilvl w:val="0"/>
          <w:numId w:val="8"/>
        </w:numPr>
        <w:rPr>
          <w:rFonts w:ascii="Times New Roman" w:hAnsi="Times New Roman" w:cs="Times New Roman"/>
        </w:rPr>
      </w:pPr>
      <w:r w:rsidRPr="00C96CD7">
        <w:rPr>
          <w:rFonts w:ascii="Times New Roman" w:hAnsi="Times New Roman" w:cs="Times New Roman"/>
        </w:rPr>
        <w:t xml:space="preserve">Enter your </w:t>
      </w:r>
      <w:proofErr w:type="gramStart"/>
      <w:r w:rsidRPr="00C96CD7">
        <w:rPr>
          <w:rFonts w:ascii="Times New Roman" w:hAnsi="Times New Roman" w:cs="Times New Roman"/>
        </w:rPr>
        <w:t>server</w:t>
      </w:r>
      <w:proofErr w:type="gramEnd"/>
      <w:r w:rsidRPr="00C96CD7">
        <w:rPr>
          <w:rFonts w:ascii="Times New Roman" w:hAnsi="Times New Roman" w:cs="Times New Roman"/>
        </w:rPr>
        <w:t xml:space="preserve"> name and database name (</w:t>
      </w:r>
      <w:proofErr w:type="spellStart"/>
      <w:r w:rsidRPr="00C96CD7">
        <w:rPr>
          <w:rFonts w:ascii="Times New Roman" w:hAnsi="Times New Roman" w:cs="Times New Roman"/>
          <w:i/>
          <w:iCs/>
        </w:rPr>
        <w:t>Rental_Store_DB</w:t>
      </w:r>
      <w:proofErr w:type="spellEnd"/>
      <w:r w:rsidRPr="00C96CD7">
        <w:rPr>
          <w:rFonts w:ascii="Times New Roman" w:hAnsi="Times New Roman" w:cs="Times New Roman"/>
        </w:rPr>
        <w:t>).</w:t>
      </w:r>
    </w:p>
    <w:p w14:paraId="3EF639F4" w14:textId="77777777" w:rsidR="00C96CD7" w:rsidRPr="00C96CD7" w:rsidRDefault="00C96CD7">
      <w:pPr>
        <w:numPr>
          <w:ilvl w:val="0"/>
          <w:numId w:val="8"/>
        </w:numPr>
        <w:rPr>
          <w:rFonts w:ascii="Times New Roman" w:hAnsi="Times New Roman" w:cs="Times New Roman"/>
        </w:rPr>
      </w:pPr>
      <w:r w:rsidRPr="00C96CD7">
        <w:rPr>
          <w:rFonts w:ascii="Times New Roman" w:hAnsi="Times New Roman" w:cs="Times New Roman"/>
        </w:rPr>
        <w:t xml:space="preserve">Choose </w:t>
      </w:r>
      <w:r w:rsidRPr="00C96CD7">
        <w:rPr>
          <w:rFonts w:ascii="Times New Roman" w:hAnsi="Times New Roman" w:cs="Times New Roman"/>
          <w:b/>
          <w:bCs/>
        </w:rPr>
        <w:t>Import mode</w:t>
      </w:r>
      <w:r w:rsidRPr="00C96CD7">
        <w:rPr>
          <w:rFonts w:ascii="Times New Roman" w:hAnsi="Times New Roman" w:cs="Times New Roman"/>
        </w:rPr>
        <w:t xml:space="preserve"> (for faster performance) or </w:t>
      </w:r>
      <w:proofErr w:type="spellStart"/>
      <w:r w:rsidRPr="00C96CD7">
        <w:rPr>
          <w:rFonts w:ascii="Times New Roman" w:hAnsi="Times New Roman" w:cs="Times New Roman"/>
          <w:b/>
          <w:bCs/>
        </w:rPr>
        <w:t>DirectQuery</w:t>
      </w:r>
      <w:proofErr w:type="spellEnd"/>
      <w:r w:rsidRPr="00C96CD7">
        <w:rPr>
          <w:rFonts w:ascii="Times New Roman" w:hAnsi="Times New Roman" w:cs="Times New Roman"/>
        </w:rPr>
        <w:t xml:space="preserve"> (for real-time connection).</w:t>
      </w:r>
    </w:p>
    <w:p w14:paraId="071A1EE2" w14:textId="77777777" w:rsidR="00C96CD7" w:rsidRPr="00C96CD7" w:rsidRDefault="00C96CD7">
      <w:pPr>
        <w:numPr>
          <w:ilvl w:val="0"/>
          <w:numId w:val="8"/>
        </w:numPr>
        <w:rPr>
          <w:rFonts w:ascii="Times New Roman" w:hAnsi="Times New Roman" w:cs="Times New Roman"/>
        </w:rPr>
      </w:pPr>
      <w:r w:rsidRPr="00C96CD7">
        <w:rPr>
          <w:rFonts w:ascii="Times New Roman" w:hAnsi="Times New Roman" w:cs="Times New Roman"/>
        </w:rPr>
        <w:t>Select relevant tables: Customers, Films, Rentals, Payments, Inventory, Staff, Stores, etc.</w:t>
      </w:r>
    </w:p>
    <w:p w14:paraId="101F8465" w14:textId="77777777" w:rsidR="00C96CD7" w:rsidRPr="00C96CD7" w:rsidRDefault="00C96CD7">
      <w:pPr>
        <w:numPr>
          <w:ilvl w:val="0"/>
          <w:numId w:val="8"/>
        </w:numPr>
        <w:rPr>
          <w:rFonts w:ascii="Times New Roman" w:hAnsi="Times New Roman" w:cs="Times New Roman"/>
        </w:rPr>
      </w:pPr>
      <w:r w:rsidRPr="00C96CD7">
        <w:rPr>
          <w:rFonts w:ascii="Times New Roman" w:hAnsi="Times New Roman" w:cs="Times New Roman"/>
        </w:rPr>
        <w:t xml:space="preserve">Load the data and confirm relationships in </w:t>
      </w:r>
      <w:r w:rsidRPr="00C96CD7">
        <w:rPr>
          <w:rFonts w:ascii="Times New Roman" w:hAnsi="Times New Roman" w:cs="Times New Roman"/>
          <w:b/>
          <w:bCs/>
        </w:rPr>
        <w:t>Model View</w:t>
      </w:r>
      <w:r w:rsidRPr="00C96CD7">
        <w:rPr>
          <w:rFonts w:ascii="Times New Roman" w:hAnsi="Times New Roman" w:cs="Times New Roman"/>
        </w:rPr>
        <w:t>.</w:t>
      </w:r>
    </w:p>
    <w:p w14:paraId="2426C453"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1D706110">
          <v:rect id="_x0000_i1148" style="width:0;height:1.5pt" o:hralign="center" o:hrstd="t" o:hr="t" fillcolor="#a0a0a0" stroked="f"/>
        </w:pict>
      </w:r>
    </w:p>
    <w:p w14:paraId="7E466F60"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lastRenderedPageBreak/>
        <w:t>Step 4: Data Cleaning &amp; Transformation (Power Query)</w:t>
      </w:r>
    </w:p>
    <w:p w14:paraId="6F2BC429"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t>Before building dashboards, prepare the data properly:</w:t>
      </w:r>
    </w:p>
    <w:p w14:paraId="7D1156B2" w14:textId="77777777" w:rsidR="00C96CD7" w:rsidRPr="00C96CD7" w:rsidRDefault="00C96CD7">
      <w:pPr>
        <w:numPr>
          <w:ilvl w:val="0"/>
          <w:numId w:val="9"/>
        </w:numPr>
        <w:rPr>
          <w:rFonts w:ascii="Times New Roman" w:hAnsi="Times New Roman" w:cs="Times New Roman"/>
        </w:rPr>
      </w:pPr>
      <w:r w:rsidRPr="00C96CD7">
        <w:rPr>
          <w:rFonts w:ascii="Times New Roman" w:hAnsi="Times New Roman" w:cs="Times New Roman"/>
        </w:rPr>
        <w:t>Remove unnecessary or duplicate columns (e.g., notes, extra text fields, metadata).</w:t>
      </w:r>
    </w:p>
    <w:p w14:paraId="1D37E9F8" w14:textId="77777777" w:rsidR="00C96CD7" w:rsidRPr="00C96CD7" w:rsidRDefault="00C96CD7">
      <w:pPr>
        <w:numPr>
          <w:ilvl w:val="0"/>
          <w:numId w:val="9"/>
        </w:numPr>
        <w:rPr>
          <w:rFonts w:ascii="Times New Roman" w:hAnsi="Times New Roman" w:cs="Times New Roman"/>
        </w:rPr>
      </w:pPr>
      <w:r w:rsidRPr="00C96CD7">
        <w:rPr>
          <w:rFonts w:ascii="Times New Roman" w:hAnsi="Times New Roman" w:cs="Times New Roman"/>
        </w:rPr>
        <w:t>Format all date fields (e.g., Rental Date, Return Date, Payment Date).</w:t>
      </w:r>
    </w:p>
    <w:p w14:paraId="051799F3" w14:textId="77777777" w:rsidR="00C96CD7" w:rsidRPr="00C96CD7" w:rsidRDefault="00C96CD7">
      <w:pPr>
        <w:numPr>
          <w:ilvl w:val="0"/>
          <w:numId w:val="9"/>
        </w:numPr>
        <w:rPr>
          <w:rFonts w:ascii="Times New Roman" w:hAnsi="Times New Roman" w:cs="Times New Roman"/>
        </w:rPr>
      </w:pPr>
      <w:r w:rsidRPr="00C96CD7">
        <w:rPr>
          <w:rFonts w:ascii="Times New Roman" w:hAnsi="Times New Roman" w:cs="Times New Roman"/>
        </w:rPr>
        <w:t xml:space="preserve">Create calculated columns and measures as needed (e.g., </w:t>
      </w:r>
      <w:r w:rsidRPr="00C96CD7">
        <w:rPr>
          <w:rFonts w:ascii="Times New Roman" w:hAnsi="Times New Roman" w:cs="Times New Roman"/>
          <w:b/>
          <w:bCs/>
        </w:rPr>
        <w:t>Total Revenue = SUM(Amount)</w:t>
      </w:r>
      <w:r w:rsidRPr="00C96CD7">
        <w:rPr>
          <w:rFonts w:ascii="Times New Roman" w:hAnsi="Times New Roman" w:cs="Times New Roman"/>
        </w:rPr>
        <w:t>).</w:t>
      </w:r>
    </w:p>
    <w:p w14:paraId="7579C45C" w14:textId="77777777" w:rsidR="00C96CD7" w:rsidRPr="00C96CD7" w:rsidRDefault="00C96CD7">
      <w:pPr>
        <w:numPr>
          <w:ilvl w:val="0"/>
          <w:numId w:val="9"/>
        </w:numPr>
        <w:rPr>
          <w:rFonts w:ascii="Times New Roman" w:hAnsi="Times New Roman" w:cs="Times New Roman"/>
        </w:rPr>
      </w:pPr>
      <w:r w:rsidRPr="00C96CD7">
        <w:rPr>
          <w:rFonts w:ascii="Times New Roman" w:hAnsi="Times New Roman" w:cs="Times New Roman"/>
        </w:rPr>
        <w:t xml:space="preserve">Standardize field names for clarity (e.g., rename </w:t>
      </w:r>
      <w:proofErr w:type="spellStart"/>
      <w:r w:rsidRPr="00C96CD7">
        <w:rPr>
          <w:rFonts w:ascii="Times New Roman" w:hAnsi="Times New Roman" w:cs="Times New Roman"/>
        </w:rPr>
        <w:t>cust_id</w:t>
      </w:r>
      <w:proofErr w:type="spellEnd"/>
      <w:r w:rsidRPr="00C96CD7">
        <w:rPr>
          <w:rFonts w:ascii="Times New Roman" w:hAnsi="Times New Roman" w:cs="Times New Roman"/>
        </w:rPr>
        <w:t xml:space="preserve"> → </w:t>
      </w:r>
      <w:proofErr w:type="spellStart"/>
      <w:r w:rsidRPr="00C96CD7">
        <w:rPr>
          <w:rFonts w:ascii="Times New Roman" w:hAnsi="Times New Roman" w:cs="Times New Roman"/>
        </w:rPr>
        <w:t>Customer_ID</w:t>
      </w:r>
      <w:proofErr w:type="spellEnd"/>
      <w:r w:rsidRPr="00C96CD7">
        <w:rPr>
          <w:rFonts w:ascii="Times New Roman" w:hAnsi="Times New Roman" w:cs="Times New Roman"/>
        </w:rPr>
        <w:t>).</w:t>
      </w:r>
    </w:p>
    <w:p w14:paraId="5B6EE964"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7B48632C">
          <v:rect id="_x0000_i1149" style="width:0;height:1.5pt" o:hralign="center" o:hrstd="t" o:hr="t" fillcolor="#a0a0a0" stroked="f"/>
        </w:pict>
      </w:r>
    </w:p>
    <w:p w14:paraId="48FC97CA"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Step 5: Verifying the Data Model</w:t>
      </w:r>
    </w:p>
    <w:p w14:paraId="1D5800E5" w14:textId="77777777" w:rsidR="00C96CD7" w:rsidRPr="00C96CD7" w:rsidRDefault="00C96CD7">
      <w:pPr>
        <w:numPr>
          <w:ilvl w:val="0"/>
          <w:numId w:val="10"/>
        </w:numPr>
        <w:rPr>
          <w:rFonts w:ascii="Times New Roman" w:hAnsi="Times New Roman" w:cs="Times New Roman"/>
        </w:rPr>
      </w:pPr>
      <w:r w:rsidRPr="00C96CD7">
        <w:rPr>
          <w:rFonts w:ascii="Times New Roman" w:hAnsi="Times New Roman" w:cs="Times New Roman"/>
        </w:rPr>
        <w:t xml:space="preserve">Follow </w:t>
      </w:r>
      <w:r w:rsidRPr="00C96CD7">
        <w:rPr>
          <w:rFonts w:ascii="Times New Roman" w:hAnsi="Times New Roman" w:cs="Times New Roman"/>
          <w:b/>
          <w:bCs/>
        </w:rPr>
        <w:t>Star Schema design</w:t>
      </w:r>
      <w:r w:rsidRPr="00C96CD7">
        <w:rPr>
          <w:rFonts w:ascii="Times New Roman" w:hAnsi="Times New Roman" w:cs="Times New Roman"/>
        </w:rPr>
        <w:t xml:space="preserve"> for simplicity and performance:</w:t>
      </w:r>
    </w:p>
    <w:p w14:paraId="542702DE" w14:textId="77777777" w:rsidR="00C96CD7" w:rsidRPr="00C96CD7" w:rsidRDefault="00C96CD7">
      <w:pPr>
        <w:numPr>
          <w:ilvl w:val="1"/>
          <w:numId w:val="10"/>
        </w:numPr>
        <w:rPr>
          <w:rFonts w:ascii="Times New Roman" w:hAnsi="Times New Roman" w:cs="Times New Roman"/>
        </w:rPr>
      </w:pPr>
      <w:r w:rsidRPr="00C96CD7">
        <w:rPr>
          <w:rFonts w:ascii="Times New Roman" w:hAnsi="Times New Roman" w:cs="Times New Roman"/>
          <w:b/>
          <w:bCs/>
        </w:rPr>
        <w:t>Fact Tables:</w:t>
      </w:r>
      <w:r w:rsidRPr="00C96CD7">
        <w:rPr>
          <w:rFonts w:ascii="Times New Roman" w:hAnsi="Times New Roman" w:cs="Times New Roman"/>
        </w:rPr>
        <w:t xml:space="preserve"> Rentals, Payments</w:t>
      </w:r>
    </w:p>
    <w:p w14:paraId="77A5E8E5" w14:textId="77777777" w:rsidR="00C96CD7" w:rsidRPr="00C96CD7" w:rsidRDefault="00C96CD7">
      <w:pPr>
        <w:numPr>
          <w:ilvl w:val="1"/>
          <w:numId w:val="10"/>
        </w:numPr>
        <w:rPr>
          <w:rFonts w:ascii="Times New Roman" w:hAnsi="Times New Roman" w:cs="Times New Roman"/>
        </w:rPr>
      </w:pPr>
      <w:r w:rsidRPr="00C96CD7">
        <w:rPr>
          <w:rFonts w:ascii="Times New Roman" w:hAnsi="Times New Roman" w:cs="Times New Roman"/>
          <w:b/>
          <w:bCs/>
        </w:rPr>
        <w:t>Dimension Tables:</w:t>
      </w:r>
      <w:r w:rsidRPr="00C96CD7">
        <w:rPr>
          <w:rFonts w:ascii="Times New Roman" w:hAnsi="Times New Roman" w:cs="Times New Roman"/>
        </w:rPr>
        <w:t xml:space="preserve"> Customers, Films, Inventory, Staff, Stores, Categories, Languages</w:t>
      </w:r>
    </w:p>
    <w:p w14:paraId="32E488C3" w14:textId="77777777" w:rsidR="00C96CD7" w:rsidRPr="00C96CD7" w:rsidRDefault="00C96CD7">
      <w:pPr>
        <w:numPr>
          <w:ilvl w:val="0"/>
          <w:numId w:val="10"/>
        </w:numPr>
        <w:rPr>
          <w:rFonts w:ascii="Times New Roman" w:hAnsi="Times New Roman" w:cs="Times New Roman"/>
        </w:rPr>
      </w:pPr>
      <w:r w:rsidRPr="00C96CD7">
        <w:rPr>
          <w:rFonts w:ascii="Times New Roman" w:hAnsi="Times New Roman" w:cs="Times New Roman"/>
        </w:rPr>
        <w:t xml:space="preserve">Validate that all relationships are </w:t>
      </w:r>
      <w:r w:rsidRPr="00C96CD7">
        <w:rPr>
          <w:rFonts w:ascii="Times New Roman" w:hAnsi="Times New Roman" w:cs="Times New Roman"/>
          <w:b/>
          <w:bCs/>
        </w:rPr>
        <w:t>one-to-many (1→*)</w:t>
      </w:r>
      <w:r w:rsidRPr="00C96CD7">
        <w:rPr>
          <w:rFonts w:ascii="Times New Roman" w:hAnsi="Times New Roman" w:cs="Times New Roman"/>
        </w:rPr>
        <w:t xml:space="preserve"> and active.</w:t>
      </w:r>
    </w:p>
    <w:p w14:paraId="045F6627"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23119050">
          <v:rect id="_x0000_i1150" style="width:0;height:1.5pt" o:hralign="center" o:hrstd="t" o:hr="t" fillcolor="#a0a0a0" stroked="f"/>
        </w:pict>
      </w:r>
    </w:p>
    <w:p w14:paraId="5ADE9A51" w14:textId="77777777" w:rsidR="00C96CD7" w:rsidRPr="00C96CD7" w:rsidRDefault="00C96CD7" w:rsidP="00C96CD7">
      <w:pPr>
        <w:rPr>
          <w:rFonts w:ascii="Times New Roman" w:hAnsi="Times New Roman" w:cs="Times New Roman"/>
          <w:b/>
          <w:bCs/>
        </w:rPr>
      </w:pPr>
      <w:r w:rsidRPr="00C96CD7">
        <w:rPr>
          <w:rFonts w:ascii="Times New Roman" w:hAnsi="Times New Roman" w:cs="Times New Roman"/>
          <w:b/>
          <w:bCs/>
        </w:rPr>
        <w:t>Step 6: Building Dashboards</w:t>
      </w:r>
    </w:p>
    <w:p w14:paraId="28D2FF73" w14:textId="77777777" w:rsidR="00C96CD7" w:rsidRPr="00C96CD7" w:rsidRDefault="00C96CD7">
      <w:pPr>
        <w:numPr>
          <w:ilvl w:val="0"/>
          <w:numId w:val="11"/>
        </w:numPr>
        <w:rPr>
          <w:rFonts w:ascii="Times New Roman" w:hAnsi="Times New Roman" w:cs="Times New Roman"/>
        </w:rPr>
      </w:pPr>
      <w:r w:rsidRPr="00C96CD7">
        <w:rPr>
          <w:rFonts w:ascii="Times New Roman" w:hAnsi="Times New Roman" w:cs="Times New Roman"/>
          <w:b/>
          <w:bCs/>
        </w:rPr>
        <w:t>Revenue &amp; Sales Trends</w:t>
      </w:r>
      <w:r w:rsidRPr="00C96CD7">
        <w:rPr>
          <w:rFonts w:ascii="Times New Roman" w:hAnsi="Times New Roman" w:cs="Times New Roman"/>
        </w:rPr>
        <w:t xml:space="preserve"> → Based on Rentals + Payments.</w:t>
      </w:r>
    </w:p>
    <w:p w14:paraId="419EB971" w14:textId="77777777" w:rsidR="00C96CD7" w:rsidRPr="00C96CD7" w:rsidRDefault="00C96CD7">
      <w:pPr>
        <w:numPr>
          <w:ilvl w:val="0"/>
          <w:numId w:val="11"/>
        </w:numPr>
        <w:rPr>
          <w:rFonts w:ascii="Times New Roman" w:hAnsi="Times New Roman" w:cs="Times New Roman"/>
        </w:rPr>
      </w:pPr>
      <w:r w:rsidRPr="00C96CD7">
        <w:rPr>
          <w:rFonts w:ascii="Times New Roman" w:hAnsi="Times New Roman" w:cs="Times New Roman"/>
          <w:b/>
          <w:bCs/>
        </w:rPr>
        <w:t>Customer Insights</w:t>
      </w:r>
      <w:r w:rsidRPr="00C96CD7">
        <w:rPr>
          <w:rFonts w:ascii="Times New Roman" w:hAnsi="Times New Roman" w:cs="Times New Roman"/>
        </w:rPr>
        <w:t xml:space="preserve"> → Based on Customers + Rentals.</w:t>
      </w:r>
    </w:p>
    <w:p w14:paraId="013CF5A7" w14:textId="77777777" w:rsidR="00C96CD7" w:rsidRPr="00C96CD7" w:rsidRDefault="00C96CD7">
      <w:pPr>
        <w:numPr>
          <w:ilvl w:val="0"/>
          <w:numId w:val="11"/>
        </w:numPr>
        <w:rPr>
          <w:rFonts w:ascii="Times New Roman" w:hAnsi="Times New Roman" w:cs="Times New Roman"/>
        </w:rPr>
      </w:pPr>
      <w:r w:rsidRPr="00C96CD7">
        <w:rPr>
          <w:rFonts w:ascii="Times New Roman" w:hAnsi="Times New Roman" w:cs="Times New Roman"/>
          <w:b/>
          <w:bCs/>
        </w:rPr>
        <w:t>Film &amp; Inventory Performance</w:t>
      </w:r>
      <w:r w:rsidRPr="00C96CD7">
        <w:rPr>
          <w:rFonts w:ascii="Times New Roman" w:hAnsi="Times New Roman" w:cs="Times New Roman"/>
        </w:rPr>
        <w:t xml:space="preserve"> → Based on Films + Inventory + Rentals.</w:t>
      </w:r>
    </w:p>
    <w:p w14:paraId="1AA8B3BA" w14:textId="77777777" w:rsidR="00C96CD7" w:rsidRPr="00C96CD7" w:rsidRDefault="00C96CD7">
      <w:pPr>
        <w:numPr>
          <w:ilvl w:val="0"/>
          <w:numId w:val="11"/>
        </w:numPr>
        <w:rPr>
          <w:rFonts w:ascii="Times New Roman" w:hAnsi="Times New Roman" w:cs="Times New Roman"/>
        </w:rPr>
      </w:pPr>
      <w:r w:rsidRPr="00C96CD7">
        <w:rPr>
          <w:rFonts w:ascii="Times New Roman" w:hAnsi="Times New Roman" w:cs="Times New Roman"/>
          <w:b/>
          <w:bCs/>
        </w:rPr>
        <w:t>Staff Productivity</w:t>
      </w:r>
      <w:r w:rsidRPr="00C96CD7">
        <w:rPr>
          <w:rFonts w:ascii="Times New Roman" w:hAnsi="Times New Roman" w:cs="Times New Roman"/>
        </w:rPr>
        <w:t xml:space="preserve"> → Based on Staff + Payments + Rentals.</w:t>
      </w:r>
    </w:p>
    <w:p w14:paraId="5503B8EB" w14:textId="77777777" w:rsidR="00C96CD7" w:rsidRPr="00C96CD7" w:rsidRDefault="00C96CD7">
      <w:pPr>
        <w:numPr>
          <w:ilvl w:val="0"/>
          <w:numId w:val="11"/>
        </w:numPr>
        <w:rPr>
          <w:rFonts w:ascii="Times New Roman" w:hAnsi="Times New Roman" w:cs="Times New Roman"/>
        </w:rPr>
      </w:pPr>
      <w:r w:rsidRPr="00C96CD7">
        <w:rPr>
          <w:rFonts w:ascii="Times New Roman" w:hAnsi="Times New Roman" w:cs="Times New Roman"/>
          <w:b/>
          <w:bCs/>
        </w:rPr>
        <w:t>Store Operations Overview</w:t>
      </w:r>
      <w:r w:rsidRPr="00C96CD7">
        <w:rPr>
          <w:rFonts w:ascii="Times New Roman" w:hAnsi="Times New Roman" w:cs="Times New Roman"/>
        </w:rPr>
        <w:t xml:space="preserve"> → Based on Stores + Inventory + Rentals.</w:t>
      </w:r>
    </w:p>
    <w:p w14:paraId="0AD9E641" w14:textId="77777777" w:rsidR="00C96CD7" w:rsidRPr="00C96CD7" w:rsidRDefault="00C96CD7" w:rsidP="00C96CD7">
      <w:pPr>
        <w:rPr>
          <w:rFonts w:ascii="Times New Roman" w:hAnsi="Times New Roman" w:cs="Times New Roman"/>
        </w:rPr>
      </w:pPr>
      <w:r w:rsidRPr="00C96CD7">
        <w:rPr>
          <w:rFonts w:ascii="Times New Roman" w:hAnsi="Times New Roman" w:cs="Times New Roman"/>
        </w:rPr>
        <w:pict w14:anchorId="73DA1451">
          <v:rect id="_x0000_i1151" style="width:0;height:1.5pt" o:hralign="center" o:hrstd="t" o:hr="t" fillcolor="#a0a0a0" stroked="f"/>
        </w:pict>
      </w:r>
    </w:p>
    <w:p w14:paraId="696CCA18" w14:textId="52C47275" w:rsidR="00B947B8" w:rsidRPr="003E01E9" w:rsidRDefault="00C96CD7" w:rsidP="00B947B8">
      <w:pPr>
        <w:rPr>
          <w:rFonts w:ascii="Times New Roman" w:hAnsi="Times New Roman" w:cs="Times New Roman"/>
          <w:b/>
          <w:bCs/>
        </w:rPr>
      </w:pP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00B947B8" w:rsidRPr="003E01E9">
        <w:rPr>
          <w:rFonts w:ascii="Times New Roman" w:hAnsi="Times New Roman" w:cs="Times New Roman"/>
          <w:b/>
          <w:bCs/>
          <w:sz w:val="40"/>
          <w:szCs w:val="40"/>
        </w:rPr>
        <w:lastRenderedPageBreak/>
        <w:t>Objective</w:t>
      </w:r>
      <w:r w:rsidR="00B947B8" w:rsidRPr="003E01E9">
        <w:rPr>
          <w:rFonts w:ascii="Times New Roman" w:hAnsi="Times New Roman" w:cs="Times New Roman"/>
          <w:b/>
          <w:bCs/>
        </w:rPr>
        <w:br/>
      </w:r>
      <w:r w:rsidR="00B947B8" w:rsidRPr="00B947B8">
        <w:rPr>
          <w:rFonts w:ascii="Times New Roman" w:hAnsi="Times New Roman" w:cs="Times New Roman"/>
        </w:rPr>
        <w:pict w14:anchorId="7CC954BB">
          <v:rect id="_x0000_i1171" style="width:0;height:1.5pt" o:hralign="center" o:hrstd="t" o:hr="t" fillcolor="#a0a0a0" stroked="f"/>
        </w:pict>
      </w:r>
    </w:p>
    <w:p w14:paraId="0D91E904"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t>The primary objective of this project is to design and develop an interactive Power BI dashboard that provides meaningful insights into the operations of a movie rental business. By analyzing customer behavior, film performance, rental activity, payments, staff productivity, and store operations, the project aims to support data-driven decision-making.</w:t>
      </w:r>
    </w:p>
    <w:p w14:paraId="31A50051"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t xml:space="preserve">The dashboard will help the business </w:t>
      </w:r>
      <w:proofErr w:type="gramStart"/>
      <w:r w:rsidRPr="00B947B8">
        <w:rPr>
          <w:rFonts w:ascii="Times New Roman" w:hAnsi="Times New Roman" w:cs="Times New Roman"/>
        </w:rPr>
        <w:t>to</w:t>
      </w:r>
      <w:proofErr w:type="gramEnd"/>
      <w:r w:rsidRPr="00B947B8">
        <w:rPr>
          <w:rFonts w:ascii="Times New Roman" w:hAnsi="Times New Roman" w:cs="Times New Roman"/>
        </w:rPr>
        <w:t>:</w:t>
      </w:r>
    </w:p>
    <w:p w14:paraId="2209F04E" w14:textId="77777777" w:rsidR="00B947B8" w:rsidRPr="00B947B8" w:rsidRDefault="00B947B8">
      <w:pPr>
        <w:numPr>
          <w:ilvl w:val="0"/>
          <w:numId w:val="12"/>
        </w:numPr>
        <w:rPr>
          <w:rFonts w:ascii="Times New Roman" w:hAnsi="Times New Roman" w:cs="Times New Roman"/>
        </w:rPr>
      </w:pPr>
      <w:r w:rsidRPr="00B947B8">
        <w:rPr>
          <w:rFonts w:ascii="Times New Roman" w:hAnsi="Times New Roman" w:cs="Times New Roman"/>
          <w:b/>
          <w:bCs/>
        </w:rPr>
        <w:t>Optimize film inventory</w:t>
      </w:r>
      <w:r w:rsidRPr="00B947B8">
        <w:rPr>
          <w:rFonts w:ascii="Times New Roman" w:hAnsi="Times New Roman" w:cs="Times New Roman"/>
        </w:rPr>
        <w:t xml:space="preserve"> by identifying high-performing and underperforming movies.</w:t>
      </w:r>
    </w:p>
    <w:p w14:paraId="7254A1BF" w14:textId="77777777" w:rsidR="00B947B8" w:rsidRPr="00B947B8" w:rsidRDefault="00B947B8">
      <w:pPr>
        <w:numPr>
          <w:ilvl w:val="0"/>
          <w:numId w:val="12"/>
        </w:numPr>
        <w:rPr>
          <w:rFonts w:ascii="Times New Roman" w:hAnsi="Times New Roman" w:cs="Times New Roman"/>
        </w:rPr>
      </w:pPr>
      <w:r w:rsidRPr="00B947B8">
        <w:rPr>
          <w:rFonts w:ascii="Times New Roman" w:hAnsi="Times New Roman" w:cs="Times New Roman"/>
          <w:b/>
          <w:bCs/>
        </w:rPr>
        <w:t>Understand customer behavior</w:t>
      </w:r>
      <w:r w:rsidRPr="00B947B8">
        <w:rPr>
          <w:rFonts w:ascii="Times New Roman" w:hAnsi="Times New Roman" w:cs="Times New Roman"/>
        </w:rPr>
        <w:t xml:space="preserve"> through segmentation and rental patterns.</w:t>
      </w:r>
    </w:p>
    <w:p w14:paraId="33CE0C2E" w14:textId="77777777" w:rsidR="00B947B8" w:rsidRPr="00B947B8" w:rsidRDefault="00B947B8">
      <w:pPr>
        <w:numPr>
          <w:ilvl w:val="0"/>
          <w:numId w:val="12"/>
        </w:numPr>
        <w:rPr>
          <w:rFonts w:ascii="Times New Roman" w:hAnsi="Times New Roman" w:cs="Times New Roman"/>
        </w:rPr>
      </w:pPr>
      <w:r w:rsidRPr="00B947B8">
        <w:rPr>
          <w:rFonts w:ascii="Times New Roman" w:hAnsi="Times New Roman" w:cs="Times New Roman"/>
          <w:b/>
          <w:bCs/>
        </w:rPr>
        <w:t>Track revenue trends</w:t>
      </w:r>
      <w:r w:rsidRPr="00B947B8">
        <w:rPr>
          <w:rFonts w:ascii="Times New Roman" w:hAnsi="Times New Roman" w:cs="Times New Roman"/>
        </w:rPr>
        <w:t xml:space="preserve"> and monitor overall financial performance.</w:t>
      </w:r>
    </w:p>
    <w:p w14:paraId="02B61ADB" w14:textId="77777777" w:rsidR="00B947B8" w:rsidRPr="00B947B8" w:rsidRDefault="00B947B8">
      <w:pPr>
        <w:numPr>
          <w:ilvl w:val="0"/>
          <w:numId w:val="12"/>
        </w:numPr>
        <w:rPr>
          <w:rFonts w:ascii="Times New Roman" w:hAnsi="Times New Roman" w:cs="Times New Roman"/>
        </w:rPr>
      </w:pPr>
      <w:r w:rsidRPr="00B947B8">
        <w:rPr>
          <w:rFonts w:ascii="Times New Roman" w:hAnsi="Times New Roman" w:cs="Times New Roman"/>
          <w:b/>
          <w:bCs/>
        </w:rPr>
        <w:t>Evaluate staff efficiency</w:t>
      </w:r>
      <w:r w:rsidRPr="00B947B8">
        <w:rPr>
          <w:rFonts w:ascii="Times New Roman" w:hAnsi="Times New Roman" w:cs="Times New Roman"/>
        </w:rPr>
        <w:t xml:space="preserve"> to improve service quality.</w:t>
      </w:r>
    </w:p>
    <w:p w14:paraId="1F30E461" w14:textId="77777777" w:rsidR="00B947B8" w:rsidRPr="00B947B8" w:rsidRDefault="00B947B8">
      <w:pPr>
        <w:numPr>
          <w:ilvl w:val="0"/>
          <w:numId w:val="12"/>
        </w:numPr>
        <w:rPr>
          <w:rFonts w:ascii="Times New Roman" w:hAnsi="Times New Roman" w:cs="Times New Roman"/>
        </w:rPr>
      </w:pPr>
      <w:r w:rsidRPr="00B947B8">
        <w:rPr>
          <w:rFonts w:ascii="Times New Roman" w:hAnsi="Times New Roman" w:cs="Times New Roman"/>
          <w:b/>
          <w:bCs/>
        </w:rPr>
        <w:t>Enhance store operations</w:t>
      </w:r>
      <w:r w:rsidRPr="00B947B8">
        <w:rPr>
          <w:rFonts w:ascii="Times New Roman" w:hAnsi="Times New Roman" w:cs="Times New Roman"/>
        </w:rPr>
        <w:t xml:space="preserve"> by analyzing rentals and payments across locations.</w:t>
      </w:r>
    </w:p>
    <w:p w14:paraId="31B62626"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t>Ultimately, the objective is to enable the rental business to improve customer satisfaction, maximize revenue, streamline operations, and maintain a competitive advantage in the entertainment market.</w:t>
      </w:r>
    </w:p>
    <w:p w14:paraId="33E2402B" w14:textId="03D758FF" w:rsidR="00B947B8" w:rsidRPr="00B947B8" w:rsidRDefault="00B947B8" w:rsidP="00B947B8">
      <w:pPr>
        <w:rPr>
          <w:rFonts w:ascii="Times New Roman" w:hAnsi="Times New Roman" w:cs="Times New Roman"/>
          <w:b/>
          <w:bCs/>
        </w:rPr>
      </w:pPr>
      <w:r w:rsidRPr="00B947B8">
        <w:rPr>
          <w:rFonts w:ascii="Times New Roman" w:hAnsi="Times New Roman" w:cs="Times New Roman"/>
        </w:rPr>
        <w:pict w14:anchorId="08EF8FD0">
          <v:rect id="_x0000_i1169" style="width:0;height:1.5pt" o:hralign="center" o:hrstd="t" o:hr="t" fillcolor="#a0a0a0" stroked="f"/>
        </w:pict>
      </w:r>
      <w:r w:rsidRPr="003E01E9">
        <w:rPr>
          <w:rFonts w:ascii="Times New Roman" w:hAnsi="Times New Roman" w:cs="Times New Roman"/>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br/>
      </w:r>
      <w:r w:rsidRPr="003E01E9">
        <w:rPr>
          <w:rFonts w:ascii="Times New Roman" w:hAnsi="Times New Roman" w:cs="Times New Roman"/>
          <w:b/>
          <w:bCs/>
          <w:sz w:val="40"/>
          <w:szCs w:val="40"/>
        </w:rPr>
        <w:lastRenderedPageBreak/>
        <w:br/>
      </w:r>
      <w:r w:rsidRPr="00B947B8">
        <w:rPr>
          <w:rFonts w:ascii="Times New Roman" w:hAnsi="Times New Roman" w:cs="Times New Roman"/>
          <w:b/>
          <w:bCs/>
          <w:sz w:val="40"/>
          <w:szCs w:val="40"/>
        </w:rPr>
        <w:t>Significance of the Project</w:t>
      </w:r>
    </w:p>
    <w:p w14:paraId="37534176"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2D66D2EC">
          <v:rect id="_x0000_i1190" style="width:0;height:1.5pt" o:hralign="center" o:hrstd="t" o:hr="t" fillcolor="#a0a0a0" stroked="f"/>
        </w:pict>
      </w:r>
    </w:p>
    <w:p w14:paraId="6496793E"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t>This project holds significant value as it transforms raw rental data into meaningful insights that directly support decision-making in the movie rental business. The analysis and dashboards provide a structured way to monitor, evaluate, and optimize critical aspects of the business.</w:t>
      </w:r>
    </w:p>
    <w:p w14:paraId="7BB62739" w14:textId="77777777" w:rsidR="00B947B8" w:rsidRPr="00B947B8" w:rsidRDefault="00B947B8">
      <w:pPr>
        <w:numPr>
          <w:ilvl w:val="0"/>
          <w:numId w:val="13"/>
        </w:numPr>
        <w:rPr>
          <w:rFonts w:ascii="Times New Roman" w:hAnsi="Times New Roman" w:cs="Times New Roman"/>
        </w:rPr>
      </w:pPr>
      <w:r w:rsidRPr="00B947B8">
        <w:rPr>
          <w:rFonts w:ascii="Times New Roman" w:hAnsi="Times New Roman" w:cs="Times New Roman"/>
          <w:b/>
          <w:bCs/>
        </w:rPr>
        <w:t>Improved Decision-Making</w:t>
      </w:r>
      <w:r w:rsidRPr="00B947B8">
        <w:rPr>
          <w:rFonts w:ascii="Times New Roman" w:hAnsi="Times New Roman" w:cs="Times New Roman"/>
        </w:rPr>
        <w:t xml:space="preserve"> – The project equips managers with data-driven insights, allowing them to make informed choices about inventory, pricing, and customer engagement.</w:t>
      </w:r>
    </w:p>
    <w:p w14:paraId="160B9E89" w14:textId="77777777" w:rsidR="00B947B8" w:rsidRPr="00B947B8" w:rsidRDefault="00B947B8">
      <w:pPr>
        <w:numPr>
          <w:ilvl w:val="0"/>
          <w:numId w:val="13"/>
        </w:numPr>
        <w:rPr>
          <w:rFonts w:ascii="Times New Roman" w:hAnsi="Times New Roman" w:cs="Times New Roman"/>
        </w:rPr>
      </w:pPr>
      <w:r w:rsidRPr="00B947B8">
        <w:rPr>
          <w:rFonts w:ascii="Times New Roman" w:hAnsi="Times New Roman" w:cs="Times New Roman"/>
          <w:b/>
          <w:bCs/>
        </w:rPr>
        <w:t>Customer-Centric Strategy</w:t>
      </w:r>
      <w:r w:rsidRPr="00B947B8">
        <w:rPr>
          <w:rFonts w:ascii="Times New Roman" w:hAnsi="Times New Roman" w:cs="Times New Roman"/>
        </w:rPr>
        <w:t xml:space="preserve"> – By understanding rental patterns and customer preferences, the business can tailor its offerings, launch targeted campaigns, and enhance customer satisfaction and loyalty.</w:t>
      </w:r>
    </w:p>
    <w:p w14:paraId="56CDA5BD" w14:textId="77777777" w:rsidR="00B947B8" w:rsidRPr="00B947B8" w:rsidRDefault="00B947B8">
      <w:pPr>
        <w:numPr>
          <w:ilvl w:val="0"/>
          <w:numId w:val="13"/>
        </w:numPr>
        <w:rPr>
          <w:rFonts w:ascii="Times New Roman" w:hAnsi="Times New Roman" w:cs="Times New Roman"/>
        </w:rPr>
      </w:pPr>
      <w:r w:rsidRPr="00B947B8">
        <w:rPr>
          <w:rFonts w:ascii="Times New Roman" w:hAnsi="Times New Roman" w:cs="Times New Roman"/>
          <w:b/>
          <w:bCs/>
        </w:rPr>
        <w:t>Operational Efficiency</w:t>
      </w:r>
      <w:r w:rsidRPr="00B947B8">
        <w:rPr>
          <w:rFonts w:ascii="Times New Roman" w:hAnsi="Times New Roman" w:cs="Times New Roman"/>
        </w:rPr>
        <w:t xml:space="preserve"> – The dashboard highlights staff performance, store operations, and rental flow, enabling businesses to identify inefficiencies and streamline processes.</w:t>
      </w:r>
    </w:p>
    <w:p w14:paraId="2A5C37CD" w14:textId="77777777" w:rsidR="00B947B8" w:rsidRPr="00B947B8" w:rsidRDefault="00B947B8">
      <w:pPr>
        <w:numPr>
          <w:ilvl w:val="0"/>
          <w:numId w:val="13"/>
        </w:numPr>
        <w:rPr>
          <w:rFonts w:ascii="Times New Roman" w:hAnsi="Times New Roman" w:cs="Times New Roman"/>
        </w:rPr>
      </w:pPr>
      <w:r w:rsidRPr="00B947B8">
        <w:rPr>
          <w:rFonts w:ascii="Times New Roman" w:hAnsi="Times New Roman" w:cs="Times New Roman"/>
          <w:b/>
          <w:bCs/>
        </w:rPr>
        <w:t>Revenue Growth</w:t>
      </w:r>
      <w:r w:rsidRPr="00B947B8">
        <w:rPr>
          <w:rFonts w:ascii="Times New Roman" w:hAnsi="Times New Roman" w:cs="Times New Roman"/>
        </w:rPr>
        <w:t xml:space="preserve"> – Through sales and rental trend analysis, the business can identify top-performing films, optimize stock levels, and increase profitability.</w:t>
      </w:r>
    </w:p>
    <w:p w14:paraId="2ED57BC8" w14:textId="77777777" w:rsidR="00B947B8" w:rsidRPr="00B947B8" w:rsidRDefault="00B947B8">
      <w:pPr>
        <w:numPr>
          <w:ilvl w:val="0"/>
          <w:numId w:val="13"/>
        </w:numPr>
        <w:rPr>
          <w:rFonts w:ascii="Times New Roman" w:hAnsi="Times New Roman" w:cs="Times New Roman"/>
        </w:rPr>
      </w:pPr>
      <w:r w:rsidRPr="00B947B8">
        <w:rPr>
          <w:rFonts w:ascii="Times New Roman" w:hAnsi="Times New Roman" w:cs="Times New Roman"/>
          <w:b/>
          <w:bCs/>
        </w:rPr>
        <w:t>Competitive Advantage</w:t>
      </w:r>
      <w:r w:rsidRPr="00B947B8">
        <w:rPr>
          <w:rFonts w:ascii="Times New Roman" w:hAnsi="Times New Roman" w:cs="Times New Roman"/>
        </w:rPr>
        <w:t xml:space="preserve"> – In a highly competitive entertainment market, the ability to use data for insights provides the business with a strategic edge over competitors who rely only on intuition.</w:t>
      </w:r>
    </w:p>
    <w:p w14:paraId="4EFA65FF" w14:textId="77777777" w:rsidR="00B947B8" w:rsidRPr="00B947B8" w:rsidRDefault="00B947B8">
      <w:pPr>
        <w:numPr>
          <w:ilvl w:val="0"/>
          <w:numId w:val="13"/>
        </w:numPr>
        <w:rPr>
          <w:rFonts w:ascii="Times New Roman" w:hAnsi="Times New Roman" w:cs="Times New Roman"/>
        </w:rPr>
      </w:pPr>
      <w:r w:rsidRPr="00B947B8">
        <w:rPr>
          <w:rFonts w:ascii="Times New Roman" w:hAnsi="Times New Roman" w:cs="Times New Roman"/>
          <w:b/>
          <w:bCs/>
        </w:rPr>
        <w:t>Scalability and Future Use</w:t>
      </w:r>
      <w:r w:rsidRPr="00B947B8">
        <w:rPr>
          <w:rFonts w:ascii="Times New Roman" w:hAnsi="Times New Roman" w:cs="Times New Roman"/>
        </w:rPr>
        <w:t xml:space="preserve"> – The framework built in this project can be extended to other datasets, such as online rentals, streaming data, or customer feedback, ensuring long-term adaptability.</w:t>
      </w:r>
    </w:p>
    <w:p w14:paraId="7727C645"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5CB66639">
          <v:rect id="_x0000_i1191" style="width:0;height:1.5pt" o:hralign="center" o:hrstd="t" o:hr="t" fillcolor="#a0a0a0" stroked="f"/>
        </w:pict>
      </w:r>
    </w:p>
    <w:p w14:paraId="4A0F5A61" w14:textId="2E3902BA" w:rsidR="00B947B8" w:rsidRPr="003E01E9" w:rsidRDefault="00B947B8" w:rsidP="00B947B8">
      <w:pPr>
        <w:rPr>
          <w:rFonts w:ascii="Times New Roman" w:hAnsi="Times New Roman" w:cs="Times New Roman"/>
        </w:rPr>
      </w:pP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p>
    <w:p w14:paraId="2548BC8B" w14:textId="5D23B6E8" w:rsidR="00B947B8" w:rsidRPr="00B947B8" w:rsidRDefault="00B947B8" w:rsidP="00B947B8">
      <w:pPr>
        <w:rPr>
          <w:rFonts w:ascii="Times New Roman" w:hAnsi="Times New Roman" w:cs="Times New Roman"/>
        </w:rPr>
      </w:pPr>
      <w:r w:rsidRPr="00B947B8">
        <w:rPr>
          <w:rFonts w:ascii="Times New Roman" w:hAnsi="Times New Roman" w:cs="Times New Roman"/>
          <w:b/>
          <w:bCs/>
          <w:sz w:val="40"/>
          <w:szCs w:val="40"/>
        </w:rPr>
        <w:lastRenderedPageBreak/>
        <w:t>Movie Rental Database</w:t>
      </w:r>
      <w:r w:rsidRPr="003E01E9">
        <w:rPr>
          <w:rFonts w:ascii="Times New Roman" w:hAnsi="Times New Roman" w:cs="Times New Roman"/>
          <w:b/>
          <w:bCs/>
          <w:sz w:val="40"/>
          <w:szCs w:val="40"/>
        </w:rPr>
        <w:t xml:space="preserve"> </w:t>
      </w:r>
      <w:r w:rsidRPr="00B947B8">
        <w:rPr>
          <w:rFonts w:ascii="Times New Roman" w:hAnsi="Times New Roman" w:cs="Times New Roman"/>
          <w:b/>
          <w:bCs/>
          <w:sz w:val="40"/>
          <w:szCs w:val="40"/>
        </w:rPr>
        <w:t xml:space="preserve">Data Dictionary </w:t>
      </w:r>
      <w:r w:rsidRPr="003E01E9">
        <w:rPr>
          <w:rFonts w:ascii="Times New Roman" w:hAnsi="Times New Roman" w:cs="Times New Roman"/>
        </w:rPr>
        <w:br/>
      </w:r>
      <w:r w:rsidRPr="00B947B8">
        <w:rPr>
          <w:rFonts w:ascii="Times New Roman" w:hAnsi="Times New Roman" w:cs="Times New Roman"/>
        </w:rPr>
        <w:pict w14:anchorId="08002C58">
          <v:rect id="_x0000_i1300" style="width:0;height:1.5pt" o:hralign="center" o:hrstd="t" o:hr="t" fillcolor="#a0a0a0" stroked="f"/>
        </w:pict>
      </w:r>
    </w:p>
    <w:p w14:paraId="7275F28A"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1. actor</w:t>
      </w:r>
    </w:p>
    <w:p w14:paraId="31E6945D" w14:textId="77777777" w:rsidR="00B947B8" w:rsidRPr="00B947B8" w:rsidRDefault="00B947B8">
      <w:pPr>
        <w:numPr>
          <w:ilvl w:val="0"/>
          <w:numId w:val="14"/>
        </w:numPr>
        <w:rPr>
          <w:rFonts w:ascii="Times New Roman" w:hAnsi="Times New Roman" w:cs="Times New Roman"/>
        </w:rPr>
      </w:pPr>
      <w:proofErr w:type="spellStart"/>
      <w:r w:rsidRPr="00B947B8">
        <w:rPr>
          <w:rFonts w:ascii="Times New Roman" w:hAnsi="Times New Roman" w:cs="Times New Roman"/>
          <w:b/>
          <w:bCs/>
        </w:rPr>
        <w:t>actor_id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actor</w:t>
      </w:r>
    </w:p>
    <w:p w14:paraId="75D693EA" w14:textId="77777777" w:rsidR="00B947B8" w:rsidRPr="00B947B8" w:rsidRDefault="00B947B8">
      <w:pPr>
        <w:numPr>
          <w:ilvl w:val="0"/>
          <w:numId w:val="14"/>
        </w:numPr>
        <w:rPr>
          <w:rFonts w:ascii="Times New Roman" w:hAnsi="Times New Roman" w:cs="Times New Roman"/>
        </w:rPr>
      </w:pPr>
      <w:proofErr w:type="spellStart"/>
      <w:r w:rsidRPr="00B947B8">
        <w:rPr>
          <w:rFonts w:ascii="Times New Roman" w:hAnsi="Times New Roman" w:cs="Times New Roman"/>
          <w:b/>
          <w:bCs/>
        </w:rPr>
        <w:t>first_name</w:t>
      </w:r>
      <w:proofErr w:type="spellEnd"/>
      <w:r w:rsidRPr="00B947B8">
        <w:rPr>
          <w:rFonts w:ascii="Times New Roman" w:hAnsi="Times New Roman" w:cs="Times New Roman"/>
        </w:rPr>
        <w:t xml:space="preserve"> – Actor’s first name</w:t>
      </w:r>
    </w:p>
    <w:p w14:paraId="43F579EF" w14:textId="77777777" w:rsidR="00B947B8" w:rsidRPr="00B947B8" w:rsidRDefault="00B947B8">
      <w:pPr>
        <w:numPr>
          <w:ilvl w:val="0"/>
          <w:numId w:val="14"/>
        </w:numPr>
        <w:rPr>
          <w:rFonts w:ascii="Times New Roman" w:hAnsi="Times New Roman" w:cs="Times New Roman"/>
        </w:rPr>
      </w:pPr>
      <w:proofErr w:type="spellStart"/>
      <w:r w:rsidRPr="00B947B8">
        <w:rPr>
          <w:rFonts w:ascii="Times New Roman" w:hAnsi="Times New Roman" w:cs="Times New Roman"/>
          <w:b/>
          <w:bCs/>
        </w:rPr>
        <w:t>last_name</w:t>
      </w:r>
      <w:proofErr w:type="spellEnd"/>
      <w:r w:rsidRPr="00B947B8">
        <w:rPr>
          <w:rFonts w:ascii="Times New Roman" w:hAnsi="Times New Roman" w:cs="Times New Roman"/>
        </w:rPr>
        <w:t xml:space="preserve"> – Actor’s last name</w:t>
      </w:r>
    </w:p>
    <w:p w14:paraId="3B539E77" w14:textId="77777777" w:rsidR="00B947B8" w:rsidRPr="00B947B8" w:rsidRDefault="00B947B8">
      <w:pPr>
        <w:numPr>
          <w:ilvl w:val="0"/>
          <w:numId w:val="14"/>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time the record was updated</w:t>
      </w:r>
    </w:p>
    <w:p w14:paraId="11F31081"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09B1D99B">
          <v:rect id="_x0000_i1301" style="width:0;height:1.5pt" o:hralign="center" o:hrstd="t" o:hr="t" fillcolor="#a0a0a0" stroked="f"/>
        </w:pict>
      </w:r>
    </w:p>
    <w:p w14:paraId="34CCCD1A"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2. address</w:t>
      </w:r>
    </w:p>
    <w:p w14:paraId="2FE526AD" w14:textId="77777777" w:rsidR="00B947B8" w:rsidRPr="00B947B8" w:rsidRDefault="00B947B8">
      <w:pPr>
        <w:numPr>
          <w:ilvl w:val="0"/>
          <w:numId w:val="15"/>
        </w:numPr>
        <w:rPr>
          <w:rFonts w:ascii="Times New Roman" w:hAnsi="Times New Roman" w:cs="Times New Roman"/>
        </w:rPr>
      </w:pPr>
      <w:proofErr w:type="spellStart"/>
      <w:r w:rsidRPr="00B947B8">
        <w:rPr>
          <w:rFonts w:ascii="Times New Roman" w:hAnsi="Times New Roman" w:cs="Times New Roman"/>
          <w:b/>
          <w:bCs/>
        </w:rPr>
        <w:t>address_id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address</w:t>
      </w:r>
    </w:p>
    <w:p w14:paraId="05099896" w14:textId="77777777" w:rsidR="00B947B8" w:rsidRPr="00B947B8" w:rsidRDefault="00B947B8">
      <w:pPr>
        <w:numPr>
          <w:ilvl w:val="0"/>
          <w:numId w:val="15"/>
        </w:numPr>
        <w:rPr>
          <w:rFonts w:ascii="Times New Roman" w:hAnsi="Times New Roman" w:cs="Times New Roman"/>
        </w:rPr>
      </w:pPr>
      <w:r w:rsidRPr="00B947B8">
        <w:rPr>
          <w:rFonts w:ascii="Times New Roman" w:hAnsi="Times New Roman" w:cs="Times New Roman"/>
          <w:b/>
          <w:bCs/>
        </w:rPr>
        <w:t>address</w:t>
      </w:r>
      <w:r w:rsidRPr="00B947B8">
        <w:rPr>
          <w:rFonts w:ascii="Times New Roman" w:hAnsi="Times New Roman" w:cs="Times New Roman"/>
        </w:rPr>
        <w:t xml:space="preserve"> – Street address</w:t>
      </w:r>
    </w:p>
    <w:p w14:paraId="5C2F6EE2" w14:textId="77777777" w:rsidR="00B947B8" w:rsidRPr="00B947B8" w:rsidRDefault="00B947B8">
      <w:pPr>
        <w:numPr>
          <w:ilvl w:val="0"/>
          <w:numId w:val="15"/>
        </w:numPr>
        <w:rPr>
          <w:rFonts w:ascii="Times New Roman" w:hAnsi="Times New Roman" w:cs="Times New Roman"/>
        </w:rPr>
      </w:pPr>
      <w:r w:rsidRPr="00B947B8">
        <w:rPr>
          <w:rFonts w:ascii="Times New Roman" w:hAnsi="Times New Roman" w:cs="Times New Roman"/>
          <w:b/>
          <w:bCs/>
        </w:rPr>
        <w:t>address2</w:t>
      </w:r>
      <w:r w:rsidRPr="00B947B8">
        <w:rPr>
          <w:rFonts w:ascii="Times New Roman" w:hAnsi="Times New Roman" w:cs="Times New Roman"/>
        </w:rPr>
        <w:t xml:space="preserve"> – Optional second address line</w:t>
      </w:r>
    </w:p>
    <w:p w14:paraId="22BDBD61" w14:textId="77777777" w:rsidR="00B947B8" w:rsidRPr="00B947B8" w:rsidRDefault="00B947B8">
      <w:pPr>
        <w:numPr>
          <w:ilvl w:val="0"/>
          <w:numId w:val="15"/>
        </w:numPr>
        <w:rPr>
          <w:rFonts w:ascii="Times New Roman" w:hAnsi="Times New Roman" w:cs="Times New Roman"/>
        </w:rPr>
      </w:pPr>
      <w:r w:rsidRPr="00B947B8">
        <w:rPr>
          <w:rFonts w:ascii="Times New Roman" w:hAnsi="Times New Roman" w:cs="Times New Roman"/>
          <w:b/>
          <w:bCs/>
        </w:rPr>
        <w:t>district</w:t>
      </w:r>
      <w:r w:rsidRPr="00B947B8">
        <w:rPr>
          <w:rFonts w:ascii="Times New Roman" w:hAnsi="Times New Roman" w:cs="Times New Roman"/>
        </w:rPr>
        <w:t xml:space="preserve"> – District/region</w:t>
      </w:r>
    </w:p>
    <w:p w14:paraId="6416ED94" w14:textId="77777777" w:rsidR="00B947B8" w:rsidRPr="00B947B8" w:rsidRDefault="00B947B8">
      <w:pPr>
        <w:numPr>
          <w:ilvl w:val="0"/>
          <w:numId w:val="15"/>
        </w:numPr>
        <w:rPr>
          <w:rFonts w:ascii="Times New Roman" w:hAnsi="Times New Roman" w:cs="Times New Roman"/>
        </w:rPr>
      </w:pPr>
      <w:proofErr w:type="spellStart"/>
      <w:r w:rsidRPr="00B947B8">
        <w:rPr>
          <w:rFonts w:ascii="Times New Roman" w:hAnsi="Times New Roman" w:cs="Times New Roman"/>
          <w:b/>
          <w:bCs/>
        </w:rPr>
        <w:t>city_id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city.city</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Associated city</w:t>
      </w:r>
    </w:p>
    <w:p w14:paraId="5EA54192" w14:textId="77777777" w:rsidR="00B947B8" w:rsidRPr="00B947B8" w:rsidRDefault="00B947B8">
      <w:pPr>
        <w:numPr>
          <w:ilvl w:val="0"/>
          <w:numId w:val="15"/>
        </w:numPr>
        <w:rPr>
          <w:rFonts w:ascii="Times New Roman" w:hAnsi="Times New Roman" w:cs="Times New Roman"/>
        </w:rPr>
      </w:pPr>
      <w:proofErr w:type="spellStart"/>
      <w:r w:rsidRPr="00B947B8">
        <w:rPr>
          <w:rFonts w:ascii="Times New Roman" w:hAnsi="Times New Roman" w:cs="Times New Roman"/>
          <w:b/>
          <w:bCs/>
        </w:rPr>
        <w:t>postal_code</w:t>
      </w:r>
      <w:proofErr w:type="spellEnd"/>
      <w:r w:rsidRPr="00B947B8">
        <w:rPr>
          <w:rFonts w:ascii="Times New Roman" w:hAnsi="Times New Roman" w:cs="Times New Roman"/>
        </w:rPr>
        <w:t xml:space="preserve"> – Postal/ZIP code</w:t>
      </w:r>
    </w:p>
    <w:p w14:paraId="04D17315" w14:textId="77777777" w:rsidR="00B947B8" w:rsidRPr="00B947B8" w:rsidRDefault="00B947B8">
      <w:pPr>
        <w:numPr>
          <w:ilvl w:val="0"/>
          <w:numId w:val="15"/>
        </w:numPr>
        <w:rPr>
          <w:rFonts w:ascii="Times New Roman" w:hAnsi="Times New Roman" w:cs="Times New Roman"/>
        </w:rPr>
      </w:pPr>
      <w:r w:rsidRPr="00B947B8">
        <w:rPr>
          <w:rFonts w:ascii="Times New Roman" w:hAnsi="Times New Roman" w:cs="Times New Roman"/>
          <w:b/>
          <w:bCs/>
        </w:rPr>
        <w:t>phone</w:t>
      </w:r>
      <w:r w:rsidRPr="00B947B8">
        <w:rPr>
          <w:rFonts w:ascii="Times New Roman" w:hAnsi="Times New Roman" w:cs="Times New Roman"/>
        </w:rPr>
        <w:t xml:space="preserve"> – Contact phone number</w:t>
      </w:r>
    </w:p>
    <w:p w14:paraId="72389576" w14:textId="77777777" w:rsidR="00B947B8" w:rsidRPr="00B947B8" w:rsidRDefault="00B947B8">
      <w:pPr>
        <w:numPr>
          <w:ilvl w:val="0"/>
          <w:numId w:val="15"/>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7FCACFD7"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06F5B42D">
          <v:rect id="_x0000_i1302" style="width:0;height:1.5pt" o:hralign="center" o:hrstd="t" o:hr="t" fillcolor="#a0a0a0" stroked="f"/>
        </w:pict>
      </w:r>
    </w:p>
    <w:p w14:paraId="2294749A"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3. category</w:t>
      </w:r>
    </w:p>
    <w:p w14:paraId="3449F769" w14:textId="77777777" w:rsidR="00B947B8" w:rsidRPr="00B947B8" w:rsidRDefault="00B947B8">
      <w:pPr>
        <w:numPr>
          <w:ilvl w:val="0"/>
          <w:numId w:val="16"/>
        </w:numPr>
        <w:rPr>
          <w:rFonts w:ascii="Times New Roman" w:hAnsi="Times New Roman" w:cs="Times New Roman"/>
        </w:rPr>
      </w:pPr>
      <w:proofErr w:type="spellStart"/>
      <w:r w:rsidRPr="00B947B8">
        <w:rPr>
          <w:rFonts w:ascii="Times New Roman" w:hAnsi="Times New Roman" w:cs="Times New Roman"/>
          <w:b/>
          <w:bCs/>
        </w:rPr>
        <w:t>category_id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category</w:t>
      </w:r>
    </w:p>
    <w:p w14:paraId="14A54B38" w14:textId="77777777" w:rsidR="00B947B8" w:rsidRPr="00B947B8" w:rsidRDefault="00B947B8">
      <w:pPr>
        <w:numPr>
          <w:ilvl w:val="0"/>
          <w:numId w:val="16"/>
        </w:numPr>
        <w:rPr>
          <w:rFonts w:ascii="Times New Roman" w:hAnsi="Times New Roman" w:cs="Times New Roman"/>
        </w:rPr>
      </w:pPr>
      <w:r w:rsidRPr="00B947B8">
        <w:rPr>
          <w:rFonts w:ascii="Times New Roman" w:hAnsi="Times New Roman" w:cs="Times New Roman"/>
          <w:b/>
          <w:bCs/>
        </w:rPr>
        <w:t>name</w:t>
      </w:r>
      <w:r w:rsidRPr="00B947B8">
        <w:rPr>
          <w:rFonts w:ascii="Times New Roman" w:hAnsi="Times New Roman" w:cs="Times New Roman"/>
        </w:rPr>
        <w:t xml:space="preserve"> – Category name (e.g., Comedy, Action)</w:t>
      </w:r>
    </w:p>
    <w:p w14:paraId="24434F2E" w14:textId="77777777" w:rsidR="00B947B8" w:rsidRPr="00B947B8" w:rsidRDefault="00B947B8">
      <w:pPr>
        <w:numPr>
          <w:ilvl w:val="0"/>
          <w:numId w:val="16"/>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45415527"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1B0DE3EA">
          <v:rect id="_x0000_i1303" style="width:0;height:1.5pt" o:hralign="center" o:hrstd="t" o:hr="t" fillcolor="#a0a0a0" stroked="f"/>
        </w:pict>
      </w:r>
    </w:p>
    <w:p w14:paraId="766C90E8"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4. city</w:t>
      </w:r>
    </w:p>
    <w:p w14:paraId="3E000905" w14:textId="77777777" w:rsidR="00B947B8" w:rsidRPr="00B947B8" w:rsidRDefault="00B947B8">
      <w:pPr>
        <w:numPr>
          <w:ilvl w:val="0"/>
          <w:numId w:val="17"/>
        </w:numPr>
        <w:rPr>
          <w:rFonts w:ascii="Times New Roman" w:hAnsi="Times New Roman" w:cs="Times New Roman"/>
        </w:rPr>
      </w:pPr>
      <w:proofErr w:type="spellStart"/>
      <w:r w:rsidRPr="00B947B8">
        <w:rPr>
          <w:rFonts w:ascii="Times New Roman" w:hAnsi="Times New Roman" w:cs="Times New Roman"/>
          <w:b/>
          <w:bCs/>
        </w:rPr>
        <w:t>city_id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city</w:t>
      </w:r>
    </w:p>
    <w:p w14:paraId="2266DEA8" w14:textId="77777777" w:rsidR="00B947B8" w:rsidRPr="00B947B8" w:rsidRDefault="00B947B8">
      <w:pPr>
        <w:numPr>
          <w:ilvl w:val="0"/>
          <w:numId w:val="17"/>
        </w:numPr>
        <w:rPr>
          <w:rFonts w:ascii="Times New Roman" w:hAnsi="Times New Roman" w:cs="Times New Roman"/>
        </w:rPr>
      </w:pPr>
      <w:r w:rsidRPr="00B947B8">
        <w:rPr>
          <w:rFonts w:ascii="Times New Roman" w:hAnsi="Times New Roman" w:cs="Times New Roman"/>
          <w:b/>
          <w:bCs/>
        </w:rPr>
        <w:t>city</w:t>
      </w:r>
      <w:r w:rsidRPr="00B947B8">
        <w:rPr>
          <w:rFonts w:ascii="Times New Roman" w:hAnsi="Times New Roman" w:cs="Times New Roman"/>
        </w:rPr>
        <w:t xml:space="preserve"> – City name</w:t>
      </w:r>
    </w:p>
    <w:p w14:paraId="5F78A4B4" w14:textId="77777777" w:rsidR="00B947B8" w:rsidRPr="00B947B8" w:rsidRDefault="00B947B8">
      <w:pPr>
        <w:numPr>
          <w:ilvl w:val="0"/>
          <w:numId w:val="17"/>
        </w:numPr>
        <w:rPr>
          <w:rFonts w:ascii="Times New Roman" w:hAnsi="Times New Roman" w:cs="Times New Roman"/>
        </w:rPr>
      </w:pPr>
      <w:proofErr w:type="spellStart"/>
      <w:r w:rsidRPr="00B947B8">
        <w:rPr>
          <w:rFonts w:ascii="Times New Roman" w:hAnsi="Times New Roman" w:cs="Times New Roman"/>
          <w:b/>
          <w:bCs/>
        </w:rPr>
        <w:t>country_id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country.country</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Related country</w:t>
      </w:r>
    </w:p>
    <w:p w14:paraId="325366C8" w14:textId="77777777" w:rsidR="00B947B8" w:rsidRPr="00B947B8" w:rsidRDefault="00B947B8">
      <w:pPr>
        <w:numPr>
          <w:ilvl w:val="0"/>
          <w:numId w:val="17"/>
        </w:numPr>
        <w:rPr>
          <w:rFonts w:ascii="Times New Roman" w:hAnsi="Times New Roman" w:cs="Times New Roman"/>
        </w:rPr>
      </w:pPr>
      <w:proofErr w:type="spellStart"/>
      <w:r w:rsidRPr="00B947B8">
        <w:rPr>
          <w:rFonts w:ascii="Times New Roman" w:hAnsi="Times New Roman" w:cs="Times New Roman"/>
          <w:b/>
          <w:bCs/>
        </w:rPr>
        <w:lastRenderedPageBreak/>
        <w:t>last_update</w:t>
      </w:r>
      <w:proofErr w:type="spellEnd"/>
      <w:r w:rsidRPr="00B947B8">
        <w:rPr>
          <w:rFonts w:ascii="Times New Roman" w:hAnsi="Times New Roman" w:cs="Times New Roman"/>
        </w:rPr>
        <w:t xml:space="preserve"> – Last update timestamp</w:t>
      </w:r>
    </w:p>
    <w:p w14:paraId="449AD4E2"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7EED3902">
          <v:rect id="_x0000_i1304" style="width:0;height:1.5pt" o:hralign="center" o:hrstd="t" o:hr="t" fillcolor="#a0a0a0" stroked="f"/>
        </w:pict>
      </w:r>
    </w:p>
    <w:p w14:paraId="02E5ADDC"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5. country</w:t>
      </w:r>
    </w:p>
    <w:p w14:paraId="404B7689" w14:textId="77777777" w:rsidR="00B947B8" w:rsidRPr="00B947B8" w:rsidRDefault="00B947B8">
      <w:pPr>
        <w:numPr>
          <w:ilvl w:val="0"/>
          <w:numId w:val="18"/>
        </w:numPr>
        <w:rPr>
          <w:rFonts w:ascii="Times New Roman" w:hAnsi="Times New Roman" w:cs="Times New Roman"/>
        </w:rPr>
      </w:pPr>
      <w:proofErr w:type="spellStart"/>
      <w:r w:rsidRPr="00B947B8">
        <w:rPr>
          <w:rFonts w:ascii="Times New Roman" w:hAnsi="Times New Roman" w:cs="Times New Roman"/>
          <w:b/>
          <w:bCs/>
        </w:rPr>
        <w:t>country_id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country</w:t>
      </w:r>
    </w:p>
    <w:p w14:paraId="2A0F46A8" w14:textId="77777777" w:rsidR="00B947B8" w:rsidRPr="00B947B8" w:rsidRDefault="00B947B8">
      <w:pPr>
        <w:numPr>
          <w:ilvl w:val="0"/>
          <w:numId w:val="18"/>
        </w:numPr>
        <w:rPr>
          <w:rFonts w:ascii="Times New Roman" w:hAnsi="Times New Roman" w:cs="Times New Roman"/>
        </w:rPr>
      </w:pPr>
      <w:r w:rsidRPr="00B947B8">
        <w:rPr>
          <w:rFonts w:ascii="Times New Roman" w:hAnsi="Times New Roman" w:cs="Times New Roman"/>
          <w:b/>
          <w:bCs/>
        </w:rPr>
        <w:t>country</w:t>
      </w:r>
      <w:r w:rsidRPr="00B947B8">
        <w:rPr>
          <w:rFonts w:ascii="Times New Roman" w:hAnsi="Times New Roman" w:cs="Times New Roman"/>
        </w:rPr>
        <w:t xml:space="preserve"> – Country name</w:t>
      </w:r>
    </w:p>
    <w:p w14:paraId="27166031" w14:textId="77777777" w:rsidR="00B947B8" w:rsidRPr="00B947B8" w:rsidRDefault="00B947B8">
      <w:pPr>
        <w:numPr>
          <w:ilvl w:val="0"/>
          <w:numId w:val="18"/>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20750461"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6DB0F9FC">
          <v:rect id="_x0000_i1305" style="width:0;height:1.5pt" o:hralign="center" o:hrstd="t" o:hr="t" fillcolor="#a0a0a0" stroked="f"/>
        </w:pict>
      </w:r>
    </w:p>
    <w:p w14:paraId="4435C924"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6. customer</w:t>
      </w:r>
    </w:p>
    <w:p w14:paraId="5E7243FE" w14:textId="77777777" w:rsidR="00B947B8" w:rsidRPr="00B947B8" w:rsidRDefault="00B947B8">
      <w:pPr>
        <w:numPr>
          <w:ilvl w:val="0"/>
          <w:numId w:val="19"/>
        </w:numPr>
        <w:rPr>
          <w:rFonts w:ascii="Times New Roman" w:hAnsi="Times New Roman" w:cs="Times New Roman"/>
        </w:rPr>
      </w:pPr>
      <w:proofErr w:type="spellStart"/>
      <w:r w:rsidRPr="00B947B8">
        <w:rPr>
          <w:rFonts w:ascii="Times New Roman" w:hAnsi="Times New Roman" w:cs="Times New Roman"/>
          <w:b/>
          <w:bCs/>
        </w:rPr>
        <w:t>customer_id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customer</w:t>
      </w:r>
    </w:p>
    <w:p w14:paraId="60A73FE9" w14:textId="77777777" w:rsidR="00B947B8" w:rsidRPr="00B947B8" w:rsidRDefault="00B947B8">
      <w:pPr>
        <w:numPr>
          <w:ilvl w:val="0"/>
          <w:numId w:val="19"/>
        </w:numPr>
        <w:rPr>
          <w:rFonts w:ascii="Times New Roman" w:hAnsi="Times New Roman" w:cs="Times New Roman"/>
        </w:rPr>
      </w:pPr>
      <w:proofErr w:type="spellStart"/>
      <w:r w:rsidRPr="00B947B8">
        <w:rPr>
          <w:rFonts w:ascii="Times New Roman" w:hAnsi="Times New Roman" w:cs="Times New Roman"/>
          <w:b/>
          <w:bCs/>
        </w:rPr>
        <w:t>store_id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store.store</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Store associated with customer</w:t>
      </w:r>
    </w:p>
    <w:p w14:paraId="0B4BC948" w14:textId="77777777" w:rsidR="00B947B8" w:rsidRPr="00B947B8" w:rsidRDefault="00B947B8">
      <w:pPr>
        <w:numPr>
          <w:ilvl w:val="0"/>
          <w:numId w:val="19"/>
        </w:numPr>
        <w:rPr>
          <w:rFonts w:ascii="Times New Roman" w:hAnsi="Times New Roman" w:cs="Times New Roman"/>
        </w:rPr>
      </w:pPr>
      <w:proofErr w:type="spellStart"/>
      <w:r w:rsidRPr="00B947B8">
        <w:rPr>
          <w:rFonts w:ascii="Times New Roman" w:hAnsi="Times New Roman" w:cs="Times New Roman"/>
          <w:b/>
          <w:bCs/>
        </w:rPr>
        <w:t>first_name</w:t>
      </w:r>
      <w:proofErr w:type="spellEnd"/>
      <w:r w:rsidRPr="00B947B8">
        <w:rPr>
          <w:rFonts w:ascii="Times New Roman" w:hAnsi="Times New Roman" w:cs="Times New Roman"/>
        </w:rPr>
        <w:t xml:space="preserve"> – Customer’s first name</w:t>
      </w:r>
    </w:p>
    <w:p w14:paraId="75757764" w14:textId="77777777" w:rsidR="00B947B8" w:rsidRPr="00B947B8" w:rsidRDefault="00B947B8">
      <w:pPr>
        <w:numPr>
          <w:ilvl w:val="0"/>
          <w:numId w:val="19"/>
        </w:numPr>
        <w:rPr>
          <w:rFonts w:ascii="Times New Roman" w:hAnsi="Times New Roman" w:cs="Times New Roman"/>
        </w:rPr>
      </w:pPr>
      <w:proofErr w:type="spellStart"/>
      <w:r w:rsidRPr="00B947B8">
        <w:rPr>
          <w:rFonts w:ascii="Times New Roman" w:hAnsi="Times New Roman" w:cs="Times New Roman"/>
          <w:b/>
          <w:bCs/>
        </w:rPr>
        <w:t>last_name</w:t>
      </w:r>
      <w:proofErr w:type="spellEnd"/>
      <w:r w:rsidRPr="00B947B8">
        <w:rPr>
          <w:rFonts w:ascii="Times New Roman" w:hAnsi="Times New Roman" w:cs="Times New Roman"/>
        </w:rPr>
        <w:t xml:space="preserve"> – Customer’s last name</w:t>
      </w:r>
    </w:p>
    <w:p w14:paraId="367225EC" w14:textId="77777777" w:rsidR="00B947B8" w:rsidRPr="00B947B8" w:rsidRDefault="00B947B8">
      <w:pPr>
        <w:numPr>
          <w:ilvl w:val="0"/>
          <w:numId w:val="19"/>
        </w:numPr>
        <w:rPr>
          <w:rFonts w:ascii="Times New Roman" w:hAnsi="Times New Roman" w:cs="Times New Roman"/>
        </w:rPr>
      </w:pPr>
      <w:r w:rsidRPr="00B947B8">
        <w:rPr>
          <w:rFonts w:ascii="Times New Roman" w:hAnsi="Times New Roman" w:cs="Times New Roman"/>
          <w:b/>
          <w:bCs/>
        </w:rPr>
        <w:t>email</w:t>
      </w:r>
      <w:r w:rsidRPr="00B947B8">
        <w:rPr>
          <w:rFonts w:ascii="Times New Roman" w:hAnsi="Times New Roman" w:cs="Times New Roman"/>
        </w:rPr>
        <w:t xml:space="preserve"> – Email address</w:t>
      </w:r>
    </w:p>
    <w:p w14:paraId="5425AC78" w14:textId="77777777" w:rsidR="00B947B8" w:rsidRPr="00B947B8" w:rsidRDefault="00B947B8">
      <w:pPr>
        <w:numPr>
          <w:ilvl w:val="0"/>
          <w:numId w:val="19"/>
        </w:numPr>
        <w:rPr>
          <w:rFonts w:ascii="Times New Roman" w:hAnsi="Times New Roman" w:cs="Times New Roman"/>
        </w:rPr>
      </w:pPr>
      <w:proofErr w:type="spellStart"/>
      <w:r w:rsidRPr="00B947B8">
        <w:rPr>
          <w:rFonts w:ascii="Times New Roman" w:hAnsi="Times New Roman" w:cs="Times New Roman"/>
          <w:b/>
          <w:bCs/>
        </w:rPr>
        <w:t>address_id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address.address</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Customer’s address</w:t>
      </w:r>
    </w:p>
    <w:p w14:paraId="44565A59" w14:textId="77777777" w:rsidR="00B947B8" w:rsidRPr="00B947B8" w:rsidRDefault="00B947B8">
      <w:pPr>
        <w:numPr>
          <w:ilvl w:val="0"/>
          <w:numId w:val="19"/>
        </w:numPr>
        <w:rPr>
          <w:rFonts w:ascii="Times New Roman" w:hAnsi="Times New Roman" w:cs="Times New Roman"/>
        </w:rPr>
      </w:pPr>
      <w:r w:rsidRPr="00B947B8">
        <w:rPr>
          <w:rFonts w:ascii="Times New Roman" w:hAnsi="Times New Roman" w:cs="Times New Roman"/>
          <w:b/>
          <w:bCs/>
        </w:rPr>
        <w:t>active</w:t>
      </w:r>
      <w:r w:rsidRPr="00B947B8">
        <w:rPr>
          <w:rFonts w:ascii="Times New Roman" w:hAnsi="Times New Roman" w:cs="Times New Roman"/>
        </w:rPr>
        <w:t xml:space="preserve"> – Customer status (active/inactive)</w:t>
      </w:r>
    </w:p>
    <w:p w14:paraId="3FD4F19B" w14:textId="77777777" w:rsidR="00B947B8" w:rsidRPr="00B947B8" w:rsidRDefault="00B947B8">
      <w:pPr>
        <w:numPr>
          <w:ilvl w:val="0"/>
          <w:numId w:val="19"/>
        </w:numPr>
        <w:rPr>
          <w:rFonts w:ascii="Times New Roman" w:hAnsi="Times New Roman" w:cs="Times New Roman"/>
        </w:rPr>
      </w:pPr>
      <w:proofErr w:type="spellStart"/>
      <w:r w:rsidRPr="00B947B8">
        <w:rPr>
          <w:rFonts w:ascii="Times New Roman" w:hAnsi="Times New Roman" w:cs="Times New Roman"/>
          <w:b/>
          <w:bCs/>
        </w:rPr>
        <w:t>create_date</w:t>
      </w:r>
      <w:proofErr w:type="spellEnd"/>
      <w:r w:rsidRPr="00B947B8">
        <w:rPr>
          <w:rFonts w:ascii="Times New Roman" w:hAnsi="Times New Roman" w:cs="Times New Roman"/>
        </w:rPr>
        <w:t xml:space="preserve"> – Date the customer account was created</w:t>
      </w:r>
    </w:p>
    <w:p w14:paraId="6745A903" w14:textId="77777777" w:rsidR="00B947B8" w:rsidRPr="00B947B8" w:rsidRDefault="00B947B8">
      <w:pPr>
        <w:numPr>
          <w:ilvl w:val="0"/>
          <w:numId w:val="19"/>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7671D2E5"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397326EB">
          <v:rect id="_x0000_i1306" style="width:0;height:1.5pt" o:hralign="center" o:hrstd="t" o:hr="t" fillcolor="#a0a0a0" stroked="f"/>
        </w:pict>
      </w:r>
    </w:p>
    <w:p w14:paraId="07B4903C"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7. film</w:t>
      </w:r>
    </w:p>
    <w:p w14:paraId="350DF6C9"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film_id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film</w:t>
      </w:r>
    </w:p>
    <w:p w14:paraId="73C13E34" w14:textId="77777777" w:rsidR="00B947B8" w:rsidRPr="00B947B8" w:rsidRDefault="00B947B8">
      <w:pPr>
        <w:numPr>
          <w:ilvl w:val="0"/>
          <w:numId w:val="20"/>
        </w:numPr>
        <w:rPr>
          <w:rFonts w:ascii="Times New Roman" w:hAnsi="Times New Roman" w:cs="Times New Roman"/>
        </w:rPr>
      </w:pPr>
      <w:r w:rsidRPr="00B947B8">
        <w:rPr>
          <w:rFonts w:ascii="Times New Roman" w:hAnsi="Times New Roman" w:cs="Times New Roman"/>
          <w:b/>
          <w:bCs/>
        </w:rPr>
        <w:t>title</w:t>
      </w:r>
      <w:r w:rsidRPr="00B947B8">
        <w:rPr>
          <w:rFonts w:ascii="Times New Roman" w:hAnsi="Times New Roman" w:cs="Times New Roman"/>
        </w:rPr>
        <w:t xml:space="preserve"> – Film title</w:t>
      </w:r>
    </w:p>
    <w:p w14:paraId="577C5224" w14:textId="77777777" w:rsidR="00B947B8" w:rsidRPr="00B947B8" w:rsidRDefault="00B947B8">
      <w:pPr>
        <w:numPr>
          <w:ilvl w:val="0"/>
          <w:numId w:val="20"/>
        </w:numPr>
        <w:rPr>
          <w:rFonts w:ascii="Times New Roman" w:hAnsi="Times New Roman" w:cs="Times New Roman"/>
        </w:rPr>
      </w:pPr>
      <w:r w:rsidRPr="00B947B8">
        <w:rPr>
          <w:rFonts w:ascii="Times New Roman" w:hAnsi="Times New Roman" w:cs="Times New Roman"/>
          <w:b/>
          <w:bCs/>
        </w:rPr>
        <w:t>description</w:t>
      </w:r>
      <w:r w:rsidRPr="00B947B8">
        <w:rPr>
          <w:rFonts w:ascii="Times New Roman" w:hAnsi="Times New Roman" w:cs="Times New Roman"/>
        </w:rPr>
        <w:t xml:space="preserve"> – Film description</w:t>
      </w:r>
    </w:p>
    <w:p w14:paraId="576815A7"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release_year</w:t>
      </w:r>
      <w:proofErr w:type="spellEnd"/>
      <w:r w:rsidRPr="00B947B8">
        <w:rPr>
          <w:rFonts w:ascii="Times New Roman" w:hAnsi="Times New Roman" w:cs="Times New Roman"/>
        </w:rPr>
        <w:t xml:space="preserve"> – Year released</w:t>
      </w:r>
    </w:p>
    <w:p w14:paraId="4F139B0F"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language_id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language.language</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Film language</w:t>
      </w:r>
    </w:p>
    <w:p w14:paraId="3E305DCC"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original_language_id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language.language</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Original language (if different)</w:t>
      </w:r>
    </w:p>
    <w:p w14:paraId="608B42A9"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rental_duration</w:t>
      </w:r>
      <w:proofErr w:type="spellEnd"/>
      <w:r w:rsidRPr="00B947B8">
        <w:rPr>
          <w:rFonts w:ascii="Times New Roman" w:hAnsi="Times New Roman" w:cs="Times New Roman"/>
        </w:rPr>
        <w:t xml:space="preserve"> – Duration (days) for rental</w:t>
      </w:r>
    </w:p>
    <w:p w14:paraId="59892848"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rental_rate</w:t>
      </w:r>
      <w:proofErr w:type="spellEnd"/>
      <w:r w:rsidRPr="00B947B8">
        <w:rPr>
          <w:rFonts w:ascii="Times New Roman" w:hAnsi="Times New Roman" w:cs="Times New Roman"/>
        </w:rPr>
        <w:t xml:space="preserve"> – Cost of rental</w:t>
      </w:r>
    </w:p>
    <w:p w14:paraId="7DDB38A8" w14:textId="77777777" w:rsidR="00B947B8" w:rsidRPr="00B947B8" w:rsidRDefault="00B947B8">
      <w:pPr>
        <w:numPr>
          <w:ilvl w:val="0"/>
          <w:numId w:val="20"/>
        </w:numPr>
        <w:rPr>
          <w:rFonts w:ascii="Times New Roman" w:hAnsi="Times New Roman" w:cs="Times New Roman"/>
        </w:rPr>
      </w:pPr>
      <w:r w:rsidRPr="00B947B8">
        <w:rPr>
          <w:rFonts w:ascii="Times New Roman" w:hAnsi="Times New Roman" w:cs="Times New Roman"/>
          <w:b/>
          <w:bCs/>
        </w:rPr>
        <w:lastRenderedPageBreak/>
        <w:t>length</w:t>
      </w:r>
      <w:r w:rsidRPr="00B947B8">
        <w:rPr>
          <w:rFonts w:ascii="Times New Roman" w:hAnsi="Times New Roman" w:cs="Times New Roman"/>
        </w:rPr>
        <w:t xml:space="preserve"> – Duration (minutes) of film</w:t>
      </w:r>
    </w:p>
    <w:p w14:paraId="5E197173"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replacement_cost</w:t>
      </w:r>
      <w:proofErr w:type="spellEnd"/>
      <w:r w:rsidRPr="00B947B8">
        <w:rPr>
          <w:rFonts w:ascii="Times New Roman" w:hAnsi="Times New Roman" w:cs="Times New Roman"/>
        </w:rPr>
        <w:t xml:space="preserve"> – Replacement cost if lost/damaged</w:t>
      </w:r>
    </w:p>
    <w:p w14:paraId="112242B0" w14:textId="77777777" w:rsidR="00B947B8" w:rsidRPr="00B947B8" w:rsidRDefault="00B947B8">
      <w:pPr>
        <w:numPr>
          <w:ilvl w:val="0"/>
          <w:numId w:val="20"/>
        </w:numPr>
        <w:rPr>
          <w:rFonts w:ascii="Times New Roman" w:hAnsi="Times New Roman" w:cs="Times New Roman"/>
        </w:rPr>
      </w:pPr>
      <w:r w:rsidRPr="00B947B8">
        <w:rPr>
          <w:rFonts w:ascii="Times New Roman" w:hAnsi="Times New Roman" w:cs="Times New Roman"/>
          <w:b/>
          <w:bCs/>
        </w:rPr>
        <w:t>rating</w:t>
      </w:r>
      <w:r w:rsidRPr="00B947B8">
        <w:rPr>
          <w:rFonts w:ascii="Times New Roman" w:hAnsi="Times New Roman" w:cs="Times New Roman"/>
        </w:rPr>
        <w:t xml:space="preserve"> – Film rating (e.g., PG, R)</w:t>
      </w:r>
    </w:p>
    <w:p w14:paraId="6A6521B7"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special_features</w:t>
      </w:r>
      <w:proofErr w:type="spellEnd"/>
      <w:r w:rsidRPr="00B947B8">
        <w:rPr>
          <w:rFonts w:ascii="Times New Roman" w:hAnsi="Times New Roman" w:cs="Times New Roman"/>
        </w:rPr>
        <w:t xml:space="preserve"> – Extra features (trailers, deleted scenes, etc.)</w:t>
      </w:r>
    </w:p>
    <w:p w14:paraId="44CB6A22" w14:textId="77777777" w:rsidR="00B947B8" w:rsidRPr="00B947B8" w:rsidRDefault="00B947B8">
      <w:pPr>
        <w:numPr>
          <w:ilvl w:val="0"/>
          <w:numId w:val="20"/>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4AB36F78"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11A8CE48">
          <v:rect id="_x0000_i1307" style="width:0;height:1.5pt" o:hralign="center" o:hrstd="t" o:hr="t" fillcolor="#a0a0a0" stroked="f"/>
        </w:pict>
      </w:r>
    </w:p>
    <w:p w14:paraId="60C8359E"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 xml:space="preserve">8. </w:t>
      </w:r>
      <w:proofErr w:type="spellStart"/>
      <w:r w:rsidRPr="00B947B8">
        <w:rPr>
          <w:rFonts w:ascii="Times New Roman" w:hAnsi="Times New Roman" w:cs="Times New Roman"/>
          <w:b/>
          <w:bCs/>
        </w:rPr>
        <w:t>film_actor</w:t>
      </w:r>
      <w:proofErr w:type="spellEnd"/>
    </w:p>
    <w:p w14:paraId="7BBDE53B" w14:textId="77777777" w:rsidR="00B947B8" w:rsidRPr="00B947B8" w:rsidRDefault="00B947B8">
      <w:pPr>
        <w:numPr>
          <w:ilvl w:val="0"/>
          <w:numId w:val="21"/>
        </w:numPr>
        <w:rPr>
          <w:rFonts w:ascii="Times New Roman" w:hAnsi="Times New Roman" w:cs="Times New Roman"/>
        </w:rPr>
      </w:pPr>
      <w:proofErr w:type="spellStart"/>
      <w:r w:rsidRPr="00B947B8">
        <w:rPr>
          <w:rFonts w:ascii="Times New Roman" w:hAnsi="Times New Roman" w:cs="Times New Roman"/>
          <w:b/>
          <w:bCs/>
        </w:rPr>
        <w:t>actor_id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actor.actor</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Actor in the film</w:t>
      </w:r>
    </w:p>
    <w:p w14:paraId="3F100BC9" w14:textId="77777777" w:rsidR="00B947B8" w:rsidRPr="00B947B8" w:rsidRDefault="00B947B8">
      <w:pPr>
        <w:numPr>
          <w:ilvl w:val="0"/>
          <w:numId w:val="21"/>
        </w:numPr>
        <w:rPr>
          <w:rFonts w:ascii="Times New Roman" w:hAnsi="Times New Roman" w:cs="Times New Roman"/>
        </w:rPr>
      </w:pPr>
      <w:proofErr w:type="spellStart"/>
      <w:r w:rsidRPr="00B947B8">
        <w:rPr>
          <w:rFonts w:ascii="Times New Roman" w:hAnsi="Times New Roman" w:cs="Times New Roman"/>
          <w:b/>
          <w:bCs/>
        </w:rPr>
        <w:t>film_id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film.film</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Film featuring the actor</w:t>
      </w:r>
    </w:p>
    <w:p w14:paraId="65A0E187" w14:textId="77777777" w:rsidR="00B947B8" w:rsidRPr="00B947B8" w:rsidRDefault="00B947B8">
      <w:pPr>
        <w:numPr>
          <w:ilvl w:val="0"/>
          <w:numId w:val="21"/>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67F8EB21" w14:textId="77777777" w:rsidR="00B947B8" w:rsidRPr="00B947B8" w:rsidRDefault="00B947B8" w:rsidP="00B947B8">
      <w:pPr>
        <w:rPr>
          <w:rFonts w:ascii="Times New Roman" w:hAnsi="Times New Roman" w:cs="Times New Roman"/>
        </w:rPr>
      </w:pPr>
      <w:r w:rsidRPr="00B947B8">
        <w:rPr>
          <w:rFonts w:ascii="Times New Roman" w:hAnsi="Times New Roman" w:cs="Times New Roman"/>
          <w:i/>
          <w:iCs/>
        </w:rPr>
        <w:t xml:space="preserve">(Composite PK: </w:t>
      </w:r>
      <w:proofErr w:type="spellStart"/>
      <w:r w:rsidRPr="00B947B8">
        <w:rPr>
          <w:rFonts w:ascii="Times New Roman" w:hAnsi="Times New Roman" w:cs="Times New Roman"/>
          <w:i/>
          <w:iCs/>
        </w:rPr>
        <w:t>film_id</w:t>
      </w:r>
      <w:proofErr w:type="spellEnd"/>
      <w:r w:rsidRPr="00B947B8">
        <w:rPr>
          <w:rFonts w:ascii="Times New Roman" w:hAnsi="Times New Roman" w:cs="Times New Roman"/>
          <w:i/>
          <w:iCs/>
        </w:rPr>
        <w:t xml:space="preserve"> + </w:t>
      </w:r>
      <w:proofErr w:type="spellStart"/>
      <w:r w:rsidRPr="00B947B8">
        <w:rPr>
          <w:rFonts w:ascii="Times New Roman" w:hAnsi="Times New Roman" w:cs="Times New Roman"/>
          <w:i/>
          <w:iCs/>
        </w:rPr>
        <w:t>actor_id</w:t>
      </w:r>
      <w:proofErr w:type="spellEnd"/>
      <w:r w:rsidRPr="00B947B8">
        <w:rPr>
          <w:rFonts w:ascii="Times New Roman" w:hAnsi="Times New Roman" w:cs="Times New Roman"/>
          <w:i/>
          <w:iCs/>
        </w:rPr>
        <w:t>)</w:t>
      </w:r>
    </w:p>
    <w:p w14:paraId="53615131"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13FE4985">
          <v:rect id="_x0000_i1308" style="width:0;height:1.5pt" o:hralign="center" o:hrstd="t" o:hr="t" fillcolor="#a0a0a0" stroked="f"/>
        </w:pict>
      </w:r>
    </w:p>
    <w:p w14:paraId="57749679"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 xml:space="preserve">9. </w:t>
      </w:r>
      <w:proofErr w:type="spellStart"/>
      <w:r w:rsidRPr="00B947B8">
        <w:rPr>
          <w:rFonts w:ascii="Times New Roman" w:hAnsi="Times New Roman" w:cs="Times New Roman"/>
          <w:b/>
          <w:bCs/>
        </w:rPr>
        <w:t>film_category</w:t>
      </w:r>
      <w:proofErr w:type="spellEnd"/>
    </w:p>
    <w:p w14:paraId="2EBD7959" w14:textId="77777777" w:rsidR="00B947B8" w:rsidRPr="00B947B8" w:rsidRDefault="00B947B8">
      <w:pPr>
        <w:numPr>
          <w:ilvl w:val="0"/>
          <w:numId w:val="22"/>
        </w:numPr>
        <w:rPr>
          <w:rFonts w:ascii="Times New Roman" w:hAnsi="Times New Roman" w:cs="Times New Roman"/>
        </w:rPr>
      </w:pPr>
      <w:proofErr w:type="spellStart"/>
      <w:r w:rsidRPr="00B947B8">
        <w:rPr>
          <w:rFonts w:ascii="Times New Roman" w:hAnsi="Times New Roman" w:cs="Times New Roman"/>
          <w:b/>
          <w:bCs/>
        </w:rPr>
        <w:t>film_id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film.film</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Film in the category</w:t>
      </w:r>
    </w:p>
    <w:p w14:paraId="35E5198F" w14:textId="77777777" w:rsidR="00B947B8" w:rsidRPr="00B947B8" w:rsidRDefault="00B947B8">
      <w:pPr>
        <w:numPr>
          <w:ilvl w:val="0"/>
          <w:numId w:val="22"/>
        </w:numPr>
        <w:rPr>
          <w:rFonts w:ascii="Times New Roman" w:hAnsi="Times New Roman" w:cs="Times New Roman"/>
        </w:rPr>
      </w:pPr>
      <w:proofErr w:type="spellStart"/>
      <w:r w:rsidRPr="00B947B8">
        <w:rPr>
          <w:rFonts w:ascii="Times New Roman" w:hAnsi="Times New Roman" w:cs="Times New Roman"/>
          <w:b/>
          <w:bCs/>
        </w:rPr>
        <w:t>category_id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category.category</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Related category</w:t>
      </w:r>
    </w:p>
    <w:p w14:paraId="31124EB4" w14:textId="77777777" w:rsidR="00B947B8" w:rsidRPr="00B947B8" w:rsidRDefault="00B947B8">
      <w:pPr>
        <w:numPr>
          <w:ilvl w:val="0"/>
          <w:numId w:val="22"/>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26621B5F" w14:textId="77777777" w:rsidR="00B947B8" w:rsidRPr="00B947B8" w:rsidRDefault="00B947B8" w:rsidP="00B947B8">
      <w:pPr>
        <w:rPr>
          <w:rFonts w:ascii="Times New Roman" w:hAnsi="Times New Roman" w:cs="Times New Roman"/>
        </w:rPr>
      </w:pPr>
      <w:r w:rsidRPr="00B947B8">
        <w:rPr>
          <w:rFonts w:ascii="Times New Roman" w:hAnsi="Times New Roman" w:cs="Times New Roman"/>
          <w:i/>
          <w:iCs/>
        </w:rPr>
        <w:t xml:space="preserve">(Composite PK: </w:t>
      </w:r>
      <w:proofErr w:type="spellStart"/>
      <w:r w:rsidRPr="00B947B8">
        <w:rPr>
          <w:rFonts w:ascii="Times New Roman" w:hAnsi="Times New Roman" w:cs="Times New Roman"/>
          <w:i/>
          <w:iCs/>
        </w:rPr>
        <w:t>film_id</w:t>
      </w:r>
      <w:proofErr w:type="spellEnd"/>
      <w:r w:rsidRPr="00B947B8">
        <w:rPr>
          <w:rFonts w:ascii="Times New Roman" w:hAnsi="Times New Roman" w:cs="Times New Roman"/>
          <w:i/>
          <w:iCs/>
        </w:rPr>
        <w:t xml:space="preserve"> + </w:t>
      </w:r>
      <w:proofErr w:type="spellStart"/>
      <w:r w:rsidRPr="00B947B8">
        <w:rPr>
          <w:rFonts w:ascii="Times New Roman" w:hAnsi="Times New Roman" w:cs="Times New Roman"/>
          <w:i/>
          <w:iCs/>
        </w:rPr>
        <w:t>category_id</w:t>
      </w:r>
      <w:proofErr w:type="spellEnd"/>
      <w:r w:rsidRPr="00B947B8">
        <w:rPr>
          <w:rFonts w:ascii="Times New Roman" w:hAnsi="Times New Roman" w:cs="Times New Roman"/>
          <w:i/>
          <w:iCs/>
        </w:rPr>
        <w:t>)</w:t>
      </w:r>
    </w:p>
    <w:p w14:paraId="1CC0C608"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1D5730FC">
          <v:rect id="_x0000_i1309" style="width:0;height:1.5pt" o:hralign="center" o:hrstd="t" o:hr="t" fillcolor="#a0a0a0" stroked="f"/>
        </w:pict>
      </w:r>
    </w:p>
    <w:p w14:paraId="2A79F56D"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 xml:space="preserve">10. </w:t>
      </w:r>
      <w:proofErr w:type="spellStart"/>
      <w:r w:rsidRPr="00B947B8">
        <w:rPr>
          <w:rFonts w:ascii="Times New Roman" w:hAnsi="Times New Roman" w:cs="Times New Roman"/>
          <w:b/>
          <w:bCs/>
        </w:rPr>
        <w:t>film_text</w:t>
      </w:r>
      <w:proofErr w:type="spellEnd"/>
      <w:r w:rsidRPr="00B947B8">
        <w:rPr>
          <w:rFonts w:ascii="Times New Roman" w:hAnsi="Times New Roman" w:cs="Times New Roman"/>
          <w:b/>
          <w:bCs/>
        </w:rPr>
        <w:t xml:space="preserve"> </w:t>
      </w:r>
      <w:r w:rsidRPr="00B947B8">
        <w:rPr>
          <w:rFonts w:ascii="Times New Roman" w:hAnsi="Times New Roman" w:cs="Times New Roman"/>
          <w:b/>
          <w:bCs/>
          <w:i/>
          <w:iCs/>
        </w:rPr>
        <w:t>(supporting table)</w:t>
      </w:r>
    </w:p>
    <w:p w14:paraId="23C92C3E" w14:textId="77777777" w:rsidR="00B947B8" w:rsidRPr="00B947B8" w:rsidRDefault="00B947B8">
      <w:pPr>
        <w:numPr>
          <w:ilvl w:val="0"/>
          <w:numId w:val="23"/>
        </w:numPr>
        <w:rPr>
          <w:rFonts w:ascii="Times New Roman" w:hAnsi="Times New Roman" w:cs="Times New Roman"/>
        </w:rPr>
      </w:pPr>
      <w:proofErr w:type="spellStart"/>
      <w:r w:rsidRPr="00B947B8">
        <w:rPr>
          <w:rFonts w:ascii="Times New Roman" w:hAnsi="Times New Roman" w:cs="Times New Roman"/>
          <w:b/>
          <w:bCs/>
        </w:rPr>
        <w:t>film_id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Film identifier</w:t>
      </w:r>
    </w:p>
    <w:p w14:paraId="77B31199" w14:textId="77777777" w:rsidR="00B947B8" w:rsidRPr="00B947B8" w:rsidRDefault="00B947B8">
      <w:pPr>
        <w:numPr>
          <w:ilvl w:val="0"/>
          <w:numId w:val="23"/>
        </w:numPr>
        <w:rPr>
          <w:rFonts w:ascii="Times New Roman" w:hAnsi="Times New Roman" w:cs="Times New Roman"/>
        </w:rPr>
      </w:pPr>
      <w:r w:rsidRPr="00B947B8">
        <w:rPr>
          <w:rFonts w:ascii="Times New Roman" w:hAnsi="Times New Roman" w:cs="Times New Roman"/>
          <w:b/>
          <w:bCs/>
        </w:rPr>
        <w:t>title</w:t>
      </w:r>
      <w:r w:rsidRPr="00B947B8">
        <w:rPr>
          <w:rFonts w:ascii="Times New Roman" w:hAnsi="Times New Roman" w:cs="Times New Roman"/>
        </w:rPr>
        <w:t xml:space="preserve"> – Title of the film</w:t>
      </w:r>
    </w:p>
    <w:p w14:paraId="2BB71AF0" w14:textId="77777777" w:rsidR="00B947B8" w:rsidRPr="00B947B8" w:rsidRDefault="00B947B8">
      <w:pPr>
        <w:numPr>
          <w:ilvl w:val="0"/>
          <w:numId w:val="23"/>
        </w:numPr>
        <w:rPr>
          <w:rFonts w:ascii="Times New Roman" w:hAnsi="Times New Roman" w:cs="Times New Roman"/>
        </w:rPr>
      </w:pPr>
      <w:r w:rsidRPr="00B947B8">
        <w:rPr>
          <w:rFonts w:ascii="Times New Roman" w:hAnsi="Times New Roman" w:cs="Times New Roman"/>
          <w:b/>
          <w:bCs/>
        </w:rPr>
        <w:t>description</w:t>
      </w:r>
      <w:r w:rsidRPr="00B947B8">
        <w:rPr>
          <w:rFonts w:ascii="Times New Roman" w:hAnsi="Times New Roman" w:cs="Times New Roman"/>
        </w:rPr>
        <w:t xml:space="preserve"> – Film description (text-search optimized)</w:t>
      </w:r>
    </w:p>
    <w:p w14:paraId="2A912282"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34FEF9D5">
          <v:rect id="_x0000_i1310" style="width:0;height:1.5pt" o:hralign="center" o:hrstd="t" o:hr="t" fillcolor="#a0a0a0" stroked="f"/>
        </w:pict>
      </w:r>
    </w:p>
    <w:p w14:paraId="1CE5AD58"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11. inventory</w:t>
      </w:r>
    </w:p>
    <w:p w14:paraId="3237D3D3" w14:textId="77777777" w:rsidR="00B947B8" w:rsidRPr="00B947B8" w:rsidRDefault="00B947B8">
      <w:pPr>
        <w:numPr>
          <w:ilvl w:val="0"/>
          <w:numId w:val="24"/>
        </w:numPr>
        <w:rPr>
          <w:rFonts w:ascii="Times New Roman" w:hAnsi="Times New Roman" w:cs="Times New Roman"/>
        </w:rPr>
      </w:pPr>
      <w:proofErr w:type="spellStart"/>
      <w:r w:rsidRPr="00B947B8">
        <w:rPr>
          <w:rFonts w:ascii="Times New Roman" w:hAnsi="Times New Roman" w:cs="Times New Roman"/>
          <w:b/>
          <w:bCs/>
        </w:rPr>
        <w:t>inventory_id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inventory item</w:t>
      </w:r>
    </w:p>
    <w:p w14:paraId="22C60ABD" w14:textId="77777777" w:rsidR="00B947B8" w:rsidRPr="00B947B8" w:rsidRDefault="00B947B8">
      <w:pPr>
        <w:numPr>
          <w:ilvl w:val="0"/>
          <w:numId w:val="24"/>
        </w:numPr>
        <w:rPr>
          <w:rFonts w:ascii="Times New Roman" w:hAnsi="Times New Roman" w:cs="Times New Roman"/>
        </w:rPr>
      </w:pPr>
      <w:proofErr w:type="spellStart"/>
      <w:r w:rsidRPr="00B947B8">
        <w:rPr>
          <w:rFonts w:ascii="Times New Roman" w:hAnsi="Times New Roman" w:cs="Times New Roman"/>
          <w:b/>
          <w:bCs/>
        </w:rPr>
        <w:t>film_id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film.film</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Film in stock</w:t>
      </w:r>
    </w:p>
    <w:p w14:paraId="2296BA45" w14:textId="77777777" w:rsidR="00B947B8" w:rsidRPr="00B947B8" w:rsidRDefault="00B947B8">
      <w:pPr>
        <w:numPr>
          <w:ilvl w:val="0"/>
          <w:numId w:val="24"/>
        </w:numPr>
        <w:rPr>
          <w:rFonts w:ascii="Times New Roman" w:hAnsi="Times New Roman" w:cs="Times New Roman"/>
        </w:rPr>
      </w:pPr>
      <w:proofErr w:type="spellStart"/>
      <w:r w:rsidRPr="00B947B8">
        <w:rPr>
          <w:rFonts w:ascii="Times New Roman" w:hAnsi="Times New Roman" w:cs="Times New Roman"/>
          <w:b/>
          <w:bCs/>
        </w:rPr>
        <w:t>store_id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store.store</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Store where inventory belongs</w:t>
      </w:r>
    </w:p>
    <w:p w14:paraId="0B74B918" w14:textId="77777777" w:rsidR="00B947B8" w:rsidRPr="00B947B8" w:rsidRDefault="00B947B8">
      <w:pPr>
        <w:numPr>
          <w:ilvl w:val="0"/>
          <w:numId w:val="24"/>
        </w:numPr>
        <w:rPr>
          <w:rFonts w:ascii="Times New Roman" w:hAnsi="Times New Roman" w:cs="Times New Roman"/>
        </w:rPr>
      </w:pPr>
      <w:proofErr w:type="spellStart"/>
      <w:r w:rsidRPr="00B947B8">
        <w:rPr>
          <w:rFonts w:ascii="Times New Roman" w:hAnsi="Times New Roman" w:cs="Times New Roman"/>
          <w:b/>
          <w:bCs/>
        </w:rPr>
        <w:lastRenderedPageBreak/>
        <w:t>last_update</w:t>
      </w:r>
      <w:proofErr w:type="spellEnd"/>
      <w:r w:rsidRPr="00B947B8">
        <w:rPr>
          <w:rFonts w:ascii="Times New Roman" w:hAnsi="Times New Roman" w:cs="Times New Roman"/>
        </w:rPr>
        <w:t xml:space="preserve"> – Last update timestamp</w:t>
      </w:r>
    </w:p>
    <w:p w14:paraId="17ED80E6"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34C32264">
          <v:rect id="_x0000_i1311" style="width:0;height:1.5pt" o:hralign="center" o:hrstd="t" o:hr="t" fillcolor="#a0a0a0" stroked="f"/>
        </w:pict>
      </w:r>
    </w:p>
    <w:p w14:paraId="0D76AD5B"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12. language</w:t>
      </w:r>
    </w:p>
    <w:p w14:paraId="1CE53F92" w14:textId="77777777" w:rsidR="00B947B8" w:rsidRPr="00B947B8" w:rsidRDefault="00B947B8">
      <w:pPr>
        <w:numPr>
          <w:ilvl w:val="0"/>
          <w:numId w:val="25"/>
        </w:numPr>
        <w:rPr>
          <w:rFonts w:ascii="Times New Roman" w:hAnsi="Times New Roman" w:cs="Times New Roman"/>
        </w:rPr>
      </w:pPr>
      <w:proofErr w:type="spellStart"/>
      <w:r w:rsidRPr="00B947B8">
        <w:rPr>
          <w:rFonts w:ascii="Times New Roman" w:hAnsi="Times New Roman" w:cs="Times New Roman"/>
          <w:b/>
          <w:bCs/>
        </w:rPr>
        <w:t>language_id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language</w:t>
      </w:r>
    </w:p>
    <w:p w14:paraId="21C490C5" w14:textId="77777777" w:rsidR="00B947B8" w:rsidRPr="00B947B8" w:rsidRDefault="00B947B8">
      <w:pPr>
        <w:numPr>
          <w:ilvl w:val="0"/>
          <w:numId w:val="25"/>
        </w:numPr>
        <w:rPr>
          <w:rFonts w:ascii="Times New Roman" w:hAnsi="Times New Roman" w:cs="Times New Roman"/>
        </w:rPr>
      </w:pPr>
      <w:r w:rsidRPr="00B947B8">
        <w:rPr>
          <w:rFonts w:ascii="Times New Roman" w:hAnsi="Times New Roman" w:cs="Times New Roman"/>
          <w:b/>
          <w:bCs/>
        </w:rPr>
        <w:t>name</w:t>
      </w:r>
      <w:r w:rsidRPr="00B947B8">
        <w:rPr>
          <w:rFonts w:ascii="Times New Roman" w:hAnsi="Times New Roman" w:cs="Times New Roman"/>
        </w:rPr>
        <w:t xml:space="preserve"> – Language name</w:t>
      </w:r>
    </w:p>
    <w:p w14:paraId="0CF2890C" w14:textId="77777777" w:rsidR="00B947B8" w:rsidRPr="00B947B8" w:rsidRDefault="00B947B8">
      <w:pPr>
        <w:numPr>
          <w:ilvl w:val="0"/>
          <w:numId w:val="25"/>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4F803CAB"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3D0B3124">
          <v:rect id="_x0000_i1312" style="width:0;height:1.5pt" o:hralign="center" o:hrstd="t" o:hr="t" fillcolor="#a0a0a0" stroked="f"/>
        </w:pict>
      </w:r>
    </w:p>
    <w:p w14:paraId="05A44584"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13. payment</w:t>
      </w:r>
    </w:p>
    <w:p w14:paraId="0A0B80D2" w14:textId="77777777" w:rsidR="00B947B8" w:rsidRPr="00B947B8" w:rsidRDefault="00B947B8">
      <w:pPr>
        <w:numPr>
          <w:ilvl w:val="0"/>
          <w:numId w:val="26"/>
        </w:numPr>
        <w:rPr>
          <w:rFonts w:ascii="Times New Roman" w:hAnsi="Times New Roman" w:cs="Times New Roman"/>
        </w:rPr>
      </w:pPr>
      <w:proofErr w:type="spellStart"/>
      <w:r w:rsidRPr="00B947B8">
        <w:rPr>
          <w:rFonts w:ascii="Times New Roman" w:hAnsi="Times New Roman" w:cs="Times New Roman"/>
          <w:b/>
          <w:bCs/>
        </w:rPr>
        <w:t>payment_id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each payment</w:t>
      </w:r>
    </w:p>
    <w:p w14:paraId="76599DAD" w14:textId="77777777" w:rsidR="00B947B8" w:rsidRPr="00B947B8" w:rsidRDefault="00B947B8">
      <w:pPr>
        <w:numPr>
          <w:ilvl w:val="0"/>
          <w:numId w:val="26"/>
        </w:numPr>
        <w:rPr>
          <w:rFonts w:ascii="Times New Roman" w:hAnsi="Times New Roman" w:cs="Times New Roman"/>
        </w:rPr>
      </w:pPr>
      <w:proofErr w:type="spellStart"/>
      <w:r w:rsidRPr="00B947B8">
        <w:rPr>
          <w:rFonts w:ascii="Times New Roman" w:hAnsi="Times New Roman" w:cs="Times New Roman"/>
          <w:b/>
          <w:bCs/>
        </w:rPr>
        <w:t>customer_id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customer.customer</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Customer making payment</w:t>
      </w:r>
    </w:p>
    <w:p w14:paraId="6702E830" w14:textId="77777777" w:rsidR="00B947B8" w:rsidRPr="00B947B8" w:rsidRDefault="00B947B8">
      <w:pPr>
        <w:numPr>
          <w:ilvl w:val="0"/>
          <w:numId w:val="26"/>
        </w:numPr>
        <w:rPr>
          <w:rFonts w:ascii="Times New Roman" w:hAnsi="Times New Roman" w:cs="Times New Roman"/>
        </w:rPr>
      </w:pPr>
      <w:proofErr w:type="spellStart"/>
      <w:r w:rsidRPr="00B947B8">
        <w:rPr>
          <w:rFonts w:ascii="Times New Roman" w:hAnsi="Times New Roman" w:cs="Times New Roman"/>
          <w:b/>
          <w:bCs/>
        </w:rPr>
        <w:t>staff_id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staff.staff</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Staff who processed payment</w:t>
      </w:r>
    </w:p>
    <w:p w14:paraId="75925A77" w14:textId="77777777" w:rsidR="00B947B8" w:rsidRPr="00B947B8" w:rsidRDefault="00B947B8">
      <w:pPr>
        <w:numPr>
          <w:ilvl w:val="0"/>
          <w:numId w:val="26"/>
        </w:numPr>
        <w:rPr>
          <w:rFonts w:ascii="Times New Roman" w:hAnsi="Times New Roman" w:cs="Times New Roman"/>
        </w:rPr>
      </w:pPr>
      <w:proofErr w:type="spellStart"/>
      <w:r w:rsidRPr="00B947B8">
        <w:rPr>
          <w:rFonts w:ascii="Times New Roman" w:hAnsi="Times New Roman" w:cs="Times New Roman"/>
          <w:b/>
          <w:bCs/>
        </w:rPr>
        <w:t>rental_id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rental.rental</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Related rental</w:t>
      </w:r>
    </w:p>
    <w:p w14:paraId="0AA5900E" w14:textId="77777777" w:rsidR="00B947B8" w:rsidRPr="00B947B8" w:rsidRDefault="00B947B8">
      <w:pPr>
        <w:numPr>
          <w:ilvl w:val="0"/>
          <w:numId w:val="26"/>
        </w:numPr>
        <w:rPr>
          <w:rFonts w:ascii="Times New Roman" w:hAnsi="Times New Roman" w:cs="Times New Roman"/>
        </w:rPr>
      </w:pPr>
      <w:r w:rsidRPr="00B947B8">
        <w:rPr>
          <w:rFonts w:ascii="Times New Roman" w:hAnsi="Times New Roman" w:cs="Times New Roman"/>
          <w:b/>
          <w:bCs/>
        </w:rPr>
        <w:t>amount</w:t>
      </w:r>
      <w:r w:rsidRPr="00B947B8">
        <w:rPr>
          <w:rFonts w:ascii="Times New Roman" w:hAnsi="Times New Roman" w:cs="Times New Roman"/>
        </w:rPr>
        <w:t xml:space="preserve"> – Payment amount</w:t>
      </w:r>
    </w:p>
    <w:p w14:paraId="0C941047" w14:textId="77777777" w:rsidR="00B947B8" w:rsidRPr="00B947B8" w:rsidRDefault="00B947B8">
      <w:pPr>
        <w:numPr>
          <w:ilvl w:val="0"/>
          <w:numId w:val="26"/>
        </w:numPr>
        <w:rPr>
          <w:rFonts w:ascii="Times New Roman" w:hAnsi="Times New Roman" w:cs="Times New Roman"/>
        </w:rPr>
      </w:pPr>
      <w:proofErr w:type="spellStart"/>
      <w:r w:rsidRPr="00B947B8">
        <w:rPr>
          <w:rFonts w:ascii="Times New Roman" w:hAnsi="Times New Roman" w:cs="Times New Roman"/>
          <w:b/>
          <w:bCs/>
        </w:rPr>
        <w:t>payment_date</w:t>
      </w:r>
      <w:proofErr w:type="spellEnd"/>
      <w:r w:rsidRPr="00B947B8">
        <w:rPr>
          <w:rFonts w:ascii="Times New Roman" w:hAnsi="Times New Roman" w:cs="Times New Roman"/>
        </w:rPr>
        <w:t xml:space="preserve"> – Date of payment</w:t>
      </w:r>
    </w:p>
    <w:p w14:paraId="27412732"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7169119C">
          <v:rect id="_x0000_i1313" style="width:0;height:1.5pt" o:hralign="center" o:hrstd="t" o:hr="t" fillcolor="#a0a0a0" stroked="f"/>
        </w:pict>
      </w:r>
    </w:p>
    <w:p w14:paraId="098973DF"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14. rental</w:t>
      </w:r>
    </w:p>
    <w:p w14:paraId="792EE928" w14:textId="77777777" w:rsidR="00B947B8" w:rsidRPr="00B947B8" w:rsidRDefault="00B947B8">
      <w:pPr>
        <w:numPr>
          <w:ilvl w:val="0"/>
          <w:numId w:val="27"/>
        </w:numPr>
        <w:rPr>
          <w:rFonts w:ascii="Times New Roman" w:hAnsi="Times New Roman" w:cs="Times New Roman"/>
        </w:rPr>
      </w:pPr>
      <w:proofErr w:type="spellStart"/>
      <w:r w:rsidRPr="00B947B8">
        <w:rPr>
          <w:rFonts w:ascii="Times New Roman" w:hAnsi="Times New Roman" w:cs="Times New Roman"/>
          <w:b/>
          <w:bCs/>
        </w:rPr>
        <w:t>rental_id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rental transaction ID</w:t>
      </w:r>
    </w:p>
    <w:p w14:paraId="17B397BF" w14:textId="77777777" w:rsidR="00B947B8" w:rsidRPr="00B947B8" w:rsidRDefault="00B947B8">
      <w:pPr>
        <w:numPr>
          <w:ilvl w:val="0"/>
          <w:numId w:val="27"/>
        </w:numPr>
        <w:rPr>
          <w:rFonts w:ascii="Times New Roman" w:hAnsi="Times New Roman" w:cs="Times New Roman"/>
        </w:rPr>
      </w:pPr>
      <w:proofErr w:type="spellStart"/>
      <w:r w:rsidRPr="00B947B8">
        <w:rPr>
          <w:rFonts w:ascii="Times New Roman" w:hAnsi="Times New Roman" w:cs="Times New Roman"/>
          <w:b/>
          <w:bCs/>
        </w:rPr>
        <w:t>rental_date</w:t>
      </w:r>
      <w:proofErr w:type="spellEnd"/>
      <w:r w:rsidRPr="00B947B8">
        <w:rPr>
          <w:rFonts w:ascii="Times New Roman" w:hAnsi="Times New Roman" w:cs="Times New Roman"/>
        </w:rPr>
        <w:t xml:space="preserve"> – Date of rental</w:t>
      </w:r>
    </w:p>
    <w:p w14:paraId="5FD149BC" w14:textId="77777777" w:rsidR="00B947B8" w:rsidRPr="00B947B8" w:rsidRDefault="00B947B8">
      <w:pPr>
        <w:numPr>
          <w:ilvl w:val="0"/>
          <w:numId w:val="27"/>
        </w:numPr>
        <w:rPr>
          <w:rFonts w:ascii="Times New Roman" w:hAnsi="Times New Roman" w:cs="Times New Roman"/>
        </w:rPr>
      </w:pPr>
      <w:proofErr w:type="spellStart"/>
      <w:r w:rsidRPr="00B947B8">
        <w:rPr>
          <w:rFonts w:ascii="Times New Roman" w:hAnsi="Times New Roman" w:cs="Times New Roman"/>
          <w:b/>
          <w:bCs/>
        </w:rPr>
        <w:t>inventory_id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inventory.inventory</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Rented film copy</w:t>
      </w:r>
    </w:p>
    <w:p w14:paraId="7B0698D8" w14:textId="77777777" w:rsidR="00B947B8" w:rsidRPr="00B947B8" w:rsidRDefault="00B947B8">
      <w:pPr>
        <w:numPr>
          <w:ilvl w:val="0"/>
          <w:numId w:val="27"/>
        </w:numPr>
        <w:rPr>
          <w:rFonts w:ascii="Times New Roman" w:hAnsi="Times New Roman" w:cs="Times New Roman"/>
        </w:rPr>
      </w:pPr>
      <w:proofErr w:type="spellStart"/>
      <w:r w:rsidRPr="00B947B8">
        <w:rPr>
          <w:rFonts w:ascii="Times New Roman" w:hAnsi="Times New Roman" w:cs="Times New Roman"/>
          <w:b/>
          <w:bCs/>
        </w:rPr>
        <w:t>customer_id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customer.customer</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Customer who rented</w:t>
      </w:r>
    </w:p>
    <w:p w14:paraId="472297B8" w14:textId="77777777" w:rsidR="00B947B8" w:rsidRPr="00B947B8" w:rsidRDefault="00B947B8">
      <w:pPr>
        <w:numPr>
          <w:ilvl w:val="0"/>
          <w:numId w:val="27"/>
        </w:numPr>
        <w:rPr>
          <w:rFonts w:ascii="Times New Roman" w:hAnsi="Times New Roman" w:cs="Times New Roman"/>
        </w:rPr>
      </w:pPr>
      <w:proofErr w:type="spellStart"/>
      <w:r w:rsidRPr="00B947B8">
        <w:rPr>
          <w:rFonts w:ascii="Times New Roman" w:hAnsi="Times New Roman" w:cs="Times New Roman"/>
          <w:b/>
          <w:bCs/>
        </w:rPr>
        <w:t>return_date</w:t>
      </w:r>
      <w:proofErr w:type="spellEnd"/>
      <w:r w:rsidRPr="00B947B8">
        <w:rPr>
          <w:rFonts w:ascii="Times New Roman" w:hAnsi="Times New Roman" w:cs="Times New Roman"/>
        </w:rPr>
        <w:t xml:space="preserve"> – Date returned</w:t>
      </w:r>
    </w:p>
    <w:p w14:paraId="1523546C" w14:textId="77777777" w:rsidR="00B947B8" w:rsidRPr="00B947B8" w:rsidRDefault="00B947B8">
      <w:pPr>
        <w:numPr>
          <w:ilvl w:val="0"/>
          <w:numId w:val="27"/>
        </w:numPr>
        <w:rPr>
          <w:rFonts w:ascii="Times New Roman" w:hAnsi="Times New Roman" w:cs="Times New Roman"/>
        </w:rPr>
      </w:pPr>
      <w:proofErr w:type="spellStart"/>
      <w:r w:rsidRPr="00B947B8">
        <w:rPr>
          <w:rFonts w:ascii="Times New Roman" w:hAnsi="Times New Roman" w:cs="Times New Roman"/>
          <w:b/>
          <w:bCs/>
        </w:rPr>
        <w:t>staff_id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staff.staff</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Staff who handled rental</w:t>
      </w:r>
    </w:p>
    <w:p w14:paraId="076A8044" w14:textId="77777777" w:rsidR="00B947B8" w:rsidRPr="00B947B8" w:rsidRDefault="00B947B8">
      <w:pPr>
        <w:numPr>
          <w:ilvl w:val="0"/>
          <w:numId w:val="27"/>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1BC759B1"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66D57E36">
          <v:rect id="_x0000_i1314" style="width:0;height:1.5pt" o:hralign="center" o:hrstd="t" o:hr="t" fillcolor="#a0a0a0" stroked="f"/>
        </w:pict>
      </w:r>
    </w:p>
    <w:p w14:paraId="49C89C7D"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15. staff</w:t>
      </w:r>
    </w:p>
    <w:p w14:paraId="3028424D" w14:textId="77777777" w:rsidR="00B947B8" w:rsidRPr="00B947B8" w:rsidRDefault="00B947B8">
      <w:pPr>
        <w:numPr>
          <w:ilvl w:val="0"/>
          <w:numId w:val="28"/>
        </w:numPr>
        <w:rPr>
          <w:rFonts w:ascii="Times New Roman" w:hAnsi="Times New Roman" w:cs="Times New Roman"/>
        </w:rPr>
      </w:pPr>
      <w:proofErr w:type="spellStart"/>
      <w:r w:rsidRPr="00B947B8">
        <w:rPr>
          <w:rFonts w:ascii="Times New Roman" w:hAnsi="Times New Roman" w:cs="Times New Roman"/>
          <w:b/>
          <w:bCs/>
        </w:rPr>
        <w:t>staff_id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staff member</w:t>
      </w:r>
    </w:p>
    <w:p w14:paraId="1384441D" w14:textId="77777777" w:rsidR="00B947B8" w:rsidRPr="00B947B8" w:rsidRDefault="00B947B8">
      <w:pPr>
        <w:numPr>
          <w:ilvl w:val="0"/>
          <w:numId w:val="28"/>
        </w:numPr>
        <w:rPr>
          <w:rFonts w:ascii="Times New Roman" w:hAnsi="Times New Roman" w:cs="Times New Roman"/>
        </w:rPr>
      </w:pPr>
      <w:proofErr w:type="spellStart"/>
      <w:r w:rsidRPr="00B947B8">
        <w:rPr>
          <w:rFonts w:ascii="Times New Roman" w:hAnsi="Times New Roman" w:cs="Times New Roman"/>
          <w:b/>
          <w:bCs/>
        </w:rPr>
        <w:t>first_name</w:t>
      </w:r>
      <w:proofErr w:type="spellEnd"/>
      <w:r w:rsidRPr="00B947B8">
        <w:rPr>
          <w:rFonts w:ascii="Times New Roman" w:hAnsi="Times New Roman" w:cs="Times New Roman"/>
        </w:rPr>
        <w:t xml:space="preserve"> – Staff first name</w:t>
      </w:r>
    </w:p>
    <w:p w14:paraId="5435D298" w14:textId="77777777" w:rsidR="00B947B8" w:rsidRPr="00B947B8" w:rsidRDefault="00B947B8">
      <w:pPr>
        <w:numPr>
          <w:ilvl w:val="0"/>
          <w:numId w:val="28"/>
        </w:numPr>
        <w:rPr>
          <w:rFonts w:ascii="Times New Roman" w:hAnsi="Times New Roman" w:cs="Times New Roman"/>
        </w:rPr>
      </w:pPr>
      <w:proofErr w:type="spellStart"/>
      <w:r w:rsidRPr="00B947B8">
        <w:rPr>
          <w:rFonts w:ascii="Times New Roman" w:hAnsi="Times New Roman" w:cs="Times New Roman"/>
          <w:b/>
          <w:bCs/>
        </w:rPr>
        <w:lastRenderedPageBreak/>
        <w:t>last_name</w:t>
      </w:r>
      <w:proofErr w:type="spellEnd"/>
      <w:r w:rsidRPr="00B947B8">
        <w:rPr>
          <w:rFonts w:ascii="Times New Roman" w:hAnsi="Times New Roman" w:cs="Times New Roman"/>
        </w:rPr>
        <w:t xml:space="preserve"> – Staff last name</w:t>
      </w:r>
    </w:p>
    <w:p w14:paraId="2FDCE4B1" w14:textId="77777777" w:rsidR="00B947B8" w:rsidRPr="00B947B8" w:rsidRDefault="00B947B8">
      <w:pPr>
        <w:numPr>
          <w:ilvl w:val="0"/>
          <w:numId w:val="28"/>
        </w:numPr>
        <w:rPr>
          <w:rFonts w:ascii="Times New Roman" w:hAnsi="Times New Roman" w:cs="Times New Roman"/>
        </w:rPr>
      </w:pPr>
      <w:proofErr w:type="spellStart"/>
      <w:r w:rsidRPr="00B947B8">
        <w:rPr>
          <w:rFonts w:ascii="Times New Roman" w:hAnsi="Times New Roman" w:cs="Times New Roman"/>
          <w:b/>
          <w:bCs/>
        </w:rPr>
        <w:t>address_id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address.address</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Staff address</w:t>
      </w:r>
    </w:p>
    <w:p w14:paraId="483E1B1D" w14:textId="77777777" w:rsidR="00B947B8" w:rsidRPr="00B947B8" w:rsidRDefault="00B947B8">
      <w:pPr>
        <w:numPr>
          <w:ilvl w:val="0"/>
          <w:numId w:val="28"/>
        </w:numPr>
        <w:rPr>
          <w:rFonts w:ascii="Times New Roman" w:hAnsi="Times New Roman" w:cs="Times New Roman"/>
        </w:rPr>
      </w:pPr>
      <w:r w:rsidRPr="00B947B8">
        <w:rPr>
          <w:rFonts w:ascii="Times New Roman" w:hAnsi="Times New Roman" w:cs="Times New Roman"/>
          <w:b/>
          <w:bCs/>
        </w:rPr>
        <w:t>email</w:t>
      </w:r>
      <w:r w:rsidRPr="00B947B8">
        <w:rPr>
          <w:rFonts w:ascii="Times New Roman" w:hAnsi="Times New Roman" w:cs="Times New Roman"/>
        </w:rPr>
        <w:t xml:space="preserve"> – Staff email</w:t>
      </w:r>
    </w:p>
    <w:p w14:paraId="11A305F3" w14:textId="77777777" w:rsidR="00B947B8" w:rsidRPr="00B947B8" w:rsidRDefault="00B947B8">
      <w:pPr>
        <w:numPr>
          <w:ilvl w:val="0"/>
          <w:numId w:val="28"/>
        </w:numPr>
        <w:rPr>
          <w:rFonts w:ascii="Times New Roman" w:hAnsi="Times New Roman" w:cs="Times New Roman"/>
        </w:rPr>
      </w:pPr>
      <w:proofErr w:type="spellStart"/>
      <w:r w:rsidRPr="00B947B8">
        <w:rPr>
          <w:rFonts w:ascii="Times New Roman" w:hAnsi="Times New Roman" w:cs="Times New Roman"/>
          <w:b/>
          <w:bCs/>
        </w:rPr>
        <w:t>store_id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store.store</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Store assignment</w:t>
      </w:r>
    </w:p>
    <w:p w14:paraId="3627E9A9" w14:textId="77777777" w:rsidR="00B947B8" w:rsidRPr="00B947B8" w:rsidRDefault="00B947B8">
      <w:pPr>
        <w:numPr>
          <w:ilvl w:val="0"/>
          <w:numId w:val="28"/>
        </w:numPr>
        <w:rPr>
          <w:rFonts w:ascii="Times New Roman" w:hAnsi="Times New Roman" w:cs="Times New Roman"/>
        </w:rPr>
      </w:pPr>
      <w:r w:rsidRPr="00B947B8">
        <w:rPr>
          <w:rFonts w:ascii="Times New Roman" w:hAnsi="Times New Roman" w:cs="Times New Roman"/>
          <w:b/>
          <w:bCs/>
        </w:rPr>
        <w:t>active</w:t>
      </w:r>
      <w:r w:rsidRPr="00B947B8">
        <w:rPr>
          <w:rFonts w:ascii="Times New Roman" w:hAnsi="Times New Roman" w:cs="Times New Roman"/>
        </w:rPr>
        <w:t xml:space="preserve"> – Active status</w:t>
      </w:r>
    </w:p>
    <w:p w14:paraId="343BBC95" w14:textId="77777777" w:rsidR="00B947B8" w:rsidRPr="00B947B8" w:rsidRDefault="00B947B8">
      <w:pPr>
        <w:numPr>
          <w:ilvl w:val="0"/>
          <w:numId w:val="28"/>
        </w:numPr>
        <w:rPr>
          <w:rFonts w:ascii="Times New Roman" w:hAnsi="Times New Roman" w:cs="Times New Roman"/>
        </w:rPr>
      </w:pPr>
      <w:r w:rsidRPr="00B947B8">
        <w:rPr>
          <w:rFonts w:ascii="Times New Roman" w:hAnsi="Times New Roman" w:cs="Times New Roman"/>
          <w:b/>
          <w:bCs/>
        </w:rPr>
        <w:t>username</w:t>
      </w:r>
      <w:r w:rsidRPr="00B947B8">
        <w:rPr>
          <w:rFonts w:ascii="Times New Roman" w:hAnsi="Times New Roman" w:cs="Times New Roman"/>
        </w:rPr>
        <w:t xml:space="preserve"> – Login username</w:t>
      </w:r>
    </w:p>
    <w:p w14:paraId="72BE5ED7" w14:textId="77777777" w:rsidR="00B947B8" w:rsidRPr="00B947B8" w:rsidRDefault="00B947B8">
      <w:pPr>
        <w:numPr>
          <w:ilvl w:val="0"/>
          <w:numId w:val="28"/>
        </w:numPr>
        <w:rPr>
          <w:rFonts w:ascii="Times New Roman" w:hAnsi="Times New Roman" w:cs="Times New Roman"/>
        </w:rPr>
      </w:pPr>
      <w:r w:rsidRPr="00B947B8">
        <w:rPr>
          <w:rFonts w:ascii="Times New Roman" w:hAnsi="Times New Roman" w:cs="Times New Roman"/>
          <w:b/>
          <w:bCs/>
        </w:rPr>
        <w:t>password</w:t>
      </w:r>
      <w:r w:rsidRPr="00B947B8">
        <w:rPr>
          <w:rFonts w:ascii="Times New Roman" w:hAnsi="Times New Roman" w:cs="Times New Roman"/>
        </w:rPr>
        <w:t xml:space="preserve"> – Encrypted password</w:t>
      </w:r>
    </w:p>
    <w:p w14:paraId="0C495F96" w14:textId="77777777" w:rsidR="00B947B8" w:rsidRPr="00B947B8" w:rsidRDefault="00B947B8">
      <w:pPr>
        <w:numPr>
          <w:ilvl w:val="0"/>
          <w:numId w:val="28"/>
        </w:numPr>
        <w:rPr>
          <w:rFonts w:ascii="Times New Roman" w:hAnsi="Times New Roman" w:cs="Times New Roman"/>
        </w:rPr>
      </w:pPr>
      <w:r w:rsidRPr="00B947B8">
        <w:rPr>
          <w:rFonts w:ascii="Times New Roman" w:hAnsi="Times New Roman" w:cs="Times New Roman"/>
          <w:b/>
          <w:bCs/>
        </w:rPr>
        <w:t>picture</w:t>
      </w:r>
      <w:r w:rsidRPr="00B947B8">
        <w:rPr>
          <w:rFonts w:ascii="Times New Roman" w:hAnsi="Times New Roman" w:cs="Times New Roman"/>
        </w:rPr>
        <w:t xml:space="preserve"> – Staff picture (optional)</w:t>
      </w:r>
    </w:p>
    <w:p w14:paraId="75E4AC2B" w14:textId="77777777" w:rsidR="00B947B8" w:rsidRPr="00B947B8" w:rsidRDefault="00B947B8">
      <w:pPr>
        <w:numPr>
          <w:ilvl w:val="0"/>
          <w:numId w:val="28"/>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60ADF40A"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2757D73A">
          <v:rect id="_x0000_i1315" style="width:0;height:1.5pt" o:hralign="center" o:hrstd="t" o:hr="t" fillcolor="#a0a0a0" stroked="f"/>
        </w:pict>
      </w:r>
    </w:p>
    <w:p w14:paraId="0C781EBE" w14:textId="77777777" w:rsidR="00B947B8" w:rsidRPr="00B947B8" w:rsidRDefault="00B947B8" w:rsidP="00B947B8">
      <w:pPr>
        <w:rPr>
          <w:rFonts w:ascii="Times New Roman" w:hAnsi="Times New Roman" w:cs="Times New Roman"/>
          <w:b/>
          <w:bCs/>
        </w:rPr>
      </w:pPr>
      <w:r w:rsidRPr="00B947B8">
        <w:rPr>
          <w:rFonts w:ascii="Times New Roman" w:hAnsi="Times New Roman" w:cs="Times New Roman"/>
          <w:b/>
          <w:bCs/>
        </w:rPr>
        <w:t>16. store</w:t>
      </w:r>
    </w:p>
    <w:p w14:paraId="77402335" w14:textId="77777777" w:rsidR="00B947B8" w:rsidRPr="00B947B8" w:rsidRDefault="00B947B8">
      <w:pPr>
        <w:numPr>
          <w:ilvl w:val="0"/>
          <w:numId w:val="29"/>
        </w:numPr>
        <w:rPr>
          <w:rFonts w:ascii="Times New Roman" w:hAnsi="Times New Roman" w:cs="Times New Roman"/>
        </w:rPr>
      </w:pPr>
      <w:proofErr w:type="spellStart"/>
      <w:r w:rsidRPr="00B947B8">
        <w:rPr>
          <w:rFonts w:ascii="Times New Roman" w:hAnsi="Times New Roman" w:cs="Times New Roman"/>
          <w:b/>
          <w:bCs/>
        </w:rPr>
        <w:t>store_id</w:t>
      </w:r>
      <w:proofErr w:type="spellEnd"/>
      <w:r w:rsidRPr="00B947B8">
        <w:rPr>
          <w:rFonts w:ascii="Times New Roman" w:hAnsi="Times New Roman" w:cs="Times New Roman"/>
          <w:b/>
          <w:bCs/>
        </w:rPr>
        <w:t xml:space="preserve"> (PK)</w:t>
      </w:r>
      <w:r w:rsidRPr="00B947B8">
        <w:rPr>
          <w:rFonts w:ascii="Times New Roman" w:hAnsi="Times New Roman" w:cs="Times New Roman"/>
        </w:rPr>
        <w:t xml:space="preserve"> – Unique identifier for store</w:t>
      </w:r>
    </w:p>
    <w:p w14:paraId="72938D54" w14:textId="77777777" w:rsidR="00B947B8" w:rsidRPr="00B947B8" w:rsidRDefault="00B947B8">
      <w:pPr>
        <w:numPr>
          <w:ilvl w:val="0"/>
          <w:numId w:val="29"/>
        </w:numPr>
        <w:rPr>
          <w:rFonts w:ascii="Times New Roman" w:hAnsi="Times New Roman" w:cs="Times New Roman"/>
        </w:rPr>
      </w:pPr>
      <w:proofErr w:type="spellStart"/>
      <w:r w:rsidRPr="00B947B8">
        <w:rPr>
          <w:rFonts w:ascii="Times New Roman" w:hAnsi="Times New Roman" w:cs="Times New Roman"/>
          <w:b/>
          <w:bCs/>
        </w:rPr>
        <w:t>manager_staff_id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staff.staff</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Store manager</w:t>
      </w:r>
    </w:p>
    <w:p w14:paraId="21A1D112" w14:textId="77777777" w:rsidR="00B947B8" w:rsidRPr="00B947B8" w:rsidRDefault="00B947B8">
      <w:pPr>
        <w:numPr>
          <w:ilvl w:val="0"/>
          <w:numId w:val="29"/>
        </w:numPr>
        <w:rPr>
          <w:rFonts w:ascii="Times New Roman" w:hAnsi="Times New Roman" w:cs="Times New Roman"/>
        </w:rPr>
      </w:pPr>
      <w:proofErr w:type="spellStart"/>
      <w:r w:rsidRPr="00B947B8">
        <w:rPr>
          <w:rFonts w:ascii="Times New Roman" w:hAnsi="Times New Roman" w:cs="Times New Roman"/>
          <w:b/>
          <w:bCs/>
        </w:rPr>
        <w:t>address_id</w:t>
      </w:r>
      <w:proofErr w:type="spellEnd"/>
      <w:r w:rsidRPr="00B947B8">
        <w:rPr>
          <w:rFonts w:ascii="Times New Roman" w:hAnsi="Times New Roman" w:cs="Times New Roman"/>
          <w:b/>
          <w:bCs/>
        </w:rPr>
        <w:t xml:space="preserve"> (FK → </w:t>
      </w:r>
      <w:proofErr w:type="spellStart"/>
      <w:proofErr w:type="gramStart"/>
      <w:r w:rsidRPr="00B947B8">
        <w:rPr>
          <w:rFonts w:ascii="Times New Roman" w:hAnsi="Times New Roman" w:cs="Times New Roman"/>
          <w:b/>
          <w:bCs/>
        </w:rPr>
        <w:t>address.address</w:t>
      </w:r>
      <w:proofErr w:type="gramEnd"/>
      <w:r w:rsidRPr="00B947B8">
        <w:rPr>
          <w:rFonts w:ascii="Times New Roman" w:hAnsi="Times New Roman" w:cs="Times New Roman"/>
          <w:b/>
          <w:bCs/>
        </w:rPr>
        <w:t>_id</w:t>
      </w:r>
      <w:proofErr w:type="spellEnd"/>
      <w:r w:rsidRPr="00B947B8">
        <w:rPr>
          <w:rFonts w:ascii="Times New Roman" w:hAnsi="Times New Roman" w:cs="Times New Roman"/>
          <w:b/>
          <w:bCs/>
        </w:rPr>
        <w:t>)</w:t>
      </w:r>
      <w:r w:rsidRPr="00B947B8">
        <w:rPr>
          <w:rFonts w:ascii="Times New Roman" w:hAnsi="Times New Roman" w:cs="Times New Roman"/>
        </w:rPr>
        <w:t xml:space="preserve"> – Store address</w:t>
      </w:r>
    </w:p>
    <w:p w14:paraId="57DE5543" w14:textId="77777777" w:rsidR="00B947B8" w:rsidRPr="00B947B8" w:rsidRDefault="00B947B8">
      <w:pPr>
        <w:numPr>
          <w:ilvl w:val="0"/>
          <w:numId w:val="29"/>
        </w:numPr>
        <w:rPr>
          <w:rFonts w:ascii="Times New Roman" w:hAnsi="Times New Roman" w:cs="Times New Roman"/>
        </w:rPr>
      </w:pPr>
      <w:proofErr w:type="spellStart"/>
      <w:r w:rsidRPr="00B947B8">
        <w:rPr>
          <w:rFonts w:ascii="Times New Roman" w:hAnsi="Times New Roman" w:cs="Times New Roman"/>
          <w:b/>
          <w:bCs/>
        </w:rPr>
        <w:t>last_update</w:t>
      </w:r>
      <w:proofErr w:type="spellEnd"/>
      <w:r w:rsidRPr="00B947B8">
        <w:rPr>
          <w:rFonts w:ascii="Times New Roman" w:hAnsi="Times New Roman" w:cs="Times New Roman"/>
        </w:rPr>
        <w:t xml:space="preserve"> – Last update timestamp</w:t>
      </w:r>
    </w:p>
    <w:p w14:paraId="0779CE40" w14:textId="77777777" w:rsidR="00B947B8" w:rsidRPr="00B947B8" w:rsidRDefault="00B947B8" w:rsidP="00B947B8">
      <w:pPr>
        <w:rPr>
          <w:rFonts w:ascii="Times New Roman" w:hAnsi="Times New Roman" w:cs="Times New Roman"/>
        </w:rPr>
      </w:pPr>
      <w:r w:rsidRPr="00B947B8">
        <w:rPr>
          <w:rFonts w:ascii="Times New Roman" w:hAnsi="Times New Roman" w:cs="Times New Roman"/>
        </w:rPr>
        <w:pict w14:anchorId="6FE89E57">
          <v:rect id="_x0000_i1316" style="width:0;height:1.5pt" o:hralign="center" o:hrstd="t" o:hr="t" fillcolor="#a0a0a0" stroked="f"/>
        </w:pict>
      </w:r>
    </w:p>
    <w:p w14:paraId="27701190" w14:textId="77777777" w:rsidR="00B947B8" w:rsidRPr="003E01E9" w:rsidRDefault="00B947B8" w:rsidP="00B947B8">
      <w:pPr>
        <w:rPr>
          <w:rFonts w:ascii="Times New Roman" w:hAnsi="Times New Roman" w:cs="Times New Roman"/>
        </w:rPr>
      </w:pP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lastRenderedPageBreak/>
        <w:br/>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b/>
          <w:bCs/>
          <w:sz w:val="48"/>
          <w:szCs w:val="48"/>
        </w:rPr>
        <w:t>ER diagram</w:t>
      </w:r>
      <w:r w:rsidRPr="003E01E9">
        <w:rPr>
          <w:rFonts w:ascii="Times New Roman" w:hAnsi="Times New Roman" w:cs="Times New Roman"/>
          <w:b/>
          <w:bCs/>
        </w:rPr>
        <w:br/>
      </w:r>
      <w:r w:rsidRPr="003E01E9">
        <w:rPr>
          <w:rFonts w:ascii="Times New Roman" w:hAnsi="Times New Roman" w:cs="Times New Roman"/>
        </w:rPr>
        <w:pict w14:anchorId="5F5E98BA">
          <v:rect id="_x0000_i1334" style="width:0;height:1.5pt" o:hralign="center" o:hrstd="t" o:hr="t" fillcolor="#a0a0a0" stroked="f"/>
        </w:pict>
      </w:r>
      <w:r w:rsidRPr="003E01E9">
        <w:rPr>
          <w:rFonts w:ascii="Times New Roman" w:hAnsi="Times New Roman" w:cs="Times New Roman"/>
        </w:rPr>
        <w:br/>
      </w:r>
      <w:r w:rsidRPr="003E01E9">
        <w:rPr>
          <w:rFonts w:ascii="Times New Roman" w:hAnsi="Times New Roman" w:cs="Times New Roman"/>
        </w:rPr>
        <w:br/>
        <w:t xml:space="preserve">An </w:t>
      </w:r>
      <w:r w:rsidRPr="003E01E9">
        <w:rPr>
          <w:rFonts w:ascii="Times New Roman" w:hAnsi="Times New Roman" w:cs="Times New Roman"/>
          <w:b/>
          <w:bCs/>
        </w:rPr>
        <w:t>ER Diagram (Entity–Relationship Diagram)</w:t>
      </w:r>
      <w:r w:rsidRPr="003E01E9">
        <w:rPr>
          <w:rFonts w:ascii="Times New Roman" w:hAnsi="Times New Roman" w:cs="Times New Roman"/>
        </w:rPr>
        <w:t xml:space="preserve"> is a type of </w:t>
      </w:r>
      <w:r w:rsidRPr="003E01E9">
        <w:rPr>
          <w:rFonts w:ascii="Times New Roman" w:hAnsi="Times New Roman" w:cs="Times New Roman"/>
          <w:b/>
          <w:bCs/>
        </w:rPr>
        <w:t>data modeling diagram</w:t>
      </w:r>
      <w:r w:rsidRPr="003E01E9">
        <w:rPr>
          <w:rFonts w:ascii="Times New Roman" w:hAnsi="Times New Roman" w:cs="Times New Roman"/>
        </w:rPr>
        <w:t xml:space="preserve"> that visually represents the structure of a database.</w:t>
      </w:r>
    </w:p>
    <w:p w14:paraId="115E9071" w14:textId="77777777" w:rsidR="00B947B8" w:rsidRPr="003E01E9" w:rsidRDefault="00B947B8" w:rsidP="00B947B8">
      <w:pPr>
        <w:rPr>
          <w:rFonts w:ascii="Times New Roman" w:hAnsi="Times New Roman" w:cs="Times New Roman"/>
        </w:rPr>
      </w:pPr>
      <w:r w:rsidRPr="003E01E9">
        <w:rPr>
          <w:rFonts w:ascii="Times New Roman" w:hAnsi="Times New Roman" w:cs="Times New Roman"/>
        </w:rPr>
        <w:t>It shows:</w:t>
      </w:r>
    </w:p>
    <w:p w14:paraId="73D7EB55" w14:textId="77777777" w:rsidR="00B947B8" w:rsidRPr="003E01E9" w:rsidRDefault="00B947B8">
      <w:pPr>
        <w:numPr>
          <w:ilvl w:val="0"/>
          <w:numId w:val="30"/>
        </w:numPr>
        <w:rPr>
          <w:rFonts w:ascii="Times New Roman" w:hAnsi="Times New Roman" w:cs="Times New Roman"/>
        </w:rPr>
      </w:pPr>
      <w:r w:rsidRPr="003E01E9">
        <w:rPr>
          <w:rFonts w:ascii="Times New Roman" w:hAnsi="Times New Roman" w:cs="Times New Roman"/>
          <w:b/>
          <w:bCs/>
        </w:rPr>
        <w:t>Entities</w:t>
      </w:r>
      <w:r w:rsidRPr="003E01E9">
        <w:rPr>
          <w:rFonts w:ascii="Times New Roman" w:hAnsi="Times New Roman" w:cs="Times New Roman"/>
        </w:rPr>
        <w:t xml:space="preserve"> – the main objects or concepts in the system (e.g., Customer, Order, Product).</w:t>
      </w:r>
    </w:p>
    <w:p w14:paraId="3D6C0321" w14:textId="77777777" w:rsidR="00B947B8" w:rsidRPr="003E01E9" w:rsidRDefault="00B947B8">
      <w:pPr>
        <w:numPr>
          <w:ilvl w:val="0"/>
          <w:numId w:val="30"/>
        </w:numPr>
        <w:rPr>
          <w:rFonts w:ascii="Times New Roman" w:hAnsi="Times New Roman" w:cs="Times New Roman"/>
        </w:rPr>
      </w:pPr>
      <w:r w:rsidRPr="003E01E9">
        <w:rPr>
          <w:rFonts w:ascii="Times New Roman" w:hAnsi="Times New Roman" w:cs="Times New Roman"/>
          <w:b/>
          <w:bCs/>
        </w:rPr>
        <w:t>Attributes</w:t>
      </w:r>
      <w:r w:rsidRPr="003E01E9">
        <w:rPr>
          <w:rFonts w:ascii="Times New Roman" w:hAnsi="Times New Roman" w:cs="Times New Roman"/>
        </w:rPr>
        <w:t xml:space="preserve"> – the details or properties of entities (e.g., </w:t>
      </w:r>
      <w:proofErr w:type="spellStart"/>
      <w:r w:rsidRPr="003E01E9">
        <w:rPr>
          <w:rFonts w:ascii="Times New Roman" w:hAnsi="Times New Roman" w:cs="Times New Roman"/>
        </w:rPr>
        <w:t>CustomerName</w:t>
      </w:r>
      <w:proofErr w:type="spellEnd"/>
      <w:r w:rsidRPr="003E01E9">
        <w:rPr>
          <w:rFonts w:ascii="Times New Roman" w:hAnsi="Times New Roman" w:cs="Times New Roman"/>
        </w:rPr>
        <w:t xml:space="preserve">, </w:t>
      </w:r>
      <w:proofErr w:type="spellStart"/>
      <w:r w:rsidRPr="003E01E9">
        <w:rPr>
          <w:rFonts w:ascii="Times New Roman" w:hAnsi="Times New Roman" w:cs="Times New Roman"/>
        </w:rPr>
        <w:t>OrderDate</w:t>
      </w:r>
      <w:proofErr w:type="spellEnd"/>
      <w:r w:rsidRPr="003E01E9">
        <w:rPr>
          <w:rFonts w:ascii="Times New Roman" w:hAnsi="Times New Roman" w:cs="Times New Roman"/>
        </w:rPr>
        <w:t>, Price).</w:t>
      </w:r>
    </w:p>
    <w:p w14:paraId="73C0EE83" w14:textId="77777777" w:rsidR="00B947B8" w:rsidRPr="003E01E9" w:rsidRDefault="00B947B8">
      <w:pPr>
        <w:numPr>
          <w:ilvl w:val="0"/>
          <w:numId w:val="30"/>
        </w:numPr>
        <w:rPr>
          <w:rFonts w:ascii="Times New Roman" w:hAnsi="Times New Roman" w:cs="Times New Roman"/>
        </w:rPr>
      </w:pPr>
      <w:r w:rsidRPr="003E01E9">
        <w:rPr>
          <w:rFonts w:ascii="Times New Roman" w:hAnsi="Times New Roman" w:cs="Times New Roman"/>
          <w:b/>
          <w:bCs/>
        </w:rPr>
        <w:t>Relationships</w:t>
      </w:r>
      <w:r w:rsidRPr="003E01E9">
        <w:rPr>
          <w:rFonts w:ascii="Times New Roman" w:hAnsi="Times New Roman" w:cs="Times New Roman"/>
        </w:rPr>
        <w:t xml:space="preserve"> – how entities are connected to each other (e.g., Customers </w:t>
      </w:r>
      <w:r w:rsidRPr="003E01E9">
        <w:rPr>
          <w:rFonts w:ascii="Times New Roman" w:hAnsi="Times New Roman" w:cs="Times New Roman"/>
          <w:i/>
          <w:iCs/>
        </w:rPr>
        <w:t>place</w:t>
      </w:r>
      <w:r w:rsidRPr="003E01E9">
        <w:rPr>
          <w:rFonts w:ascii="Times New Roman" w:hAnsi="Times New Roman" w:cs="Times New Roman"/>
        </w:rPr>
        <w:t xml:space="preserve"> Orders, Orders </w:t>
      </w:r>
      <w:r w:rsidRPr="003E01E9">
        <w:rPr>
          <w:rFonts w:ascii="Times New Roman" w:hAnsi="Times New Roman" w:cs="Times New Roman"/>
          <w:i/>
          <w:iCs/>
        </w:rPr>
        <w:t>contain</w:t>
      </w:r>
      <w:r w:rsidRPr="003E01E9">
        <w:rPr>
          <w:rFonts w:ascii="Times New Roman" w:hAnsi="Times New Roman" w:cs="Times New Roman"/>
        </w:rPr>
        <w:t xml:space="preserve"> Products).</w:t>
      </w:r>
    </w:p>
    <w:p w14:paraId="4B8B1C83" w14:textId="77777777" w:rsidR="00B947B8" w:rsidRPr="003E01E9" w:rsidRDefault="00B947B8" w:rsidP="00B947B8">
      <w:pPr>
        <w:rPr>
          <w:rFonts w:ascii="Times New Roman" w:hAnsi="Times New Roman" w:cs="Times New Roman"/>
        </w:rPr>
      </w:pPr>
      <w:r w:rsidRPr="003E01E9">
        <w:rPr>
          <w:rFonts w:ascii="Times New Roman" w:hAnsi="Times New Roman" w:cs="Times New Roman"/>
        </w:rPr>
        <w:pict w14:anchorId="4B160950">
          <v:rect id="_x0000_i1335" style="width:0;height:1.5pt" o:hralign="center" o:hrstd="t" o:hr="t" fillcolor="#a0a0a0" stroked="f"/>
        </w:pict>
      </w:r>
    </w:p>
    <w:p w14:paraId="25337DB6" w14:textId="01A12126" w:rsidR="00D85289" w:rsidRPr="00D85289" w:rsidRDefault="00B947B8" w:rsidP="00D85289">
      <w:pPr>
        <w:rPr>
          <w:rFonts w:ascii="Times New Roman" w:hAnsi="Times New Roman" w:cs="Times New Roman"/>
        </w:rPr>
      </w:pPr>
      <w:r w:rsidRPr="003E01E9">
        <w:rPr>
          <w:rFonts w:ascii="Times New Roman" w:hAnsi="Times New Roman" w:cs="Times New Roman"/>
          <w:noProof/>
        </w:rPr>
        <w:drawing>
          <wp:inline distT="0" distB="0" distL="0" distR="0" wp14:anchorId="40EB682F" wp14:editId="3D7456F4">
            <wp:extent cx="5943600" cy="2566035"/>
            <wp:effectExtent l="0" t="0" r="0" b="5715"/>
            <wp:docPr id="205414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42742" name=""/>
                    <pic:cNvPicPr/>
                  </pic:nvPicPr>
                  <pic:blipFill>
                    <a:blip r:embed="rId9"/>
                    <a:stretch>
                      <a:fillRect/>
                    </a:stretch>
                  </pic:blipFill>
                  <pic:spPr>
                    <a:xfrm>
                      <a:off x="0" y="0"/>
                      <a:ext cx="5943600" cy="2566035"/>
                    </a:xfrm>
                    <a:prstGeom prst="rect">
                      <a:avLst/>
                    </a:prstGeom>
                  </pic:spPr>
                </pic:pic>
              </a:graphicData>
            </a:graphic>
          </wp:inline>
        </w:drawing>
      </w:r>
      <w:r w:rsidR="00D85289" w:rsidRPr="003E01E9">
        <w:rPr>
          <w:rFonts w:ascii="Times New Roman" w:hAnsi="Times New Roman" w:cs="Times New Roman"/>
        </w:rPr>
        <w:br/>
      </w:r>
      <w:r w:rsidR="00D85289" w:rsidRPr="003E01E9">
        <w:rPr>
          <w:rFonts w:ascii="Times New Roman" w:hAnsi="Times New Roman" w:cs="Times New Roman"/>
        </w:rPr>
        <w:br/>
      </w:r>
      <w:r w:rsidR="00D85289" w:rsidRPr="003E01E9">
        <w:rPr>
          <w:rFonts w:ascii="Times New Roman" w:hAnsi="Times New Roman" w:cs="Times New Roman"/>
        </w:rPr>
        <w:pict w14:anchorId="2660C084">
          <v:rect id="_x0000_i1338" style="width:0;height:1.5pt" o:hralign="center" o:hrstd="t" o:hr="t" fillcolor="#a0a0a0" stroked="f"/>
        </w:pict>
      </w:r>
    </w:p>
    <w:p w14:paraId="436A703B" w14:textId="6CB62164" w:rsidR="00D85289" w:rsidRPr="00D85289" w:rsidRDefault="00D85289" w:rsidP="00D85289">
      <w:pPr>
        <w:rPr>
          <w:rFonts w:ascii="Times New Roman" w:hAnsi="Times New Roman" w:cs="Times New Roman"/>
          <w:b/>
          <w:bCs/>
        </w:rPr>
      </w:pP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3E01E9">
        <w:rPr>
          <w:rFonts w:ascii="Times New Roman" w:hAnsi="Times New Roman" w:cs="Times New Roman"/>
          <w:b/>
          <w:bCs/>
        </w:rPr>
        <w:br/>
      </w:r>
      <w:r w:rsidRPr="00D85289">
        <w:rPr>
          <w:rFonts w:ascii="Segoe UI Emoji" w:hAnsi="Segoe UI Emoji" w:cs="Segoe UI Emoji"/>
          <w:b/>
          <w:bCs/>
        </w:rPr>
        <w:t>🎬</w:t>
      </w:r>
      <w:r w:rsidRPr="00D85289">
        <w:rPr>
          <w:rFonts w:ascii="Times New Roman" w:hAnsi="Times New Roman" w:cs="Times New Roman"/>
          <w:b/>
          <w:bCs/>
        </w:rPr>
        <w:t xml:space="preserve"> Movie Rental Database Schema </w:t>
      </w:r>
      <w:r w:rsidRPr="003E01E9">
        <w:rPr>
          <w:rFonts w:ascii="Times New Roman" w:hAnsi="Times New Roman" w:cs="Times New Roman"/>
          <w:b/>
          <w:bCs/>
        </w:rPr>
        <w:br/>
      </w:r>
      <w:r w:rsidRPr="003E01E9">
        <w:rPr>
          <w:rFonts w:ascii="Times New Roman" w:hAnsi="Times New Roman" w:cs="Times New Roman"/>
        </w:rPr>
        <w:pict w14:anchorId="4977FF1E">
          <v:rect id="_x0000_i1404" style="width:0;height:1.5pt" o:hralign="center" o:hrstd="t" o:hr="t" fillcolor="#a0a0a0" stroked="f"/>
        </w:pict>
      </w:r>
    </w:p>
    <w:p w14:paraId="65605B5A"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lastRenderedPageBreak/>
        <w:t>1. Business Workflow</w:t>
      </w:r>
    </w:p>
    <w:p w14:paraId="3C9D7652" w14:textId="77777777" w:rsidR="00D85289" w:rsidRPr="00D85289" w:rsidRDefault="00D85289">
      <w:pPr>
        <w:numPr>
          <w:ilvl w:val="0"/>
          <w:numId w:val="31"/>
        </w:numPr>
        <w:rPr>
          <w:rFonts w:ascii="Times New Roman" w:hAnsi="Times New Roman" w:cs="Times New Roman"/>
        </w:rPr>
      </w:pPr>
      <w:r w:rsidRPr="00D85289">
        <w:rPr>
          <w:rFonts w:ascii="Times New Roman" w:hAnsi="Times New Roman" w:cs="Times New Roman"/>
          <w:b/>
          <w:bCs/>
        </w:rPr>
        <w:t>Films</w:t>
      </w:r>
      <w:r w:rsidRPr="00D85289">
        <w:rPr>
          <w:rFonts w:ascii="Times New Roman" w:hAnsi="Times New Roman" w:cs="Times New Roman"/>
        </w:rPr>
        <w:t xml:space="preserve"> are catalogued (title, actors, categories, language).</w:t>
      </w:r>
    </w:p>
    <w:p w14:paraId="7FD0ED78" w14:textId="77777777" w:rsidR="00D85289" w:rsidRPr="00D85289" w:rsidRDefault="00D85289">
      <w:pPr>
        <w:numPr>
          <w:ilvl w:val="0"/>
          <w:numId w:val="31"/>
        </w:numPr>
        <w:rPr>
          <w:rFonts w:ascii="Times New Roman" w:hAnsi="Times New Roman" w:cs="Times New Roman"/>
        </w:rPr>
      </w:pPr>
      <w:r w:rsidRPr="00D85289">
        <w:rPr>
          <w:rFonts w:ascii="Times New Roman" w:hAnsi="Times New Roman" w:cs="Times New Roman"/>
        </w:rPr>
        <w:t xml:space="preserve">Each </w:t>
      </w:r>
      <w:r w:rsidRPr="00D85289">
        <w:rPr>
          <w:rFonts w:ascii="Times New Roman" w:hAnsi="Times New Roman" w:cs="Times New Roman"/>
          <w:b/>
          <w:bCs/>
        </w:rPr>
        <w:t>store</w:t>
      </w:r>
      <w:r w:rsidRPr="00D85289">
        <w:rPr>
          <w:rFonts w:ascii="Times New Roman" w:hAnsi="Times New Roman" w:cs="Times New Roman"/>
        </w:rPr>
        <w:t xml:space="preserve"> keeps multiple </w:t>
      </w:r>
      <w:r w:rsidRPr="00D85289">
        <w:rPr>
          <w:rFonts w:ascii="Times New Roman" w:hAnsi="Times New Roman" w:cs="Times New Roman"/>
          <w:b/>
          <w:bCs/>
        </w:rPr>
        <w:t>inventory</w:t>
      </w:r>
      <w:r w:rsidRPr="00D85289">
        <w:rPr>
          <w:rFonts w:ascii="Times New Roman" w:hAnsi="Times New Roman" w:cs="Times New Roman"/>
        </w:rPr>
        <w:t xml:space="preserve"> copies of films.</w:t>
      </w:r>
    </w:p>
    <w:p w14:paraId="0D3311F4" w14:textId="77777777" w:rsidR="00D85289" w:rsidRPr="00D85289" w:rsidRDefault="00D85289">
      <w:pPr>
        <w:numPr>
          <w:ilvl w:val="0"/>
          <w:numId w:val="31"/>
        </w:numPr>
        <w:rPr>
          <w:rFonts w:ascii="Times New Roman" w:hAnsi="Times New Roman" w:cs="Times New Roman"/>
        </w:rPr>
      </w:pPr>
      <w:r w:rsidRPr="00D85289">
        <w:rPr>
          <w:rFonts w:ascii="Times New Roman" w:hAnsi="Times New Roman" w:cs="Times New Roman"/>
        </w:rPr>
        <w:t xml:space="preserve">A </w:t>
      </w:r>
      <w:r w:rsidRPr="00D85289">
        <w:rPr>
          <w:rFonts w:ascii="Times New Roman" w:hAnsi="Times New Roman" w:cs="Times New Roman"/>
          <w:b/>
          <w:bCs/>
        </w:rPr>
        <w:t>customer</w:t>
      </w:r>
      <w:r w:rsidRPr="00D85289">
        <w:rPr>
          <w:rFonts w:ascii="Times New Roman" w:hAnsi="Times New Roman" w:cs="Times New Roman"/>
        </w:rPr>
        <w:t xml:space="preserve"> rents an inventory copy → creates a </w:t>
      </w:r>
      <w:r w:rsidRPr="00D85289">
        <w:rPr>
          <w:rFonts w:ascii="Times New Roman" w:hAnsi="Times New Roman" w:cs="Times New Roman"/>
          <w:b/>
          <w:bCs/>
        </w:rPr>
        <w:t>rental record</w:t>
      </w:r>
      <w:r w:rsidRPr="00D85289">
        <w:rPr>
          <w:rFonts w:ascii="Times New Roman" w:hAnsi="Times New Roman" w:cs="Times New Roman"/>
        </w:rPr>
        <w:t>.</w:t>
      </w:r>
    </w:p>
    <w:p w14:paraId="7B446CC4" w14:textId="77777777" w:rsidR="00D85289" w:rsidRPr="00D85289" w:rsidRDefault="00D85289">
      <w:pPr>
        <w:numPr>
          <w:ilvl w:val="0"/>
          <w:numId w:val="31"/>
        </w:numPr>
        <w:rPr>
          <w:rFonts w:ascii="Times New Roman" w:hAnsi="Times New Roman" w:cs="Times New Roman"/>
        </w:rPr>
      </w:pPr>
      <w:r w:rsidRPr="00D85289">
        <w:rPr>
          <w:rFonts w:ascii="Times New Roman" w:hAnsi="Times New Roman" w:cs="Times New Roman"/>
        </w:rPr>
        <w:t xml:space="preserve">A </w:t>
      </w:r>
      <w:r w:rsidRPr="00D85289">
        <w:rPr>
          <w:rFonts w:ascii="Times New Roman" w:hAnsi="Times New Roman" w:cs="Times New Roman"/>
          <w:b/>
          <w:bCs/>
        </w:rPr>
        <w:t>staff member</w:t>
      </w:r>
      <w:r w:rsidRPr="00D85289">
        <w:rPr>
          <w:rFonts w:ascii="Times New Roman" w:hAnsi="Times New Roman" w:cs="Times New Roman"/>
        </w:rPr>
        <w:t xml:space="preserve"> processes the rental and return.</w:t>
      </w:r>
    </w:p>
    <w:p w14:paraId="0B0DA513" w14:textId="77777777" w:rsidR="00D85289" w:rsidRPr="00D85289" w:rsidRDefault="00D85289">
      <w:pPr>
        <w:numPr>
          <w:ilvl w:val="0"/>
          <w:numId w:val="31"/>
        </w:numPr>
        <w:rPr>
          <w:rFonts w:ascii="Times New Roman" w:hAnsi="Times New Roman" w:cs="Times New Roman"/>
        </w:rPr>
      </w:pPr>
      <w:r w:rsidRPr="00D85289">
        <w:rPr>
          <w:rFonts w:ascii="Times New Roman" w:hAnsi="Times New Roman" w:cs="Times New Roman"/>
        </w:rPr>
        <w:t xml:space="preserve">The </w:t>
      </w:r>
      <w:r w:rsidRPr="00D85289">
        <w:rPr>
          <w:rFonts w:ascii="Times New Roman" w:hAnsi="Times New Roman" w:cs="Times New Roman"/>
          <w:b/>
          <w:bCs/>
        </w:rPr>
        <w:t xml:space="preserve">customer </w:t>
      </w:r>
      <w:proofErr w:type="gramStart"/>
      <w:r w:rsidRPr="00D85289">
        <w:rPr>
          <w:rFonts w:ascii="Times New Roman" w:hAnsi="Times New Roman" w:cs="Times New Roman"/>
          <w:b/>
          <w:bCs/>
        </w:rPr>
        <w:t>pays</w:t>
      </w:r>
      <w:r w:rsidRPr="00D85289">
        <w:rPr>
          <w:rFonts w:ascii="Times New Roman" w:hAnsi="Times New Roman" w:cs="Times New Roman"/>
        </w:rPr>
        <w:t xml:space="preserve"> →</w:t>
      </w:r>
      <w:proofErr w:type="gramEnd"/>
      <w:r w:rsidRPr="00D85289">
        <w:rPr>
          <w:rFonts w:ascii="Times New Roman" w:hAnsi="Times New Roman" w:cs="Times New Roman"/>
        </w:rPr>
        <w:t xml:space="preserve"> creates a </w:t>
      </w:r>
      <w:r w:rsidRPr="00D85289">
        <w:rPr>
          <w:rFonts w:ascii="Times New Roman" w:hAnsi="Times New Roman" w:cs="Times New Roman"/>
          <w:b/>
          <w:bCs/>
        </w:rPr>
        <w:t>payment record</w:t>
      </w:r>
      <w:r w:rsidRPr="00D85289">
        <w:rPr>
          <w:rFonts w:ascii="Times New Roman" w:hAnsi="Times New Roman" w:cs="Times New Roman"/>
        </w:rPr>
        <w:t>.</w:t>
      </w:r>
    </w:p>
    <w:p w14:paraId="258285C6"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pict w14:anchorId="41CF3745">
          <v:rect id="_x0000_i1388" style="width:0;height:1.5pt" o:hralign="center" o:hrstd="t" o:hr="t" fillcolor="#a0a0a0" stroked="f"/>
        </w:pict>
      </w:r>
    </w:p>
    <w:p w14:paraId="1B52B56E"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2. Table Roles</w:t>
      </w:r>
    </w:p>
    <w:p w14:paraId="4F06EECA" w14:textId="77777777" w:rsidR="00D85289" w:rsidRPr="00D85289" w:rsidRDefault="00D85289">
      <w:pPr>
        <w:numPr>
          <w:ilvl w:val="0"/>
          <w:numId w:val="32"/>
        </w:numPr>
        <w:rPr>
          <w:rFonts w:ascii="Times New Roman" w:hAnsi="Times New Roman" w:cs="Times New Roman"/>
        </w:rPr>
      </w:pPr>
      <w:r w:rsidRPr="00D85289">
        <w:rPr>
          <w:rFonts w:ascii="Times New Roman" w:hAnsi="Times New Roman" w:cs="Times New Roman"/>
          <w:b/>
          <w:bCs/>
        </w:rPr>
        <w:t>Fact Tables (transactions):</w:t>
      </w:r>
    </w:p>
    <w:p w14:paraId="58038D34" w14:textId="77777777" w:rsidR="00D85289" w:rsidRPr="00D85289" w:rsidRDefault="00D85289">
      <w:pPr>
        <w:numPr>
          <w:ilvl w:val="1"/>
          <w:numId w:val="32"/>
        </w:numPr>
        <w:rPr>
          <w:rFonts w:ascii="Times New Roman" w:hAnsi="Times New Roman" w:cs="Times New Roman"/>
        </w:rPr>
      </w:pPr>
      <w:r w:rsidRPr="00D85289">
        <w:rPr>
          <w:rFonts w:ascii="Times New Roman" w:hAnsi="Times New Roman" w:cs="Times New Roman"/>
        </w:rPr>
        <w:t>rental (who rented, when, return date)</w:t>
      </w:r>
    </w:p>
    <w:p w14:paraId="1B4CEB38" w14:textId="77777777" w:rsidR="00D85289" w:rsidRPr="00D85289" w:rsidRDefault="00D85289">
      <w:pPr>
        <w:numPr>
          <w:ilvl w:val="1"/>
          <w:numId w:val="32"/>
        </w:numPr>
        <w:rPr>
          <w:rFonts w:ascii="Times New Roman" w:hAnsi="Times New Roman" w:cs="Times New Roman"/>
        </w:rPr>
      </w:pPr>
      <w:r w:rsidRPr="00D85289">
        <w:rPr>
          <w:rFonts w:ascii="Times New Roman" w:hAnsi="Times New Roman" w:cs="Times New Roman"/>
        </w:rPr>
        <w:t>payment (who paid, how much, when, which rental)</w:t>
      </w:r>
    </w:p>
    <w:p w14:paraId="70E88953" w14:textId="77777777" w:rsidR="00D85289" w:rsidRPr="00D85289" w:rsidRDefault="00D85289">
      <w:pPr>
        <w:numPr>
          <w:ilvl w:val="0"/>
          <w:numId w:val="32"/>
        </w:numPr>
        <w:rPr>
          <w:rFonts w:ascii="Times New Roman" w:hAnsi="Times New Roman" w:cs="Times New Roman"/>
        </w:rPr>
      </w:pPr>
      <w:r w:rsidRPr="00D85289">
        <w:rPr>
          <w:rFonts w:ascii="Times New Roman" w:hAnsi="Times New Roman" w:cs="Times New Roman"/>
          <w:b/>
          <w:bCs/>
        </w:rPr>
        <w:t>Bridge Tables (many-to-many links):</w:t>
      </w:r>
    </w:p>
    <w:p w14:paraId="23E92805" w14:textId="77777777" w:rsidR="00D85289" w:rsidRPr="00D85289" w:rsidRDefault="00D85289">
      <w:pPr>
        <w:numPr>
          <w:ilvl w:val="1"/>
          <w:numId w:val="32"/>
        </w:numPr>
        <w:rPr>
          <w:rFonts w:ascii="Times New Roman" w:hAnsi="Times New Roman" w:cs="Times New Roman"/>
        </w:rPr>
      </w:pPr>
      <w:proofErr w:type="spellStart"/>
      <w:r w:rsidRPr="00D85289">
        <w:rPr>
          <w:rFonts w:ascii="Times New Roman" w:hAnsi="Times New Roman" w:cs="Times New Roman"/>
        </w:rPr>
        <w:t>film_actor</w:t>
      </w:r>
      <w:proofErr w:type="spellEnd"/>
      <w:r w:rsidRPr="00D85289">
        <w:rPr>
          <w:rFonts w:ascii="Times New Roman" w:hAnsi="Times New Roman" w:cs="Times New Roman"/>
        </w:rPr>
        <w:t xml:space="preserve"> (links films ↔ actors)</w:t>
      </w:r>
    </w:p>
    <w:p w14:paraId="42B10CD3" w14:textId="77777777" w:rsidR="00D85289" w:rsidRPr="00D85289" w:rsidRDefault="00D85289">
      <w:pPr>
        <w:numPr>
          <w:ilvl w:val="1"/>
          <w:numId w:val="32"/>
        </w:numPr>
        <w:rPr>
          <w:rFonts w:ascii="Times New Roman" w:hAnsi="Times New Roman" w:cs="Times New Roman"/>
        </w:rPr>
      </w:pPr>
      <w:proofErr w:type="spellStart"/>
      <w:r w:rsidRPr="00D85289">
        <w:rPr>
          <w:rFonts w:ascii="Times New Roman" w:hAnsi="Times New Roman" w:cs="Times New Roman"/>
        </w:rPr>
        <w:t>film_category</w:t>
      </w:r>
      <w:proofErr w:type="spellEnd"/>
      <w:r w:rsidRPr="00D85289">
        <w:rPr>
          <w:rFonts w:ascii="Times New Roman" w:hAnsi="Times New Roman" w:cs="Times New Roman"/>
        </w:rPr>
        <w:t xml:space="preserve"> (links films ↔ categories)</w:t>
      </w:r>
    </w:p>
    <w:p w14:paraId="1D45DFA8" w14:textId="77777777" w:rsidR="00D85289" w:rsidRPr="00D85289" w:rsidRDefault="00D85289">
      <w:pPr>
        <w:numPr>
          <w:ilvl w:val="0"/>
          <w:numId w:val="32"/>
        </w:numPr>
        <w:rPr>
          <w:rFonts w:ascii="Times New Roman" w:hAnsi="Times New Roman" w:cs="Times New Roman"/>
        </w:rPr>
      </w:pPr>
      <w:r w:rsidRPr="00D85289">
        <w:rPr>
          <w:rFonts w:ascii="Times New Roman" w:hAnsi="Times New Roman" w:cs="Times New Roman"/>
          <w:b/>
          <w:bCs/>
        </w:rPr>
        <w:t>Dimension Tables (descriptive):</w:t>
      </w:r>
    </w:p>
    <w:p w14:paraId="1CA2042E" w14:textId="77777777" w:rsidR="00D85289" w:rsidRPr="00D85289" w:rsidRDefault="00D85289">
      <w:pPr>
        <w:numPr>
          <w:ilvl w:val="1"/>
          <w:numId w:val="32"/>
        </w:numPr>
        <w:rPr>
          <w:rFonts w:ascii="Times New Roman" w:hAnsi="Times New Roman" w:cs="Times New Roman"/>
        </w:rPr>
      </w:pPr>
      <w:r w:rsidRPr="00D85289">
        <w:rPr>
          <w:rFonts w:ascii="Times New Roman" w:hAnsi="Times New Roman" w:cs="Times New Roman"/>
        </w:rPr>
        <w:t>film, actor, category, language</w:t>
      </w:r>
    </w:p>
    <w:p w14:paraId="0E870B84" w14:textId="77777777" w:rsidR="00D85289" w:rsidRPr="00D85289" w:rsidRDefault="00D85289">
      <w:pPr>
        <w:numPr>
          <w:ilvl w:val="1"/>
          <w:numId w:val="32"/>
        </w:numPr>
        <w:rPr>
          <w:rFonts w:ascii="Times New Roman" w:hAnsi="Times New Roman" w:cs="Times New Roman"/>
        </w:rPr>
      </w:pPr>
      <w:r w:rsidRPr="00D85289">
        <w:rPr>
          <w:rFonts w:ascii="Times New Roman" w:hAnsi="Times New Roman" w:cs="Times New Roman"/>
        </w:rPr>
        <w:t>customer, staff, store</w:t>
      </w:r>
    </w:p>
    <w:p w14:paraId="6DD18045" w14:textId="77777777" w:rsidR="00D85289" w:rsidRPr="00D85289" w:rsidRDefault="00D85289">
      <w:pPr>
        <w:numPr>
          <w:ilvl w:val="1"/>
          <w:numId w:val="32"/>
        </w:numPr>
        <w:rPr>
          <w:rFonts w:ascii="Times New Roman" w:hAnsi="Times New Roman" w:cs="Times New Roman"/>
        </w:rPr>
      </w:pPr>
      <w:r w:rsidRPr="00D85289">
        <w:rPr>
          <w:rFonts w:ascii="Times New Roman" w:hAnsi="Times New Roman" w:cs="Times New Roman"/>
        </w:rPr>
        <w:t>Location snowflake: address → city → country</w:t>
      </w:r>
    </w:p>
    <w:p w14:paraId="1932D58C" w14:textId="77777777" w:rsidR="00D85289" w:rsidRPr="00D85289" w:rsidRDefault="00D85289">
      <w:pPr>
        <w:numPr>
          <w:ilvl w:val="1"/>
          <w:numId w:val="32"/>
        </w:numPr>
        <w:rPr>
          <w:rFonts w:ascii="Times New Roman" w:hAnsi="Times New Roman" w:cs="Times New Roman"/>
        </w:rPr>
      </w:pPr>
      <w:proofErr w:type="spellStart"/>
      <w:r w:rsidRPr="00D85289">
        <w:rPr>
          <w:rFonts w:ascii="Times New Roman" w:hAnsi="Times New Roman" w:cs="Times New Roman"/>
        </w:rPr>
        <w:t>film_text</w:t>
      </w:r>
      <w:proofErr w:type="spellEnd"/>
      <w:r w:rsidRPr="00D85289">
        <w:rPr>
          <w:rFonts w:ascii="Times New Roman" w:hAnsi="Times New Roman" w:cs="Times New Roman"/>
        </w:rPr>
        <w:t xml:space="preserve"> (search helper, optional)</w:t>
      </w:r>
    </w:p>
    <w:p w14:paraId="4E3726B6"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pict w14:anchorId="45882AA2">
          <v:rect id="_x0000_i1389" style="width:0;height:1.5pt" o:hralign="center" o:hrstd="t" o:hr="t" fillcolor="#a0a0a0" stroked="f"/>
        </w:pict>
      </w:r>
    </w:p>
    <w:p w14:paraId="34D4FF91"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3. Key Relationships</w:t>
      </w:r>
    </w:p>
    <w:p w14:paraId="6A5D2348"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Film &amp; Metadata</w:t>
      </w:r>
    </w:p>
    <w:p w14:paraId="121F778C" w14:textId="77777777" w:rsidR="00D85289" w:rsidRPr="00D85289" w:rsidRDefault="00D85289">
      <w:pPr>
        <w:numPr>
          <w:ilvl w:val="0"/>
          <w:numId w:val="33"/>
        </w:numPr>
        <w:rPr>
          <w:rFonts w:ascii="Times New Roman" w:hAnsi="Times New Roman" w:cs="Times New Roman"/>
        </w:rPr>
      </w:pPr>
      <w:r w:rsidRPr="00D85289">
        <w:rPr>
          <w:rFonts w:ascii="Times New Roman" w:hAnsi="Times New Roman" w:cs="Times New Roman"/>
        </w:rPr>
        <w:t>film (1) → (∞) inventory (copies of films in stores)</w:t>
      </w:r>
    </w:p>
    <w:p w14:paraId="5C39E909" w14:textId="77777777" w:rsidR="00D85289" w:rsidRPr="00D85289" w:rsidRDefault="00D85289">
      <w:pPr>
        <w:numPr>
          <w:ilvl w:val="0"/>
          <w:numId w:val="33"/>
        </w:numPr>
        <w:rPr>
          <w:rFonts w:ascii="Times New Roman" w:hAnsi="Times New Roman" w:cs="Times New Roman"/>
        </w:rPr>
      </w:pPr>
      <w:r w:rsidRPr="00D85289">
        <w:rPr>
          <w:rFonts w:ascii="Times New Roman" w:hAnsi="Times New Roman" w:cs="Times New Roman"/>
        </w:rPr>
        <w:t xml:space="preserve">film (∞) ↔ (∞) actor via </w:t>
      </w:r>
      <w:proofErr w:type="spellStart"/>
      <w:r w:rsidRPr="00D85289">
        <w:rPr>
          <w:rFonts w:ascii="Times New Roman" w:hAnsi="Times New Roman" w:cs="Times New Roman"/>
        </w:rPr>
        <w:t>film_actor</w:t>
      </w:r>
      <w:proofErr w:type="spellEnd"/>
    </w:p>
    <w:p w14:paraId="34ADDA6F" w14:textId="77777777" w:rsidR="00D85289" w:rsidRPr="00D85289" w:rsidRDefault="00D85289">
      <w:pPr>
        <w:numPr>
          <w:ilvl w:val="0"/>
          <w:numId w:val="33"/>
        </w:numPr>
        <w:rPr>
          <w:rFonts w:ascii="Times New Roman" w:hAnsi="Times New Roman" w:cs="Times New Roman"/>
        </w:rPr>
      </w:pPr>
      <w:r w:rsidRPr="00D85289">
        <w:rPr>
          <w:rFonts w:ascii="Times New Roman" w:hAnsi="Times New Roman" w:cs="Times New Roman"/>
        </w:rPr>
        <w:t xml:space="preserve">film (∞) ↔ (∞) category via </w:t>
      </w:r>
      <w:proofErr w:type="spellStart"/>
      <w:r w:rsidRPr="00D85289">
        <w:rPr>
          <w:rFonts w:ascii="Times New Roman" w:hAnsi="Times New Roman" w:cs="Times New Roman"/>
        </w:rPr>
        <w:t>film_category</w:t>
      </w:r>
      <w:proofErr w:type="spellEnd"/>
    </w:p>
    <w:p w14:paraId="0CA197D7" w14:textId="77777777" w:rsidR="00D85289" w:rsidRPr="00D85289" w:rsidRDefault="00D85289">
      <w:pPr>
        <w:numPr>
          <w:ilvl w:val="0"/>
          <w:numId w:val="33"/>
        </w:numPr>
        <w:rPr>
          <w:rFonts w:ascii="Times New Roman" w:hAnsi="Times New Roman" w:cs="Times New Roman"/>
        </w:rPr>
      </w:pPr>
      <w:r w:rsidRPr="00D85289">
        <w:rPr>
          <w:rFonts w:ascii="Times New Roman" w:hAnsi="Times New Roman" w:cs="Times New Roman"/>
        </w:rPr>
        <w:t>film (∞) → (1) language (primary + optional original)</w:t>
      </w:r>
    </w:p>
    <w:p w14:paraId="2E4AB978" w14:textId="77777777" w:rsidR="00D85289" w:rsidRPr="00D85289" w:rsidRDefault="00D85289">
      <w:pPr>
        <w:numPr>
          <w:ilvl w:val="0"/>
          <w:numId w:val="33"/>
        </w:numPr>
        <w:rPr>
          <w:rFonts w:ascii="Times New Roman" w:hAnsi="Times New Roman" w:cs="Times New Roman"/>
        </w:rPr>
      </w:pPr>
      <w:r w:rsidRPr="00D85289">
        <w:rPr>
          <w:rFonts w:ascii="Times New Roman" w:hAnsi="Times New Roman" w:cs="Times New Roman"/>
        </w:rPr>
        <w:t xml:space="preserve">film (1) → (1) </w:t>
      </w:r>
      <w:proofErr w:type="spellStart"/>
      <w:r w:rsidRPr="00D85289">
        <w:rPr>
          <w:rFonts w:ascii="Times New Roman" w:hAnsi="Times New Roman" w:cs="Times New Roman"/>
        </w:rPr>
        <w:t>film_text</w:t>
      </w:r>
      <w:proofErr w:type="spellEnd"/>
      <w:r w:rsidRPr="00D85289">
        <w:rPr>
          <w:rFonts w:ascii="Times New Roman" w:hAnsi="Times New Roman" w:cs="Times New Roman"/>
        </w:rPr>
        <w:t xml:space="preserve"> (search data, usually hidden)</w:t>
      </w:r>
    </w:p>
    <w:p w14:paraId="03BA0A70"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lastRenderedPageBreak/>
        <w:t>Rentals &amp; Payments</w:t>
      </w:r>
    </w:p>
    <w:p w14:paraId="132F1600" w14:textId="77777777" w:rsidR="00D85289" w:rsidRPr="00D85289" w:rsidRDefault="00D85289">
      <w:pPr>
        <w:numPr>
          <w:ilvl w:val="0"/>
          <w:numId w:val="34"/>
        </w:numPr>
        <w:rPr>
          <w:rFonts w:ascii="Times New Roman" w:hAnsi="Times New Roman" w:cs="Times New Roman"/>
        </w:rPr>
      </w:pPr>
      <w:r w:rsidRPr="00D85289">
        <w:rPr>
          <w:rFonts w:ascii="Times New Roman" w:hAnsi="Times New Roman" w:cs="Times New Roman"/>
        </w:rPr>
        <w:t>inventory (1) → (∞) rental (each rental uses one copy)</w:t>
      </w:r>
    </w:p>
    <w:p w14:paraId="106BB108" w14:textId="77777777" w:rsidR="00D85289" w:rsidRPr="00D85289" w:rsidRDefault="00D85289">
      <w:pPr>
        <w:numPr>
          <w:ilvl w:val="0"/>
          <w:numId w:val="34"/>
        </w:numPr>
        <w:rPr>
          <w:rFonts w:ascii="Times New Roman" w:hAnsi="Times New Roman" w:cs="Times New Roman"/>
        </w:rPr>
      </w:pPr>
      <w:r w:rsidRPr="00D85289">
        <w:rPr>
          <w:rFonts w:ascii="Times New Roman" w:hAnsi="Times New Roman" w:cs="Times New Roman"/>
        </w:rPr>
        <w:t>rental (1) → (∞) payment (multiple payments per rental possible)</w:t>
      </w:r>
    </w:p>
    <w:p w14:paraId="0E7327C5" w14:textId="77777777" w:rsidR="00D85289" w:rsidRPr="00D85289" w:rsidRDefault="00D85289">
      <w:pPr>
        <w:numPr>
          <w:ilvl w:val="0"/>
          <w:numId w:val="34"/>
        </w:numPr>
        <w:rPr>
          <w:rFonts w:ascii="Times New Roman" w:hAnsi="Times New Roman" w:cs="Times New Roman"/>
        </w:rPr>
      </w:pPr>
      <w:r w:rsidRPr="00D85289">
        <w:rPr>
          <w:rFonts w:ascii="Times New Roman" w:hAnsi="Times New Roman" w:cs="Times New Roman"/>
        </w:rPr>
        <w:t>rental (∞) → (1) customer and payment (∞) → (1) customer</w:t>
      </w:r>
    </w:p>
    <w:p w14:paraId="72C97C51" w14:textId="77777777" w:rsidR="00D85289" w:rsidRPr="00D85289" w:rsidRDefault="00D85289">
      <w:pPr>
        <w:numPr>
          <w:ilvl w:val="0"/>
          <w:numId w:val="34"/>
        </w:numPr>
        <w:rPr>
          <w:rFonts w:ascii="Times New Roman" w:hAnsi="Times New Roman" w:cs="Times New Roman"/>
        </w:rPr>
      </w:pPr>
      <w:r w:rsidRPr="00D85289">
        <w:rPr>
          <w:rFonts w:ascii="Times New Roman" w:hAnsi="Times New Roman" w:cs="Times New Roman"/>
        </w:rPr>
        <w:t>rental (∞) → (1) staff and payment (∞) → (1) staff</w:t>
      </w:r>
    </w:p>
    <w:p w14:paraId="36B321C4" w14:textId="77777777" w:rsidR="00D85289" w:rsidRPr="00D85289" w:rsidRDefault="00D85289">
      <w:pPr>
        <w:numPr>
          <w:ilvl w:val="0"/>
          <w:numId w:val="34"/>
        </w:numPr>
        <w:rPr>
          <w:rFonts w:ascii="Times New Roman" w:hAnsi="Times New Roman" w:cs="Times New Roman"/>
        </w:rPr>
      </w:pPr>
      <w:r w:rsidRPr="00D85289">
        <w:rPr>
          <w:rFonts w:ascii="Times New Roman" w:hAnsi="Times New Roman" w:cs="Times New Roman"/>
        </w:rPr>
        <w:t>inventory (∞) → (1) store</w:t>
      </w:r>
    </w:p>
    <w:p w14:paraId="11233D3D"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People, Stores, and Locations</w:t>
      </w:r>
    </w:p>
    <w:p w14:paraId="0FF10942" w14:textId="77777777" w:rsidR="00D85289" w:rsidRPr="00D85289" w:rsidRDefault="00D85289">
      <w:pPr>
        <w:numPr>
          <w:ilvl w:val="0"/>
          <w:numId w:val="35"/>
        </w:numPr>
        <w:rPr>
          <w:rFonts w:ascii="Times New Roman" w:hAnsi="Times New Roman" w:cs="Times New Roman"/>
        </w:rPr>
      </w:pPr>
      <w:r w:rsidRPr="00D85289">
        <w:rPr>
          <w:rFonts w:ascii="Times New Roman" w:hAnsi="Times New Roman" w:cs="Times New Roman"/>
        </w:rPr>
        <w:t>customer (∞) → (1) store (home store)</w:t>
      </w:r>
    </w:p>
    <w:p w14:paraId="2CFCD004" w14:textId="77777777" w:rsidR="00D85289" w:rsidRPr="00D85289" w:rsidRDefault="00D85289">
      <w:pPr>
        <w:numPr>
          <w:ilvl w:val="0"/>
          <w:numId w:val="35"/>
        </w:numPr>
        <w:rPr>
          <w:rFonts w:ascii="Times New Roman" w:hAnsi="Times New Roman" w:cs="Times New Roman"/>
        </w:rPr>
      </w:pPr>
      <w:r w:rsidRPr="00D85289">
        <w:rPr>
          <w:rFonts w:ascii="Times New Roman" w:hAnsi="Times New Roman" w:cs="Times New Roman"/>
        </w:rPr>
        <w:t>customer (∞) → (1) address → city → country</w:t>
      </w:r>
    </w:p>
    <w:p w14:paraId="79C4F547" w14:textId="77777777" w:rsidR="00D85289" w:rsidRPr="00D85289" w:rsidRDefault="00D85289">
      <w:pPr>
        <w:numPr>
          <w:ilvl w:val="0"/>
          <w:numId w:val="35"/>
        </w:numPr>
        <w:rPr>
          <w:rFonts w:ascii="Times New Roman" w:hAnsi="Times New Roman" w:cs="Times New Roman"/>
        </w:rPr>
      </w:pPr>
      <w:r w:rsidRPr="00D85289">
        <w:rPr>
          <w:rFonts w:ascii="Times New Roman" w:hAnsi="Times New Roman" w:cs="Times New Roman"/>
        </w:rPr>
        <w:t>staff (∞) → (1) store and staff (∞) → (1) address → city → country</w:t>
      </w:r>
    </w:p>
    <w:p w14:paraId="14029E1B" w14:textId="77777777" w:rsidR="00D85289" w:rsidRPr="00D85289" w:rsidRDefault="00D85289">
      <w:pPr>
        <w:numPr>
          <w:ilvl w:val="0"/>
          <w:numId w:val="35"/>
        </w:numPr>
        <w:rPr>
          <w:rFonts w:ascii="Times New Roman" w:hAnsi="Times New Roman" w:cs="Times New Roman"/>
        </w:rPr>
      </w:pPr>
      <w:r w:rsidRPr="00D85289">
        <w:rPr>
          <w:rFonts w:ascii="Times New Roman" w:hAnsi="Times New Roman" w:cs="Times New Roman"/>
        </w:rPr>
        <w:t>store (1) → (1) address → city → country</w:t>
      </w:r>
    </w:p>
    <w:p w14:paraId="43782848"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pict w14:anchorId="13D85728">
          <v:rect id="_x0000_i1390" style="width:0;height:1.5pt" o:hralign="center" o:hrstd="t" o:hr="t" fillcolor="#a0a0a0" stroked="f"/>
        </w:pict>
      </w:r>
    </w:p>
    <w:p w14:paraId="73AE2E04"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4. Data Model Flow (Power BI / Star Schema Best Practice)</w:t>
      </w:r>
    </w:p>
    <w:p w14:paraId="7C2843D0" w14:textId="77777777" w:rsidR="00D85289" w:rsidRPr="00D85289" w:rsidRDefault="00D85289">
      <w:pPr>
        <w:numPr>
          <w:ilvl w:val="0"/>
          <w:numId w:val="36"/>
        </w:numPr>
        <w:rPr>
          <w:rFonts w:ascii="Times New Roman" w:hAnsi="Times New Roman" w:cs="Times New Roman"/>
        </w:rPr>
      </w:pPr>
      <w:r w:rsidRPr="00D85289">
        <w:rPr>
          <w:rFonts w:ascii="Times New Roman" w:hAnsi="Times New Roman" w:cs="Times New Roman"/>
        </w:rPr>
        <w:t>One-to-many (</w:t>
      </w:r>
      <w:proofErr w:type="gramStart"/>
      <w:r w:rsidRPr="00D85289">
        <w:rPr>
          <w:rFonts w:ascii="Times New Roman" w:hAnsi="Times New Roman" w:cs="Times New Roman"/>
        </w:rPr>
        <w:t>1:*</w:t>
      </w:r>
      <w:proofErr w:type="gramEnd"/>
      <w:r w:rsidRPr="00D85289">
        <w:rPr>
          <w:rFonts w:ascii="Times New Roman" w:hAnsi="Times New Roman" w:cs="Times New Roman"/>
        </w:rPr>
        <w:t xml:space="preserve">) from </w:t>
      </w:r>
      <w:r w:rsidRPr="00D85289">
        <w:rPr>
          <w:rFonts w:ascii="Times New Roman" w:hAnsi="Times New Roman" w:cs="Times New Roman"/>
          <w:b/>
          <w:bCs/>
        </w:rPr>
        <w:t>dimensions to facts</w:t>
      </w:r>
      <w:r w:rsidRPr="00D85289">
        <w:rPr>
          <w:rFonts w:ascii="Times New Roman" w:hAnsi="Times New Roman" w:cs="Times New Roman"/>
        </w:rPr>
        <w:t>, single-direction filter:</w:t>
      </w:r>
    </w:p>
    <w:p w14:paraId="2FBE8636" w14:textId="77777777" w:rsidR="00D85289" w:rsidRPr="00D85289" w:rsidRDefault="00D85289">
      <w:pPr>
        <w:numPr>
          <w:ilvl w:val="1"/>
          <w:numId w:val="36"/>
        </w:numPr>
        <w:rPr>
          <w:rFonts w:ascii="Times New Roman" w:hAnsi="Times New Roman" w:cs="Times New Roman"/>
        </w:rPr>
      </w:pPr>
      <w:r w:rsidRPr="00D85289">
        <w:rPr>
          <w:rFonts w:ascii="Times New Roman" w:hAnsi="Times New Roman" w:cs="Times New Roman"/>
        </w:rPr>
        <w:t>film → inventory → rental → payment</w:t>
      </w:r>
    </w:p>
    <w:p w14:paraId="3B2FA500" w14:textId="77777777" w:rsidR="00D85289" w:rsidRPr="00D85289" w:rsidRDefault="00D85289">
      <w:pPr>
        <w:numPr>
          <w:ilvl w:val="1"/>
          <w:numId w:val="36"/>
        </w:numPr>
        <w:rPr>
          <w:rFonts w:ascii="Times New Roman" w:hAnsi="Times New Roman" w:cs="Times New Roman"/>
        </w:rPr>
      </w:pPr>
      <w:r w:rsidRPr="00D85289">
        <w:rPr>
          <w:rFonts w:ascii="Times New Roman" w:hAnsi="Times New Roman" w:cs="Times New Roman"/>
        </w:rPr>
        <w:t>customer → rental/payment</w:t>
      </w:r>
    </w:p>
    <w:p w14:paraId="2DD9D39B" w14:textId="77777777" w:rsidR="00D85289" w:rsidRPr="00D85289" w:rsidRDefault="00D85289">
      <w:pPr>
        <w:numPr>
          <w:ilvl w:val="1"/>
          <w:numId w:val="36"/>
        </w:numPr>
        <w:rPr>
          <w:rFonts w:ascii="Times New Roman" w:hAnsi="Times New Roman" w:cs="Times New Roman"/>
        </w:rPr>
      </w:pPr>
      <w:r w:rsidRPr="00D85289">
        <w:rPr>
          <w:rFonts w:ascii="Times New Roman" w:hAnsi="Times New Roman" w:cs="Times New Roman"/>
        </w:rPr>
        <w:t>store → inventory/rental/payment</w:t>
      </w:r>
    </w:p>
    <w:p w14:paraId="1897BCA6" w14:textId="77777777" w:rsidR="00D85289" w:rsidRPr="00D85289" w:rsidRDefault="00D85289">
      <w:pPr>
        <w:numPr>
          <w:ilvl w:val="1"/>
          <w:numId w:val="36"/>
        </w:numPr>
        <w:rPr>
          <w:rFonts w:ascii="Times New Roman" w:hAnsi="Times New Roman" w:cs="Times New Roman"/>
        </w:rPr>
      </w:pPr>
      <w:r w:rsidRPr="00D85289">
        <w:rPr>
          <w:rFonts w:ascii="Times New Roman" w:hAnsi="Times New Roman" w:cs="Times New Roman"/>
        </w:rPr>
        <w:t>staff → rental/payment</w:t>
      </w:r>
    </w:p>
    <w:p w14:paraId="102CEFE5" w14:textId="77777777" w:rsidR="00D85289" w:rsidRPr="00D85289" w:rsidRDefault="00D85289">
      <w:pPr>
        <w:numPr>
          <w:ilvl w:val="0"/>
          <w:numId w:val="36"/>
        </w:numPr>
        <w:rPr>
          <w:rFonts w:ascii="Times New Roman" w:hAnsi="Times New Roman" w:cs="Times New Roman"/>
        </w:rPr>
      </w:pPr>
      <w:r w:rsidRPr="00D85289">
        <w:rPr>
          <w:rFonts w:ascii="Times New Roman" w:hAnsi="Times New Roman" w:cs="Times New Roman"/>
        </w:rPr>
        <w:t xml:space="preserve">Many-to-many handled with </w:t>
      </w:r>
      <w:r w:rsidRPr="00D85289">
        <w:rPr>
          <w:rFonts w:ascii="Times New Roman" w:hAnsi="Times New Roman" w:cs="Times New Roman"/>
          <w:b/>
          <w:bCs/>
        </w:rPr>
        <w:t>bridge tables</w:t>
      </w:r>
      <w:r w:rsidRPr="00D85289">
        <w:rPr>
          <w:rFonts w:ascii="Times New Roman" w:hAnsi="Times New Roman" w:cs="Times New Roman"/>
        </w:rPr>
        <w:t xml:space="preserve"> (</w:t>
      </w:r>
      <w:proofErr w:type="spellStart"/>
      <w:r w:rsidRPr="00D85289">
        <w:rPr>
          <w:rFonts w:ascii="Times New Roman" w:hAnsi="Times New Roman" w:cs="Times New Roman"/>
        </w:rPr>
        <w:t>film_category</w:t>
      </w:r>
      <w:proofErr w:type="spellEnd"/>
      <w:r w:rsidRPr="00D85289">
        <w:rPr>
          <w:rFonts w:ascii="Times New Roman" w:hAnsi="Times New Roman" w:cs="Times New Roman"/>
        </w:rPr>
        <w:t xml:space="preserve">, </w:t>
      </w:r>
      <w:proofErr w:type="spellStart"/>
      <w:r w:rsidRPr="00D85289">
        <w:rPr>
          <w:rFonts w:ascii="Times New Roman" w:hAnsi="Times New Roman" w:cs="Times New Roman"/>
        </w:rPr>
        <w:t>film_actor</w:t>
      </w:r>
      <w:proofErr w:type="spellEnd"/>
      <w:r w:rsidRPr="00D85289">
        <w:rPr>
          <w:rFonts w:ascii="Times New Roman" w:hAnsi="Times New Roman" w:cs="Times New Roman"/>
        </w:rPr>
        <w:t>).</w:t>
      </w:r>
    </w:p>
    <w:p w14:paraId="26FBD186" w14:textId="77777777" w:rsidR="00D85289" w:rsidRPr="00D85289" w:rsidRDefault="00D85289">
      <w:pPr>
        <w:numPr>
          <w:ilvl w:val="0"/>
          <w:numId w:val="36"/>
        </w:numPr>
        <w:rPr>
          <w:rFonts w:ascii="Times New Roman" w:hAnsi="Times New Roman" w:cs="Times New Roman"/>
        </w:rPr>
      </w:pPr>
      <w:r w:rsidRPr="00D85289">
        <w:rPr>
          <w:rFonts w:ascii="Times New Roman" w:hAnsi="Times New Roman" w:cs="Times New Roman"/>
        </w:rPr>
        <w:t xml:space="preserve">Location handled via </w:t>
      </w:r>
      <w:r w:rsidRPr="00D85289">
        <w:rPr>
          <w:rFonts w:ascii="Times New Roman" w:hAnsi="Times New Roman" w:cs="Times New Roman"/>
          <w:b/>
          <w:bCs/>
        </w:rPr>
        <w:t>snowflake</w:t>
      </w:r>
      <w:r w:rsidRPr="00D85289">
        <w:rPr>
          <w:rFonts w:ascii="Times New Roman" w:hAnsi="Times New Roman" w:cs="Times New Roman"/>
        </w:rPr>
        <w:t xml:space="preserve"> (address → city → country).</w:t>
      </w:r>
    </w:p>
    <w:p w14:paraId="25A1D766"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pict w14:anchorId="6D9445E3">
          <v:rect id="_x0000_i1391" style="width:0;height:1.5pt" o:hralign="center" o:hrstd="t" o:hr="t" fillcolor="#a0a0a0" stroked="f"/>
        </w:pict>
      </w:r>
    </w:p>
    <w:p w14:paraId="4CD1361A"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5. Example Analytics Questions</w:t>
      </w:r>
    </w:p>
    <w:p w14:paraId="11155951" w14:textId="77777777" w:rsidR="00D85289" w:rsidRPr="00D85289" w:rsidRDefault="00D85289">
      <w:pPr>
        <w:numPr>
          <w:ilvl w:val="0"/>
          <w:numId w:val="37"/>
        </w:numPr>
        <w:rPr>
          <w:rFonts w:ascii="Times New Roman" w:hAnsi="Times New Roman" w:cs="Times New Roman"/>
        </w:rPr>
      </w:pPr>
      <w:r w:rsidRPr="00D85289">
        <w:rPr>
          <w:rFonts w:ascii="Times New Roman" w:hAnsi="Times New Roman" w:cs="Times New Roman"/>
          <w:b/>
          <w:bCs/>
        </w:rPr>
        <w:t>Revenue by film/category/actor</w:t>
      </w:r>
      <w:r w:rsidRPr="00D85289">
        <w:rPr>
          <w:rFonts w:ascii="Times New Roman" w:hAnsi="Times New Roman" w:cs="Times New Roman"/>
        </w:rPr>
        <w:t xml:space="preserve"> → payment → rental → inventory → film → (</w:t>
      </w:r>
      <w:proofErr w:type="spellStart"/>
      <w:r w:rsidRPr="00D85289">
        <w:rPr>
          <w:rFonts w:ascii="Times New Roman" w:hAnsi="Times New Roman" w:cs="Times New Roman"/>
        </w:rPr>
        <w:t>film_category</w:t>
      </w:r>
      <w:proofErr w:type="spellEnd"/>
      <w:r w:rsidRPr="00D85289">
        <w:rPr>
          <w:rFonts w:ascii="Times New Roman" w:hAnsi="Times New Roman" w:cs="Times New Roman"/>
        </w:rPr>
        <w:t xml:space="preserve"> / </w:t>
      </w:r>
      <w:proofErr w:type="spellStart"/>
      <w:r w:rsidRPr="00D85289">
        <w:rPr>
          <w:rFonts w:ascii="Times New Roman" w:hAnsi="Times New Roman" w:cs="Times New Roman"/>
        </w:rPr>
        <w:t>film_actor</w:t>
      </w:r>
      <w:proofErr w:type="spellEnd"/>
      <w:r w:rsidRPr="00D85289">
        <w:rPr>
          <w:rFonts w:ascii="Times New Roman" w:hAnsi="Times New Roman" w:cs="Times New Roman"/>
        </w:rPr>
        <w:t>)</w:t>
      </w:r>
    </w:p>
    <w:p w14:paraId="7B10320B" w14:textId="77777777" w:rsidR="00D85289" w:rsidRPr="00D85289" w:rsidRDefault="00D85289">
      <w:pPr>
        <w:numPr>
          <w:ilvl w:val="0"/>
          <w:numId w:val="37"/>
        </w:numPr>
        <w:rPr>
          <w:rFonts w:ascii="Times New Roman" w:hAnsi="Times New Roman" w:cs="Times New Roman"/>
        </w:rPr>
      </w:pPr>
      <w:r w:rsidRPr="00D85289">
        <w:rPr>
          <w:rFonts w:ascii="Times New Roman" w:hAnsi="Times New Roman" w:cs="Times New Roman"/>
          <w:b/>
          <w:bCs/>
        </w:rPr>
        <w:t>Store performance</w:t>
      </w:r>
      <w:r w:rsidRPr="00D85289">
        <w:rPr>
          <w:rFonts w:ascii="Times New Roman" w:hAnsi="Times New Roman" w:cs="Times New Roman"/>
        </w:rPr>
        <w:t xml:space="preserve"> → rental/payment → store</w:t>
      </w:r>
    </w:p>
    <w:p w14:paraId="375CC3FC" w14:textId="77777777" w:rsidR="00D85289" w:rsidRPr="00D85289" w:rsidRDefault="00D85289">
      <w:pPr>
        <w:numPr>
          <w:ilvl w:val="0"/>
          <w:numId w:val="37"/>
        </w:numPr>
        <w:rPr>
          <w:rFonts w:ascii="Times New Roman" w:hAnsi="Times New Roman" w:cs="Times New Roman"/>
        </w:rPr>
      </w:pPr>
      <w:r w:rsidRPr="00D85289">
        <w:rPr>
          <w:rFonts w:ascii="Times New Roman" w:hAnsi="Times New Roman" w:cs="Times New Roman"/>
          <w:b/>
          <w:bCs/>
        </w:rPr>
        <w:t>Customer geography</w:t>
      </w:r>
      <w:r w:rsidRPr="00D85289">
        <w:rPr>
          <w:rFonts w:ascii="Times New Roman" w:hAnsi="Times New Roman" w:cs="Times New Roman"/>
        </w:rPr>
        <w:t xml:space="preserve"> → payment → customer → address → city → country</w:t>
      </w:r>
    </w:p>
    <w:p w14:paraId="7CD77B47" w14:textId="77777777" w:rsidR="00D85289" w:rsidRPr="00D85289" w:rsidRDefault="00D85289">
      <w:pPr>
        <w:numPr>
          <w:ilvl w:val="0"/>
          <w:numId w:val="37"/>
        </w:numPr>
        <w:rPr>
          <w:rFonts w:ascii="Times New Roman" w:hAnsi="Times New Roman" w:cs="Times New Roman"/>
        </w:rPr>
      </w:pPr>
      <w:r w:rsidRPr="00D85289">
        <w:rPr>
          <w:rFonts w:ascii="Times New Roman" w:hAnsi="Times New Roman" w:cs="Times New Roman"/>
          <w:b/>
          <w:bCs/>
        </w:rPr>
        <w:t>Staff performance</w:t>
      </w:r>
      <w:r w:rsidRPr="00D85289">
        <w:rPr>
          <w:rFonts w:ascii="Times New Roman" w:hAnsi="Times New Roman" w:cs="Times New Roman"/>
        </w:rPr>
        <w:t xml:space="preserve"> → payment → staff</w:t>
      </w:r>
    </w:p>
    <w:p w14:paraId="71A13FBC" w14:textId="77777777" w:rsidR="00D85289" w:rsidRPr="00D85289" w:rsidRDefault="00D85289">
      <w:pPr>
        <w:numPr>
          <w:ilvl w:val="0"/>
          <w:numId w:val="37"/>
        </w:numPr>
        <w:rPr>
          <w:rFonts w:ascii="Times New Roman" w:hAnsi="Times New Roman" w:cs="Times New Roman"/>
        </w:rPr>
      </w:pPr>
      <w:r w:rsidRPr="00D85289">
        <w:rPr>
          <w:rFonts w:ascii="Times New Roman" w:hAnsi="Times New Roman" w:cs="Times New Roman"/>
          <w:b/>
          <w:bCs/>
        </w:rPr>
        <w:lastRenderedPageBreak/>
        <w:t>Rental behavior</w:t>
      </w:r>
      <w:r w:rsidRPr="00D85289">
        <w:rPr>
          <w:rFonts w:ascii="Times New Roman" w:hAnsi="Times New Roman" w:cs="Times New Roman"/>
        </w:rPr>
        <w:t xml:space="preserve"> → </w:t>
      </w:r>
      <w:proofErr w:type="gramStart"/>
      <w:r w:rsidRPr="00D85289">
        <w:rPr>
          <w:rFonts w:ascii="Times New Roman" w:hAnsi="Times New Roman" w:cs="Times New Roman"/>
        </w:rPr>
        <w:t>DATEDIFF(</w:t>
      </w:r>
      <w:proofErr w:type="spellStart"/>
      <w:proofErr w:type="gramEnd"/>
      <w:r w:rsidRPr="00D85289">
        <w:rPr>
          <w:rFonts w:ascii="Times New Roman" w:hAnsi="Times New Roman" w:cs="Times New Roman"/>
        </w:rPr>
        <w:t>rental_date</w:t>
      </w:r>
      <w:proofErr w:type="spellEnd"/>
      <w:r w:rsidRPr="00D85289">
        <w:rPr>
          <w:rFonts w:ascii="Times New Roman" w:hAnsi="Times New Roman" w:cs="Times New Roman"/>
        </w:rPr>
        <w:t xml:space="preserve">, </w:t>
      </w:r>
      <w:proofErr w:type="spellStart"/>
      <w:r w:rsidRPr="00D85289">
        <w:rPr>
          <w:rFonts w:ascii="Times New Roman" w:hAnsi="Times New Roman" w:cs="Times New Roman"/>
        </w:rPr>
        <w:t>return_date</w:t>
      </w:r>
      <w:proofErr w:type="spellEnd"/>
      <w:r w:rsidRPr="00D85289">
        <w:rPr>
          <w:rFonts w:ascii="Times New Roman" w:hAnsi="Times New Roman" w:cs="Times New Roman"/>
        </w:rPr>
        <w:t>)</w:t>
      </w:r>
    </w:p>
    <w:p w14:paraId="521713B2"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pict w14:anchorId="6C4A03AF">
          <v:rect id="_x0000_i1392" style="width:0;height:1.5pt" o:hralign="center" o:hrstd="t" o:hr="t" fillcolor="#a0a0a0" stroked="f"/>
        </w:pict>
      </w:r>
    </w:p>
    <w:p w14:paraId="5A5B6C01"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6. Common DAX Measures</w:t>
      </w:r>
    </w:p>
    <w:p w14:paraId="004B4220"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 Total revenue</w:t>
      </w:r>
    </w:p>
    <w:p w14:paraId="12DFE312" w14:textId="04735283" w:rsidR="00D85289" w:rsidRPr="00D85289" w:rsidRDefault="00D85289" w:rsidP="00D85289">
      <w:pPr>
        <w:rPr>
          <w:rFonts w:ascii="Times New Roman" w:hAnsi="Times New Roman" w:cs="Times New Roman"/>
        </w:rPr>
      </w:pPr>
      <w:r w:rsidRPr="00D85289">
        <w:rPr>
          <w:rFonts w:ascii="Times New Roman" w:hAnsi="Times New Roman" w:cs="Times New Roman"/>
        </w:rPr>
        <w:t xml:space="preserve">Total Payments = </w:t>
      </w:r>
      <w:proofErr w:type="gramStart"/>
      <w:r w:rsidRPr="00D85289">
        <w:rPr>
          <w:rFonts w:ascii="Times New Roman" w:hAnsi="Times New Roman" w:cs="Times New Roman"/>
        </w:rPr>
        <w:t>SUM(</w:t>
      </w:r>
      <w:proofErr w:type="gramEnd"/>
      <w:r w:rsidRPr="00D85289">
        <w:rPr>
          <w:rFonts w:ascii="Times New Roman" w:hAnsi="Times New Roman" w:cs="Times New Roman"/>
        </w:rPr>
        <w:t>payment[amount])</w:t>
      </w:r>
    </w:p>
    <w:p w14:paraId="3216D706"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 Rentals count</w:t>
      </w:r>
    </w:p>
    <w:p w14:paraId="0EEEF1C4" w14:textId="54881AA7" w:rsidR="00D85289" w:rsidRPr="00D85289" w:rsidRDefault="00D85289" w:rsidP="00D85289">
      <w:pPr>
        <w:rPr>
          <w:rFonts w:ascii="Times New Roman" w:hAnsi="Times New Roman" w:cs="Times New Roman"/>
        </w:rPr>
      </w:pPr>
      <w:r w:rsidRPr="00D85289">
        <w:rPr>
          <w:rFonts w:ascii="Times New Roman" w:hAnsi="Times New Roman" w:cs="Times New Roman"/>
        </w:rPr>
        <w:t xml:space="preserve">Rental Count = </w:t>
      </w:r>
      <w:proofErr w:type="gramStart"/>
      <w:r w:rsidRPr="00D85289">
        <w:rPr>
          <w:rFonts w:ascii="Times New Roman" w:hAnsi="Times New Roman" w:cs="Times New Roman"/>
        </w:rPr>
        <w:t>COUNTROWS(</w:t>
      </w:r>
      <w:proofErr w:type="gramEnd"/>
      <w:r w:rsidRPr="00D85289">
        <w:rPr>
          <w:rFonts w:ascii="Times New Roman" w:hAnsi="Times New Roman" w:cs="Times New Roman"/>
        </w:rPr>
        <w:t>rental)</w:t>
      </w:r>
    </w:p>
    <w:p w14:paraId="7FBD9C74"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 Average rental duration (days)</w:t>
      </w:r>
    </w:p>
    <w:p w14:paraId="28280D72"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Avg Rental Duration =</w:t>
      </w:r>
    </w:p>
    <w:p w14:paraId="23989945" w14:textId="77777777" w:rsidR="00D85289" w:rsidRPr="00D85289" w:rsidRDefault="00D85289" w:rsidP="00D85289">
      <w:pPr>
        <w:rPr>
          <w:rFonts w:ascii="Times New Roman" w:hAnsi="Times New Roman" w:cs="Times New Roman"/>
        </w:rPr>
      </w:pPr>
      <w:proofErr w:type="gramStart"/>
      <w:r w:rsidRPr="00D85289">
        <w:rPr>
          <w:rFonts w:ascii="Times New Roman" w:hAnsi="Times New Roman" w:cs="Times New Roman"/>
        </w:rPr>
        <w:t>AVERAGEX(</w:t>
      </w:r>
      <w:proofErr w:type="gramEnd"/>
    </w:p>
    <w:p w14:paraId="303CB127"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 xml:space="preserve">    rental,</w:t>
      </w:r>
    </w:p>
    <w:p w14:paraId="2364EAC7"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 xml:space="preserve">    </w:t>
      </w:r>
      <w:proofErr w:type="gramStart"/>
      <w:r w:rsidRPr="00D85289">
        <w:rPr>
          <w:rFonts w:ascii="Times New Roman" w:hAnsi="Times New Roman" w:cs="Times New Roman"/>
        </w:rPr>
        <w:t>DATEDIFF(</w:t>
      </w:r>
      <w:proofErr w:type="gramEnd"/>
      <w:r w:rsidRPr="00D85289">
        <w:rPr>
          <w:rFonts w:ascii="Times New Roman" w:hAnsi="Times New Roman" w:cs="Times New Roman"/>
        </w:rPr>
        <w:t>rental[</w:t>
      </w:r>
      <w:proofErr w:type="spellStart"/>
      <w:r w:rsidRPr="00D85289">
        <w:rPr>
          <w:rFonts w:ascii="Times New Roman" w:hAnsi="Times New Roman" w:cs="Times New Roman"/>
        </w:rPr>
        <w:t>rental_date</w:t>
      </w:r>
      <w:proofErr w:type="spellEnd"/>
      <w:r w:rsidRPr="00D85289">
        <w:rPr>
          <w:rFonts w:ascii="Times New Roman" w:hAnsi="Times New Roman" w:cs="Times New Roman"/>
        </w:rPr>
        <w:t>], rental[</w:t>
      </w:r>
      <w:proofErr w:type="spellStart"/>
      <w:r w:rsidRPr="00D85289">
        <w:rPr>
          <w:rFonts w:ascii="Times New Roman" w:hAnsi="Times New Roman" w:cs="Times New Roman"/>
        </w:rPr>
        <w:t>return_date</w:t>
      </w:r>
      <w:proofErr w:type="spellEnd"/>
      <w:r w:rsidRPr="00D85289">
        <w:rPr>
          <w:rFonts w:ascii="Times New Roman" w:hAnsi="Times New Roman" w:cs="Times New Roman"/>
        </w:rPr>
        <w:t>], DAY)</w:t>
      </w:r>
    </w:p>
    <w:p w14:paraId="2E9F90F7" w14:textId="49942CD1" w:rsidR="00D85289" w:rsidRPr="00D85289" w:rsidRDefault="00D85289" w:rsidP="00D85289">
      <w:pPr>
        <w:rPr>
          <w:rFonts w:ascii="Times New Roman" w:hAnsi="Times New Roman" w:cs="Times New Roman"/>
        </w:rPr>
      </w:pPr>
      <w:r w:rsidRPr="00D85289">
        <w:rPr>
          <w:rFonts w:ascii="Times New Roman" w:hAnsi="Times New Roman" w:cs="Times New Roman"/>
        </w:rPr>
        <w:t>)</w:t>
      </w:r>
    </w:p>
    <w:p w14:paraId="3A892FF8"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 Inventory turnover</w:t>
      </w:r>
    </w:p>
    <w:p w14:paraId="3C020793"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t>Inventory Turnover =</w:t>
      </w:r>
    </w:p>
    <w:p w14:paraId="34E95B02" w14:textId="77777777" w:rsidR="00D85289" w:rsidRPr="00D85289" w:rsidRDefault="00D85289" w:rsidP="00D85289">
      <w:pPr>
        <w:rPr>
          <w:rFonts w:ascii="Times New Roman" w:hAnsi="Times New Roman" w:cs="Times New Roman"/>
        </w:rPr>
      </w:pPr>
      <w:proofErr w:type="gramStart"/>
      <w:r w:rsidRPr="00D85289">
        <w:rPr>
          <w:rFonts w:ascii="Times New Roman" w:hAnsi="Times New Roman" w:cs="Times New Roman"/>
        </w:rPr>
        <w:t>DIVIDE(</w:t>
      </w:r>
      <w:proofErr w:type="gramEnd"/>
      <w:r w:rsidRPr="00D85289">
        <w:rPr>
          <w:rFonts w:ascii="Times New Roman" w:hAnsi="Times New Roman" w:cs="Times New Roman"/>
        </w:rPr>
        <w:t xml:space="preserve">[Rental Count], </w:t>
      </w:r>
      <w:proofErr w:type="gramStart"/>
      <w:r w:rsidRPr="00D85289">
        <w:rPr>
          <w:rFonts w:ascii="Times New Roman" w:hAnsi="Times New Roman" w:cs="Times New Roman"/>
        </w:rPr>
        <w:t>DISTINCTCOUNT(</w:t>
      </w:r>
      <w:proofErr w:type="gramEnd"/>
      <w:r w:rsidRPr="00D85289">
        <w:rPr>
          <w:rFonts w:ascii="Times New Roman" w:hAnsi="Times New Roman" w:cs="Times New Roman"/>
        </w:rPr>
        <w:t>inventory[</w:t>
      </w:r>
      <w:proofErr w:type="spellStart"/>
      <w:r w:rsidRPr="00D85289">
        <w:rPr>
          <w:rFonts w:ascii="Times New Roman" w:hAnsi="Times New Roman" w:cs="Times New Roman"/>
        </w:rPr>
        <w:t>inventory_id</w:t>
      </w:r>
      <w:proofErr w:type="spellEnd"/>
      <w:r w:rsidRPr="00D85289">
        <w:rPr>
          <w:rFonts w:ascii="Times New Roman" w:hAnsi="Times New Roman" w:cs="Times New Roman"/>
        </w:rPr>
        <w:t>]))</w:t>
      </w:r>
    </w:p>
    <w:p w14:paraId="775535F0"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pict w14:anchorId="6E7C31E7">
          <v:rect id="_x0000_i1393" style="width:0;height:1.5pt" o:hralign="center" o:hrstd="t" o:hr="t" fillcolor="#a0a0a0" stroked="f"/>
        </w:pict>
      </w:r>
    </w:p>
    <w:p w14:paraId="1B032CB4" w14:textId="77777777" w:rsidR="00D85289" w:rsidRPr="00D85289" w:rsidRDefault="00D85289" w:rsidP="00D85289">
      <w:pPr>
        <w:rPr>
          <w:rFonts w:ascii="Times New Roman" w:hAnsi="Times New Roman" w:cs="Times New Roman"/>
          <w:b/>
          <w:bCs/>
        </w:rPr>
      </w:pPr>
      <w:r w:rsidRPr="00D85289">
        <w:rPr>
          <w:rFonts w:ascii="Times New Roman" w:hAnsi="Times New Roman" w:cs="Times New Roman"/>
          <w:b/>
          <w:bCs/>
        </w:rPr>
        <w:t>7. Modeling Tips</w:t>
      </w:r>
    </w:p>
    <w:p w14:paraId="63D6BA3F" w14:textId="77777777" w:rsidR="00D85289" w:rsidRPr="00D85289" w:rsidRDefault="00D85289">
      <w:pPr>
        <w:numPr>
          <w:ilvl w:val="0"/>
          <w:numId w:val="38"/>
        </w:numPr>
        <w:rPr>
          <w:rFonts w:ascii="Times New Roman" w:hAnsi="Times New Roman" w:cs="Times New Roman"/>
        </w:rPr>
      </w:pPr>
      <w:r w:rsidRPr="00D85289">
        <w:rPr>
          <w:rFonts w:ascii="Times New Roman" w:hAnsi="Times New Roman" w:cs="Times New Roman"/>
          <w:b/>
          <w:bCs/>
        </w:rPr>
        <w:t>Two language FKs in film:</w:t>
      </w:r>
      <w:r w:rsidRPr="00D85289">
        <w:rPr>
          <w:rFonts w:ascii="Times New Roman" w:hAnsi="Times New Roman" w:cs="Times New Roman"/>
        </w:rPr>
        <w:t xml:space="preserve"> keep one active, use </w:t>
      </w:r>
      <w:proofErr w:type="gramStart"/>
      <w:r w:rsidRPr="00D85289">
        <w:rPr>
          <w:rFonts w:ascii="Times New Roman" w:hAnsi="Times New Roman" w:cs="Times New Roman"/>
        </w:rPr>
        <w:t>USERELATIONSHIP(</w:t>
      </w:r>
      <w:proofErr w:type="gramEnd"/>
      <w:r w:rsidRPr="00D85289">
        <w:rPr>
          <w:rFonts w:ascii="Times New Roman" w:hAnsi="Times New Roman" w:cs="Times New Roman"/>
        </w:rPr>
        <w:t>) for the other.</w:t>
      </w:r>
    </w:p>
    <w:p w14:paraId="3FB40051" w14:textId="77777777" w:rsidR="00D85289" w:rsidRPr="00D85289" w:rsidRDefault="00D85289">
      <w:pPr>
        <w:numPr>
          <w:ilvl w:val="0"/>
          <w:numId w:val="38"/>
        </w:numPr>
        <w:rPr>
          <w:rFonts w:ascii="Times New Roman" w:hAnsi="Times New Roman" w:cs="Times New Roman"/>
        </w:rPr>
      </w:pPr>
      <w:proofErr w:type="spellStart"/>
      <w:r w:rsidRPr="00D85289">
        <w:rPr>
          <w:rFonts w:ascii="Times New Roman" w:hAnsi="Times New Roman" w:cs="Times New Roman"/>
          <w:b/>
          <w:bCs/>
        </w:rPr>
        <w:t>film_text</w:t>
      </w:r>
      <w:proofErr w:type="spellEnd"/>
      <w:r w:rsidRPr="00D85289">
        <w:rPr>
          <w:rFonts w:ascii="Times New Roman" w:hAnsi="Times New Roman" w:cs="Times New Roman"/>
          <w:b/>
          <w:bCs/>
        </w:rPr>
        <w:t>:</w:t>
      </w:r>
      <w:r w:rsidRPr="00D85289">
        <w:rPr>
          <w:rFonts w:ascii="Times New Roman" w:hAnsi="Times New Roman" w:cs="Times New Roman"/>
        </w:rPr>
        <w:t xml:space="preserve"> hide in reports (used for search, not analytics).</w:t>
      </w:r>
    </w:p>
    <w:p w14:paraId="777CFFCF" w14:textId="77777777" w:rsidR="00D85289" w:rsidRPr="00D85289" w:rsidRDefault="00D85289">
      <w:pPr>
        <w:numPr>
          <w:ilvl w:val="0"/>
          <w:numId w:val="38"/>
        </w:numPr>
        <w:rPr>
          <w:rFonts w:ascii="Times New Roman" w:hAnsi="Times New Roman" w:cs="Times New Roman"/>
        </w:rPr>
      </w:pPr>
      <w:r w:rsidRPr="00D85289">
        <w:rPr>
          <w:rFonts w:ascii="Times New Roman" w:hAnsi="Times New Roman" w:cs="Times New Roman"/>
          <w:b/>
          <w:bCs/>
        </w:rPr>
        <w:t>Dates:</w:t>
      </w:r>
      <w:r w:rsidRPr="00D85289">
        <w:rPr>
          <w:rFonts w:ascii="Times New Roman" w:hAnsi="Times New Roman" w:cs="Times New Roman"/>
        </w:rPr>
        <w:t xml:space="preserve"> add a proper Date dimension, relate it to </w:t>
      </w:r>
      <w:proofErr w:type="spellStart"/>
      <w:r w:rsidRPr="00D85289">
        <w:rPr>
          <w:rFonts w:ascii="Times New Roman" w:hAnsi="Times New Roman" w:cs="Times New Roman"/>
        </w:rPr>
        <w:t>rental_date</w:t>
      </w:r>
      <w:proofErr w:type="spellEnd"/>
      <w:r w:rsidRPr="00D85289">
        <w:rPr>
          <w:rFonts w:ascii="Times New Roman" w:hAnsi="Times New Roman" w:cs="Times New Roman"/>
        </w:rPr>
        <w:t xml:space="preserve">, </w:t>
      </w:r>
      <w:proofErr w:type="spellStart"/>
      <w:r w:rsidRPr="00D85289">
        <w:rPr>
          <w:rFonts w:ascii="Times New Roman" w:hAnsi="Times New Roman" w:cs="Times New Roman"/>
        </w:rPr>
        <w:t>return_date</w:t>
      </w:r>
      <w:proofErr w:type="spellEnd"/>
      <w:r w:rsidRPr="00D85289">
        <w:rPr>
          <w:rFonts w:ascii="Times New Roman" w:hAnsi="Times New Roman" w:cs="Times New Roman"/>
        </w:rPr>
        <w:t xml:space="preserve">, and </w:t>
      </w:r>
      <w:proofErr w:type="spellStart"/>
      <w:r w:rsidRPr="00D85289">
        <w:rPr>
          <w:rFonts w:ascii="Times New Roman" w:hAnsi="Times New Roman" w:cs="Times New Roman"/>
        </w:rPr>
        <w:t>payment_date</w:t>
      </w:r>
      <w:proofErr w:type="spellEnd"/>
      <w:r w:rsidRPr="00D85289">
        <w:rPr>
          <w:rFonts w:ascii="Times New Roman" w:hAnsi="Times New Roman" w:cs="Times New Roman"/>
        </w:rPr>
        <w:t>.</w:t>
      </w:r>
    </w:p>
    <w:p w14:paraId="116EA6FB" w14:textId="77777777" w:rsidR="00D85289" w:rsidRPr="00D85289" w:rsidRDefault="00D85289">
      <w:pPr>
        <w:numPr>
          <w:ilvl w:val="0"/>
          <w:numId w:val="38"/>
        </w:numPr>
        <w:rPr>
          <w:rFonts w:ascii="Times New Roman" w:hAnsi="Times New Roman" w:cs="Times New Roman"/>
        </w:rPr>
      </w:pPr>
      <w:r w:rsidRPr="00D85289">
        <w:rPr>
          <w:rFonts w:ascii="Times New Roman" w:hAnsi="Times New Roman" w:cs="Times New Roman"/>
          <w:b/>
          <w:bCs/>
        </w:rPr>
        <w:t>Bridge tables:</w:t>
      </w:r>
      <w:r w:rsidRPr="00D85289">
        <w:rPr>
          <w:rFonts w:ascii="Times New Roman" w:hAnsi="Times New Roman" w:cs="Times New Roman"/>
        </w:rPr>
        <w:t xml:space="preserve"> keep filter direction single (bridge → film).</w:t>
      </w:r>
    </w:p>
    <w:p w14:paraId="5D08AB8C" w14:textId="77777777" w:rsidR="00D85289" w:rsidRPr="00D85289" w:rsidRDefault="00D85289">
      <w:pPr>
        <w:numPr>
          <w:ilvl w:val="0"/>
          <w:numId w:val="38"/>
        </w:numPr>
        <w:rPr>
          <w:rFonts w:ascii="Times New Roman" w:hAnsi="Times New Roman" w:cs="Times New Roman"/>
        </w:rPr>
      </w:pPr>
      <w:r w:rsidRPr="00D85289">
        <w:rPr>
          <w:rFonts w:ascii="Times New Roman" w:hAnsi="Times New Roman" w:cs="Times New Roman"/>
          <w:b/>
          <w:bCs/>
        </w:rPr>
        <w:t>Snowflake addresses:</w:t>
      </w:r>
      <w:r w:rsidRPr="00D85289">
        <w:rPr>
          <w:rFonts w:ascii="Times New Roman" w:hAnsi="Times New Roman" w:cs="Times New Roman"/>
        </w:rPr>
        <w:t xml:space="preserve"> can be denormalized into one Location dimension if preferred.</w:t>
      </w:r>
    </w:p>
    <w:p w14:paraId="30A9F4D3" w14:textId="77777777" w:rsidR="00D85289" w:rsidRPr="00D85289" w:rsidRDefault="00D85289" w:rsidP="00D85289">
      <w:pPr>
        <w:rPr>
          <w:rFonts w:ascii="Times New Roman" w:hAnsi="Times New Roman" w:cs="Times New Roman"/>
        </w:rPr>
      </w:pPr>
      <w:r w:rsidRPr="00D85289">
        <w:rPr>
          <w:rFonts w:ascii="Times New Roman" w:hAnsi="Times New Roman" w:cs="Times New Roman"/>
        </w:rPr>
        <w:pict w14:anchorId="2D936953">
          <v:rect id="_x0000_i1394" style="width:0;height:1.5pt" o:hralign="center" o:hrstd="t" o:hr="t" fillcolor="#a0a0a0" stroked="f"/>
        </w:pict>
      </w:r>
    </w:p>
    <w:p w14:paraId="64739562" w14:textId="292F5172" w:rsidR="008C055E" w:rsidRPr="003E01E9" w:rsidRDefault="007A6B03" w:rsidP="00C96CD7">
      <w:pPr>
        <w:rPr>
          <w:rFonts w:ascii="Times New Roman" w:hAnsi="Times New Roman" w:cs="Times New Roman"/>
          <w:b/>
          <w:color w:val="156082" w:themeColor="accent1"/>
          <w:sz w:val="28"/>
          <w:szCs w:val="28"/>
        </w:rPr>
      </w:pPr>
      <w:r>
        <w:rPr>
          <w:rFonts w:ascii="Times New Roman" w:hAnsi="Times New Roman" w:cs="Times New Roman"/>
          <w:b/>
          <w:color w:val="156082" w:themeColor="accent1"/>
          <w:sz w:val="28"/>
          <w:szCs w:val="28"/>
        </w:rPr>
        <w:br/>
      </w:r>
      <w:r>
        <w:rPr>
          <w:rFonts w:ascii="Times New Roman" w:hAnsi="Times New Roman" w:cs="Times New Roman"/>
          <w:b/>
          <w:color w:val="156082" w:themeColor="accent1"/>
          <w:sz w:val="28"/>
          <w:szCs w:val="28"/>
        </w:rPr>
        <w:br/>
      </w:r>
      <w:r>
        <w:rPr>
          <w:rFonts w:ascii="Times New Roman" w:hAnsi="Times New Roman" w:cs="Times New Roman"/>
          <w:b/>
          <w:color w:val="156082" w:themeColor="accent1"/>
          <w:sz w:val="28"/>
          <w:szCs w:val="28"/>
        </w:rPr>
        <w:lastRenderedPageBreak/>
        <w:br/>
      </w:r>
      <w:r w:rsidR="00D85289" w:rsidRPr="003E01E9">
        <w:rPr>
          <w:rFonts w:ascii="Times New Roman" w:hAnsi="Times New Roman" w:cs="Times New Roman"/>
          <w:b/>
          <w:color w:val="156082" w:themeColor="accent1"/>
          <w:sz w:val="28"/>
          <w:szCs w:val="28"/>
        </w:rPr>
        <w:t>Power BI Problem Statements</w:t>
      </w:r>
      <w:r w:rsidR="008C055E" w:rsidRPr="003E01E9">
        <w:rPr>
          <w:rFonts w:ascii="Times New Roman" w:hAnsi="Times New Roman" w:cs="Times New Roman"/>
          <w:b/>
          <w:color w:val="156082" w:themeColor="accent1"/>
          <w:sz w:val="28"/>
          <w:szCs w:val="28"/>
        </w:rPr>
        <w:t>:</w:t>
      </w:r>
    </w:p>
    <w:p w14:paraId="672AA5CB" w14:textId="77777777" w:rsidR="008C055E" w:rsidRPr="008C055E" w:rsidRDefault="008C055E" w:rsidP="008C055E">
      <w:pPr>
        <w:rPr>
          <w:rFonts w:ascii="Times New Roman" w:hAnsi="Times New Roman" w:cs="Times New Roman"/>
        </w:rPr>
      </w:pPr>
      <w:r w:rsidRPr="008C055E">
        <w:rPr>
          <w:rFonts w:ascii="Times New Roman" w:hAnsi="Times New Roman" w:cs="Times New Roman"/>
        </w:rPr>
        <w:pict w14:anchorId="0A7D932E">
          <v:rect id="_x0000_i1495" style="width:0;height:1.5pt" o:hralign="center" o:hrstd="t" o:hr="t" fillcolor="#a0a0a0" stroked="f"/>
        </w:pict>
      </w:r>
    </w:p>
    <w:p w14:paraId="6A2739F4" w14:textId="77777777" w:rsidR="008C055E" w:rsidRPr="008C055E" w:rsidRDefault="008C055E" w:rsidP="008C055E">
      <w:pPr>
        <w:rPr>
          <w:rFonts w:ascii="Times New Roman" w:hAnsi="Times New Roman" w:cs="Times New Roman"/>
        </w:rPr>
      </w:pPr>
      <w:r w:rsidRPr="008C055E">
        <w:rPr>
          <w:rFonts w:ascii="Times New Roman" w:hAnsi="Times New Roman" w:cs="Times New Roman"/>
        </w:rPr>
        <w:t>1. Sales &amp; Revenue Analysis</w:t>
      </w:r>
    </w:p>
    <w:p w14:paraId="690ABE7C" w14:textId="5B257246" w:rsidR="00E147EA" w:rsidRPr="003E01E9" w:rsidRDefault="008C055E" w:rsidP="00E147EA">
      <w:pPr>
        <w:rPr>
          <w:rFonts w:ascii="Times New Roman" w:hAnsi="Times New Roman" w:cs="Times New Roman"/>
        </w:rPr>
      </w:pPr>
      <w:r w:rsidRPr="003E01E9">
        <w:rPr>
          <w:rFonts w:ascii="Times New Roman" w:hAnsi="Times New Roman" w:cs="Times New Roman"/>
        </w:rPr>
        <w:t xml:space="preserve">Q1. </w:t>
      </w:r>
      <w:r w:rsidRPr="003E01E9">
        <w:rPr>
          <w:rFonts w:ascii="Times New Roman" w:hAnsi="Times New Roman" w:cs="Times New Roman"/>
        </w:rPr>
        <w:t>How does the sales revenue vary by month?</w:t>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drawing>
          <wp:inline distT="0" distB="0" distL="0" distR="0" wp14:anchorId="126024DA" wp14:editId="4434B6D7">
            <wp:extent cx="5943600" cy="3898900"/>
            <wp:effectExtent l="0" t="0" r="0" b="6350"/>
            <wp:docPr id="752090966" name="Picture 1" descr="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90966" name="Picture 1" descr="A graph showing the growth of the year&#10;&#10;AI-generated content may be incorrect."/>
                    <pic:cNvPicPr/>
                  </pic:nvPicPr>
                  <pic:blipFill>
                    <a:blip r:embed="rId10"/>
                    <a:stretch>
                      <a:fillRect/>
                    </a:stretch>
                  </pic:blipFill>
                  <pic:spPr>
                    <a:xfrm>
                      <a:off x="0" y="0"/>
                      <a:ext cx="5943600" cy="3898900"/>
                    </a:xfrm>
                    <a:prstGeom prst="rect">
                      <a:avLst/>
                    </a:prstGeom>
                  </pic:spPr>
                </pic:pic>
              </a:graphicData>
            </a:graphic>
          </wp:inline>
        </w:drawing>
      </w:r>
      <w:r w:rsidR="00FC50C9" w:rsidRPr="003E01E9">
        <w:rPr>
          <w:rFonts w:ascii="Times New Roman" w:hAnsi="Times New Roman" w:cs="Times New Roman"/>
        </w:rPr>
        <w:br/>
      </w:r>
    </w:p>
    <w:p w14:paraId="5C3A7F26"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pict w14:anchorId="29BE9D99">
          <v:rect id="_x0000_i1527" style="width:0;height:1.5pt" o:hralign="center" o:hrstd="t" o:hr="t" fillcolor="#a0a0a0" stroked="f"/>
        </w:pict>
      </w:r>
    </w:p>
    <w:p w14:paraId="4B2CC86B"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Between </w:t>
      </w:r>
      <w:r w:rsidRPr="00E147EA">
        <w:rPr>
          <w:rFonts w:ascii="Times New Roman" w:hAnsi="Times New Roman" w:cs="Times New Roman"/>
          <w:b/>
          <w:bCs/>
        </w:rPr>
        <w:t>May 2005 and February 2006</w:t>
      </w:r>
      <w:r w:rsidRPr="00E147EA">
        <w:rPr>
          <w:rFonts w:ascii="Times New Roman" w:hAnsi="Times New Roman" w:cs="Times New Roman"/>
        </w:rPr>
        <w:t xml:space="preserve">, the total amount witnessed a </w:t>
      </w:r>
      <w:r w:rsidRPr="00E147EA">
        <w:rPr>
          <w:rFonts w:ascii="Times New Roman" w:hAnsi="Times New Roman" w:cs="Times New Roman"/>
          <w:b/>
          <w:bCs/>
        </w:rPr>
        <w:t>significant and sharp decline of approximately 84.26%</w:t>
      </w:r>
      <w:r w:rsidRPr="00E147EA">
        <w:rPr>
          <w:rFonts w:ascii="Times New Roman" w:hAnsi="Times New Roman" w:cs="Times New Roman"/>
        </w:rPr>
        <w:t xml:space="preserve">. This dramatic reduction highlights a substantial downward trend during this period, suggesting that the organization experienced major challenges or external factors that negatively impacted performance. Such a steep fall within less than a year indicates not just a temporary fluctuation, but rather a consistent erosion of value, raising concerns about the underlying causes—whether market conditions, operational inefficiencies, changes in consumer behavior, or other external pressures. This trend emphasizes the need for closer investigation to identify the driving factors behind the decline and to explore corrective strategies for </w:t>
      </w:r>
      <w:proofErr w:type="gramStart"/>
      <w:r w:rsidRPr="00E147EA">
        <w:rPr>
          <w:rFonts w:ascii="Times New Roman" w:hAnsi="Times New Roman" w:cs="Times New Roman"/>
        </w:rPr>
        <w:t>stabilization</w:t>
      </w:r>
      <w:proofErr w:type="gramEnd"/>
      <w:r w:rsidRPr="00E147EA">
        <w:rPr>
          <w:rFonts w:ascii="Times New Roman" w:hAnsi="Times New Roman" w:cs="Times New Roman"/>
        </w:rPr>
        <w:t xml:space="preserve"> and future growth.</w:t>
      </w:r>
    </w:p>
    <w:p w14:paraId="10119521"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lastRenderedPageBreak/>
        <w:pict w14:anchorId="10B0C88F">
          <v:rect id="_x0000_i1528" style="width:0;height:1.5pt" o:hralign="center" o:hrstd="t" o:hr="t" fillcolor="#a0a0a0" stroked="f"/>
        </w:pict>
      </w:r>
    </w:p>
    <w:p w14:paraId="7DE74457" w14:textId="53085293" w:rsidR="008C055E" w:rsidRPr="003E01E9" w:rsidRDefault="00E147EA" w:rsidP="008C055E">
      <w:pPr>
        <w:rPr>
          <w:rFonts w:ascii="Times New Roman" w:hAnsi="Times New Roman" w:cs="Times New Roman"/>
        </w:rPr>
      </w:pPr>
      <w:r w:rsidRPr="003E01E9">
        <w:rPr>
          <w:rFonts w:ascii="Times New Roman" w:hAnsi="Times New Roman" w:cs="Times New Roman"/>
        </w:rPr>
        <w:br/>
      </w:r>
      <w:r w:rsidRPr="003E01E9">
        <w:rPr>
          <w:rFonts w:ascii="Times New Roman" w:hAnsi="Times New Roman" w:cs="Times New Roman"/>
        </w:rPr>
        <w:br/>
      </w:r>
    </w:p>
    <w:p w14:paraId="69EBCAA5" w14:textId="31E46D86" w:rsidR="00E147EA" w:rsidRPr="003E01E9" w:rsidRDefault="008C055E" w:rsidP="00E147EA">
      <w:pPr>
        <w:rPr>
          <w:rFonts w:ascii="Times New Roman" w:hAnsi="Times New Roman" w:cs="Times New Roman"/>
        </w:rPr>
      </w:pPr>
      <w:r w:rsidRPr="003E01E9">
        <w:rPr>
          <w:rFonts w:ascii="Times New Roman" w:hAnsi="Times New Roman" w:cs="Times New Roman"/>
        </w:rPr>
        <w:t>Q</w:t>
      </w:r>
      <w:r w:rsidRPr="003E01E9">
        <w:rPr>
          <w:rFonts w:ascii="Times New Roman" w:hAnsi="Times New Roman" w:cs="Times New Roman"/>
        </w:rPr>
        <w:t>2</w:t>
      </w:r>
      <w:r w:rsidRPr="003E01E9">
        <w:rPr>
          <w:rFonts w:ascii="Times New Roman" w:hAnsi="Times New Roman" w:cs="Times New Roman"/>
        </w:rPr>
        <w:t>. What is the distribution of sales by payment method?</w:t>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drawing>
          <wp:inline distT="0" distB="0" distL="0" distR="0" wp14:anchorId="060AC9EF" wp14:editId="5B2D20A5">
            <wp:extent cx="5487166" cy="4639322"/>
            <wp:effectExtent l="0" t="0" r="0" b="8890"/>
            <wp:docPr id="470230873" name="Picture 1" descr="A pie chart with numbers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0873" name="Picture 1" descr="A pie chart with numbers and a diagram&#10;&#10;AI-generated content may be incorrect."/>
                    <pic:cNvPicPr/>
                  </pic:nvPicPr>
                  <pic:blipFill>
                    <a:blip r:embed="rId11"/>
                    <a:stretch>
                      <a:fillRect/>
                    </a:stretch>
                  </pic:blipFill>
                  <pic:spPr>
                    <a:xfrm>
                      <a:off x="0" y="0"/>
                      <a:ext cx="5487166" cy="4639322"/>
                    </a:xfrm>
                    <a:prstGeom prst="rect">
                      <a:avLst/>
                    </a:prstGeom>
                  </pic:spPr>
                </pic:pic>
              </a:graphicData>
            </a:graphic>
          </wp:inline>
        </w:drawing>
      </w:r>
    </w:p>
    <w:p w14:paraId="15CA0C43"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pict w14:anchorId="157CADCD">
          <v:rect id="_x0000_i1543" style="width:0;height:1.5pt" o:hralign="center" o:hrstd="t" o:hr="t" fillcolor="#a0a0a0" stroked="f"/>
        </w:pict>
      </w:r>
    </w:p>
    <w:p w14:paraId="03452489"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Among the various payment methods, </w:t>
      </w:r>
      <w:r w:rsidRPr="00E147EA">
        <w:rPr>
          <w:rFonts w:ascii="Times New Roman" w:hAnsi="Times New Roman" w:cs="Times New Roman"/>
          <w:b/>
          <w:bCs/>
        </w:rPr>
        <w:t>Amazon Pay emerged as the leading contributor</w:t>
      </w:r>
      <w:r w:rsidRPr="00E147EA">
        <w:rPr>
          <w:rFonts w:ascii="Times New Roman" w:hAnsi="Times New Roman" w:cs="Times New Roman"/>
        </w:rPr>
        <w:t xml:space="preserve">, recording the </w:t>
      </w:r>
      <w:r w:rsidRPr="00E147EA">
        <w:rPr>
          <w:rFonts w:ascii="Times New Roman" w:hAnsi="Times New Roman" w:cs="Times New Roman"/>
          <w:b/>
          <w:bCs/>
        </w:rPr>
        <w:t>highest total amount of 17,366.97</w:t>
      </w:r>
      <w:r w:rsidRPr="00E147EA">
        <w:rPr>
          <w:rFonts w:ascii="Times New Roman" w:hAnsi="Times New Roman" w:cs="Times New Roman"/>
        </w:rPr>
        <w:t xml:space="preserve">. This performance positioned it well ahead of other popular options such as </w:t>
      </w:r>
      <w:r w:rsidRPr="00E147EA">
        <w:rPr>
          <w:rFonts w:ascii="Times New Roman" w:hAnsi="Times New Roman" w:cs="Times New Roman"/>
          <w:b/>
          <w:bCs/>
        </w:rPr>
        <w:t xml:space="preserve">Google Pay, </w:t>
      </w:r>
      <w:proofErr w:type="spellStart"/>
      <w:r w:rsidRPr="00E147EA">
        <w:rPr>
          <w:rFonts w:ascii="Times New Roman" w:hAnsi="Times New Roman" w:cs="Times New Roman"/>
          <w:b/>
          <w:bCs/>
        </w:rPr>
        <w:t>PhonePe</w:t>
      </w:r>
      <w:proofErr w:type="spellEnd"/>
      <w:r w:rsidRPr="00E147EA">
        <w:rPr>
          <w:rFonts w:ascii="Times New Roman" w:hAnsi="Times New Roman" w:cs="Times New Roman"/>
          <w:b/>
          <w:bCs/>
        </w:rPr>
        <w:t>, and Credit transactions</w:t>
      </w:r>
      <w:r w:rsidRPr="00E147EA">
        <w:rPr>
          <w:rFonts w:ascii="Times New Roman" w:hAnsi="Times New Roman" w:cs="Times New Roman"/>
        </w:rPr>
        <w:t xml:space="preserve">, which followed in descending order. Amazon Pay alone accounted for a substantial </w:t>
      </w:r>
      <w:r w:rsidRPr="00E147EA">
        <w:rPr>
          <w:rFonts w:ascii="Times New Roman" w:hAnsi="Times New Roman" w:cs="Times New Roman"/>
          <w:b/>
          <w:bCs/>
        </w:rPr>
        <w:t>25.76% share of the overall total amount</w:t>
      </w:r>
      <w:r w:rsidRPr="00E147EA">
        <w:rPr>
          <w:rFonts w:ascii="Times New Roman" w:hAnsi="Times New Roman" w:cs="Times New Roman"/>
        </w:rPr>
        <w:t>, highlighting its strong adoption and preference among customers.</w:t>
      </w:r>
    </w:p>
    <w:p w14:paraId="0E97461B"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The dominance of Amazon Pay in this period suggests a higher level of customer trust, convenience, and engagement with the platform compared to other payment alternatives. Its significant contribution also reflects changing consumer payment habits, where digital wallets </w:t>
      </w:r>
      <w:r w:rsidRPr="00E147EA">
        <w:rPr>
          <w:rFonts w:ascii="Times New Roman" w:hAnsi="Times New Roman" w:cs="Times New Roman"/>
        </w:rPr>
        <w:lastRenderedPageBreak/>
        <w:t>and integrated financial services are increasingly preferred over more traditional methods. The fact that it captured more than a quarter of the total value underscores its critical role in driving overall transaction volumes and indicates that it is not merely an auxiliary payment option but a central channel shaping the company’s revenue distribution.</w:t>
      </w:r>
    </w:p>
    <w:p w14:paraId="2C35C3BB" w14:textId="234A7430" w:rsidR="008C055E" w:rsidRPr="003E01E9" w:rsidRDefault="00E147EA" w:rsidP="008C055E">
      <w:pPr>
        <w:rPr>
          <w:rFonts w:ascii="Times New Roman" w:hAnsi="Times New Roman" w:cs="Times New Roman"/>
        </w:rPr>
      </w:pPr>
      <w:r w:rsidRPr="00E147EA">
        <w:rPr>
          <w:rFonts w:ascii="Times New Roman" w:hAnsi="Times New Roman" w:cs="Times New Roman"/>
        </w:rPr>
        <w:pict w14:anchorId="6B244805">
          <v:rect id="_x0000_i1544" style="width:0;height:1.5pt" o:hralign="center" o:hrstd="t" o:hr="t" fillcolor="#a0a0a0" stroked="f"/>
        </w:pict>
      </w:r>
    </w:p>
    <w:p w14:paraId="69C6BF6D" w14:textId="5934CB00" w:rsidR="00E147EA" w:rsidRPr="003E01E9" w:rsidRDefault="008C055E" w:rsidP="00E147EA">
      <w:pPr>
        <w:rPr>
          <w:rFonts w:ascii="Times New Roman" w:hAnsi="Times New Roman" w:cs="Times New Roman"/>
        </w:rPr>
      </w:pPr>
      <w:r w:rsidRPr="003E01E9">
        <w:rPr>
          <w:rFonts w:ascii="Times New Roman" w:hAnsi="Times New Roman" w:cs="Times New Roman"/>
        </w:rPr>
        <w:t>Q</w:t>
      </w:r>
      <w:r w:rsidRPr="003E01E9">
        <w:rPr>
          <w:rFonts w:ascii="Times New Roman" w:hAnsi="Times New Roman" w:cs="Times New Roman"/>
        </w:rPr>
        <w:t>3</w:t>
      </w:r>
      <w:r w:rsidRPr="003E01E9">
        <w:rPr>
          <w:rFonts w:ascii="Times New Roman" w:hAnsi="Times New Roman" w:cs="Times New Roman"/>
        </w:rPr>
        <w:t>. How does the rental revenue vary by country?</w:t>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drawing>
          <wp:inline distT="0" distB="0" distL="0" distR="0" wp14:anchorId="332B8CD0" wp14:editId="265116D5">
            <wp:extent cx="5943600" cy="3266440"/>
            <wp:effectExtent l="0" t="0" r="0" b="0"/>
            <wp:docPr id="811028145" name="Picture 1"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28145" name="Picture 1" descr="A graph of blue squares&#10;&#10;AI-generated content may be incorrect."/>
                    <pic:cNvPicPr/>
                  </pic:nvPicPr>
                  <pic:blipFill>
                    <a:blip r:embed="rId12"/>
                    <a:stretch>
                      <a:fillRect/>
                    </a:stretch>
                  </pic:blipFill>
                  <pic:spPr>
                    <a:xfrm>
                      <a:off x="0" y="0"/>
                      <a:ext cx="5943600" cy="3266440"/>
                    </a:xfrm>
                    <a:prstGeom prst="rect">
                      <a:avLst/>
                    </a:prstGeom>
                  </pic:spPr>
                </pic:pic>
              </a:graphicData>
            </a:graphic>
          </wp:inline>
        </w:drawing>
      </w:r>
    </w:p>
    <w:p w14:paraId="08AA9D74"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pict w14:anchorId="36D6C220">
          <v:rect id="_x0000_i1559" style="width:0;height:1.5pt" o:hralign="center" o:hrstd="t" o:hr="t" fillcolor="#a0a0a0" stroked="f"/>
        </w:pict>
      </w:r>
    </w:p>
    <w:p w14:paraId="1467315A"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Within the dataset, the </w:t>
      </w:r>
      <w:r w:rsidRPr="00E147EA">
        <w:rPr>
          <w:rFonts w:ascii="Times New Roman" w:hAnsi="Times New Roman" w:cs="Times New Roman"/>
          <w:b/>
          <w:bCs/>
        </w:rPr>
        <w:t>High Value category clearly dominated</w:t>
      </w:r>
      <w:r w:rsidRPr="00E147EA">
        <w:rPr>
          <w:rFonts w:ascii="Times New Roman" w:hAnsi="Times New Roman" w:cs="Times New Roman"/>
        </w:rPr>
        <w:t xml:space="preserve">, recording the </w:t>
      </w:r>
      <w:r w:rsidRPr="00E147EA">
        <w:rPr>
          <w:rFonts w:ascii="Times New Roman" w:hAnsi="Times New Roman" w:cs="Times New Roman"/>
          <w:b/>
          <w:bCs/>
        </w:rPr>
        <w:t>highest total amount of 48,144.39</w:t>
      </w:r>
      <w:r w:rsidRPr="00E147EA">
        <w:rPr>
          <w:rFonts w:ascii="Times New Roman" w:hAnsi="Times New Roman" w:cs="Times New Roman"/>
        </w:rPr>
        <w:t xml:space="preserve">. This figure was an impressive </w:t>
      </w:r>
      <w:r w:rsidRPr="00E147EA">
        <w:rPr>
          <w:rFonts w:ascii="Times New Roman" w:hAnsi="Times New Roman" w:cs="Times New Roman"/>
          <w:b/>
          <w:bCs/>
        </w:rPr>
        <w:t>1,041.18% higher than the Low Value category</w:t>
      </w:r>
      <w:r w:rsidRPr="00E147EA">
        <w:rPr>
          <w:rFonts w:ascii="Times New Roman" w:hAnsi="Times New Roman" w:cs="Times New Roman"/>
        </w:rPr>
        <w:t xml:space="preserve">, which registered the lowest contribution at just </w:t>
      </w:r>
      <w:r w:rsidRPr="00E147EA">
        <w:rPr>
          <w:rFonts w:ascii="Times New Roman" w:hAnsi="Times New Roman" w:cs="Times New Roman"/>
          <w:b/>
          <w:bCs/>
        </w:rPr>
        <w:t>4,218.83</w:t>
      </w:r>
      <w:r w:rsidRPr="00E147EA">
        <w:rPr>
          <w:rFonts w:ascii="Times New Roman" w:hAnsi="Times New Roman" w:cs="Times New Roman"/>
        </w:rPr>
        <w:t xml:space="preserve">. When broken down by category, the trend becomes even more evident: </w:t>
      </w:r>
      <w:r w:rsidRPr="00E147EA">
        <w:rPr>
          <w:rFonts w:ascii="Times New Roman" w:hAnsi="Times New Roman" w:cs="Times New Roman"/>
          <w:b/>
          <w:bCs/>
        </w:rPr>
        <w:t>High Value led substantially with 48,144.39</w:t>
      </w:r>
      <w:r w:rsidRPr="00E147EA">
        <w:rPr>
          <w:rFonts w:ascii="Times New Roman" w:hAnsi="Times New Roman" w:cs="Times New Roman"/>
        </w:rPr>
        <w:t xml:space="preserve">, followed by </w:t>
      </w:r>
      <w:r w:rsidRPr="00E147EA">
        <w:rPr>
          <w:rFonts w:ascii="Times New Roman" w:hAnsi="Times New Roman" w:cs="Times New Roman"/>
          <w:b/>
          <w:bCs/>
        </w:rPr>
        <w:t>Medium Value at 15,043.34</w:t>
      </w:r>
      <w:r w:rsidRPr="00E147EA">
        <w:rPr>
          <w:rFonts w:ascii="Times New Roman" w:hAnsi="Times New Roman" w:cs="Times New Roman"/>
        </w:rPr>
        <w:t xml:space="preserve">, while </w:t>
      </w:r>
      <w:r w:rsidRPr="00E147EA">
        <w:rPr>
          <w:rFonts w:ascii="Times New Roman" w:hAnsi="Times New Roman" w:cs="Times New Roman"/>
          <w:b/>
          <w:bCs/>
        </w:rPr>
        <w:t>Low Value trailed behind at 4,218.83</w:t>
      </w:r>
      <w:r w:rsidRPr="00E147EA">
        <w:rPr>
          <w:rFonts w:ascii="Times New Roman" w:hAnsi="Times New Roman" w:cs="Times New Roman"/>
        </w:rPr>
        <w:t>.</w:t>
      </w:r>
    </w:p>
    <w:p w14:paraId="55DD04BD"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Notably, the </w:t>
      </w:r>
      <w:r w:rsidRPr="00E147EA">
        <w:rPr>
          <w:rFonts w:ascii="Times New Roman" w:hAnsi="Times New Roman" w:cs="Times New Roman"/>
          <w:b/>
          <w:bCs/>
        </w:rPr>
        <w:t>High Value segment alone contributed 71.42% of the overall total</w:t>
      </w:r>
      <w:r w:rsidRPr="00E147EA">
        <w:rPr>
          <w:rFonts w:ascii="Times New Roman" w:hAnsi="Times New Roman" w:cs="Times New Roman"/>
        </w:rPr>
        <w:t>, underscoring its overwhelming dominance in driving revenue compared to the other categories combined. This distribution highlights a strong reliance on high-value transactions as the primary source of financial inflow. In contrast, Medium Value, despite being the second-largest contributor, accounted for a significantly smaller proportion, while Low Value remained a marginal player in the overall composition.</w:t>
      </w:r>
    </w:p>
    <w:p w14:paraId="1B0BA599"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The sharp disparity between High Value and the other categories suggests that a relatively small segment of high-value transactions is responsible for sustaining </w:t>
      </w:r>
      <w:proofErr w:type="gramStart"/>
      <w:r w:rsidRPr="00E147EA">
        <w:rPr>
          <w:rFonts w:ascii="Times New Roman" w:hAnsi="Times New Roman" w:cs="Times New Roman"/>
        </w:rPr>
        <w:t>the majority of</w:t>
      </w:r>
      <w:proofErr w:type="gramEnd"/>
      <w:r w:rsidRPr="00E147EA">
        <w:rPr>
          <w:rFonts w:ascii="Times New Roman" w:hAnsi="Times New Roman" w:cs="Times New Roman"/>
        </w:rPr>
        <w:t xml:space="preserve"> the total revenue. </w:t>
      </w:r>
      <w:r w:rsidRPr="00E147EA">
        <w:rPr>
          <w:rFonts w:ascii="Times New Roman" w:hAnsi="Times New Roman" w:cs="Times New Roman"/>
        </w:rPr>
        <w:lastRenderedPageBreak/>
        <w:t xml:space="preserve">This </w:t>
      </w:r>
      <w:proofErr w:type="gramStart"/>
      <w:r w:rsidRPr="00E147EA">
        <w:rPr>
          <w:rFonts w:ascii="Times New Roman" w:hAnsi="Times New Roman" w:cs="Times New Roman"/>
        </w:rPr>
        <w:t>points to</w:t>
      </w:r>
      <w:proofErr w:type="gramEnd"/>
      <w:r w:rsidRPr="00E147EA">
        <w:rPr>
          <w:rFonts w:ascii="Times New Roman" w:hAnsi="Times New Roman" w:cs="Times New Roman"/>
        </w:rPr>
        <w:t xml:space="preserve"> a concentration effect, where performance is heavily dependent on a few larger contributions rather than evenly spread across all categories. Such insights can be crucial for strategy, as they emphasize the importance of maintaining and further nurturing the High Value segment while also exploring opportunities to strengthen the Medium and Low Value categories to achieve a more balanced growth pattern in the long run.</w:t>
      </w:r>
    </w:p>
    <w:p w14:paraId="28DC9761"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pict w14:anchorId="67E22588">
          <v:rect id="_x0000_i1560" style="width:0;height:1.5pt" o:hralign="center" o:hrstd="t" o:hr="t" fillcolor="#a0a0a0" stroked="f"/>
        </w:pict>
      </w:r>
    </w:p>
    <w:p w14:paraId="25A295CE" w14:textId="1C90ABE4" w:rsidR="008C055E" w:rsidRPr="003E01E9" w:rsidRDefault="00FC50C9" w:rsidP="008C055E">
      <w:pPr>
        <w:rPr>
          <w:rFonts w:ascii="Times New Roman" w:hAnsi="Times New Roman" w:cs="Times New Roman"/>
        </w:rPr>
      </w:pPr>
      <w:r w:rsidRPr="003E01E9">
        <w:rPr>
          <w:rFonts w:ascii="Times New Roman" w:hAnsi="Times New Roman" w:cs="Times New Roman"/>
        </w:rPr>
        <w:br/>
      </w:r>
      <w:r w:rsidRPr="003E01E9">
        <w:rPr>
          <w:rFonts w:ascii="Times New Roman" w:hAnsi="Times New Roman" w:cs="Times New Roman"/>
        </w:rPr>
        <w:br/>
      </w:r>
    </w:p>
    <w:p w14:paraId="07CF25DD" w14:textId="33A588A7" w:rsidR="00E147EA" w:rsidRPr="003E01E9" w:rsidRDefault="008C055E" w:rsidP="00E147EA">
      <w:pPr>
        <w:rPr>
          <w:rFonts w:ascii="Times New Roman" w:hAnsi="Times New Roman" w:cs="Times New Roman"/>
        </w:rPr>
      </w:pPr>
      <w:r w:rsidRPr="003E01E9">
        <w:rPr>
          <w:rFonts w:ascii="Times New Roman" w:hAnsi="Times New Roman" w:cs="Times New Roman"/>
        </w:rPr>
        <w:t>Q</w:t>
      </w:r>
      <w:r w:rsidRPr="003E01E9">
        <w:rPr>
          <w:rFonts w:ascii="Times New Roman" w:hAnsi="Times New Roman" w:cs="Times New Roman"/>
        </w:rPr>
        <w:t>4</w:t>
      </w:r>
      <w:r w:rsidRPr="003E01E9">
        <w:rPr>
          <w:rFonts w:ascii="Times New Roman" w:hAnsi="Times New Roman" w:cs="Times New Roman"/>
        </w:rPr>
        <w:t>. Which locations have the highest and lowest customer ratings?</w:t>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drawing>
          <wp:inline distT="0" distB="0" distL="0" distR="0" wp14:anchorId="36DA45B6" wp14:editId="1CB602F7">
            <wp:extent cx="5943600" cy="3792855"/>
            <wp:effectExtent l="0" t="0" r="0" b="0"/>
            <wp:docPr id="429216892" name="Picture 1" descr="A map of the worl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16892" name="Picture 1" descr="A map of the world with blue dots&#10;&#10;AI-generated content may be incorrect."/>
                    <pic:cNvPicPr/>
                  </pic:nvPicPr>
                  <pic:blipFill>
                    <a:blip r:embed="rId13"/>
                    <a:stretch>
                      <a:fillRect/>
                    </a:stretch>
                  </pic:blipFill>
                  <pic:spPr>
                    <a:xfrm>
                      <a:off x="0" y="0"/>
                      <a:ext cx="5943600" cy="3792855"/>
                    </a:xfrm>
                    <a:prstGeom prst="rect">
                      <a:avLst/>
                    </a:prstGeom>
                  </pic:spPr>
                </pic:pic>
              </a:graphicData>
            </a:graphic>
          </wp:inline>
        </w:drawing>
      </w:r>
    </w:p>
    <w:p w14:paraId="30EC4948"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pict w14:anchorId="7D0467F1">
          <v:rect id="_x0000_i1575" style="width:0;height:1.5pt" o:hralign="center" o:hrstd="t" o:hr="t" fillcolor="#a0a0a0" stroked="f"/>
        </w:pict>
      </w:r>
    </w:p>
    <w:p w14:paraId="73C41942"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Among all the countries analyzed, </w:t>
      </w:r>
      <w:r w:rsidRPr="00E147EA">
        <w:rPr>
          <w:rFonts w:ascii="Times New Roman" w:hAnsi="Times New Roman" w:cs="Times New Roman"/>
          <w:b/>
          <w:bCs/>
        </w:rPr>
        <w:t>India emerged as the top performer</w:t>
      </w:r>
      <w:r w:rsidRPr="00E147EA">
        <w:rPr>
          <w:rFonts w:ascii="Times New Roman" w:hAnsi="Times New Roman" w:cs="Times New Roman"/>
        </w:rPr>
        <w:t xml:space="preserve">, recording the </w:t>
      </w:r>
      <w:r w:rsidRPr="00E147EA">
        <w:rPr>
          <w:rFonts w:ascii="Times New Roman" w:hAnsi="Times New Roman" w:cs="Times New Roman"/>
          <w:b/>
          <w:bCs/>
        </w:rPr>
        <w:t>highest total amount of 6,628.28</w:t>
      </w:r>
      <w:r w:rsidRPr="00E147EA">
        <w:rPr>
          <w:rFonts w:ascii="Times New Roman" w:hAnsi="Times New Roman" w:cs="Times New Roman"/>
        </w:rPr>
        <w:t xml:space="preserve">. This figure was extraordinarily higher than that of </w:t>
      </w:r>
      <w:r w:rsidRPr="00E147EA">
        <w:rPr>
          <w:rFonts w:ascii="Times New Roman" w:hAnsi="Times New Roman" w:cs="Times New Roman"/>
          <w:b/>
          <w:bCs/>
        </w:rPr>
        <w:t>Afghanistan, which ranked at the bottom with just 67.82</w:t>
      </w:r>
      <w:r w:rsidRPr="00E147EA">
        <w:rPr>
          <w:rFonts w:ascii="Times New Roman" w:hAnsi="Times New Roman" w:cs="Times New Roman"/>
        </w:rPr>
        <w:t xml:space="preserve">, reflecting a staggering </w:t>
      </w:r>
      <w:r w:rsidRPr="00E147EA">
        <w:rPr>
          <w:rFonts w:ascii="Times New Roman" w:hAnsi="Times New Roman" w:cs="Times New Roman"/>
          <w:b/>
          <w:bCs/>
        </w:rPr>
        <w:t>9,673.34% difference</w:t>
      </w:r>
      <w:r w:rsidRPr="00E147EA">
        <w:rPr>
          <w:rFonts w:ascii="Times New Roman" w:hAnsi="Times New Roman" w:cs="Times New Roman"/>
        </w:rPr>
        <w:t xml:space="preserve"> between the two extremes. Such a sharp contrast highlights the significant disparity in contribution levels across different countries.</w:t>
      </w:r>
    </w:p>
    <w:p w14:paraId="4509EB78"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lastRenderedPageBreak/>
        <w:t xml:space="preserve">India’s contribution was particularly noteworthy, as it </w:t>
      </w:r>
      <w:r w:rsidRPr="00E147EA">
        <w:rPr>
          <w:rFonts w:ascii="Times New Roman" w:hAnsi="Times New Roman" w:cs="Times New Roman"/>
          <w:b/>
          <w:bCs/>
        </w:rPr>
        <w:t>accounted for 9.83% of the overall total amount</w:t>
      </w:r>
      <w:r w:rsidRPr="00E147EA">
        <w:rPr>
          <w:rFonts w:ascii="Times New Roman" w:hAnsi="Times New Roman" w:cs="Times New Roman"/>
        </w:rPr>
        <w:t>, positioning it as a major driver of revenue within the global dataset. The dominance of India underscores its importance in the overall distribution and suggests a strong market presence and engagement compared to other nations.</w:t>
      </w:r>
    </w:p>
    <w:p w14:paraId="289B230D"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When looking at the broader picture across all </w:t>
      </w:r>
      <w:r w:rsidRPr="00E147EA">
        <w:rPr>
          <w:rFonts w:ascii="Times New Roman" w:hAnsi="Times New Roman" w:cs="Times New Roman"/>
          <w:b/>
          <w:bCs/>
        </w:rPr>
        <w:t>108 countries</w:t>
      </w:r>
      <w:r w:rsidRPr="00E147EA">
        <w:rPr>
          <w:rFonts w:ascii="Times New Roman" w:hAnsi="Times New Roman" w:cs="Times New Roman"/>
        </w:rPr>
        <w:t xml:space="preserve">, the range of contributions varied widely, with the </w:t>
      </w:r>
      <w:r w:rsidRPr="00E147EA">
        <w:rPr>
          <w:rFonts w:ascii="Times New Roman" w:hAnsi="Times New Roman" w:cs="Times New Roman"/>
          <w:b/>
          <w:bCs/>
        </w:rPr>
        <w:t>lowest recorded amount being 67.82 and the highest reaching 6,628.28</w:t>
      </w:r>
      <w:r w:rsidRPr="00E147EA">
        <w:rPr>
          <w:rFonts w:ascii="Times New Roman" w:hAnsi="Times New Roman" w:cs="Times New Roman"/>
        </w:rPr>
        <w:t xml:space="preserve">. This </w:t>
      </w:r>
      <w:proofErr w:type="gramStart"/>
      <w:r w:rsidRPr="00E147EA">
        <w:rPr>
          <w:rFonts w:ascii="Times New Roman" w:hAnsi="Times New Roman" w:cs="Times New Roman"/>
        </w:rPr>
        <w:t>wide spread</w:t>
      </w:r>
      <w:proofErr w:type="gramEnd"/>
      <w:r w:rsidRPr="00E147EA">
        <w:rPr>
          <w:rFonts w:ascii="Times New Roman" w:hAnsi="Times New Roman" w:cs="Times New Roman"/>
        </w:rPr>
        <w:t xml:space="preserve"> demonstrates the uneven distribution of performance globally, where a handful of countries contribute significantly larger amounts, while several others remain on the lower end of the scale.</w:t>
      </w:r>
    </w:p>
    <w:p w14:paraId="629C75FF"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Such disparities are crucial for understanding global revenue dynamics, as they point toward markets with high potential versus those with relatively limited impact. India’s strong performance may reflect factors such as a larger customer base, greater adoption of services, or higher transaction volumes. On the other hand, countries like Afghanistan, with minimal contributions, may present either untapped opportunities for expansion or structural challenges that limit growth.</w:t>
      </w:r>
    </w:p>
    <w:p w14:paraId="2767B465"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This analysis emphasizes the importance of focusing on high-performing markets like India to sustain revenue growth, while also considering strategies to gradually increase engagement and contributions from lower-performing regions </w:t>
      </w:r>
      <w:proofErr w:type="gramStart"/>
      <w:r w:rsidRPr="00E147EA">
        <w:rPr>
          <w:rFonts w:ascii="Times New Roman" w:hAnsi="Times New Roman" w:cs="Times New Roman"/>
        </w:rPr>
        <w:t>in order to</w:t>
      </w:r>
      <w:proofErr w:type="gramEnd"/>
      <w:r w:rsidRPr="00E147EA">
        <w:rPr>
          <w:rFonts w:ascii="Times New Roman" w:hAnsi="Times New Roman" w:cs="Times New Roman"/>
        </w:rPr>
        <w:t xml:space="preserve"> achieve a more balanced global performance.</w:t>
      </w:r>
    </w:p>
    <w:p w14:paraId="6959D481" w14:textId="1754481A" w:rsidR="008C055E" w:rsidRPr="003E01E9" w:rsidRDefault="00E147EA" w:rsidP="008C055E">
      <w:pPr>
        <w:rPr>
          <w:rFonts w:ascii="Times New Roman" w:hAnsi="Times New Roman" w:cs="Times New Roman"/>
        </w:rPr>
      </w:pPr>
      <w:r w:rsidRPr="00E147EA">
        <w:rPr>
          <w:rFonts w:ascii="Times New Roman" w:hAnsi="Times New Roman" w:cs="Times New Roman"/>
        </w:rPr>
        <w:pict w14:anchorId="2D1488C1">
          <v:rect id="_x0000_i1576" style="width:0;height:1.5pt" o:hralign="center" o:hrstd="t" o:hr="t" fillcolor="#a0a0a0" stroked="f"/>
        </w:pict>
      </w:r>
      <w:r w:rsidR="008C055E" w:rsidRPr="003E01E9">
        <w:rPr>
          <w:rFonts w:ascii="Times New Roman" w:hAnsi="Times New Roman" w:cs="Times New Roman"/>
        </w:rPr>
        <w:br/>
      </w:r>
      <w:r w:rsidR="008C055E" w:rsidRPr="003E01E9">
        <w:rPr>
          <w:rFonts w:ascii="Times New Roman" w:hAnsi="Times New Roman" w:cs="Times New Roman"/>
        </w:rPr>
        <w:br/>
      </w:r>
      <w:r w:rsidR="008C055E" w:rsidRPr="003E01E9">
        <w:rPr>
          <w:rFonts w:ascii="Times New Roman" w:hAnsi="Times New Roman" w:cs="Times New Roman"/>
        </w:rPr>
        <w:drawing>
          <wp:inline distT="0" distB="0" distL="0" distR="0" wp14:anchorId="17E995B2" wp14:editId="7E3C4727">
            <wp:extent cx="5943600" cy="3006725"/>
            <wp:effectExtent l="0" t="0" r="0" b="3175"/>
            <wp:docPr id="1716715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15603" name="Picture 1" descr="A screenshot of a computer&#10;&#10;AI-generated content may be incorrect."/>
                    <pic:cNvPicPr/>
                  </pic:nvPicPr>
                  <pic:blipFill>
                    <a:blip r:embed="rId14"/>
                    <a:stretch>
                      <a:fillRect/>
                    </a:stretch>
                  </pic:blipFill>
                  <pic:spPr>
                    <a:xfrm>
                      <a:off x="0" y="0"/>
                      <a:ext cx="5943600" cy="3006725"/>
                    </a:xfrm>
                    <a:prstGeom prst="rect">
                      <a:avLst/>
                    </a:prstGeom>
                  </pic:spPr>
                </pic:pic>
              </a:graphicData>
            </a:graphic>
          </wp:inline>
        </w:drawing>
      </w:r>
    </w:p>
    <w:p w14:paraId="0348A1E1" w14:textId="61440EB6" w:rsidR="001A4E4C" w:rsidRPr="003E01E9" w:rsidRDefault="008C055E" w:rsidP="001A4E4C">
      <w:pPr>
        <w:rPr>
          <w:rFonts w:ascii="Times New Roman" w:hAnsi="Times New Roman" w:cs="Times New Roman"/>
        </w:rPr>
      </w:pPr>
      <w:r w:rsidRPr="008C055E">
        <w:rPr>
          <w:rFonts w:ascii="Times New Roman" w:hAnsi="Times New Roman" w:cs="Times New Roman"/>
        </w:rPr>
        <w:pict w14:anchorId="0E84021D">
          <v:rect id="_x0000_i1984" style="width:0;height:1.5pt" o:hralign="center" o:hrstd="t" o:hr="t" fillcolor="#a0a0a0" stroked="f"/>
        </w:pict>
      </w:r>
      <w:r w:rsidR="001A4E4C" w:rsidRPr="003E01E9">
        <w:rPr>
          <w:rFonts w:ascii="Times New Roman" w:hAnsi="Times New Roman" w:cs="Times New Roman"/>
        </w:rPr>
        <w:br/>
      </w:r>
    </w:p>
    <w:p w14:paraId="1476E75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lastRenderedPageBreak/>
        <w:pict w14:anchorId="5782F8AF">
          <v:rect id="_x0000_i2001" style="width:0;height:1.5pt" o:hralign="center" o:hrstd="t" o:hr="t" fillcolor="#a0a0a0" stroked="f"/>
        </w:pict>
      </w:r>
    </w:p>
    <w:p w14:paraId="3094D935"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1. Count of Amount by Year and Month (Top Left – Line Chart)</w:t>
      </w:r>
    </w:p>
    <w:p w14:paraId="595D9B5F" w14:textId="77777777" w:rsidR="001A4E4C" w:rsidRPr="001A4E4C" w:rsidRDefault="001A4E4C">
      <w:pPr>
        <w:numPr>
          <w:ilvl w:val="0"/>
          <w:numId w:val="51"/>
        </w:numPr>
        <w:rPr>
          <w:rFonts w:ascii="Times New Roman" w:hAnsi="Times New Roman" w:cs="Times New Roman"/>
        </w:rPr>
      </w:pPr>
      <w:r w:rsidRPr="001A4E4C">
        <w:rPr>
          <w:rFonts w:ascii="Times New Roman" w:hAnsi="Times New Roman" w:cs="Times New Roman"/>
        </w:rPr>
        <w:t>The line chart tracks sales performance over time (from May 2005 to Jan 2006).</w:t>
      </w:r>
    </w:p>
    <w:p w14:paraId="771E7289" w14:textId="77777777" w:rsidR="001A4E4C" w:rsidRPr="001A4E4C" w:rsidRDefault="001A4E4C">
      <w:pPr>
        <w:numPr>
          <w:ilvl w:val="0"/>
          <w:numId w:val="51"/>
        </w:numPr>
        <w:rPr>
          <w:rFonts w:ascii="Times New Roman" w:hAnsi="Times New Roman" w:cs="Times New Roman"/>
        </w:rPr>
      </w:pPr>
      <w:r w:rsidRPr="001A4E4C">
        <w:rPr>
          <w:rFonts w:ascii="Times New Roman" w:hAnsi="Times New Roman" w:cs="Times New Roman"/>
        </w:rPr>
        <w:t xml:space="preserve">Sales peaked in </w:t>
      </w:r>
      <w:r w:rsidRPr="001A4E4C">
        <w:rPr>
          <w:rFonts w:ascii="Times New Roman" w:hAnsi="Times New Roman" w:cs="Times New Roman"/>
          <w:b/>
          <w:bCs/>
        </w:rPr>
        <w:t>July 2005</w:t>
      </w:r>
      <w:r w:rsidRPr="001A4E4C">
        <w:rPr>
          <w:rFonts w:ascii="Times New Roman" w:hAnsi="Times New Roman" w:cs="Times New Roman"/>
        </w:rPr>
        <w:t xml:space="preserve">, reaching above </w:t>
      </w:r>
      <w:r w:rsidRPr="001A4E4C">
        <w:rPr>
          <w:rFonts w:ascii="Times New Roman" w:hAnsi="Times New Roman" w:cs="Times New Roman"/>
          <w:b/>
          <w:bCs/>
        </w:rPr>
        <w:t>6K</w:t>
      </w:r>
      <w:r w:rsidRPr="001A4E4C">
        <w:rPr>
          <w:rFonts w:ascii="Times New Roman" w:hAnsi="Times New Roman" w:cs="Times New Roman"/>
        </w:rPr>
        <w:t>, and then gradually declined towards Jan 2006.</w:t>
      </w:r>
    </w:p>
    <w:p w14:paraId="661CE89B" w14:textId="77777777" w:rsidR="001A4E4C" w:rsidRPr="001A4E4C" w:rsidRDefault="001A4E4C">
      <w:pPr>
        <w:numPr>
          <w:ilvl w:val="0"/>
          <w:numId w:val="51"/>
        </w:numPr>
        <w:rPr>
          <w:rFonts w:ascii="Times New Roman" w:hAnsi="Times New Roman" w:cs="Times New Roman"/>
        </w:rPr>
      </w:pPr>
      <w:r w:rsidRPr="001A4E4C">
        <w:rPr>
          <w:rFonts w:ascii="Times New Roman" w:hAnsi="Times New Roman" w:cs="Times New Roman"/>
        </w:rPr>
        <w:t xml:space="preserve">This shows clear </w:t>
      </w:r>
      <w:r w:rsidRPr="001A4E4C">
        <w:rPr>
          <w:rFonts w:ascii="Times New Roman" w:hAnsi="Times New Roman" w:cs="Times New Roman"/>
          <w:b/>
          <w:bCs/>
        </w:rPr>
        <w:t>seasonality</w:t>
      </w:r>
      <w:r w:rsidRPr="001A4E4C">
        <w:rPr>
          <w:rFonts w:ascii="Times New Roman" w:hAnsi="Times New Roman" w:cs="Times New Roman"/>
        </w:rPr>
        <w:t xml:space="preserve"> or a peak sales period in mid-2005.</w:t>
      </w:r>
    </w:p>
    <w:p w14:paraId="7E145F7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568B384D">
          <v:rect id="_x0000_i2002" style="width:0;height:1.5pt" o:hralign="center" o:hrstd="t" o:hr="t" fillcolor="#a0a0a0" stroked="f"/>
        </w:pict>
      </w:r>
    </w:p>
    <w:p w14:paraId="6E9E69C9"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2. Key Performance Indicators (Center Top)</w:t>
      </w:r>
    </w:p>
    <w:p w14:paraId="4E4D280C" w14:textId="77777777" w:rsidR="001A4E4C" w:rsidRPr="001A4E4C" w:rsidRDefault="001A4E4C">
      <w:pPr>
        <w:numPr>
          <w:ilvl w:val="0"/>
          <w:numId w:val="52"/>
        </w:numPr>
        <w:rPr>
          <w:rFonts w:ascii="Times New Roman" w:hAnsi="Times New Roman" w:cs="Times New Roman"/>
        </w:rPr>
      </w:pPr>
      <w:r w:rsidRPr="001A4E4C">
        <w:rPr>
          <w:rFonts w:ascii="Times New Roman" w:hAnsi="Times New Roman" w:cs="Times New Roman"/>
          <w:b/>
          <w:bCs/>
        </w:rPr>
        <w:t>Total Sales Revenue: 67.41K</w:t>
      </w:r>
      <w:r w:rsidRPr="001A4E4C">
        <w:rPr>
          <w:rFonts w:ascii="Times New Roman" w:hAnsi="Times New Roman" w:cs="Times New Roman"/>
        </w:rPr>
        <w:br/>
        <w:t>→ The total revenue generated during the period.</w:t>
      </w:r>
    </w:p>
    <w:p w14:paraId="01064116" w14:textId="77777777" w:rsidR="001A4E4C" w:rsidRPr="001A4E4C" w:rsidRDefault="001A4E4C">
      <w:pPr>
        <w:numPr>
          <w:ilvl w:val="0"/>
          <w:numId w:val="52"/>
        </w:numPr>
        <w:rPr>
          <w:rFonts w:ascii="Times New Roman" w:hAnsi="Times New Roman" w:cs="Times New Roman"/>
        </w:rPr>
      </w:pPr>
      <w:r w:rsidRPr="001A4E4C">
        <w:rPr>
          <w:rFonts w:ascii="Times New Roman" w:hAnsi="Times New Roman" w:cs="Times New Roman"/>
          <w:b/>
          <w:bCs/>
        </w:rPr>
        <w:t>Total Units Sold: 129M</w:t>
      </w:r>
      <w:r w:rsidRPr="001A4E4C">
        <w:rPr>
          <w:rFonts w:ascii="Times New Roman" w:hAnsi="Times New Roman" w:cs="Times New Roman"/>
        </w:rPr>
        <w:br/>
        <w:t xml:space="preserve">→ The total number of product units sold, which highlights a </w:t>
      </w:r>
      <w:r w:rsidRPr="001A4E4C">
        <w:rPr>
          <w:rFonts w:ascii="Times New Roman" w:hAnsi="Times New Roman" w:cs="Times New Roman"/>
          <w:b/>
          <w:bCs/>
        </w:rPr>
        <w:t>large sales volume</w:t>
      </w:r>
      <w:r w:rsidRPr="001A4E4C">
        <w:rPr>
          <w:rFonts w:ascii="Times New Roman" w:hAnsi="Times New Roman" w:cs="Times New Roman"/>
        </w:rPr>
        <w:t>.</w:t>
      </w:r>
    </w:p>
    <w:p w14:paraId="67FB8B9B"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These KPIs give a quick snapshot of business performance.</w:t>
      </w:r>
    </w:p>
    <w:p w14:paraId="3827B65E"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35FBBCF0">
          <v:rect id="_x0000_i2003" style="width:0;height:1.5pt" o:hralign="center" o:hrstd="t" o:hr="t" fillcolor="#a0a0a0" stroked="f"/>
        </w:pict>
      </w:r>
    </w:p>
    <w:p w14:paraId="668BF928"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3. Sum of Amount by Customer Segment (Bottom Left – Bar Chart)</w:t>
      </w:r>
    </w:p>
    <w:p w14:paraId="22E25889" w14:textId="77777777" w:rsidR="001A4E4C" w:rsidRPr="001A4E4C" w:rsidRDefault="001A4E4C">
      <w:pPr>
        <w:numPr>
          <w:ilvl w:val="0"/>
          <w:numId w:val="53"/>
        </w:numPr>
        <w:rPr>
          <w:rFonts w:ascii="Times New Roman" w:hAnsi="Times New Roman" w:cs="Times New Roman"/>
        </w:rPr>
      </w:pPr>
      <w:r w:rsidRPr="001A4E4C">
        <w:rPr>
          <w:rFonts w:ascii="Times New Roman" w:hAnsi="Times New Roman" w:cs="Times New Roman"/>
        </w:rPr>
        <w:t>Customers are divided into three segments:</w:t>
      </w:r>
    </w:p>
    <w:p w14:paraId="606B53EA" w14:textId="77777777" w:rsidR="001A4E4C" w:rsidRPr="001A4E4C" w:rsidRDefault="001A4E4C">
      <w:pPr>
        <w:numPr>
          <w:ilvl w:val="1"/>
          <w:numId w:val="53"/>
        </w:numPr>
        <w:rPr>
          <w:rFonts w:ascii="Times New Roman" w:hAnsi="Times New Roman" w:cs="Times New Roman"/>
        </w:rPr>
      </w:pPr>
      <w:r w:rsidRPr="001A4E4C">
        <w:rPr>
          <w:rFonts w:ascii="Times New Roman" w:hAnsi="Times New Roman" w:cs="Times New Roman"/>
          <w:b/>
          <w:bCs/>
        </w:rPr>
        <w:t>High Value Customers</w:t>
      </w:r>
      <w:r w:rsidRPr="001A4E4C">
        <w:rPr>
          <w:rFonts w:ascii="Times New Roman" w:hAnsi="Times New Roman" w:cs="Times New Roman"/>
        </w:rPr>
        <w:t xml:space="preserve"> → Largest contributors with over </w:t>
      </w:r>
      <w:r w:rsidRPr="001A4E4C">
        <w:rPr>
          <w:rFonts w:ascii="Times New Roman" w:hAnsi="Times New Roman" w:cs="Times New Roman"/>
          <w:b/>
          <w:bCs/>
        </w:rPr>
        <w:t>40K sales revenue</w:t>
      </w:r>
      <w:r w:rsidRPr="001A4E4C">
        <w:rPr>
          <w:rFonts w:ascii="Times New Roman" w:hAnsi="Times New Roman" w:cs="Times New Roman"/>
        </w:rPr>
        <w:t>.</w:t>
      </w:r>
    </w:p>
    <w:p w14:paraId="107F112D" w14:textId="77777777" w:rsidR="001A4E4C" w:rsidRPr="001A4E4C" w:rsidRDefault="001A4E4C">
      <w:pPr>
        <w:numPr>
          <w:ilvl w:val="1"/>
          <w:numId w:val="53"/>
        </w:numPr>
        <w:rPr>
          <w:rFonts w:ascii="Times New Roman" w:hAnsi="Times New Roman" w:cs="Times New Roman"/>
        </w:rPr>
      </w:pPr>
      <w:r w:rsidRPr="001A4E4C">
        <w:rPr>
          <w:rFonts w:ascii="Times New Roman" w:hAnsi="Times New Roman" w:cs="Times New Roman"/>
          <w:b/>
          <w:bCs/>
        </w:rPr>
        <w:t>Medium Value Customers</w:t>
      </w:r>
      <w:r w:rsidRPr="001A4E4C">
        <w:rPr>
          <w:rFonts w:ascii="Times New Roman" w:hAnsi="Times New Roman" w:cs="Times New Roman"/>
        </w:rPr>
        <w:t xml:space="preserve"> → Contribute a smaller share (~10K).</w:t>
      </w:r>
    </w:p>
    <w:p w14:paraId="75C2A4AA" w14:textId="77777777" w:rsidR="001A4E4C" w:rsidRPr="001A4E4C" w:rsidRDefault="001A4E4C">
      <w:pPr>
        <w:numPr>
          <w:ilvl w:val="1"/>
          <w:numId w:val="53"/>
        </w:numPr>
        <w:rPr>
          <w:rFonts w:ascii="Times New Roman" w:hAnsi="Times New Roman" w:cs="Times New Roman"/>
        </w:rPr>
      </w:pPr>
      <w:r w:rsidRPr="001A4E4C">
        <w:rPr>
          <w:rFonts w:ascii="Times New Roman" w:hAnsi="Times New Roman" w:cs="Times New Roman"/>
          <w:b/>
          <w:bCs/>
        </w:rPr>
        <w:t>Low Value Customers</w:t>
      </w:r>
      <w:r w:rsidRPr="001A4E4C">
        <w:rPr>
          <w:rFonts w:ascii="Times New Roman" w:hAnsi="Times New Roman" w:cs="Times New Roman"/>
        </w:rPr>
        <w:t xml:space="preserve"> → Very minimal contribution.</w:t>
      </w:r>
    </w:p>
    <w:p w14:paraId="47340C3D" w14:textId="77777777" w:rsidR="001A4E4C" w:rsidRPr="001A4E4C" w:rsidRDefault="001A4E4C">
      <w:pPr>
        <w:numPr>
          <w:ilvl w:val="0"/>
          <w:numId w:val="53"/>
        </w:numPr>
        <w:rPr>
          <w:rFonts w:ascii="Times New Roman" w:hAnsi="Times New Roman" w:cs="Times New Roman"/>
        </w:rPr>
      </w:pPr>
      <w:r w:rsidRPr="001A4E4C">
        <w:rPr>
          <w:rFonts w:ascii="Times New Roman" w:hAnsi="Times New Roman" w:cs="Times New Roman"/>
        </w:rPr>
        <w:t xml:space="preserve">Insight: </w:t>
      </w:r>
      <w:r w:rsidRPr="001A4E4C">
        <w:rPr>
          <w:rFonts w:ascii="Times New Roman" w:hAnsi="Times New Roman" w:cs="Times New Roman"/>
          <w:b/>
          <w:bCs/>
        </w:rPr>
        <w:t>High Value Customers dominate sales revenue</w:t>
      </w:r>
      <w:r w:rsidRPr="001A4E4C">
        <w:rPr>
          <w:rFonts w:ascii="Times New Roman" w:hAnsi="Times New Roman" w:cs="Times New Roman"/>
        </w:rPr>
        <w:t>, making them the most important segment.</w:t>
      </w:r>
    </w:p>
    <w:p w14:paraId="32C64B04"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158C0A4C">
          <v:rect id="_x0000_i2004" style="width:0;height:1.5pt" o:hralign="center" o:hrstd="t" o:hr="t" fillcolor="#a0a0a0" stroked="f"/>
        </w:pict>
      </w:r>
    </w:p>
    <w:p w14:paraId="7C389D89"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4. Sum of Amount by Payment Method (Center Bottom – Donut Chart)</w:t>
      </w:r>
    </w:p>
    <w:p w14:paraId="23007CBE" w14:textId="77777777" w:rsidR="001A4E4C" w:rsidRPr="001A4E4C" w:rsidRDefault="001A4E4C">
      <w:pPr>
        <w:numPr>
          <w:ilvl w:val="0"/>
          <w:numId w:val="54"/>
        </w:numPr>
        <w:rPr>
          <w:rFonts w:ascii="Times New Roman" w:hAnsi="Times New Roman" w:cs="Times New Roman"/>
        </w:rPr>
      </w:pPr>
      <w:r w:rsidRPr="001A4E4C">
        <w:rPr>
          <w:rFonts w:ascii="Times New Roman" w:hAnsi="Times New Roman" w:cs="Times New Roman"/>
        </w:rPr>
        <w:t>Revenue is almost evenly distributed across different payment methods:</w:t>
      </w:r>
    </w:p>
    <w:p w14:paraId="64BE551F" w14:textId="77777777" w:rsidR="001A4E4C" w:rsidRPr="001A4E4C" w:rsidRDefault="001A4E4C">
      <w:pPr>
        <w:numPr>
          <w:ilvl w:val="1"/>
          <w:numId w:val="54"/>
        </w:numPr>
        <w:rPr>
          <w:rFonts w:ascii="Times New Roman" w:hAnsi="Times New Roman" w:cs="Times New Roman"/>
        </w:rPr>
      </w:pPr>
      <w:r w:rsidRPr="001A4E4C">
        <w:rPr>
          <w:rFonts w:ascii="Times New Roman" w:hAnsi="Times New Roman" w:cs="Times New Roman"/>
          <w:b/>
          <w:bCs/>
        </w:rPr>
        <w:t>Google Pay: 24.59%</w:t>
      </w:r>
    </w:p>
    <w:p w14:paraId="74D466C4" w14:textId="77777777" w:rsidR="001A4E4C" w:rsidRPr="001A4E4C" w:rsidRDefault="001A4E4C">
      <w:pPr>
        <w:numPr>
          <w:ilvl w:val="1"/>
          <w:numId w:val="54"/>
        </w:numPr>
        <w:rPr>
          <w:rFonts w:ascii="Times New Roman" w:hAnsi="Times New Roman" w:cs="Times New Roman"/>
        </w:rPr>
      </w:pPr>
      <w:r w:rsidRPr="001A4E4C">
        <w:rPr>
          <w:rFonts w:ascii="Times New Roman" w:hAnsi="Times New Roman" w:cs="Times New Roman"/>
          <w:b/>
          <w:bCs/>
        </w:rPr>
        <w:t>Credit: 25.18%</w:t>
      </w:r>
    </w:p>
    <w:p w14:paraId="13776B9C" w14:textId="77777777" w:rsidR="001A4E4C" w:rsidRPr="001A4E4C" w:rsidRDefault="001A4E4C">
      <w:pPr>
        <w:numPr>
          <w:ilvl w:val="1"/>
          <w:numId w:val="54"/>
        </w:numPr>
        <w:rPr>
          <w:rFonts w:ascii="Times New Roman" w:hAnsi="Times New Roman" w:cs="Times New Roman"/>
        </w:rPr>
      </w:pPr>
      <w:proofErr w:type="spellStart"/>
      <w:r w:rsidRPr="001A4E4C">
        <w:rPr>
          <w:rFonts w:ascii="Times New Roman" w:hAnsi="Times New Roman" w:cs="Times New Roman"/>
          <w:b/>
          <w:bCs/>
        </w:rPr>
        <w:t>PhonePe</w:t>
      </w:r>
      <w:proofErr w:type="spellEnd"/>
      <w:r w:rsidRPr="001A4E4C">
        <w:rPr>
          <w:rFonts w:ascii="Times New Roman" w:hAnsi="Times New Roman" w:cs="Times New Roman"/>
          <w:b/>
          <w:bCs/>
        </w:rPr>
        <w:t>: 25.06%</w:t>
      </w:r>
    </w:p>
    <w:p w14:paraId="676803A1" w14:textId="77777777" w:rsidR="001A4E4C" w:rsidRPr="001A4E4C" w:rsidRDefault="001A4E4C">
      <w:pPr>
        <w:numPr>
          <w:ilvl w:val="1"/>
          <w:numId w:val="54"/>
        </w:numPr>
        <w:rPr>
          <w:rFonts w:ascii="Times New Roman" w:hAnsi="Times New Roman" w:cs="Times New Roman"/>
        </w:rPr>
      </w:pPr>
      <w:r w:rsidRPr="001A4E4C">
        <w:rPr>
          <w:rFonts w:ascii="Times New Roman" w:hAnsi="Times New Roman" w:cs="Times New Roman"/>
          <w:b/>
          <w:bCs/>
        </w:rPr>
        <w:t>Amazon Pay: 25.17%</w:t>
      </w:r>
    </w:p>
    <w:p w14:paraId="1C602E07" w14:textId="77777777" w:rsidR="001A4E4C" w:rsidRPr="001A4E4C" w:rsidRDefault="001A4E4C">
      <w:pPr>
        <w:numPr>
          <w:ilvl w:val="0"/>
          <w:numId w:val="54"/>
        </w:numPr>
        <w:rPr>
          <w:rFonts w:ascii="Times New Roman" w:hAnsi="Times New Roman" w:cs="Times New Roman"/>
        </w:rPr>
      </w:pPr>
      <w:r w:rsidRPr="001A4E4C">
        <w:rPr>
          <w:rFonts w:ascii="Times New Roman" w:hAnsi="Times New Roman" w:cs="Times New Roman"/>
        </w:rPr>
        <w:lastRenderedPageBreak/>
        <w:t xml:space="preserve">No single payment method dominates, suggesting customers use </w:t>
      </w:r>
      <w:r w:rsidRPr="001A4E4C">
        <w:rPr>
          <w:rFonts w:ascii="Times New Roman" w:hAnsi="Times New Roman" w:cs="Times New Roman"/>
          <w:b/>
          <w:bCs/>
        </w:rPr>
        <w:t>multiple digital payment platforms</w:t>
      </w:r>
      <w:r w:rsidRPr="001A4E4C">
        <w:rPr>
          <w:rFonts w:ascii="Times New Roman" w:hAnsi="Times New Roman" w:cs="Times New Roman"/>
        </w:rPr>
        <w:t xml:space="preserve"> almost equally.</w:t>
      </w:r>
    </w:p>
    <w:p w14:paraId="30D283A8"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3873C78C">
          <v:rect id="_x0000_i2005" style="width:0;height:1.5pt" o:hralign="center" o:hrstd="t" o:hr="t" fillcolor="#a0a0a0" stroked="f"/>
        </w:pict>
      </w:r>
    </w:p>
    <w:p w14:paraId="171197F4"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5. Sum of Amount by Country (Right – Map)</w:t>
      </w:r>
    </w:p>
    <w:p w14:paraId="18FF2FE7" w14:textId="77777777" w:rsidR="001A4E4C" w:rsidRPr="001A4E4C" w:rsidRDefault="001A4E4C">
      <w:pPr>
        <w:numPr>
          <w:ilvl w:val="0"/>
          <w:numId w:val="55"/>
        </w:numPr>
        <w:rPr>
          <w:rFonts w:ascii="Times New Roman" w:hAnsi="Times New Roman" w:cs="Times New Roman"/>
        </w:rPr>
      </w:pPr>
      <w:r w:rsidRPr="001A4E4C">
        <w:rPr>
          <w:rFonts w:ascii="Times New Roman" w:hAnsi="Times New Roman" w:cs="Times New Roman"/>
        </w:rPr>
        <w:t xml:space="preserve">A global map visualization shows the </w:t>
      </w:r>
      <w:r w:rsidRPr="001A4E4C">
        <w:rPr>
          <w:rFonts w:ascii="Times New Roman" w:hAnsi="Times New Roman" w:cs="Times New Roman"/>
          <w:b/>
          <w:bCs/>
        </w:rPr>
        <w:t>geographic spread of sales revenue</w:t>
      </w:r>
      <w:r w:rsidRPr="001A4E4C">
        <w:rPr>
          <w:rFonts w:ascii="Times New Roman" w:hAnsi="Times New Roman" w:cs="Times New Roman"/>
        </w:rPr>
        <w:t>.</w:t>
      </w:r>
    </w:p>
    <w:p w14:paraId="10DD769B" w14:textId="77777777" w:rsidR="001A4E4C" w:rsidRPr="001A4E4C" w:rsidRDefault="001A4E4C">
      <w:pPr>
        <w:numPr>
          <w:ilvl w:val="0"/>
          <w:numId w:val="55"/>
        </w:numPr>
        <w:rPr>
          <w:rFonts w:ascii="Times New Roman" w:hAnsi="Times New Roman" w:cs="Times New Roman"/>
        </w:rPr>
      </w:pPr>
      <w:r w:rsidRPr="001A4E4C">
        <w:rPr>
          <w:rFonts w:ascii="Times New Roman" w:hAnsi="Times New Roman" w:cs="Times New Roman"/>
        </w:rPr>
        <w:t xml:space="preserve">Major clusters of customers are visible in </w:t>
      </w:r>
      <w:r w:rsidRPr="001A4E4C">
        <w:rPr>
          <w:rFonts w:ascii="Times New Roman" w:hAnsi="Times New Roman" w:cs="Times New Roman"/>
          <w:b/>
          <w:bCs/>
        </w:rPr>
        <w:t>North America, Europe, Asia, and Africa</w:t>
      </w:r>
      <w:r w:rsidRPr="001A4E4C">
        <w:rPr>
          <w:rFonts w:ascii="Times New Roman" w:hAnsi="Times New Roman" w:cs="Times New Roman"/>
        </w:rPr>
        <w:t xml:space="preserve">, indicating a </w:t>
      </w:r>
      <w:r w:rsidRPr="001A4E4C">
        <w:rPr>
          <w:rFonts w:ascii="Times New Roman" w:hAnsi="Times New Roman" w:cs="Times New Roman"/>
          <w:b/>
          <w:bCs/>
        </w:rPr>
        <w:t>diverse global customer base</w:t>
      </w:r>
      <w:r w:rsidRPr="001A4E4C">
        <w:rPr>
          <w:rFonts w:ascii="Times New Roman" w:hAnsi="Times New Roman" w:cs="Times New Roman"/>
        </w:rPr>
        <w:t>.</w:t>
      </w:r>
    </w:p>
    <w:p w14:paraId="1B1BC8F1" w14:textId="77777777" w:rsidR="001A4E4C" w:rsidRPr="001A4E4C" w:rsidRDefault="001A4E4C">
      <w:pPr>
        <w:numPr>
          <w:ilvl w:val="0"/>
          <w:numId w:val="55"/>
        </w:numPr>
        <w:rPr>
          <w:rFonts w:ascii="Times New Roman" w:hAnsi="Times New Roman" w:cs="Times New Roman"/>
        </w:rPr>
      </w:pPr>
      <w:r w:rsidRPr="001A4E4C">
        <w:rPr>
          <w:rFonts w:ascii="Times New Roman" w:hAnsi="Times New Roman" w:cs="Times New Roman"/>
        </w:rPr>
        <w:t>The blue circle sizes represent the sales amount in each country, with larger circles indicating higher revenue.</w:t>
      </w:r>
    </w:p>
    <w:p w14:paraId="13F8749C"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4CBB19B4">
          <v:rect id="_x0000_i2006" style="width:0;height:1.5pt" o:hralign="center" o:hrstd="t" o:hr="t" fillcolor="#a0a0a0" stroked="f"/>
        </w:pict>
      </w:r>
    </w:p>
    <w:p w14:paraId="3D9E3AD8"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6. Filters (Right Side)</w:t>
      </w:r>
    </w:p>
    <w:p w14:paraId="7A4456D1" w14:textId="77777777" w:rsidR="001A4E4C" w:rsidRPr="001A4E4C" w:rsidRDefault="001A4E4C">
      <w:pPr>
        <w:numPr>
          <w:ilvl w:val="0"/>
          <w:numId w:val="56"/>
        </w:numPr>
        <w:rPr>
          <w:rFonts w:ascii="Times New Roman" w:hAnsi="Times New Roman" w:cs="Times New Roman"/>
        </w:rPr>
      </w:pPr>
      <w:r w:rsidRPr="001A4E4C">
        <w:rPr>
          <w:rFonts w:ascii="Times New Roman" w:hAnsi="Times New Roman" w:cs="Times New Roman"/>
          <w:b/>
          <w:bCs/>
        </w:rPr>
        <w:t>Country Filter</w:t>
      </w:r>
      <w:r w:rsidRPr="001A4E4C">
        <w:rPr>
          <w:rFonts w:ascii="Times New Roman" w:hAnsi="Times New Roman" w:cs="Times New Roman"/>
        </w:rPr>
        <w:t xml:space="preserve"> – Allows narrowing down results for specific countries.</w:t>
      </w:r>
    </w:p>
    <w:p w14:paraId="2AC394C6" w14:textId="77777777" w:rsidR="001A4E4C" w:rsidRPr="001A4E4C" w:rsidRDefault="001A4E4C">
      <w:pPr>
        <w:numPr>
          <w:ilvl w:val="0"/>
          <w:numId w:val="56"/>
        </w:numPr>
        <w:rPr>
          <w:rFonts w:ascii="Times New Roman" w:hAnsi="Times New Roman" w:cs="Times New Roman"/>
        </w:rPr>
      </w:pPr>
      <w:r w:rsidRPr="001A4E4C">
        <w:rPr>
          <w:rFonts w:ascii="Times New Roman" w:hAnsi="Times New Roman" w:cs="Times New Roman"/>
          <w:b/>
          <w:bCs/>
        </w:rPr>
        <w:t>Year Filter (2005, 2006)</w:t>
      </w:r>
      <w:r w:rsidRPr="001A4E4C">
        <w:rPr>
          <w:rFonts w:ascii="Times New Roman" w:hAnsi="Times New Roman" w:cs="Times New Roman"/>
        </w:rPr>
        <w:t xml:space="preserve"> – Enables comparison of performance between years.</w:t>
      </w:r>
    </w:p>
    <w:p w14:paraId="2C2F4BB8"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40D5F20C">
          <v:rect id="_x0000_i2007" style="width:0;height:1.5pt" o:hralign="center" o:hrstd="t" o:hr="t" fillcolor="#a0a0a0" stroked="f"/>
        </w:pict>
      </w:r>
    </w:p>
    <w:p w14:paraId="2D7898E1" w14:textId="28AEB453" w:rsidR="001A4E4C" w:rsidRPr="001A4E4C" w:rsidRDefault="001A4E4C" w:rsidP="001A4E4C">
      <w:pPr>
        <w:rPr>
          <w:rFonts w:ascii="Times New Roman" w:hAnsi="Times New Roman" w:cs="Times New Roman"/>
        </w:rPr>
      </w:pPr>
      <w:r w:rsidRPr="001A4E4C">
        <w:rPr>
          <w:rFonts w:ascii="Times New Roman" w:hAnsi="Times New Roman" w:cs="Times New Roman"/>
          <w:b/>
          <w:bCs/>
        </w:rPr>
        <w:t>Summary:</w:t>
      </w:r>
      <w:r w:rsidRPr="001A4E4C">
        <w:rPr>
          <w:rFonts w:ascii="Times New Roman" w:hAnsi="Times New Roman" w:cs="Times New Roman"/>
        </w:rPr>
        <w:br/>
        <w:t xml:space="preserve">This dashboard provides a </w:t>
      </w:r>
      <w:r w:rsidRPr="001A4E4C">
        <w:rPr>
          <w:rFonts w:ascii="Times New Roman" w:hAnsi="Times New Roman" w:cs="Times New Roman"/>
          <w:b/>
          <w:bCs/>
        </w:rPr>
        <w:t>complete picture of sales and revenue performance</w:t>
      </w:r>
      <w:r w:rsidRPr="001A4E4C">
        <w:rPr>
          <w:rFonts w:ascii="Times New Roman" w:hAnsi="Times New Roman" w:cs="Times New Roman"/>
        </w:rPr>
        <w:t>. It shows that:</w:t>
      </w:r>
    </w:p>
    <w:p w14:paraId="068DAAB6" w14:textId="77777777" w:rsidR="001A4E4C" w:rsidRPr="001A4E4C" w:rsidRDefault="001A4E4C">
      <w:pPr>
        <w:numPr>
          <w:ilvl w:val="0"/>
          <w:numId w:val="57"/>
        </w:numPr>
        <w:rPr>
          <w:rFonts w:ascii="Times New Roman" w:hAnsi="Times New Roman" w:cs="Times New Roman"/>
        </w:rPr>
      </w:pPr>
      <w:r w:rsidRPr="001A4E4C">
        <w:rPr>
          <w:rFonts w:ascii="Times New Roman" w:hAnsi="Times New Roman" w:cs="Times New Roman"/>
        </w:rPr>
        <w:t>Sales peaked in mid-2005 but declined afterwards.</w:t>
      </w:r>
    </w:p>
    <w:p w14:paraId="03DAB9B9" w14:textId="77777777" w:rsidR="001A4E4C" w:rsidRPr="001A4E4C" w:rsidRDefault="001A4E4C">
      <w:pPr>
        <w:numPr>
          <w:ilvl w:val="0"/>
          <w:numId w:val="57"/>
        </w:numPr>
        <w:rPr>
          <w:rFonts w:ascii="Times New Roman" w:hAnsi="Times New Roman" w:cs="Times New Roman"/>
        </w:rPr>
      </w:pPr>
      <w:r w:rsidRPr="001A4E4C">
        <w:rPr>
          <w:rFonts w:ascii="Times New Roman" w:hAnsi="Times New Roman" w:cs="Times New Roman"/>
        </w:rPr>
        <w:t xml:space="preserve">Total sales revenue was </w:t>
      </w:r>
      <w:r w:rsidRPr="001A4E4C">
        <w:rPr>
          <w:rFonts w:ascii="Times New Roman" w:hAnsi="Times New Roman" w:cs="Times New Roman"/>
          <w:b/>
          <w:bCs/>
        </w:rPr>
        <w:t>67.41K</w:t>
      </w:r>
      <w:r w:rsidRPr="001A4E4C">
        <w:rPr>
          <w:rFonts w:ascii="Times New Roman" w:hAnsi="Times New Roman" w:cs="Times New Roman"/>
        </w:rPr>
        <w:t xml:space="preserve">, with a massive </w:t>
      </w:r>
      <w:r w:rsidRPr="001A4E4C">
        <w:rPr>
          <w:rFonts w:ascii="Times New Roman" w:hAnsi="Times New Roman" w:cs="Times New Roman"/>
          <w:b/>
          <w:bCs/>
        </w:rPr>
        <w:t>129M units sold</w:t>
      </w:r>
      <w:r w:rsidRPr="001A4E4C">
        <w:rPr>
          <w:rFonts w:ascii="Times New Roman" w:hAnsi="Times New Roman" w:cs="Times New Roman"/>
        </w:rPr>
        <w:t>.</w:t>
      </w:r>
    </w:p>
    <w:p w14:paraId="7913AB1F" w14:textId="77777777" w:rsidR="001A4E4C" w:rsidRPr="001A4E4C" w:rsidRDefault="001A4E4C">
      <w:pPr>
        <w:numPr>
          <w:ilvl w:val="0"/>
          <w:numId w:val="57"/>
        </w:numPr>
        <w:rPr>
          <w:rFonts w:ascii="Times New Roman" w:hAnsi="Times New Roman" w:cs="Times New Roman"/>
        </w:rPr>
      </w:pPr>
      <w:r w:rsidRPr="001A4E4C">
        <w:rPr>
          <w:rFonts w:ascii="Times New Roman" w:hAnsi="Times New Roman" w:cs="Times New Roman"/>
          <w:b/>
          <w:bCs/>
        </w:rPr>
        <w:t>High value customers</w:t>
      </w:r>
      <w:r w:rsidRPr="001A4E4C">
        <w:rPr>
          <w:rFonts w:ascii="Times New Roman" w:hAnsi="Times New Roman" w:cs="Times New Roman"/>
        </w:rPr>
        <w:t xml:space="preserve"> contributed the most revenue.</w:t>
      </w:r>
    </w:p>
    <w:p w14:paraId="0298B7F4" w14:textId="77777777" w:rsidR="001A4E4C" w:rsidRPr="001A4E4C" w:rsidRDefault="001A4E4C">
      <w:pPr>
        <w:numPr>
          <w:ilvl w:val="0"/>
          <w:numId w:val="57"/>
        </w:numPr>
        <w:rPr>
          <w:rFonts w:ascii="Times New Roman" w:hAnsi="Times New Roman" w:cs="Times New Roman"/>
        </w:rPr>
      </w:pPr>
      <w:r w:rsidRPr="001A4E4C">
        <w:rPr>
          <w:rFonts w:ascii="Times New Roman" w:hAnsi="Times New Roman" w:cs="Times New Roman"/>
          <w:b/>
          <w:bCs/>
        </w:rPr>
        <w:t>Payment methods were equally preferred</w:t>
      </w:r>
      <w:r w:rsidRPr="001A4E4C">
        <w:rPr>
          <w:rFonts w:ascii="Times New Roman" w:hAnsi="Times New Roman" w:cs="Times New Roman"/>
        </w:rPr>
        <w:t xml:space="preserve"> by customers.</w:t>
      </w:r>
    </w:p>
    <w:p w14:paraId="37D5D080" w14:textId="77777777" w:rsidR="001A4E4C" w:rsidRPr="001A4E4C" w:rsidRDefault="001A4E4C">
      <w:pPr>
        <w:numPr>
          <w:ilvl w:val="0"/>
          <w:numId w:val="57"/>
        </w:numPr>
        <w:rPr>
          <w:rFonts w:ascii="Times New Roman" w:hAnsi="Times New Roman" w:cs="Times New Roman"/>
        </w:rPr>
      </w:pPr>
      <w:r w:rsidRPr="001A4E4C">
        <w:rPr>
          <w:rFonts w:ascii="Times New Roman" w:hAnsi="Times New Roman" w:cs="Times New Roman"/>
        </w:rPr>
        <w:t xml:space="preserve">Sales were spread across </w:t>
      </w:r>
      <w:r w:rsidRPr="001A4E4C">
        <w:rPr>
          <w:rFonts w:ascii="Times New Roman" w:hAnsi="Times New Roman" w:cs="Times New Roman"/>
          <w:b/>
          <w:bCs/>
        </w:rPr>
        <w:t>multiple continents</w:t>
      </w:r>
      <w:r w:rsidRPr="001A4E4C">
        <w:rPr>
          <w:rFonts w:ascii="Times New Roman" w:hAnsi="Times New Roman" w:cs="Times New Roman"/>
        </w:rPr>
        <w:t>, highlighting strong global reach.</w:t>
      </w:r>
    </w:p>
    <w:p w14:paraId="20AC9592"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6AB38029">
          <v:rect id="_x0000_i2008" style="width:0;height:1.5pt" o:hralign="center" o:hrstd="t" o:hr="t" fillcolor="#a0a0a0" stroked="f"/>
        </w:pict>
      </w:r>
    </w:p>
    <w:p w14:paraId="363A3C72" w14:textId="58FE8E86" w:rsidR="008C055E" w:rsidRPr="008C055E" w:rsidRDefault="008C055E" w:rsidP="008C055E">
      <w:pPr>
        <w:rPr>
          <w:rFonts w:ascii="Times New Roman" w:hAnsi="Times New Roman" w:cs="Times New Roman"/>
        </w:rPr>
      </w:pPr>
    </w:p>
    <w:p w14:paraId="732DA43F" w14:textId="63A5D795" w:rsidR="008C055E" w:rsidRPr="008C055E" w:rsidRDefault="00E147EA" w:rsidP="008C055E">
      <w:pPr>
        <w:rPr>
          <w:rFonts w:ascii="Times New Roman" w:hAnsi="Times New Roman" w:cs="Times New Roman"/>
        </w:rPr>
      </w:pPr>
      <w:r w:rsidRPr="003E01E9">
        <w:rPr>
          <w:rFonts w:ascii="Times New Roman" w:hAnsi="Times New Roman" w:cs="Times New Roman"/>
        </w:rPr>
        <w:br/>
      </w:r>
      <w:r w:rsidR="001A4E4C" w:rsidRPr="003E01E9">
        <w:rPr>
          <w:rFonts w:ascii="Times New Roman" w:hAnsi="Times New Roman" w:cs="Times New Roman"/>
        </w:rPr>
        <w:br/>
      </w:r>
      <w:r w:rsidR="001A4E4C" w:rsidRPr="003E01E9">
        <w:rPr>
          <w:rFonts w:ascii="Times New Roman" w:hAnsi="Times New Roman" w:cs="Times New Roman"/>
        </w:rPr>
        <w:br/>
      </w:r>
      <w:r w:rsidR="001A4E4C" w:rsidRPr="003E01E9">
        <w:rPr>
          <w:rFonts w:ascii="Times New Roman" w:hAnsi="Times New Roman" w:cs="Times New Roman"/>
        </w:rPr>
        <w:br/>
      </w:r>
      <w:r w:rsidR="001A4E4C" w:rsidRPr="003E01E9">
        <w:rPr>
          <w:rFonts w:ascii="Times New Roman" w:hAnsi="Times New Roman" w:cs="Times New Roman"/>
        </w:rPr>
        <w:br/>
      </w:r>
      <w:r w:rsidR="001A4E4C" w:rsidRPr="003E01E9">
        <w:rPr>
          <w:rFonts w:ascii="Times New Roman" w:hAnsi="Times New Roman" w:cs="Times New Roman"/>
        </w:rPr>
        <w:br/>
      </w:r>
      <w:r w:rsidR="001A4E4C" w:rsidRPr="003E01E9">
        <w:rPr>
          <w:rFonts w:ascii="Times New Roman" w:hAnsi="Times New Roman" w:cs="Times New Roman"/>
        </w:rPr>
        <w:br/>
      </w:r>
      <w:r w:rsidR="001A4E4C" w:rsidRPr="003E01E9">
        <w:rPr>
          <w:rFonts w:ascii="Times New Roman" w:hAnsi="Times New Roman" w:cs="Times New Roman"/>
        </w:rPr>
        <w:lastRenderedPageBreak/>
        <w:br/>
      </w:r>
      <w:r w:rsidR="008C055E" w:rsidRPr="008C055E">
        <w:rPr>
          <w:rFonts w:ascii="Times New Roman" w:hAnsi="Times New Roman" w:cs="Times New Roman"/>
        </w:rPr>
        <w:t>2. Customer Analysis</w:t>
      </w:r>
    </w:p>
    <w:p w14:paraId="0EC56DB6" w14:textId="19B52446" w:rsidR="00E147EA" w:rsidRPr="003E01E9" w:rsidRDefault="008C055E" w:rsidP="00E147EA">
      <w:pPr>
        <w:rPr>
          <w:rFonts w:ascii="Times New Roman" w:hAnsi="Times New Roman" w:cs="Times New Roman"/>
        </w:rPr>
      </w:pPr>
      <w:r w:rsidRPr="003E01E9">
        <w:rPr>
          <w:rFonts w:ascii="Times New Roman" w:hAnsi="Times New Roman" w:cs="Times New Roman"/>
        </w:rPr>
        <w:t>Q</w:t>
      </w:r>
      <w:r w:rsidRPr="003E01E9">
        <w:rPr>
          <w:rFonts w:ascii="Times New Roman" w:hAnsi="Times New Roman" w:cs="Times New Roman"/>
        </w:rPr>
        <w:t>5</w:t>
      </w:r>
      <w:r w:rsidRPr="003E01E9">
        <w:rPr>
          <w:rFonts w:ascii="Times New Roman" w:hAnsi="Times New Roman" w:cs="Times New Roman"/>
        </w:rPr>
        <w:t>. Which customer segments generate the highest sales?</w:t>
      </w:r>
      <w:r w:rsidRPr="003E01E9">
        <w:rPr>
          <w:rFonts w:ascii="Times New Roman" w:hAnsi="Times New Roman" w:cs="Times New Roman"/>
        </w:rPr>
        <w:br/>
      </w:r>
      <w:r w:rsidRPr="003E01E9">
        <w:rPr>
          <w:rFonts w:ascii="Times New Roman" w:hAnsi="Times New Roman" w:cs="Times New Roman"/>
        </w:rPr>
        <w:drawing>
          <wp:inline distT="0" distB="0" distL="0" distR="0" wp14:anchorId="0021F238" wp14:editId="4C16892A">
            <wp:extent cx="5943600" cy="4010660"/>
            <wp:effectExtent l="0" t="0" r="0" b="8890"/>
            <wp:docPr id="852693198" name="Picture 1" descr="A map of the world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3198" name="Picture 1" descr="A map of the world with blue circles&#10;&#10;AI-generated content may be incorrect."/>
                    <pic:cNvPicPr/>
                  </pic:nvPicPr>
                  <pic:blipFill>
                    <a:blip r:embed="rId15"/>
                    <a:stretch>
                      <a:fillRect/>
                    </a:stretch>
                  </pic:blipFill>
                  <pic:spPr>
                    <a:xfrm>
                      <a:off x="0" y="0"/>
                      <a:ext cx="5943600" cy="4010660"/>
                    </a:xfrm>
                    <a:prstGeom prst="rect">
                      <a:avLst/>
                    </a:prstGeom>
                  </pic:spPr>
                </pic:pic>
              </a:graphicData>
            </a:graphic>
          </wp:inline>
        </w:drawing>
      </w:r>
      <w:r w:rsidR="00FC50C9" w:rsidRPr="003E01E9">
        <w:rPr>
          <w:rFonts w:ascii="Times New Roman" w:hAnsi="Times New Roman" w:cs="Times New Roman"/>
        </w:rPr>
        <w:br/>
      </w:r>
    </w:p>
    <w:p w14:paraId="470EA83F"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pict w14:anchorId="2E69F9BE">
          <v:rect id="_x0000_i1591" style="width:0;height:1.5pt" o:hralign="center" o:hrstd="t" o:hr="t" fillcolor="#a0a0a0" stroked="f"/>
        </w:pict>
      </w:r>
    </w:p>
    <w:p w14:paraId="18595D85"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Within the global customer distribution, </w:t>
      </w:r>
      <w:r w:rsidRPr="00E147EA">
        <w:rPr>
          <w:rFonts w:ascii="Times New Roman" w:hAnsi="Times New Roman" w:cs="Times New Roman"/>
          <w:b/>
          <w:bCs/>
        </w:rPr>
        <w:t>India recorded the highest customer count with a total of 60</w:t>
      </w:r>
      <w:r w:rsidRPr="00E147EA">
        <w:rPr>
          <w:rFonts w:ascii="Times New Roman" w:hAnsi="Times New Roman" w:cs="Times New Roman"/>
        </w:rPr>
        <w:t xml:space="preserve">, securing its position as the leading country in terms of customer base. Following closely behind were </w:t>
      </w:r>
      <w:r w:rsidRPr="00E147EA">
        <w:rPr>
          <w:rFonts w:ascii="Times New Roman" w:hAnsi="Times New Roman" w:cs="Times New Roman"/>
          <w:b/>
          <w:bCs/>
        </w:rPr>
        <w:t>China and the United States</w:t>
      </w:r>
      <w:r w:rsidRPr="00E147EA">
        <w:rPr>
          <w:rFonts w:ascii="Times New Roman" w:hAnsi="Times New Roman" w:cs="Times New Roman"/>
        </w:rPr>
        <w:t xml:space="preserve">, both of which also made significant contributions but did not surpass India’s performance. India’s dominance is further highlighted by the fact that it </w:t>
      </w:r>
      <w:r w:rsidRPr="00E147EA">
        <w:rPr>
          <w:rFonts w:ascii="Times New Roman" w:hAnsi="Times New Roman" w:cs="Times New Roman"/>
          <w:b/>
          <w:bCs/>
        </w:rPr>
        <w:t>accounted for 10.02% of the overall customer count</w:t>
      </w:r>
      <w:r w:rsidRPr="00E147EA">
        <w:rPr>
          <w:rFonts w:ascii="Times New Roman" w:hAnsi="Times New Roman" w:cs="Times New Roman"/>
        </w:rPr>
        <w:t>, making it a key market among the 108 countries represented in the dataset.</w:t>
      </w:r>
    </w:p>
    <w:p w14:paraId="3765689F"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When examining the entire distribution, customer counts varied widely, ranging from as low as </w:t>
      </w:r>
      <w:r w:rsidRPr="00E147EA">
        <w:rPr>
          <w:rFonts w:ascii="Times New Roman" w:hAnsi="Times New Roman" w:cs="Times New Roman"/>
          <w:b/>
          <w:bCs/>
        </w:rPr>
        <w:t>1 in the smallest contributing countries</w:t>
      </w:r>
      <w:r w:rsidRPr="00E147EA">
        <w:rPr>
          <w:rFonts w:ascii="Times New Roman" w:hAnsi="Times New Roman" w:cs="Times New Roman"/>
        </w:rPr>
        <w:t xml:space="preserve"> to as high as </w:t>
      </w:r>
      <w:r w:rsidRPr="00E147EA">
        <w:rPr>
          <w:rFonts w:ascii="Times New Roman" w:hAnsi="Times New Roman" w:cs="Times New Roman"/>
          <w:b/>
          <w:bCs/>
        </w:rPr>
        <w:t>60 in India</w:t>
      </w:r>
      <w:r w:rsidRPr="00E147EA">
        <w:rPr>
          <w:rFonts w:ascii="Times New Roman" w:hAnsi="Times New Roman" w:cs="Times New Roman"/>
        </w:rPr>
        <w:t>, the top performer. This wide variation indicates a highly uneven global spread of customers, where a handful of countries maintain a strong concentration of customers, while many others contribute only minimally.</w:t>
      </w:r>
    </w:p>
    <w:p w14:paraId="486B632B"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India’s position at the top of the chart underscores its </w:t>
      </w:r>
      <w:r w:rsidRPr="00E147EA">
        <w:rPr>
          <w:rFonts w:ascii="Times New Roman" w:hAnsi="Times New Roman" w:cs="Times New Roman"/>
          <w:b/>
          <w:bCs/>
        </w:rPr>
        <w:t>strategic importance in driving customer engagement and overall market presence</w:t>
      </w:r>
      <w:r w:rsidRPr="00E147EA">
        <w:rPr>
          <w:rFonts w:ascii="Times New Roman" w:hAnsi="Times New Roman" w:cs="Times New Roman"/>
        </w:rPr>
        <w:t xml:space="preserve">. Its significant share not only demonstrates a large active customer base but may also reflect stronger brand recognition, greater service adoption, or </w:t>
      </w:r>
      <w:r w:rsidRPr="00E147EA">
        <w:rPr>
          <w:rFonts w:ascii="Times New Roman" w:hAnsi="Times New Roman" w:cs="Times New Roman"/>
        </w:rPr>
        <w:lastRenderedPageBreak/>
        <w:t xml:space="preserve">demographic advantages compared to other nations. On the other hand, countries with lower customer counts highlight potential areas for </w:t>
      </w:r>
      <w:r w:rsidRPr="00E147EA">
        <w:rPr>
          <w:rFonts w:ascii="Times New Roman" w:hAnsi="Times New Roman" w:cs="Times New Roman"/>
          <w:b/>
          <w:bCs/>
        </w:rPr>
        <w:t>expansion and targeted growth strategies</w:t>
      </w:r>
      <w:r w:rsidRPr="00E147EA">
        <w:rPr>
          <w:rFonts w:ascii="Times New Roman" w:hAnsi="Times New Roman" w:cs="Times New Roman"/>
        </w:rPr>
        <w:t>, where focused marketing or operational efforts could help capture untapped markets.</w:t>
      </w:r>
    </w:p>
    <w:p w14:paraId="5AC8466E"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t xml:space="preserve">Overall, this analysis shows that while </w:t>
      </w:r>
      <w:r w:rsidRPr="00E147EA">
        <w:rPr>
          <w:rFonts w:ascii="Times New Roman" w:hAnsi="Times New Roman" w:cs="Times New Roman"/>
          <w:b/>
          <w:bCs/>
        </w:rPr>
        <w:t>India, China, and the United States collectively form the backbone of the global customer base</w:t>
      </w:r>
      <w:r w:rsidRPr="00E147EA">
        <w:rPr>
          <w:rFonts w:ascii="Times New Roman" w:hAnsi="Times New Roman" w:cs="Times New Roman"/>
        </w:rPr>
        <w:t>, the broader range of customer counts across 108 countries reveals substantial growth opportunities. Strengthening already strong markets like India while gradually increasing penetration in smaller markets could help achieve both sustained growth and a more balanced global customer distribution.</w:t>
      </w:r>
    </w:p>
    <w:p w14:paraId="5042D3AF" w14:textId="77777777" w:rsidR="00E147EA" w:rsidRPr="00E147EA" w:rsidRDefault="00E147EA" w:rsidP="00E147EA">
      <w:pPr>
        <w:rPr>
          <w:rFonts w:ascii="Times New Roman" w:hAnsi="Times New Roman" w:cs="Times New Roman"/>
        </w:rPr>
      </w:pPr>
      <w:r w:rsidRPr="00E147EA">
        <w:rPr>
          <w:rFonts w:ascii="Times New Roman" w:hAnsi="Times New Roman" w:cs="Times New Roman"/>
        </w:rPr>
        <w:pict w14:anchorId="329EBD00">
          <v:rect id="_x0000_i1592" style="width:0;height:1.5pt" o:hralign="center" o:hrstd="t" o:hr="t" fillcolor="#a0a0a0" stroked="f"/>
        </w:pict>
      </w:r>
    </w:p>
    <w:p w14:paraId="390305FD" w14:textId="0E1152A8" w:rsidR="008C055E" w:rsidRPr="003E01E9" w:rsidRDefault="008C055E" w:rsidP="008C055E">
      <w:pPr>
        <w:rPr>
          <w:rFonts w:ascii="Times New Roman" w:hAnsi="Times New Roman" w:cs="Times New Roman"/>
        </w:rPr>
      </w:pPr>
    </w:p>
    <w:p w14:paraId="243F0F07" w14:textId="2CF60598" w:rsidR="00733D8A" w:rsidRPr="003E01E9" w:rsidRDefault="008C055E" w:rsidP="00733D8A">
      <w:pPr>
        <w:rPr>
          <w:rFonts w:ascii="Times New Roman" w:hAnsi="Times New Roman" w:cs="Times New Roman"/>
        </w:rPr>
      </w:pPr>
      <w:r w:rsidRPr="003E01E9">
        <w:rPr>
          <w:rFonts w:ascii="Times New Roman" w:hAnsi="Times New Roman" w:cs="Times New Roman"/>
        </w:rPr>
        <w:t>Q</w:t>
      </w:r>
      <w:r w:rsidRPr="003E01E9">
        <w:rPr>
          <w:rFonts w:ascii="Times New Roman" w:hAnsi="Times New Roman" w:cs="Times New Roman"/>
        </w:rPr>
        <w:t>6</w:t>
      </w:r>
      <w:r w:rsidRPr="003E01E9">
        <w:rPr>
          <w:rFonts w:ascii="Times New Roman" w:hAnsi="Times New Roman" w:cs="Times New Roman"/>
        </w:rPr>
        <w:t>. What is the distribution of customers across different cities?</w:t>
      </w: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drawing>
          <wp:inline distT="0" distB="0" distL="0" distR="0" wp14:anchorId="1B1EB8F5" wp14:editId="61DD85A4">
            <wp:extent cx="5943600" cy="3589655"/>
            <wp:effectExtent l="0" t="0" r="0" b="0"/>
            <wp:docPr id="56133266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2666" name="Picture 1" descr="A screenshot of a graph&#10;&#10;AI-generated content may be incorrect."/>
                    <pic:cNvPicPr/>
                  </pic:nvPicPr>
                  <pic:blipFill>
                    <a:blip r:embed="rId16"/>
                    <a:stretch>
                      <a:fillRect/>
                    </a:stretch>
                  </pic:blipFill>
                  <pic:spPr>
                    <a:xfrm>
                      <a:off x="0" y="0"/>
                      <a:ext cx="5943600" cy="3589655"/>
                    </a:xfrm>
                    <a:prstGeom prst="rect">
                      <a:avLst/>
                    </a:prstGeom>
                  </pic:spPr>
                </pic:pic>
              </a:graphicData>
            </a:graphic>
          </wp:inline>
        </w:drawing>
      </w:r>
      <w:r w:rsidR="00FC50C9" w:rsidRPr="003E01E9">
        <w:rPr>
          <w:rFonts w:ascii="Times New Roman" w:hAnsi="Times New Roman" w:cs="Times New Roman"/>
        </w:rPr>
        <w:br/>
      </w:r>
    </w:p>
    <w:p w14:paraId="2230442E"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1782BD51">
          <v:rect id="_x0000_i1607" style="width:0;height:1.5pt" o:hralign="center" o:hrstd="t" o:hr="t" fillcolor="#a0a0a0" stroked="f"/>
        </w:pict>
      </w:r>
    </w:p>
    <w:p w14:paraId="30B45AE0"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In the analysis of customer feedback, it was observed that </w:t>
      </w:r>
      <w:r w:rsidRPr="00733D8A">
        <w:rPr>
          <w:rFonts w:ascii="Times New Roman" w:hAnsi="Times New Roman" w:cs="Times New Roman"/>
          <w:b/>
          <w:bCs/>
        </w:rPr>
        <w:t>more than 50 cities recorded the highest average customer rating of 2.98</w:t>
      </w:r>
      <w:r w:rsidRPr="00733D8A">
        <w:rPr>
          <w:rFonts w:ascii="Times New Roman" w:hAnsi="Times New Roman" w:cs="Times New Roman"/>
        </w:rPr>
        <w:t xml:space="preserve">. What stands out even more is that when considering the complete dataset of </w:t>
      </w:r>
      <w:r w:rsidRPr="00733D8A">
        <w:rPr>
          <w:rFonts w:ascii="Times New Roman" w:hAnsi="Times New Roman" w:cs="Times New Roman"/>
          <w:b/>
          <w:bCs/>
        </w:rPr>
        <w:t>599 cities</w:t>
      </w:r>
      <w:r w:rsidRPr="00733D8A">
        <w:rPr>
          <w:rFonts w:ascii="Times New Roman" w:hAnsi="Times New Roman" w:cs="Times New Roman"/>
        </w:rPr>
        <w:t xml:space="preserve">, the </w:t>
      </w:r>
      <w:r w:rsidRPr="00733D8A">
        <w:rPr>
          <w:rFonts w:ascii="Times New Roman" w:hAnsi="Times New Roman" w:cs="Times New Roman"/>
          <w:b/>
          <w:bCs/>
        </w:rPr>
        <w:t>average customer rating remained constant at 2.98 across all locations</w:t>
      </w:r>
      <w:r w:rsidRPr="00733D8A">
        <w:rPr>
          <w:rFonts w:ascii="Times New Roman" w:hAnsi="Times New Roman" w:cs="Times New Roman"/>
        </w:rPr>
        <w:t xml:space="preserve">. This indicates that there was </w:t>
      </w:r>
      <w:r w:rsidRPr="00733D8A">
        <w:rPr>
          <w:rFonts w:ascii="Times New Roman" w:hAnsi="Times New Roman" w:cs="Times New Roman"/>
          <w:b/>
          <w:bCs/>
        </w:rPr>
        <w:t>no variation at all in the average customer ratings</w:t>
      </w:r>
      <w:r w:rsidRPr="00733D8A">
        <w:rPr>
          <w:rFonts w:ascii="Times New Roman" w:hAnsi="Times New Roman" w:cs="Times New Roman"/>
        </w:rPr>
        <w:t>, regardless of the city being evaluated.</w:t>
      </w:r>
    </w:p>
    <w:p w14:paraId="120F05C4" w14:textId="21ED6B74" w:rsidR="00733D8A" w:rsidRPr="00733D8A" w:rsidRDefault="00733D8A" w:rsidP="00733D8A">
      <w:pPr>
        <w:rPr>
          <w:rFonts w:ascii="Times New Roman" w:hAnsi="Times New Roman" w:cs="Times New Roman"/>
        </w:rPr>
      </w:pPr>
      <w:r w:rsidRPr="00733D8A">
        <w:rPr>
          <w:rFonts w:ascii="Times New Roman" w:hAnsi="Times New Roman" w:cs="Times New Roman"/>
        </w:rPr>
        <w:lastRenderedPageBreak/>
        <w:t xml:space="preserve">Such uniformity is quite unusual in customer satisfaction data, as ratings typically show at least some degree of fluctuation due to differences in local markets, service quality, customer expectations, and demographic diversity. The fact that every </w:t>
      </w:r>
      <w:r w:rsidRPr="003E01E9">
        <w:rPr>
          <w:rFonts w:ascii="Times New Roman" w:hAnsi="Times New Roman" w:cs="Times New Roman"/>
        </w:rPr>
        <w:t xml:space="preserve">city, </w:t>
      </w:r>
      <w:r w:rsidRPr="00733D8A">
        <w:rPr>
          <w:rFonts w:ascii="Times New Roman" w:hAnsi="Times New Roman" w:cs="Times New Roman"/>
        </w:rPr>
        <w:t xml:space="preserve">whether large or small, central or remote—reported </w:t>
      </w:r>
      <w:proofErr w:type="gramStart"/>
      <w:r w:rsidRPr="00733D8A">
        <w:rPr>
          <w:rFonts w:ascii="Times New Roman" w:hAnsi="Times New Roman" w:cs="Times New Roman"/>
        </w:rPr>
        <w:t>exactly the same</w:t>
      </w:r>
      <w:proofErr w:type="gramEnd"/>
      <w:r w:rsidRPr="00733D8A">
        <w:rPr>
          <w:rFonts w:ascii="Times New Roman" w:hAnsi="Times New Roman" w:cs="Times New Roman"/>
        </w:rPr>
        <w:t xml:space="preserve"> average rating suggests that the ratings system or methodology may have applied a standardized value across the board, or that customers showed remarkably similar levels of satisfaction in all locations.</w:t>
      </w:r>
    </w:p>
    <w:p w14:paraId="655CE121"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an analytical perspective, this lack of variability makes it difficult to distinguish between high-performing and low-performing cities. While the consistency indicates a stable level of customer experience, it also limits deeper insights into regional differences, service strengths, or areas needing improvement. In practice, this could mean that either </w:t>
      </w:r>
      <w:r w:rsidRPr="00733D8A">
        <w:rPr>
          <w:rFonts w:ascii="Times New Roman" w:hAnsi="Times New Roman" w:cs="Times New Roman"/>
          <w:b/>
          <w:bCs/>
        </w:rPr>
        <w:t>the rating mechanism is too uniform to capture subtle differences</w:t>
      </w:r>
      <w:r w:rsidRPr="00733D8A">
        <w:rPr>
          <w:rFonts w:ascii="Times New Roman" w:hAnsi="Times New Roman" w:cs="Times New Roman"/>
        </w:rPr>
        <w:t xml:space="preserve"> or that the service offered is truly standardized in such a way that customers everywhere perceive it in </w:t>
      </w:r>
      <w:proofErr w:type="gramStart"/>
      <w:r w:rsidRPr="00733D8A">
        <w:rPr>
          <w:rFonts w:ascii="Times New Roman" w:hAnsi="Times New Roman" w:cs="Times New Roman"/>
        </w:rPr>
        <w:t>exactly the same</w:t>
      </w:r>
      <w:proofErr w:type="gramEnd"/>
      <w:r w:rsidRPr="00733D8A">
        <w:rPr>
          <w:rFonts w:ascii="Times New Roman" w:hAnsi="Times New Roman" w:cs="Times New Roman"/>
        </w:rPr>
        <w:t xml:space="preserve"> manner.</w:t>
      </w:r>
    </w:p>
    <w:p w14:paraId="3735A048"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Overall, the finding underscores the need for further investigation into the </w:t>
      </w:r>
      <w:r w:rsidRPr="00733D8A">
        <w:rPr>
          <w:rFonts w:ascii="Times New Roman" w:hAnsi="Times New Roman" w:cs="Times New Roman"/>
          <w:b/>
          <w:bCs/>
        </w:rPr>
        <w:t>rating process and data collection methods</w:t>
      </w:r>
      <w:r w:rsidRPr="00733D8A">
        <w:rPr>
          <w:rFonts w:ascii="Times New Roman" w:hAnsi="Times New Roman" w:cs="Times New Roman"/>
        </w:rPr>
        <w:t>, as richer, more varied feedback would provide greater value in identifying strengths, weaknesses, and opportunities for improvement across different cities.</w:t>
      </w:r>
    </w:p>
    <w:p w14:paraId="1F52B636"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0DA59483">
          <v:rect id="_x0000_i1608" style="width:0;height:1.5pt" o:hralign="center" o:hrstd="t" o:hr="t" fillcolor="#a0a0a0" stroked="f"/>
        </w:pict>
      </w:r>
    </w:p>
    <w:p w14:paraId="4409938D" w14:textId="7C289734" w:rsidR="008C055E" w:rsidRPr="003E01E9" w:rsidRDefault="008C055E" w:rsidP="008C055E">
      <w:pPr>
        <w:rPr>
          <w:rFonts w:ascii="Times New Roman" w:hAnsi="Times New Roman" w:cs="Times New Roman"/>
        </w:rPr>
      </w:pP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drawing>
          <wp:inline distT="0" distB="0" distL="0" distR="0" wp14:anchorId="2CCF80D8" wp14:editId="5EC861A9">
            <wp:extent cx="5943600" cy="2791460"/>
            <wp:effectExtent l="0" t="0" r="0" b="8890"/>
            <wp:docPr id="742669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69495" name="Picture 1" descr="A screenshot of a computer&#10;&#10;AI-generated content may be incorrect."/>
                    <pic:cNvPicPr/>
                  </pic:nvPicPr>
                  <pic:blipFill>
                    <a:blip r:embed="rId17"/>
                    <a:stretch>
                      <a:fillRect/>
                    </a:stretch>
                  </pic:blipFill>
                  <pic:spPr>
                    <a:xfrm>
                      <a:off x="0" y="0"/>
                      <a:ext cx="5943600" cy="2791460"/>
                    </a:xfrm>
                    <a:prstGeom prst="rect">
                      <a:avLst/>
                    </a:prstGeom>
                  </pic:spPr>
                </pic:pic>
              </a:graphicData>
            </a:graphic>
          </wp:inline>
        </w:drawing>
      </w:r>
    </w:p>
    <w:p w14:paraId="2B057960" w14:textId="77777777" w:rsidR="008C055E" w:rsidRPr="008C055E" w:rsidRDefault="008C055E" w:rsidP="008C055E">
      <w:pPr>
        <w:rPr>
          <w:rFonts w:ascii="Times New Roman" w:hAnsi="Times New Roman" w:cs="Times New Roman"/>
        </w:rPr>
      </w:pPr>
      <w:r w:rsidRPr="008C055E">
        <w:rPr>
          <w:rFonts w:ascii="Times New Roman" w:hAnsi="Times New Roman" w:cs="Times New Roman"/>
        </w:rPr>
        <w:pict w14:anchorId="7951C110">
          <v:rect id="_x0000_i1497" style="width:0;height:1.5pt" o:hralign="center" o:hrstd="t" o:hr="t" fillcolor="#a0a0a0" stroked="f"/>
        </w:pict>
      </w:r>
    </w:p>
    <w:p w14:paraId="111DF3B0" w14:textId="75D80E3E" w:rsidR="001A4E4C" w:rsidRPr="003E01E9" w:rsidRDefault="001A4E4C" w:rsidP="001A4E4C">
      <w:pPr>
        <w:rPr>
          <w:rFonts w:ascii="Times New Roman" w:hAnsi="Times New Roman" w:cs="Times New Roman"/>
        </w:rPr>
      </w:pPr>
      <w:r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br/>
      </w:r>
    </w:p>
    <w:p w14:paraId="451A51B9"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lastRenderedPageBreak/>
        <w:pict w14:anchorId="52F7F448">
          <v:rect id="_x0000_i1939" style="width:0;height:1.5pt" o:hralign="center" o:hrstd="t" o:hr="t" fillcolor="#a0a0a0" stroked="f"/>
        </w:pict>
      </w:r>
    </w:p>
    <w:p w14:paraId="1DBDF52F"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1. Average of Customer Rating by City (Bar Chart – Left)</w:t>
      </w:r>
    </w:p>
    <w:p w14:paraId="1B73D0C9" w14:textId="77777777" w:rsidR="001A4E4C" w:rsidRPr="001A4E4C" w:rsidRDefault="001A4E4C">
      <w:pPr>
        <w:numPr>
          <w:ilvl w:val="0"/>
          <w:numId w:val="47"/>
        </w:numPr>
        <w:rPr>
          <w:rFonts w:ascii="Times New Roman" w:hAnsi="Times New Roman" w:cs="Times New Roman"/>
        </w:rPr>
      </w:pPr>
      <w:r w:rsidRPr="001A4E4C">
        <w:rPr>
          <w:rFonts w:ascii="Times New Roman" w:hAnsi="Times New Roman" w:cs="Times New Roman"/>
        </w:rPr>
        <w:t xml:space="preserve">This chart displays the </w:t>
      </w:r>
      <w:r w:rsidRPr="001A4E4C">
        <w:rPr>
          <w:rFonts w:ascii="Times New Roman" w:hAnsi="Times New Roman" w:cs="Times New Roman"/>
          <w:b/>
          <w:bCs/>
        </w:rPr>
        <w:t>average customer rating</w:t>
      </w:r>
      <w:r w:rsidRPr="001A4E4C">
        <w:rPr>
          <w:rFonts w:ascii="Times New Roman" w:hAnsi="Times New Roman" w:cs="Times New Roman"/>
        </w:rPr>
        <w:t xml:space="preserve"> for each city.</w:t>
      </w:r>
    </w:p>
    <w:p w14:paraId="451D7826" w14:textId="77777777" w:rsidR="001A4E4C" w:rsidRPr="001A4E4C" w:rsidRDefault="001A4E4C">
      <w:pPr>
        <w:numPr>
          <w:ilvl w:val="0"/>
          <w:numId w:val="47"/>
        </w:numPr>
        <w:rPr>
          <w:rFonts w:ascii="Times New Roman" w:hAnsi="Times New Roman" w:cs="Times New Roman"/>
        </w:rPr>
      </w:pPr>
      <w:r w:rsidRPr="001A4E4C">
        <w:rPr>
          <w:rFonts w:ascii="Times New Roman" w:hAnsi="Times New Roman" w:cs="Times New Roman"/>
        </w:rPr>
        <w:t xml:space="preserve">The values seem consistent across cities, hovering around the </w:t>
      </w:r>
      <w:r w:rsidRPr="001A4E4C">
        <w:rPr>
          <w:rFonts w:ascii="Times New Roman" w:hAnsi="Times New Roman" w:cs="Times New Roman"/>
          <w:b/>
          <w:bCs/>
        </w:rPr>
        <w:t>overall average of 2.96</w:t>
      </w:r>
      <w:r w:rsidRPr="001A4E4C">
        <w:rPr>
          <w:rFonts w:ascii="Times New Roman" w:hAnsi="Times New Roman" w:cs="Times New Roman"/>
        </w:rPr>
        <w:t>.</w:t>
      </w:r>
    </w:p>
    <w:p w14:paraId="16972E70" w14:textId="77777777" w:rsidR="001A4E4C" w:rsidRPr="001A4E4C" w:rsidRDefault="001A4E4C">
      <w:pPr>
        <w:numPr>
          <w:ilvl w:val="0"/>
          <w:numId w:val="47"/>
        </w:numPr>
        <w:rPr>
          <w:rFonts w:ascii="Times New Roman" w:hAnsi="Times New Roman" w:cs="Times New Roman"/>
        </w:rPr>
      </w:pPr>
      <w:r w:rsidRPr="001A4E4C">
        <w:rPr>
          <w:rFonts w:ascii="Times New Roman" w:hAnsi="Times New Roman" w:cs="Times New Roman"/>
        </w:rPr>
        <w:t xml:space="preserve">This indicates that customer satisfaction is </w:t>
      </w:r>
      <w:proofErr w:type="gramStart"/>
      <w:r w:rsidRPr="001A4E4C">
        <w:rPr>
          <w:rFonts w:ascii="Times New Roman" w:hAnsi="Times New Roman" w:cs="Times New Roman"/>
        </w:rPr>
        <w:t>fairly uniform</w:t>
      </w:r>
      <w:proofErr w:type="gramEnd"/>
      <w:r w:rsidRPr="001A4E4C">
        <w:rPr>
          <w:rFonts w:ascii="Times New Roman" w:hAnsi="Times New Roman" w:cs="Times New Roman"/>
        </w:rPr>
        <w:t>, with no significant variation among different cities.</w:t>
      </w:r>
    </w:p>
    <w:p w14:paraId="40DD2FFE"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0D6342AE">
          <v:rect id="_x0000_i1940" style="width:0;height:1.5pt" o:hralign="center" o:hrstd="t" o:hr="t" fillcolor="#a0a0a0" stroked="f"/>
        </w:pict>
      </w:r>
    </w:p>
    <w:p w14:paraId="0086EAAF"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 xml:space="preserve">2. Count of </w:t>
      </w:r>
      <w:proofErr w:type="spellStart"/>
      <w:r w:rsidRPr="001A4E4C">
        <w:rPr>
          <w:rFonts w:ascii="Times New Roman" w:hAnsi="Times New Roman" w:cs="Times New Roman"/>
          <w:b/>
          <w:bCs/>
        </w:rPr>
        <w:t>customer_id</w:t>
      </w:r>
      <w:proofErr w:type="spellEnd"/>
      <w:r w:rsidRPr="001A4E4C">
        <w:rPr>
          <w:rFonts w:ascii="Times New Roman" w:hAnsi="Times New Roman" w:cs="Times New Roman"/>
          <w:b/>
          <w:bCs/>
        </w:rPr>
        <w:t xml:space="preserve"> by City (Map – Right)</w:t>
      </w:r>
    </w:p>
    <w:p w14:paraId="52E5F305" w14:textId="77777777" w:rsidR="001A4E4C" w:rsidRPr="001A4E4C" w:rsidRDefault="001A4E4C">
      <w:pPr>
        <w:numPr>
          <w:ilvl w:val="0"/>
          <w:numId w:val="48"/>
        </w:numPr>
        <w:rPr>
          <w:rFonts w:ascii="Times New Roman" w:hAnsi="Times New Roman" w:cs="Times New Roman"/>
        </w:rPr>
      </w:pPr>
      <w:r w:rsidRPr="001A4E4C">
        <w:rPr>
          <w:rFonts w:ascii="Times New Roman" w:hAnsi="Times New Roman" w:cs="Times New Roman"/>
        </w:rPr>
        <w:t xml:space="preserve">A world map visualization shows the </w:t>
      </w:r>
      <w:r w:rsidRPr="001A4E4C">
        <w:rPr>
          <w:rFonts w:ascii="Times New Roman" w:hAnsi="Times New Roman" w:cs="Times New Roman"/>
          <w:b/>
          <w:bCs/>
        </w:rPr>
        <w:t>geographic distribution of customers</w:t>
      </w:r>
      <w:r w:rsidRPr="001A4E4C">
        <w:rPr>
          <w:rFonts w:ascii="Times New Roman" w:hAnsi="Times New Roman" w:cs="Times New Roman"/>
        </w:rPr>
        <w:t>.</w:t>
      </w:r>
    </w:p>
    <w:p w14:paraId="5AA8F08A" w14:textId="77777777" w:rsidR="001A4E4C" w:rsidRPr="001A4E4C" w:rsidRDefault="001A4E4C">
      <w:pPr>
        <w:numPr>
          <w:ilvl w:val="0"/>
          <w:numId w:val="48"/>
        </w:numPr>
        <w:rPr>
          <w:rFonts w:ascii="Times New Roman" w:hAnsi="Times New Roman" w:cs="Times New Roman"/>
        </w:rPr>
      </w:pPr>
      <w:r w:rsidRPr="001A4E4C">
        <w:rPr>
          <w:rFonts w:ascii="Times New Roman" w:hAnsi="Times New Roman" w:cs="Times New Roman"/>
        </w:rPr>
        <w:t xml:space="preserve">Each blue dot represents cities where customers are located, with larger clusters in </w:t>
      </w:r>
      <w:r w:rsidRPr="001A4E4C">
        <w:rPr>
          <w:rFonts w:ascii="Times New Roman" w:hAnsi="Times New Roman" w:cs="Times New Roman"/>
          <w:b/>
          <w:bCs/>
        </w:rPr>
        <w:t>North America, Europe, Africa, and Asia</w:t>
      </w:r>
      <w:r w:rsidRPr="001A4E4C">
        <w:rPr>
          <w:rFonts w:ascii="Times New Roman" w:hAnsi="Times New Roman" w:cs="Times New Roman"/>
        </w:rPr>
        <w:t>.</w:t>
      </w:r>
    </w:p>
    <w:p w14:paraId="1E20CEC1" w14:textId="77777777" w:rsidR="001A4E4C" w:rsidRPr="001A4E4C" w:rsidRDefault="001A4E4C">
      <w:pPr>
        <w:numPr>
          <w:ilvl w:val="0"/>
          <w:numId w:val="48"/>
        </w:numPr>
        <w:rPr>
          <w:rFonts w:ascii="Times New Roman" w:hAnsi="Times New Roman" w:cs="Times New Roman"/>
        </w:rPr>
      </w:pPr>
      <w:r w:rsidRPr="001A4E4C">
        <w:rPr>
          <w:rFonts w:ascii="Times New Roman" w:hAnsi="Times New Roman" w:cs="Times New Roman"/>
        </w:rPr>
        <w:t>This helps identify global customer spread and regions with higher concentrations.</w:t>
      </w:r>
    </w:p>
    <w:p w14:paraId="6BA875D0"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3401BC7E">
          <v:rect id="_x0000_i1941" style="width:0;height:1.5pt" o:hralign="center" o:hrstd="t" o:hr="t" fillcolor="#a0a0a0" stroked="f"/>
        </w:pict>
      </w:r>
    </w:p>
    <w:p w14:paraId="38BC9324"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3. KPIs (Key Performance Indicators – Bottom Section)</w:t>
      </w:r>
    </w:p>
    <w:p w14:paraId="3565992E"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The dashboard highlights four key metrics:</w:t>
      </w:r>
    </w:p>
    <w:p w14:paraId="15B25008" w14:textId="77777777" w:rsidR="001A4E4C" w:rsidRPr="001A4E4C" w:rsidRDefault="001A4E4C">
      <w:pPr>
        <w:numPr>
          <w:ilvl w:val="0"/>
          <w:numId w:val="49"/>
        </w:numPr>
        <w:rPr>
          <w:rFonts w:ascii="Times New Roman" w:hAnsi="Times New Roman" w:cs="Times New Roman"/>
        </w:rPr>
      </w:pPr>
      <w:r w:rsidRPr="001A4E4C">
        <w:rPr>
          <w:rFonts w:ascii="Times New Roman" w:hAnsi="Times New Roman" w:cs="Times New Roman"/>
          <w:b/>
          <w:bCs/>
        </w:rPr>
        <w:t>Average of Customer Rating: 2.96</w:t>
      </w:r>
      <w:r w:rsidRPr="001A4E4C">
        <w:rPr>
          <w:rFonts w:ascii="Times New Roman" w:hAnsi="Times New Roman" w:cs="Times New Roman"/>
        </w:rPr>
        <w:br/>
        <w:t>→ This is the overall average customer rating across all cities.</w:t>
      </w:r>
    </w:p>
    <w:p w14:paraId="74B4FFF8" w14:textId="77777777" w:rsidR="001A4E4C" w:rsidRPr="001A4E4C" w:rsidRDefault="001A4E4C">
      <w:pPr>
        <w:numPr>
          <w:ilvl w:val="0"/>
          <w:numId w:val="49"/>
        </w:numPr>
        <w:rPr>
          <w:rFonts w:ascii="Times New Roman" w:hAnsi="Times New Roman" w:cs="Times New Roman"/>
        </w:rPr>
      </w:pPr>
      <w:r w:rsidRPr="001A4E4C">
        <w:rPr>
          <w:rFonts w:ascii="Times New Roman" w:hAnsi="Times New Roman" w:cs="Times New Roman"/>
          <w:b/>
          <w:bCs/>
        </w:rPr>
        <w:t xml:space="preserve">Count of </w:t>
      </w:r>
      <w:proofErr w:type="spellStart"/>
      <w:r w:rsidRPr="001A4E4C">
        <w:rPr>
          <w:rFonts w:ascii="Times New Roman" w:hAnsi="Times New Roman" w:cs="Times New Roman"/>
          <w:b/>
          <w:bCs/>
        </w:rPr>
        <w:t>country_id</w:t>
      </w:r>
      <w:proofErr w:type="spellEnd"/>
      <w:r w:rsidRPr="001A4E4C">
        <w:rPr>
          <w:rFonts w:ascii="Times New Roman" w:hAnsi="Times New Roman" w:cs="Times New Roman"/>
          <w:b/>
          <w:bCs/>
        </w:rPr>
        <w:t>: 600</w:t>
      </w:r>
      <w:r w:rsidRPr="001A4E4C">
        <w:rPr>
          <w:rFonts w:ascii="Times New Roman" w:hAnsi="Times New Roman" w:cs="Times New Roman"/>
        </w:rPr>
        <w:br/>
        <w:t>→ Customers span across 600 country entries in the dataset (may include duplicates or representations of different customers per country).</w:t>
      </w:r>
    </w:p>
    <w:p w14:paraId="5ECCCEB8" w14:textId="77777777" w:rsidR="001A4E4C" w:rsidRPr="001A4E4C" w:rsidRDefault="001A4E4C">
      <w:pPr>
        <w:numPr>
          <w:ilvl w:val="0"/>
          <w:numId w:val="49"/>
        </w:numPr>
        <w:rPr>
          <w:rFonts w:ascii="Times New Roman" w:hAnsi="Times New Roman" w:cs="Times New Roman"/>
        </w:rPr>
      </w:pPr>
      <w:r w:rsidRPr="001A4E4C">
        <w:rPr>
          <w:rFonts w:ascii="Times New Roman" w:hAnsi="Times New Roman" w:cs="Times New Roman"/>
          <w:b/>
          <w:bCs/>
        </w:rPr>
        <w:t xml:space="preserve">Count of </w:t>
      </w:r>
      <w:proofErr w:type="spellStart"/>
      <w:r w:rsidRPr="001A4E4C">
        <w:rPr>
          <w:rFonts w:ascii="Times New Roman" w:hAnsi="Times New Roman" w:cs="Times New Roman"/>
          <w:b/>
          <w:bCs/>
        </w:rPr>
        <w:t>customer_id</w:t>
      </w:r>
      <w:proofErr w:type="spellEnd"/>
      <w:r w:rsidRPr="001A4E4C">
        <w:rPr>
          <w:rFonts w:ascii="Times New Roman" w:hAnsi="Times New Roman" w:cs="Times New Roman"/>
          <w:b/>
          <w:bCs/>
        </w:rPr>
        <w:t>: 599</w:t>
      </w:r>
      <w:r w:rsidRPr="001A4E4C">
        <w:rPr>
          <w:rFonts w:ascii="Times New Roman" w:hAnsi="Times New Roman" w:cs="Times New Roman"/>
        </w:rPr>
        <w:br/>
        <w:t>→ The total number of unique customers analyzed.</w:t>
      </w:r>
    </w:p>
    <w:p w14:paraId="72234BF9" w14:textId="77777777" w:rsidR="001A4E4C" w:rsidRPr="001A4E4C" w:rsidRDefault="001A4E4C">
      <w:pPr>
        <w:numPr>
          <w:ilvl w:val="0"/>
          <w:numId w:val="49"/>
        </w:numPr>
        <w:rPr>
          <w:rFonts w:ascii="Times New Roman" w:hAnsi="Times New Roman" w:cs="Times New Roman"/>
        </w:rPr>
      </w:pPr>
      <w:r w:rsidRPr="001A4E4C">
        <w:rPr>
          <w:rFonts w:ascii="Times New Roman" w:hAnsi="Times New Roman" w:cs="Times New Roman"/>
          <w:b/>
          <w:bCs/>
        </w:rPr>
        <w:t xml:space="preserve">Count of </w:t>
      </w:r>
      <w:proofErr w:type="spellStart"/>
      <w:r w:rsidRPr="001A4E4C">
        <w:rPr>
          <w:rFonts w:ascii="Times New Roman" w:hAnsi="Times New Roman" w:cs="Times New Roman"/>
          <w:b/>
          <w:bCs/>
        </w:rPr>
        <w:t>city_id</w:t>
      </w:r>
      <w:proofErr w:type="spellEnd"/>
      <w:r w:rsidRPr="001A4E4C">
        <w:rPr>
          <w:rFonts w:ascii="Times New Roman" w:hAnsi="Times New Roman" w:cs="Times New Roman"/>
          <w:b/>
          <w:bCs/>
        </w:rPr>
        <w:t>: 600</w:t>
      </w:r>
      <w:r w:rsidRPr="001A4E4C">
        <w:rPr>
          <w:rFonts w:ascii="Times New Roman" w:hAnsi="Times New Roman" w:cs="Times New Roman"/>
        </w:rPr>
        <w:br/>
        <w:t>→ Customers are spread across 600 different cities.</w:t>
      </w:r>
    </w:p>
    <w:p w14:paraId="4F267536"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41A8F8DA">
          <v:rect id="_x0000_i1942" style="width:0;height:1.5pt" o:hralign="center" o:hrstd="t" o:hr="t" fillcolor="#a0a0a0" stroked="f"/>
        </w:pict>
      </w:r>
    </w:p>
    <w:p w14:paraId="116B65DF"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4. Filters (Bottom Right Section)</w:t>
      </w:r>
    </w:p>
    <w:p w14:paraId="602FD9E7" w14:textId="77777777" w:rsidR="001A4E4C" w:rsidRPr="001A4E4C" w:rsidRDefault="001A4E4C">
      <w:pPr>
        <w:numPr>
          <w:ilvl w:val="0"/>
          <w:numId w:val="50"/>
        </w:numPr>
        <w:rPr>
          <w:rFonts w:ascii="Times New Roman" w:hAnsi="Times New Roman" w:cs="Times New Roman"/>
        </w:rPr>
      </w:pPr>
      <w:r w:rsidRPr="001A4E4C">
        <w:rPr>
          <w:rFonts w:ascii="Times New Roman" w:hAnsi="Times New Roman" w:cs="Times New Roman"/>
          <w:b/>
          <w:bCs/>
        </w:rPr>
        <w:t>Name Filter</w:t>
      </w:r>
      <w:r w:rsidRPr="001A4E4C">
        <w:rPr>
          <w:rFonts w:ascii="Times New Roman" w:hAnsi="Times New Roman" w:cs="Times New Roman"/>
        </w:rPr>
        <w:t xml:space="preserve"> – Allows filtering data by specific customer names.</w:t>
      </w:r>
    </w:p>
    <w:p w14:paraId="26C74E1C" w14:textId="77777777" w:rsidR="001A4E4C" w:rsidRPr="001A4E4C" w:rsidRDefault="001A4E4C">
      <w:pPr>
        <w:numPr>
          <w:ilvl w:val="0"/>
          <w:numId w:val="50"/>
        </w:numPr>
        <w:rPr>
          <w:rFonts w:ascii="Times New Roman" w:hAnsi="Times New Roman" w:cs="Times New Roman"/>
        </w:rPr>
      </w:pPr>
      <w:r w:rsidRPr="001A4E4C">
        <w:rPr>
          <w:rFonts w:ascii="Times New Roman" w:hAnsi="Times New Roman" w:cs="Times New Roman"/>
          <w:b/>
          <w:bCs/>
        </w:rPr>
        <w:t>City Filter</w:t>
      </w:r>
      <w:r w:rsidRPr="001A4E4C">
        <w:rPr>
          <w:rFonts w:ascii="Times New Roman" w:hAnsi="Times New Roman" w:cs="Times New Roman"/>
        </w:rPr>
        <w:t xml:space="preserve"> – Enables narrowing down the analysis to a specific city.</w:t>
      </w:r>
    </w:p>
    <w:p w14:paraId="470C3DD2"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0A5F9D30">
          <v:rect id="_x0000_i1943" style="width:0;height:1.5pt" o:hralign="center" o:hrstd="t" o:hr="t" fillcolor="#a0a0a0" stroked="f"/>
        </w:pict>
      </w:r>
    </w:p>
    <w:p w14:paraId="03F4C5EA" w14:textId="0D318A9E" w:rsidR="008C055E" w:rsidRPr="003E01E9" w:rsidRDefault="001A4E4C" w:rsidP="008C055E">
      <w:pPr>
        <w:rPr>
          <w:rFonts w:ascii="Times New Roman" w:hAnsi="Times New Roman" w:cs="Times New Roman"/>
        </w:rPr>
      </w:pPr>
      <w:r w:rsidRPr="001A4E4C">
        <w:rPr>
          <w:rFonts w:ascii="Times New Roman" w:hAnsi="Times New Roman" w:cs="Times New Roman"/>
          <w:b/>
          <w:bCs/>
        </w:rPr>
        <w:lastRenderedPageBreak/>
        <w:t>In summary:</w:t>
      </w:r>
      <w:r w:rsidRPr="001A4E4C">
        <w:rPr>
          <w:rFonts w:ascii="Times New Roman" w:hAnsi="Times New Roman" w:cs="Times New Roman"/>
        </w:rPr>
        <w:br/>
        <w:t xml:space="preserve">This dashboard provides insights into </w:t>
      </w:r>
      <w:r w:rsidRPr="001A4E4C">
        <w:rPr>
          <w:rFonts w:ascii="Times New Roman" w:hAnsi="Times New Roman" w:cs="Times New Roman"/>
          <w:b/>
          <w:bCs/>
        </w:rPr>
        <w:t>customer ratings, global distribution, and counts of customers across cities and countries</w:t>
      </w:r>
      <w:r w:rsidRPr="001A4E4C">
        <w:rPr>
          <w:rFonts w:ascii="Times New Roman" w:hAnsi="Times New Roman" w:cs="Times New Roman"/>
        </w:rPr>
        <w:t xml:space="preserve">. It shows that ratings are </w:t>
      </w:r>
      <w:proofErr w:type="gramStart"/>
      <w:r w:rsidRPr="001A4E4C">
        <w:rPr>
          <w:rFonts w:ascii="Times New Roman" w:hAnsi="Times New Roman" w:cs="Times New Roman"/>
        </w:rPr>
        <w:t>fairly consistent</w:t>
      </w:r>
      <w:proofErr w:type="gramEnd"/>
      <w:r w:rsidRPr="001A4E4C">
        <w:rPr>
          <w:rFonts w:ascii="Times New Roman" w:hAnsi="Times New Roman" w:cs="Times New Roman"/>
        </w:rPr>
        <w:t xml:space="preserve"> across locations, customers are widely distributed worldwide, and the total dataset covers </w:t>
      </w:r>
      <w:r w:rsidRPr="001A4E4C">
        <w:rPr>
          <w:rFonts w:ascii="Times New Roman" w:hAnsi="Times New Roman" w:cs="Times New Roman"/>
          <w:b/>
          <w:bCs/>
        </w:rPr>
        <w:t>599 customers across 600 cities and countries</w:t>
      </w:r>
      <w:r w:rsidRPr="001A4E4C">
        <w:rPr>
          <w:rFonts w:ascii="Times New Roman" w:hAnsi="Times New Roman" w:cs="Times New Roman"/>
        </w:rPr>
        <w:t>.</w:t>
      </w:r>
      <w:r w:rsidR="008C055E" w:rsidRPr="003E01E9">
        <w:rPr>
          <w:rFonts w:ascii="Times New Roman" w:hAnsi="Times New Roman" w:cs="Times New Roman"/>
        </w:rPr>
        <w:br/>
      </w:r>
      <w:r w:rsidR="008C055E" w:rsidRPr="003E01E9">
        <w:rPr>
          <w:rFonts w:ascii="Times New Roman" w:hAnsi="Times New Roman" w:cs="Times New Roman"/>
        </w:rPr>
        <w:br/>
      </w:r>
      <w:r w:rsidR="008C055E" w:rsidRPr="003E01E9">
        <w:rPr>
          <w:rFonts w:ascii="Times New Roman" w:hAnsi="Times New Roman" w:cs="Times New Roman"/>
        </w:rPr>
        <w:br/>
        <w:t>3.</w:t>
      </w:r>
      <w:r w:rsidR="008C055E" w:rsidRPr="003E01E9">
        <w:rPr>
          <w:rFonts w:ascii="Times New Roman" w:hAnsi="Times New Roman" w:cs="Times New Roman"/>
        </w:rPr>
        <w:t>Film Inventory Analysis</w:t>
      </w:r>
    </w:p>
    <w:p w14:paraId="1BD6284F" w14:textId="0BEECB5A" w:rsidR="00733D8A" w:rsidRPr="003E01E9" w:rsidRDefault="008C055E" w:rsidP="00733D8A">
      <w:pPr>
        <w:rPr>
          <w:rFonts w:ascii="Times New Roman" w:hAnsi="Times New Roman" w:cs="Times New Roman"/>
        </w:rPr>
      </w:pPr>
      <w:r w:rsidRPr="003E01E9">
        <w:rPr>
          <w:rFonts w:ascii="Times New Roman" w:hAnsi="Times New Roman" w:cs="Times New Roman"/>
        </w:rPr>
        <w:br/>
      </w:r>
      <w:r w:rsidRPr="003E01E9">
        <w:rPr>
          <w:rFonts w:ascii="Times New Roman" w:hAnsi="Times New Roman" w:cs="Times New Roman"/>
        </w:rPr>
        <w:t xml:space="preserve">Q7. How does the </w:t>
      </w:r>
      <w:r w:rsidR="007A6B03" w:rsidRPr="003E01E9">
        <w:rPr>
          <w:rFonts w:ascii="Times New Roman" w:hAnsi="Times New Roman" w:cs="Times New Roman"/>
        </w:rPr>
        <w:t>store’s</w:t>
      </w:r>
      <w:r w:rsidRPr="003E01E9">
        <w:rPr>
          <w:rFonts w:ascii="Times New Roman" w:hAnsi="Times New Roman" w:cs="Times New Roman"/>
        </w:rPr>
        <w:t xml:space="preserve"> performance vary by location?</w:t>
      </w:r>
      <w:r w:rsidR="00FC50C9" w:rsidRPr="003E01E9">
        <w:rPr>
          <w:rFonts w:ascii="Times New Roman" w:hAnsi="Times New Roman" w:cs="Times New Roman"/>
        </w:rPr>
        <w:br/>
      </w:r>
      <w:r w:rsidRPr="003E01E9">
        <w:rPr>
          <w:rFonts w:ascii="Times New Roman" w:hAnsi="Times New Roman" w:cs="Times New Roman"/>
        </w:rPr>
        <w:br/>
      </w:r>
      <w:r w:rsidRPr="003E01E9">
        <w:rPr>
          <w:rFonts w:ascii="Times New Roman" w:hAnsi="Times New Roman" w:cs="Times New Roman"/>
        </w:rPr>
        <w:drawing>
          <wp:inline distT="0" distB="0" distL="0" distR="0" wp14:anchorId="5E2ADD02" wp14:editId="154FC335">
            <wp:extent cx="5943600" cy="3791585"/>
            <wp:effectExtent l="0" t="0" r="0" b="0"/>
            <wp:docPr id="3175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3431" name=""/>
                    <pic:cNvPicPr/>
                  </pic:nvPicPr>
                  <pic:blipFill>
                    <a:blip r:embed="rId18"/>
                    <a:stretch>
                      <a:fillRect/>
                    </a:stretch>
                  </pic:blipFill>
                  <pic:spPr>
                    <a:xfrm>
                      <a:off x="0" y="0"/>
                      <a:ext cx="5943600" cy="3791585"/>
                    </a:xfrm>
                    <a:prstGeom prst="rect">
                      <a:avLst/>
                    </a:prstGeom>
                  </pic:spPr>
                </pic:pic>
              </a:graphicData>
            </a:graphic>
          </wp:inline>
        </w:drawing>
      </w:r>
    </w:p>
    <w:p w14:paraId="01D51015"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45D3F1B9">
          <v:rect id="_x0000_i1623" style="width:0;height:1.5pt" o:hralign="center" o:hrstd="t" o:hr="t" fillcolor="#a0a0a0" stroked="f"/>
        </w:pict>
      </w:r>
    </w:p>
    <w:p w14:paraId="65D69DA3"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An analysis of rental durations revealed that </w:t>
      </w:r>
      <w:r w:rsidRPr="00733D8A">
        <w:rPr>
          <w:rFonts w:ascii="Times New Roman" w:hAnsi="Times New Roman" w:cs="Times New Roman"/>
          <w:b/>
          <w:bCs/>
        </w:rPr>
        <w:t xml:space="preserve">Duration 6 recorded the highest film count, with a total of 212 </w:t>
      </w:r>
      <w:proofErr w:type="spellStart"/>
      <w:r w:rsidRPr="00733D8A">
        <w:rPr>
          <w:rFonts w:ascii="Times New Roman" w:hAnsi="Times New Roman" w:cs="Times New Roman"/>
          <w:b/>
          <w:bCs/>
        </w:rPr>
        <w:t>film_ids</w:t>
      </w:r>
      <w:proofErr w:type="spellEnd"/>
      <w:r w:rsidRPr="00733D8A">
        <w:rPr>
          <w:rFonts w:ascii="Times New Roman" w:hAnsi="Times New Roman" w:cs="Times New Roman"/>
        </w:rPr>
        <w:t xml:space="preserve">. This placed it ahead of other rental duration categories, most notably </w:t>
      </w:r>
      <w:r w:rsidRPr="00733D8A">
        <w:rPr>
          <w:rFonts w:ascii="Times New Roman" w:hAnsi="Times New Roman" w:cs="Times New Roman"/>
          <w:b/>
          <w:bCs/>
        </w:rPr>
        <w:t>Durations 3 and 4</w:t>
      </w:r>
      <w:r w:rsidRPr="00733D8A">
        <w:rPr>
          <w:rFonts w:ascii="Times New Roman" w:hAnsi="Times New Roman" w:cs="Times New Roman"/>
        </w:rPr>
        <w:t xml:space="preserve">, which were tied for second place with </w:t>
      </w:r>
      <w:r w:rsidRPr="00733D8A">
        <w:rPr>
          <w:rFonts w:ascii="Times New Roman" w:hAnsi="Times New Roman" w:cs="Times New Roman"/>
          <w:b/>
          <w:bCs/>
        </w:rPr>
        <w:t xml:space="preserve">203 </w:t>
      </w:r>
      <w:proofErr w:type="spellStart"/>
      <w:r w:rsidRPr="00733D8A">
        <w:rPr>
          <w:rFonts w:ascii="Times New Roman" w:hAnsi="Times New Roman" w:cs="Times New Roman"/>
          <w:b/>
          <w:bCs/>
        </w:rPr>
        <w:t>film_ids</w:t>
      </w:r>
      <w:proofErr w:type="spellEnd"/>
      <w:r w:rsidRPr="00733D8A">
        <w:rPr>
          <w:rFonts w:ascii="Times New Roman" w:hAnsi="Times New Roman" w:cs="Times New Roman"/>
          <w:b/>
          <w:bCs/>
        </w:rPr>
        <w:t xml:space="preserve"> each</w:t>
      </w:r>
      <w:r w:rsidRPr="00733D8A">
        <w:rPr>
          <w:rFonts w:ascii="Times New Roman" w:hAnsi="Times New Roman" w:cs="Times New Roman"/>
        </w:rPr>
        <w:t xml:space="preserve">. The dominance of Duration 6 is further emphasized by the fact that it </w:t>
      </w:r>
      <w:r w:rsidRPr="00733D8A">
        <w:rPr>
          <w:rFonts w:ascii="Times New Roman" w:hAnsi="Times New Roman" w:cs="Times New Roman"/>
          <w:b/>
          <w:bCs/>
        </w:rPr>
        <w:t xml:space="preserve">accounted for 21.20% of the overall </w:t>
      </w:r>
      <w:proofErr w:type="spellStart"/>
      <w:r w:rsidRPr="00733D8A">
        <w:rPr>
          <w:rFonts w:ascii="Times New Roman" w:hAnsi="Times New Roman" w:cs="Times New Roman"/>
          <w:b/>
          <w:bCs/>
        </w:rPr>
        <w:t>film_id</w:t>
      </w:r>
      <w:proofErr w:type="spellEnd"/>
      <w:r w:rsidRPr="00733D8A">
        <w:rPr>
          <w:rFonts w:ascii="Times New Roman" w:hAnsi="Times New Roman" w:cs="Times New Roman"/>
          <w:b/>
          <w:bCs/>
        </w:rPr>
        <w:t xml:space="preserve"> count</w:t>
      </w:r>
      <w:r w:rsidRPr="00733D8A">
        <w:rPr>
          <w:rFonts w:ascii="Times New Roman" w:hAnsi="Times New Roman" w:cs="Times New Roman"/>
        </w:rPr>
        <w:t>, making it the single largest contributor among all rental duration bins.</w:t>
      </w:r>
    </w:p>
    <w:p w14:paraId="756A7644"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When considering the full range across the </w:t>
      </w:r>
      <w:r w:rsidRPr="00733D8A">
        <w:rPr>
          <w:rFonts w:ascii="Times New Roman" w:hAnsi="Times New Roman" w:cs="Times New Roman"/>
          <w:b/>
          <w:bCs/>
        </w:rPr>
        <w:t>five rental duration categories</w:t>
      </w:r>
      <w:r w:rsidRPr="00733D8A">
        <w:rPr>
          <w:rFonts w:ascii="Times New Roman" w:hAnsi="Times New Roman" w:cs="Times New Roman"/>
        </w:rPr>
        <w:t xml:space="preserve">, the counts varied only slightly, spanning from a low of </w:t>
      </w:r>
      <w:r w:rsidRPr="00733D8A">
        <w:rPr>
          <w:rFonts w:ascii="Times New Roman" w:hAnsi="Times New Roman" w:cs="Times New Roman"/>
          <w:b/>
          <w:bCs/>
        </w:rPr>
        <w:t xml:space="preserve">191 </w:t>
      </w:r>
      <w:proofErr w:type="spellStart"/>
      <w:r w:rsidRPr="00733D8A">
        <w:rPr>
          <w:rFonts w:ascii="Times New Roman" w:hAnsi="Times New Roman" w:cs="Times New Roman"/>
          <w:b/>
          <w:bCs/>
        </w:rPr>
        <w:t>film_ids</w:t>
      </w:r>
      <w:proofErr w:type="spellEnd"/>
      <w:r w:rsidRPr="00733D8A">
        <w:rPr>
          <w:rFonts w:ascii="Times New Roman" w:hAnsi="Times New Roman" w:cs="Times New Roman"/>
        </w:rPr>
        <w:t xml:space="preserve"> at the minimum end to a high of </w:t>
      </w:r>
      <w:r w:rsidRPr="00733D8A">
        <w:rPr>
          <w:rFonts w:ascii="Times New Roman" w:hAnsi="Times New Roman" w:cs="Times New Roman"/>
          <w:b/>
          <w:bCs/>
        </w:rPr>
        <w:t xml:space="preserve">212 </w:t>
      </w:r>
      <w:proofErr w:type="spellStart"/>
      <w:r w:rsidRPr="00733D8A">
        <w:rPr>
          <w:rFonts w:ascii="Times New Roman" w:hAnsi="Times New Roman" w:cs="Times New Roman"/>
          <w:b/>
          <w:bCs/>
        </w:rPr>
        <w:t>film_ids</w:t>
      </w:r>
      <w:proofErr w:type="spellEnd"/>
      <w:r w:rsidRPr="00733D8A">
        <w:rPr>
          <w:rFonts w:ascii="Times New Roman" w:hAnsi="Times New Roman" w:cs="Times New Roman"/>
        </w:rPr>
        <w:t xml:space="preserve"> </w:t>
      </w:r>
      <w:r w:rsidRPr="00733D8A">
        <w:rPr>
          <w:rFonts w:ascii="Times New Roman" w:hAnsi="Times New Roman" w:cs="Times New Roman"/>
        </w:rPr>
        <w:lastRenderedPageBreak/>
        <w:t>at the maximum. This relatively narrow range indicates that while Duration 6 held the top position, the distribution of films across different rental durations remained fairly balanced overall, with no extreme disparities.</w:t>
      </w:r>
    </w:p>
    <w:p w14:paraId="10480FCF"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The prominence of Duration 6 suggests that a significant proportion of films are aligned with this rental period, possibly reflecting either </w:t>
      </w:r>
      <w:r w:rsidRPr="00733D8A">
        <w:rPr>
          <w:rFonts w:ascii="Times New Roman" w:hAnsi="Times New Roman" w:cs="Times New Roman"/>
          <w:b/>
          <w:bCs/>
        </w:rPr>
        <w:t>customer preferences for a longer rental duration</w:t>
      </w:r>
      <w:r w:rsidRPr="00733D8A">
        <w:rPr>
          <w:rFonts w:ascii="Times New Roman" w:hAnsi="Times New Roman" w:cs="Times New Roman"/>
        </w:rPr>
        <w:t xml:space="preserve"> or </w:t>
      </w:r>
      <w:r w:rsidRPr="00733D8A">
        <w:rPr>
          <w:rFonts w:ascii="Times New Roman" w:hAnsi="Times New Roman" w:cs="Times New Roman"/>
          <w:b/>
          <w:bCs/>
        </w:rPr>
        <w:t>business strategies aimed at maximizing revenue through extended rental options</w:t>
      </w:r>
      <w:r w:rsidRPr="00733D8A">
        <w:rPr>
          <w:rFonts w:ascii="Times New Roman" w:hAnsi="Times New Roman" w:cs="Times New Roman"/>
        </w:rPr>
        <w:t>. Meanwhile, the near-identical counts of Durations 3 and 4 highlight the consistency of film allocation across mid-range rental periods.</w:t>
      </w:r>
    </w:p>
    <w:p w14:paraId="37932A7A"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an operational perspective, the results indicate that </w:t>
      </w:r>
      <w:r w:rsidRPr="00733D8A">
        <w:rPr>
          <w:rFonts w:ascii="Times New Roman" w:hAnsi="Times New Roman" w:cs="Times New Roman"/>
          <w:b/>
          <w:bCs/>
        </w:rPr>
        <w:t>no single rental duration category is heavily underrepresented</w:t>
      </w:r>
      <w:r w:rsidRPr="00733D8A">
        <w:rPr>
          <w:rFonts w:ascii="Times New Roman" w:hAnsi="Times New Roman" w:cs="Times New Roman"/>
        </w:rPr>
        <w:t>, which demonstrates a well-distributed inventory strategy. However, the slightly higher concentration in Duration 6 reinforces its importance and could warrant further attention, as shifts in customer behavior regarding this duration could have a more noticeable impact on overall rental performance.</w:t>
      </w:r>
    </w:p>
    <w:p w14:paraId="23D15F97"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6EED2CA2">
          <v:rect id="_x0000_i1624" style="width:0;height:1.5pt" o:hralign="center" o:hrstd="t" o:hr="t" fillcolor="#a0a0a0" stroked="f"/>
        </w:pict>
      </w:r>
    </w:p>
    <w:p w14:paraId="21016D49" w14:textId="66684A38" w:rsidR="00733D8A" w:rsidRPr="003E01E9" w:rsidRDefault="008C055E" w:rsidP="00733D8A">
      <w:pPr>
        <w:rPr>
          <w:rFonts w:ascii="Times New Roman" w:hAnsi="Times New Roman" w:cs="Times New Roman"/>
        </w:rPr>
      </w:pPr>
      <w:r w:rsidRPr="003E01E9">
        <w:rPr>
          <w:rFonts w:ascii="Times New Roman" w:hAnsi="Times New Roman" w:cs="Times New Roman"/>
        </w:rPr>
        <w:t>Q</w:t>
      </w:r>
      <w:r w:rsidRPr="003E01E9">
        <w:rPr>
          <w:rFonts w:ascii="Times New Roman" w:hAnsi="Times New Roman" w:cs="Times New Roman"/>
        </w:rPr>
        <w:t>8</w:t>
      </w:r>
      <w:r w:rsidRPr="003E01E9">
        <w:rPr>
          <w:rFonts w:ascii="Times New Roman" w:hAnsi="Times New Roman" w:cs="Times New Roman"/>
        </w:rPr>
        <w:t>. What is the distribution of films by rental duration?</w:t>
      </w:r>
      <w:r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49E35B7F" wp14:editId="34D287D4">
            <wp:extent cx="5943600" cy="3646805"/>
            <wp:effectExtent l="0" t="0" r="0" b="0"/>
            <wp:docPr id="373860899" name="Picture 1" descr="A blue rectangular objec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0899" name="Picture 1" descr="A blue rectangular object with numbers&#10;&#10;AI-generated content may be incorrect."/>
                    <pic:cNvPicPr/>
                  </pic:nvPicPr>
                  <pic:blipFill>
                    <a:blip r:embed="rId19"/>
                    <a:stretch>
                      <a:fillRect/>
                    </a:stretch>
                  </pic:blipFill>
                  <pic:spPr>
                    <a:xfrm>
                      <a:off x="0" y="0"/>
                      <a:ext cx="5943600" cy="3646805"/>
                    </a:xfrm>
                    <a:prstGeom prst="rect">
                      <a:avLst/>
                    </a:prstGeom>
                  </pic:spPr>
                </pic:pic>
              </a:graphicData>
            </a:graphic>
          </wp:inline>
        </w:drawing>
      </w:r>
    </w:p>
    <w:p w14:paraId="4ECA3C18"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2941F634">
          <v:rect id="_x0000_i1639" style="width:0;height:1.5pt" o:hralign="center" o:hrstd="t" o:hr="t" fillcolor="#a0a0a0" stroked="f"/>
        </w:pict>
      </w:r>
    </w:p>
    <w:p w14:paraId="3F7055DC"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Within the dataset, it was observed that </w:t>
      </w:r>
      <w:r w:rsidRPr="00733D8A">
        <w:rPr>
          <w:rFonts w:ascii="Times New Roman" w:hAnsi="Times New Roman" w:cs="Times New Roman"/>
          <w:b/>
          <w:bCs/>
        </w:rPr>
        <w:t xml:space="preserve">more than 50 </w:t>
      </w:r>
      <w:proofErr w:type="spellStart"/>
      <w:r w:rsidRPr="00733D8A">
        <w:rPr>
          <w:rFonts w:ascii="Times New Roman" w:hAnsi="Times New Roman" w:cs="Times New Roman"/>
          <w:b/>
          <w:bCs/>
        </w:rPr>
        <w:t>inventory_id</w:t>
      </w:r>
      <w:proofErr w:type="spellEnd"/>
      <w:r w:rsidRPr="00733D8A">
        <w:rPr>
          <w:rFonts w:ascii="Times New Roman" w:hAnsi="Times New Roman" w:cs="Times New Roman"/>
          <w:b/>
          <w:bCs/>
        </w:rPr>
        <w:t xml:space="preserve"> values reported the highest average customer rating of 3.08</w:t>
      </w:r>
      <w:r w:rsidRPr="00733D8A">
        <w:rPr>
          <w:rFonts w:ascii="Times New Roman" w:hAnsi="Times New Roman" w:cs="Times New Roman"/>
        </w:rPr>
        <w:t xml:space="preserve">. What is particularly noteworthy is that, across the entire set of </w:t>
      </w:r>
      <w:r w:rsidRPr="00733D8A">
        <w:rPr>
          <w:rFonts w:ascii="Times New Roman" w:hAnsi="Times New Roman" w:cs="Times New Roman"/>
          <w:b/>
          <w:bCs/>
        </w:rPr>
        <w:t xml:space="preserve">4,581 </w:t>
      </w:r>
      <w:proofErr w:type="spellStart"/>
      <w:r w:rsidRPr="00733D8A">
        <w:rPr>
          <w:rFonts w:ascii="Times New Roman" w:hAnsi="Times New Roman" w:cs="Times New Roman"/>
          <w:b/>
          <w:bCs/>
        </w:rPr>
        <w:t>inventory_id</w:t>
      </w:r>
      <w:proofErr w:type="spellEnd"/>
      <w:r w:rsidRPr="00733D8A">
        <w:rPr>
          <w:rFonts w:ascii="Times New Roman" w:hAnsi="Times New Roman" w:cs="Times New Roman"/>
          <w:b/>
          <w:bCs/>
        </w:rPr>
        <w:t xml:space="preserve"> values</w:t>
      </w:r>
      <w:r w:rsidRPr="00733D8A">
        <w:rPr>
          <w:rFonts w:ascii="Times New Roman" w:hAnsi="Times New Roman" w:cs="Times New Roman"/>
        </w:rPr>
        <w:t xml:space="preserve">, the </w:t>
      </w:r>
      <w:r w:rsidRPr="00733D8A">
        <w:rPr>
          <w:rFonts w:ascii="Times New Roman" w:hAnsi="Times New Roman" w:cs="Times New Roman"/>
          <w:b/>
          <w:bCs/>
        </w:rPr>
        <w:t xml:space="preserve">average customer rating remained completely </w:t>
      </w:r>
      <w:r w:rsidRPr="00733D8A">
        <w:rPr>
          <w:rFonts w:ascii="Times New Roman" w:hAnsi="Times New Roman" w:cs="Times New Roman"/>
          <w:b/>
          <w:bCs/>
        </w:rPr>
        <w:lastRenderedPageBreak/>
        <w:t>uniform at 3.08</w:t>
      </w:r>
      <w:r w:rsidRPr="00733D8A">
        <w:rPr>
          <w:rFonts w:ascii="Times New Roman" w:hAnsi="Times New Roman" w:cs="Times New Roman"/>
        </w:rPr>
        <w:t xml:space="preserve">, with no variation whatsoever. This means that whether an </w:t>
      </w:r>
      <w:proofErr w:type="spellStart"/>
      <w:r w:rsidRPr="00733D8A">
        <w:rPr>
          <w:rFonts w:ascii="Times New Roman" w:hAnsi="Times New Roman" w:cs="Times New Roman"/>
        </w:rPr>
        <w:t>inventory_id</w:t>
      </w:r>
      <w:proofErr w:type="spellEnd"/>
      <w:r w:rsidRPr="00733D8A">
        <w:rPr>
          <w:rFonts w:ascii="Times New Roman" w:hAnsi="Times New Roman" w:cs="Times New Roman"/>
        </w:rPr>
        <w:t xml:space="preserve"> represented a film from the beginning or the end of the collection, each one was assigned the exact same average rating.</w:t>
      </w:r>
    </w:p>
    <w:p w14:paraId="539ABD66"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Such a result is highly unusual in customer rating data, as one would generally expect to see at least some level of differentiation between items. Typically, films or products vary in popularity and reception, leading to a spread of ratings that reflect customer preferences, satisfaction levels, or perceived quality. However, in this case, the </w:t>
      </w:r>
      <w:r w:rsidRPr="00733D8A">
        <w:rPr>
          <w:rFonts w:ascii="Times New Roman" w:hAnsi="Times New Roman" w:cs="Times New Roman"/>
          <w:b/>
          <w:bCs/>
        </w:rPr>
        <w:t>lack of variation suggests that the ratings distribution is entirely standardized</w:t>
      </w:r>
      <w:r w:rsidRPr="00733D8A">
        <w:rPr>
          <w:rFonts w:ascii="Times New Roman" w:hAnsi="Times New Roman" w:cs="Times New Roman"/>
        </w:rPr>
        <w:t>. This could indicate either that the dataset has been aggregated in a way that obscures differences, that all items were rated uniformly by design, or that the data collection process applied a fixed rating metric across all inventory entries.</w:t>
      </w:r>
    </w:p>
    <w:p w14:paraId="7260E225"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an analytical standpoint, the uniformity of ratings significantly reduces the ability to distinguish between high-performing and low-performing inventory items. While it demonstrates consistency, it also means that the ratings provide </w:t>
      </w:r>
      <w:r w:rsidRPr="00733D8A">
        <w:rPr>
          <w:rFonts w:ascii="Times New Roman" w:hAnsi="Times New Roman" w:cs="Times New Roman"/>
          <w:b/>
          <w:bCs/>
        </w:rPr>
        <w:t>little actionable insight into customer preferences or product quality differentiation</w:t>
      </w:r>
      <w:r w:rsidRPr="00733D8A">
        <w:rPr>
          <w:rFonts w:ascii="Times New Roman" w:hAnsi="Times New Roman" w:cs="Times New Roman"/>
        </w:rPr>
        <w:t xml:space="preserve">. In practical terms, businesses cannot use this data to identify which films are particularly well-received or which might require improvement, since every </w:t>
      </w:r>
      <w:proofErr w:type="spellStart"/>
      <w:r w:rsidRPr="00733D8A">
        <w:rPr>
          <w:rFonts w:ascii="Times New Roman" w:hAnsi="Times New Roman" w:cs="Times New Roman"/>
        </w:rPr>
        <w:t>inventory_id</w:t>
      </w:r>
      <w:proofErr w:type="spellEnd"/>
      <w:r w:rsidRPr="00733D8A">
        <w:rPr>
          <w:rFonts w:ascii="Times New Roman" w:hAnsi="Times New Roman" w:cs="Times New Roman"/>
        </w:rPr>
        <w:t xml:space="preserve"> carries the same evaluation.</w:t>
      </w:r>
    </w:p>
    <w:p w14:paraId="09D09B75"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Overall, this observation highlights both a strength and a limitation. On one hand, the uniform score of 3.08 shows a stable and consistent customer perception across the entire inventory. On the other hand, the absence of variability raises questions about the </w:t>
      </w:r>
      <w:r w:rsidRPr="00733D8A">
        <w:rPr>
          <w:rFonts w:ascii="Times New Roman" w:hAnsi="Times New Roman" w:cs="Times New Roman"/>
          <w:b/>
          <w:bCs/>
        </w:rPr>
        <w:t>usefulness of the ratings as a decision-making tool</w:t>
      </w:r>
      <w:r w:rsidRPr="00733D8A">
        <w:rPr>
          <w:rFonts w:ascii="Times New Roman" w:hAnsi="Times New Roman" w:cs="Times New Roman"/>
        </w:rPr>
        <w:t xml:space="preserve"> and suggests a need for </w:t>
      </w:r>
      <w:r w:rsidRPr="00733D8A">
        <w:rPr>
          <w:rFonts w:ascii="Times New Roman" w:hAnsi="Times New Roman" w:cs="Times New Roman"/>
          <w:b/>
          <w:bCs/>
        </w:rPr>
        <w:t>more granular or detailed feedback mechanisms</w:t>
      </w:r>
      <w:r w:rsidRPr="00733D8A">
        <w:rPr>
          <w:rFonts w:ascii="Times New Roman" w:hAnsi="Times New Roman" w:cs="Times New Roman"/>
        </w:rPr>
        <w:t xml:space="preserve"> to capture true differences in customer sentiment.</w:t>
      </w:r>
    </w:p>
    <w:p w14:paraId="14F2898C" w14:textId="49F43BFB" w:rsidR="008C055E" w:rsidRPr="003E01E9" w:rsidRDefault="00733D8A" w:rsidP="008C055E">
      <w:pPr>
        <w:rPr>
          <w:rFonts w:ascii="Times New Roman" w:hAnsi="Times New Roman" w:cs="Times New Roman"/>
        </w:rPr>
      </w:pPr>
      <w:r w:rsidRPr="00733D8A">
        <w:rPr>
          <w:rFonts w:ascii="Times New Roman" w:hAnsi="Times New Roman" w:cs="Times New Roman"/>
        </w:rPr>
        <w:pict w14:anchorId="628EF2B1">
          <v:rect id="_x0000_i1640" style="width:0;height:1.5pt" o:hralign="center" o:hrstd="t" o:hr="t" fillcolor="#a0a0a0" stroked="f"/>
        </w:pict>
      </w:r>
    </w:p>
    <w:p w14:paraId="5C152FA7" w14:textId="38CA745F" w:rsidR="00733D8A" w:rsidRPr="003E01E9" w:rsidRDefault="007A6B03" w:rsidP="00733D8A">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lastRenderedPageBreak/>
        <w:br/>
      </w:r>
      <w:r w:rsidR="008C055E" w:rsidRPr="003E01E9">
        <w:rPr>
          <w:rFonts w:ascii="Times New Roman" w:hAnsi="Times New Roman" w:cs="Times New Roman"/>
        </w:rPr>
        <w:t>Q</w:t>
      </w:r>
      <w:r w:rsidR="008C055E" w:rsidRPr="003E01E9">
        <w:rPr>
          <w:rFonts w:ascii="Times New Roman" w:hAnsi="Times New Roman" w:cs="Times New Roman"/>
        </w:rPr>
        <w:t>9</w:t>
      </w:r>
      <w:r w:rsidR="008C055E" w:rsidRPr="003E01E9">
        <w:rPr>
          <w:rFonts w:ascii="Times New Roman" w:hAnsi="Times New Roman" w:cs="Times New Roman"/>
        </w:rPr>
        <w:t xml:space="preserve">. </w:t>
      </w:r>
      <w:r w:rsidR="008C055E" w:rsidRPr="008C055E">
        <w:rPr>
          <w:rFonts w:ascii="Times New Roman" w:hAnsi="Times New Roman" w:cs="Times New Roman"/>
        </w:rPr>
        <w:t>How does the inventory vary by film rating?</w:t>
      </w:r>
      <w:r w:rsidR="00733D8A"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215D679F" wp14:editId="50525A8E">
            <wp:extent cx="5943600" cy="3673475"/>
            <wp:effectExtent l="0" t="0" r="0" b="3175"/>
            <wp:docPr id="1501014734" name="Picture 1" descr="A colorful circ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4734" name="Picture 1" descr="A colorful circle with numbers and numbers&#10;&#10;AI-generated content may be incorrect."/>
                    <pic:cNvPicPr/>
                  </pic:nvPicPr>
                  <pic:blipFill>
                    <a:blip r:embed="rId20"/>
                    <a:stretch>
                      <a:fillRect/>
                    </a:stretch>
                  </pic:blipFill>
                  <pic:spPr>
                    <a:xfrm>
                      <a:off x="0" y="0"/>
                      <a:ext cx="5943600" cy="3673475"/>
                    </a:xfrm>
                    <a:prstGeom prst="rect">
                      <a:avLst/>
                    </a:prstGeom>
                  </pic:spPr>
                </pic:pic>
              </a:graphicData>
            </a:graphic>
          </wp:inline>
        </w:drawing>
      </w:r>
      <w:r w:rsidR="00FC50C9" w:rsidRPr="003E01E9">
        <w:rPr>
          <w:rFonts w:ascii="Times New Roman" w:hAnsi="Times New Roman" w:cs="Times New Roman"/>
        </w:rPr>
        <w:br/>
      </w:r>
      <w:r w:rsidR="00FC50C9" w:rsidRPr="003E01E9">
        <w:rPr>
          <w:rFonts w:ascii="Times New Roman" w:hAnsi="Times New Roman" w:cs="Times New Roman"/>
        </w:rPr>
        <w:br/>
      </w:r>
    </w:p>
    <w:p w14:paraId="33D1FF92"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5EB50201">
          <v:rect id="_x0000_i1655" style="width:0;height:1.5pt" o:hralign="center" o:hrstd="t" o:hr="t" fillcolor="#a0a0a0" stroked="f"/>
        </w:pict>
      </w:r>
    </w:p>
    <w:p w14:paraId="1A465F14"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An analysis of film categories revealed that </w:t>
      </w:r>
      <w:r w:rsidRPr="00733D8A">
        <w:rPr>
          <w:rFonts w:ascii="Times New Roman" w:hAnsi="Times New Roman" w:cs="Times New Roman"/>
          <w:b/>
          <w:bCs/>
        </w:rPr>
        <w:t xml:space="preserve">Sports held the highest inventory count, with a total of 344 </w:t>
      </w:r>
      <w:proofErr w:type="spellStart"/>
      <w:r w:rsidRPr="00733D8A">
        <w:rPr>
          <w:rFonts w:ascii="Times New Roman" w:hAnsi="Times New Roman" w:cs="Times New Roman"/>
          <w:b/>
          <w:bCs/>
        </w:rPr>
        <w:t>inventory_id</w:t>
      </w:r>
      <w:proofErr w:type="spellEnd"/>
      <w:r w:rsidRPr="00733D8A">
        <w:rPr>
          <w:rFonts w:ascii="Times New Roman" w:hAnsi="Times New Roman" w:cs="Times New Roman"/>
          <w:b/>
          <w:bCs/>
        </w:rPr>
        <w:t xml:space="preserve"> values</w:t>
      </w:r>
      <w:r w:rsidRPr="00733D8A">
        <w:rPr>
          <w:rFonts w:ascii="Times New Roman" w:hAnsi="Times New Roman" w:cs="Times New Roman"/>
        </w:rPr>
        <w:t xml:space="preserve">. This positioned it as the leading category in terms of representation within the inventory. Following Sports, the categories of </w:t>
      </w:r>
      <w:r w:rsidRPr="00733D8A">
        <w:rPr>
          <w:rFonts w:ascii="Times New Roman" w:hAnsi="Times New Roman" w:cs="Times New Roman"/>
          <w:b/>
          <w:bCs/>
        </w:rPr>
        <w:t>Animation and Action</w:t>
      </w:r>
      <w:r w:rsidRPr="00733D8A">
        <w:rPr>
          <w:rFonts w:ascii="Times New Roman" w:hAnsi="Times New Roman" w:cs="Times New Roman"/>
        </w:rPr>
        <w:t xml:space="preserve"> also contributed significantly, though they fell short of surpassing Sports in overall count. </w:t>
      </w:r>
      <w:proofErr w:type="gramStart"/>
      <w:r w:rsidRPr="00733D8A">
        <w:rPr>
          <w:rFonts w:ascii="Times New Roman" w:hAnsi="Times New Roman" w:cs="Times New Roman"/>
        </w:rPr>
        <w:t>On</w:t>
      </w:r>
      <w:proofErr w:type="gramEnd"/>
      <w:r w:rsidRPr="00733D8A">
        <w:rPr>
          <w:rFonts w:ascii="Times New Roman" w:hAnsi="Times New Roman" w:cs="Times New Roman"/>
        </w:rPr>
        <w:t xml:space="preserve"> the opposite end of the spectrum, </w:t>
      </w:r>
      <w:r w:rsidRPr="00733D8A">
        <w:rPr>
          <w:rFonts w:ascii="Times New Roman" w:hAnsi="Times New Roman" w:cs="Times New Roman"/>
          <w:b/>
          <w:bCs/>
        </w:rPr>
        <w:t>Music recorded the lowest inventory count at 232</w:t>
      </w:r>
      <w:r w:rsidRPr="00733D8A">
        <w:rPr>
          <w:rFonts w:ascii="Times New Roman" w:hAnsi="Times New Roman" w:cs="Times New Roman"/>
        </w:rPr>
        <w:t>, making it the least represented category in the dataset.</w:t>
      </w:r>
    </w:p>
    <w:p w14:paraId="18BA5058"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The dominance of Sports is further highlighted by its share of the overall inventory, as it </w:t>
      </w:r>
      <w:r w:rsidRPr="00733D8A">
        <w:rPr>
          <w:rFonts w:ascii="Times New Roman" w:hAnsi="Times New Roman" w:cs="Times New Roman"/>
          <w:b/>
          <w:bCs/>
        </w:rPr>
        <w:t xml:space="preserve">accounted for 7.51% of the total </w:t>
      </w:r>
      <w:proofErr w:type="spellStart"/>
      <w:r w:rsidRPr="00733D8A">
        <w:rPr>
          <w:rFonts w:ascii="Times New Roman" w:hAnsi="Times New Roman" w:cs="Times New Roman"/>
          <w:b/>
          <w:bCs/>
        </w:rPr>
        <w:t>inventory_id</w:t>
      </w:r>
      <w:proofErr w:type="spellEnd"/>
      <w:r w:rsidRPr="00733D8A">
        <w:rPr>
          <w:rFonts w:ascii="Times New Roman" w:hAnsi="Times New Roman" w:cs="Times New Roman"/>
          <w:b/>
          <w:bCs/>
        </w:rPr>
        <w:t xml:space="preserve"> count</w:t>
      </w:r>
      <w:r w:rsidRPr="00733D8A">
        <w:rPr>
          <w:rFonts w:ascii="Times New Roman" w:hAnsi="Times New Roman" w:cs="Times New Roman"/>
        </w:rPr>
        <w:t xml:space="preserve">. While this percentage may appear modest in isolation, it is significant when compared across all film categories, particularly given the relatively balanced distribution of inventory among most categories. The margin between Sports at the top and Music at the bottom reflects how certain genres may be prioritized more heavily, either due to </w:t>
      </w:r>
      <w:r w:rsidRPr="00733D8A">
        <w:rPr>
          <w:rFonts w:ascii="Times New Roman" w:hAnsi="Times New Roman" w:cs="Times New Roman"/>
          <w:b/>
          <w:bCs/>
        </w:rPr>
        <w:t>customer demand, historical popularity, or strategic business decisions</w:t>
      </w:r>
      <w:r w:rsidRPr="00733D8A">
        <w:rPr>
          <w:rFonts w:ascii="Times New Roman" w:hAnsi="Times New Roman" w:cs="Times New Roman"/>
        </w:rPr>
        <w:t>.</w:t>
      </w:r>
    </w:p>
    <w:p w14:paraId="3EA8FDC9"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This distribution also offers important insights into inventory management. The strong presence of Sports suggests that films in this category are likely perceived as having broad audience </w:t>
      </w:r>
      <w:r w:rsidRPr="00733D8A">
        <w:rPr>
          <w:rFonts w:ascii="Times New Roman" w:hAnsi="Times New Roman" w:cs="Times New Roman"/>
        </w:rPr>
        <w:lastRenderedPageBreak/>
        <w:t>appeal or steady rental demand, justifying their larger share in the catalog. In contrast, the lower representation of Music may indicate limited consumer interest, niche appeal, or lower historical performance, leading to fewer titles being maintained within that category.</w:t>
      </w:r>
    </w:p>
    <w:p w14:paraId="741CDC3C"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an operational perspective, these results raise questions about the alignment between </w:t>
      </w:r>
      <w:r w:rsidRPr="00733D8A">
        <w:rPr>
          <w:rFonts w:ascii="Times New Roman" w:hAnsi="Times New Roman" w:cs="Times New Roman"/>
          <w:b/>
          <w:bCs/>
        </w:rPr>
        <w:t>inventory allocation and customer demand</w:t>
      </w:r>
      <w:r w:rsidRPr="00733D8A">
        <w:rPr>
          <w:rFonts w:ascii="Times New Roman" w:hAnsi="Times New Roman" w:cs="Times New Roman"/>
        </w:rPr>
        <w:t>. If the higher inventory in Sports aligns with strong rental performance, it validates the strategy of maintaining a large share of titles in this category. However, if demand does not mirror this supply, it could signal inefficiencies in resource allocation. Similarly, the relatively small representation of Music could either be a missed opportunity, if demand exists but is unmet, or an appropriate strategic choice if interest in this category remains limited.</w:t>
      </w:r>
    </w:p>
    <w:p w14:paraId="1239F04C"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Overall, the analysis highlights </w:t>
      </w:r>
      <w:r w:rsidRPr="00733D8A">
        <w:rPr>
          <w:rFonts w:ascii="Times New Roman" w:hAnsi="Times New Roman" w:cs="Times New Roman"/>
          <w:b/>
          <w:bCs/>
        </w:rPr>
        <w:t>Sports as a key category driving inventory representation</w:t>
      </w:r>
      <w:r w:rsidRPr="00733D8A">
        <w:rPr>
          <w:rFonts w:ascii="Times New Roman" w:hAnsi="Times New Roman" w:cs="Times New Roman"/>
        </w:rPr>
        <w:t>, with Animation and Action also serving as major contributors. At the same time, the lower share of Music points toward areas where either strategic reevaluation or targeted expansion could be considered to better balance the inventory portfolio.</w:t>
      </w:r>
    </w:p>
    <w:p w14:paraId="53C448E2"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611ACC1C">
          <v:rect id="_x0000_i1656" style="width:0;height:1.5pt" o:hralign="center" o:hrstd="t" o:hr="t" fillcolor="#a0a0a0" stroked="f"/>
        </w:pict>
      </w:r>
    </w:p>
    <w:p w14:paraId="37937C41" w14:textId="516F8886" w:rsidR="008C055E" w:rsidRPr="008C055E" w:rsidRDefault="008C055E" w:rsidP="008C055E">
      <w:pPr>
        <w:rPr>
          <w:rFonts w:ascii="Times New Roman" w:hAnsi="Times New Roman" w:cs="Times New Roman"/>
        </w:rPr>
      </w:pPr>
    </w:p>
    <w:p w14:paraId="261C5A29" w14:textId="19D6AFBD" w:rsidR="00733D8A" w:rsidRPr="003E01E9" w:rsidRDefault="008C055E" w:rsidP="00733D8A">
      <w:pPr>
        <w:rPr>
          <w:rFonts w:ascii="Times New Roman" w:hAnsi="Times New Roman" w:cs="Times New Roman"/>
        </w:rPr>
      </w:pPr>
      <w:r w:rsidRPr="003E01E9">
        <w:rPr>
          <w:rFonts w:ascii="Times New Roman" w:hAnsi="Times New Roman" w:cs="Times New Roman"/>
        </w:rPr>
        <w:t>Q</w:t>
      </w:r>
      <w:r w:rsidRPr="003E01E9">
        <w:rPr>
          <w:rFonts w:ascii="Times New Roman" w:hAnsi="Times New Roman" w:cs="Times New Roman"/>
        </w:rPr>
        <w:t>10</w:t>
      </w:r>
      <w:r w:rsidRPr="003E01E9">
        <w:rPr>
          <w:rFonts w:ascii="Times New Roman" w:hAnsi="Times New Roman" w:cs="Times New Roman"/>
        </w:rPr>
        <w:t xml:space="preserve">. </w:t>
      </w:r>
      <w:r w:rsidRPr="008C055E">
        <w:rPr>
          <w:rFonts w:ascii="Times New Roman" w:hAnsi="Times New Roman" w:cs="Times New Roman"/>
        </w:rPr>
        <w:t>What is the breakdown of film categories in the inventory?</w:t>
      </w:r>
      <w:r w:rsidR="00733D8A"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6ADD02A4" wp14:editId="1AC94D3C">
            <wp:extent cx="4953691" cy="3934374"/>
            <wp:effectExtent l="0" t="0" r="0" b="9525"/>
            <wp:docPr id="1263106735" name="Picture 1" descr="A blue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06735" name="Picture 1" descr="A blue circle with text&#10;&#10;AI-generated content may be incorrect."/>
                    <pic:cNvPicPr/>
                  </pic:nvPicPr>
                  <pic:blipFill>
                    <a:blip r:embed="rId21"/>
                    <a:stretch>
                      <a:fillRect/>
                    </a:stretch>
                  </pic:blipFill>
                  <pic:spPr>
                    <a:xfrm>
                      <a:off x="0" y="0"/>
                      <a:ext cx="4953691" cy="3934374"/>
                    </a:xfrm>
                    <a:prstGeom prst="rect">
                      <a:avLst/>
                    </a:prstGeom>
                  </pic:spPr>
                </pic:pic>
              </a:graphicData>
            </a:graphic>
          </wp:inline>
        </w:drawing>
      </w:r>
    </w:p>
    <w:p w14:paraId="28BBA75F"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lastRenderedPageBreak/>
        <w:pict w14:anchorId="7419F66C">
          <v:rect id="_x0000_i1671" style="width:0;height:1.5pt" o:hralign="center" o:hrstd="t" o:hr="t" fillcolor="#a0a0a0" stroked="f"/>
        </w:pict>
      </w:r>
    </w:p>
    <w:p w14:paraId="42109E22"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An examination of the film inventory reveals that </w:t>
      </w:r>
      <w:r w:rsidRPr="00733D8A">
        <w:rPr>
          <w:rFonts w:ascii="Times New Roman" w:hAnsi="Times New Roman" w:cs="Times New Roman"/>
          <w:b/>
          <w:bCs/>
        </w:rPr>
        <w:t>all films in the dataset are in the English language</w:t>
      </w:r>
      <w:r w:rsidRPr="00733D8A">
        <w:rPr>
          <w:rFonts w:ascii="Times New Roman" w:hAnsi="Times New Roman" w:cs="Times New Roman"/>
        </w:rPr>
        <w:t>. This uniformity across the entire catalog indicates that there is no linguistic diversity represented within the collection, as no other languages such as Spanish, French, German, or regional dialects appear in the dataset.</w:t>
      </w:r>
    </w:p>
    <w:p w14:paraId="128F6827"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an analytical perspective, this observation suggests a strong </w:t>
      </w:r>
      <w:r w:rsidRPr="00733D8A">
        <w:rPr>
          <w:rFonts w:ascii="Times New Roman" w:hAnsi="Times New Roman" w:cs="Times New Roman"/>
          <w:b/>
          <w:bCs/>
        </w:rPr>
        <w:t>standardization of content</w:t>
      </w:r>
      <w:r w:rsidRPr="00733D8A">
        <w:rPr>
          <w:rFonts w:ascii="Times New Roman" w:hAnsi="Times New Roman" w:cs="Times New Roman"/>
        </w:rPr>
        <w:t xml:space="preserve">. On one hand, it simplifies customer accessibility in English-speaking markets, ensuring consistency in communication and eliminating potential language barriers for a large portion of the global audience familiar with English. It also implies that the collection may have been deliberately curated with a primary focus on </w:t>
      </w:r>
      <w:r w:rsidRPr="00733D8A">
        <w:rPr>
          <w:rFonts w:ascii="Times New Roman" w:hAnsi="Times New Roman" w:cs="Times New Roman"/>
          <w:b/>
          <w:bCs/>
        </w:rPr>
        <w:t>English-speaking customers or markets where English is widely understood</w:t>
      </w:r>
      <w:r w:rsidRPr="00733D8A">
        <w:rPr>
          <w:rFonts w:ascii="Times New Roman" w:hAnsi="Times New Roman" w:cs="Times New Roman"/>
        </w:rPr>
        <w:t>, thereby catering to the majority demographic.</w:t>
      </w:r>
    </w:p>
    <w:p w14:paraId="229B65EE"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On the other hand, the absence of films in other languages could also be interpreted as a </w:t>
      </w:r>
      <w:r w:rsidRPr="00733D8A">
        <w:rPr>
          <w:rFonts w:ascii="Times New Roman" w:hAnsi="Times New Roman" w:cs="Times New Roman"/>
          <w:b/>
          <w:bCs/>
        </w:rPr>
        <w:t>limitation in terms of diversity and inclusivity</w:t>
      </w:r>
      <w:r w:rsidRPr="00733D8A">
        <w:rPr>
          <w:rFonts w:ascii="Times New Roman" w:hAnsi="Times New Roman" w:cs="Times New Roman"/>
        </w:rPr>
        <w:t>. In many regions around the world, local language films hold significant cultural value and drive strong consumer engagement. By offering only English films, the dataset may not reflect the full spectrum of customer preferences, particularly in non-English-dominant countries. This could represent an untapped opportunity for market expansion, where introducing films in multiple languages could attract a broader audience, enhance cultural relevance, and ultimately drive higher customer satisfaction and revenue.</w:t>
      </w:r>
    </w:p>
    <w:p w14:paraId="3EA2130F"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In conclusion, while the exclusive presence of English films ensures consistency and caters well to global audiences with English proficiency, it also highlights the </w:t>
      </w:r>
      <w:r w:rsidRPr="00733D8A">
        <w:rPr>
          <w:rFonts w:ascii="Times New Roman" w:hAnsi="Times New Roman" w:cs="Times New Roman"/>
          <w:b/>
          <w:bCs/>
        </w:rPr>
        <w:t>need for greater language diversity</w:t>
      </w:r>
      <w:r w:rsidRPr="00733D8A">
        <w:rPr>
          <w:rFonts w:ascii="Times New Roman" w:hAnsi="Times New Roman" w:cs="Times New Roman"/>
        </w:rPr>
        <w:t xml:space="preserve"> to strengthen engagement across international markets. Incorporating films </w:t>
      </w:r>
      <w:proofErr w:type="gramStart"/>
      <w:r w:rsidRPr="00733D8A">
        <w:rPr>
          <w:rFonts w:ascii="Times New Roman" w:hAnsi="Times New Roman" w:cs="Times New Roman"/>
        </w:rPr>
        <w:t>in</w:t>
      </w:r>
      <w:proofErr w:type="gramEnd"/>
      <w:r w:rsidRPr="00733D8A">
        <w:rPr>
          <w:rFonts w:ascii="Times New Roman" w:hAnsi="Times New Roman" w:cs="Times New Roman"/>
        </w:rPr>
        <w:t xml:space="preserve"> additional languages could not only diversify the catalog but also position the platform as more inclusive and adaptable to varied customer needs worldwide.</w:t>
      </w:r>
    </w:p>
    <w:p w14:paraId="6AC1F7BE"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230F898B">
          <v:rect id="_x0000_i1672" style="width:0;height:1.5pt" o:hralign="center" o:hrstd="t" o:hr="t" fillcolor="#a0a0a0" stroked="f"/>
        </w:pict>
      </w:r>
    </w:p>
    <w:p w14:paraId="30128C87" w14:textId="70384170" w:rsidR="008C055E" w:rsidRPr="008C055E" w:rsidRDefault="008C055E" w:rsidP="008C055E">
      <w:pPr>
        <w:rPr>
          <w:rFonts w:ascii="Times New Roman" w:hAnsi="Times New Roman" w:cs="Times New Roman"/>
        </w:rPr>
      </w:pPr>
    </w:p>
    <w:p w14:paraId="600B29A4" w14:textId="3C1F6D4A" w:rsidR="00733D8A" w:rsidRPr="003E01E9" w:rsidRDefault="008C055E" w:rsidP="00733D8A">
      <w:pPr>
        <w:rPr>
          <w:rFonts w:ascii="Times New Roman" w:hAnsi="Times New Roman" w:cs="Times New Roman"/>
        </w:rPr>
      </w:pPr>
      <w:r w:rsidRPr="003E01E9">
        <w:rPr>
          <w:rFonts w:ascii="Times New Roman" w:hAnsi="Times New Roman" w:cs="Times New Roman"/>
        </w:rPr>
        <w:lastRenderedPageBreak/>
        <w:t>Q1</w:t>
      </w:r>
      <w:r w:rsidRPr="003E01E9">
        <w:rPr>
          <w:rFonts w:ascii="Times New Roman" w:hAnsi="Times New Roman" w:cs="Times New Roman"/>
        </w:rPr>
        <w:t>1</w:t>
      </w:r>
      <w:r w:rsidRPr="003E01E9">
        <w:rPr>
          <w:rFonts w:ascii="Times New Roman" w:hAnsi="Times New Roman" w:cs="Times New Roman"/>
        </w:rPr>
        <w:t xml:space="preserve">. </w:t>
      </w:r>
      <w:r w:rsidRPr="008C055E">
        <w:rPr>
          <w:rFonts w:ascii="Times New Roman" w:hAnsi="Times New Roman" w:cs="Times New Roman"/>
        </w:rPr>
        <w:t>What is the distribution of films by language?</w:t>
      </w:r>
      <w:r w:rsidR="00FC50C9"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2DF29E27" wp14:editId="6B566A58">
            <wp:extent cx="5943600" cy="3474720"/>
            <wp:effectExtent l="0" t="0" r="0" b="0"/>
            <wp:docPr id="897922989" name="Picture 1" descr="A blue bar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2989" name="Picture 1" descr="A blue bar graph with white text&#10;&#10;AI-generated content may be incorrect."/>
                    <pic:cNvPicPr/>
                  </pic:nvPicPr>
                  <pic:blipFill>
                    <a:blip r:embed="rId22"/>
                    <a:stretch>
                      <a:fillRect/>
                    </a:stretch>
                  </pic:blipFill>
                  <pic:spPr>
                    <a:xfrm>
                      <a:off x="0" y="0"/>
                      <a:ext cx="5943600" cy="3474720"/>
                    </a:xfrm>
                    <a:prstGeom prst="rect">
                      <a:avLst/>
                    </a:prstGeom>
                  </pic:spPr>
                </pic:pic>
              </a:graphicData>
            </a:graphic>
          </wp:inline>
        </w:drawing>
      </w:r>
    </w:p>
    <w:p w14:paraId="27497569"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6FCA9C0C">
          <v:rect id="_x0000_i1687" style="width:0;height:1.5pt" o:hralign="center" o:hrstd="t" o:hr="t" fillcolor="#a0a0a0" stroked="f"/>
        </w:pict>
      </w:r>
    </w:p>
    <w:p w14:paraId="482A0826"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An analysis of payment distribution across film categories shows that </w:t>
      </w:r>
      <w:r w:rsidRPr="00733D8A">
        <w:rPr>
          <w:rFonts w:ascii="Times New Roman" w:hAnsi="Times New Roman" w:cs="Times New Roman"/>
          <w:b/>
          <w:bCs/>
        </w:rPr>
        <w:t xml:space="preserve">Horror recorded the highest total sum of </w:t>
      </w:r>
      <w:proofErr w:type="spellStart"/>
      <w:r w:rsidRPr="00733D8A">
        <w:rPr>
          <w:rFonts w:ascii="Times New Roman" w:hAnsi="Times New Roman" w:cs="Times New Roman"/>
          <w:b/>
          <w:bCs/>
        </w:rPr>
        <w:t>payment_id</w:t>
      </w:r>
      <w:proofErr w:type="spellEnd"/>
      <w:r w:rsidRPr="00733D8A">
        <w:rPr>
          <w:rFonts w:ascii="Times New Roman" w:hAnsi="Times New Roman" w:cs="Times New Roman"/>
          <w:b/>
          <w:bCs/>
        </w:rPr>
        <w:t>, reaching 8,519,848</w:t>
      </w:r>
      <w:r w:rsidRPr="00733D8A">
        <w:rPr>
          <w:rFonts w:ascii="Times New Roman" w:hAnsi="Times New Roman" w:cs="Times New Roman"/>
        </w:rPr>
        <w:t xml:space="preserve">. This performance placed it at the top among all 16 categories. In contrast, </w:t>
      </w:r>
      <w:r w:rsidRPr="00733D8A">
        <w:rPr>
          <w:rFonts w:ascii="Times New Roman" w:hAnsi="Times New Roman" w:cs="Times New Roman"/>
          <w:b/>
          <w:bCs/>
        </w:rPr>
        <w:t xml:space="preserve">Music registered the lowest total, with a </w:t>
      </w:r>
      <w:proofErr w:type="gramStart"/>
      <w:r w:rsidRPr="00733D8A">
        <w:rPr>
          <w:rFonts w:ascii="Times New Roman" w:hAnsi="Times New Roman" w:cs="Times New Roman"/>
          <w:b/>
          <w:bCs/>
        </w:rPr>
        <w:t>sum</w:t>
      </w:r>
      <w:proofErr w:type="gramEnd"/>
      <w:r w:rsidRPr="00733D8A">
        <w:rPr>
          <w:rFonts w:ascii="Times New Roman" w:hAnsi="Times New Roman" w:cs="Times New Roman"/>
          <w:b/>
          <w:bCs/>
        </w:rPr>
        <w:t xml:space="preserve"> of 7,346,126</w:t>
      </w:r>
      <w:r w:rsidRPr="00733D8A">
        <w:rPr>
          <w:rFonts w:ascii="Times New Roman" w:hAnsi="Times New Roman" w:cs="Times New Roman"/>
        </w:rPr>
        <w:t xml:space="preserve">, creating a notable gap between the two extremes. Specifically, the total for Horror was </w:t>
      </w:r>
      <w:r w:rsidRPr="00733D8A">
        <w:rPr>
          <w:rFonts w:ascii="Times New Roman" w:hAnsi="Times New Roman" w:cs="Times New Roman"/>
          <w:b/>
          <w:bCs/>
        </w:rPr>
        <w:t>15.98% higher than that of Music</w:t>
      </w:r>
      <w:r w:rsidRPr="00733D8A">
        <w:rPr>
          <w:rFonts w:ascii="Times New Roman" w:hAnsi="Times New Roman" w:cs="Times New Roman"/>
        </w:rPr>
        <w:t>, emphasizing the relative strength of Horror in generating payments compared to the weaker performance of Music.</w:t>
      </w:r>
    </w:p>
    <w:p w14:paraId="0F876CD4"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Looking at the broader distribution, </w:t>
      </w:r>
      <w:r w:rsidRPr="00733D8A">
        <w:rPr>
          <w:rFonts w:ascii="Times New Roman" w:hAnsi="Times New Roman" w:cs="Times New Roman"/>
          <w:b/>
          <w:bCs/>
        </w:rPr>
        <w:t xml:space="preserve">Horror accounted for 6.62% of the overall </w:t>
      </w:r>
      <w:proofErr w:type="spellStart"/>
      <w:r w:rsidRPr="00733D8A">
        <w:rPr>
          <w:rFonts w:ascii="Times New Roman" w:hAnsi="Times New Roman" w:cs="Times New Roman"/>
          <w:b/>
          <w:bCs/>
        </w:rPr>
        <w:t>payment_id</w:t>
      </w:r>
      <w:proofErr w:type="spellEnd"/>
      <w:r w:rsidRPr="00733D8A">
        <w:rPr>
          <w:rFonts w:ascii="Times New Roman" w:hAnsi="Times New Roman" w:cs="Times New Roman"/>
          <w:b/>
          <w:bCs/>
        </w:rPr>
        <w:t xml:space="preserve"> sum</w:t>
      </w:r>
      <w:r w:rsidRPr="00733D8A">
        <w:rPr>
          <w:rFonts w:ascii="Times New Roman" w:hAnsi="Times New Roman" w:cs="Times New Roman"/>
        </w:rPr>
        <w:t xml:space="preserve">, underlining its significant contribution to the total. While this share may seem modest in isolation, its importance becomes clearer when compared to other categories, as Horror consistently outperformed the rest to claim the leading position. At the same time, the overall range across the </w:t>
      </w:r>
      <w:r w:rsidRPr="00733D8A">
        <w:rPr>
          <w:rFonts w:ascii="Times New Roman" w:hAnsi="Times New Roman" w:cs="Times New Roman"/>
          <w:b/>
          <w:bCs/>
        </w:rPr>
        <w:t>16 film categories spanned from 7,346,126 at the low end (Music) to 8,519,848 at the high end (Horror)</w:t>
      </w:r>
      <w:r w:rsidRPr="00733D8A">
        <w:rPr>
          <w:rFonts w:ascii="Times New Roman" w:hAnsi="Times New Roman" w:cs="Times New Roman"/>
        </w:rPr>
        <w:t>, which indicates a relatively tight distribution without extreme disparities but with enough variation to distinguish stronger and weaker categories.</w:t>
      </w:r>
    </w:p>
    <w:p w14:paraId="5966BE61"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The dominance of Horror in payment sums may reflect several underlying factors, including </w:t>
      </w:r>
      <w:r w:rsidRPr="00733D8A">
        <w:rPr>
          <w:rFonts w:ascii="Times New Roman" w:hAnsi="Times New Roman" w:cs="Times New Roman"/>
          <w:b/>
          <w:bCs/>
        </w:rPr>
        <w:t>customer preferences for horror films, higher rental activity in this category, or a more favorable alignment between pricing and demand</w:t>
      </w:r>
      <w:r w:rsidRPr="00733D8A">
        <w:rPr>
          <w:rFonts w:ascii="Times New Roman" w:hAnsi="Times New Roman" w:cs="Times New Roman"/>
        </w:rPr>
        <w:t xml:space="preserve">. The lower contribution from Music, on the other hand, could suggest that this genre appeals to a narrower audience or faces less consistent rental demand. These insights highlight how certain genres contribute disproportionately to overall performance, while others </w:t>
      </w:r>
      <w:proofErr w:type="gramStart"/>
      <w:r w:rsidRPr="00733D8A">
        <w:rPr>
          <w:rFonts w:ascii="Times New Roman" w:hAnsi="Times New Roman" w:cs="Times New Roman"/>
        </w:rPr>
        <w:t>lag behind</w:t>
      </w:r>
      <w:proofErr w:type="gramEnd"/>
      <w:r w:rsidRPr="00733D8A">
        <w:rPr>
          <w:rFonts w:ascii="Times New Roman" w:hAnsi="Times New Roman" w:cs="Times New Roman"/>
        </w:rPr>
        <w:t>.</w:t>
      </w:r>
    </w:p>
    <w:p w14:paraId="55A28660"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lastRenderedPageBreak/>
        <w:t>From a strategic perspective, the results underscore the importance of recognizing Horror as a high-performing category that plays a vital role in driving overall revenue. At the same time, the relatively lower performance of Music highlights an area for potential improvement—either through targeted promotions, broader catalog offerings, or customer engagement strategies. Ensuring a balanced approach between leveraging top-performing genres like Horror and strengthening underperforming categories could help achieve more sustainable growth across the inventory.</w:t>
      </w:r>
    </w:p>
    <w:p w14:paraId="152CE482" w14:textId="6322E7F9" w:rsidR="00733D8A" w:rsidRPr="003E01E9" w:rsidRDefault="00733D8A" w:rsidP="007A6B03">
      <w:pPr>
        <w:rPr>
          <w:rFonts w:ascii="Times New Roman" w:hAnsi="Times New Roman" w:cs="Times New Roman"/>
        </w:rPr>
      </w:pPr>
      <w:r w:rsidRPr="00733D8A">
        <w:rPr>
          <w:rFonts w:ascii="Times New Roman" w:hAnsi="Times New Roman" w:cs="Times New Roman"/>
        </w:rPr>
        <w:pict w14:anchorId="4AD171E5">
          <v:rect id="_x0000_i1688" style="width:0;height:1.5pt" o:hralign="center" o:hrstd="t" o:hr="t" fillcolor="#a0a0a0" stroked="f"/>
        </w:pict>
      </w:r>
      <w:r w:rsidRPr="003E01E9">
        <w:rPr>
          <w:rFonts w:ascii="Times New Roman" w:hAnsi="Times New Roman" w:cs="Times New Roman"/>
        </w:rPr>
        <w:br/>
      </w:r>
      <w:r w:rsidRPr="003E01E9">
        <w:rPr>
          <w:rFonts w:ascii="Times New Roman" w:hAnsi="Times New Roman" w:cs="Times New Roman"/>
        </w:rPr>
        <w:br/>
      </w:r>
      <w:r w:rsidR="008C055E" w:rsidRPr="003E01E9">
        <w:rPr>
          <w:rFonts w:ascii="Times New Roman" w:hAnsi="Times New Roman" w:cs="Times New Roman"/>
        </w:rPr>
        <w:t>Q1</w:t>
      </w:r>
      <w:r w:rsidR="008C055E" w:rsidRPr="003E01E9">
        <w:rPr>
          <w:rFonts w:ascii="Times New Roman" w:hAnsi="Times New Roman" w:cs="Times New Roman"/>
        </w:rPr>
        <w:t>2.</w:t>
      </w:r>
      <w:r w:rsidR="008C055E" w:rsidRPr="003E01E9">
        <w:rPr>
          <w:rFonts w:ascii="Times New Roman" w:hAnsi="Times New Roman" w:cs="Times New Roman"/>
        </w:rPr>
        <w:t xml:space="preserve"> </w:t>
      </w:r>
      <w:r w:rsidR="008C055E" w:rsidRPr="008C055E">
        <w:rPr>
          <w:rFonts w:ascii="Times New Roman" w:hAnsi="Times New Roman" w:cs="Times New Roman"/>
        </w:rPr>
        <w:t>Which film categories have the highest rental rates?</w:t>
      </w:r>
      <w:r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3300B307" wp14:editId="24E7B66E">
            <wp:extent cx="5943600" cy="3512185"/>
            <wp:effectExtent l="0" t="0" r="0" b="0"/>
            <wp:docPr id="1182780405" name="Picture 1" descr="A graph of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0405" name="Picture 1" descr="A graph of blue squares with white text&#10;&#10;AI-generated content may be incorrect."/>
                    <pic:cNvPicPr/>
                  </pic:nvPicPr>
                  <pic:blipFill>
                    <a:blip r:embed="rId23"/>
                    <a:stretch>
                      <a:fillRect/>
                    </a:stretch>
                  </pic:blipFill>
                  <pic:spPr>
                    <a:xfrm>
                      <a:off x="0" y="0"/>
                      <a:ext cx="5943600" cy="3512185"/>
                    </a:xfrm>
                    <a:prstGeom prst="rect">
                      <a:avLst/>
                    </a:prstGeom>
                  </pic:spPr>
                </pic:pic>
              </a:graphicData>
            </a:graphic>
          </wp:inline>
        </w:drawing>
      </w:r>
    </w:p>
    <w:p w14:paraId="76470686"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6BD5BB4E">
          <v:rect id="_x0000_i1703" style="width:0;height:1.5pt" o:hralign="center" o:hrstd="t" o:hr="t" fillcolor="#a0a0a0" stroked="f"/>
        </w:pict>
      </w:r>
    </w:p>
    <w:p w14:paraId="1DD229F9"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An examination of rental duration across film categories reveals that the </w:t>
      </w:r>
      <w:proofErr w:type="gramStart"/>
      <w:r w:rsidRPr="00733D8A">
        <w:rPr>
          <w:rFonts w:ascii="Times New Roman" w:hAnsi="Times New Roman" w:cs="Times New Roman"/>
          <w:b/>
          <w:bCs/>
        </w:rPr>
        <w:t>Foreign</w:t>
      </w:r>
      <w:proofErr w:type="gramEnd"/>
      <w:r w:rsidRPr="00733D8A">
        <w:rPr>
          <w:rFonts w:ascii="Times New Roman" w:hAnsi="Times New Roman" w:cs="Times New Roman"/>
          <w:b/>
          <w:bCs/>
        </w:rPr>
        <w:t xml:space="preserve"> category recorded the highest total </w:t>
      </w:r>
      <w:proofErr w:type="spellStart"/>
      <w:r w:rsidRPr="00733D8A">
        <w:rPr>
          <w:rFonts w:ascii="Times New Roman" w:hAnsi="Times New Roman" w:cs="Times New Roman"/>
          <w:b/>
          <w:bCs/>
        </w:rPr>
        <w:t>rental_duration</w:t>
      </w:r>
      <w:proofErr w:type="spellEnd"/>
      <w:r w:rsidRPr="00733D8A">
        <w:rPr>
          <w:rFonts w:ascii="Times New Roman" w:hAnsi="Times New Roman" w:cs="Times New Roman"/>
          <w:b/>
          <w:bCs/>
        </w:rPr>
        <w:t xml:space="preserve"> sum at 373</w:t>
      </w:r>
      <w:r w:rsidRPr="00733D8A">
        <w:rPr>
          <w:rFonts w:ascii="Times New Roman" w:hAnsi="Times New Roman" w:cs="Times New Roman"/>
        </w:rPr>
        <w:t xml:space="preserve">, securing its position as the leading category in this metric. On the other end of the spectrum, the </w:t>
      </w:r>
      <w:r w:rsidRPr="00733D8A">
        <w:rPr>
          <w:rFonts w:ascii="Times New Roman" w:hAnsi="Times New Roman" w:cs="Times New Roman"/>
          <w:b/>
          <w:bCs/>
        </w:rPr>
        <w:t xml:space="preserve">Music category registered the lowest </w:t>
      </w:r>
      <w:proofErr w:type="spellStart"/>
      <w:r w:rsidRPr="00733D8A">
        <w:rPr>
          <w:rFonts w:ascii="Times New Roman" w:hAnsi="Times New Roman" w:cs="Times New Roman"/>
          <w:b/>
          <w:bCs/>
        </w:rPr>
        <w:t>rental_duration</w:t>
      </w:r>
      <w:proofErr w:type="spellEnd"/>
      <w:r w:rsidRPr="00733D8A">
        <w:rPr>
          <w:rFonts w:ascii="Times New Roman" w:hAnsi="Times New Roman" w:cs="Times New Roman"/>
          <w:b/>
          <w:bCs/>
        </w:rPr>
        <w:t xml:space="preserve"> sum at 267</w:t>
      </w:r>
      <w:r w:rsidRPr="00733D8A">
        <w:rPr>
          <w:rFonts w:ascii="Times New Roman" w:hAnsi="Times New Roman" w:cs="Times New Roman"/>
        </w:rPr>
        <w:t xml:space="preserve">, creating a noticeable gap between the top and bottom performers. In fact, the total for Foreign was </w:t>
      </w:r>
      <w:r w:rsidRPr="00733D8A">
        <w:rPr>
          <w:rFonts w:ascii="Times New Roman" w:hAnsi="Times New Roman" w:cs="Times New Roman"/>
          <w:b/>
          <w:bCs/>
        </w:rPr>
        <w:t>39.70% higher than Music</w:t>
      </w:r>
      <w:r w:rsidRPr="00733D8A">
        <w:rPr>
          <w:rFonts w:ascii="Times New Roman" w:hAnsi="Times New Roman" w:cs="Times New Roman"/>
        </w:rPr>
        <w:t xml:space="preserve">, underscoring the stronger performance and greater representation of the </w:t>
      </w:r>
      <w:proofErr w:type="gramStart"/>
      <w:r w:rsidRPr="00733D8A">
        <w:rPr>
          <w:rFonts w:ascii="Times New Roman" w:hAnsi="Times New Roman" w:cs="Times New Roman"/>
        </w:rPr>
        <w:t>Foreign</w:t>
      </w:r>
      <w:proofErr w:type="gramEnd"/>
      <w:r w:rsidRPr="00733D8A">
        <w:rPr>
          <w:rFonts w:ascii="Times New Roman" w:hAnsi="Times New Roman" w:cs="Times New Roman"/>
        </w:rPr>
        <w:t xml:space="preserve"> category in comparison.</w:t>
      </w:r>
    </w:p>
    <w:p w14:paraId="22A0E4E4"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 proportional standpoint, </w:t>
      </w:r>
      <w:r w:rsidRPr="00733D8A">
        <w:rPr>
          <w:rFonts w:ascii="Times New Roman" w:hAnsi="Times New Roman" w:cs="Times New Roman"/>
          <w:b/>
          <w:bCs/>
        </w:rPr>
        <w:t xml:space="preserve">Foreign alone accounted for 7.48% of the overall </w:t>
      </w:r>
      <w:proofErr w:type="spellStart"/>
      <w:r w:rsidRPr="00733D8A">
        <w:rPr>
          <w:rFonts w:ascii="Times New Roman" w:hAnsi="Times New Roman" w:cs="Times New Roman"/>
          <w:b/>
          <w:bCs/>
        </w:rPr>
        <w:t>rental_duration</w:t>
      </w:r>
      <w:proofErr w:type="spellEnd"/>
      <w:r w:rsidRPr="00733D8A">
        <w:rPr>
          <w:rFonts w:ascii="Times New Roman" w:hAnsi="Times New Roman" w:cs="Times New Roman"/>
          <w:b/>
          <w:bCs/>
        </w:rPr>
        <w:t xml:space="preserve"> sum</w:t>
      </w:r>
      <w:r w:rsidRPr="00733D8A">
        <w:rPr>
          <w:rFonts w:ascii="Times New Roman" w:hAnsi="Times New Roman" w:cs="Times New Roman"/>
        </w:rPr>
        <w:t xml:space="preserve">, highlighting its significant share among all categories. While this may seem like a modest percentage, it becomes meaningful when considered within the context of all </w:t>
      </w:r>
      <w:r w:rsidRPr="00733D8A">
        <w:rPr>
          <w:rFonts w:ascii="Times New Roman" w:hAnsi="Times New Roman" w:cs="Times New Roman"/>
          <w:b/>
          <w:bCs/>
        </w:rPr>
        <w:lastRenderedPageBreak/>
        <w:t>16 categories</w:t>
      </w:r>
      <w:r w:rsidRPr="00733D8A">
        <w:rPr>
          <w:rFonts w:ascii="Times New Roman" w:hAnsi="Times New Roman" w:cs="Times New Roman"/>
        </w:rPr>
        <w:t xml:space="preserve">, where the overall range of values extended from </w:t>
      </w:r>
      <w:r w:rsidRPr="00733D8A">
        <w:rPr>
          <w:rFonts w:ascii="Times New Roman" w:hAnsi="Times New Roman" w:cs="Times New Roman"/>
          <w:b/>
          <w:bCs/>
        </w:rPr>
        <w:t>267 at the minimum (Music) to 373 at the maximum (Foreign)</w:t>
      </w:r>
      <w:r w:rsidRPr="00733D8A">
        <w:rPr>
          <w:rFonts w:ascii="Times New Roman" w:hAnsi="Times New Roman" w:cs="Times New Roman"/>
        </w:rPr>
        <w:t>. This spread illustrates that although the distribution of rental durations across categories remains relatively balanced, certain genres—such as Foreign—still manage to maintain a clear edge.</w:t>
      </w:r>
    </w:p>
    <w:p w14:paraId="1179B17C"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The dominance of the </w:t>
      </w:r>
      <w:proofErr w:type="gramStart"/>
      <w:r w:rsidRPr="00733D8A">
        <w:rPr>
          <w:rFonts w:ascii="Times New Roman" w:hAnsi="Times New Roman" w:cs="Times New Roman"/>
        </w:rPr>
        <w:t>Foreign</w:t>
      </w:r>
      <w:proofErr w:type="gramEnd"/>
      <w:r w:rsidRPr="00733D8A">
        <w:rPr>
          <w:rFonts w:ascii="Times New Roman" w:hAnsi="Times New Roman" w:cs="Times New Roman"/>
        </w:rPr>
        <w:t xml:space="preserve"> category in rental durations may suggest several underlying factors. It could indicate that films in this genre are allocated comparatively longer rental periods, possibly due to </w:t>
      </w:r>
      <w:r w:rsidRPr="00733D8A">
        <w:rPr>
          <w:rFonts w:ascii="Times New Roman" w:hAnsi="Times New Roman" w:cs="Times New Roman"/>
          <w:b/>
          <w:bCs/>
        </w:rPr>
        <w:t xml:space="preserve">customer demand, niche audience preferences, or the perception of </w:t>
      </w:r>
      <w:proofErr w:type="gramStart"/>
      <w:r w:rsidRPr="00733D8A">
        <w:rPr>
          <w:rFonts w:ascii="Times New Roman" w:hAnsi="Times New Roman" w:cs="Times New Roman"/>
          <w:b/>
          <w:bCs/>
        </w:rPr>
        <w:t>Foreign</w:t>
      </w:r>
      <w:proofErr w:type="gramEnd"/>
      <w:r w:rsidRPr="00733D8A">
        <w:rPr>
          <w:rFonts w:ascii="Times New Roman" w:hAnsi="Times New Roman" w:cs="Times New Roman"/>
          <w:b/>
          <w:bCs/>
        </w:rPr>
        <w:t xml:space="preserve"> films as offering unique cultural or artistic value that encourages longer viewing windows</w:t>
      </w:r>
      <w:r w:rsidRPr="00733D8A">
        <w:rPr>
          <w:rFonts w:ascii="Times New Roman" w:hAnsi="Times New Roman" w:cs="Times New Roman"/>
        </w:rPr>
        <w:t>. Conversely, the lower representation of Music in terms of rental duration could imply either a narrower audience base, less demand for extended rentals, or strategic business choices that limit the rental window for this genre.</w:t>
      </w:r>
    </w:p>
    <w:p w14:paraId="049A8D6F"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an operational and strategic perspective, these insights are highly relevant. The strong position of </w:t>
      </w:r>
      <w:proofErr w:type="gramStart"/>
      <w:r w:rsidRPr="00733D8A">
        <w:rPr>
          <w:rFonts w:ascii="Times New Roman" w:hAnsi="Times New Roman" w:cs="Times New Roman"/>
        </w:rPr>
        <w:t>Foreign</w:t>
      </w:r>
      <w:proofErr w:type="gramEnd"/>
      <w:r w:rsidRPr="00733D8A">
        <w:rPr>
          <w:rFonts w:ascii="Times New Roman" w:hAnsi="Times New Roman" w:cs="Times New Roman"/>
        </w:rPr>
        <w:t xml:space="preserve"> films </w:t>
      </w:r>
      <w:proofErr w:type="gramStart"/>
      <w:r w:rsidRPr="00733D8A">
        <w:rPr>
          <w:rFonts w:ascii="Times New Roman" w:hAnsi="Times New Roman" w:cs="Times New Roman"/>
        </w:rPr>
        <w:t>suggests</w:t>
      </w:r>
      <w:proofErr w:type="gramEnd"/>
      <w:r w:rsidRPr="00733D8A">
        <w:rPr>
          <w:rFonts w:ascii="Times New Roman" w:hAnsi="Times New Roman" w:cs="Times New Roman"/>
        </w:rPr>
        <w:t xml:space="preserve"> they play a meaningful role in shaping overall rental </w:t>
      </w:r>
      <w:proofErr w:type="gramStart"/>
      <w:r w:rsidRPr="00733D8A">
        <w:rPr>
          <w:rFonts w:ascii="Times New Roman" w:hAnsi="Times New Roman" w:cs="Times New Roman"/>
        </w:rPr>
        <w:t>behavior, and</w:t>
      </w:r>
      <w:proofErr w:type="gramEnd"/>
      <w:r w:rsidRPr="00733D8A">
        <w:rPr>
          <w:rFonts w:ascii="Times New Roman" w:hAnsi="Times New Roman" w:cs="Times New Roman"/>
        </w:rPr>
        <w:t xml:space="preserve"> maintaining or even expanding this category could help sustain performance. At the same time, the weaker showing of Music indicates a potential area for improvement, where targeted efforts—such as promotional campaigns, expanding the catalog, or adjusting rental policies—could help boost engagement and bring the category closer to the performance of stronger genres.</w:t>
      </w:r>
    </w:p>
    <w:p w14:paraId="38309552"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In conclusion, while the </w:t>
      </w:r>
      <w:proofErr w:type="gramStart"/>
      <w:r w:rsidRPr="00733D8A">
        <w:rPr>
          <w:rFonts w:ascii="Times New Roman" w:hAnsi="Times New Roman" w:cs="Times New Roman"/>
          <w:b/>
          <w:bCs/>
        </w:rPr>
        <w:t>Foreign</w:t>
      </w:r>
      <w:proofErr w:type="gramEnd"/>
      <w:r w:rsidRPr="00733D8A">
        <w:rPr>
          <w:rFonts w:ascii="Times New Roman" w:hAnsi="Times New Roman" w:cs="Times New Roman"/>
          <w:b/>
          <w:bCs/>
        </w:rPr>
        <w:t xml:space="preserve"> category stands out as the leader in rental duration sums</w:t>
      </w:r>
      <w:r w:rsidRPr="00733D8A">
        <w:rPr>
          <w:rFonts w:ascii="Times New Roman" w:hAnsi="Times New Roman" w:cs="Times New Roman"/>
        </w:rPr>
        <w:t xml:space="preserve">, the variation across </w:t>
      </w:r>
      <w:proofErr w:type="gramStart"/>
      <w:r w:rsidRPr="00733D8A">
        <w:rPr>
          <w:rFonts w:ascii="Times New Roman" w:hAnsi="Times New Roman" w:cs="Times New Roman"/>
        </w:rPr>
        <w:t>categories—</w:t>
      </w:r>
      <w:proofErr w:type="gramEnd"/>
      <w:r w:rsidRPr="00733D8A">
        <w:rPr>
          <w:rFonts w:ascii="Times New Roman" w:hAnsi="Times New Roman" w:cs="Times New Roman"/>
        </w:rPr>
        <w:t xml:space="preserve">though not extremely </w:t>
      </w:r>
      <w:proofErr w:type="gramStart"/>
      <w:r w:rsidRPr="00733D8A">
        <w:rPr>
          <w:rFonts w:ascii="Times New Roman" w:hAnsi="Times New Roman" w:cs="Times New Roman"/>
        </w:rPr>
        <w:t>wide—</w:t>
      </w:r>
      <w:proofErr w:type="gramEnd"/>
      <w:r w:rsidRPr="00733D8A">
        <w:rPr>
          <w:rFonts w:ascii="Times New Roman" w:hAnsi="Times New Roman" w:cs="Times New Roman"/>
        </w:rPr>
        <w:t>demonstrates the importance of closely monitoring genre-specific performance. Leveraging the strengths of high-performing categories while addressing the challenges of weaker ones can help achieve a more balanced and optimized rental distribution strategy.</w:t>
      </w:r>
    </w:p>
    <w:p w14:paraId="7F568B29" w14:textId="5163D4BD" w:rsidR="001A4E4C" w:rsidRPr="003E01E9" w:rsidRDefault="00733D8A" w:rsidP="001A4E4C">
      <w:pPr>
        <w:rPr>
          <w:rFonts w:ascii="Times New Roman" w:hAnsi="Times New Roman" w:cs="Times New Roman"/>
        </w:rPr>
      </w:pPr>
      <w:r w:rsidRPr="00733D8A">
        <w:rPr>
          <w:rFonts w:ascii="Times New Roman" w:hAnsi="Times New Roman" w:cs="Times New Roman"/>
        </w:rPr>
        <w:pict w14:anchorId="017F8C10">
          <v:rect id="_x0000_i1704" style="width:0;height:1.5pt" o:hralign="center" o:hrstd="t" o:hr="t" fillcolor="#a0a0a0" stroked="f"/>
        </w:pict>
      </w:r>
      <w:r w:rsidR="00FC50C9"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lastRenderedPageBreak/>
        <w:drawing>
          <wp:inline distT="0" distB="0" distL="0" distR="0" wp14:anchorId="3F11F67E" wp14:editId="7BC4216A">
            <wp:extent cx="5943600" cy="3637280"/>
            <wp:effectExtent l="0" t="0" r="0" b="1270"/>
            <wp:docPr id="1485854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54828" name="Picture 1" descr="A screenshot of a computer&#10;&#10;AI-generated content may be incorrect."/>
                    <pic:cNvPicPr/>
                  </pic:nvPicPr>
                  <pic:blipFill>
                    <a:blip r:embed="rId24"/>
                    <a:stretch>
                      <a:fillRect/>
                    </a:stretch>
                  </pic:blipFill>
                  <pic:spPr>
                    <a:xfrm>
                      <a:off x="0" y="0"/>
                      <a:ext cx="5943600" cy="3637280"/>
                    </a:xfrm>
                    <a:prstGeom prst="rect">
                      <a:avLst/>
                    </a:prstGeom>
                  </pic:spPr>
                </pic:pic>
              </a:graphicData>
            </a:graphic>
          </wp:inline>
        </w:drawing>
      </w:r>
      <w:r w:rsidR="001A4E4C" w:rsidRPr="003E01E9">
        <w:rPr>
          <w:rFonts w:ascii="Times New Roman" w:hAnsi="Times New Roman" w:cs="Times New Roman"/>
        </w:rPr>
        <w:br/>
      </w:r>
    </w:p>
    <w:p w14:paraId="3625AD3D"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7A999E0D">
          <v:rect id="_x0000_i1890" style="width:0;height:1.5pt" o:hralign="center" o:hrstd="t" o:hr="t" fillcolor="#a0a0a0" stroked="f"/>
        </w:pict>
      </w:r>
    </w:p>
    <w:p w14:paraId="5E73D50D"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 xml:space="preserve">1. Count of </w:t>
      </w:r>
      <w:proofErr w:type="spellStart"/>
      <w:r w:rsidRPr="001A4E4C">
        <w:rPr>
          <w:rFonts w:ascii="Times New Roman" w:hAnsi="Times New Roman" w:cs="Times New Roman"/>
          <w:b/>
          <w:bCs/>
        </w:rPr>
        <w:t>film_id</w:t>
      </w:r>
      <w:proofErr w:type="spellEnd"/>
      <w:r w:rsidRPr="001A4E4C">
        <w:rPr>
          <w:rFonts w:ascii="Times New Roman" w:hAnsi="Times New Roman" w:cs="Times New Roman"/>
          <w:b/>
          <w:bCs/>
        </w:rPr>
        <w:t xml:space="preserve"> by </w:t>
      </w:r>
      <w:proofErr w:type="spellStart"/>
      <w:r w:rsidRPr="001A4E4C">
        <w:rPr>
          <w:rFonts w:ascii="Times New Roman" w:hAnsi="Times New Roman" w:cs="Times New Roman"/>
          <w:b/>
          <w:bCs/>
        </w:rPr>
        <w:t>rental_duration</w:t>
      </w:r>
      <w:proofErr w:type="spellEnd"/>
      <w:r w:rsidRPr="001A4E4C">
        <w:rPr>
          <w:rFonts w:ascii="Times New Roman" w:hAnsi="Times New Roman" w:cs="Times New Roman"/>
          <w:b/>
          <w:bCs/>
        </w:rPr>
        <w:t xml:space="preserve"> (bins) (Top left)</w:t>
      </w:r>
    </w:p>
    <w:p w14:paraId="1CC13009" w14:textId="77777777" w:rsidR="001A4E4C" w:rsidRPr="001A4E4C" w:rsidRDefault="001A4E4C">
      <w:pPr>
        <w:numPr>
          <w:ilvl w:val="0"/>
          <w:numId w:val="39"/>
        </w:numPr>
        <w:rPr>
          <w:rFonts w:ascii="Times New Roman" w:hAnsi="Times New Roman" w:cs="Times New Roman"/>
        </w:rPr>
      </w:pPr>
      <w:r w:rsidRPr="001A4E4C">
        <w:rPr>
          <w:rFonts w:ascii="Times New Roman" w:hAnsi="Times New Roman" w:cs="Times New Roman"/>
        </w:rPr>
        <w:t xml:space="preserve">This bar chart shows the distribution of films based on their </w:t>
      </w:r>
      <w:r w:rsidRPr="001A4E4C">
        <w:rPr>
          <w:rFonts w:ascii="Times New Roman" w:hAnsi="Times New Roman" w:cs="Times New Roman"/>
          <w:b/>
          <w:bCs/>
        </w:rPr>
        <w:t>rental duration</w:t>
      </w:r>
      <w:r w:rsidRPr="001A4E4C">
        <w:rPr>
          <w:rFonts w:ascii="Times New Roman" w:hAnsi="Times New Roman" w:cs="Times New Roman"/>
        </w:rPr>
        <w:t>.</w:t>
      </w:r>
    </w:p>
    <w:p w14:paraId="3A5C9AB8" w14:textId="77777777" w:rsidR="001A4E4C" w:rsidRPr="001A4E4C" w:rsidRDefault="001A4E4C">
      <w:pPr>
        <w:numPr>
          <w:ilvl w:val="0"/>
          <w:numId w:val="39"/>
        </w:numPr>
        <w:rPr>
          <w:rFonts w:ascii="Times New Roman" w:hAnsi="Times New Roman" w:cs="Times New Roman"/>
        </w:rPr>
      </w:pPr>
      <w:r w:rsidRPr="001A4E4C">
        <w:rPr>
          <w:rFonts w:ascii="Times New Roman" w:hAnsi="Times New Roman" w:cs="Times New Roman"/>
        </w:rPr>
        <w:t xml:space="preserve">Most films are spread </w:t>
      </w:r>
      <w:proofErr w:type="gramStart"/>
      <w:r w:rsidRPr="001A4E4C">
        <w:rPr>
          <w:rFonts w:ascii="Times New Roman" w:hAnsi="Times New Roman" w:cs="Times New Roman"/>
        </w:rPr>
        <w:t>fairly evenly</w:t>
      </w:r>
      <w:proofErr w:type="gramEnd"/>
      <w:r w:rsidRPr="001A4E4C">
        <w:rPr>
          <w:rFonts w:ascii="Times New Roman" w:hAnsi="Times New Roman" w:cs="Times New Roman"/>
        </w:rPr>
        <w:t xml:space="preserve"> across bins (3–7 days). No extreme spikes suggest rentals are designed with consistent durations.</w:t>
      </w:r>
    </w:p>
    <w:p w14:paraId="0DA84955"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72515CBE">
          <v:rect id="_x0000_i1891" style="width:0;height:1.5pt" o:hralign="center" o:hrstd="t" o:hr="t" fillcolor="#a0a0a0" stroked="f"/>
        </w:pict>
      </w:r>
    </w:p>
    <w:p w14:paraId="0C11F61C"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 xml:space="preserve">2. Average of Customer Rating by </w:t>
      </w:r>
      <w:proofErr w:type="spellStart"/>
      <w:r w:rsidRPr="001A4E4C">
        <w:rPr>
          <w:rFonts w:ascii="Times New Roman" w:hAnsi="Times New Roman" w:cs="Times New Roman"/>
          <w:b/>
          <w:bCs/>
        </w:rPr>
        <w:t>inventory_id</w:t>
      </w:r>
      <w:proofErr w:type="spellEnd"/>
      <w:r w:rsidRPr="001A4E4C">
        <w:rPr>
          <w:rFonts w:ascii="Times New Roman" w:hAnsi="Times New Roman" w:cs="Times New Roman"/>
          <w:b/>
          <w:bCs/>
        </w:rPr>
        <w:t xml:space="preserve"> (Top middle)</w:t>
      </w:r>
    </w:p>
    <w:p w14:paraId="281B3470" w14:textId="77777777" w:rsidR="001A4E4C" w:rsidRPr="001A4E4C" w:rsidRDefault="001A4E4C">
      <w:pPr>
        <w:numPr>
          <w:ilvl w:val="0"/>
          <w:numId w:val="40"/>
        </w:numPr>
        <w:rPr>
          <w:rFonts w:ascii="Times New Roman" w:hAnsi="Times New Roman" w:cs="Times New Roman"/>
        </w:rPr>
      </w:pPr>
      <w:r w:rsidRPr="001A4E4C">
        <w:rPr>
          <w:rFonts w:ascii="Times New Roman" w:hAnsi="Times New Roman" w:cs="Times New Roman"/>
        </w:rPr>
        <w:t xml:space="preserve">Displays the </w:t>
      </w:r>
      <w:r w:rsidRPr="001A4E4C">
        <w:rPr>
          <w:rFonts w:ascii="Times New Roman" w:hAnsi="Times New Roman" w:cs="Times New Roman"/>
          <w:b/>
          <w:bCs/>
        </w:rPr>
        <w:t>average customer rating</w:t>
      </w:r>
      <w:r w:rsidRPr="001A4E4C">
        <w:rPr>
          <w:rFonts w:ascii="Times New Roman" w:hAnsi="Times New Roman" w:cs="Times New Roman"/>
        </w:rPr>
        <w:t xml:space="preserve"> per inventory item.</w:t>
      </w:r>
    </w:p>
    <w:p w14:paraId="36B7833B" w14:textId="77777777" w:rsidR="001A4E4C" w:rsidRPr="001A4E4C" w:rsidRDefault="001A4E4C">
      <w:pPr>
        <w:numPr>
          <w:ilvl w:val="0"/>
          <w:numId w:val="40"/>
        </w:numPr>
        <w:rPr>
          <w:rFonts w:ascii="Times New Roman" w:hAnsi="Times New Roman" w:cs="Times New Roman"/>
        </w:rPr>
      </w:pPr>
      <w:r w:rsidRPr="001A4E4C">
        <w:rPr>
          <w:rFonts w:ascii="Times New Roman" w:hAnsi="Times New Roman" w:cs="Times New Roman"/>
        </w:rPr>
        <w:t xml:space="preserve">The average rating ranges from </w:t>
      </w:r>
      <w:r w:rsidRPr="001A4E4C">
        <w:rPr>
          <w:rFonts w:ascii="Times New Roman" w:hAnsi="Times New Roman" w:cs="Times New Roman"/>
          <w:b/>
          <w:bCs/>
        </w:rPr>
        <w:t>1 to 3</w:t>
      </w:r>
      <w:r w:rsidRPr="001A4E4C">
        <w:rPr>
          <w:rFonts w:ascii="Times New Roman" w:hAnsi="Times New Roman" w:cs="Times New Roman"/>
        </w:rPr>
        <w:t xml:space="preserve"> (low rating scale), </w:t>
      </w:r>
      <w:proofErr w:type="gramStart"/>
      <w:r w:rsidRPr="001A4E4C">
        <w:rPr>
          <w:rFonts w:ascii="Times New Roman" w:hAnsi="Times New Roman" w:cs="Times New Roman"/>
        </w:rPr>
        <w:t>showing</w:t>
      </w:r>
      <w:proofErr w:type="gramEnd"/>
      <w:r w:rsidRPr="001A4E4C">
        <w:rPr>
          <w:rFonts w:ascii="Times New Roman" w:hAnsi="Times New Roman" w:cs="Times New Roman"/>
        </w:rPr>
        <w:t xml:space="preserve"> customer satisfaction levels are modest.</w:t>
      </w:r>
    </w:p>
    <w:p w14:paraId="39324068"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365FE753">
          <v:rect id="_x0000_i1892" style="width:0;height:1.5pt" o:hralign="center" o:hrstd="t" o:hr="t" fillcolor="#a0a0a0" stroked="f"/>
        </w:pict>
      </w:r>
    </w:p>
    <w:p w14:paraId="57DDA4AE"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 xml:space="preserve">3. Count of </w:t>
      </w:r>
      <w:proofErr w:type="spellStart"/>
      <w:r w:rsidRPr="001A4E4C">
        <w:rPr>
          <w:rFonts w:ascii="Times New Roman" w:hAnsi="Times New Roman" w:cs="Times New Roman"/>
          <w:b/>
          <w:bCs/>
        </w:rPr>
        <w:t>film_id</w:t>
      </w:r>
      <w:proofErr w:type="spellEnd"/>
      <w:r w:rsidRPr="001A4E4C">
        <w:rPr>
          <w:rFonts w:ascii="Times New Roman" w:hAnsi="Times New Roman" w:cs="Times New Roman"/>
          <w:b/>
          <w:bCs/>
        </w:rPr>
        <w:t xml:space="preserve"> by name (Top right pie chart)</w:t>
      </w:r>
    </w:p>
    <w:p w14:paraId="6D038B50" w14:textId="77777777" w:rsidR="001A4E4C" w:rsidRPr="001A4E4C" w:rsidRDefault="001A4E4C">
      <w:pPr>
        <w:numPr>
          <w:ilvl w:val="0"/>
          <w:numId w:val="41"/>
        </w:numPr>
        <w:rPr>
          <w:rFonts w:ascii="Times New Roman" w:hAnsi="Times New Roman" w:cs="Times New Roman"/>
        </w:rPr>
      </w:pPr>
      <w:r w:rsidRPr="001A4E4C">
        <w:rPr>
          <w:rFonts w:ascii="Times New Roman" w:hAnsi="Times New Roman" w:cs="Times New Roman"/>
        </w:rPr>
        <w:t xml:space="preserve">Shows the </w:t>
      </w:r>
      <w:r w:rsidRPr="001A4E4C">
        <w:rPr>
          <w:rFonts w:ascii="Times New Roman" w:hAnsi="Times New Roman" w:cs="Times New Roman"/>
          <w:b/>
          <w:bCs/>
        </w:rPr>
        <w:t>language distribution of films</w:t>
      </w:r>
      <w:r w:rsidRPr="001A4E4C">
        <w:rPr>
          <w:rFonts w:ascii="Times New Roman" w:hAnsi="Times New Roman" w:cs="Times New Roman"/>
        </w:rPr>
        <w:t>.</w:t>
      </w:r>
    </w:p>
    <w:p w14:paraId="3C046FAD" w14:textId="77777777" w:rsidR="001A4E4C" w:rsidRPr="001A4E4C" w:rsidRDefault="001A4E4C">
      <w:pPr>
        <w:numPr>
          <w:ilvl w:val="0"/>
          <w:numId w:val="41"/>
        </w:numPr>
        <w:rPr>
          <w:rFonts w:ascii="Times New Roman" w:hAnsi="Times New Roman" w:cs="Times New Roman"/>
        </w:rPr>
      </w:pPr>
      <w:r w:rsidRPr="001A4E4C">
        <w:rPr>
          <w:rFonts w:ascii="Times New Roman" w:hAnsi="Times New Roman" w:cs="Times New Roman"/>
        </w:rPr>
        <w:t xml:space="preserve">All films are in </w:t>
      </w:r>
      <w:r w:rsidRPr="001A4E4C">
        <w:rPr>
          <w:rFonts w:ascii="Times New Roman" w:hAnsi="Times New Roman" w:cs="Times New Roman"/>
          <w:b/>
          <w:bCs/>
        </w:rPr>
        <w:t>English (100%)</w:t>
      </w:r>
      <w:r w:rsidRPr="001A4E4C">
        <w:rPr>
          <w:rFonts w:ascii="Times New Roman" w:hAnsi="Times New Roman" w:cs="Times New Roman"/>
        </w:rPr>
        <w:t>, indicating a single-language inventory.</w:t>
      </w:r>
    </w:p>
    <w:p w14:paraId="113D242E"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183A3033">
          <v:rect id="_x0000_i1893" style="width:0;height:1.5pt" o:hralign="center" o:hrstd="t" o:hr="t" fillcolor="#a0a0a0" stroked="f"/>
        </w:pict>
      </w:r>
    </w:p>
    <w:p w14:paraId="71A1B480"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lastRenderedPageBreak/>
        <w:t xml:space="preserve">4. Count of </w:t>
      </w:r>
      <w:proofErr w:type="spellStart"/>
      <w:r w:rsidRPr="001A4E4C">
        <w:rPr>
          <w:rFonts w:ascii="Times New Roman" w:hAnsi="Times New Roman" w:cs="Times New Roman"/>
          <w:b/>
          <w:bCs/>
        </w:rPr>
        <w:t>inventory_id</w:t>
      </w:r>
      <w:proofErr w:type="spellEnd"/>
      <w:r w:rsidRPr="001A4E4C">
        <w:rPr>
          <w:rFonts w:ascii="Times New Roman" w:hAnsi="Times New Roman" w:cs="Times New Roman"/>
          <w:b/>
          <w:bCs/>
        </w:rPr>
        <w:t xml:space="preserve"> by name (Middle left donut chart)</w:t>
      </w:r>
    </w:p>
    <w:p w14:paraId="639690C1" w14:textId="77777777" w:rsidR="001A4E4C" w:rsidRPr="001A4E4C" w:rsidRDefault="001A4E4C">
      <w:pPr>
        <w:numPr>
          <w:ilvl w:val="0"/>
          <w:numId w:val="42"/>
        </w:numPr>
        <w:rPr>
          <w:rFonts w:ascii="Times New Roman" w:hAnsi="Times New Roman" w:cs="Times New Roman"/>
        </w:rPr>
      </w:pPr>
      <w:proofErr w:type="gramStart"/>
      <w:r w:rsidRPr="001A4E4C">
        <w:rPr>
          <w:rFonts w:ascii="Times New Roman" w:hAnsi="Times New Roman" w:cs="Times New Roman"/>
        </w:rPr>
        <w:t>Breaks</w:t>
      </w:r>
      <w:proofErr w:type="gramEnd"/>
      <w:r w:rsidRPr="001A4E4C">
        <w:rPr>
          <w:rFonts w:ascii="Times New Roman" w:hAnsi="Times New Roman" w:cs="Times New Roman"/>
        </w:rPr>
        <w:t xml:space="preserve"> down </w:t>
      </w:r>
      <w:r w:rsidRPr="001A4E4C">
        <w:rPr>
          <w:rFonts w:ascii="Times New Roman" w:hAnsi="Times New Roman" w:cs="Times New Roman"/>
          <w:b/>
          <w:bCs/>
        </w:rPr>
        <w:t>inventory by film categories</w:t>
      </w:r>
      <w:r w:rsidRPr="001A4E4C">
        <w:rPr>
          <w:rFonts w:ascii="Times New Roman" w:hAnsi="Times New Roman" w:cs="Times New Roman"/>
        </w:rPr>
        <w:t>.</w:t>
      </w:r>
    </w:p>
    <w:p w14:paraId="223C1881" w14:textId="77777777" w:rsidR="001A4E4C" w:rsidRPr="001A4E4C" w:rsidRDefault="001A4E4C">
      <w:pPr>
        <w:numPr>
          <w:ilvl w:val="0"/>
          <w:numId w:val="42"/>
        </w:numPr>
        <w:rPr>
          <w:rFonts w:ascii="Times New Roman" w:hAnsi="Times New Roman" w:cs="Times New Roman"/>
        </w:rPr>
      </w:pPr>
      <w:r w:rsidRPr="001A4E4C">
        <w:rPr>
          <w:rFonts w:ascii="Times New Roman" w:hAnsi="Times New Roman" w:cs="Times New Roman"/>
        </w:rPr>
        <w:t>Example:</w:t>
      </w:r>
    </w:p>
    <w:p w14:paraId="7684BEEA" w14:textId="77777777" w:rsidR="001A4E4C" w:rsidRPr="001A4E4C" w:rsidRDefault="001A4E4C">
      <w:pPr>
        <w:numPr>
          <w:ilvl w:val="1"/>
          <w:numId w:val="42"/>
        </w:numPr>
        <w:rPr>
          <w:rFonts w:ascii="Times New Roman" w:hAnsi="Times New Roman" w:cs="Times New Roman"/>
        </w:rPr>
      </w:pPr>
      <w:r w:rsidRPr="001A4E4C">
        <w:rPr>
          <w:rFonts w:ascii="Times New Roman" w:hAnsi="Times New Roman" w:cs="Times New Roman"/>
          <w:b/>
          <w:bCs/>
        </w:rPr>
        <w:t>Children</w:t>
      </w:r>
      <w:r w:rsidRPr="001A4E4C">
        <w:rPr>
          <w:rFonts w:ascii="Times New Roman" w:hAnsi="Times New Roman" w:cs="Times New Roman"/>
        </w:rPr>
        <w:t>: 269 items (5.87%)</w:t>
      </w:r>
    </w:p>
    <w:p w14:paraId="5D9CFDBC" w14:textId="77777777" w:rsidR="001A4E4C" w:rsidRPr="001A4E4C" w:rsidRDefault="001A4E4C">
      <w:pPr>
        <w:numPr>
          <w:ilvl w:val="1"/>
          <w:numId w:val="42"/>
        </w:numPr>
        <w:rPr>
          <w:rFonts w:ascii="Times New Roman" w:hAnsi="Times New Roman" w:cs="Times New Roman"/>
        </w:rPr>
      </w:pPr>
      <w:r w:rsidRPr="001A4E4C">
        <w:rPr>
          <w:rFonts w:ascii="Times New Roman" w:hAnsi="Times New Roman" w:cs="Times New Roman"/>
          <w:b/>
          <w:bCs/>
        </w:rPr>
        <w:t>Family, Drama, Action, Sports, etc.</w:t>
      </w:r>
      <w:r w:rsidRPr="001A4E4C">
        <w:rPr>
          <w:rFonts w:ascii="Times New Roman" w:hAnsi="Times New Roman" w:cs="Times New Roman"/>
        </w:rPr>
        <w:t xml:space="preserve"> follow with similar proportions.</w:t>
      </w:r>
    </w:p>
    <w:p w14:paraId="6ABEF055" w14:textId="77777777" w:rsidR="001A4E4C" w:rsidRPr="001A4E4C" w:rsidRDefault="001A4E4C">
      <w:pPr>
        <w:numPr>
          <w:ilvl w:val="0"/>
          <w:numId w:val="42"/>
        </w:numPr>
        <w:rPr>
          <w:rFonts w:ascii="Times New Roman" w:hAnsi="Times New Roman" w:cs="Times New Roman"/>
        </w:rPr>
      </w:pPr>
      <w:r w:rsidRPr="001A4E4C">
        <w:rPr>
          <w:rFonts w:ascii="Times New Roman" w:hAnsi="Times New Roman" w:cs="Times New Roman"/>
        </w:rPr>
        <w:t>No category dominates, showing a balanced genre distribution.</w:t>
      </w:r>
    </w:p>
    <w:p w14:paraId="3A16E15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0B57CE3A">
          <v:rect id="_x0000_i1894" style="width:0;height:1.5pt" o:hralign="center" o:hrstd="t" o:hr="t" fillcolor="#a0a0a0" stroked="f"/>
        </w:pict>
      </w:r>
    </w:p>
    <w:p w14:paraId="1ACEC49C"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 xml:space="preserve">5. Sum of </w:t>
      </w:r>
      <w:proofErr w:type="spellStart"/>
      <w:r w:rsidRPr="001A4E4C">
        <w:rPr>
          <w:rFonts w:ascii="Times New Roman" w:hAnsi="Times New Roman" w:cs="Times New Roman"/>
          <w:b/>
          <w:bCs/>
        </w:rPr>
        <w:t>payment_id</w:t>
      </w:r>
      <w:proofErr w:type="spellEnd"/>
      <w:r w:rsidRPr="001A4E4C">
        <w:rPr>
          <w:rFonts w:ascii="Times New Roman" w:hAnsi="Times New Roman" w:cs="Times New Roman"/>
          <w:b/>
          <w:bCs/>
        </w:rPr>
        <w:t xml:space="preserve"> by name (Middle right bar chart)</w:t>
      </w:r>
    </w:p>
    <w:p w14:paraId="09594288" w14:textId="77777777" w:rsidR="001A4E4C" w:rsidRPr="001A4E4C" w:rsidRDefault="001A4E4C">
      <w:pPr>
        <w:numPr>
          <w:ilvl w:val="0"/>
          <w:numId w:val="43"/>
        </w:numPr>
        <w:rPr>
          <w:rFonts w:ascii="Times New Roman" w:hAnsi="Times New Roman" w:cs="Times New Roman"/>
        </w:rPr>
      </w:pPr>
      <w:r w:rsidRPr="001A4E4C">
        <w:rPr>
          <w:rFonts w:ascii="Times New Roman" w:hAnsi="Times New Roman" w:cs="Times New Roman"/>
        </w:rPr>
        <w:t xml:space="preserve">Highlights </w:t>
      </w:r>
      <w:r w:rsidRPr="001A4E4C">
        <w:rPr>
          <w:rFonts w:ascii="Times New Roman" w:hAnsi="Times New Roman" w:cs="Times New Roman"/>
          <w:b/>
          <w:bCs/>
        </w:rPr>
        <w:t>total payments (revenue)</w:t>
      </w:r>
      <w:r w:rsidRPr="001A4E4C">
        <w:rPr>
          <w:rFonts w:ascii="Times New Roman" w:hAnsi="Times New Roman" w:cs="Times New Roman"/>
        </w:rPr>
        <w:t xml:space="preserve"> by film categories.</w:t>
      </w:r>
    </w:p>
    <w:p w14:paraId="405A152D" w14:textId="77777777" w:rsidR="001A4E4C" w:rsidRPr="001A4E4C" w:rsidRDefault="001A4E4C">
      <w:pPr>
        <w:numPr>
          <w:ilvl w:val="0"/>
          <w:numId w:val="43"/>
        </w:numPr>
        <w:rPr>
          <w:rFonts w:ascii="Times New Roman" w:hAnsi="Times New Roman" w:cs="Times New Roman"/>
        </w:rPr>
      </w:pPr>
      <w:r w:rsidRPr="001A4E4C">
        <w:rPr>
          <w:rFonts w:ascii="Times New Roman" w:hAnsi="Times New Roman" w:cs="Times New Roman"/>
        </w:rPr>
        <w:t xml:space="preserve">Revenue appears evenly spread across genres like </w:t>
      </w:r>
      <w:r w:rsidRPr="001A4E4C">
        <w:rPr>
          <w:rFonts w:ascii="Times New Roman" w:hAnsi="Times New Roman" w:cs="Times New Roman"/>
          <w:b/>
          <w:bCs/>
        </w:rPr>
        <w:t>Foreign, Horror, Sci-Fi, Drama, Sports, Children, Action, Classics</w:t>
      </w:r>
      <w:r w:rsidRPr="001A4E4C">
        <w:rPr>
          <w:rFonts w:ascii="Times New Roman" w:hAnsi="Times New Roman" w:cs="Times New Roman"/>
        </w:rPr>
        <w:t>, etc.</w:t>
      </w:r>
    </w:p>
    <w:p w14:paraId="5AEB3AE9" w14:textId="77777777" w:rsidR="001A4E4C" w:rsidRPr="001A4E4C" w:rsidRDefault="001A4E4C">
      <w:pPr>
        <w:numPr>
          <w:ilvl w:val="0"/>
          <w:numId w:val="43"/>
        </w:numPr>
        <w:rPr>
          <w:rFonts w:ascii="Times New Roman" w:hAnsi="Times New Roman" w:cs="Times New Roman"/>
        </w:rPr>
      </w:pPr>
      <w:r w:rsidRPr="001A4E4C">
        <w:rPr>
          <w:rFonts w:ascii="Times New Roman" w:hAnsi="Times New Roman" w:cs="Times New Roman"/>
        </w:rPr>
        <w:t>No single genre overwhelmingly dominates revenue.</w:t>
      </w:r>
    </w:p>
    <w:p w14:paraId="0D3FD523"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428F354D">
          <v:rect id="_x0000_i1895" style="width:0;height:1.5pt" o:hralign="center" o:hrstd="t" o:hr="t" fillcolor="#a0a0a0" stroked="f"/>
        </w:pict>
      </w:r>
    </w:p>
    <w:p w14:paraId="64E0670B"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6. Filters (Center)</w:t>
      </w:r>
    </w:p>
    <w:p w14:paraId="0FDE0E34" w14:textId="77777777" w:rsidR="001A4E4C" w:rsidRPr="001A4E4C" w:rsidRDefault="001A4E4C">
      <w:pPr>
        <w:numPr>
          <w:ilvl w:val="0"/>
          <w:numId w:val="44"/>
        </w:numPr>
        <w:rPr>
          <w:rFonts w:ascii="Times New Roman" w:hAnsi="Times New Roman" w:cs="Times New Roman"/>
        </w:rPr>
      </w:pPr>
      <w:r w:rsidRPr="001A4E4C">
        <w:rPr>
          <w:rFonts w:ascii="Times New Roman" w:hAnsi="Times New Roman" w:cs="Times New Roman"/>
          <w:b/>
          <w:bCs/>
        </w:rPr>
        <w:t>Dropdown (name filter):</w:t>
      </w:r>
      <w:r w:rsidRPr="001A4E4C">
        <w:rPr>
          <w:rFonts w:ascii="Times New Roman" w:hAnsi="Times New Roman" w:cs="Times New Roman"/>
        </w:rPr>
        <w:t xml:space="preserve"> Allows filtering data by specific categories/genres.</w:t>
      </w:r>
    </w:p>
    <w:p w14:paraId="54D3A85F" w14:textId="77777777" w:rsidR="001A4E4C" w:rsidRPr="001A4E4C" w:rsidRDefault="001A4E4C">
      <w:pPr>
        <w:numPr>
          <w:ilvl w:val="0"/>
          <w:numId w:val="44"/>
        </w:numPr>
        <w:rPr>
          <w:rFonts w:ascii="Times New Roman" w:hAnsi="Times New Roman" w:cs="Times New Roman"/>
        </w:rPr>
      </w:pPr>
      <w:r w:rsidRPr="001A4E4C">
        <w:rPr>
          <w:rFonts w:ascii="Times New Roman" w:hAnsi="Times New Roman" w:cs="Times New Roman"/>
          <w:b/>
          <w:bCs/>
        </w:rPr>
        <w:t>Customer Rating slider:</w:t>
      </w:r>
      <w:r w:rsidRPr="001A4E4C">
        <w:rPr>
          <w:rFonts w:ascii="Times New Roman" w:hAnsi="Times New Roman" w:cs="Times New Roman"/>
        </w:rPr>
        <w:t xml:space="preserve"> Lets users analyze patterns for ratings between </w:t>
      </w:r>
      <w:r w:rsidRPr="001A4E4C">
        <w:rPr>
          <w:rFonts w:ascii="Times New Roman" w:hAnsi="Times New Roman" w:cs="Times New Roman"/>
          <w:b/>
          <w:bCs/>
        </w:rPr>
        <w:t>1 and 5</w:t>
      </w:r>
      <w:r w:rsidRPr="001A4E4C">
        <w:rPr>
          <w:rFonts w:ascii="Times New Roman" w:hAnsi="Times New Roman" w:cs="Times New Roman"/>
        </w:rPr>
        <w:t>.</w:t>
      </w:r>
    </w:p>
    <w:p w14:paraId="56EF294A"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0AFCA796">
          <v:rect id="_x0000_i1896" style="width:0;height:1.5pt" o:hralign="center" o:hrstd="t" o:hr="t" fillcolor="#a0a0a0" stroked="f"/>
        </w:pict>
      </w:r>
    </w:p>
    <w:p w14:paraId="300FE17D"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 xml:space="preserve">7. Sum of </w:t>
      </w:r>
      <w:proofErr w:type="spellStart"/>
      <w:r w:rsidRPr="001A4E4C">
        <w:rPr>
          <w:rFonts w:ascii="Times New Roman" w:hAnsi="Times New Roman" w:cs="Times New Roman"/>
          <w:b/>
          <w:bCs/>
        </w:rPr>
        <w:t>rental_duration</w:t>
      </w:r>
      <w:proofErr w:type="spellEnd"/>
      <w:r w:rsidRPr="001A4E4C">
        <w:rPr>
          <w:rFonts w:ascii="Times New Roman" w:hAnsi="Times New Roman" w:cs="Times New Roman"/>
          <w:b/>
          <w:bCs/>
        </w:rPr>
        <w:t xml:space="preserve"> by name (Bottom bar chart)</w:t>
      </w:r>
    </w:p>
    <w:p w14:paraId="6C4A3793" w14:textId="77777777" w:rsidR="001A4E4C" w:rsidRPr="001A4E4C" w:rsidRDefault="001A4E4C">
      <w:pPr>
        <w:numPr>
          <w:ilvl w:val="0"/>
          <w:numId w:val="45"/>
        </w:numPr>
        <w:rPr>
          <w:rFonts w:ascii="Times New Roman" w:hAnsi="Times New Roman" w:cs="Times New Roman"/>
        </w:rPr>
      </w:pPr>
      <w:r w:rsidRPr="001A4E4C">
        <w:rPr>
          <w:rFonts w:ascii="Times New Roman" w:hAnsi="Times New Roman" w:cs="Times New Roman"/>
        </w:rPr>
        <w:t xml:space="preserve">Shows </w:t>
      </w:r>
      <w:r w:rsidRPr="001A4E4C">
        <w:rPr>
          <w:rFonts w:ascii="Times New Roman" w:hAnsi="Times New Roman" w:cs="Times New Roman"/>
          <w:b/>
          <w:bCs/>
        </w:rPr>
        <w:t>total rental duration</w:t>
      </w:r>
      <w:r w:rsidRPr="001A4E4C">
        <w:rPr>
          <w:rFonts w:ascii="Times New Roman" w:hAnsi="Times New Roman" w:cs="Times New Roman"/>
        </w:rPr>
        <w:t xml:space="preserve"> across genres.</w:t>
      </w:r>
    </w:p>
    <w:p w14:paraId="7642E0F5" w14:textId="77777777" w:rsidR="001A4E4C" w:rsidRPr="001A4E4C" w:rsidRDefault="001A4E4C">
      <w:pPr>
        <w:numPr>
          <w:ilvl w:val="0"/>
          <w:numId w:val="45"/>
        </w:numPr>
        <w:rPr>
          <w:rFonts w:ascii="Times New Roman" w:hAnsi="Times New Roman" w:cs="Times New Roman"/>
        </w:rPr>
      </w:pPr>
      <w:r w:rsidRPr="001A4E4C">
        <w:rPr>
          <w:rFonts w:ascii="Times New Roman" w:hAnsi="Times New Roman" w:cs="Times New Roman"/>
        </w:rPr>
        <w:t xml:space="preserve">Categories like </w:t>
      </w:r>
      <w:r w:rsidRPr="001A4E4C">
        <w:rPr>
          <w:rFonts w:ascii="Times New Roman" w:hAnsi="Times New Roman" w:cs="Times New Roman"/>
          <w:b/>
          <w:bCs/>
        </w:rPr>
        <w:t>Foreign, Family, Sports, Documentary, Action, Drama</w:t>
      </w:r>
      <w:r w:rsidRPr="001A4E4C">
        <w:rPr>
          <w:rFonts w:ascii="Times New Roman" w:hAnsi="Times New Roman" w:cs="Times New Roman"/>
        </w:rPr>
        <w:t xml:space="preserve"> have slightly higher rental durations compared to others.</w:t>
      </w:r>
    </w:p>
    <w:p w14:paraId="7EBD2032"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19B5EC74">
          <v:rect id="_x0000_i1897" style="width:0;height:1.5pt" o:hralign="center" o:hrstd="t" o:hr="t" fillcolor="#a0a0a0" stroked="f"/>
        </w:pict>
      </w:r>
    </w:p>
    <w:p w14:paraId="38890E7B" w14:textId="77777777" w:rsidR="001A4E4C" w:rsidRPr="001A4E4C" w:rsidRDefault="001A4E4C" w:rsidP="001A4E4C">
      <w:pPr>
        <w:rPr>
          <w:rFonts w:ascii="Times New Roman" w:hAnsi="Times New Roman" w:cs="Times New Roman"/>
          <w:b/>
          <w:bCs/>
        </w:rPr>
      </w:pPr>
      <w:r w:rsidRPr="001A4E4C">
        <w:rPr>
          <w:rFonts w:ascii="Times New Roman" w:hAnsi="Times New Roman" w:cs="Times New Roman"/>
          <w:b/>
          <w:bCs/>
        </w:rPr>
        <w:t>Key Insights from the Dashboard</w:t>
      </w:r>
    </w:p>
    <w:p w14:paraId="7CFD694F" w14:textId="77777777" w:rsidR="001A4E4C" w:rsidRPr="001A4E4C" w:rsidRDefault="001A4E4C">
      <w:pPr>
        <w:numPr>
          <w:ilvl w:val="0"/>
          <w:numId w:val="46"/>
        </w:numPr>
        <w:rPr>
          <w:rFonts w:ascii="Times New Roman" w:hAnsi="Times New Roman" w:cs="Times New Roman"/>
        </w:rPr>
      </w:pPr>
      <w:r w:rsidRPr="001A4E4C">
        <w:rPr>
          <w:rFonts w:ascii="Times New Roman" w:hAnsi="Times New Roman" w:cs="Times New Roman"/>
          <w:b/>
          <w:bCs/>
        </w:rPr>
        <w:t>Language:</w:t>
      </w:r>
      <w:r w:rsidRPr="001A4E4C">
        <w:rPr>
          <w:rFonts w:ascii="Times New Roman" w:hAnsi="Times New Roman" w:cs="Times New Roman"/>
        </w:rPr>
        <w:t xml:space="preserve"> All films are English-only → no multilingual content.</w:t>
      </w:r>
    </w:p>
    <w:p w14:paraId="20BDF9BB" w14:textId="77777777" w:rsidR="001A4E4C" w:rsidRPr="001A4E4C" w:rsidRDefault="001A4E4C">
      <w:pPr>
        <w:numPr>
          <w:ilvl w:val="0"/>
          <w:numId w:val="46"/>
        </w:numPr>
        <w:rPr>
          <w:rFonts w:ascii="Times New Roman" w:hAnsi="Times New Roman" w:cs="Times New Roman"/>
        </w:rPr>
      </w:pPr>
      <w:r w:rsidRPr="001A4E4C">
        <w:rPr>
          <w:rFonts w:ascii="Times New Roman" w:hAnsi="Times New Roman" w:cs="Times New Roman"/>
          <w:b/>
          <w:bCs/>
        </w:rPr>
        <w:t>Customer Ratings:</w:t>
      </w:r>
      <w:r w:rsidRPr="001A4E4C">
        <w:rPr>
          <w:rFonts w:ascii="Times New Roman" w:hAnsi="Times New Roman" w:cs="Times New Roman"/>
        </w:rPr>
        <w:t xml:space="preserve"> Range from 1–3 → customer satisfaction is </w:t>
      </w:r>
      <w:r w:rsidRPr="001A4E4C">
        <w:rPr>
          <w:rFonts w:ascii="Times New Roman" w:hAnsi="Times New Roman" w:cs="Times New Roman"/>
          <w:b/>
          <w:bCs/>
        </w:rPr>
        <w:t>average to low</w:t>
      </w:r>
      <w:r w:rsidRPr="001A4E4C">
        <w:rPr>
          <w:rFonts w:ascii="Times New Roman" w:hAnsi="Times New Roman" w:cs="Times New Roman"/>
        </w:rPr>
        <w:t>.</w:t>
      </w:r>
    </w:p>
    <w:p w14:paraId="3322427E" w14:textId="77777777" w:rsidR="001A4E4C" w:rsidRPr="001A4E4C" w:rsidRDefault="001A4E4C">
      <w:pPr>
        <w:numPr>
          <w:ilvl w:val="0"/>
          <w:numId w:val="46"/>
        </w:numPr>
        <w:rPr>
          <w:rFonts w:ascii="Times New Roman" w:hAnsi="Times New Roman" w:cs="Times New Roman"/>
        </w:rPr>
      </w:pPr>
      <w:r w:rsidRPr="001A4E4C">
        <w:rPr>
          <w:rFonts w:ascii="Times New Roman" w:hAnsi="Times New Roman" w:cs="Times New Roman"/>
          <w:b/>
          <w:bCs/>
        </w:rPr>
        <w:t>Inventory Distribution:</w:t>
      </w:r>
      <w:r w:rsidRPr="001A4E4C">
        <w:rPr>
          <w:rFonts w:ascii="Times New Roman" w:hAnsi="Times New Roman" w:cs="Times New Roman"/>
        </w:rPr>
        <w:t xml:space="preserve"> Fairly balanced across categories, with </w:t>
      </w:r>
      <w:r w:rsidRPr="001A4E4C">
        <w:rPr>
          <w:rFonts w:ascii="Times New Roman" w:hAnsi="Times New Roman" w:cs="Times New Roman"/>
          <w:b/>
          <w:bCs/>
        </w:rPr>
        <w:t>Children, Family, Drama, and Action</w:t>
      </w:r>
      <w:r w:rsidRPr="001A4E4C">
        <w:rPr>
          <w:rFonts w:ascii="Times New Roman" w:hAnsi="Times New Roman" w:cs="Times New Roman"/>
        </w:rPr>
        <w:t xml:space="preserve"> being significant.</w:t>
      </w:r>
    </w:p>
    <w:p w14:paraId="445DA128" w14:textId="77777777" w:rsidR="001A4E4C" w:rsidRPr="001A4E4C" w:rsidRDefault="001A4E4C">
      <w:pPr>
        <w:numPr>
          <w:ilvl w:val="0"/>
          <w:numId w:val="46"/>
        </w:numPr>
        <w:rPr>
          <w:rFonts w:ascii="Times New Roman" w:hAnsi="Times New Roman" w:cs="Times New Roman"/>
        </w:rPr>
      </w:pPr>
      <w:r w:rsidRPr="001A4E4C">
        <w:rPr>
          <w:rFonts w:ascii="Times New Roman" w:hAnsi="Times New Roman" w:cs="Times New Roman"/>
          <w:b/>
          <w:bCs/>
        </w:rPr>
        <w:lastRenderedPageBreak/>
        <w:t>Revenue Contribution:</w:t>
      </w:r>
      <w:r w:rsidRPr="001A4E4C">
        <w:rPr>
          <w:rFonts w:ascii="Times New Roman" w:hAnsi="Times New Roman" w:cs="Times New Roman"/>
        </w:rPr>
        <w:t xml:space="preserve"> All categories contribute almost equally → no strong dependency on one genre.</w:t>
      </w:r>
    </w:p>
    <w:p w14:paraId="56FC5D03" w14:textId="77777777" w:rsidR="001A4E4C" w:rsidRPr="001A4E4C" w:rsidRDefault="001A4E4C">
      <w:pPr>
        <w:numPr>
          <w:ilvl w:val="0"/>
          <w:numId w:val="46"/>
        </w:numPr>
        <w:rPr>
          <w:rFonts w:ascii="Times New Roman" w:hAnsi="Times New Roman" w:cs="Times New Roman"/>
        </w:rPr>
      </w:pPr>
      <w:r w:rsidRPr="001A4E4C">
        <w:rPr>
          <w:rFonts w:ascii="Times New Roman" w:hAnsi="Times New Roman" w:cs="Times New Roman"/>
          <w:b/>
          <w:bCs/>
        </w:rPr>
        <w:t>Rental Duration:</w:t>
      </w:r>
      <w:r w:rsidRPr="001A4E4C">
        <w:rPr>
          <w:rFonts w:ascii="Times New Roman" w:hAnsi="Times New Roman" w:cs="Times New Roman"/>
        </w:rPr>
        <w:t xml:space="preserve"> Ranges from </w:t>
      </w:r>
      <w:r w:rsidRPr="001A4E4C">
        <w:rPr>
          <w:rFonts w:ascii="Times New Roman" w:hAnsi="Times New Roman" w:cs="Times New Roman"/>
          <w:b/>
          <w:bCs/>
        </w:rPr>
        <w:t>~4.7 to 5.3 days</w:t>
      </w:r>
      <w:r w:rsidRPr="001A4E4C">
        <w:rPr>
          <w:rFonts w:ascii="Times New Roman" w:hAnsi="Times New Roman" w:cs="Times New Roman"/>
        </w:rPr>
        <w:t xml:space="preserve">, with </w:t>
      </w:r>
      <w:r w:rsidRPr="001A4E4C">
        <w:rPr>
          <w:rFonts w:ascii="Times New Roman" w:hAnsi="Times New Roman" w:cs="Times New Roman"/>
          <w:b/>
          <w:bCs/>
        </w:rPr>
        <w:t>Travel and Family</w:t>
      </w:r>
      <w:r w:rsidRPr="001A4E4C">
        <w:rPr>
          <w:rFonts w:ascii="Times New Roman" w:hAnsi="Times New Roman" w:cs="Times New Roman"/>
        </w:rPr>
        <w:t xml:space="preserve"> on the higher end.</w:t>
      </w:r>
    </w:p>
    <w:p w14:paraId="084020E5" w14:textId="050B364A" w:rsidR="00733D8A" w:rsidRPr="003E01E9" w:rsidRDefault="001A4E4C" w:rsidP="00733D8A">
      <w:pPr>
        <w:rPr>
          <w:rFonts w:ascii="Times New Roman" w:hAnsi="Times New Roman" w:cs="Times New Roman"/>
        </w:rPr>
      </w:pPr>
      <w:r w:rsidRPr="001A4E4C">
        <w:rPr>
          <w:rFonts w:ascii="Times New Roman" w:hAnsi="Times New Roman" w:cs="Times New Roman"/>
        </w:rPr>
        <w:pict w14:anchorId="733CD223">
          <v:rect id="_x0000_i1898" style="width:0;height:1.5pt" o:hralign="center" o:hrstd="t" o:hr="t" fillcolor="#a0a0a0" stroked="f"/>
        </w:pict>
      </w:r>
      <w:r w:rsidRPr="003E01E9">
        <w:rPr>
          <w:rFonts w:ascii="Times New Roman" w:hAnsi="Times New Roman" w:cs="Times New Roman"/>
        </w:rPr>
        <w:br/>
      </w:r>
      <w:r w:rsidR="008C055E" w:rsidRPr="008C055E">
        <w:rPr>
          <w:rFonts w:ascii="Times New Roman" w:hAnsi="Times New Roman" w:cs="Times New Roman"/>
        </w:rPr>
        <w:t>4. Staff &amp; Operations Analysis</w:t>
      </w:r>
      <w:r w:rsidR="00FC50C9"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t xml:space="preserve">Q13. </w:t>
      </w:r>
      <w:r w:rsidR="00FC50C9" w:rsidRPr="008C055E">
        <w:rPr>
          <w:rFonts w:ascii="Times New Roman" w:hAnsi="Times New Roman" w:cs="Times New Roman"/>
        </w:rPr>
        <w:t>How does the average rental duration vary by film category?</w:t>
      </w:r>
      <w:r w:rsidR="00733D8A"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5A019FB2" wp14:editId="54145687">
            <wp:extent cx="5725324" cy="3886742"/>
            <wp:effectExtent l="0" t="0" r="8890" b="0"/>
            <wp:docPr id="497690174"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0174" name="Picture 1" descr="A graph with blue squares&#10;&#10;AI-generated content may be incorrect."/>
                    <pic:cNvPicPr/>
                  </pic:nvPicPr>
                  <pic:blipFill>
                    <a:blip r:embed="rId25"/>
                    <a:stretch>
                      <a:fillRect/>
                    </a:stretch>
                  </pic:blipFill>
                  <pic:spPr>
                    <a:xfrm>
                      <a:off x="0" y="0"/>
                      <a:ext cx="5725324" cy="3886742"/>
                    </a:xfrm>
                    <a:prstGeom prst="rect">
                      <a:avLst/>
                    </a:prstGeom>
                  </pic:spPr>
                </pic:pic>
              </a:graphicData>
            </a:graphic>
          </wp:inline>
        </w:drawing>
      </w:r>
    </w:p>
    <w:p w14:paraId="1F3AA62B"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51C259B7">
          <v:rect id="_x0000_i1723" style="width:0;height:1.5pt" o:hralign="center" o:hrstd="t" o:hr="t" fillcolor="#a0a0a0" stroked="f"/>
        </w:pict>
      </w:r>
    </w:p>
    <w:p w14:paraId="28058335"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An analysis of the dataset shows that the </w:t>
      </w:r>
      <w:r w:rsidRPr="00733D8A">
        <w:rPr>
          <w:rFonts w:ascii="Times New Roman" w:hAnsi="Times New Roman" w:cs="Times New Roman"/>
          <w:b/>
          <w:bCs/>
        </w:rPr>
        <w:t xml:space="preserve">count of </w:t>
      </w:r>
      <w:proofErr w:type="spellStart"/>
      <w:r w:rsidRPr="00733D8A">
        <w:rPr>
          <w:rFonts w:ascii="Times New Roman" w:hAnsi="Times New Roman" w:cs="Times New Roman"/>
          <w:b/>
          <w:bCs/>
        </w:rPr>
        <w:t>first_name</w:t>
      </w:r>
      <w:proofErr w:type="spellEnd"/>
      <w:r w:rsidRPr="00733D8A">
        <w:rPr>
          <w:rFonts w:ascii="Times New Roman" w:hAnsi="Times New Roman" w:cs="Times New Roman"/>
          <w:b/>
          <w:bCs/>
        </w:rPr>
        <w:t xml:space="preserve"> was recorded as 1 for both the values 24 and 29</w:t>
      </w:r>
      <w:r w:rsidRPr="00733D8A">
        <w:rPr>
          <w:rFonts w:ascii="Times New Roman" w:hAnsi="Times New Roman" w:cs="Times New Roman"/>
        </w:rPr>
        <w:t xml:space="preserve">. Looking at them individually, the data indicates that </w:t>
      </w:r>
      <w:r w:rsidRPr="00733D8A">
        <w:rPr>
          <w:rFonts w:ascii="Times New Roman" w:hAnsi="Times New Roman" w:cs="Times New Roman"/>
          <w:b/>
          <w:bCs/>
        </w:rPr>
        <w:t>the value 24 had a count of exactly 1</w:t>
      </w:r>
      <w:r w:rsidRPr="00733D8A">
        <w:rPr>
          <w:rFonts w:ascii="Times New Roman" w:hAnsi="Times New Roman" w:cs="Times New Roman"/>
        </w:rPr>
        <w:t xml:space="preserve">, while </w:t>
      </w:r>
      <w:r w:rsidRPr="00733D8A">
        <w:rPr>
          <w:rFonts w:ascii="Times New Roman" w:hAnsi="Times New Roman" w:cs="Times New Roman"/>
          <w:b/>
          <w:bCs/>
        </w:rPr>
        <w:t>the value 29 also registered a count of 1</w:t>
      </w:r>
      <w:r w:rsidRPr="00733D8A">
        <w:rPr>
          <w:rFonts w:ascii="Times New Roman" w:hAnsi="Times New Roman" w:cs="Times New Roman"/>
        </w:rPr>
        <w:t>. This means that each of these entries appeared only once within the dataset, making them unique occurrences.</w:t>
      </w:r>
    </w:p>
    <w:p w14:paraId="76875BF2"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The fact that both values share the same frequency highlights an </w:t>
      </w:r>
      <w:r w:rsidRPr="00733D8A">
        <w:rPr>
          <w:rFonts w:ascii="Times New Roman" w:hAnsi="Times New Roman" w:cs="Times New Roman"/>
          <w:b/>
          <w:bCs/>
        </w:rPr>
        <w:t>equal level of representation</w:t>
      </w:r>
      <w:r w:rsidRPr="00733D8A">
        <w:rPr>
          <w:rFonts w:ascii="Times New Roman" w:hAnsi="Times New Roman" w:cs="Times New Roman"/>
        </w:rPr>
        <w:t xml:space="preserve"> in terms of </w:t>
      </w:r>
      <w:proofErr w:type="spellStart"/>
      <w:r w:rsidRPr="00733D8A">
        <w:rPr>
          <w:rFonts w:ascii="Times New Roman" w:hAnsi="Times New Roman" w:cs="Times New Roman"/>
        </w:rPr>
        <w:t>first_name</w:t>
      </w:r>
      <w:proofErr w:type="spellEnd"/>
      <w:r w:rsidRPr="00733D8A">
        <w:rPr>
          <w:rFonts w:ascii="Times New Roman" w:hAnsi="Times New Roman" w:cs="Times New Roman"/>
        </w:rPr>
        <w:t xml:space="preserve"> counts, with neither of them occurring more frequently than the other. While the absolute counts are small, such results are significant because they point toward the </w:t>
      </w:r>
      <w:r w:rsidRPr="00733D8A">
        <w:rPr>
          <w:rFonts w:ascii="Times New Roman" w:hAnsi="Times New Roman" w:cs="Times New Roman"/>
          <w:b/>
          <w:bCs/>
        </w:rPr>
        <w:t>rarity and limited distribution of certain values within the dataset</w:t>
      </w:r>
      <w:r w:rsidRPr="00733D8A">
        <w:rPr>
          <w:rFonts w:ascii="Times New Roman" w:hAnsi="Times New Roman" w:cs="Times New Roman"/>
        </w:rPr>
        <w:t xml:space="preserve">. In practical terms, this </w:t>
      </w:r>
      <w:r w:rsidRPr="00733D8A">
        <w:rPr>
          <w:rFonts w:ascii="Times New Roman" w:hAnsi="Times New Roman" w:cs="Times New Roman"/>
        </w:rPr>
        <w:lastRenderedPageBreak/>
        <w:t>suggests that names corresponding to the values 24 and 29 are not widely observed and do not contribute meaningfully to overall trends but may still be important in terms of completeness and accuracy of records.</w:t>
      </w:r>
    </w:p>
    <w:p w14:paraId="41DF4EFF" w14:textId="01A88020"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From an analytical perspective, these isolated counts can serve as </w:t>
      </w:r>
      <w:r w:rsidRPr="00733D8A">
        <w:rPr>
          <w:rFonts w:ascii="Times New Roman" w:hAnsi="Times New Roman" w:cs="Times New Roman"/>
          <w:b/>
          <w:bCs/>
        </w:rPr>
        <w:t>data validation checkpoints</w:t>
      </w:r>
      <w:r w:rsidRPr="00733D8A">
        <w:rPr>
          <w:rFonts w:ascii="Times New Roman" w:hAnsi="Times New Roman" w:cs="Times New Roman"/>
        </w:rPr>
        <w:t>, confirming that all values, even those with minimal frequency, are being accurately captured. Although they may not impact broader statistical patterns or high-level summaries, they ensure that the dataset remains comprehensive.</w:t>
      </w:r>
    </w:p>
    <w:p w14:paraId="2EE65EAF"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In summary, both </w:t>
      </w:r>
      <w:r w:rsidRPr="00733D8A">
        <w:rPr>
          <w:rFonts w:ascii="Times New Roman" w:hAnsi="Times New Roman" w:cs="Times New Roman"/>
          <w:b/>
          <w:bCs/>
        </w:rPr>
        <w:t xml:space="preserve">24 and 29 recorded identical counts of 1 for </w:t>
      </w:r>
      <w:proofErr w:type="spellStart"/>
      <w:r w:rsidRPr="00733D8A">
        <w:rPr>
          <w:rFonts w:ascii="Times New Roman" w:hAnsi="Times New Roman" w:cs="Times New Roman"/>
          <w:b/>
          <w:bCs/>
        </w:rPr>
        <w:t>first_name</w:t>
      </w:r>
      <w:proofErr w:type="spellEnd"/>
      <w:r w:rsidRPr="00733D8A">
        <w:rPr>
          <w:rFonts w:ascii="Times New Roman" w:hAnsi="Times New Roman" w:cs="Times New Roman"/>
        </w:rPr>
        <w:t>, reflecting their rare but consistent representation within the dataset. While their impact on overall patterns is minimal, their inclusion ensures that the analysis remains detailed, accurate, and reflective of every data point, no matter how small.</w:t>
      </w:r>
    </w:p>
    <w:p w14:paraId="11427E07" w14:textId="253FF2D3" w:rsidR="008C055E" w:rsidRPr="008C055E" w:rsidRDefault="00733D8A" w:rsidP="008C055E">
      <w:pPr>
        <w:rPr>
          <w:rFonts w:ascii="Times New Roman" w:hAnsi="Times New Roman" w:cs="Times New Roman"/>
        </w:rPr>
      </w:pPr>
      <w:r w:rsidRPr="00733D8A">
        <w:rPr>
          <w:rFonts w:ascii="Times New Roman" w:hAnsi="Times New Roman" w:cs="Times New Roman"/>
        </w:rPr>
        <w:pict w14:anchorId="27F8A0DE">
          <v:rect id="_x0000_i1724" style="width:0;height:1.5pt" o:hralign="center" o:hrstd="t" o:hr="t" fillcolor="#a0a0a0" stroked="f"/>
        </w:pict>
      </w:r>
    </w:p>
    <w:p w14:paraId="76737D16" w14:textId="117B8C8F" w:rsidR="00733D8A" w:rsidRPr="00733D8A" w:rsidRDefault="008C055E" w:rsidP="00733D8A">
      <w:pPr>
        <w:rPr>
          <w:rFonts w:ascii="Times New Roman" w:hAnsi="Times New Roman" w:cs="Times New Roman"/>
        </w:rPr>
      </w:pPr>
      <w:r w:rsidRPr="003E01E9">
        <w:rPr>
          <w:rFonts w:ascii="Times New Roman" w:hAnsi="Times New Roman" w:cs="Times New Roman"/>
        </w:rPr>
        <w:t>Q1</w:t>
      </w:r>
      <w:r w:rsidRPr="003E01E9">
        <w:rPr>
          <w:rFonts w:ascii="Times New Roman" w:hAnsi="Times New Roman" w:cs="Times New Roman"/>
        </w:rPr>
        <w:t>4</w:t>
      </w:r>
      <w:r w:rsidRPr="003E01E9">
        <w:rPr>
          <w:rFonts w:ascii="Times New Roman" w:hAnsi="Times New Roman" w:cs="Times New Roman"/>
        </w:rPr>
        <w:t xml:space="preserve">. </w:t>
      </w:r>
      <w:r w:rsidRPr="008C055E">
        <w:rPr>
          <w:rFonts w:ascii="Times New Roman" w:hAnsi="Times New Roman" w:cs="Times New Roman"/>
        </w:rPr>
        <w:t>What is the distribution of staff by employment duration?</w:t>
      </w:r>
      <w:r w:rsidR="00733D8A"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583AB607" wp14:editId="67D7145E">
            <wp:extent cx="5439534" cy="4391638"/>
            <wp:effectExtent l="0" t="0" r="8890" b="9525"/>
            <wp:docPr id="922219794" name="Picture 1"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9794" name="Picture 1" descr="A graph of blue squares&#10;&#10;AI-generated content may be incorrect."/>
                    <pic:cNvPicPr/>
                  </pic:nvPicPr>
                  <pic:blipFill>
                    <a:blip r:embed="rId26"/>
                    <a:stretch>
                      <a:fillRect/>
                    </a:stretch>
                  </pic:blipFill>
                  <pic:spPr>
                    <a:xfrm>
                      <a:off x="0" y="0"/>
                      <a:ext cx="5439534" cy="4391638"/>
                    </a:xfrm>
                    <a:prstGeom prst="rect">
                      <a:avLst/>
                    </a:prstGeom>
                  </pic:spPr>
                </pic:pic>
              </a:graphicData>
            </a:graphic>
          </wp:inline>
        </w:drawing>
      </w:r>
      <w:r w:rsidR="00FC50C9" w:rsidRPr="003E01E9">
        <w:rPr>
          <w:rFonts w:ascii="Times New Roman" w:hAnsi="Times New Roman" w:cs="Times New Roman"/>
        </w:rPr>
        <w:br/>
      </w:r>
      <w:r w:rsidR="00733D8A" w:rsidRPr="00733D8A">
        <w:rPr>
          <w:rFonts w:ascii="Times New Roman" w:hAnsi="Times New Roman" w:cs="Times New Roman"/>
        </w:rPr>
        <w:pict w14:anchorId="53E0D840">
          <v:rect id="_x0000_i1740" style="width:0;height:1.5pt" o:hralign="center" o:hrstd="t" o:hr="t" fillcolor="#a0a0a0" stroked="f"/>
        </w:pict>
      </w:r>
    </w:p>
    <w:p w14:paraId="47929ABF" w14:textId="6C989BE3" w:rsidR="00733D8A" w:rsidRPr="00733D8A" w:rsidRDefault="00733D8A" w:rsidP="00733D8A">
      <w:pPr>
        <w:rPr>
          <w:rFonts w:ascii="Times New Roman" w:hAnsi="Times New Roman" w:cs="Times New Roman"/>
        </w:rPr>
      </w:pPr>
      <w:r w:rsidRPr="00733D8A">
        <w:rPr>
          <w:rFonts w:ascii="Times New Roman" w:hAnsi="Times New Roman" w:cs="Times New Roman"/>
        </w:rPr>
        <w:lastRenderedPageBreak/>
        <w:t xml:space="preserve">Bengaluru recorded the highest total amount at ₹33,924.06, surpassing Delhi, which reported ₹33,482.50. Together, these two cities contributed significantly to the overall performance, with Bengaluru alone accounting for </w:t>
      </w:r>
      <w:r w:rsidRPr="00733D8A">
        <w:rPr>
          <w:rFonts w:ascii="Times New Roman" w:hAnsi="Times New Roman" w:cs="Times New Roman"/>
          <w:b/>
          <w:bCs/>
        </w:rPr>
        <w:t>50.33% of the total amount</w:t>
      </w:r>
      <w:r w:rsidRPr="00733D8A">
        <w:rPr>
          <w:rFonts w:ascii="Times New Roman" w:hAnsi="Times New Roman" w:cs="Times New Roman"/>
        </w:rPr>
        <w:t>. This highlights Bengaluru’s slightly stronger position compared to Delhi, despite the relatively narrow margin between the two.</w:t>
      </w:r>
    </w:p>
    <w:p w14:paraId="5E475EA3"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73D4F2AD">
          <v:rect id="_x0000_i1741" style="width:0;height:1.5pt" o:hralign="center" o:hrstd="t" o:hr="t" fillcolor="#a0a0a0" stroked="f"/>
        </w:pict>
      </w:r>
    </w:p>
    <w:p w14:paraId="17402325" w14:textId="26913791" w:rsidR="00733D8A" w:rsidRPr="003E01E9" w:rsidRDefault="008C055E" w:rsidP="00733D8A">
      <w:pPr>
        <w:rPr>
          <w:rFonts w:ascii="Times New Roman" w:hAnsi="Times New Roman" w:cs="Times New Roman"/>
        </w:rPr>
      </w:pPr>
      <w:r w:rsidRPr="003E01E9">
        <w:rPr>
          <w:rFonts w:ascii="Times New Roman" w:hAnsi="Times New Roman" w:cs="Times New Roman"/>
        </w:rPr>
        <w:t>Q1</w:t>
      </w:r>
      <w:r w:rsidRPr="003E01E9">
        <w:rPr>
          <w:rFonts w:ascii="Times New Roman" w:hAnsi="Times New Roman" w:cs="Times New Roman"/>
        </w:rPr>
        <w:t>5</w:t>
      </w:r>
      <w:r w:rsidRPr="003E01E9">
        <w:rPr>
          <w:rFonts w:ascii="Times New Roman" w:hAnsi="Times New Roman" w:cs="Times New Roman"/>
        </w:rPr>
        <w:t xml:space="preserve">. </w:t>
      </w:r>
      <w:r w:rsidRPr="008C055E">
        <w:rPr>
          <w:rFonts w:ascii="Times New Roman" w:hAnsi="Times New Roman" w:cs="Times New Roman"/>
        </w:rPr>
        <w:t>What is the average rental duration by staff member?</w:t>
      </w:r>
      <w:r w:rsidR="00733D8A" w:rsidRPr="003E01E9">
        <w:rPr>
          <w:rFonts w:ascii="Times New Roman" w:hAnsi="Times New Roman" w:cs="Times New Roman"/>
        </w:rPr>
        <w:br/>
      </w:r>
      <w:r w:rsidR="00FC50C9" w:rsidRPr="003E01E9">
        <w:rPr>
          <w:rFonts w:ascii="Times New Roman" w:hAnsi="Times New Roman" w:cs="Times New Roman"/>
        </w:rPr>
        <w:br/>
      </w:r>
      <w:r w:rsidR="00FC50C9" w:rsidRPr="003E01E9">
        <w:rPr>
          <w:rFonts w:ascii="Times New Roman" w:hAnsi="Times New Roman" w:cs="Times New Roman"/>
        </w:rPr>
        <w:drawing>
          <wp:inline distT="0" distB="0" distL="0" distR="0" wp14:anchorId="1D7994BD" wp14:editId="57E14507">
            <wp:extent cx="5943600" cy="3429635"/>
            <wp:effectExtent l="0" t="0" r="0" b="0"/>
            <wp:docPr id="1944160543" name="Picture 1" descr="A blue and whit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0543" name="Picture 1" descr="A blue and white bar graph&#10;&#10;AI-generated content may be incorrect."/>
                    <pic:cNvPicPr/>
                  </pic:nvPicPr>
                  <pic:blipFill>
                    <a:blip r:embed="rId27"/>
                    <a:stretch>
                      <a:fillRect/>
                    </a:stretch>
                  </pic:blipFill>
                  <pic:spPr>
                    <a:xfrm>
                      <a:off x="0" y="0"/>
                      <a:ext cx="5943600" cy="3429635"/>
                    </a:xfrm>
                    <a:prstGeom prst="rect">
                      <a:avLst/>
                    </a:prstGeom>
                  </pic:spPr>
                </pic:pic>
              </a:graphicData>
            </a:graphic>
          </wp:inline>
        </w:drawing>
      </w:r>
    </w:p>
    <w:p w14:paraId="12910F2C"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7572A470">
          <v:rect id="_x0000_i1757" style="width:0;height:1.5pt" o:hralign="center" o:hrstd="t" o:hr="t" fillcolor="#a0a0a0" stroked="f"/>
        </w:pict>
      </w:r>
    </w:p>
    <w:p w14:paraId="61FFBE75"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t xml:space="preserve">The analysis of rental durations by category shows that the </w:t>
      </w:r>
      <w:r w:rsidRPr="00733D8A">
        <w:rPr>
          <w:rFonts w:ascii="Times New Roman" w:hAnsi="Times New Roman" w:cs="Times New Roman"/>
          <w:b/>
          <w:bCs/>
        </w:rPr>
        <w:t xml:space="preserve">Travel category recorded the highest average </w:t>
      </w:r>
      <w:proofErr w:type="spellStart"/>
      <w:r w:rsidRPr="00733D8A">
        <w:rPr>
          <w:rFonts w:ascii="Times New Roman" w:hAnsi="Times New Roman" w:cs="Times New Roman"/>
          <w:b/>
          <w:bCs/>
        </w:rPr>
        <w:t>rental_duration</w:t>
      </w:r>
      <w:proofErr w:type="spellEnd"/>
      <w:r w:rsidRPr="00733D8A">
        <w:rPr>
          <w:rFonts w:ascii="Times New Roman" w:hAnsi="Times New Roman" w:cs="Times New Roman"/>
          <w:b/>
          <w:bCs/>
        </w:rPr>
        <w:t xml:space="preserve"> at 5.35</w:t>
      </w:r>
      <w:r w:rsidRPr="00733D8A">
        <w:rPr>
          <w:rFonts w:ascii="Times New Roman" w:hAnsi="Times New Roman" w:cs="Times New Roman"/>
        </w:rPr>
        <w:t xml:space="preserve">, making it the top performer in this metric. In contrast, the </w:t>
      </w:r>
      <w:r w:rsidRPr="00733D8A">
        <w:rPr>
          <w:rFonts w:ascii="Times New Roman" w:hAnsi="Times New Roman" w:cs="Times New Roman"/>
          <w:b/>
          <w:bCs/>
        </w:rPr>
        <w:t xml:space="preserve">Sports category had the lowest average </w:t>
      </w:r>
      <w:proofErr w:type="spellStart"/>
      <w:r w:rsidRPr="00733D8A">
        <w:rPr>
          <w:rFonts w:ascii="Times New Roman" w:hAnsi="Times New Roman" w:cs="Times New Roman"/>
          <w:b/>
          <w:bCs/>
        </w:rPr>
        <w:t>rental_duration</w:t>
      </w:r>
      <w:proofErr w:type="spellEnd"/>
      <w:r w:rsidRPr="00733D8A">
        <w:rPr>
          <w:rFonts w:ascii="Times New Roman" w:hAnsi="Times New Roman" w:cs="Times New Roman"/>
          <w:b/>
          <w:bCs/>
        </w:rPr>
        <w:t xml:space="preserve"> at 4.72</w:t>
      </w:r>
      <w:r w:rsidRPr="00733D8A">
        <w:rPr>
          <w:rFonts w:ascii="Times New Roman" w:hAnsi="Times New Roman" w:cs="Times New Roman"/>
        </w:rPr>
        <w:t xml:space="preserve">, creating a difference of </w:t>
      </w:r>
      <w:r w:rsidRPr="00733D8A">
        <w:rPr>
          <w:rFonts w:ascii="Times New Roman" w:hAnsi="Times New Roman" w:cs="Times New Roman"/>
          <w:b/>
          <w:bCs/>
        </w:rPr>
        <w:t>13.46% between the two categories</w:t>
      </w:r>
      <w:r w:rsidRPr="00733D8A">
        <w:rPr>
          <w:rFonts w:ascii="Times New Roman" w:hAnsi="Times New Roman" w:cs="Times New Roman"/>
        </w:rPr>
        <w:t xml:space="preserve">. Overall, when considering all </w:t>
      </w:r>
      <w:r w:rsidRPr="00733D8A">
        <w:rPr>
          <w:rFonts w:ascii="Times New Roman" w:hAnsi="Times New Roman" w:cs="Times New Roman"/>
          <w:b/>
          <w:bCs/>
        </w:rPr>
        <w:t>16 film categories</w:t>
      </w:r>
      <w:r w:rsidRPr="00733D8A">
        <w:rPr>
          <w:rFonts w:ascii="Times New Roman" w:hAnsi="Times New Roman" w:cs="Times New Roman"/>
        </w:rPr>
        <w:t xml:space="preserve">, the </w:t>
      </w:r>
      <w:r w:rsidRPr="00733D8A">
        <w:rPr>
          <w:rFonts w:ascii="Times New Roman" w:hAnsi="Times New Roman" w:cs="Times New Roman"/>
          <w:b/>
          <w:bCs/>
        </w:rPr>
        <w:t xml:space="preserve">average </w:t>
      </w:r>
      <w:proofErr w:type="spellStart"/>
      <w:r w:rsidRPr="00733D8A">
        <w:rPr>
          <w:rFonts w:ascii="Times New Roman" w:hAnsi="Times New Roman" w:cs="Times New Roman"/>
          <w:b/>
          <w:bCs/>
        </w:rPr>
        <w:t>rental_duration</w:t>
      </w:r>
      <w:proofErr w:type="spellEnd"/>
      <w:r w:rsidRPr="00733D8A">
        <w:rPr>
          <w:rFonts w:ascii="Times New Roman" w:hAnsi="Times New Roman" w:cs="Times New Roman"/>
          <w:b/>
          <w:bCs/>
        </w:rPr>
        <w:t xml:space="preserve"> values ranged from 4.72 to 5.35</w:t>
      </w:r>
      <w:r w:rsidRPr="00733D8A">
        <w:rPr>
          <w:rFonts w:ascii="Times New Roman" w:hAnsi="Times New Roman" w:cs="Times New Roman"/>
        </w:rPr>
        <w:t>, indicating a relatively narrow but meaningful variation across categories.</w:t>
      </w:r>
    </w:p>
    <w:p w14:paraId="2B3A868A" w14:textId="77777777" w:rsidR="00733D8A" w:rsidRPr="00733D8A" w:rsidRDefault="00733D8A" w:rsidP="00733D8A">
      <w:pPr>
        <w:rPr>
          <w:rFonts w:ascii="Times New Roman" w:hAnsi="Times New Roman" w:cs="Times New Roman"/>
        </w:rPr>
      </w:pPr>
      <w:r w:rsidRPr="00733D8A">
        <w:rPr>
          <w:rFonts w:ascii="Times New Roman" w:hAnsi="Times New Roman" w:cs="Times New Roman"/>
        </w:rPr>
        <w:pict w14:anchorId="4A1B6009">
          <v:rect id="_x0000_i1758" style="width:0;height:1.5pt" o:hralign="center" o:hrstd="t" o:hr="t" fillcolor="#a0a0a0" stroked="f"/>
        </w:pict>
      </w:r>
    </w:p>
    <w:p w14:paraId="212BAF74" w14:textId="103A23E8" w:rsidR="008C055E" w:rsidRPr="008C055E" w:rsidRDefault="00FC50C9" w:rsidP="008C055E">
      <w:pPr>
        <w:rPr>
          <w:rFonts w:ascii="Times New Roman" w:hAnsi="Times New Roman" w:cs="Times New Roman"/>
        </w:rPr>
      </w:pPr>
      <w:r w:rsidRPr="003E01E9">
        <w:rPr>
          <w:rFonts w:ascii="Times New Roman" w:hAnsi="Times New Roman" w:cs="Times New Roman"/>
        </w:rPr>
        <w:lastRenderedPageBreak/>
        <w:br/>
      </w:r>
      <w:r w:rsidRPr="003E01E9">
        <w:rPr>
          <w:rFonts w:ascii="Times New Roman" w:hAnsi="Times New Roman" w:cs="Times New Roman"/>
        </w:rPr>
        <w:br/>
      </w:r>
      <w:r w:rsidRPr="003E01E9">
        <w:rPr>
          <w:rFonts w:ascii="Times New Roman" w:hAnsi="Times New Roman" w:cs="Times New Roman"/>
        </w:rPr>
        <w:drawing>
          <wp:inline distT="0" distB="0" distL="0" distR="0" wp14:anchorId="50BFCD5B" wp14:editId="3443650E">
            <wp:extent cx="5943600" cy="3037205"/>
            <wp:effectExtent l="0" t="0" r="0" b="0"/>
            <wp:docPr id="1343801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01712" name="Picture 1" descr="A screenshot of a computer&#10;&#10;AI-generated content may be incorrect."/>
                    <pic:cNvPicPr/>
                  </pic:nvPicPr>
                  <pic:blipFill>
                    <a:blip r:embed="rId28"/>
                    <a:stretch>
                      <a:fillRect/>
                    </a:stretch>
                  </pic:blipFill>
                  <pic:spPr>
                    <a:xfrm>
                      <a:off x="0" y="0"/>
                      <a:ext cx="5943600" cy="3037205"/>
                    </a:xfrm>
                    <a:prstGeom prst="rect">
                      <a:avLst/>
                    </a:prstGeom>
                  </pic:spPr>
                </pic:pic>
              </a:graphicData>
            </a:graphic>
          </wp:inline>
        </w:drawing>
      </w:r>
    </w:p>
    <w:p w14:paraId="0415068A" w14:textId="1D1EF0E5" w:rsidR="001A4E4C" w:rsidRPr="001A4E4C" w:rsidRDefault="001A4E4C" w:rsidP="001A4E4C">
      <w:pPr>
        <w:rPr>
          <w:rFonts w:ascii="Times New Roman" w:hAnsi="Times New Roman" w:cs="Times New Roman"/>
        </w:rPr>
      </w:pPr>
      <w:r w:rsidRPr="001A4E4C">
        <w:rPr>
          <w:rFonts w:ascii="Times New Roman" w:hAnsi="Times New Roman" w:cs="Times New Roman"/>
        </w:rPr>
        <w:pict w14:anchorId="365A7ED5">
          <v:rect id="_x0000_i1803" style="width:0;height:1.5pt" o:hralign="center" o:hrstd="t" o:hr="t" fillcolor="#a0a0a0" stroked="f"/>
        </w:pict>
      </w:r>
    </w:p>
    <w:p w14:paraId="35A89C92"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1. Title &amp; Focus</w:t>
      </w:r>
    </w:p>
    <w:p w14:paraId="208B6EF9"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The dashboard is titled “Staff &amp; Operations Analysis”, meaning it’s designed to provide insights into staff distribution, store operations, and rental performance across different locations and categories.</w:t>
      </w:r>
    </w:p>
    <w:p w14:paraId="202D0972"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48C086CC">
          <v:rect id="_x0000_i1804" style="width:0;height:1.5pt" o:hralign="center" o:hrstd="t" o:hr="t" fillcolor="#a0a0a0" stroked="f"/>
        </w:pict>
      </w:r>
    </w:p>
    <w:p w14:paraId="7AD01CB9"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2. Staff Insights</w:t>
      </w:r>
    </w:p>
    <w:p w14:paraId="1CEADBE5"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 xml:space="preserve">Count of </w:t>
      </w:r>
      <w:proofErr w:type="spellStart"/>
      <w:r w:rsidRPr="001A4E4C">
        <w:rPr>
          <w:rFonts w:ascii="Times New Roman" w:hAnsi="Times New Roman" w:cs="Times New Roman"/>
        </w:rPr>
        <w:t>Staff_ID</w:t>
      </w:r>
      <w:proofErr w:type="spellEnd"/>
      <w:r w:rsidRPr="001A4E4C">
        <w:rPr>
          <w:rFonts w:ascii="Times New Roman" w:hAnsi="Times New Roman" w:cs="Times New Roman"/>
        </w:rPr>
        <w:t>: The company has a total of 2 staff members.</w:t>
      </w:r>
    </w:p>
    <w:p w14:paraId="7902AF3D"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 xml:space="preserve">Count of </w:t>
      </w:r>
      <w:proofErr w:type="spellStart"/>
      <w:r w:rsidRPr="001A4E4C">
        <w:rPr>
          <w:rFonts w:ascii="Times New Roman" w:hAnsi="Times New Roman" w:cs="Times New Roman"/>
        </w:rPr>
        <w:t>Store_ID</w:t>
      </w:r>
      <w:proofErr w:type="spellEnd"/>
      <w:r w:rsidRPr="001A4E4C">
        <w:rPr>
          <w:rFonts w:ascii="Times New Roman" w:hAnsi="Times New Roman" w:cs="Times New Roman"/>
        </w:rPr>
        <w:t>: There are 2 stores being analyzed (likely one in Bengaluru and one in Delhi).</w:t>
      </w:r>
    </w:p>
    <w:p w14:paraId="7709A933"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 xml:space="preserve">Count of </w:t>
      </w:r>
      <w:proofErr w:type="spellStart"/>
      <w:r w:rsidRPr="001A4E4C">
        <w:rPr>
          <w:rFonts w:ascii="Times New Roman" w:hAnsi="Times New Roman" w:cs="Times New Roman"/>
        </w:rPr>
        <w:t>first_name</w:t>
      </w:r>
      <w:proofErr w:type="spellEnd"/>
      <w:r w:rsidRPr="001A4E4C">
        <w:rPr>
          <w:rFonts w:ascii="Times New Roman" w:hAnsi="Times New Roman" w:cs="Times New Roman"/>
        </w:rPr>
        <w:t xml:space="preserve"> by </w:t>
      </w:r>
      <w:proofErr w:type="spellStart"/>
      <w:r w:rsidRPr="001A4E4C">
        <w:rPr>
          <w:rFonts w:ascii="Times New Roman" w:hAnsi="Times New Roman" w:cs="Times New Roman"/>
        </w:rPr>
        <w:t>EmploymentDuration</w:t>
      </w:r>
      <w:proofErr w:type="spellEnd"/>
      <w:r w:rsidRPr="001A4E4C">
        <w:rPr>
          <w:rFonts w:ascii="Times New Roman" w:hAnsi="Times New Roman" w:cs="Times New Roman"/>
        </w:rPr>
        <w:t xml:space="preserve"> (Bar Chart):</w:t>
      </w:r>
    </w:p>
    <w:p w14:paraId="48ACF50D" w14:textId="77777777" w:rsidR="001A4E4C" w:rsidRPr="001A4E4C" w:rsidRDefault="001A4E4C" w:rsidP="001A4E4C">
      <w:pPr>
        <w:rPr>
          <w:rFonts w:ascii="Times New Roman" w:hAnsi="Times New Roman" w:cs="Times New Roman"/>
        </w:rPr>
      </w:pPr>
      <w:proofErr w:type="gramStart"/>
      <w:r w:rsidRPr="001A4E4C">
        <w:rPr>
          <w:rFonts w:ascii="Times New Roman" w:hAnsi="Times New Roman" w:cs="Times New Roman"/>
        </w:rPr>
        <w:t>Shows</w:t>
      </w:r>
      <w:proofErr w:type="gramEnd"/>
      <w:r w:rsidRPr="001A4E4C">
        <w:rPr>
          <w:rFonts w:ascii="Times New Roman" w:hAnsi="Times New Roman" w:cs="Times New Roman"/>
        </w:rPr>
        <w:t xml:space="preserve"> how many staff members fall under specific employment durations (e.g., 24 months, 29 months).</w:t>
      </w:r>
    </w:p>
    <w:p w14:paraId="2E41C060"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From the chart, each duration has 1 staff member, indicating equal distribution.</w:t>
      </w:r>
    </w:p>
    <w:p w14:paraId="2B7DF5BF"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1D001CA6">
          <v:rect id="_x0000_i1805" style="width:0;height:1.5pt" o:hralign="center" o:hrstd="t" o:hr="t" fillcolor="#a0a0a0" stroked="f"/>
        </w:pict>
      </w:r>
    </w:p>
    <w:p w14:paraId="1A49762F" w14:textId="64E47655" w:rsidR="001A4E4C" w:rsidRPr="001A4E4C" w:rsidRDefault="007A6B03" w:rsidP="001A4E4C">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lastRenderedPageBreak/>
        <w:br/>
      </w:r>
      <w:r w:rsidR="001A4E4C" w:rsidRPr="001A4E4C">
        <w:rPr>
          <w:rFonts w:ascii="Times New Roman" w:hAnsi="Times New Roman" w:cs="Times New Roman"/>
        </w:rPr>
        <w:t>3. Store Location Insights</w:t>
      </w:r>
    </w:p>
    <w:p w14:paraId="0F479BBB" w14:textId="77777777" w:rsidR="001A4E4C" w:rsidRPr="001A4E4C" w:rsidRDefault="001A4E4C" w:rsidP="001A4E4C">
      <w:pPr>
        <w:rPr>
          <w:rFonts w:ascii="Times New Roman" w:hAnsi="Times New Roman" w:cs="Times New Roman"/>
        </w:rPr>
      </w:pPr>
      <w:proofErr w:type="gramStart"/>
      <w:r w:rsidRPr="001A4E4C">
        <w:rPr>
          <w:rFonts w:ascii="Times New Roman" w:hAnsi="Times New Roman" w:cs="Times New Roman"/>
        </w:rPr>
        <w:t>Sum</w:t>
      </w:r>
      <w:proofErr w:type="gramEnd"/>
      <w:r w:rsidRPr="001A4E4C">
        <w:rPr>
          <w:rFonts w:ascii="Times New Roman" w:hAnsi="Times New Roman" w:cs="Times New Roman"/>
        </w:rPr>
        <w:t xml:space="preserve"> of Amount by </w:t>
      </w:r>
      <w:proofErr w:type="spellStart"/>
      <w:r w:rsidRPr="001A4E4C">
        <w:rPr>
          <w:rFonts w:ascii="Times New Roman" w:hAnsi="Times New Roman" w:cs="Times New Roman"/>
        </w:rPr>
        <w:t>StoreLocation</w:t>
      </w:r>
      <w:proofErr w:type="spellEnd"/>
      <w:r w:rsidRPr="001A4E4C">
        <w:rPr>
          <w:rFonts w:ascii="Times New Roman" w:hAnsi="Times New Roman" w:cs="Times New Roman"/>
        </w:rPr>
        <w:t xml:space="preserve"> (Bar Chart):</w:t>
      </w:r>
    </w:p>
    <w:p w14:paraId="492E005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Bengaluru store generated a slightly higher total revenue (₹33,924.06) compared to the Delhi store (₹33,482.50).</w:t>
      </w:r>
    </w:p>
    <w:p w14:paraId="04CF03CA"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Bengaluru contributes 50.33% of the overall total, showing a nearly even split between the two stores.</w:t>
      </w:r>
    </w:p>
    <w:p w14:paraId="14D10020"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2857CC4C">
          <v:rect id="_x0000_i1806" style="width:0;height:1.5pt" o:hralign="center" o:hrstd="t" o:hr="t" fillcolor="#a0a0a0" stroked="f"/>
        </w:pict>
      </w:r>
    </w:p>
    <w:p w14:paraId="30FE97C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4. Rental Duration Analysis</w:t>
      </w:r>
    </w:p>
    <w:p w14:paraId="32108F92"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 xml:space="preserve">Average of </w:t>
      </w:r>
      <w:proofErr w:type="spellStart"/>
      <w:r w:rsidRPr="001A4E4C">
        <w:rPr>
          <w:rFonts w:ascii="Times New Roman" w:hAnsi="Times New Roman" w:cs="Times New Roman"/>
        </w:rPr>
        <w:t>rental_duration</w:t>
      </w:r>
      <w:proofErr w:type="spellEnd"/>
      <w:r w:rsidRPr="001A4E4C">
        <w:rPr>
          <w:rFonts w:ascii="Times New Roman" w:hAnsi="Times New Roman" w:cs="Times New Roman"/>
        </w:rPr>
        <w:t xml:space="preserve"> by Name (Bar Chart):</w:t>
      </w:r>
    </w:p>
    <w:p w14:paraId="4060A05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 xml:space="preserve">Categories with the highest average </w:t>
      </w:r>
      <w:proofErr w:type="spellStart"/>
      <w:r w:rsidRPr="001A4E4C">
        <w:rPr>
          <w:rFonts w:ascii="Times New Roman" w:hAnsi="Times New Roman" w:cs="Times New Roman"/>
        </w:rPr>
        <w:t>rental_duration</w:t>
      </w:r>
      <w:proofErr w:type="spellEnd"/>
      <w:r w:rsidRPr="001A4E4C">
        <w:rPr>
          <w:rFonts w:ascii="Times New Roman" w:hAnsi="Times New Roman" w:cs="Times New Roman"/>
        </w:rPr>
        <w:t xml:space="preserve"> include Travel (5.35) and Music (slightly above 5).</w:t>
      </w:r>
    </w:p>
    <w:p w14:paraId="55F319D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 xml:space="preserve">Categories with lower average </w:t>
      </w:r>
      <w:proofErr w:type="spellStart"/>
      <w:r w:rsidRPr="001A4E4C">
        <w:rPr>
          <w:rFonts w:ascii="Times New Roman" w:hAnsi="Times New Roman" w:cs="Times New Roman"/>
        </w:rPr>
        <w:t>rental_duration</w:t>
      </w:r>
      <w:proofErr w:type="spellEnd"/>
      <w:r w:rsidRPr="001A4E4C">
        <w:rPr>
          <w:rFonts w:ascii="Times New Roman" w:hAnsi="Times New Roman" w:cs="Times New Roman"/>
        </w:rPr>
        <w:t xml:space="preserve"> include Sports (4.72) and Children (slightly below 5).</w:t>
      </w:r>
    </w:p>
    <w:p w14:paraId="6A325152"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The range of averages across categories lies between 4.72 and 5.35, indicating consistency but still with noticeable variation.</w:t>
      </w:r>
    </w:p>
    <w:p w14:paraId="2766B44C"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4B4537BB">
          <v:rect id="_x0000_i1807" style="width:0;height:1.5pt" o:hralign="center" o:hrstd="t" o:hr="t" fillcolor="#a0a0a0" stroked="f"/>
        </w:pict>
      </w:r>
    </w:p>
    <w:p w14:paraId="2A1F849A"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5. Filters</w:t>
      </w:r>
    </w:p>
    <w:p w14:paraId="162EDC3E" w14:textId="77777777" w:rsidR="001A4E4C" w:rsidRPr="001A4E4C" w:rsidRDefault="001A4E4C" w:rsidP="001A4E4C">
      <w:pPr>
        <w:rPr>
          <w:rFonts w:ascii="Times New Roman" w:hAnsi="Times New Roman" w:cs="Times New Roman"/>
        </w:rPr>
      </w:pPr>
      <w:proofErr w:type="spellStart"/>
      <w:r w:rsidRPr="001A4E4C">
        <w:rPr>
          <w:rFonts w:ascii="Times New Roman" w:hAnsi="Times New Roman" w:cs="Times New Roman"/>
        </w:rPr>
        <w:t>StoreLocation</w:t>
      </w:r>
      <w:proofErr w:type="spellEnd"/>
      <w:r w:rsidRPr="001A4E4C">
        <w:rPr>
          <w:rFonts w:ascii="Times New Roman" w:hAnsi="Times New Roman" w:cs="Times New Roman"/>
        </w:rPr>
        <w:t xml:space="preserve"> Filter (Right corner): Allows users to toggle between Bengaluru and Delhi, or view both combined.</w:t>
      </w:r>
    </w:p>
    <w:p w14:paraId="1EC3F744"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 xml:space="preserve">Name Dropdown (Center): Lets users filter </w:t>
      </w:r>
      <w:proofErr w:type="spellStart"/>
      <w:r w:rsidRPr="001A4E4C">
        <w:rPr>
          <w:rFonts w:ascii="Times New Roman" w:hAnsi="Times New Roman" w:cs="Times New Roman"/>
        </w:rPr>
        <w:t>rental_duration</w:t>
      </w:r>
      <w:proofErr w:type="spellEnd"/>
      <w:r w:rsidRPr="001A4E4C">
        <w:rPr>
          <w:rFonts w:ascii="Times New Roman" w:hAnsi="Times New Roman" w:cs="Times New Roman"/>
        </w:rPr>
        <w:t xml:space="preserve"> data by specific categories (Travel, Music, Family, etc.).</w:t>
      </w:r>
    </w:p>
    <w:p w14:paraId="5EF19CC8"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pict w14:anchorId="3977DCA6">
          <v:rect id="_x0000_i1808" style="width:0;height:1.5pt" o:hralign="center" o:hrstd="t" o:hr="t" fillcolor="#a0a0a0" stroked="f"/>
        </w:pict>
      </w:r>
    </w:p>
    <w:p w14:paraId="76187D85"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6. Key Takeaways</w:t>
      </w:r>
    </w:p>
    <w:p w14:paraId="2494417E"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Staff count is very small (only 2 staff managing 2 stores).</w:t>
      </w:r>
    </w:p>
    <w:p w14:paraId="66A14115"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Revenue is almost equally shared between Bengaluru and Delhi, with Bengaluru slightly ahead.</w:t>
      </w:r>
    </w:p>
    <w:p w14:paraId="534AB951"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Travel films are rented for the longest duration on average, while Sports films are rented for the shortest.</w:t>
      </w:r>
    </w:p>
    <w:p w14:paraId="74B42779" w14:textId="77777777" w:rsidR="001A4E4C" w:rsidRPr="001A4E4C" w:rsidRDefault="001A4E4C" w:rsidP="001A4E4C">
      <w:pPr>
        <w:rPr>
          <w:rFonts w:ascii="Times New Roman" w:hAnsi="Times New Roman" w:cs="Times New Roman"/>
        </w:rPr>
      </w:pPr>
      <w:r w:rsidRPr="001A4E4C">
        <w:rPr>
          <w:rFonts w:ascii="Times New Roman" w:hAnsi="Times New Roman" w:cs="Times New Roman"/>
        </w:rPr>
        <w:t>The dashboard provides a balanced view of both staff and operational performance, combining HR, revenue, and rental behavior insights.</w:t>
      </w:r>
    </w:p>
    <w:p w14:paraId="29EAE7AB" w14:textId="1016B662" w:rsidR="003E01E9" w:rsidRPr="003E01E9" w:rsidRDefault="001A4E4C" w:rsidP="003E01E9">
      <w:pPr>
        <w:rPr>
          <w:rFonts w:ascii="Times New Roman" w:hAnsi="Times New Roman" w:cs="Times New Roman"/>
        </w:rPr>
      </w:pPr>
      <w:r w:rsidRPr="001A4E4C">
        <w:rPr>
          <w:rFonts w:ascii="Times New Roman" w:hAnsi="Times New Roman" w:cs="Times New Roman"/>
        </w:rPr>
        <w:lastRenderedPageBreak/>
        <w:pict w14:anchorId="46588C5E">
          <v:rect id="_x0000_i1809" style="width:0;height:1.5pt" o:hralign="center" o:hrstd="t" o:hr="t" fillcolor="#a0a0a0" stroked="f"/>
        </w:pict>
      </w:r>
      <w:r w:rsidR="003E01E9" w:rsidRPr="003E01E9">
        <w:rPr>
          <w:rFonts w:ascii="Times New Roman" w:hAnsi="Times New Roman" w:cs="Times New Roman"/>
        </w:rPr>
        <w:br/>
      </w:r>
      <w:r w:rsidR="003E01E9" w:rsidRPr="003E01E9">
        <w:rPr>
          <w:rFonts w:ascii="Times New Roman" w:hAnsi="Times New Roman" w:cs="Times New Roman"/>
          <w:b/>
          <w:bCs/>
          <w:sz w:val="48"/>
          <w:szCs w:val="48"/>
        </w:rPr>
        <w:t>SUMMARY</w:t>
      </w:r>
    </w:p>
    <w:p w14:paraId="33C65141"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pict w14:anchorId="21617794">
          <v:rect id="_x0000_i2054" style="width:0;height:1.5pt" o:hralign="center" o:hrstd="t" o:hr="t" fillcolor="#a0a0a0" stroked="f"/>
        </w:pict>
      </w:r>
    </w:p>
    <w:p w14:paraId="5A28050D" w14:textId="77777777" w:rsidR="003E01E9" w:rsidRPr="003E01E9" w:rsidRDefault="003E01E9" w:rsidP="003E01E9">
      <w:pPr>
        <w:rPr>
          <w:rFonts w:ascii="Times New Roman" w:hAnsi="Times New Roman" w:cs="Times New Roman"/>
          <w:b/>
          <w:bCs/>
        </w:rPr>
      </w:pPr>
      <w:r w:rsidRPr="003E01E9">
        <w:rPr>
          <w:rFonts w:ascii="Times New Roman" w:hAnsi="Times New Roman" w:cs="Times New Roman"/>
          <w:b/>
          <w:bCs/>
        </w:rPr>
        <w:t>Sales &amp; Revenue Insights</w:t>
      </w:r>
    </w:p>
    <w:p w14:paraId="4C56A6C7"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t xml:space="preserve">The monthly revenue trend highlights noticeable seasonal peaks, indicating periods of higher customer demand that could be tied to holidays, weekends, or specific release schedules. Among payment methods, </w:t>
      </w:r>
      <w:r w:rsidRPr="003E01E9">
        <w:rPr>
          <w:rFonts w:ascii="Times New Roman" w:hAnsi="Times New Roman" w:cs="Times New Roman"/>
          <w:b/>
          <w:bCs/>
        </w:rPr>
        <w:t>credit cards remain the dominant choice</w:t>
      </w:r>
      <w:r w:rsidRPr="003E01E9">
        <w:rPr>
          <w:rFonts w:ascii="Times New Roman" w:hAnsi="Times New Roman" w:cs="Times New Roman"/>
        </w:rPr>
        <w:t xml:space="preserve">, contributing the largest share of transactions, followed by other digital options. A closer look at customer segments shows that </w:t>
      </w:r>
      <w:r w:rsidRPr="003E01E9">
        <w:rPr>
          <w:rFonts w:ascii="Times New Roman" w:hAnsi="Times New Roman" w:cs="Times New Roman"/>
          <w:b/>
          <w:bCs/>
        </w:rPr>
        <w:t>high-value customers are the primary revenue drivers</w:t>
      </w:r>
      <w:r w:rsidRPr="003E01E9">
        <w:rPr>
          <w:rFonts w:ascii="Times New Roman" w:hAnsi="Times New Roman" w:cs="Times New Roman"/>
        </w:rPr>
        <w:t>, accounting for a significant share of total sales, while medium and low-value segments contribute relatively less.</w:t>
      </w:r>
    </w:p>
    <w:p w14:paraId="3348FF14"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t xml:space="preserve">Geographically, the </w:t>
      </w:r>
      <w:r w:rsidRPr="003E01E9">
        <w:rPr>
          <w:rFonts w:ascii="Times New Roman" w:hAnsi="Times New Roman" w:cs="Times New Roman"/>
          <w:b/>
          <w:bCs/>
        </w:rPr>
        <w:t>United States leads in rental revenue generation</w:t>
      </w:r>
      <w:r w:rsidRPr="003E01E9">
        <w:rPr>
          <w:rFonts w:ascii="Times New Roman" w:hAnsi="Times New Roman" w:cs="Times New Roman"/>
        </w:rPr>
        <w:t xml:space="preserve">, closely followed by </w:t>
      </w:r>
      <w:r w:rsidRPr="003E01E9">
        <w:rPr>
          <w:rFonts w:ascii="Times New Roman" w:hAnsi="Times New Roman" w:cs="Times New Roman"/>
          <w:b/>
          <w:bCs/>
        </w:rPr>
        <w:t>Canada and Australia</w:t>
      </w:r>
      <w:r w:rsidRPr="003E01E9">
        <w:rPr>
          <w:rFonts w:ascii="Times New Roman" w:hAnsi="Times New Roman" w:cs="Times New Roman"/>
        </w:rPr>
        <w:t>, suggesting strong customer bases in these regions. This reflects both market size and customer engagement in English-speaking countries.</w:t>
      </w:r>
    </w:p>
    <w:p w14:paraId="126E737E"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pict w14:anchorId="33352A67">
          <v:rect id="_x0000_i2055" style="width:0;height:1.5pt" o:hralign="center" o:hrstd="t" o:hr="t" fillcolor="#a0a0a0" stroked="f"/>
        </w:pict>
      </w:r>
    </w:p>
    <w:p w14:paraId="3251585B" w14:textId="77777777" w:rsidR="003E01E9" w:rsidRPr="003E01E9" w:rsidRDefault="003E01E9" w:rsidP="003E01E9">
      <w:pPr>
        <w:rPr>
          <w:rFonts w:ascii="Times New Roman" w:hAnsi="Times New Roman" w:cs="Times New Roman"/>
          <w:b/>
          <w:bCs/>
        </w:rPr>
      </w:pPr>
      <w:r w:rsidRPr="003E01E9">
        <w:rPr>
          <w:rFonts w:ascii="Times New Roman" w:hAnsi="Times New Roman" w:cs="Times New Roman"/>
          <w:b/>
          <w:bCs/>
        </w:rPr>
        <w:t>Inventory &amp; Film Trends</w:t>
      </w:r>
    </w:p>
    <w:p w14:paraId="75B75BA5"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t xml:space="preserve">The rental duration analysis shows that </w:t>
      </w:r>
      <w:r w:rsidRPr="003E01E9">
        <w:rPr>
          <w:rFonts w:ascii="Times New Roman" w:hAnsi="Times New Roman" w:cs="Times New Roman"/>
          <w:b/>
          <w:bCs/>
        </w:rPr>
        <w:t>most films are rented for 3–5 days</w:t>
      </w:r>
      <w:r w:rsidRPr="003E01E9">
        <w:rPr>
          <w:rFonts w:ascii="Times New Roman" w:hAnsi="Times New Roman" w:cs="Times New Roman"/>
        </w:rPr>
        <w:t xml:space="preserve">, aligning with typical viewing habits. In terms of ratings, </w:t>
      </w:r>
      <w:r w:rsidRPr="003E01E9">
        <w:rPr>
          <w:rFonts w:ascii="Times New Roman" w:hAnsi="Times New Roman" w:cs="Times New Roman"/>
          <w:b/>
          <w:bCs/>
        </w:rPr>
        <w:t>PG-13 dominates the catalog</w:t>
      </w:r>
      <w:r w:rsidRPr="003E01E9">
        <w:rPr>
          <w:rFonts w:ascii="Times New Roman" w:hAnsi="Times New Roman" w:cs="Times New Roman"/>
        </w:rPr>
        <w:t xml:space="preserve">, appealing to a broad audience base, while other categories show smaller shares. Genre analysis reveals that </w:t>
      </w:r>
      <w:r w:rsidRPr="003E01E9">
        <w:rPr>
          <w:rFonts w:ascii="Times New Roman" w:hAnsi="Times New Roman" w:cs="Times New Roman"/>
          <w:b/>
          <w:bCs/>
        </w:rPr>
        <w:t>Action and Comedy are the leading categories</w:t>
      </w:r>
      <w:r w:rsidRPr="003E01E9">
        <w:rPr>
          <w:rFonts w:ascii="Times New Roman" w:hAnsi="Times New Roman" w:cs="Times New Roman"/>
        </w:rPr>
        <w:t xml:space="preserve"> in inventory, with Documentaries representing the least common option.</w:t>
      </w:r>
    </w:p>
    <w:p w14:paraId="1643B8D0"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t xml:space="preserve">Language distribution is also telling: </w:t>
      </w:r>
      <w:r w:rsidRPr="003E01E9">
        <w:rPr>
          <w:rFonts w:ascii="Times New Roman" w:hAnsi="Times New Roman" w:cs="Times New Roman"/>
          <w:b/>
          <w:bCs/>
        </w:rPr>
        <w:t xml:space="preserve">English films make up </w:t>
      </w:r>
      <w:proofErr w:type="gramStart"/>
      <w:r w:rsidRPr="003E01E9">
        <w:rPr>
          <w:rFonts w:ascii="Times New Roman" w:hAnsi="Times New Roman" w:cs="Times New Roman"/>
          <w:b/>
          <w:bCs/>
        </w:rPr>
        <w:t>the majority of</w:t>
      </w:r>
      <w:proofErr w:type="gramEnd"/>
      <w:r w:rsidRPr="003E01E9">
        <w:rPr>
          <w:rFonts w:ascii="Times New Roman" w:hAnsi="Times New Roman" w:cs="Times New Roman"/>
          <w:b/>
          <w:bCs/>
        </w:rPr>
        <w:t xml:space="preserve"> the inventory</w:t>
      </w:r>
      <w:r w:rsidRPr="003E01E9">
        <w:rPr>
          <w:rFonts w:ascii="Times New Roman" w:hAnsi="Times New Roman" w:cs="Times New Roman"/>
        </w:rPr>
        <w:t xml:space="preserve">, while Italian and Japanese films follow at a much smaller scale. Pricing trends indicate that </w:t>
      </w:r>
      <w:r w:rsidRPr="003E01E9">
        <w:rPr>
          <w:rFonts w:ascii="Times New Roman" w:hAnsi="Times New Roman" w:cs="Times New Roman"/>
          <w:b/>
          <w:bCs/>
        </w:rPr>
        <w:t>New Releases command the highest rental rates</w:t>
      </w:r>
      <w:r w:rsidRPr="003E01E9">
        <w:rPr>
          <w:rFonts w:ascii="Times New Roman" w:hAnsi="Times New Roman" w:cs="Times New Roman"/>
        </w:rPr>
        <w:t xml:space="preserve">, reflecting customer willingness to pay a premium for fresh content. In contrast, </w:t>
      </w:r>
      <w:r w:rsidRPr="003E01E9">
        <w:rPr>
          <w:rFonts w:ascii="Times New Roman" w:hAnsi="Times New Roman" w:cs="Times New Roman"/>
          <w:b/>
          <w:bCs/>
        </w:rPr>
        <w:t>Classics and Family films generate the lowest rental rates</w:t>
      </w:r>
      <w:r w:rsidRPr="003E01E9">
        <w:rPr>
          <w:rFonts w:ascii="Times New Roman" w:hAnsi="Times New Roman" w:cs="Times New Roman"/>
        </w:rPr>
        <w:t xml:space="preserve">. Interestingly, </w:t>
      </w:r>
      <w:r w:rsidRPr="003E01E9">
        <w:rPr>
          <w:rFonts w:ascii="Times New Roman" w:hAnsi="Times New Roman" w:cs="Times New Roman"/>
          <w:b/>
          <w:bCs/>
        </w:rPr>
        <w:t>Sports and Documentary films have the longest average rental durations</w:t>
      </w:r>
      <w:r w:rsidRPr="003E01E9">
        <w:rPr>
          <w:rFonts w:ascii="Times New Roman" w:hAnsi="Times New Roman" w:cs="Times New Roman"/>
        </w:rPr>
        <w:t>, suggesting more niche but engaged viewership.</w:t>
      </w:r>
    </w:p>
    <w:p w14:paraId="3F15BE62"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pict w14:anchorId="19A88FC1">
          <v:rect id="_x0000_i2056" style="width:0;height:1.5pt" o:hralign="center" o:hrstd="t" o:hr="t" fillcolor="#a0a0a0" stroked="f"/>
        </w:pict>
      </w:r>
    </w:p>
    <w:p w14:paraId="40357FA2" w14:textId="77777777" w:rsidR="003E01E9" w:rsidRPr="003E01E9" w:rsidRDefault="003E01E9" w:rsidP="003E01E9">
      <w:pPr>
        <w:rPr>
          <w:rFonts w:ascii="Times New Roman" w:hAnsi="Times New Roman" w:cs="Times New Roman"/>
          <w:b/>
          <w:bCs/>
        </w:rPr>
      </w:pPr>
      <w:r w:rsidRPr="003E01E9">
        <w:rPr>
          <w:rFonts w:ascii="Times New Roman" w:hAnsi="Times New Roman" w:cs="Times New Roman"/>
          <w:b/>
          <w:bCs/>
        </w:rPr>
        <w:t>Staff &amp; Store Performance</w:t>
      </w:r>
    </w:p>
    <w:p w14:paraId="5F6E2F02"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t xml:space="preserve">Staff tenure analysis shows that </w:t>
      </w:r>
      <w:proofErr w:type="gramStart"/>
      <w:r w:rsidRPr="003E01E9">
        <w:rPr>
          <w:rFonts w:ascii="Times New Roman" w:hAnsi="Times New Roman" w:cs="Times New Roman"/>
        </w:rPr>
        <w:t xml:space="preserve">the </w:t>
      </w:r>
      <w:r w:rsidRPr="003E01E9">
        <w:rPr>
          <w:rFonts w:ascii="Times New Roman" w:hAnsi="Times New Roman" w:cs="Times New Roman"/>
          <w:b/>
          <w:bCs/>
        </w:rPr>
        <w:t>majority of</w:t>
      </w:r>
      <w:proofErr w:type="gramEnd"/>
      <w:r w:rsidRPr="003E01E9">
        <w:rPr>
          <w:rFonts w:ascii="Times New Roman" w:hAnsi="Times New Roman" w:cs="Times New Roman"/>
          <w:b/>
          <w:bCs/>
        </w:rPr>
        <w:t xml:space="preserve"> employees have between 2–3 years of experience</w:t>
      </w:r>
      <w:r w:rsidRPr="003E01E9">
        <w:rPr>
          <w:rFonts w:ascii="Times New Roman" w:hAnsi="Times New Roman" w:cs="Times New Roman"/>
        </w:rPr>
        <w:t xml:space="preserve">, indicating a stable workforce with moderate retention. Comparing store locations, </w:t>
      </w:r>
      <w:r w:rsidRPr="003E01E9">
        <w:rPr>
          <w:rFonts w:ascii="Times New Roman" w:hAnsi="Times New Roman" w:cs="Times New Roman"/>
          <w:b/>
          <w:bCs/>
        </w:rPr>
        <w:t>Bengaluru records slightly higher revenue (₹33,924.06) compared to Delhi (₹33,482.50)</w:t>
      </w:r>
      <w:r w:rsidRPr="003E01E9">
        <w:rPr>
          <w:rFonts w:ascii="Times New Roman" w:hAnsi="Times New Roman" w:cs="Times New Roman"/>
        </w:rPr>
        <w:t xml:space="preserve">, though both perform nearly at par. A closer look at staff performance reveals that </w:t>
      </w:r>
      <w:r w:rsidRPr="003E01E9">
        <w:rPr>
          <w:rFonts w:ascii="Times New Roman" w:hAnsi="Times New Roman" w:cs="Times New Roman"/>
          <w:b/>
          <w:bCs/>
        </w:rPr>
        <w:t>Staff #2 consistently handles rentals with slightly longer durations</w:t>
      </w:r>
      <w:r w:rsidRPr="003E01E9">
        <w:rPr>
          <w:rFonts w:ascii="Times New Roman" w:hAnsi="Times New Roman" w:cs="Times New Roman"/>
        </w:rPr>
        <w:t>, which may point to differences in customer interaction styles or assignment of customer segments.</w:t>
      </w:r>
    </w:p>
    <w:p w14:paraId="210E52AB"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lastRenderedPageBreak/>
        <w:pict w14:anchorId="729FACE3">
          <v:rect id="_x0000_i2057" style="width:0;height:1.5pt" o:hralign="center" o:hrstd="t" o:hr="t" fillcolor="#a0a0a0" stroked="f"/>
        </w:pict>
      </w:r>
    </w:p>
    <w:p w14:paraId="3D863606" w14:textId="77777777" w:rsidR="003E01E9" w:rsidRPr="003E01E9" w:rsidRDefault="003E01E9" w:rsidP="003E01E9">
      <w:pPr>
        <w:rPr>
          <w:rFonts w:ascii="Times New Roman" w:hAnsi="Times New Roman" w:cs="Times New Roman"/>
          <w:b/>
          <w:bCs/>
        </w:rPr>
      </w:pPr>
      <w:r w:rsidRPr="003E01E9">
        <w:rPr>
          <w:rFonts w:ascii="Times New Roman" w:hAnsi="Times New Roman" w:cs="Times New Roman"/>
          <w:b/>
          <w:bCs/>
        </w:rPr>
        <w:t>Customer Demographics &amp; Behavior</w:t>
      </w:r>
    </w:p>
    <w:p w14:paraId="60D35E18"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t xml:space="preserve">The customer base is heavily concentrated in </w:t>
      </w:r>
      <w:r w:rsidRPr="003E01E9">
        <w:rPr>
          <w:rFonts w:ascii="Times New Roman" w:hAnsi="Times New Roman" w:cs="Times New Roman"/>
          <w:b/>
          <w:bCs/>
        </w:rPr>
        <w:t>major metropolitan cities</w:t>
      </w:r>
      <w:r w:rsidRPr="003E01E9">
        <w:rPr>
          <w:rFonts w:ascii="Times New Roman" w:hAnsi="Times New Roman" w:cs="Times New Roman"/>
        </w:rPr>
        <w:t xml:space="preserve">, reflecting higher demand in urban centers. Across regions, </w:t>
      </w:r>
      <w:r w:rsidRPr="003E01E9">
        <w:rPr>
          <w:rFonts w:ascii="Times New Roman" w:hAnsi="Times New Roman" w:cs="Times New Roman"/>
          <w:b/>
          <w:bCs/>
        </w:rPr>
        <w:t>average customer ratings remain stable at around 3.0</w:t>
      </w:r>
      <w:r w:rsidRPr="003E01E9">
        <w:rPr>
          <w:rFonts w:ascii="Times New Roman" w:hAnsi="Times New Roman" w:cs="Times New Roman"/>
        </w:rPr>
        <w:t>, suggesting consistent service quality and customer satisfaction regardless of location.</w:t>
      </w:r>
    </w:p>
    <w:p w14:paraId="27CD975C" w14:textId="77777777" w:rsidR="003E01E9" w:rsidRPr="003E01E9" w:rsidRDefault="003E01E9" w:rsidP="003E01E9">
      <w:pPr>
        <w:rPr>
          <w:rFonts w:ascii="Times New Roman" w:hAnsi="Times New Roman" w:cs="Times New Roman"/>
        </w:rPr>
      </w:pPr>
      <w:r w:rsidRPr="003E01E9">
        <w:rPr>
          <w:rFonts w:ascii="Times New Roman" w:hAnsi="Times New Roman" w:cs="Times New Roman"/>
        </w:rPr>
        <w:pict w14:anchorId="72B86F22">
          <v:rect id="_x0000_i2058" style="width:0;height:1.5pt" o:hralign="center" o:hrstd="t" o:hr="t" fillcolor="#a0a0a0" stroked="f"/>
        </w:pict>
      </w:r>
    </w:p>
    <w:p w14:paraId="153479B1" w14:textId="7A12A13D" w:rsidR="003E01E9" w:rsidRPr="003E01E9" w:rsidRDefault="003E01E9" w:rsidP="003E01E9">
      <w:pPr>
        <w:rPr>
          <w:rFonts w:ascii="Times New Roman" w:hAnsi="Times New Roman" w:cs="Times New Roman"/>
        </w:rPr>
      </w:pPr>
      <w:r w:rsidRPr="003E01E9">
        <w:rPr>
          <w:rFonts w:ascii="Times New Roman" w:hAnsi="Times New Roman" w:cs="Times New Roman"/>
        </w:rPr>
        <w:t xml:space="preserve"> Overall, the dashboard provides a </w:t>
      </w:r>
      <w:r w:rsidRPr="003E01E9">
        <w:rPr>
          <w:rFonts w:ascii="Times New Roman" w:hAnsi="Times New Roman" w:cs="Times New Roman"/>
          <w:b/>
          <w:bCs/>
        </w:rPr>
        <w:t>comprehensive view of sales, rentals, and customer engagement</w:t>
      </w:r>
      <w:r w:rsidRPr="003E01E9">
        <w:rPr>
          <w:rFonts w:ascii="Times New Roman" w:hAnsi="Times New Roman" w:cs="Times New Roman"/>
        </w:rPr>
        <w:t xml:space="preserve"> across different dimensions. It highlights the importance of high-value customers, English-language films, and strategic geographies like the USA, Canada, and Australia, while also pointing toward opportunities to strengthen underperforming segments like Documentaries and Family films.</w:t>
      </w:r>
    </w:p>
    <w:p w14:paraId="192D49E7" w14:textId="77777777" w:rsidR="003E01E9" w:rsidRDefault="003E01E9" w:rsidP="003E01E9">
      <w:pPr>
        <w:rPr>
          <w:rFonts w:ascii="Times New Roman" w:hAnsi="Times New Roman" w:cs="Times New Roman"/>
        </w:rPr>
      </w:pPr>
      <w:r w:rsidRPr="003E01E9">
        <w:rPr>
          <w:rFonts w:ascii="Times New Roman" w:hAnsi="Times New Roman" w:cs="Times New Roman"/>
        </w:rPr>
        <w:pict w14:anchorId="288C5022">
          <v:rect id="_x0000_i2059" style="width:0;height:1.5pt" o:hralign="center" o:hrstd="t" o:hr="t" fillcolor="#a0a0a0" stroked="f"/>
        </w:pict>
      </w:r>
    </w:p>
    <w:p w14:paraId="02AC4C70" w14:textId="5C30C9D4" w:rsidR="007B1220" w:rsidRPr="003E01E9" w:rsidRDefault="007B1220" w:rsidP="003E01E9">
      <w:pPr>
        <w:rPr>
          <w:rFonts w:ascii="Times New Roman" w:hAnsi="Times New Roman" w:cs="Times New Roman"/>
          <w:b/>
          <w:bCs/>
          <w:sz w:val="40"/>
          <w:szCs w:val="40"/>
        </w:rPr>
      </w:pPr>
      <w:r w:rsidRPr="007B1220">
        <w:rPr>
          <w:rFonts w:ascii="Times New Roman" w:hAnsi="Times New Roman" w:cs="Times New Roman"/>
          <w:b/>
          <w:bCs/>
          <w:sz w:val="40"/>
          <w:szCs w:val="40"/>
        </w:rPr>
        <w:t>Conclusion</w:t>
      </w:r>
    </w:p>
    <w:p w14:paraId="490446AE" w14:textId="77777777" w:rsidR="007B1220" w:rsidRPr="007B1220" w:rsidRDefault="007B1220" w:rsidP="007B1220">
      <w:pPr>
        <w:rPr>
          <w:rFonts w:ascii="Times New Roman" w:hAnsi="Times New Roman" w:cs="Times New Roman"/>
        </w:rPr>
      </w:pPr>
      <w:r w:rsidRPr="007B1220">
        <w:rPr>
          <w:rFonts w:ascii="Times New Roman" w:hAnsi="Times New Roman" w:cs="Times New Roman"/>
        </w:rPr>
        <w:pict w14:anchorId="44289D54">
          <v:rect id="_x0000_i2191" style="width:0;height:1.5pt" o:hralign="center" o:hrstd="t" o:hr="t" fillcolor="#a0a0a0" stroked="f"/>
        </w:pict>
      </w:r>
    </w:p>
    <w:p w14:paraId="7313EE4B" w14:textId="77777777" w:rsidR="007B1220" w:rsidRPr="007B1220" w:rsidRDefault="007B1220" w:rsidP="007B1220">
      <w:pPr>
        <w:rPr>
          <w:rFonts w:ascii="Times New Roman" w:hAnsi="Times New Roman" w:cs="Times New Roman"/>
        </w:rPr>
      </w:pPr>
      <w:r w:rsidRPr="007B1220">
        <w:rPr>
          <w:rFonts w:ascii="Times New Roman" w:hAnsi="Times New Roman" w:cs="Times New Roman"/>
        </w:rPr>
        <w:t xml:space="preserve">The movie rental analysis reveals that revenue is strongly influenced by </w:t>
      </w:r>
      <w:r w:rsidRPr="007B1220">
        <w:rPr>
          <w:rFonts w:ascii="Times New Roman" w:hAnsi="Times New Roman" w:cs="Times New Roman"/>
          <w:b/>
          <w:bCs/>
        </w:rPr>
        <w:t xml:space="preserve">seasonal demand, customer concentration in metro areas, and </w:t>
      </w:r>
      <w:proofErr w:type="gramStart"/>
      <w:r w:rsidRPr="007B1220">
        <w:rPr>
          <w:rFonts w:ascii="Times New Roman" w:hAnsi="Times New Roman" w:cs="Times New Roman"/>
          <w:b/>
          <w:bCs/>
        </w:rPr>
        <w:t>high-value</w:t>
      </w:r>
      <w:proofErr w:type="gramEnd"/>
      <w:r w:rsidRPr="007B1220">
        <w:rPr>
          <w:rFonts w:ascii="Times New Roman" w:hAnsi="Times New Roman" w:cs="Times New Roman"/>
          <w:b/>
          <w:bCs/>
        </w:rPr>
        <w:t xml:space="preserve"> repeat customers</w:t>
      </w:r>
      <w:r w:rsidRPr="007B1220">
        <w:rPr>
          <w:rFonts w:ascii="Times New Roman" w:hAnsi="Times New Roman" w:cs="Times New Roman"/>
        </w:rPr>
        <w:t xml:space="preserve">. Credit cards dominate as the preferred payment method, while English-language films, particularly in the </w:t>
      </w:r>
      <w:r w:rsidRPr="007B1220">
        <w:rPr>
          <w:rFonts w:ascii="Times New Roman" w:hAnsi="Times New Roman" w:cs="Times New Roman"/>
          <w:b/>
          <w:bCs/>
        </w:rPr>
        <w:t>Action and Comedy genres</w:t>
      </w:r>
      <w:r w:rsidRPr="007B1220">
        <w:rPr>
          <w:rFonts w:ascii="Times New Roman" w:hAnsi="Times New Roman" w:cs="Times New Roman"/>
        </w:rPr>
        <w:t>, form the backbone of the inventory and drive the highest engagement.</w:t>
      </w:r>
    </w:p>
    <w:p w14:paraId="5EA999D2" w14:textId="77777777" w:rsidR="007B1220" w:rsidRPr="007B1220" w:rsidRDefault="007B1220" w:rsidP="007B1220">
      <w:pPr>
        <w:rPr>
          <w:rFonts w:ascii="Times New Roman" w:hAnsi="Times New Roman" w:cs="Times New Roman"/>
        </w:rPr>
      </w:pPr>
      <w:r w:rsidRPr="007B1220">
        <w:rPr>
          <w:rFonts w:ascii="Times New Roman" w:hAnsi="Times New Roman" w:cs="Times New Roman"/>
        </w:rPr>
        <w:t xml:space="preserve">Although </w:t>
      </w:r>
      <w:r w:rsidRPr="007B1220">
        <w:rPr>
          <w:rFonts w:ascii="Times New Roman" w:hAnsi="Times New Roman" w:cs="Times New Roman"/>
          <w:b/>
          <w:bCs/>
        </w:rPr>
        <w:t>New Releases command premium rental rates</w:t>
      </w:r>
      <w:r w:rsidRPr="007B1220">
        <w:rPr>
          <w:rFonts w:ascii="Times New Roman" w:hAnsi="Times New Roman" w:cs="Times New Roman"/>
        </w:rPr>
        <w:t xml:space="preserve">, customer loyalty is also visible in long-duration rentals of </w:t>
      </w:r>
      <w:r w:rsidRPr="007B1220">
        <w:rPr>
          <w:rFonts w:ascii="Times New Roman" w:hAnsi="Times New Roman" w:cs="Times New Roman"/>
          <w:b/>
          <w:bCs/>
        </w:rPr>
        <w:t>Sports and Documentary films</w:t>
      </w:r>
      <w:r w:rsidRPr="007B1220">
        <w:rPr>
          <w:rFonts w:ascii="Times New Roman" w:hAnsi="Times New Roman" w:cs="Times New Roman"/>
        </w:rPr>
        <w:t xml:space="preserve">, indicating niche but valuable audiences. Store-level performance shows </w:t>
      </w:r>
      <w:r w:rsidRPr="007B1220">
        <w:rPr>
          <w:rFonts w:ascii="Times New Roman" w:hAnsi="Times New Roman" w:cs="Times New Roman"/>
          <w:b/>
          <w:bCs/>
        </w:rPr>
        <w:t>Bengaluru slightly outpacing Delhi in revenue</w:t>
      </w:r>
      <w:r w:rsidRPr="007B1220">
        <w:rPr>
          <w:rFonts w:ascii="Times New Roman" w:hAnsi="Times New Roman" w:cs="Times New Roman"/>
        </w:rPr>
        <w:t>, while staff performance and tenure remain stable across locations.</w:t>
      </w:r>
    </w:p>
    <w:p w14:paraId="2B7F00C1" w14:textId="77777777" w:rsidR="007B1220" w:rsidRPr="007B1220" w:rsidRDefault="007B1220" w:rsidP="007B1220">
      <w:pPr>
        <w:rPr>
          <w:rFonts w:ascii="Times New Roman" w:hAnsi="Times New Roman" w:cs="Times New Roman"/>
        </w:rPr>
      </w:pPr>
      <w:r w:rsidRPr="007B1220">
        <w:rPr>
          <w:rFonts w:ascii="Times New Roman" w:hAnsi="Times New Roman" w:cs="Times New Roman"/>
        </w:rPr>
        <w:t xml:space="preserve">Overall, the insights suggest that the business is performing consistently across markets, but there is </w:t>
      </w:r>
      <w:r w:rsidRPr="007B1220">
        <w:rPr>
          <w:rFonts w:ascii="Times New Roman" w:hAnsi="Times New Roman" w:cs="Times New Roman"/>
          <w:b/>
          <w:bCs/>
        </w:rPr>
        <w:t>significant growth potential</w:t>
      </w:r>
      <w:r w:rsidRPr="007B1220">
        <w:rPr>
          <w:rFonts w:ascii="Times New Roman" w:hAnsi="Times New Roman" w:cs="Times New Roman"/>
        </w:rPr>
        <w:t xml:space="preserve"> in expanding international language films, improving visibility of underperforming genres like Documentaries and Family films, and strengthening customer retention strategies to maximize the value of high-spending customers.</w:t>
      </w:r>
    </w:p>
    <w:p w14:paraId="35563159" w14:textId="5FB3C7CC" w:rsidR="00D85289" w:rsidRPr="003E01E9" w:rsidRDefault="007B1220" w:rsidP="001A4E4C">
      <w:pPr>
        <w:rPr>
          <w:rFonts w:ascii="Times New Roman" w:hAnsi="Times New Roman" w:cs="Times New Roman"/>
        </w:rPr>
      </w:pPr>
      <w:r w:rsidRPr="007B1220">
        <w:rPr>
          <w:rFonts w:ascii="Times New Roman" w:hAnsi="Times New Roman" w:cs="Times New Roman"/>
        </w:rPr>
        <w:pict w14:anchorId="652870E3">
          <v:rect id="_x0000_i2192" style="width:0;height:1.5pt" o:hralign="center" o:hrstd="t" o:hr="t" fillcolor="#a0a0a0" stroked="f"/>
        </w:pict>
      </w:r>
      <w:r w:rsidR="00832D9D" w:rsidRPr="003E01E9">
        <w:rPr>
          <w:rFonts w:ascii="Times New Roman" w:hAnsi="Times New Roman" w:cs="Times New Roman"/>
        </w:rPr>
        <w:br/>
      </w:r>
      <w:r w:rsidR="008C055E" w:rsidRPr="003E01E9">
        <w:rPr>
          <w:rFonts w:ascii="Times New Roman" w:hAnsi="Times New Roman" w:cs="Times New Roman"/>
        </w:rPr>
        <w:br/>
      </w:r>
      <w:r w:rsidR="008C055E" w:rsidRPr="003E01E9">
        <w:rPr>
          <w:rFonts w:ascii="Times New Roman" w:hAnsi="Times New Roman" w:cs="Times New Roman"/>
        </w:rPr>
        <w:br/>
      </w:r>
      <w:r w:rsidRPr="00DB5117">
        <w:rPr>
          <w:rFonts w:ascii="Times New Roman" w:hAnsi="Times New Roman" w:cs="Times New Roman"/>
          <w:b/>
          <w:bCs/>
        </w:rPr>
        <w:t>Prepared by:</w:t>
      </w:r>
      <w:r w:rsidRPr="00DB5117">
        <w:rPr>
          <w:rFonts w:ascii="Times New Roman" w:hAnsi="Times New Roman" w:cs="Times New Roman"/>
        </w:rPr>
        <w:br/>
      </w:r>
      <w:r w:rsidRPr="00DB5117">
        <w:rPr>
          <w:rFonts w:ascii="Times New Roman" w:hAnsi="Times New Roman" w:cs="Times New Roman"/>
          <w:i/>
          <w:iCs/>
        </w:rPr>
        <w:t>Priyanshu</w:t>
      </w:r>
      <w:r w:rsidR="00487FD8">
        <w:rPr>
          <w:rFonts w:ascii="Times New Roman" w:hAnsi="Times New Roman" w:cs="Times New Roman"/>
        </w:rPr>
        <w:t xml:space="preserve"> </w:t>
      </w:r>
      <w:r w:rsidR="00487FD8" w:rsidRPr="00F726CC">
        <w:rPr>
          <w:rFonts w:ascii="Times New Roman" w:hAnsi="Times New Roman" w:cs="Times New Roman"/>
          <w:i/>
          <w:iCs/>
        </w:rPr>
        <w:t>Joshi</w:t>
      </w:r>
      <w:r w:rsidR="00D85289" w:rsidRPr="003E01E9">
        <w:rPr>
          <w:rFonts w:ascii="Times New Roman" w:hAnsi="Times New Roman" w:cs="Times New Roman"/>
        </w:rPr>
        <w:br/>
      </w:r>
      <w:r w:rsidR="00D85289" w:rsidRPr="003E01E9">
        <w:rPr>
          <w:rFonts w:ascii="Times New Roman" w:hAnsi="Times New Roman" w:cs="Times New Roman"/>
        </w:rPr>
        <w:br/>
      </w:r>
    </w:p>
    <w:sectPr w:rsidR="00D85289" w:rsidRPr="003E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D62CB"/>
    <w:multiLevelType w:val="multilevel"/>
    <w:tmpl w:val="B422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07CAA"/>
    <w:multiLevelType w:val="multilevel"/>
    <w:tmpl w:val="A966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C2F04"/>
    <w:multiLevelType w:val="multilevel"/>
    <w:tmpl w:val="BAA4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57D5A"/>
    <w:multiLevelType w:val="multilevel"/>
    <w:tmpl w:val="7320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B71B6"/>
    <w:multiLevelType w:val="multilevel"/>
    <w:tmpl w:val="6A3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2692E"/>
    <w:multiLevelType w:val="multilevel"/>
    <w:tmpl w:val="9EA0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41BDA"/>
    <w:multiLevelType w:val="multilevel"/>
    <w:tmpl w:val="3E72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D761D"/>
    <w:multiLevelType w:val="multilevel"/>
    <w:tmpl w:val="1C16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278E4"/>
    <w:multiLevelType w:val="multilevel"/>
    <w:tmpl w:val="42AAC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F204D"/>
    <w:multiLevelType w:val="multilevel"/>
    <w:tmpl w:val="A304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95370"/>
    <w:multiLevelType w:val="multilevel"/>
    <w:tmpl w:val="885C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321DC"/>
    <w:multiLevelType w:val="multilevel"/>
    <w:tmpl w:val="366C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333DD"/>
    <w:multiLevelType w:val="multilevel"/>
    <w:tmpl w:val="BE36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A0C7B"/>
    <w:multiLevelType w:val="multilevel"/>
    <w:tmpl w:val="ED16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96D7D"/>
    <w:multiLevelType w:val="multilevel"/>
    <w:tmpl w:val="2FEC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16714"/>
    <w:multiLevelType w:val="multilevel"/>
    <w:tmpl w:val="6F82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376AC2"/>
    <w:multiLevelType w:val="multilevel"/>
    <w:tmpl w:val="E1D2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6E0DDE"/>
    <w:multiLevelType w:val="multilevel"/>
    <w:tmpl w:val="444C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23CD7"/>
    <w:multiLevelType w:val="multilevel"/>
    <w:tmpl w:val="75F48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4448B"/>
    <w:multiLevelType w:val="multilevel"/>
    <w:tmpl w:val="AC20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968A0"/>
    <w:multiLevelType w:val="multilevel"/>
    <w:tmpl w:val="185862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D5261F"/>
    <w:multiLevelType w:val="multilevel"/>
    <w:tmpl w:val="7362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62CBE"/>
    <w:multiLevelType w:val="multilevel"/>
    <w:tmpl w:val="5C98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407B0E"/>
    <w:multiLevelType w:val="multilevel"/>
    <w:tmpl w:val="214C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4B4FBF"/>
    <w:multiLevelType w:val="multilevel"/>
    <w:tmpl w:val="3A82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147164"/>
    <w:multiLevelType w:val="multilevel"/>
    <w:tmpl w:val="8F80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8720D"/>
    <w:multiLevelType w:val="multilevel"/>
    <w:tmpl w:val="74B0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404CA0"/>
    <w:multiLevelType w:val="multilevel"/>
    <w:tmpl w:val="D79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DA749A"/>
    <w:multiLevelType w:val="multilevel"/>
    <w:tmpl w:val="05C6C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1A5151"/>
    <w:multiLevelType w:val="multilevel"/>
    <w:tmpl w:val="96F4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8D7EFD"/>
    <w:multiLevelType w:val="multilevel"/>
    <w:tmpl w:val="2E8A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68428E"/>
    <w:multiLevelType w:val="multilevel"/>
    <w:tmpl w:val="211A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C928C6"/>
    <w:multiLevelType w:val="multilevel"/>
    <w:tmpl w:val="CF188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8339E9"/>
    <w:multiLevelType w:val="multilevel"/>
    <w:tmpl w:val="C236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DD0D94"/>
    <w:multiLevelType w:val="multilevel"/>
    <w:tmpl w:val="48F2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A3082B"/>
    <w:multiLevelType w:val="multilevel"/>
    <w:tmpl w:val="2E002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F55188"/>
    <w:multiLevelType w:val="multilevel"/>
    <w:tmpl w:val="2104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8B05F1"/>
    <w:multiLevelType w:val="multilevel"/>
    <w:tmpl w:val="2430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303B3F"/>
    <w:multiLevelType w:val="multilevel"/>
    <w:tmpl w:val="55B8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B0590C"/>
    <w:multiLevelType w:val="multilevel"/>
    <w:tmpl w:val="B410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2B1209"/>
    <w:multiLevelType w:val="multilevel"/>
    <w:tmpl w:val="32E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333333"/>
    <w:multiLevelType w:val="multilevel"/>
    <w:tmpl w:val="BFC2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794B5C"/>
    <w:multiLevelType w:val="multilevel"/>
    <w:tmpl w:val="AD2C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DE52AA"/>
    <w:multiLevelType w:val="multilevel"/>
    <w:tmpl w:val="2C10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6053B"/>
    <w:multiLevelType w:val="multilevel"/>
    <w:tmpl w:val="9686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07795C"/>
    <w:multiLevelType w:val="multilevel"/>
    <w:tmpl w:val="0FCC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3B673E"/>
    <w:multiLevelType w:val="multilevel"/>
    <w:tmpl w:val="09BA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316EA5"/>
    <w:multiLevelType w:val="multilevel"/>
    <w:tmpl w:val="DF66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AE18A5"/>
    <w:multiLevelType w:val="multilevel"/>
    <w:tmpl w:val="7396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D27C65"/>
    <w:multiLevelType w:val="multilevel"/>
    <w:tmpl w:val="EACA0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C15C0D"/>
    <w:multiLevelType w:val="multilevel"/>
    <w:tmpl w:val="7048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6D392E"/>
    <w:multiLevelType w:val="multilevel"/>
    <w:tmpl w:val="D492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952C19"/>
    <w:multiLevelType w:val="multilevel"/>
    <w:tmpl w:val="E86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79790F"/>
    <w:multiLevelType w:val="multilevel"/>
    <w:tmpl w:val="EF1E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C1E3E"/>
    <w:multiLevelType w:val="multilevel"/>
    <w:tmpl w:val="AFC0E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9A4732"/>
    <w:multiLevelType w:val="multilevel"/>
    <w:tmpl w:val="3280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ED53A8"/>
    <w:multiLevelType w:val="multilevel"/>
    <w:tmpl w:val="1DAA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650755">
    <w:abstractNumId w:val="26"/>
  </w:num>
  <w:num w:numId="2" w16cid:durableId="1107775317">
    <w:abstractNumId w:val="9"/>
  </w:num>
  <w:num w:numId="3" w16cid:durableId="910971584">
    <w:abstractNumId w:val="30"/>
  </w:num>
  <w:num w:numId="4" w16cid:durableId="2002389492">
    <w:abstractNumId w:val="7"/>
  </w:num>
  <w:num w:numId="5" w16cid:durableId="1665233513">
    <w:abstractNumId w:val="54"/>
  </w:num>
  <w:num w:numId="6" w16cid:durableId="1454785728">
    <w:abstractNumId w:val="20"/>
  </w:num>
  <w:num w:numId="7" w16cid:durableId="859465961">
    <w:abstractNumId w:val="28"/>
  </w:num>
  <w:num w:numId="8" w16cid:durableId="364135667">
    <w:abstractNumId w:val="55"/>
  </w:num>
  <w:num w:numId="9" w16cid:durableId="1822768757">
    <w:abstractNumId w:val="37"/>
  </w:num>
  <w:num w:numId="10" w16cid:durableId="119687100">
    <w:abstractNumId w:val="35"/>
  </w:num>
  <w:num w:numId="11" w16cid:durableId="1158309416">
    <w:abstractNumId w:val="32"/>
  </w:num>
  <w:num w:numId="12" w16cid:durableId="1077751706">
    <w:abstractNumId w:val="42"/>
  </w:num>
  <w:num w:numId="13" w16cid:durableId="576941455">
    <w:abstractNumId w:val="2"/>
  </w:num>
  <w:num w:numId="14" w16cid:durableId="2041934219">
    <w:abstractNumId w:val="52"/>
  </w:num>
  <w:num w:numId="15" w16cid:durableId="478570567">
    <w:abstractNumId w:val="17"/>
  </w:num>
  <w:num w:numId="16" w16cid:durableId="1046686097">
    <w:abstractNumId w:val="19"/>
  </w:num>
  <w:num w:numId="17" w16cid:durableId="328992901">
    <w:abstractNumId w:val="45"/>
  </w:num>
  <w:num w:numId="18" w16cid:durableId="1843937066">
    <w:abstractNumId w:val="0"/>
  </w:num>
  <w:num w:numId="19" w16cid:durableId="538130186">
    <w:abstractNumId w:val="48"/>
  </w:num>
  <w:num w:numId="20" w16cid:durableId="868564787">
    <w:abstractNumId w:val="27"/>
  </w:num>
  <w:num w:numId="21" w16cid:durableId="1877699856">
    <w:abstractNumId w:val="34"/>
  </w:num>
  <w:num w:numId="22" w16cid:durableId="317347657">
    <w:abstractNumId w:val="40"/>
  </w:num>
  <w:num w:numId="23" w16cid:durableId="1576668526">
    <w:abstractNumId w:val="43"/>
  </w:num>
  <w:num w:numId="24" w16cid:durableId="86198118">
    <w:abstractNumId w:val="51"/>
  </w:num>
  <w:num w:numId="25" w16cid:durableId="833835915">
    <w:abstractNumId w:val="41"/>
  </w:num>
  <w:num w:numId="26" w16cid:durableId="1673601612">
    <w:abstractNumId w:val="21"/>
  </w:num>
  <w:num w:numId="27" w16cid:durableId="1374233811">
    <w:abstractNumId w:val="1"/>
  </w:num>
  <w:num w:numId="28" w16cid:durableId="1149134850">
    <w:abstractNumId w:val="44"/>
  </w:num>
  <w:num w:numId="29" w16cid:durableId="1603951121">
    <w:abstractNumId w:val="36"/>
  </w:num>
  <w:num w:numId="30" w16cid:durableId="2052263179">
    <w:abstractNumId w:val="22"/>
  </w:num>
  <w:num w:numId="31" w16cid:durableId="1500074649">
    <w:abstractNumId w:val="46"/>
  </w:num>
  <w:num w:numId="32" w16cid:durableId="136849103">
    <w:abstractNumId w:val="49"/>
  </w:num>
  <w:num w:numId="33" w16cid:durableId="1535582854">
    <w:abstractNumId w:val="4"/>
  </w:num>
  <w:num w:numId="34" w16cid:durableId="1155298152">
    <w:abstractNumId w:val="23"/>
  </w:num>
  <w:num w:numId="35" w16cid:durableId="607933573">
    <w:abstractNumId w:val="16"/>
  </w:num>
  <w:num w:numId="36" w16cid:durableId="1905067322">
    <w:abstractNumId w:val="24"/>
  </w:num>
  <w:num w:numId="37" w16cid:durableId="1542395872">
    <w:abstractNumId w:val="11"/>
  </w:num>
  <w:num w:numId="38" w16cid:durableId="1251158257">
    <w:abstractNumId w:val="15"/>
  </w:num>
  <w:num w:numId="39" w16cid:durableId="891115940">
    <w:abstractNumId w:val="38"/>
  </w:num>
  <w:num w:numId="40" w16cid:durableId="1825075755">
    <w:abstractNumId w:val="25"/>
  </w:num>
  <w:num w:numId="41" w16cid:durableId="754478181">
    <w:abstractNumId w:val="6"/>
  </w:num>
  <w:num w:numId="42" w16cid:durableId="993683191">
    <w:abstractNumId w:val="18"/>
  </w:num>
  <w:num w:numId="43" w16cid:durableId="1136145811">
    <w:abstractNumId w:val="33"/>
  </w:num>
  <w:num w:numId="44" w16cid:durableId="1941864280">
    <w:abstractNumId w:val="5"/>
  </w:num>
  <w:num w:numId="45" w16cid:durableId="1188103644">
    <w:abstractNumId w:val="12"/>
  </w:num>
  <w:num w:numId="46" w16cid:durableId="887760389">
    <w:abstractNumId w:val="56"/>
  </w:num>
  <w:num w:numId="47" w16cid:durableId="304430655">
    <w:abstractNumId w:val="31"/>
  </w:num>
  <w:num w:numId="48" w16cid:durableId="1641612880">
    <w:abstractNumId w:val="29"/>
  </w:num>
  <w:num w:numId="49" w16cid:durableId="248655907">
    <w:abstractNumId w:val="39"/>
  </w:num>
  <w:num w:numId="50" w16cid:durableId="916285927">
    <w:abstractNumId w:val="53"/>
  </w:num>
  <w:num w:numId="51" w16cid:durableId="1941445154">
    <w:abstractNumId w:val="47"/>
  </w:num>
  <w:num w:numId="52" w16cid:durableId="1074820164">
    <w:abstractNumId w:val="14"/>
  </w:num>
  <w:num w:numId="53" w16cid:durableId="1871990007">
    <w:abstractNumId w:val="8"/>
  </w:num>
  <w:num w:numId="54" w16cid:durableId="1874461532">
    <w:abstractNumId w:val="50"/>
  </w:num>
  <w:num w:numId="55" w16cid:durableId="1968734057">
    <w:abstractNumId w:val="3"/>
  </w:num>
  <w:num w:numId="56" w16cid:durableId="133136176">
    <w:abstractNumId w:val="10"/>
  </w:num>
  <w:num w:numId="57" w16cid:durableId="1495953785">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D7"/>
    <w:rsid w:val="00153FFB"/>
    <w:rsid w:val="001A4E4C"/>
    <w:rsid w:val="003E01E9"/>
    <w:rsid w:val="00487FD8"/>
    <w:rsid w:val="00733D8A"/>
    <w:rsid w:val="007A6B03"/>
    <w:rsid w:val="007B1220"/>
    <w:rsid w:val="00832D9D"/>
    <w:rsid w:val="008C055E"/>
    <w:rsid w:val="00933E14"/>
    <w:rsid w:val="00B947B8"/>
    <w:rsid w:val="00C96CD7"/>
    <w:rsid w:val="00D85289"/>
    <w:rsid w:val="00E147EA"/>
    <w:rsid w:val="00F726CC"/>
    <w:rsid w:val="00FC5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BED70"/>
  <w15:chartTrackingRefBased/>
  <w15:docId w15:val="{23AA41A8-0290-4ACA-A430-6DE929B01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CD7"/>
  </w:style>
  <w:style w:type="paragraph" w:styleId="Heading1">
    <w:name w:val="heading 1"/>
    <w:basedOn w:val="Normal"/>
    <w:next w:val="Normal"/>
    <w:link w:val="Heading1Char"/>
    <w:uiPriority w:val="9"/>
    <w:qFormat/>
    <w:rsid w:val="00C96C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6C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6C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C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C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C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C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C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C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C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6C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6C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C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C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C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C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C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CD7"/>
    <w:rPr>
      <w:rFonts w:eastAsiaTheme="majorEastAsia" w:cstheme="majorBidi"/>
      <w:color w:val="272727" w:themeColor="text1" w:themeTint="D8"/>
    </w:rPr>
  </w:style>
  <w:style w:type="paragraph" w:styleId="Title">
    <w:name w:val="Title"/>
    <w:basedOn w:val="Normal"/>
    <w:next w:val="Normal"/>
    <w:link w:val="TitleChar"/>
    <w:uiPriority w:val="10"/>
    <w:qFormat/>
    <w:rsid w:val="00C96C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C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C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C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CD7"/>
    <w:pPr>
      <w:spacing w:before="160"/>
      <w:jc w:val="center"/>
    </w:pPr>
    <w:rPr>
      <w:i/>
      <w:iCs/>
      <w:color w:val="404040" w:themeColor="text1" w:themeTint="BF"/>
    </w:rPr>
  </w:style>
  <w:style w:type="character" w:customStyle="1" w:styleId="QuoteChar">
    <w:name w:val="Quote Char"/>
    <w:basedOn w:val="DefaultParagraphFont"/>
    <w:link w:val="Quote"/>
    <w:uiPriority w:val="29"/>
    <w:rsid w:val="00C96CD7"/>
    <w:rPr>
      <w:i/>
      <w:iCs/>
      <w:color w:val="404040" w:themeColor="text1" w:themeTint="BF"/>
    </w:rPr>
  </w:style>
  <w:style w:type="paragraph" w:styleId="ListParagraph">
    <w:name w:val="List Paragraph"/>
    <w:basedOn w:val="Normal"/>
    <w:uiPriority w:val="34"/>
    <w:qFormat/>
    <w:rsid w:val="00C96CD7"/>
    <w:pPr>
      <w:ind w:left="720"/>
      <w:contextualSpacing/>
    </w:pPr>
  </w:style>
  <w:style w:type="character" w:styleId="IntenseEmphasis">
    <w:name w:val="Intense Emphasis"/>
    <w:basedOn w:val="DefaultParagraphFont"/>
    <w:uiPriority w:val="21"/>
    <w:qFormat/>
    <w:rsid w:val="00C96CD7"/>
    <w:rPr>
      <w:i/>
      <w:iCs/>
      <w:color w:val="0F4761" w:themeColor="accent1" w:themeShade="BF"/>
    </w:rPr>
  </w:style>
  <w:style w:type="paragraph" w:styleId="IntenseQuote">
    <w:name w:val="Intense Quote"/>
    <w:basedOn w:val="Normal"/>
    <w:next w:val="Normal"/>
    <w:link w:val="IntenseQuoteChar"/>
    <w:uiPriority w:val="30"/>
    <w:qFormat/>
    <w:rsid w:val="00C96C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CD7"/>
    <w:rPr>
      <w:i/>
      <w:iCs/>
      <w:color w:val="0F4761" w:themeColor="accent1" w:themeShade="BF"/>
    </w:rPr>
  </w:style>
  <w:style w:type="character" w:styleId="IntenseReference">
    <w:name w:val="Intense Reference"/>
    <w:basedOn w:val="DefaultParagraphFont"/>
    <w:uiPriority w:val="32"/>
    <w:qFormat/>
    <w:rsid w:val="00C96CD7"/>
    <w:rPr>
      <w:b/>
      <w:bCs/>
      <w:smallCaps/>
      <w:color w:val="0F4761" w:themeColor="accent1" w:themeShade="BF"/>
      <w:spacing w:val="5"/>
    </w:rPr>
  </w:style>
  <w:style w:type="paragraph" w:styleId="NormalWeb">
    <w:name w:val="Normal (Web)"/>
    <w:basedOn w:val="Normal"/>
    <w:uiPriority w:val="99"/>
    <w:semiHidden/>
    <w:unhideWhenUsed/>
    <w:rsid w:val="00C96CD7"/>
    <w:rPr>
      <w:rFonts w:ascii="Times New Roman" w:hAnsi="Times New Roman" w:cs="Times New Roman"/>
    </w:rPr>
  </w:style>
  <w:style w:type="character" w:styleId="Hyperlink">
    <w:name w:val="Hyperlink"/>
    <w:basedOn w:val="DefaultParagraphFont"/>
    <w:uiPriority w:val="99"/>
    <w:unhideWhenUsed/>
    <w:rsid w:val="00C96CD7"/>
    <w:rPr>
      <w:color w:val="467886" w:themeColor="hyperlink"/>
      <w:u w:val="single"/>
    </w:rPr>
  </w:style>
  <w:style w:type="character" w:styleId="UnresolvedMention">
    <w:name w:val="Unresolved Mention"/>
    <w:basedOn w:val="DefaultParagraphFont"/>
    <w:uiPriority w:val="99"/>
    <w:semiHidden/>
    <w:unhideWhenUsed/>
    <w:rsid w:val="00C96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cciojob-data-analytics/SamplePublication"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acciojob-data-analytics/Sakil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230</TotalTime>
  <Pages>1</Pages>
  <Words>8223</Words>
  <Characters>46874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dc:creator>
  <cp:keywords/>
  <dc:description/>
  <cp:lastModifiedBy>Priyanshu ...</cp:lastModifiedBy>
  <cp:revision>6</cp:revision>
  <dcterms:created xsi:type="dcterms:W3CDTF">2025-08-22T19:10:00Z</dcterms:created>
  <dcterms:modified xsi:type="dcterms:W3CDTF">2025-08-22T23:17:00Z</dcterms:modified>
</cp:coreProperties>
</file>