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Part I: Advanced Programming (AP-OOAD) Lab - CSP318</w:t>
      </w:r>
    </w:p>
    <w:p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Lab Assignment-</w:t>
      </w:r>
      <w:r>
        <w:rPr>
          <w:rFonts w:hint="default" w:ascii="Arial Black" w:hAnsi="Arial Black"/>
          <w:lang w:val="en-US"/>
        </w:rPr>
        <w:t>3</w:t>
      </w:r>
      <w:r>
        <w:rPr>
          <w:rFonts w:ascii="Arial Black" w:hAnsi="Arial Black"/>
          <w:lang w:val="en-US"/>
        </w:rPr>
        <w:t xml:space="preserve"> (Introduction to C++/JAVA Concepts)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142240</wp:posOffset>
                </wp:positionV>
                <wp:extent cx="7127875" cy="0"/>
                <wp:effectExtent l="0" t="4445" r="0" b="50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1.7pt;margin-top:11.2pt;height:0pt;width:561.25pt;z-index:251659264;mso-width-relative:page;mso-height-relative:page;" filled="f" stroked="t" coordsize="21600,21600" o:gfxdata="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M1Uds1wAAAAsBAAAPAAAAAAAA&#10;AAEAIAAAACIAAABkcnMvZG93bnJldi54bWxQSwECFAAUAAAACACHTuJATifILtoBAAC+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Arial Black" w:hAnsi="Arial Black"/>
          <w:lang w:val="en-US"/>
        </w:rPr>
        <w:t xml:space="preserve">Objective: </w:t>
      </w:r>
      <w:r>
        <w:rPr>
          <w:sz w:val="24"/>
          <w:szCs w:val="24"/>
        </w:rPr>
        <w:t xml:space="preserve">Understanding </w:t>
      </w:r>
      <w:r>
        <w:rPr>
          <w:sz w:val="24"/>
          <w:szCs w:val="24"/>
          <w:lang w:val="en-US"/>
        </w:rPr>
        <w:t>re-usability</w:t>
      </w:r>
      <w:r>
        <w:rPr>
          <w:sz w:val="24"/>
          <w:szCs w:val="24"/>
        </w:rPr>
        <w:t>,</w:t>
      </w:r>
      <w:r>
        <w:rPr>
          <w:rFonts w:hint="default"/>
          <w:sz w:val="24"/>
          <w:szCs w:val="24"/>
          <w:lang w:val="en-US"/>
        </w:rPr>
        <w:t xml:space="preserve"> and interface separation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Create a class called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Invoice </w:t>
      </w:r>
      <w:r>
        <w:rPr>
          <w:rFonts w:hint="default" w:ascii="Times New Roman" w:hAnsi="Times New Roman"/>
          <w:sz w:val="24"/>
          <w:szCs w:val="24"/>
          <w:lang w:val="en-US"/>
        </w:rPr>
        <w:t>that a hardware store might use to represent an invoice for an item sold at the store. An Invoice should include four data members—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 part number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(type string), a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part description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(type string), a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quantity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of the item being purchased and a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price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per item. Your class should have a constructor that initializes the four data members. Provide a set and a get function for each data member. In addition, provide a member function named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getInvoiceAmount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that calculates the invoice amount (i.e., multiplies the quantity by the price per item), then returns the am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ount. If the quantity is not positive, it should be set to 0. If the price per item is not positive, it should be set to 0. Write a test program that demonstrates class Invoice’s capabilities.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2: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Create a class named BankAccount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that </w:t>
      </w:r>
      <w:r>
        <w:rPr>
          <w:rFonts w:hint="default" w:ascii="Times New Roman" w:hAnsi="Times New Roman" w:cs="Times New Roman"/>
          <w:sz w:val="24"/>
          <w:szCs w:val="24"/>
        </w:rPr>
        <w:t>Include the public member functions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BankAccount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onstructor </w:t>
      </w:r>
      <w:r>
        <w:rPr>
          <w:rFonts w:hint="default" w:ascii="Times New Roman" w:hAnsi="Times New Roman" w:cs="Times New Roman"/>
          <w:sz w:val="24"/>
          <w:szCs w:val="24"/>
        </w:rPr>
        <w:t>to initialize the account with an initial balance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getBalance()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unction to retrieve the current account balance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deposit()</w:t>
      </w:r>
      <w:r>
        <w:rPr>
          <w:rFonts w:hint="default" w:ascii="Times New Roman" w:hAnsi="Times New Roman" w:cs="Times New Roman"/>
          <w:sz w:val="24"/>
          <w:szCs w:val="24"/>
        </w:rPr>
        <w:t xml:space="preserve"> to deposit money into the account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and </w:t>
      </w:r>
      <w:r>
        <w:rPr>
          <w:rFonts w:hint="default" w:ascii="Times New Roman" w:hAnsi="Times New Roman" w:cs="Times New Roman"/>
          <w:sz w:val="24"/>
          <w:szCs w:val="24"/>
        </w:rPr>
        <w:t xml:space="preserve">void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withdraw()</w:t>
      </w:r>
      <w:r>
        <w:rPr>
          <w:rFonts w:hint="default" w:ascii="Times New Roman" w:hAnsi="Times New Roman" w:cs="Times New Roman"/>
          <w:sz w:val="24"/>
          <w:szCs w:val="24"/>
        </w:rPr>
        <w:t xml:space="preserve"> to withdraw money from the account.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Interface Separation: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header file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BankAccount.h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includes the class declaration (interface).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Create a source file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BankAccount.cpp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includes the class implementation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e</w:t>
      </w:r>
      <w:r>
        <w:rPr>
          <w:rFonts w:hint="default" w:ascii="Times New Roman" w:hAnsi="Times New Roman" w:cs="Times New Roman"/>
          <w:sz w:val="24"/>
          <w:szCs w:val="24"/>
        </w:rPr>
        <w:t>nsure that the source file implements all the member functions declared in the header file.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Client Program: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C++ program named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cpp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Include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BankAccount.h</w:t>
      </w:r>
      <w:r>
        <w:rPr>
          <w:rFonts w:hint="default" w:ascii="Times New Roman" w:hAnsi="Times New Roman" w:cs="Times New Roman"/>
          <w:sz w:val="24"/>
          <w:szCs w:val="24"/>
        </w:rPr>
        <w:t xml:space="preserve"> header file.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 the main() function, demonstrate the use of the BankAccount class by creating an account, depositing money,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withdrawing money, and displaying the account balance.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3: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Create a C++ class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Calculator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that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consist of public member functions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Calculator()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constructor to initialize necessary variables,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add()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to add  two numbers,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subtract()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for subtraction of two numbers,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multiply()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to multiply two numbers, and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divide()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for division operation (handle division by zero gracefully).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Interface Separation: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Create a header file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Calculator.h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that includes the class declaration (interface). Create a source file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Calculator.cpp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that includes the class implementation and ensure that the source file implements all the member functions declared in the header file.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Client Program: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Create a C++ program named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main.cpp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that include the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Calculator.h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header file. In the main() function, instantiate an object of the Calculator class. Demonstrate the use of each member function of the Calculator class by performing arithmetic operations.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80E81"/>
    <w:rsid w:val="01B81CE2"/>
    <w:rsid w:val="04521626"/>
    <w:rsid w:val="051416E4"/>
    <w:rsid w:val="07224741"/>
    <w:rsid w:val="0A8F6EE2"/>
    <w:rsid w:val="0AEE277F"/>
    <w:rsid w:val="0BD229F1"/>
    <w:rsid w:val="117C0D3F"/>
    <w:rsid w:val="1B726396"/>
    <w:rsid w:val="1F8345C2"/>
    <w:rsid w:val="20A11517"/>
    <w:rsid w:val="21D4060F"/>
    <w:rsid w:val="25544969"/>
    <w:rsid w:val="25896D09"/>
    <w:rsid w:val="2A15789A"/>
    <w:rsid w:val="2A9C0A77"/>
    <w:rsid w:val="2CA7016E"/>
    <w:rsid w:val="385351A0"/>
    <w:rsid w:val="3B5B0FF1"/>
    <w:rsid w:val="3DA2472E"/>
    <w:rsid w:val="3FBB4147"/>
    <w:rsid w:val="48F906C8"/>
    <w:rsid w:val="49880E81"/>
    <w:rsid w:val="49CC64A2"/>
    <w:rsid w:val="4A05407D"/>
    <w:rsid w:val="4B9F3E1E"/>
    <w:rsid w:val="532C5B84"/>
    <w:rsid w:val="54A1614D"/>
    <w:rsid w:val="5D6B4F29"/>
    <w:rsid w:val="7472282C"/>
    <w:rsid w:val="75B05A3E"/>
    <w:rsid w:val="78476AE2"/>
    <w:rsid w:val="7BBF6CC0"/>
    <w:rsid w:val="7DE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2024-01-17T10:53:00Z</dcterms:created>
  <dc:creator>CSMNIT</dc:creator>
  <cp:lastModifiedBy>CSMNIT</cp:lastModifiedBy>
  <dcterms:modified xsi:type="dcterms:W3CDTF">2024-01-17T11:48:05Z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0AA56E771E794E2998B1E83BD01E995B_11</vt:lpwstr>
  </property>
</Properties>
</file>