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F603F" w14:textId="77777777" w:rsidR="001128AC" w:rsidRPr="001128AC" w:rsidRDefault="00710BBE" w:rsidP="00710BBE">
      <w:pPr>
        <w:widowControl w:val="0"/>
        <w:pBdr>
          <w:bottom w:val="single" w:sz="4" w:space="1" w:color="auto"/>
        </w:pBdr>
        <w:autoSpaceDE w:val="0"/>
        <w:autoSpaceDN w:val="0"/>
        <w:adjustRightInd w:val="0"/>
        <w:spacing w:after="200" w:line="276" w:lineRule="auto"/>
        <w:ind w:left="720"/>
        <w:rPr>
          <w:sz w:val="56"/>
          <w:szCs w:val="56"/>
        </w:rPr>
      </w:pPr>
      <w:r>
        <w:rPr>
          <w:sz w:val="56"/>
          <w:szCs w:val="56"/>
        </w:rPr>
        <w:t xml:space="preserve">                  </w:t>
      </w:r>
      <w:r w:rsidR="001128AC" w:rsidRPr="001128AC">
        <w:rPr>
          <w:sz w:val="56"/>
          <w:szCs w:val="56"/>
        </w:rPr>
        <w:t xml:space="preserve">Software Engineering Assignment </w:t>
      </w:r>
    </w:p>
    <w:p w14:paraId="63CC59A1" w14:textId="77777777" w:rsidR="00610FAF" w:rsidRDefault="008A4CC1" w:rsidP="00710BBE">
      <w:pPr>
        <w:widowControl w:val="0"/>
        <w:pBdr>
          <w:top w:val="single" w:sz="4" w:space="1" w:color="auto"/>
          <w:left w:val="single" w:sz="4" w:space="0" w:color="auto"/>
          <w:bottom w:val="single" w:sz="4" w:space="1" w:color="auto"/>
          <w:right w:val="single" w:sz="4" w:space="4" w:color="auto"/>
          <w:between w:val="single" w:sz="4" w:space="1" w:color="auto"/>
        </w:pBdr>
        <w:autoSpaceDE w:val="0"/>
        <w:autoSpaceDN w:val="0"/>
        <w:adjustRightInd w:val="0"/>
        <w:spacing w:after="200" w:line="276" w:lineRule="auto"/>
        <w:jc w:val="center"/>
        <w:rPr>
          <w:rFonts w:ascii="Calibri" w:hAnsi="Calibri" w:cs="Calibri"/>
          <w:b/>
          <w:bCs/>
          <w:kern w:val="0"/>
          <w:sz w:val="44"/>
          <w:szCs w:val="44"/>
          <w:lang w:val="en"/>
        </w:rPr>
      </w:pPr>
      <w:r w:rsidRPr="001128AC">
        <w:rPr>
          <w:rFonts w:ascii="Calibri" w:hAnsi="Calibri" w:cs="Calibri"/>
          <w:b/>
          <w:bCs/>
          <w:kern w:val="0"/>
          <w:sz w:val="44"/>
          <w:szCs w:val="44"/>
          <w:lang w:val="en"/>
        </w:rPr>
        <w:t>MODULE: 1</w:t>
      </w:r>
    </w:p>
    <w:p w14:paraId="3197625C" w14:textId="77777777" w:rsidR="008A4CC1" w:rsidRPr="001128AC" w:rsidRDefault="008A4CC1" w:rsidP="00610FAF">
      <w:pPr>
        <w:widowControl w:val="0"/>
        <w:autoSpaceDE w:val="0"/>
        <w:autoSpaceDN w:val="0"/>
        <w:adjustRightInd w:val="0"/>
        <w:spacing w:after="200" w:line="276" w:lineRule="auto"/>
        <w:jc w:val="center"/>
        <w:rPr>
          <w:rFonts w:ascii="Calibri" w:hAnsi="Calibri" w:cs="Calibri"/>
          <w:b/>
          <w:bCs/>
          <w:kern w:val="0"/>
          <w:sz w:val="44"/>
          <w:szCs w:val="44"/>
          <w:lang w:val="en"/>
        </w:rPr>
      </w:pPr>
      <w:r w:rsidRPr="001128AC">
        <w:rPr>
          <w:rFonts w:ascii="Calibri" w:hAnsi="Calibri" w:cs="Calibri"/>
          <w:b/>
          <w:bCs/>
          <w:kern w:val="0"/>
          <w:sz w:val="44"/>
          <w:szCs w:val="44"/>
          <w:lang w:val="en"/>
        </w:rPr>
        <w:t>SE – Overview of IT Industry</w:t>
      </w:r>
    </w:p>
    <w:p w14:paraId="17A53A57" w14:textId="77777777" w:rsidR="008A4CC1" w:rsidRPr="00811D7F" w:rsidRDefault="008A4CC1">
      <w:pPr>
        <w:widowControl w:val="0"/>
        <w:autoSpaceDE w:val="0"/>
        <w:autoSpaceDN w:val="0"/>
        <w:adjustRightInd w:val="0"/>
        <w:spacing w:after="200" w:line="276" w:lineRule="auto"/>
        <w:rPr>
          <w:rFonts w:ascii="Calibri" w:hAnsi="Calibri" w:cs="Calibri"/>
          <w:b/>
          <w:bCs/>
          <w:kern w:val="0"/>
          <w:sz w:val="40"/>
          <w:szCs w:val="40"/>
          <w:lang w:val="en"/>
        </w:rPr>
      </w:pPr>
      <w:r w:rsidRPr="00811D7F">
        <w:rPr>
          <w:rFonts w:ascii="Calibri" w:hAnsi="Calibri" w:cs="Calibri"/>
          <w:b/>
          <w:bCs/>
          <w:kern w:val="0"/>
          <w:sz w:val="40"/>
          <w:szCs w:val="40"/>
          <w:lang w:val="en-US"/>
        </w:rPr>
        <w:t>Q-</w:t>
      </w:r>
      <w:r w:rsidRPr="00811D7F">
        <w:rPr>
          <w:rFonts w:ascii="Calibri" w:hAnsi="Calibri" w:cs="Calibri"/>
          <w:b/>
          <w:bCs/>
          <w:kern w:val="0"/>
          <w:sz w:val="40"/>
          <w:szCs w:val="40"/>
          <w:lang w:val="en"/>
        </w:rPr>
        <w:t>1. What is software? What is software engineering?</w:t>
      </w:r>
    </w:p>
    <w:p w14:paraId="38BBEA0E" w14:textId="77777777" w:rsidR="008A4CC1" w:rsidRPr="00610FAF" w:rsidRDefault="008A4CC1">
      <w:pPr>
        <w:widowControl w:val="0"/>
        <w:autoSpaceDE w:val="0"/>
        <w:autoSpaceDN w:val="0"/>
        <w:adjustRightInd w:val="0"/>
        <w:spacing w:after="200" w:line="276" w:lineRule="auto"/>
        <w:rPr>
          <w:rFonts w:ascii="Calibri" w:hAnsi="Calibri" w:cs="Calibri"/>
          <w:kern w:val="0"/>
          <w:sz w:val="24"/>
          <w:szCs w:val="24"/>
          <w:lang w:val="en"/>
        </w:rPr>
      </w:pPr>
      <w:proofErr w:type="spellStart"/>
      <w:r w:rsidRPr="00811D7F">
        <w:rPr>
          <w:rFonts w:ascii="Calibri" w:hAnsi="Calibri" w:cs="Calibri"/>
          <w:b/>
          <w:bCs/>
          <w:kern w:val="0"/>
          <w:sz w:val="32"/>
          <w:szCs w:val="32"/>
          <w:lang w:val="en"/>
        </w:rPr>
        <w:t>ans</w:t>
      </w:r>
      <w:proofErr w:type="spellEnd"/>
      <w:r w:rsidRPr="00610FAF">
        <w:rPr>
          <w:rFonts w:ascii="Calibri" w:hAnsi="Calibri" w:cs="Calibri"/>
          <w:kern w:val="0"/>
          <w:sz w:val="24"/>
          <w:szCs w:val="24"/>
          <w:lang w:val="en"/>
        </w:rPr>
        <w:t xml:space="preserve"> - </w:t>
      </w:r>
      <w:r w:rsidR="00A85335" w:rsidRPr="00610FAF">
        <w:rPr>
          <w:rFonts w:ascii="Calibri" w:hAnsi="Calibri" w:cs="Calibri"/>
          <w:kern w:val="0"/>
          <w:sz w:val="24"/>
          <w:szCs w:val="24"/>
          <w:lang w:val="en"/>
        </w:rPr>
        <w:tab/>
      </w:r>
      <w:r w:rsidRPr="00610FAF">
        <w:rPr>
          <w:rFonts w:ascii="Calibri" w:hAnsi="Calibri" w:cs="Calibri"/>
          <w:kern w:val="0"/>
          <w:sz w:val="24"/>
          <w:szCs w:val="24"/>
          <w:lang w:val="en"/>
        </w:rPr>
        <w:t xml:space="preserve">Software engineering has two parts: software and engineering. </w:t>
      </w:r>
    </w:p>
    <w:p w14:paraId="1C0EFBBF" w14:textId="77777777" w:rsidR="008A4CC1" w:rsidRPr="00610FAF" w:rsidRDefault="008A4CC1" w:rsidP="00A85335">
      <w:pPr>
        <w:widowControl w:val="0"/>
        <w:numPr>
          <w:ilvl w:val="0"/>
          <w:numId w:val="1"/>
        </w:numPr>
        <w:autoSpaceDE w:val="0"/>
        <w:autoSpaceDN w:val="0"/>
        <w:adjustRightInd w:val="0"/>
        <w:spacing w:after="200" w:line="276" w:lineRule="auto"/>
        <w:rPr>
          <w:rFonts w:ascii="Calibri" w:hAnsi="Calibri" w:cs="Calibri"/>
          <w:kern w:val="0"/>
          <w:sz w:val="24"/>
          <w:szCs w:val="24"/>
          <w:lang w:val="en"/>
        </w:rPr>
      </w:pPr>
      <w:r w:rsidRPr="00610FAF">
        <w:rPr>
          <w:rFonts w:ascii="Calibri" w:hAnsi="Calibri" w:cs="Calibri"/>
          <w:kern w:val="0"/>
          <w:sz w:val="24"/>
          <w:szCs w:val="24"/>
          <w:lang w:val="en"/>
        </w:rPr>
        <w:t>Software is a collection of codes, documents, and triggers that does a specific job and fills a specific requirement.</w:t>
      </w:r>
    </w:p>
    <w:p w14:paraId="05DC8E01" w14:textId="77777777" w:rsidR="008A4CC1" w:rsidRPr="00610FAF" w:rsidRDefault="008A4CC1" w:rsidP="00A85335">
      <w:pPr>
        <w:widowControl w:val="0"/>
        <w:numPr>
          <w:ilvl w:val="0"/>
          <w:numId w:val="1"/>
        </w:numPr>
        <w:autoSpaceDE w:val="0"/>
        <w:autoSpaceDN w:val="0"/>
        <w:adjustRightInd w:val="0"/>
        <w:spacing w:after="200" w:line="276" w:lineRule="auto"/>
        <w:rPr>
          <w:rFonts w:ascii="Calibri" w:hAnsi="Calibri" w:cs="Calibri"/>
          <w:kern w:val="0"/>
          <w:sz w:val="24"/>
          <w:szCs w:val="24"/>
          <w:lang w:val="en"/>
        </w:rPr>
      </w:pPr>
      <w:r w:rsidRPr="00610FAF">
        <w:rPr>
          <w:rFonts w:ascii="Calibri" w:hAnsi="Calibri" w:cs="Calibri"/>
          <w:kern w:val="0"/>
          <w:sz w:val="24"/>
          <w:szCs w:val="24"/>
          <w:lang w:val="en"/>
        </w:rPr>
        <w:t>Engineering is the development of products using best practices, principles, and methods.</w:t>
      </w:r>
    </w:p>
    <w:p w14:paraId="79407801" w14:textId="77777777" w:rsidR="00A85335" w:rsidRPr="00610FAF" w:rsidRDefault="00A85335" w:rsidP="00A85335">
      <w:pPr>
        <w:widowControl w:val="0"/>
        <w:numPr>
          <w:ilvl w:val="0"/>
          <w:numId w:val="1"/>
        </w:numPr>
        <w:autoSpaceDE w:val="0"/>
        <w:autoSpaceDN w:val="0"/>
        <w:adjustRightInd w:val="0"/>
        <w:spacing w:after="200" w:line="276" w:lineRule="auto"/>
        <w:rPr>
          <w:rFonts w:ascii="Calibri" w:hAnsi="Calibri" w:cs="Calibri"/>
          <w:kern w:val="0"/>
          <w:sz w:val="24"/>
          <w:szCs w:val="24"/>
          <w:lang w:val="en"/>
        </w:rPr>
      </w:pPr>
      <w:r w:rsidRPr="00610FAF">
        <w:rPr>
          <w:sz w:val="24"/>
          <w:szCs w:val="24"/>
        </w:rPr>
        <w:t>Software engineering is the application of a systematic, disciplined and quantifiable approach to the development, operation and maintenance of software.</w:t>
      </w:r>
    </w:p>
    <w:p w14:paraId="3948AEAE" w14:textId="77777777" w:rsidR="008A4CC1" w:rsidRPr="00811D7F" w:rsidRDefault="008A4CC1">
      <w:pPr>
        <w:widowControl w:val="0"/>
        <w:autoSpaceDE w:val="0"/>
        <w:autoSpaceDN w:val="0"/>
        <w:adjustRightInd w:val="0"/>
        <w:spacing w:after="200" w:line="276" w:lineRule="auto"/>
        <w:rPr>
          <w:rFonts w:ascii="Calibri" w:hAnsi="Calibri" w:cs="Calibri"/>
          <w:b/>
          <w:bCs/>
          <w:kern w:val="0"/>
          <w:sz w:val="40"/>
          <w:szCs w:val="40"/>
          <w:lang w:val="en"/>
        </w:rPr>
      </w:pPr>
      <w:r w:rsidRPr="00811D7F">
        <w:rPr>
          <w:rFonts w:ascii="Calibri" w:hAnsi="Calibri" w:cs="Calibri"/>
          <w:b/>
          <w:bCs/>
          <w:kern w:val="0"/>
          <w:sz w:val="40"/>
          <w:szCs w:val="40"/>
          <w:lang w:val="en-US"/>
        </w:rPr>
        <w:t>Q-</w:t>
      </w:r>
      <w:r w:rsidRPr="00811D7F">
        <w:rPr>
          <w:rFonts w:ascii="Calibri" w:hAnsi="Calibri" w:cs="Calibri"/>
          <w:b/>
          <w:bCs/>
          <w:kern w:val="0"/>
          <w:sz w:val="40"/>
          <w:szCs w:val="40"/>
          <w:lang w:val="en"/>
        </w:rPr>
        <w:t>2. Explain types of software</w:t>
      </w:r>
      <w:r w:rsidR="00710BBE" w:rsidRPr="00811D7F">
        <w:rPr>
          <w:rFonts w:ascii="Calibri" w:hAnsi="Calibri" w:cs="Calibri"/>
          <w:b/>
          <w:bCs/>
          <w:kern w:val="0"/>
          <w:sz w:val="40"/>
          <w:szCs w:val="40"/>
          <w:lang w:val="en"/>
        </w:rPr>
        <w:t>.</w:t>
      </w:r>
    </w:p>
    <w:p w14:paraId="34622DD7" w14:textId="77777777" w:rsidR="009B586A" w:rsidRPr="00610FAF" w:rsidRDefault="008A4CC1">
      <w:pPr>
        <w:widowControl w:val="0"/>
        <w:autoSpaceDE w:val="0"/>
        <w:autoSpaceDN w:val="0"/>
        <w:adjustRightInd w:val="0"/>
        <w:spacing w:after="200" w:line="276" w:lineRule="auto"/>
        <w:rPr>
          <w:sz w:val="24"/>
          <w:szCs w:val="24"/>
        </w:rPr>
      </w:pPr>
      <w:proofErr w:type="spellStart"/>
      <w:r w:rsidRPr="00811D7F">
        <w:rPr>
          <w:rFonts w:ascii="Calibri" w:hAnsi="Calibri" w:cs="Calibri"/>
          <w:b/>
          <w:bCs/>
          <w:kern w:val="0"/>
          <w:sz w:val="32"/>
          <w:szCs w:val="32"/>
          <w:lang w:val="en"/>
        </w:rPr>
        <w:t>ans</w:t>
      </w:r>
      <w:proofErr w:type="spellEnd"/>
      <w:r w:rsidRPr="00610FAF">
        <w:rPr>
          <w:rFonts w:ascii="Calibri" w:hAnsi="Calibri" w:cs="Calibri"/>
          <w:kern w:val="0"/>
          <w:sz w:val="24"/>
          <w:szCs w:val="24"/>
          <w:lang w:val="en"/>
        </w:rPr>
        <w:t xml:space="preserve"> - </w:t>
      </w:r>
      <w:r w:rsidR="009B586A" w:rsidRPr="00610FAF">
        <w:rPr>
          <w:sz w:val="24"/>
          <w:szCs w:val="24"/>
        </w:rPr>
        <w:t>Software is the “collection of computer programs, procedures, rules, associated documents and concerned data with the operation of data processing system”.</w:t>
      </w:r>
    </w:p>
    <w:p w14:paraId="358568C6" w14:textId="77777777" w:rsidR="00D919E0"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Software Application Domain types:</w:t>
      </w:r>
    </w:p>
    <w:p w14:paraId="5A113B56" w14:textId="77777777" w:rsidR="00D919E0" w:rsidRPr="00610FAF" w:rsidRDefault="009B586A" w:rsidP="00D919E0">
      <w:pPr>
        <w:widowControl w:val="0"/>
        <w:numPr>
          <w:ilvl w:val="0"/>
          <w:numId w:val="5"/>
        </w:numPr>
        <w:autoSpaceDE w:val="0"/>
        <w:autoSpaceDN w:val="0"/>
        <w:adjustRightInd w:val="0"/>
        <w:spacing w:after="200" w:line="276" w:lineRule="auto"/>
        <w:rPr>
          <w:sz w:val="24"/>
          <w:szCs w:val="24"/>
        </w:rPr>
      </w:pPr>
      <w:r w:rsidRPr="00610FAF">
        <w:rPr>
          <w:sz w:val="24"/>
          <w:szCs w:val="24"/>
        </w:rPr>
        <w:t xml:space="preserve">System Software </w:t>
      </w:r>
    </w:p>
    <w:p w14:paraId="621E300D" w14:textId="77777777" w:rsidR="00D919E0" w:rsidRPr="00610FAF" w:rsidRDefault="009B586A" w:rsidP="00D919E0">
      <w:pPr>
        <w:widowControl w:val="0"/>
        <w:numPr>
          <w:ilvl w:val="0"/>
          <w:numId w:val="5"/>
        </w:numPr>
        <w:autoSpaceDE w:val="0"/>
        <w:autoSpaceDN w:val="0"/>
        <w:adjustRightInd w:val="0"/>
        <w:spacing w:after="200" w:line="276" w:lineRule="auto"/>
        <w:rPr>
          <w:sz w:val="24"/>
          <w:szCs w:val="24"/>
        </w:rPr>
      </w:pPr>
      <w:r w:rsidRPr="00610FAF">
        <w:rPr>
          <w:sz w:val="24"/>
          <w:szCs w:val="24"/>
        </w:rPr>
        <w:t xml:space="preserve">Application Software </w:t>
      </w:r>
    </w:p>
    <w:p w14:paraId="3B264C72" w14:textId="77777777" w:rsidR="00D919E0" w:rsidRPr="00610FAF" w:rsidRDefault="009B586A" w:rsidP="00D919E0">
      <w:pPr>
        <w:widowControl w:val="0"/>
        <w:numPr>
          <w:ilvl w:val="0"/>
          <w:numId w:val="5"/>
        </w:numPr>
        <w:autoSpaceDE w:val="0"/>
        <w:autoSpaceDN w:val="0"/>
        <w:adjustRightInd w:val="0"/>
        <w:spacing w:after="200" w:line="276" w:lineRule="auto"/>
        <w:rPr>
          <w:sz w:val="24"/>
          <w:szCs w:val="24"/>
        </w:rPr>
      </w:pPr>
      <w:r w:rsidRPr="00610FAF">
        <w:rPr>
          <w:sz w:val="24"/>
          <w:szCs w:val="24"/>
        </w:rPr>
        <w:t xml:space="preserve">Embedded software </w:t>
      </w:r>
    </w:p>
    <w:p w14:paraId="474F9691" w14:textId="77777777" w:rsidR="00610FAF" w:rsidRPr="00610FAF" w:rsidRDefault="009B586A" w:rsidP="00610FAF">
      <w:pPr>
        <w:widowControl w:val="0"/>
        <w:numPr>
          <w:ilvl w:val="0"/>
          <w:numId w:val="5"/>
        </w:numPr>
        <w:autoSpaceDE w:val="0"/>
        <w:autoSpaceDN w:val="0"/>
        <w:adjustRightInd w:val="0"/>
        <w:spacing w:after="200" w:line="276" w:lineRule="auto"/>
        <w:rPr>
          <w:sz w:val="24"/>
          <w:szCs w:val="24"/>
        </w:rPr>
      </w:pPr>
      <w:r w:rsidRPr="00610FAF">
        <w:rPr>
          <w:sz w:val="24"/>
          <w:szCs w:val="24"/>
        </w:rPr>
        <w:t>Web application</w:t>
      </w:r>
    </w:p>
    <w:p w14:paraId="53501AC2" w14:textId="77777777" w:rsidR="009B586A" w:rsidRPr="00610FAF" w:rsidRDefault="009B586A" w:rsidP="00610FAF">
      <w:pPr>
        <w:widowControl w:val="0"/>
        <w:numPr>
          <w:ilvl w:val="0"/>
          <w:numId w:val="5"/>
        </w:numPr>
        <w:autoSpaceDE w:val="0"/>
        <w:autoSpaceDN w:val="0"/>
        <w:adjustRightInd w:val="0"/>
        <w:spacing w:after="200" w:line="276" w:lineRule="auto"/>
        <w:rPr>
          <w:sz w:val="24"/>
          <w:szCs w:val="24"/>
        </w:rPr>
      </w:pPr>
      <w:r w:rsidRPr="00610FAF">
        <w:rPr>
          <w:sz w:val="24"/>
          <w:szCs w:val="24"/>
        </w:rPr>
        <w:t>Artificial intelligence (AI) software</w:t>
      </w:r>
    </w:p>
    <w:p w14:paraId="431F5566" w14:textId="77777777" w:rsidR="009B586A"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w:t>
      </w:r>
      <w:r w:rsidRPr="00811D7F">
        <w:rPr>
          <w:b/>
          <w:bCs/>
          <w:sz w:val="24"/>
          <w:szCs w:val="24"/>
        </w:rPr>
        <w:t xml:space="preserve">System </w:t>
      </w:r>
      <w:proofErr w:type="gramStart"/>
      <w:r w:rsidRPr="00811D7F">
        <w:rPr>
          <w:b/>
          <w:bCs/>
          <w:sz w:val="24"/>
          <w:szCs w:val="24"/>
        </w:rPr>
        <w:t>Software</w:t>
      </w:r>
      <w:r w:rsidR="00811D7F">
        <w:rPr>
          <w:sz w:val="24"/>
          <w:szCs w:val="24"/>
        </w:rPr>
        <w:t xml:space="preserve"> </w:t>
      </w:r>
      <w:r w:rsidR="00710BBE" w:rsidRPr="00811D7F">
        <w:rPr>
          <w:b/>
          <w:bCs/>
          <w:sz w:val="24"/>
          <w:szCs w:val="24"/>
        </w:rPr>
        <w:t>:</w:t>
      </w:r>
      <w:proofErr w:type="gramEnd"/>
      <w:r w:rsidRPr="00610FAF">
        <w:rPr>
          <w:sz w:val="24"/>
          <w:szCs w:val="24"/>
        </w:rPr>
        <w:t xml:space="preserve"> It is responsible for controlling, integrating the hardware components of a system so the software and the users can work with them. Example: Operating System, Device drivers.</w:t>
      </w:r>
    </w:p>
    <w:p w14:paraId="241C0A7D" w14:textId="77777777" w:rsidR="009B586A"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w:t>
      </w:r>
      <w:r w:rsidRPr="00811D7F">
        <w:rPr>
          <w:b/>
          <w:bCs/>
          <w:sz w:val="24"/>
          <w:szCs w:val="24"/>
        </w:rPr>
        <w:t xml:space="preserve">Application </w:t>
      </w:r>
      <w:proofErr w:type="gramStart"/>
      <w:r w:rsidRPr="00811D7F">
        <w:rPr>
          <w:b/>
          <w:bCs/>
          <w:sz w:val="24"/>
          <w:szCs w:val="24"/>
        </w:rPr>
        <w:t>Software</w:t>
      </w:r>
      <w:r w:rsidR="00811D7F">
        <w:rPr>
          <w:sz w:val="24"/>
          <w:szCs w:val="24"/>
        </w:rPr>
        <w:t xml:space="preserve"> </w:t>
      </w:r>
      <w:r w:rsidR="00811D7F" w:rsidRPr="00811D7F">
        <w:rPr>
          <w:b/>
          <w:bCs/>
          <w:sz w:val="24"/>
          <w:szCs w:val="24"/>
        </w:rPr>
        <w:t>:</w:t>
      </w:r>
      <w:proofErr w:type="gramEnd"/>
      <w:r w:rsidR="00811D7F" w:rsidRPr="00610FAF">
        <w:rPr>
          <w:sz w:val="24"/>
          <w:szCs w:val="24"/>
        </w:rPr>
        <w:t xml:space="preserve"> </w:t>
      </w:r>
      <w:r w:rsidRPr="00610FAF">
        <w:rPr>
          <w:sz w:val="24"/>
          <w:szCs w:val="24"/>
        </w:rPr>
        <w:t xml:space="preserve">  It is used to accomplish some specific task. It should be collection of small programs. Example: Microsoft Word, Excel etc. </w:t>
      </w:r>
    </w:p>
    <w:p w14:paraId="62CB2E7B" w14:textId="26D70A16" w:rsidR="009B586A" w:rsidRPr="00610FAF" w:rsidRDefault="00811D7F">
      <w:pPr>
        <w:widowControl w:val="0"/>
        <w:autoSpaceDE w:val="0"/>
        <w:autoSpaceDN w:val="0"/>
        <w:adjustRightInd w:val="0"/>
        <w:spacing w:after="200" w:line="276" w:lineRule="auto"/>
        <w:rPr>
          <w:sz w:val="24"/>
          <w:szCs w:val="24"/>
        </w:rPr>
      </w:pPr>
      <w:r>
        <w:rPr>
          <w:sz w:val="24"/>
          <w:szCs w:val="24"/>
        </w:rPr>
        <w:t xml:space="preserve"> </w:t>
      </w:r>
      <w:r w:rsidR="009B586A" w:rsidRPr="00610FAF">
        <w:rPr>
          <w:sz w:val="24"/>
          <w:szCs w:val="24"/>
        </w:rPr>
        <w:t xml:space="preserve">● </w:t>
      </w:r>
      <w:r w:rsidR="009B586A" w:rsidRPr="00811D7F">
        <w:rPr>
          <w:b/>
          <w:bCs/>
          <w:sz w:val="24"/>
          <w:szCs w:val="24"/>
        </w:rPr>
        <w:t xml:space="preserve">Embedded </w:t>
      </w:r>
      <w:proofErr w:type="gramStart"/>
      <w:r w:rsidR="009B586A" w:rsidRPr="00811D7F">
        <w:rPr>
          <w:b/>
          <w:bCs/>
          <w:sz w:val="24"/>
          <w:szCs w:val="24"/>
        </w:rPr>
        <w:t>Software</w:t>
      </w:r>
      <w:r>
        <w:rPr>
          <w:sz w:val="24"/>
          <w:szCs w:val="24"/>
        </w:rPr>
        <w:t xml:space="preserve"> </w:t>
      </w:r>
      <w:r w:rsidRPr="00811D7F">
        <w:rPr>
          <w:b/>
          <w:bCs/>
          <w:sz w:val="24"/>
          <w:szCs w:val="24"/>
        </w:rPr>
        <w:t>:</w:t>
      </w:r>
      <w:proofErr w:type="gramEnd"/>
      <w:r w:rsidRPr="00610FAF">
        <w:rPr>
          <w:sz w:val="24"/>
          <w:szCs w:val="24"/>
        </w:rPr>
        <w:t xml:space="preserve"> </w:t>
      </w:r>
      <w:r w:rsidR="009B586A" w:rsidRPr="00610FAF">
        <w:rPr>
          <w:sz w:val="24"/>
          <w:szCs w:val="24"/>
        </w:rPr>
        <w:t xml:space="preserve">Embedded software is a software that is embedded in hardware or non-PC devices. It is written specifically for the particular hardware that it runs on. It usually has </w:t>
      </w:r>
      <w:r>
        <w:rPr>
          <w:sz w:val="24"/>
          <w:szCs w:val="24"/>
        </w:rPr>
        <w:t xml:space="preserve">         </w:t>
      </w:r>
      <w:r w:rsidR="009B586A" w:rsidRPr="00610FAF">
        <w:rPr>
          <w:sz w:val="24"/>
          <w:szCs w:val="24"/>
        </w:rPr>
        <w:t>processing and memory constraints. Examples of embedded software:</w:t>
      </w:r>
      <w:r w:rsidR="006F06C2">
        <w:rPr>
          <w:sz w:val="24"/>
          <w:szCs w:val="24"/>
        </w:rPr>
        <w:t xml:space="preserve"> </w:t>
      </w:r>
      <w:r w:rsidR="009B586A" w:rsidRPr="00610FAF">
        <w:rPr>
          <w:sz w:val="24"/>
          <w:szCs w:val="24"/>
        </w:rPr>
        <w:t>factory robots, some calculators and dedicated GPS devices.</w:t>
      </w:r>
    </w:p>
    <w:p w14:paraId="27C3130E" w14:textId="09DE494B" w:rsidR="009B586A" w:rsidRPr="00610FAF" w:rsidRDefault="009B586A">
      <w:pPr>
        <w:widowControl w:val="0"/>
        <w:autoSpaceDE w:val="0"/>
        <w:autoSpaceDN w:val="0"/>
        <w:adjustRightInd w:val="0"/>
        <w:spacing w:after="200" w:line="276" w:lineRule="auto"/>
        <w:rPr>
          <w:sz w:val="24"/>
          <w:szCs w:val="24"/>
        </w:rPr>
      </w:pPr>
      <w:r w:rsidRPr="00610FAF">
        <w:rPr>
          <w:sz w:val="24"/>
          <w:szCs w:val="24"/>
        </w:rPr>
        <w:t xml:space="preserve"> ● </w:t>
      </w:r>
      <w:r w:rsidRPr="00811D7F">
        <w:rPr>
          <w:b/>
          <w:bCs/>
          <w:sz w:val="24"/>
          <w:szCs w:val="24"/>
        </w:rPr>
        <w:t xml:space="preserve">Web </w:t>
      </w:r>
      <w:proofErr w:type="gramStart"/>
      <w:r w:rsidRPr="00811D7F">
        <w:rPr>
          <w:b/>
          <w:bCs/>
          <w:sz w:val="24"/>
          <w:szCs w:val="24"/>
        </w:rPr>
        <w:t>Application</w:t>
      </w:r>
      <w:r w:rsidR="00811D7F">
        <w:rPr>
          <w:sz w:val="24"/>
          <w:szCs w:val="24"/>
        </w:rPr>
        <w:t xml:space="preserve"> </w:t>
      </w:r>
      <w:r w:rsidR="00811D7F" w:rsidRPr="00811D7F">
        <w:rPr>
          <w:b/>
          <w:bCs/>
          <w:sz w:val="24"/>
          <w:szCs w:val="24"/>
        </w:rPr>
        <w:t>:</w:t>
      </w:r>
      <w:proofErr w:type="gramEnd"/>
      <w:r w:rsidR="00811D7F" w:rsidRPr="00610FAF">
        <w:rPr>
          <w:sz w:val="24"/>
          <w:szCs w:val="24"/>
        </w:rPr>
        <w:t xml:space="preserve"> </w:t>
      </w:r>
      <w:r w:rsidRPr="00610FAF">
        <w:rPr>
          <w:sz w:val="24"/>
          <w:szCs w:val="24"/>
        </w:rPr>
        <w:t xml:space="preserve"> A web-application is an application program that is usually stored on a remote server, and users can access it through the use of Software known as web-browser. It is a type of computer program that usually runs with the help of a web browser and also uses many web technologies to perform various tasks on the internet. Example: </w:t>
      </w:r>
      <w:r w:rsidR="006F06C2">
        <w:rPr>
          <w:sz w:val="24"/>
          <w:szCs w:val="24"/>
        </w:rPr>
        <w:t xml:space="preserve"> </w:t>
      </w:r>
      <w:r w:rsidRPr="00610FAF">
        <w:rPr>
          <w:sz w:val="24"/>
          <w:szCs w:val="24"/>
        </w:rPr>
        <w:t>tools like Google docs,</w:t>
      </w:r>
      <w:r w:rsidR="006F06C2">
        <w:rPr>
          <w:sz w:val="24"/>
          <w:szCs w:val="24"/>
        </w:rPr>
        <w:t xml:space="preserve"> </w:t>
      </w:r>
      <w:proofErr w:type="gramStart"/>
      <w:r w:rsidRPr="00610FAF">
        <w:rPr>
          <w:sz w:val="24"/>
          <w:szCs w:val="24"/>
        </w:rPr>
        <w:t>CMS .</w:t>
      </w:r>
      <w:proofErr w:type="gramEnd"/>
    </w:p>
    <w:p w14:paraId="01BEC8EC" w14:textId="77777777" w:rsidR="008A4CC1" w:rsidRPr="00610FAF" w:rsidRDefault="009B586A">
      <w:pPr>
        <w:widowControl w:val="0"/>
        <w:autoSpaceDE w:val="0"/>
        <w:autoSpaceDN w:val="0"/>
        <w:adjustRightInd w:val="0"/>
        <w:spacing w:after="200" w:line="276" w:lineRule="auto"/>
        <w:rPr>
          <w:rFonts w:ascii="Calibri" w:hAnsi="Calibri" w:cs="Calibri"/>
          <w:kern w:val="0"/>
          <w:sz w:val="24"/>
          <w:szCs w:val="24"/>
          <w:lang w:val="en"/>
        </w:rPr>
      </w:pPr>
      <w:r w:rsidRPr="00610FAF">
        <w:rPr>
          <w:sz w:val="24"/>
          <w:szCs w:val="24"/>
        </w:rPr>
        <w:t xml:space="preserve">● </w:t>
      </w:r>
      <w:r w:rsidRPr="00811D7F">
        <w:rPr>
          <w:b/>
          <w:bCs/>
          <w:sz w:val="24"/>
          <w:szCs w:val="24"/>
        </w:rPr>
        <w:t xml:space="preserve">Artificial intelligence </w:t>
      </w:r>
      <w:proofErr w:type="gramStart"/>
      <w:r w:rsidRPr="00811D7F">
        <w:rPr>
          <w:b/>
          <w:bCs/>
          <w:sz w:val="24"/>
          <w:szCs w:val="24"/>
        </w:rPr>
        <w:t>Software</w:t>
      </w:r>
      <w:r w:rsidRPr="00610FAF">
        <w:rPr>
          <w:sz w:val="24"/>
          <w:szCs w:val="24"/>
        </w:rPr>
        <w:t xml:space="preserve"> </w:t>
      </w:r>
      <w:r w:rsidR="00811D7F" w:rsidRPr="00811D7F">
        <w:rPr>
          <w:b/>
          <w:bCs/>
          <w:sz w:val="24"/>
          <w:szCs w:val="24"/>
        </w:rPr>
        <w:t>:</w:t>
      </w:r>
      <w:proofErr w:type="gramEnd"/>
      <w:r w:rsidR="00811D7F" w:rsidRPr="00610FAF">
        <w:rPr>
          <w:sz w:val="24"/>
          <w:szCs w:val="24"/>
        </w:rPr>
        <w:t xml:space="preserve"> </w:t>
      </w:r>
      <w:r w:rsidRPr="00610FAF">
        <w:rPr>
          <w:sz w:val="24"/>
          <w:szCs w:val="24"/>
        </w:rPr>
        <w:t xml:space="preserve">Artificial intelligence is the simulation of human intelligence processes by machines, especially computer systems. Specific applications of AI include expert systems, natural language processing, speech recognition and machine vision. Artificial Intelligence (AI) Software is a computer program which mimics human </w:t>
      </w:r>
      <w:proofErr w:type="spellStart"/>
      <w:r w:rsidRPr="00610FAF">
        <w:rPr>
          <w:sz w:val="24"/>
          <w:szCs w:val="24"/>
        </w:rPr>
        <w:t>behavior</w:t>
      </w:r>
      <w:proofErr w:type="spellEnd"/>
      <w:r w:rsidRPr="00610FAF">
        <w:rPr>
          <w:sz w:val="24"/>
          <w:szCs w:val="24"/>
        </w:rPr>
        <w:t xml:space="preserve"> by learning various data patterns and insights. Top features of AI software include Machine Learning, Speech &amp; Voice Recognition, Virtual Assistant etc</w:t>
      </w:r>
    </w:p>
    <w:p w14:paraId="0F2EA821" w14:textId="77777777" w:rsidR="00D919E0" w:rsidRPr="00811D7F" w:rsidRDefault="008A4CC1" w:rsidP="00D919E0">
      <w:pPr>
        <w:widowControl w:val="0"/>
        <w:autoSpaceDE w:val="0"/>
        <w:autoSpaceDN w:val="0"/>
        <w:adjustRightInd w:val="0"/>
        <w:spacing w:after="200" w:line="276" w:lineRule="auto"/>
        <w:rPr>
          <w:rFonts w:ascii="Calibri" w:hAnsi="Calibri" w:cs="Calibri"/>
          <w:b/>
          <w:bCs/>
          <w:kern w:val="0"/>
          <w:sz w:val="36"/>
          <w:szCs w:val="36"/>
          <w:lang w:val="en"/>
        </w:rPr>
      </w:pPr>
      <w:r w:rsidRPr="00811D7F">
        <w:rPr>
          <w:rFonts w:ascii="Calibri" w:hAnsi="Calibri" w:cs="Calibri"/>
          <w:b/>
          <w:bCs/>
          <w:kern w:val="0"/>
          <w:sz w:val="36"/>
          <w:szCs w:val="36"/>
          <w:lang w:val="en-US"/>
        </w:rPr>
        <w:t>Q-</w:t>
      </w:r>
      <w:r w:rsidRPr="00811D7F">
        <w:rPr>
          <w:rFonts w:ascii="Calibri" w:hAnsi="Calibri" w:cs="Calibri"/>
          <w:b/>
          <w:bCs/>
          <w:kern w:val="0"/>
          <w:sz w:val="36"/>
          <w:szCs w:val="36"/>
          <w:lang w:val="en"/>
        </w:rPr>
        <w:t>3. What is SDLC? Explain each phase of SDLC</w:t>
      </w:r>
      <w:r w:rsidR="00811D7F">
        <w:rPr>
          <w:rFonts w:ascii="Calibri" w:hAnsi="Calibri" w:cs="Calibri"/>
          <w:b/>
          <w:bCs/>
          <w:kern w:val="0"/>
          <w:sz w:val="36"/>
          <w:szCs w:val="36"/>
          <w:lang w:val="en"/>
        </w:rPr>
        <w:t>.</w:t>
      </w:r>
    </w:p>
    <w:p w14:paraId="0BF4BBC8" w14:textId="77777777" w:rsidR="00D919E0" w:rsidRPr="00610FAF" w:rsidRDefault="008A4CC1" w:rsidP="00D919E0">
      <w:pPr>
        <w:widowControl w:val="0"/>
        <w:autoSpaceDE w:val="0"/>
        <w:autoSpaceDN w:val="0"/>
        <w:adjustRightInd w:val="0"/>
        <w:spacing w:after="200" w:line="276" w:lineRule="auto"/>
        <w:rPr>
          <w:rFonts w:ascii="Arial" w:hAnsi="Arial" w:cs="Arial"/>
          <w:color w:val="202124"/>
          <w:kern w:val="0"/>
          <w:sz w:val="24"/>
          <w:szCs w:val="24"/>
          <w:lang w:val="en"/>
        </w:rPr>
      </w:pPr>
      <w:proofErr w:type="spellStart"/>
      <w:r w:rsidRPr="00811D7F">
        <w:rPr>
          <w:rFonts w:ascii="Calibri" w:hAnsi="Calibri" w:cs="Calibri"/>
          <w:b/>
          <w:bCs/>
          <w:kern w:val="0"/>
          <w:sz w:val="32"/>
          <w:szCs w:val="32"/>
          <w:lang w:val="en"/>
        </w:rPr>
        <w:t>ans</w:t>
      </w:r>
      <w:proofErr w:type="spellEnd"/>
      <w:r w:rsidRPr="00610FAF">
        <w:rPr>
          <w:rFonts w:ascii="Calibri" w:hAnsi="Calibri" w:cs="Calibri"/>
          <w:kern w:val="0"/>
          <w:sz w:val="24"/>
          <w:szCs w:val="24"/>
          <w:lang w:val="en"/>
        </w:rPr>
        <w:t xml:space="preserve"> - </w:t>
      </w:r>
      <w:r w:rsidR="00D919E0" w:rsidRPr="00610FAF">
        <w:rPr>
          <w:rFonts w:ascii="Arial" w:hAnsi="Arial" w:cs="Arial"/>
          <w:color w:val="202124"/>
          <w:kern w:val="0"/>
          <w:sz w:val="24"/>
          <w:szCs w:val="24"/>
          <w:lang w:val="en"/>
        </w:rPr>
        <w:t>SDLC is focused on software development, while PDLC is focused on product development. SDLC consists of various phases, such as </w:t>
      </w:r>
      <w:r w:rsidR="00D919E0" w:rsidRPr="00610FAF">
        <w:rPr>
          <w:rFonts w:ascii="Arial" w:hAnsi="Arial" w:cs="Arial"/>
          <w:color w:val="040C28"/>
          <w:kern w:val="0"/>
          <w:sz w:val="24"/>
          <w:szCs w:val="24"/>
          <w:lang w:val="en"/>
        </w:rPr>
        <w:t>planning, design, coding, testing, and deployment</w:t>
      </w:r>
      <w:r w:rsidR="00D919E0" w:rsidRPr="00610FAF">
        <w:rPr>
          <w:rFonts w:ascii="Arial" w:hAnsi="Arial" w:cs="Arial"/>
          <w:color w:val="202124"/>
          <w:kern w:val="0"/>
          <w:sz w:val="24"/>
          <w:szCs w:val="24"/>
          <w:lang w:val="en"/>
        </w:rPr>
        <w:t>, while PDLC includes additional phases, such as market research, product planning, and marketing.</w:t>
      </w:r>
    </w:p>
    <w:p w14:paraId="46D49E34"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br/>
        <w:t>1.To ensure that the software is of high quality: </w:t>
      </w:r>
      <w:r w:rsidRPr="00610FAF">
        <w:rPr>
          <w:rFonts w:ascii="Nunito" w:hAnsi="Nunito"/>
          <w:color w:val="273239"/>
          <w:spacing w:val="2"/>
          <w:kern w:val="0"/>
          <w:sz w:val="24"/>
          <w:szCs w:val="24"/>
          <w:bdr w:val="none" w:sz="0" w:space="0" w:color="auto" w:frame="1"/>
        </w:rPr>
        <w:t>The SDLC includes testing and quality assurance phases, which help to ensure that the software is free of bugs and that it meets the requirements.</w:t>
      </w:r>
    </w:p>
    <w:p w14:paraId="65C613B8"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2.</w:t>
      </w:r>
      <w:hyperlink r:id="rId8" w:history="1">
        <w:r w:rsidRPr="00610FAF">
          <w:rPr>
            <w:rFonts w:ascii="Nunito" w:hAnsi="Nunito"/>
            <w:b/>
            <w:bCs/>
            <w:spacing w:val="2"/>
            <w:kern w:val="0"/>
            <w:sz w:val="24"/>
            <w:szCs w:val="24"/>
            <w:bdr w:val="none" w:sz="0" w:space="0" w:color="auto" w:frame="1"/>
          </w:rPr>
          <w:t>To manage risks and costs:</w:t>
        </w:r>
      </w:hyperlink>
      <w:r w:rsidRPr="00610FAF">
        <w:rPr>
          <w:rFonts w:ascii="Nunito" w:hAnsi="Nunito"/>
          <w:b/>
          <w:bCs/>
          <w:color w:val="273239"/>
          <w:spacing w:val="2"/>
          <w:kern w:val="0"/>
          <w:sz w:val="24"/>
          <w:szCs w:val="24"/>
          <w:bdr w:val="none" w:sz="0" w:space="0" w:color="auto" w:frame="1"/>
        </w:rPr>
        <w:t> </w:t>
      </w:r>
      <w:r w:rsidRPr="00610FAF">
        <w:rPr>
          <w:rFonts w:ascii="Nunito" w:hAnsi="Nunito"/>
          <w:color w:val="273239"/>
          <w:spacing w:val="2"/>
          <w:kern w:val="0"/>
          <w:sz w:val="24"/>
          <w:szCs w:val="24"/>
          <w:bdr w:val="none" w:sz="0" w:space="0" w:color="auto" w:frame="1"/>
        </w:rPr>
        <w:t>The SDLC helps organizations to identify and manage risks early in the development process, which can help to reduce costs and minimize the impact of any issues that do arise.</w:t>
      </w:r>
    </w:p>
    <w:p w14:paraId="7AEF6A15"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3.To improve communication and collaboration: </w:t>
      </w:r>
      <w:r w:rsidRPr="00610FAF">
        <w:rPr>
          <w:rFonts w:ascii="Nunito" w:hAnsi="Nunito"/>
          <w:color w:val="273239"/>
          <w:spacing w:val="2"/>
          <w:kern w:val="0"/>
          <w:sz w:val="24"/>
          <w:szCs w:val="24"/>
          <w:bdr w:val="none" w:sz="0" w:space="0" w:color="auto" w:frame="1"/>
        </w:rPr>
        <w:t>The SDLC helps to ensure that all stakeholders, including customers, end-users, and developers, are involved in the development process and that their needs are taken into account.</w:t>
      </w:r>
    </w:p>
    <w:p w14:paraId="4DC5AB94" w14:textId="77777777" w:rsidR="00610FAF" w:rsidRPr="00610FAF" w:rsidRDefault="00D919E0" w:rsidP="00D919E0">
      <w:pPr>
        <w:shd w:val="clear" w:color="auto" w:fill="FFFFFF"/>
        <w:spacing w:after="0" w:line="240" w:lineRule="auto"/>
        <w:textAlignment w:val="baseline"/>
        <w:rPr>
          <w:rFonts w:ascii="Nunito" w:hAnsi="Nunito"/>
          <w:color w:val="273239"/>
          <w:spacing w:val="2"/>
          <w:kern w:val="0"/>
          <w:sz w:val="24"/>
          <w:szCs w:val="24"/>
          <w:bdr w:val="none" w:sz="0" w:space="0" w:color="auto" w:frame="1"/>
        </w:rPr>
      </w:pPr>
      <w:r w:rsidRPr="00610FAF">
        <w:rPr>
          <w:rFonts w:ascii="Nunito" w:hAnsi="Nunito"/>
          <w:b/>
          <w:bCs/>
          <w:color w:val="273239"/>
          <w:spacing w:val="2"/>
          <w:kern w:val="0"/>
          <w:sz w:val="24"/>
          <w:szCs w:val="24"/>
          <w:bdr w:val="none" w:sz="0" w:space="0" w:color="auto" w:frame="1"/>
        </w:rPr>
        <w:t>4.To improve efficiency and productivity: </w:t>
      </w:r>
      <w:r w:rsidRPr="00610FAF">
        <w:rPr>
          <w:rFonts w:ascii="Nunito" w:hAnsi="Nunito"/>
          <w:color w:val="273239"/>
          <w:spacing w:val="2"/>
          <w:kern w:val="0"/>
          <w:sz w:val="24"/>
          <w:szCs w:val="24"/>
          <w:bdr w:val="none" w:sz="0" w:space="0" w:color="auto" w:frame="1"/>
        </w:rPr>
        <w:t>The SDLC helps organizations to optimize the use of resources and to streamline the development process, which can improve efficiency and productivity</w:t>
      </w:r>
      <w:r w:rsidR="00610FAF">
        <w:rPr>
          <w:rFonts w:ascii="Nunito" w:hAnsi="Nunito"/>
          <w:color w:val="273239"/>
          <w:spacing w:val="2"/>
          <w:kern w:val="0"/>
          <w:sz w:val="24"/>
          <w:szCs w:val="24"/>
          <w:bdr w:val="none" w:sz="0" w:space="0" w:color="auto" w:frame="1"/>
        </w:rPr>
        <w:t>.</w:t>
      </w:r>
    </w:p>
    <w:p w14:paraId="335421A9"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5.To increase the likelihood of a successful project outcome:</w:t>
      </w:r>
      <w:r w:rsidRPr="00610FAF">
        <w:rPr>
          <w:rFonts w:ascii="Nunito" w:hAnsi="Nunito"/>
          <w:color w:val="273239"/>
          <w:spacing w:val="2"/>
          <w:kern w:val="0"/>
          <w:sz w:val="24"/>
          <w:szCs w:val="24"/>
          <w:bdr w:val="none" w:sz="0" w:space="0" w:color="auto" w:frame="1"/>
        </w:rPr>
        <w:t> Following a well-defined SDLC process can greatly increase the chances of success of the project, as the process guides the team towards the goal in a systematic and efficient way.</w:t>
      </w:r>
    </w:p>
    <w:p w14:paraId="3D9C2284"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Overall, the </w:t>
      </w:r>
      <w:r w:rsidRPr="00610FAF">
        <w:rPr>
          <w:rFonts w:ascii="Nunito" w:hAnsi="Nunito"/>
          <w:b/>
          <w:bCs/>
          <w:color w:val="273239"/>
          <w:spacing w:val="2"/>
          <w:kern w:val="0"/>
          <w:sz w:val="24"/>
          <w:szCs w:val="24"/>
          <w:bdr w:val="none" w:sz="0" w:space="0" w:color="auto" w:frame="1"/>
        </w:rPr>
        <w:t>SDLC is a valuable tool</w:t>
      </w:r>
      <w:r w:rsidRPr="00610FAF">
        <w:rPr>
          <w:rFonts w:ascii="Nunito" w:hAnsi="Nunito"/>
          <w:color w:val="273239"/>
          <w:spacing w:val="2"/>
          <w:kern w:val="0"/>
          <w:sz w:val="24"/>
          <w:szCs w:val="24"/>
          <w:bdr w:val="none" w:sz="0" w:space="0" w:color="auto" w:frame="1"/>
        </w:rPr>
        <w:t> for organizations to use when developing software applications, as it helps</w:t>
      </w:r>
      <w:r w:rsidRPr="00610FAF">
        <w:rPr>
          <w:rFonts w:ascii="Nunito" w:hAnsi="Nunito"/>
          <w:b/>
          <w:bCs/>
          <w:color w:val="273239"/>
          <w:spacing w:val="2"/>
          <w:kern w:val="0"/>
          <w:sz w:val="24"/>
          <w:szCs w:val="24"/>
          <w:bdr w:val="none" w:sz="0" w:space="0" w:color="auto" w:frame="1"/>
        </w:rPr>
        <w:t> to ensure that the final product is of high quality, meets the requirements</w:t>
      </w:r>
      <w:r w:rsidRPr="00610FAF">
        <w:rPr>
          <w:rFonts w:ascii="Nunito" w:hAnsi="Nunito"/>
          <w:color w:val="273239"/>
          <w:spacing w:val="2"/>
          <w:kern w:val="0"/>
          <w:sz w:val="24"/>
          <w:szCs w:val="24"/>
          <w:bdr w:val="none" w:sz="0" w:space="0" w:color="auto" w:frame="1"/>
        </w:rPr>
        <w:t>, and is delivered on time and within budget.</w:t>
      </w:r>
    </w:p>
    <w:p w14:paraId="29E4FECA" w14:textId="77777777" w:rsidR="00811D7F" w:rsidRDefault="00D919E0" w:rsidP="00D919E0">
      <w:pPr>
        <w:shd w:val="clear" w:color="auto" w:fill="FFFFFF"/>
        <w:spacing w:after="0" w:line="240" w:lineRule="auto"/>
        <w:textAlignment w:val="baseline"/>
        <w:rPr>
          <w:rFonts w:ascii="Nunito" w:hAnsi="Nunito"/>
          <w:b/>
          <w:bCs/>
          <w:color w:val="273239"/>
          <w:spacing w:val="2"/>
          <w:kern w:val="0"/>
          <w:sz w:val="24"/>
          <w:szCs w:val="24"/>
          <w:bdr w:val="none" w:sz="0" w:space="0" w:color="auto" w:frame="1"/>
        </w:rPr>
      </w:pPr>
      <w:r w:rsidRPr="00811D7F">
        <w:rPr>
          <w:rFonts w:ascii="Nunito" w:hAnsi="Nunito"/>
          <w:b/>
          <w:bCs/>
          <w:color w:val="273239"/>
          <w:spacing w:val="2"/>
          <w:kern w:val="0"/>
          <w:sz w:val="24"/>
          <w:szCs w:val="24"/>
          <w:bdr w:val="none" w:sz="0" w:space="0" w:color="auto" w:frame="1"/>
        </w:rPr>
        <w:t> </w:t>
      </w:r>
    </w:p>
    <w:p w14:paraId="510F673F" w14:textId="77777777" w:rsidR="002E53D6" w:rsidRPr="00811D7F" w:rsidRDefault="00D919E0" w:rsidP="00D919E0">
      <w:pPr>
        <w:shd w:val="clear" w:color="auto" w:fill="FFFFFF"/>
        <w:spacing w:after="0" w:line="240" w:lineRule="auto"/>
        <w:textAlignment w:val="baseline"/>
        <w:rPr>
          <w:rFonts w:ascii="Nunito" w:hAnsi="Nunito"/>
          <w:b/>
          <w:bCs/>
          <w:color w:val="273239"/>
          <w:spacing w:val="2"/>
          <w:kern w:val="0"/>
          <w:sz w:val="24"/>
          <w:szCs w:val="24"/>
          <w:bdr w:val="none" w:sz="0" w:space="0" w:color="auto" w:frame="1"/>
        </w:rPr>
      </w:pPr>
      <w:r w:rsidRPr="00811D7F">
        <w:rPr>
          <w:rFonts w:ascii="Nunito" w:hAnsi="Nunito"/>
          <w:b/>
          <w:bCs/>
          <w:color w:val="273239"/>
          <w:spacing w:val="2"/>
          <w:kern w:val="0"/>
          <w:sz w:val="24"/>
          <w:szCs w:val="24"/>
          <w:bdr w:val="none" w:sz="0" w:space="0" w:color="auto" w:frame="1"/>
        </w:rPr>
        <w:t>SDLC typically includes the following phases:</w:t>
      </w:r>
    </w:p>
    <w:p w14:paraId="56F8A9E3" w14:textId="77777777" w:rsidR="002E53D6" w:rsidRPr="00610FAF" w:rsidRDefault="002E53D6" w:rsidP="00D919E0">
      <w:pPr>
        <w:shd w:val="clear" w:color="auto" w:fill="FFFFFF"/>
        <w:spacing w:after="0" w:line="240" w:lineRule="auto"/>
        <w:textAlignment w:val="baseline"/>
        <w:rPr>
          <w:rFonts w:ascii="Nunito" w:hAnsi="Nunito"/>
          <w:color w:val="273239"/>
          <w:spacing w:val="2"/>
          <w:kern w:val="0"/>
          <w:sz w:val="24"/>
          <w:szCs w:val="24"/>
        </w:rPr>
      </w:pPr>
    </w:p>
    <w:p w14:paraId="1C9A46AE" w14:textId="77777777" w:rsidR="00D919E0" w:rsidRPr="00610FAF" w:rsidRDefault="00D919E0" w:rsidP="002E53D6">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1. </w:t>
      </w:r>
      <w:hyperlink r:id="rId9" w:history="1">
        <w:r w:rsidRPr="00610FAF">
          <w:rPr>
            <w:rFonts w:ascii="Nunito" w:hAnsi="Nunito"/>
            <w:b/>
            <w:bCs/>
            <w:spacing w:val="2"/>
            <w:kern w:val="0"/>
            <w:sz w:val="24"/>
            <w:szCs w:val="24"/>
            <w:bdr w:val="none" w:sz="0" w:space="0" w:color="auto" w:frame="1"/>
          </w:rPr>
          <w:t>Requirements gathering and analysis:</w:t>
        </w:r>
        <w:r w:rsidRPr="00610FAF">
          <w:rPr>
            <w:rFonts w:ascii="Nunito" w:hAnsi="Nunito"/>
            <w:color w:val="0000FF"/>
            <w:spacing w:val="2"/>
            <w:kern w:val="0"/>
            <w:sz w:val="24"/>
            <w:szCs w:val="24"/>
            <w:u w:val="single"/>
            <w:bdr w:val="none" w:sz="0" w:space="0" w:color="auto" w:frame="1"/>
          </w:rPr>
          <w:t> </w:t>
        </w:r>
      </w:hyperlink>
      <w:r w:rsidRPr="00610FAF">
        <w:rPr>
          <w:rFonts w:ascii="Nunito" w:hAnsi="Nunito"/>
          <w:color w:val="273239"/>
          <w:spacing w:val="2"/>
          <w:kern w:val="0"/>
          <w:sz w:val="24"/>
          <w:szCs w:val="24"/>
          <w:bdr w:val="none" w:sz="0" w:space="0" w:color="auto" w:frame="1"/>
        </w:rPr>
        <w:t>This phase involves gathering information about the software requirements from stakeholders, such as customers, end-users, and business analysts.</w:t>
      </w:r>
    </w:p>
    <w:p w14:paraId="65963330"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2. Design:</w:t>
      </w:r>
      <w:r w:rsidRPr="00610FAF">
        <w:rPr>
          <w:rFonts w:ascii="Nunito" w:hAnsi="Nunito"/>
          <w:color w:val="273239"/>
          <w:spacing w:val="2"/>
          <w:kern w:val="0"/>
          <w:sz w:val="24"/>
          <w:szCs w:val="24"/>
          <w:bdr w:val="none" w:sz="0" w:space="0" w:color="auto" w:frame="1"/>
        </w:rPr>
        <w:t> In this phase, the software design is created, which includes the overall architecture of the software, data structures, and interfaces. It has two steps:</w:t>
      </w:r>
    </w:p>
    <w:p w14:paraId="4E369832" w14:textId="77777777" w:rsidR="00D919E0" w:rsidRPr="00610FAF" w:rsidRDefault="00D919E0" w:rsidP="00D919E0">
      <w:pPr>
        <w:numPr>
          <w:ilvl w:val="0"/>
          <w:numId w:val="6"/>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High-level design (HLD):</w:t>
      </w:r>
      <w:r w:rsidRPr="00610FAF">
        <w:rPr>
          <w:rFonts w:ascii="Nunito" w:hAnsi="Nunito"/>
          <w:color w:val="273239"/>
          <w:spacing w:val="2"/>
          <w:kern w:val="0"/>
          <w:sz w:val="24"/>
          <w:szCs w:val="24"/>
          <w:bdr w:val="none" w:sz="0" w:space="0" w:color="auto" w:frame="1"/>
        </w:rPr>
        <w:t> It gives the architecture of software products.</w:t>
      </w:r>
    </w:p>
    <w:p w14:paraId="1F799540" w14:textId="77777777" w:rsidR="00D919E0" w:rsidRPr="00610FAF" w:rsidRDefault="00D919E0" w:rsidP="00D919E0">
      <w:pPr>
        <w:numPr>
          <w:ilvl w:val="0"/>
          <w:numId w:val="7"/>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Low-level design (LLD):</w:t>
      </w:r>
      <w:r w:rsidRPr="00610FAF">
        <w:rPr>
          <w:rFonts w:ascii="Nunito" w:hAnsi="Nunito"/>
          <w:color w:val="273239"/>
          <w:spacing w:val="2"/>
          <w:kern w:val="0"/>
          <w:sz w:val="24"/>
          <w:szCs w:val="24"/>
          <w:bdr w:val="none" w:sz="0" w:space="0" w:color="auto" w:frame="1"/>
        </w:rPr>
        <w:t> It describes how each and every feature in the product should work and every component.</w:t>
      </w:r>
    </w:p>
    <w:p w14:paraId="165F7EFC"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3. Implementation or coding:</w:t>
      </w:r>
      <w:r w:rsidRPr="00610FAF">
        <w:rPr>
          <w:rFonts w:ascii="Nunito" w:hAnsi="Nunito"/>
          <w:color w:val="273239"/>
          <w:spacing w:val="2"/>
          <w:kern w:val="0"/>
          <w:sz w:val="24"/>
          <w:szCs w:val="24"/>
          <w:bdr w:val="none" w:sz="0" w:space="0" w:color="auto" w:frame="1"/>
        </w:rPr>
        <w:t> The design is then implemented in code, usually in several iterations, and this phase is also called as Development.</w:t>
      </w:r>
    </w:p>
    <w:p w14:paraId="68974F01"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things you need to know about this phase:</w:t>
      </w:r>
    </w:p>
    <w:p w14:paraId="0FBEC1D1" w14:textId="77777777" w:rsidR="00D919E0" w:rsidRPr="00610FAF" w:rsidRDefault="00D919E0" w:rsidP="00D919E0">
      <w:pPr>
        <w:numPr>
          <w:ilvl w:val="0"/>
          <w:numId w:val="8"/>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This is the longest phase in SDLC model.</w:t>
      </w:r>
    </w:p>
    <w:p w14:paraId="241E2A59" w14:textId="77777777" w:rsidR="00D919E0" w:rsidRPr="00610FAF" w:rsidRDefault="00D919E0" w:rsidP="00D919E0">
      <w:pPr>
        <w:numPr>
          <w:ilvl w:val="0"/>
          <w:numId w:val="9"/>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This phase consists of Front end + Middleware + Back-end.</w:t>
      </w:r>
    </w:p>
    <w:p w14:paraId="344B4D62" w14:textId="77777777" w:rsidR="00D919E0" w:rsidRPr="00610FAF" w:rsidRDefault="00D919E0" w:rsidP="00D919E0">
      <w:pPr>
        <w:numPr>
          <w:ilvl w:val="0"/>
          <w:numId w:val="10"/>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In front-end: </w:t>
      </w:r>
      <w:r w:rsidRPr="00610FAF">
        <w:rPr>
          <w:rFonts w:ascii="Nunito" w:hAnsi="Nunito"/>
          <w:color w:val="273239"/>
          <w:spacing w:val="2"/>
          <w:kern w:val="0"/>
          <w:sz w:val="24"/>
          <w:szCs w:val="24"/>
          <w:bdr w:val="none" w:sz="0" w:space="0" w:color="auto" w:frame="1"/>
        </w:rPr>
        <w:t>Development of coding is done even SEO settings are done.</w:t>
      </w:r>
    </w:p>
    <w:p w14:paraId="47E47328" w14:textId="77777777" w:rsidR="00D919E0" w:rsidRPr="00610FAF" w:rsidRDefault="00D919E0" w:rsidP="00D919E0">
      <w:pPr>
        <w:numPr>
          <w:ilvl w:val="0"/>
          <w:numId w:val="11"/>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In Middleware:</w:t>
      </w:r>
      <w:r w:rsidRPr="00610FAF">
        <w:rPr>
          <w:rFonts w:ascii="Nunito" w:hAnsi="Nunito"/>
          <w:color w:val="273239"/>
          <w:spacing w:val="2"/>
          <w:kern w:val="0"/>
          <w:sz w:val="24"/>
          <w:szCs w:val="24"/>
          <w:bdr w:val="none" w:sz="0" w:space="0" w:color="auto" w:frame="1"/>
        </w:rPr>
        <w:t> They connect both the front end and back end.</w:t>
      </w:r>
    </w:p>
    <w:p w14:paraId="2222951B" w14:textId="77777777" w:rsidR="00D919E0" w:rsidRPr="00610FAF" w:rsidRDefault="00D919E0" w:rsidP="00D919E0">
      <w:pPr>
        <w:numPr>
          <w:ilvl w:val="0"/>
          <w:numId w:val="12"/>
        </w:numPr>
        <w:shd w:val="clear" w:color="auto" w:fill="FFFFFF"/>
        <w:spacing w:after="0" w:line="240" w:lineRule="auto"/>
        <w:ind w:left="1080"/>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In the back-end:</w:t>
      </w:r>
      <w:r w:rsidRPr="00610FAF">
        <w:rPr>
          <w:rFonts w:ascii="Nunito" w:hAnsi="Nunito"/>
          <w:color w:val="273239"/>
          <w:spacing w:val="2"/>
          <w:kern w:val="0"/>
          <w:sz w:val="24"/>
          <w:szCs w:val="24"/>
          <w:bdr w:val="none" w:sz="0" w:space="0" w:color="auto" w:frame="1"/>
        </w:rPr>
        <w:t> A database is created.</w:t>
      </w:r>
    </w:p>
    <w:p w14:paraId="23BF02E7"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4. Testing: </w:t>
      </w:r>
      <w:r w:rsidRPr="00610FAF">
        <w:rPr>
          <w:rFonts w:ascii="Nunito" w:hAnsi="Nunito"/>
          <w:color w:val="273239"/>
          <w:spacing w:val="2"/>
          <w:kern w:val="0"/>
          <w:sz w:val="24"/>
          <w:szCs w:val="24"/>
          <w:bdr w:val="none" w:sz="0" w:space="0" w:color="auto" w:frame="1"/>
        </w:rPr>
        <w:t>The software is thoroughly tested to ensure that it meets the requirements and works correctly.</w:t>
      </w:r>
    </w:p>
    <w:p w14:paraId="71DF2671"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b/>
          <w:bCs/>
          <w:color w:val="273239"/>
          <w:spacing w:val="2"/>
          <w:kern w:val="0"/>
          <w:sz w:val="24"/>
          <w:szCs w:val="24"/>
          <w:bdr w:val="none" w:sz="0" w:space="0" w:color="auto" w:frame="1"/>
        </w:rPr>
        <w:t>5. Deployment:</w:t>
      </w:r>
      <w:r w:rsidRPr="00610FAF">
        <w:rPr>
          <w:rFonts w:ascii="Nunito" w:hAnsi="Nunito"/>
          <w:color w:val="273239"/>
          <w:spacing w:val="2"/>
          <w:kern w:val="0"/>
          <w:sz w:val="24"/>
          <w:szCs w:val="24"/>
          <w:bdr w:val="none" w:sz="0" w:space="0" w:color="auto" w:frame="1"/>
        </w:rPr>
        <w:t xml:space="preserve"> After successful testing, </w:t>
      </w:r>
      <w:proofErr w:type="gramStart"/>
      <w:r w:rsidRPr="00610FAF">
        <w:rPr>
          <w:rFonts w:ascii="Nunito" w:hAnsi="Nunito"/>
          <w:color w:val="273239"/>
          <w:spacing w:val="2"/>
          <w:kern w:val="0"/>
          <w:sz w:val="24"/>
          <w:szCs w:val="24"/>
          <w:bdr w:val="none" w:sz="0" w:space="0" w:color="auto" w:frame="1"/>
        </w:rPr>
        <w:t>The</w:t>
      </w:r>
      <w:proofErr w:type="gramEnd"/>
      <w:r w:rsidRPr="00610FAF">
        <w:rPr>
          <w:rFonts w:ascii="Nunito" w:hAnsi="Nunito"/>
          <w:color w:val="273239"/>
          <w:spacing w:val="2"/>
          <w:kern w:val="0"/>
          <w:sz w:val="24"/>
          <w:szCs w:val="24"/>
          <w:bdr w:val="none" w:sz="0" w:space="0" w:color="auto" w:frame="1"/>
        </w:rPr>
        <w:t xml:space="preserve"> software is deployed to a production environment and made available to end-users.</w:t>
      </w:r>
    </w:p>
    <w:p w14:paraId="18D2A4AE" w14:textId="77777777" w:rsidR="00D919E0" w:rsidRPr="00610FAF" w:rsidRDefault="00D919E0" w:rsidP="00D919E0">
      <w:pPr>
        <w:shd w:val="clear" w:color="auto" w:fill="FFFFFF"/>
        <w:spacing w:after="0" w:line="240" w:lineRule="auto"/>
        <w:textAlignment w:val="baseline"/>
        <w:rPr>
          <w:rFonts w:ascii="Nunito" w:hAnsi="Nunito"/>
          <w:color w:val="273239"/>
          <w:spacing w:val="2"/>
          <w:kern w:val="0"/>
          <w:sz w:val="24"/>
          <w:szCs w:val="24"/>
        </w:rPr>
      </w:pPr>
      <w:r w:rsidRPr="00610FAF">
        <w:rPr>
          <w:rFonts w:ascii="Nunito" w:hAnsi="Nunito"/>
          <w:color w:val="273239"/>
          <w:spacing w:val="2"/>
          <w:kern w:val="0"/>
          <w:sz w:val="24"/>
          <w:szCs w:val="24"/>
          <w:bdr w:val="none" w:sz="0" w:space="0" w:color="auto" w:frame="1"/>
        </w:rPr>
        <w:t> </w:t>
      </w:r>
      <w:r w:rsidRPr="00610FAF">
        <w:rPr>
          <w:rFonts w:ascii="Nunito" w:hAnsi="Nunito"/>
          <w:b/>
          <w:bCs/>
          <w:color w:val="273239"/>
          <w:spacing w:val="2"/>
          <w:kern w:val="0"/>
          <w:sz w:val="24"/>
          <w:szCs w:val="24"/>
          <w:bdr w:val="none" w:sz="0" w:space="0" w:color="auto" w:frame="1"/>
        </w:rPr>
        <w:t>6. Maintenance: </w:t>
      </w:r>
      <w:r w:rsidRPr="00610FAF">
        <w:rPr>
          <w:rFonts w:ascii="Nunito" w:hAnsi="Nunito"/>
          <w:color w:val="273239"/>
          <w:spacing w:val="2"/>
          <w:kern w:val="0"/>
          <w:sz w:val="24"/>
          <w:szCs w:val="24"/>
          <w:bdr w:val="none" w:sz="0" w:space="0" w:color="auto" w:frame="1"/>
        </w:rPr>
        <w:t>This phase includes ongoing support, bug fixes, and updates to the software.</w:t>
      </w:r>
    </w:p>
    <w:p w14:paraId="640462C7" w14:textId="77777777" w:rsidR="002E53D6" w:rsidRPr="00610FAF" w:rsidRDefault="002E53D6">
      <w:pPr>
        <w:widowControl w:val="0"/>
        <w:autoSpaceDE w:val="0"/>
        <w:autoSpaceDN w:val="0"/>
        <w:adjustRightInd w:val="0"/>
        <w:spacing w:after="200" w:line="276" w:lineRule="auto"/>
        <w:rPr>
          <w:rFonts w:ascii="Calibri" w:hAnsi="Calibri" w:cs="Calibri"/>
          <w:b/>
          <w:bCs/>
          <w:kern w:val="0"/>
          <w:sz w:val="24"/>
          <w:szCs w:val="24"/>
          <w:lang w:val="en"/>
        </w:rPr>
      </w:pPr>
    </w:p>
    <w:p w14:paraId="174E55A5" w14:textId="77777777" w:rsidR="008A4CC1" w:rsidRPr="00811D7F" w:rsidRDefault="008A4CC1">
      <w:pPr>
        <w:widowControl w:val="0"/>
        <w:autoSpaceDE w:val="0"/>
        <w:autoSpaceDN w:val="0"/>
        <w:adjustRightInd w:val="0"/>
        <w:spacing w:after="200" w:line="276" w:lineRule="auto"/>
        <w:rPr>
          <w:rFonts w:ascii="Calibri" w:hAnsi="Calibri" w:cs="Calibri"/>
          <w:b/>
          <w:bCs/>
          <w:kern w:val="0"/>
          <w:sz w:val="36"/>
          <w:szCs w:val="36"/>
          <w:lang w:val="en"/>
        </w:rPr>
      </w:pPr>
      <w:r w:rsidRPr="00811D7F">
        <w:rPr>
          <w:rFonts w:ascii="Calibri" w:hAnsi="Calibri" w:cs="Calibri"/>
          <w:b/>
          <w:bCs/>
          <w:kern w:val="0"/>
          <w:sz w:val="36"/>
          <w:szCs w:val="36"/>
          <w:lang w:val="en"/>
        </w:rPr>
        <w:t>Q-4. What is DFD? Create a DFD diagram on Flipkart</w:t>
      </w:r>
      <w:r w:rsidR="00811D7F" w:rsidRPr="00811D7F">
        <w:rPr>
          <w:rFonts w:ascii="Calibri" w:hAnsi="Calibri" w:cs="Calibri"/>
          <w:b/>
          <w:bCs/>
          <w:kern w:val="0"/>
          <w:sz w:val="36"/>
          <w:szCs w:val="36"/>
          <w:lang w:val="en"/>
        </w:rPr>
        <w:t>.</w:t>
      </w:r>
    </w:p>
    <w:p w14:paraId="33385D41" w14:textId="77777777" w:rsidR="008A4CC1" w:rsidRPr="00610FAF" w:rsidRDefault="008A4CC1">
      <w:pPr>
        <w:widowControl w:val="0"/>
        <w:autoSpaceDE w:val="0"/>
        <w:autoSpaceDN w:val="0"/>
        <w:adjustRightInd w:val="0"/>
        <w:spacing w:after="200" w:line="276" w:lineRule="auto"/>
        <w:rPr>
          <w:rFonts w:ascii="Calibri" w:hAnsi="Calibri" w:cs="Calibri"/>
          <w:kern w:val="0"/>
          <w:sz w:val="24"/>
          <w:szCs w:val="24"/>
          <w:lang w:val="en"/>
        </w:rPr>
      </w:pPr>
      <w:proofErr w:type="spellStart"/>
      <w:r w:rsidRPr="00811D7F">
        <w:rPr>
          <w:rFonts w:ascii="Calibri" w:hAnsi="Calibri" w:cs="Calibri"/>
          <w:b/>
          <w:bCs/>
          <w:kern w:val="0"/>
          <w:sz w:val="32"/>
          <w:szCs w:val="32"/>
          <w:lang w:val="en"/>
        </w:rPr>
        <w:t>ans</w:t>
      </w:r>
      <w:proofErr w:type="spellEnd"/>
      <w:r w:rsidRPr="00610FAF">
        <w:rPr>
          <w:rFonts w:ascii="Calibri" w:hAnsi="Calibri" w:cs="Calibri"/>
          <w:kern w:val="0"/>
          <w:sz w:val="24"/>
          <w:szCs w:val="24"/>
          <w:lang w:val="en"/>
        </w:rPr>
        <w:t xml:space="preserve"> - A data flow diagram (DFD) is a graphical or visual representation using a standardized set of symbols and notations to describe a business's operations through data movement. They are often elements of a formal methodology such as Structured Systems Analysis and Design Method (SSADM).</w:t>
      </w:r>
    </w:p>
    <w:p w14:paraId="145E56F0" w14:textId="77777777" w:rsidR="00767F0D" w:rsidRPr="000F03F0" w:rsidRDefault="00A70F53">
      <w:pPr>
        <w:widowControl w:val="0"/>
        <w:autoSpaceDE w:val="0"/>
        <w:autoSpaceDN w:val="0"/>
        <w:adjustRightInd w:val="0"/>
        <w:spacing w:after="200" w:line="276" w:lineRule="auto"/>
        <w:rPr>
          <w:rFonts w:ascii="Calibri" w:hAnsi="Calibri" w:cs="Calibri"/>
          <w:b/>
          <w:bCs/>
          <w:kern w:val="0"/>
          <w:sz w:val="28"/>
          <w:szCs w:val="28"/>
          <w:lang w:val="en"/>
        </w:rPr>
      </w:pPr>
      <w:r w:rsidRPr="000F03F0">
        <w:rPr>
          <w:rFonts w:ascii="Calibri" w:hAnsi="Calibri" w:cs="Calibri"/>
          <w:b/>
          <w:bCs/>
          <w:kern w:val="0"/>
          <w:sz w:val="28"/>
          <w:szCs w:val="28"/>
          <w:lang w:val="en"/>
        </w:rPr>
        <w:t>admin</w:t>
      </w:r>
      <w:r w:rsidR="00767F0D" w:rsidRPr="000F03F0">
        <w:rPr>
          <w:rFonts w:ascii="Calibri" w:hAnsi="Calibri" w:cs="Calibri"/>
          <w:b/>
          <w:bCs/>
          <w:kern w:val="0"/>
          <w:sz w:val="28"/>
          <w:szCs w:val="28"/>
          <w:lang w:val="en"/>
        </w:rPr>
        <w:t xml:space="preserve"> side DFD:</w:t>
      </w:r>
    </w:p>
    <w:p w14:paraId="023A043E" w14:textId="77777777" w:rsidR="00610FAF" w:rsidRPr="00610FAF" w:rsidRDefault="001019FA" w:rsidP="00610FAF">
      <w:pPr>
        <w:spacing w:after="0" w:line="240" w:lineRule="auto"/>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09E8F697" wp14:editId="4948A571">
            <wp:extent cx="5476875" cy="348615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486150"/>
                    </a:xfrm>
                    <a:prstGeom prst="rect">
                      <a:avLst/>
                    </a:prstGeom>
                    <a:noFill/>
                    <a:ln>
                      <a:noFill/>
                    </a:ln>
                  </pic:spPr>
                </pic:pic>
              </a:graphicData>
            </a:graphic>
          </wp:inline>
        </w:drawing>
      </w:r>
    </w:p>
    <w:p w14:paraId="06C163D7" w14:textId="77777777" w:rsidR="00A70F53" w:rsidRPr="00A70F53" w:rsidRDefault="00A70F53" w:rsidP="00710BBE">
      <w:pPr>
        <w:spacing w:before="100" w:beforeAutospacing="1" w:after="100" w:afterAutospacing="1" w:line="240" w:lineRule="auto"/>
        <w:rPr>
          <w:rFonts w:ascii="Times New Roman" w:hAnsi="Times New Roman"/>
          <w:kern w:val="0"/>
          <w:sz w:val="24"/>
          <w:szCs w:val="24"/>
        </w:rPr>
      </w:pPr>
    </w:p>
    <w:p w14:paraId="441FF41E" w14:textId="77777777" w:rsidR="008A4CC1" w:rsidRPr="000F03F0" w:rsidRDefault="001128AC">
      <w:pPr>
        <w:widowControl w:val="0"/>
        <w:autoSpaceDE w:val="0"/>
        <w:autoSpaceDN w:val="0"/>
        <w:adjustRightInd w:val="0"/>
        <w:spacing w:after="200" w:line="276" w:lineRule="auto"/>
        <w:rPr>
          <w:rFonts w:ascii="Calibri" w:hAnsi="Calibri" w:cs="Calibri"/>
          <w:b/>
          <w:bCs/>
          <w:kern w:val="0"/>
          <w:sz w:val="28"/>
          <w:szCs w:val="28"/>
          <w:lang w:val="en"/>
        </w:rPr>
      </w:pPr>
      <w:r w:rsidRPr="000F03F0">
        <w:rPr>
          <w:rFonts w:ascii="Calibri" w:hAnsi="Calibri" w:cs="Calibri"/>
          <w:b/>
          <w:bCs/>
          <w:kern w:val="0"/>
          <w:sz w:val="28"/>
          <w:szCs w:val="28"/>
          <w:lang w:val="en"/>
        </w:rPr>
        <w:t>User side DFD:</w:t>
      </w:r>
    </w:p>
    <w:p w14:paraId="18E4F889" w14:textId="77777777" w:rsidR="001128AC" w:rsidRPr="00610FAF" w:rsidRDefault="001019FA" w:rsidP="00610FAF">
      <w:pPr>
        <w:spacing w:after="0" w:line="240" w:lineRule="auto"/>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02FFCECD" wp14:editId="2AAD2D6B">
            <wp:extent cx="5943600" cy="363855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231F5B90" w14:textId="77777777" w:rsidR="00811D7F" w:rsidRDefault="00811D7F">
      <w:pPr>
        <w:widowControl w:val="0"/>
        <w:autoSpaceDE w:val="0"/>
        <w:autoSpaceDN w:val="0"/>
        <w:adjustRightInd w:val="0"/>
        <w:spacing w:after="200" w:line="276" w:lineRule="auto"/>
        <w:rPr>
          <w:b/>
          <w:bCs/>
          <w:sz w:val="36"/>
          <w:szCs w:val="36"/>
        </w:rPr>
      </w:pPr>
    </w:p>
    <w:p w14:paraId="05087B35" w14:textId="77777777" w:rsidR="008A4CC1" w:rsidRPr="00811D7F" w:rsidRDefault="001128AC">
      <w:pPr>
        <w:widowControl w:val="0"/>
        <w:autoSpaceDE w:val="0"/>
        <w:autoSpaceDN w:val="0"/>
        <w:adjustRightInd w:val="0"/>
        <w:spacing w:after="200" w:line="276" w:lineRule="auto"/>
        <w:rPr>
          <w:b/>
          <w:bCs/>
          <w:sz w:val="36"/>
          <w:szCs w:val="36"/>
        </w:rPr>
      </w:pPr>
      <w:r w:rsidRPr="00811D7F">
        <w:rPr>
          <w:b/>
          <w:bCs/>
          <w:sz w:val="36"/>
          <w:szCs w:val="36"/>
        </w:rPr>
        <w:t>Q-5. What is Flow chart? Create a flowchart to make addition of two numbers</w:t>
      </w:r>
      <w:r w:rsidR="00811D7F">
        <w:rPr>
          <w:b/>
          <w:bCs/>
          <w:sz w:val="36"/>
          <w:szCs w:val="36"/>
        </w:rPr>
        <w:t>.</w:t>
      </w:r>
    </w:p>
    <w:p w14:paraId="316B5634" w14:textId="77777777" w:rsidR="001128AC" w:rsidRPr="00A332DB" w:rsidRDefault="001128AC">
      <w:pPr>
        <w:widowControl w:val="0"/>
        <w:autoSpaceDE w:val="0"/>
        <w:autoSpaceDN w:val="0"/>
        <w:adjustRightInd w:val="0"/>
        <w:spacing w:after="200" w:line="276" w:lineRule="auto"/>
        <w:rPr>
          <w:rFonts w:ascii="Arial" w:hAnsi="Arial" w:cs="Arial"/>
          <w:color w:val="202124"/>
          <w:sz w:val="24"/>
          <w:szCs w:val="24"/>
          <w:shd w:val="clear" w:color="auto" w:fill="FFFFFF"/>
        </w:rPr>
      </w:pPr>
      <w:r w:rsidRPr="00811D7F">
        <w:rPr>
          <w:b/>
          <w:bCs/>
          <w:sz w:val="32"/>
          <w:szCs w:val="32"/>
        </w:rPr>
        <w:t>Ans</w:t>
      </w:r>
      <w:r w:rsidRPr="00A332DB">
        <w:rPr>
          <w:b/>
          <w:bCs/>
          <w:sz w:val="24"/>
          <w:szCs w:val="24"/>
        </w:rPr>
        <w:t>-</w:t>
      </w:r>
      <w:r w:rsidR="00837D1B" w:rsidRPr="00A332DB">
        <w:rPr>
          <w:rFonts w:ascii="Arial" w:hAnsi="Arial" w:cs="Arial"/>
          <w:color w:val="202124"/>
          <w:sz w:val="24"/>
          <w:szCs w:val="24"/>
          <w:shd w:val="clear" w:color="auto" w:fill="FFFFFF"/>
        </w:rPr>
        <w:t xml:space="preserve"> A flowchart is </w:t>
      </w:r>
      <w:r w:rsidR="00837D1B" w:rsidRPr="00A332DB">
        <w:rPr>
          <w:rFonts w:ascii="Arial" w:hAnsi="Arial" w:cs="Arial"/>
          <w:color w:val="040C28"/>
          <w:sz w:val="24"/>
          <w:szCs w:val="24"/>
        </w:rPr>
        <w:t>a picture of the separate steps of a process in sequential order</w:t>
      </w:r>
      <w:r w:rsidR="00837D1B" w:rsidRPr="00A332DB">
        <w:rPr>
          <w:rFonts w:ascii="Arial" w:hAnsi="Arial" w:cs="Arial"/>
          <w:color w:val="202124"/>
          <w:sz w:val="24"/>
          <w:szCs w:val="24"/>
          <w:shd w:val="clear" w:color="auto" w:fill="FFFFFF"/>
        </w:rPr>
        <w:t>. It is a generic tool that can be adapted for a wide variety of purposes, and can be used to describe various processes, such as a manufacturing process, an administrative or service process, or a project plan.</w:t>
      </w:r>
    </w:p>
    <w:p w14:paraId="7DD6DA56" w14:textId="77777777" w:rsidR="00837D1B" w:rsidRPr="00A332DB" w:rsidRDefault="00837D1B">
      <w:pPr>
        <w:widowControl w:val="0"/>
        <w:autoSpaceDE w:val="0"/>
        <w:autoSpaceDN w:val="0"/>
        <w:adjustRightInd w:val="0"/>
        <w:spacing w:after="200" w:line="276" w:lineRule="auto"/>
        <w:rPr>
          <w:rFonts w:ascii="Arial" w:hAnsi="Arial" w:cs="Arial"/>
          <w:b/>
          <w:bCs/>
          <w:color w:val="202124"/>
          <w:sz w:val="24"/>
          <w:szCs w:val="24"/>
          <w:shd w:val="clear" w:color="auto" w:fill="FFFFFF"/>
        </w:rPr>
      </w:pPr>
      <w:r w:rsidRPr="00A332DB">
        <w:rPr>
          <w:rFonts w:ascii="Arial" w:hAnsi="Arial" w:cs="Arial"/>
          <w:b/>
          <w:bCs/>
          <w:color w:val="202124"/>
          <w:sz w:val="24"/>
          <w:szCs w:val="24"/>
          <w:shd w:val="clear" w:color="auto" w:fill="FFFFFF"/>
        </w:rPr>
        <w:t>Flowchart for addition of two numbers----------</w:t>
      </w:r>
    </w:p>
    <w:p w14:paraId="36830017" w14:textId="77777777" w:rsidR="003A104B" w:rsidRPr="003A104B" w:rsidRDefault="001019FA" w:rsidP="003A104B">
      <w:pPr>
        <w:spacing w:after="0" w:line="240" w:lineRule="auto"/>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50B43C63" wp14:editId="2D7D7CA1">
            <wp:extent cx="2867025" cy="3114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3114675"/>
                    </a:xfrm>
                    <a:prstGeom prst="rect">
                      <a:avLst/>
                    </a:prstGeom>
                    <a:noFill/>
                    <a:ln>
                      <a:noFill/>
                    </a:ln>
                  </pic:spPr>
                </pic:pic>
              </a:graphicData>
            </a:graphic>
          </wp:inline>
        </w:drawing>
      </w:r>
    </w:p>
    <w:p w14:paraId="5AA74D18" w14:textId="77777777" w:rsidR="003A104B" w:rsidRDefault="003A104B">
      <w:pPr>
        <w:widowControl w:val="0"/>
        <w:autoSpaceDE w:val="0"/>
        <w:autoSpaceDN w:val="0"/>
        <w:adjustRightInd w:val="0"/>
        <w:spacing w:after="200" w:line="276" w:lineRule="auto"/>
        <w:rPr>
          <w:rFonts w:ascii="Arial" w:hAnsi="Arial" w:cs="Arial"/>
          <w:b/>
          <w:bCs/>
          <w:color w:val="202124"/>
          <w:sz w:val="20"/>
          <w:szCs w:val="20"/>
          <w:shd w:val="clear" w:color="auto" w:fill="FFFFFF"/>
        </w:rPr>
      </w:pPr>
    </w:p>
    <w:p w14:paraId="5F456A48" w14:textId="77777777" w:rsidR="00767F0D" w:rsidRPr="00811D7F" w:rsidRDefault="00767F0D">
      <w:pPr>
        <w:widowControl w:val="0"/>
        <w:autoSpaceDE w:val="0"/>
        <w:autoSpaceDN w:val="0"/>
        <w:adjustRightInd w:val="0"/>
        <w:spacing w:after="200" w:line="276" w:lineRule="auto"/>
        <w:rPr>
          <w:b/>
          <w:bCs/>
          <w:sz w:val="36"/>
          <w:szCs w:val="36"/>
        </w:rPr>
      </w:pPr>
      <w:r w:rsidRPr="00811D7F">
        <w:rPr>
          <w:b/>
          <w:bCs/>
          <w:sz w:val="36"/>
          <w:szCs w:val="36"/>
        </w:rPr>
        <w:t>Q-6. What is Use case Diagram? Create a use-case on bill payment on paytm.</w:t>
      </w:r>
    </w:p>
    <w:p w14:paraId="050B40D3" w14:textId="77777777" w:rsidR="00421AF4" w:rsidRPr="00A332DB" w:rsidRDefault="00421AF4" w:rsidP="00421AF4">
      <w:pPr>
        <w:widowControl w:val="0"/>
        <w:numPr>
          <w:ilvl w:val="0"/>
          <w:numId w:val="4"/>
        </w:numPr>
        <w:autoSpaceDE w:val="0"/>
        <w:autoSpaceDN w:val="0"/>
        <w:adjustRightInd w:val="0"/>
        <w:spacing w:after="200" w:line="276" w:lineRule="auto"/>
        <w:rPr>
          <w:rFonts w:ascii="Arial" w:hAnsi="Arial" w:cs="Arial"/>
          <w:color w:val="4D5156"/>
          <w:sz w:val="24"/>
          <w:szCs w:val="24"/>
          <w:shd w:val="clear" w:color="auto" w:fill="FFFFFF"/>
        </w:rPr>
      </w:pPr>
      <w:r w:rsidRPr="00A332DB">
        <w:rPr>
          <w:rFonts w:ascii="Nunito" w:hAnsi="Nunito"/>
          <w:color w:val="273239"/>
          <w:spacing w:val="2"/>
          <w:sz w:val="24"/>
          <w:szCs w:val="24"/>
          <w:shd w:val="clear" w:color="auto" w:fill="FFFFFF"/>
        </w:rPr>
        <w:t>A Use Case Diagram is a vital tool in system design, it provides a visual representation of how users interact with a system. It serves as a blueprint for understanding the functional requirements of a system from a user’s perspective, aiding in the communication between stakeholders and guiding the development process.</w:t>
      </w:r>
    </w:p>
    <w:p w14:paraId="1BC28B03" w14:textId="77777777" w:rsidR="005953E8" w:rsidRPr="00A332DB" w:rsidRDefault="000F6121" w:rsidP="005953E8">
      <w:pPr>
        <w:widowControl w:val="0"/>
        <w:numPr>
          <w:ilvl w:val="0"/>
          <w:numId w:val="4"/>
        </w:numPr>
        <w:autoSpaceDE w:val="0"/>
        <w:autoSpaceDN w:val="0"/>
        <w:adjustRightInd w:val="0"/>
        <w:spacing w:after="200" w:line="276" w:lineRule="auto"/>
        <w:rPr>
          <w:rFonts w:ascii="Arial" w:hAnsi="Arial" w:cs="Arial"/>
          <w:color w:val="4D5156"/>
          <w:sz w:val="24"/>
          <w:szCs w:val="24"/>
          <w:shd w:val="clear" w:color="auto" w:fill="FFFFFF"/>
        </w:rPr>
      </w:pPr>
      <w:r w:rsidRPr="00A332DB">
        <w:rPr>
          <w:rFonts w:ascii="Arial" w:hAnsi="Arial" w:cs="Arial"/>
          <w:color w:val="4D5156"/>
          <w:sz w:val="24"/>
          <w:szCs w:val="24"/>
          <w:shd w:val="clear" w:color="auto" w:fill="FFFFFF"/>
        </w:rPr>
        <w:t>A use case name is often short and you can use the description to elaborate more, often using paragraph form.</w:t>
      </w:r>
    </w:p>
    <w:p w14:paraId="115BB9F3" w14:textId="77777777" w:rsidR="004C5C93" w:rsidRPr="00811D7F" w:rsidRDefault="000F6121" w:rsidP="004C5C93">
      <w:pPr>
        <w:widowControl w:val="0"/>
        <w:numPr>
          <w:ilvl w:val="0"/>
          <w:numId w:val="3"/>
        </w:numPr>
        <w:autoSpaceDE w:val="0"/>
        <w:autoSpaceDN w:val="0"/>
        <w:adjustRightInd w:val="0"/>
        <w:spacing w:after="200" w:line="276" w:lineRule="auto"/>
        <w:rPr>
          <w:rFonts w:ascii="Arial" w:hAnsi="Arial" w:cs="Arial"/>
          <w:b/>
          <w:bCs/>
          <w:color w:val="4D5156"/>
          <w:sz w:val="24"/>
          <w:szCs w:val="24"/>
          <w:shd w:val="clear" w:color="auto" w:fill="FFFFFF"/>
        </w:rPr>
      </w:pPr>
      <w:r w:rsidRPr="00811D7F">
        <w:rPr>
          <w:rFonts w:ascii="Arial" w:hAnsi="Arial" w:cs="Arial"/>
          <w:b/>
          <w:bCs/>
          <w:color w:val="4D5156"/>
          <w:sz w:val="24"/>
          <w:szCs w:val="24"/>
          <w:shd w:val="clear" w:color="auto" w:fill="FFFFFF"/>
        </w:rPr>
        <w:t>For example</w:t>
      </w:r>
      <w:r w:rsidR="00811D7F">
        <w:rPr>
          <w:rFonts w:ascii="Arial" w:hAnsi="Arial" w:cs="Arial"/>
          <w:b/>
          <w:bCs/>
          <w:color w:val="4D5156"/>
          <w:sz w:val="24"/>
          <w:szCs w:val="24"/>
          <w:shd w:val="clear" w:color="auto" w:fill="FFFFFF"/>
        </w:rPr>
        <w:t xml:space="preserve">: </w:t>
      </w:r>
      <w:r w:rsidRPr="00811D7F">
        <w:rPr>
          <w:rFonts w:ascii="Arial" w:hAnsi="Arial" w:cs="Arial"/>
          <w:b/>
          <w:bCs/>
          <w:color w:val="4D5156"/>
          <w:sz w:val="24"/>
          <w:szCs w:val="24"/>
          <w:shd w:val="clear" w:color="auto" w:fill="FFFFFF"/>
        </w:rPr>
        <w:t>An e-commerce user selects an item they want to buy, so they place it in their online cart intending to place the order and pay electronically.</w:t>
      </w:r>
    </w:p>
    <w:p w14:paraId="06F95A2D" w14:textId="77777777" w:rsidR="00A430A3" w:rsidRPr="004C5C93" w:rsidRDefault="001019FA" w:rsidP="004C5C93">
      <w:pPr>
        <w:spacing w:after="0" w:line="240" w:lineRule="auto"/>
        <w:ind w:left="450"/>
        <w:jc w:val="center"/>
        <w:rPr>
          <w:rFonts w:ascii="Times New Roman" w:hAnsi="Times New Roman"/>
          <w:kern w:val="0"/>
          <w:sz w:val="24"/>
          <w:szCs w:val="24"/>
        </w:rPr>
      </w:pPr>
      <w:r w:rsidRPr="001019FA">
        <w:rPr>
          <w:rFonts w:ascii="Times New Roman" w:hAnsi="Times New Roman"/>
          <w:noProof/>
          <w:kern w:val="0"/>
          <w:sz w:val="24"/>
          <w:szCs w:val="24"/>
        </w:rPr>
        <w:drawing>
          <wp:inline distT="0" distB="0" distL="0" distR="0" wp14:anchorId="4222FE16" wp14:editId="537A646A">
            <wp:extent cx="5867400" cy="43529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352925"/>
                    </a:xfrm>
                    <a:prstGeom prst="rect">
                      <a:avLst/>
                    </a:prstGeom>
                    <a:noFill/>
                    <a:ln>
                      <a:noFill/>
                    </a:ln>
                  </pic:spPr>
                </pic:pic>
              </a:graphicData>
            </a:graphic>
          </wp:inline>
        </w:drawing>
      </w:r>
    </w:p>
    <w:p w14:paraId="27051AFC" w14:textId="77777777" w:rsidR="000F6121" w:rsidRPr="00767F0D" w:rsidRDefault="000F6121">
      <w:pPr>
        <w:widowControl w:val="0"/>
        <w:autoSpaceDE w:val="0"/>
        <w:autoSpaceDN w:val="0"/>
        <w:adjustRightInd w:val="0"/>
        <w:spacing w:after="200" w:line="276" w:lineRule="auto"/>
        <w:rPr>
          <w:rFonts w:ascii="Calibri" w:hAnsi="Calibri" w:cs="Calibri"/>
          <w:b/>
          <w:bCs/>
          <w:kern w:val="0"/>
          <w:sz w:val="20"/>
          <w:szCs w:val="20"/>
          <w:lang w:val="en"/>
        </w:rPr>
      </w:pPr>
    </w:p>
    <w:sectPr w:rsidR="000F6121" w:rsidRPr="00767F0D" w:rsidSect="00710BBE">
      <w:pgSz w:w="12240" w:h="15840"/>
      <w:pgMar w:top="720" w:right="720" w:bottom="720" w:left="720" w:header="794"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81055" w14:textId="77777777" w:rsidR="00F93249" w:rsidRDefault="00F93249" w:rsidP="00767F0D">
      <w:pPr>
        <w:spacing w:after="0" w:line="240" w:lineRule="auto"/>
      </w:pPr>
      <w:r>
        <w:separator/>
      </w:r>
    </w:p>
  </w:endnote>
  <w:endnote w:type="continuationSeparator" w:id="0">
    <w:p w14:paraId="483DE180" w14:textId="77777777" w:rsidR="00F93249" w:rsidRDefault="00F93249" w:rsidP="00767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CFF972" w14:textId="77777777" w:rsidR="00F93249" w:rsidRDefault="00F93249" w:rsidP="00767F0D">
      <w:pPr>
        <w:spacing w:after="0" w:line="240" w:lineRule="auto"/>
      </w:pPr>
      <w:r>
        <w:separator/>
      </w:r>
    </w:p>
  </w:footnote>
  <w:footnote w:type="continuationSeparator" w:id="0">
    <w:p w14:paraId="3C3412EF" w14:textId="77777777" w:rsidR="00F93249" w:rsidRDefault="00F93249" w:rsidP="00767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1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D32707"/>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15:restartNumberingAfterBreak="0">
    <w:nsid w:val="4790143A"/>
    <w:multiLevelType w:val="hybridMultilevel"/>
    <w:tmpl w:val="FFFFFFFF"/>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 w15:restartNumberingAfterBreak="0">
    <w:nsid w:val="488D130D"/>
    <w:multiLevelType w:val="hybridMultilevel"/>
    <w:tmpl w:val="FFFFFFFF"/>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9B3290C"/>
    <w:multiLevelType w:val="hybridMultilevel"/>
    <w:tmpl w:val="FFFFFFFF"/>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5" w15:restartNumberingAfterBreak="0">
    <w:nsid w:val="6CE846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C10E92"/>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4955618">
    <w:abstractNumId w:val="3"/>
  </w:num>
  <w:num w:numId="2" w16cid:durableId="1041901446">
    <w:abstractNumId w:val="4"/>
  </w:num>
  <w:num w:numId="3" w16cid:durableId="17238120">
    <w:abstractNumId w:val="2"/>
  </w:num>
  <w:num w:numId="4" w16cid:durableId="1001080306">
    <w:abstractNumId w:val="6"/>
  </w:num>
  <w:num w:numId="5" w16cid:durableId="282465426">
    <w:abstractNumId w:val="1"/>
  </w:num>
  <w:num w:numId="6" w16cid:durableId="1343895346">
    <w:abstractNumId w:val="0"/>
    <w:lvlOverride w:ilvl="0">
      <w:startOverride w:val="1"/>
    </w:lvlOverride>
  </w:num>
  <w:num w:numId="7" w16cid:durableId="913123103">
    <w:abstractNumId w:val="0"/>
    <w:lvlOverride w:ilvl="0">
      <w:startOverride w:val="2"/>
    </w:lvlOverride>
  </w:num>
  <w:num w:numId="8" w16cid:durableId="212694814">
    <w:abstractNumId w:val="5"/>
    <w:lvlOverride w:ilvl="0">
      <w:startOverride w:val="1"/>
    </w:lvlOverride>
  </w:num>
  <w:num w:numId="9" w16cid:durableId="176818702">
    <w:abstractNumId w:val="5"/>
    <w:lvlOverride w:ilvl="0">
      <w:startOverride w:val="2"/>
    </w:lvlOverride>
  </w:num>
  <w:num w:numId="10" w16cid:durableId="1715231369">
    <w:abstractNumId w:val="5"/>
    <w:lvlOverride w:ilvl="0">
      <w:startOverride w:val="3"/>
    </w:lvlOverride>
  </w:num>
  <w:num w:numId="11" w16cid:durableId="2121677530">
    <w:abstractNumId w:val="5"/>
    <w:lvlOverride w:ilvl="0">
      <w:startOverride w:val="4"/>
    </w:lvlOverride>
  </w:num>
  <w:num w:numId="12" w16cid:durableId="2089375668">
    <w:abstractNumId w:val="5"/>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DC"/>
    <w:rsid w:val="000F03F0"/>
    <w:rsid w:val="000F6121"/>
    <w:rsid w:val="001019FA"/>
    <w:rsid w:val="001128AC"/>
    <w:rsid w:val="00233237"/>
    <w:rsid w:val="002E53D6"/>
    <w:rsid w:val="003A104B"/>
    <w:rsid w:val="00421AF4"/>
    <w:rsid w:val="004301DC"/>
    <w:rsid w:val="004C5C93"/>
    <w:rsid w:val="00544B65"/>
    <w:rsid w:val="00552BED"/>
    <w:rsid w:val="00560A50"/>
    <w:rsid w:val="00566B59"/>
    <w:rsid w:val="005953E8"/>
    <w:rsid w:val="00610FAF"/>
    <w:rsid w:val="006F06C2"/>
    <w:rsid w:val="00710BBE"/>
    <w:rsid w:val="00767F0D"/>
    <w:rsid w:val="007E3AB9"/>
    <w:rsid w:val="00811D7F"/>
    <w:rsid w:val="00837D1B"/>
    <w:rsid w:val="008A4CC1"/>
    <w:rsid w:val="0099137E"/>
    <w:rsid w:val="009B586A"/>
    <w:rsid w:val="00A03E81"/>
    <w:rsid w:val="00A332DB"/>
    <w:rsid w:val="00A430A3"/>
    <w:rsid w:val="00A514D9"/>
    <w:rsid w:val="00A70F53"/>
    <w:rsid w:val="00A85335"/>
    <w:rsid w:val="00B018F2"/>
    <w:rsid w:val="00BF2634"/>
    <w:rsid w:val="00C67D51"/>
    <w:rsid w:val="00C70135"/>
    <w:rsid w:val="00D172A6"/>
    <w:rsid w:val="00D919E0"/>
    <w:rsid w:val="00E611C8"/>
    <w:rsid w:val="00E85209"/>
    <w:rsid w:val="00F93249"/>
    <w:rsid w:val="00FF4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3424E0"/>
  <w14:defaultImageDpi w14:val="0"/>
  <w15:docId w15:val="{33450085-A2E4-4D83-8AB9-F83BF4C6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1DC"/>
    <w:pPr>
      <w:spacing w:before="100" w:beforeAutospacing="1" w:after="100" w:afterAutospacing="1" w:line="240" w:lineRule="auto"/>
    </w:pPr>
    <w:rPr>
      <w:rFonts w:ascii="Times New Roman" w:hAnsi="Times New Roman"/>
      <w:kern w:val="0"/>
      <w:sz w:val="24"/>
      <w:szCs w:val="24"/>
    </w:rPr>
  </w:style>
  <w:style w:type="paragraph" w:styleId="Header">
    <w:name w:val="header"/>
    <w:basedOn w:val="Normal"/>
    <w:link w:val="HeaderChar"/>
    <w:uiPriority w:val="99"/>
    <w:unhideWhenUsed/>
    <w:rsid w:val="00767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7F0D"/>
    <w:rPr>
      <w:rFonts w:cs="Times New Roman"/>
    </w:rPr>
  </w:style>
  <w:style w:type="paragraph" w:styleId="Footer">
    <w:name w:val="footer"/>
    <w:basedOn w:val="Normal"/>
    <w:link w:val="FooterChar"/>
    <w:uiPriority w:val="99"/>
    <w:unhideWhenUsed/>
    <w:rsid w:val="00767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7F0D"/>
    <w:rPr>
      <w:rFonts w:cs="Times New Roman"/>
    </w:rPr>
  </w:style>
  <w:style w:type="character" w:customStyle="1" w:styleId="hgkelc">
    <w:name w:val="hgkelc"/>
    <w:basedOn w:val="DefaultParagraphFont"/>
    <w:rsid w:val="00D919E0"/>
    <w:rPr>
      <w:rFonts w:cs="Times New Roman"/>
    </w:rPr>
  </w:style>
  <w:style w:type="character" w:styleId="Strong">
    <w:name w:val="Strong"/>
    <w:basedOn w:val="DefaultParagraphFont"/>
    <w:uiPriority w:val="22"/>
    <w:qFormat/>
    <w:rsid w:val="00D919E0"/>
    <w:rPr>
      <w:rFonts w:cs="Times New Roman"/>
      <w:b/>
      <w:bCs/>
    </w:rPr>
  </w:style>
  <w:style w:type="character" w:styleId="Hyperlink">
    <w:name w:val="Hyperlink"/>
    <w:basedOn w:val="DefaultParagraphFont"/>
    <w:uiPriority w:val="99"/>
    <w:semiHidden/>
    <w:unhideWhenUsed/>
    <w:rsid w:val="00D919E0"/>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08989">
      <w:marLeft w:val="0"/>
      <w:marRight w:val="0"/>
      <w:marTop w:val="0"/>
      <w:marBottom w:val="0"/>
      <w:divBdr>
        <w:top w:val="none" w:sz="0" w:space="0" w:color="auto"/>
        <w:left w:val="none" w:sz="0" w:space="0" w:color="auto"/>
        <w:bottom w:val="none" w:sz="0" w:space="0" w:color="auto"/>
        <w:right w:val="none" w:sz="0" w:space="0" w:color="auto"/>
      </w:divBdr>
    </w:div>
    <w:div w:id="1617708990">
      <w:marLeft w:val="0"/>
      <w:marRight w:val="0"/>
      <w:marTop w:val="0"/>
      <w:marBottom w:val="0"/>
      <w:divBdr>
        <w:top w:val="none" w:sz="0" w:space="0" w:color="auto"/>
        <w:left w:val="none" w:sz="0" w:space="0" w:color="auto"/>
        <w:bottom w:val="none" w:sz="0" w:space="0" w:color="auto"/>
        <w:right w:val="none" w:sz="0" w:space="0" w:color="auto"/>
      </w:divBdr>
    </w:div>
    <w:div w:id="1617708991">
      <w:marLeft w:val="0"/>
      <w:marRight w:val="0"/>
      <w:marTop w:val="0"/>
      <w:marBottom w:val="0"/>
      <w:divBdr>
        <w:top w:val="none" w:sz="0" w:space="0" w:color="auto"/>
        <w:left w:val="none" w:sz="0" w:space="0" w:color="auto"/>
        <w:bottom w:val="none" w:sz="0" w:space="0" w:color="auto"/>
        <w:right w:val="none" w:sz="0" w:space="0" w:color="auto"/>
      </w:divBdr>
    </w:div>
    <w:div w:id="1617708992">
      <w:marLeft w:val="0"/>
      <w:marRight w:val="0"/>
      <w:marTop w:val="0"/>
      <w:marBottom w:val="0"/>
      <w:divBdr>
        <w:top w:val="none" w:sz="0" w:space="0" w:color="auto"/>
        <w:left w:val="none" w:sz="0" w:space="0" w:color="auto"/>
        <w:bottom w:val="none" w:sz="0" w:space="0" w:color="auto"/>
        <w:right w:val="none" w:sz="0" w:space="0" w:color="auto"/>
      </w:divBdr>
    </w:div>
    <w:div w:id="1617708993">
      <w:marLeft w:val="0"/>
      <w:marRight w:val="0"/>
      <w:marTop w:val="0"/>
      <w:marBottom w:val="0"/>
      <w:divBdr>
        <w:top w:val="none" w:sz="0" w:space="0" w:color="auto"/>
        <w:left w:val="none" w:sz="0" w:space="0" w:color="auto"/>
        <w:bottom w:val="none" w:sz="0" w:space="0" w:color="auto"/>
        <w:right w:val="none" w:sz="0" w:space="0" w:color="auto"/>
      </w:divBdr>
    </w:div>
    <w:div w:id="1617708994">
      <w:marLeft w:val="0"/>
      <w:marRight w:val="0"/>
      <w:marTop w:val="0"/>
      <w:marBottom w:val="0"/>
      <w:divBdr>
        <w:top w:val="none" w:sz="0" w:space="0" w:color="auto"/>
        <w:left w:val="none" w:sz="0" w:space="0" w:color="auto"/>
        <w:bottom w:val="none" w:sz="0" w:space="0" w:color="auto"/>
        <w:right w:val="none" w:sz="0" w:space="0" w:color="auto"/>
      </w:divBdr>
    </w:div>
    <w:div w:id="1617708995">
      <w:marLeft w:val="0"/>
      <w:marRight w:val="0"/>
      <w:marTop w:val="0"/>
      <w:marBottom w:val="0"/>
      <w:divBdr>
        <w:top w:val="none" w:sz="0" w:space="0" w:color="auto"/>
        <w:left w:val="none" w:sz="0" w:space="0" w:color="auto"/>
        <w:bottom w:val="none" w:sz="0" w:space="0" w:color="auto"/>
        <w:right w:val="none" w:sz="0" w:space="0" w:color="auto"/>
      </w:divBdr>
    </w:div>
    <w:div w:id="1617708996">
      <w:marLeft w:val="0"/>
      <w:marRight w:val="0"/>
      <w:marTop w:val="0"/>
      <w:marBottom w:val="0"/>
      <w:divBdr>
        <w:top w:val="none" w:sz="0" w:space="0" w:color="auto"/>
        <w:left w:val="none" w:sz="0" w:space="0" w:color="auto"/>
        <w:bottom w:val="none" w:sz="0" w:space="0" w:color="auto"/>
        <w:right w:val="none" w:sz="0" w:space="0" w:color="auto"/>
      </w:divBdr>
    </w:div>
    <w:div w:id="1617708997">
      <w:marLeft w:val="0"/>
      <w:marRight w:val="0"/>
      <w:marTop w:val="0"/>
      <w:marBottom w:val="0"/>
      <w:divBdr>
        <w:top w:val="none" w:sz="0" w:space="0" w:color="auto"/>
        <w:left w:val="none" w:sz="0" w:space="0" w:color="auto"/>
        <w:bottom w:val="none" w:sz="0" w:space="0" w:color="auto"/>
        <w:right w:val="none" w:sz="0" w:space="0" w:color="auto"/>
      </w:divBdr>
      <w:divsChild>
        <w:div w:id="1617708999">
          <w:marLeft w:val="0"/>
          <w:marRight w:val="0"/>
          <w:marTop w:val="0"/>
          <w:marBottom w:val="0"/>
          <w:divBdr>
            <w:top w:val="none" w:sz="0" w:space="0" w:color="auto"/>
            <w:left w:val="none" w:sz="0" w:space="0" w:color="auto"/>
            <w:bottom w:val="none" w:sz="0" w:space="0" w:color="auto"/>
            <w:right w:val="none" w:sz="0" w:space="0" w:color="auto"/>
          </w:divBdr>
        </w:div>
      </w:divsChild>
    </w:div>
    <w:div w:id="1617708998">
      <w:marLeft w:val="0"/>
      <w:marRight w:val="0"/>
      <w:marTop w:val="0"/>
      <w:marBottom w:val="0"/>
      <w:divBdr>
        <w:top w:val="none" w:sz="0" w:space="0" w:color="auto"/>
        <w:left w:val="none" w:sz="0" w:space="0" w:color="auto"/>
        <w:bottom w:val="none" w:sz="0" w:space="0" w:color="auto"/>
        <w:right w:val="none" w:sz="0" w:space="0" w:color="auto"/>
      </w:divBdr>
    </w:div>
    <w:div w:id="1617709000">
      <w:marLeft w:val="0"/>
      <w:marRight w:val="0"/>
      <w:marTop w:val="0"/>
      <w:marBottom w:val="0"/>
      <w:divBdr>
        <w:top w:val="none" w:sz="0" w:space="0" w:color="auto"/>
        <w:left w:val="none" w:sz="0" w:space="0" w:color="auto"/>
        <w:bottom w:val="none" w:sz="0" w:space="0" w:color="auto"/>
        <w:right w:val="none" w:sz="0" w:space="0" w:color="auto"/>
      </w:divBdr>
    </w:div>
    <w:div w:id="161770900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oftware-risk-analysis/"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geeksforgeeks.org/requirements-gathering-introduction-processes-benefits-and-tool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08871-C9EC-4036-A2F9-CB3020CDA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1066</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2024-05-20T09:49:00Z</dcterms:created>
  <dcterms:modified xsi:type="dcterms:W3CDTF">2024-05-23T02:49:00Z</dcterms:modified>
</cp:coreProperties>
</file>