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E8114F" w14:textId="512F2FC8" w:rsidR="005C3166" w:rsidRPr="00D23F28" w:rsidRDefault="005C3166" w:rsidP="005C31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3F28">
        <w:rPr>
          <w:rFonts w:ascii="Times New Roman" w:hAnsi="Times New Roman" w:cs="Times New Roman"/>
          <w:b/>
          <w:bCs/>
          <w:sz w:val="28"/>
          <w:szCs w:val="28"/>
        </w:rPr>
        <w:t>Practical 1</w:t>
      </w:r>
      <w:r w:rsidR="001E755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D23F28">
        <w:rPr>
          <w:rFonts w:ascii="Times New Roman" w:hAnsi="Times New Roman" w:cs="Times New Roman"/>
          <w:b/>
          <w:bCs/>
          <w:sz w:val="28"/>
          <w:szCs w:val="28"/>
        </w:rPr>
        <w:t xml:space="preserve">Getting Started with Tableau and Building Basic Visualizations </w:t>
      </w:r>
    </w:p>
    <w:p w14:paraId="6BECC748" w14:textId="77777777" w:rsidR="005C3166" w:rsidRPr="00D23F28" w:rsidRDefault="005C3166" w:rsidP="005C3166">
      <w:pPr>
        <w:rPr>
          <w:rFonts w:ascii="Times New Roman" w:hAnsi="Times New Roman" w:cs="Times New Roman"/>
          <w:sz w:val="24"/>
          <w:szCs w:val="24"/>
        </w:rPr>
      </w:pPr>
      <w:r w:rsidRPr="00D23F28">
        <w:rPr>
          <w:rFonts w:ascii="Times New Roman" w:hAnsi="Times New Roman" w:cs="Times New Roman"/>
          <w:sz w:val="24"/>
          <w:szCs w:val="24"/>
        </w:rPr>
        <w:t>a) Connect to a CSV dataset and explore the Tableau interface</w:t>
      </w:r>
    </w:p>
    <w:p w14:paraId="75A60F36" w14:textId="77777777" w:rsidR="005C3166" w:rsidRPr="00D23F28" w:rsidRDefault="005C3166" w:rsidP="005C3166">
      <w:pPr>
        <w:rPr>
          <w:rFonts w:ascii="Times New Roman" w:hAnsi="Times New Roman" w:cs="Times New Roman"/>
          <w:sz w:val="24"/>
          <w:szCs w:val="24"/>
        </w:rPr>
      </w:pPr>
      <w:r w:rsidRPr="00D23F28">
        <w:rPr>
          <w:rFonts w:ascii="Times New Roman" w:hAnsi="Times New Roman" w:cs="Times New Roman"/>
          <w:sz w:val="24"/>
          <w:szCs w:val="24"/>
        </w:rPr>
        <w:t xml:space="preserve"> b) Identify and differentiate Measures and Dimensions </w:t>
      </w:r>
    </w:p>
    <w:p w14:paraId="7EA286C5" w14:textId="77777777" w:rsidR="005C3166" w:rsidRPr="00D23F28" w:rsidRDefault="005C3166" w:rsidP="005C3166">
      <w:pPr>
        <w:rPr>
          <w:rFonts w:ascii="Times New Roman" w:hAnsi="Times New Roman" w:cs="Times New Roman"/>
          <w:sz w:val="24"/>
          <w:szCs w:val="24"/>
        </w:rPr>
      </w:pPr>
      <w:r w:rsidRPr="00D23F28">
        <w:rPr>
          <w:rFonts w:ascii="Times New Roman" w:hAnsi="Times New Roman" w:cs="Times New Roman"/>
          <w:sz w:val="24"/>
          <w:szCs w:val="24"/>
        </w:rPr>
        <w:t xml:space="preserve">c) Convert fields between discrete and continuous and observe changes </w:t>
      </w:r>
    </w:p>
    <w:p w14:paraId="3C193305" w14:textId="77777777" w:rsidR="005C3166" w:rsidRPr="00D23F28" w:rsidRDefault="005C3166" w:rsidP="005C3166">
      <w:pPr>
        <w:rPr>
          <w:rFonts w:ascii="Times New Roman" w:hAnsi="Times New Roman" w:cs="Times New Roman"/>
          <w:sz w:val="24"/>
          <w:szCs w:val="24"/>
        </w:rPr>
      </w:pPr>
      <w:r w:rsidRPr="00D23F28">
        <w:rPr>
          <w:rFonts w:ascii="Times New Roman" w:hAnsi="Times New Roman" w:cs="Times New Roman"/>
          <w:sz w:val="24"/>
          <w:szCs w:val="24"/>
        </w:rPr>
        <w:t xml:space="preserve">d) Create and customize a basic bar chart </w:t>
      </w:r>
    </w:p>
    <w:p w14:paraId="2DC71F9C" w14:textId="77777777" w:rsidR="005C3166" w:rsidRPr="00D23F28" w:rsidRDefault="005C3166" w:rsidP="005C3166">
      <w:pPr>
        <w:rPr>
          <w:rFonts w:ascii="Times New Roman" w:hAnsi="Times New Roman" w:cs="Times New Roman"/>
          <w:sz w:val="24"/>
          <w:szCs w:val="24"/>
        </w:rPr>
      </w:pPr>
      <w:r w:rsidRPr="00D23F28">
        <w:rPr>
          <w:rFonts w:ascii="Times New Roman" w:hAnsi="Times New Roman" w:cs="Times New Roman"/>
          <w:sz w:val="24"/>
          <w:szCs w:val="24"/>
        </w:rPr>
        <w:t>e) Build a line chart for time-series analysis</w:t>
      </w:r>
    </w:p>
    <w:p w14:paraId="4B146083" w14:textId="77777777" w:rsidR="005C3166" w:rsidRPr="00D23F28" w:rsidRDefault="005C3166" w:rsidP="005C3166">
      <w:pPr>
        <w:rPr>
          <w:rFonts w:ascii="Times New Roman" w:hAnsi="Times New Roman" w:cs="Times New Roman"/>
          <w:sz w:val="24"/>
          <w:szCs w:val="24"/>
        </w:rPr>
      </w:pPr>
      <w:r w:rsidRPr="00D23F28">
        <w:rPr>
          <w:rFonts w:ascii="Times New Roman" w:hAnsi="Times New Roman" w:cs="Times New Roman"/>
          <w:sz w:val="24"/>
          <w:szCs w:val="24"/>
        </w:rPr>
        <w:t xml:space="preserve"> f) Create a geographic map visualization</w:t>
      </w:r>
    </w:p>
    <w:p w14:paraId="67C76E4F" w14:textId="77777777" w:rsidR="005C3166" w:rsidRPr="00D23F28" w:rsidRDefault="005C3166" w:rsidP="005C3166">
      <w:pPr>
        <w:rPr>
          <w:rFonts w:ascii="Times New Roman" w:hAnsi="Times New Roman" w:cs="Times New Roman"/>
          <w:sz w:val="24"/>
          <w:szCs w:val="24"/>
        </w:rPr>
      </w:pPr>
      <w:r w:rsidRPr="00D23F28">
        <w:rPr>
          <w:rFonts w:ascii="Times New Roman" w:hAnsi="Times New Roman" w:cs="Times New Roman"/>
          <w:sz w:val="24"/>
          <w:szCs w:val="24"/>
        </w:rPr>
        <w:t xml:space="preserve"> g) Combine multiple charts into a simple interactive dashboard</w:t>
      </w:r>
    </w:p>
    <w:p w14:paraId="68DFBC0A" w14:textId="77777777" w:rsidR="005C3166" w:rsidRPr="00D23F28" w:rsidRDefault="005C3166" w:rsidP="005C3166">
      <w:pPr>
        <w:rPr>
          <w:rFonts w:ascii="Times New Roman" w:hAnsi="Times New Roman" w:cs="Times New Roman"/>
        </w:rPr>
      </w:pPr>
    </w:p>
    <w:p w14:paraId="6A3DC8B0" w14:textId="77777777" w:rsidR="005C3166" w:rsidRPr="003A7A26" w:rsidRDefault="005C3166" w:rsidP="005C3166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3A7A26">
        <w:rPr>
          <w:rFonts w:ascii="Times New Roman" w:hAnsi="Times New Roman" w:cs="Times New Roman"/>
          <w:b/>
          <w:bCs/>
          <w:sz w:val="28"/>
          <w:szCs w:val="24"/>
        </w:rPr>
        <w:t>a) Connect to a CSV dataset and explore the Tableau interface</w:t>
      </w:r>
    </w:p>
    <w:p w14:paraId="0AF3367E" w14:textId="77777777" w:rsidR="005C3166" w:rsidRPr="00E925A8" w:rsidRDefault="005C3166" w:rsidP="005C3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25A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Requirements</w:t>
      </w:r>
      <w:r w:rsidRPr="00D23F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2F7E3E44" w14:textId="77777777" w:rsidR="005C3166" w:rsidRPr="00E925A8" w:rsidRDefault="005C3166" w:rsidP="005C31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25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Tableau Desktop or Tableau Public installed </w:t>
      </w:r>
    </w:p>
    <w:p w14:paraId="19277CEA" w14:textId="77777777" w:rsidR="005C3166" w:rsidRPr="00E925A8" w:rsidRDefault="005C3166" w:rsidP="005C31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25A8">
        <w:rPr>
          <w:rFonts w:ascii="Times New Roman" w:eastAsia="Times New Roman" w:hAnsi="Times New Roman" w:cs="Times New Roman"/>
          <w:sz w:val="24"/>
          <w:szCs w:val="24"/>
          <w:lang w:eastAsia="en-IN"/>
        </w:rPr>
        <w:t>A CSV dataset (e.g., Sales.csv, Superstore.csv, StudentData.csv)</w:t>
      </w:r>
    </w:p>
    <w:p w14:paraId="7E4049A7" w14:textId="75B3D99D" w:rsidR="005C3166" w:rsidRPr="003A7A26" w:rsidRDefault="006F2573" w:rsidP="005C3166">
      <w:pPr>
        <w:pStyle w:val="Heading3"/>
        <w:rPr>
          <w:rFonts w:ascii="Times New Roman" w:hAnsi="Times New Roman" w:cs="Times New Roman"/>
          <w:b/>
          <w:bCs/>
          <w:color w:val="auto"/>
          <w:sz w:val="22"/>
        </w:rPr>
      </w:pPr>
      <w:r w:rsidRPr="003A7A26">
        <w:rPr>
          <w:rFonts w:ascii="Times New Roman" w:hAnsi="Times New Roman" w:cs="Times New Roman"/>
          <w:b/>
          <w:bCs/>
          <w:color w:val="auto"/>
          <w:szCs w:val="28"/>
        </w:rPr>
        <w:t>S</w:t>
      </w:r>
      <w:r w:rsidR="005C3166" w:rsidRPr="003A7A26">
        <w:rPr>
          <w:rFonts w:ascii="Times New Roman" w:hAnsi="Times New Roman" w:cs="Times New Roman"/>
          <w:b/>
          <w:bCs/>
          <w:color w:val="auto"/>
          <w:szCs w:val="28"/>
        </w:rPr>
        <w:t>tep 1: Launch Tableau</w:t>
      </w:r>
    </w:p>
    <w:p w14:paraId="03569132" w14:textId="77777777" w:rsidR="005C3166" w:rsidRPr="00D23F28" w:rsidRDefault="005C3166" w:rsidP="005C31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Open </w:t>
      </w:r>
      <w:r w:rsidRPr="00FC27B7">
        <w:t>Tableau Desktop</w:t>
      </w:r>
      <w:r w:rsidRPr="00D23F28">
        <w:rPr>
          <w:rFonts w:ascii="Times New Roman" w:hAnsi="Times New Roman" w:cs="Times New Roman"/>
        </w:rPr>
        <w:t xml:space="preserve"> or </w:t>
      </w:r>
      <w:r w:rsidRPr="00FC27B7">
        <w:t>Tableau Public</w:t>
      </w:r>
      <w:r w:rsidRPr="00D23F28">
        <w:rPr>
          <w:rFonts w:ascii="Times New Roman" w:hAnsi="Times New Roman" w:cs="Times New Roman"/>
        </w:rPr>
        <w:t xml:space="preserve">. </w:t>
      </w:r>
    </w:p>
    <w:p w14:paraId="2B0CD2A7" w14:textId="77777777" w:rsidR="005C3166" w:rsidRPr="00D23F28" w:rsidRDefault="005C3166" w:rsidP="005C31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The </w:t>
      </w:r>
      <w:r w:rsidRPr="00FC27B7">
        <w:t>Start Page</w:t>
      </w:r>
      <w:r w:rsidRPr="00D23F28">
        <w:rPr>
          <w:rFonts w:ascii="Times New Roman" w:hAnsi="Times New Roman" w:cs="Times New Roman"/>
        </w:rPr>
        <w:t xml:space="preserve"> appears with connect options.</w:t>
      </w:r>
    </w:p>
    <w:p w14:paraId="25FA1FF2" w14:textId="77777777" w:rsidR="005C3166" w:rsidRPr="00D23F28" w:rsidRDefault="005C3166" w:rsidP="005C3166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D23F28">
        <w:rPr>
          <w:rFonts w:ascii="Times New Roman" w:hAnsi="Times New Roman" w:cs="Times New Roman"/>
          <w:b/>
          <w:bCs/>
          <w:color w:val="auto"/>
        </w:rPr>
        <w:t>Step 2: Connect to a CSV Dataset</w:t>
      </w:r>
    </w:p>
    <w:p w14:paraId="07A84123" w14:textId="0F133EB6" w:rsidR="005C3166" w:rsidRPr="00D23F28" w:rsidRDefault="005C3166" w:rsidP="005C31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Under </w:t>
      </w:r>
      <w:r w:rsidRPr="00D23F28">
        <w:rPr>
          <w:rStyle w:val="Strong"/>
          <w:rFonts w:ascii="Times New Roman" w:hAnsi="Times New Roman" w:cs="Times New Roman"/>
        </w:rPr>
        <w:t>Connect</w:t>
      </w:r>
      <w:r w:rsidRPr="00D23F28">
        <w:rPr>
          <w:rFonts w:ascii="Times New Roman" w:hAnsi="Times New Roman" w:cs="Times New Roman"/>
        </w:rPr>
        <w:t xml:space="preserve">, select </w:t>
      </w:r>
      <w:r w:rsidR="003A7A26">
        <w:rPr>
          <w:rStyle w:val="Strong"/>
          <w:rFonts w:ascii="Times New Roman" w:hAnsi="Times New Roman" w:cs="Times New Roman"/>
        </w:rPr>
        <w:t>Text File</w:t>
      </w:r>
    </w:p>
    <w:p w14:paraId="5CD7945C" w14:textId="035BBD88" w:rsidR="005C3166" w:rsidRPr="00D23F28" w:rsidRDefault="00CF56DF" w:rsidP="005C31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Browse and select the csv</w:t>
      </w:r>
      <w:r w:rsidR="005C3166" w:rsidRPr="00D23F28">
        <w:rPr>
          <w:rFonts w:ascii="Times New Roman" w:hAnsi="Times New Roman" w:cs="Times New Roman"/>
        </w:rPr>
        <w:t xml:space="preserve"> file. </w:t>
      </w:r>
    </w:p>
    <w:p w14:paraId="5563738C" w14:textId="77777777" w:rsidR="005C3166" w:rsidRPr="00D23F28" w:rsidRDefault="005C3166" w:rsidP="005C31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Click </w:t>
      </w:r>
      <w:r w:rsidRPr="00D23F28">
        <w:rPr>
          <w:rStyle w:val="Strong"/>
          <w:rFonts w:ascii="Times New Roman" w:hAnsi="Times New Roman" w:cs="Times New Roman"/>
        </w:rPr>
        <w:t>Open</w:t>
      </w:r>
      <w:r w:rsidRPr="00D23F28">
        <w:rPr>
          <w:rFonts w:ascii="Times New Roman" w:hAnsi="Times New Roman" w:cs="Times New Roman"/>
        </w:rPr>
        <w:t xml:space="preserve">. </w:t>
      </w:r>
    </w:p>
    <w:p w14:paraId="6354B1CD" w14:textId="77777777" w:rsidR="005C3166" w:rsidRPr="00D23F28" w:rsidRDefault="005C3166" w:rsidP="005C31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Tableau loads the dataset and displays the </w:t>
      </w:r>
      <w:r w:rsidRPr="00D23F28">
        <w:rPr>
          <w:rStyle w:val="Strong"/>
          <w:rFonts w:ascii="Times New Roman" w:hAnsi="Times New Roman" w:cs="Times New Roman"/>
        </w:rPr>
        <w:t>Data Source</w:t>
      </w:r>
      <w:r w:rsidRPr="00D23F28">
        <w:rPr>
          <w:rFonts w:ascii="Times New Roman" w:hAnsi="Times New Roman" w:cs="Times New Roman"/>
        </w:rPr>
        <w:t xml:space="preserve"> page.</w:t>
      </w:r>
    </w:p>
    <w:p w14:paraId="41E28B22" w14:textId="77777777" w:rsidR="005C3166" w:rsidRPr="00D23F28" w:rsidRDefault="005C3166" w:rsidP="005C3166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D23F28">
        <w:rPr>
          <w:rFonts w:ascii="Times New Roman" w:hAnsi="Times New Roman" w:cs="Times New Roman"/>
          <w:b/>
          <w:bCs/>
          <w:color w:val="auto"/>
        </w:rPr>
        <w:t>Step 3: Verify the Dataset</w:t>
      </w:r>
    </w:p>
    <w:p w14:paraId="2B005E16" w14:textId="77777777" w:rsidR="005C3166" w:rsidRPr="00D23F28" w:rsidRDefault="005C3166" w:rsidP="005C3166">
      <w:pPr>
        <w:pStyle w:val="NormalWeb"/>
      </w:pPr>
      <w:r w:rsidRPr="00D23F28">
        <w:t>Check that all fields are correctly imported.</w:t>
      </w:r>
    </w:p>
    <w:p w14:paraId="48263773" w14:textId="77777777" w:rsidR="005C3166" w:rsidRPr="00D23F28" w:rsidRDefault="005C3166" w:rsidP="005C3166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D23F28">
        <w:rPr>
          <w:rFonts w:ascii="Times New Roman" w:hAnsi="Times New Roman" w:cs="Times New Roman"/>
          <w:b/>
          <w:bCs/>
          <w:color w:val="auto"/>
        </w:rPr>
        <w:t>How to Check Data Types in Tableau</w:t>
      </w:r>
    </w:p>
    <w:p w14:paraId="7D2A1F39" w14:textId="0CC0DE2A" w:rsidR="005C3166" w:rsidRPr="00D23F28" w:rsidRDefault="005C3166" w:rsidP="005C3166">
      <w:pPr>
        <w:pStyle w:val="NormalWeb"/>
      </w:pPr>
      <w:r w:rsidRPr="00D23F28">
        <w:t xml:space="preserve">After importing </w:t>
      </w:r>
      <w:r w:rsidRPr="00D23F28">
        <w:rPr>
          <w:rStyle w:val="Strong"/>
        </w:rPr>
        <w:t>S</w:t>
      </w:r>
      <w:r w:rsidR="00AB5E36" w:rsidRPr="00D23F28">
        <w:rPr>
          <w:rStyle w:val="Strong"/>
        </w:rPr>
        <w:t>ales</w:t>
      </w:r>
      <w:r w:rsidRPr="00D23F28">
        <w:rPr>
          <w:rStyle w:val="Strong"/>
        </w:rPr>
        <w:t>.csv</w:t>
      </w:r>
      <w:r w:rsidRPr="00D23F28">
        <w:t>, you can check the data type of each field as follows:</w:t>
      </w:r>
    </w:p>
    <w:p w14:paraId="4258F619" w14:textId="77777777" w:rsidR="005C3166" w:rsidRPr="00D23F28" w:rsidRDefault="005C3166" w:rsidP="005C31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Go to the </w:t>
      </w:r>
      <w:r w:rsidRPr="00D23F28">
        <w:rPr>
          <w:rStyle w:val="Strong"/>
          <w:rFonts w:ascii="Times New Roman" w:hAnsi="Times New Roman" w:cs="Times New Roman"/>
        </w:rPr>
        <w:t>Data Source</w:t>
      </w:r>
      <w:r w:rsidRPr="00D23F28">
        <w:rPr>
          <w:rFonts w:ascii="Times New Roman" w:hAnsi="Times New Roman" w:cs="Times New Roman"/>
        </w:rPr>
        <w:t xml:space="preserve"> tab. </w:t>
      </w:r>
    </w:p>
    <w:p w14:paraId="69E5E888" w14:textId="77777777" w:rsidR="005C3166" w:rsidRPr="00D23F28" w:rsidRDefault="005C3166" w:rsidP="005C31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In the table preview, each column name has a small icon before it. </w:t>
      </w:r>
    </w:p>
    <w:p w14:paraId="3416A63D" w14:textId="77777777" w:rsidR="005C3166" w:rsidRPr="00D23F28" w:rsidRDefault="005C3166" w:rsidP="005C31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The icon indicates the data type: </w:t>
      </w:r>
    </w:p>
    <w:p w14:paraId="400C32D6" w14:textId="77777777" w:rsidR="00557C81" w:rsidRDefault="00557C81" w:rsidP="005C316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</w:p>
    <w:p w14:paraId="2F0715E2" w14:textId="77777777" w:rsidR="00557C81" w:rsidRDefault="00557C81" w:rsidP="005C316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</w:p>
    <w:p w14:paraId="3661D5AA" w14:textId="77777777" w:rsidR="005C3166" w:rsidRPr="00FC27B7" w:rsidRDefault="005C3166" w:rsidP="005C316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  <w:r w:rsidRPr="00FC27B7">
        <w:rPr>
          <w:rFonts w:ascii="Times New Roman" w:hAnsi="Times New Roman" w:cs="Times New Roman"/>
          <w:b/>
          <w:sz w:val="24"/>
        </w:rPr>
        <w:lastRenderedPageBreak/>
        <w:t>Step 4: Explore the Tableau Interface</w:t>
      </w:r>
    </w:p>
    <w:p w14:paraId="7FCDB46E" w14:textId="281DF840" w:rsidR="005C3166" w:rsidRPr="009C4310" w:rsidRDefault="005C3166" w:rsidP="000A60F7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D23F28">
        <w:rPr>
          <w:rFonts w:ascii="Times New Roman" w:hAnsi="Times New Roman" w:cs="Times New Roman"/>
          <w:b/>
          <w:bCs/>
          <w:i w:val="0"/>
          <w:iCs w:val="0"/>
          <w:color w:val="auto"/>
        </w:rPr>
        <w:t>1</w:t>
      </w:r>
      <w:r w:rsidRPr="009C4310">
        <w:rPr>
          <w:rFonts w:ascii="Times New Roman" w:hAnsi="Times New Roman" w:cs="Times New Roman"/>
          <w:b/>
          <w:bCs/>
          <w:i w:val="0"/>
          <w:iCs w:val="0"/>
          <w:color w:val="auto"/>
        </w:rPr>
        <w:t>. Data Pane</w:t>
      </w:r>
      <w:r w:rsidR="000A60F7" w:rsidRPr="009C4310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: </w:t>
      </w:r>
      <w:r w:rsidRPr="009C4310">
        <w:rPr>
          <w:rFonts w:ascii="Times New Roman" w:hAnsi="Times New Roman" w:cs="Times New Roman"/>
          <w:i w:val="0"/>
          <w:color w:val="auto"/>
        </w:rPr>
        <w:t>Located on the left side of the worksheet. It contains:</w:t>
      </w:r>
    </w:p>
    <w:p w14:paraId="729BA0E4" w14:textId="1671DBDC" w:rsidR="005C3166" w:rsidRPr="009C4310" w:rsidRDefault="005C3166" w:rsidP="001D305A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9C4310">
        <w:rPr>
          <w:rFonts w:ascii="Times New Roman" w:hAnsi="Times New Roman" w:cs="Times New Roman"/>
          <w:b/>
          <w:bCs/>
          <w:i w:val="0"/>
          <w:iCs w:val="0"/>
          <w:color w:val="auto"/>
        </w:rPr>
        <w:t>2. Columns Shelf</w:t>
      </w:r>
      <w:r w:rsidR="001D305A" w:rsidRPr="009C4310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: </w:t>
      </w:r>
      <w:r w:rsidRPr="009C4310">
        <w:rPr>
          <w:rFonts w:ascii="Times New Roman" w:hAnsi="Times New Roman" w:cs="Times New Roman"/>
          <w:i w:val="0"/>
          <w:color w:val="auto"/>
        </w:rPr>
        <w:t>Used to place fields on the horizontal axis of a visualization</w:t>
      </w:r>
      <w:r w:rsidRPr="009C4310">
        <w:rPr>
          <w:rFonts w:ascii="Times New Roman" w:hAnsi="Times New Roman" w:cs="Times New Roman"/>
        </w:rPr>
        <w:t>.</w:t>
      </w:r>
    </w:p>
    <w:p w14:paraId="393D0DC2" w14:textId="0831C32B" w:rsidR="005C3166" w:rsidRPr="009C4310" w:rsidRDefault="005C3166" w:rsidP="006A5C7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9C4310">
        <w:rPr>
          <w:rFonts w:ascii="Times New Roman" w:hAnsi="Times New Roman" w:cs="Times New Roman"/>
          <w:b/>
          <w:bCs/>
          <w:i w:val="0"/>
          <w:iCs w:val="0"/>
          <w:color w:val="auto"/>
        </w:rPr>
        <w:t>3. Rows Shelf</w:t>
      </w:r>
      <w:r w:rsidR="006A5C71" w:rsidRPr="009C4310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: </w:t>
      </w:r>
      <w:r w:rsidRPr="009C4310">
        <w:rPr>
          <w:rFonts w:ascii="Times New Roman" w:hAnsi="Times New Roman" w:cs="Times New Roman"/>
          <w:i w:val="0"/>
          <w:color w:val="auto"/>
        </w:rPr>
        <w:t>Used to place fields on the vertical axis of a visualization</w:t>
      </w:r>
      <w:r w:rsidRPr="009C4310">
        <w:rPr>
          <w:rFonts w:ascii="Times New Roman" w:hAnsi="Times New Roman" w:cs="Times New Roman"/>
        </w:rPr>
        <w:t>.</w:t>
      </w:r>
      <w:r w:rsidR="000A60F7" w:rsidRPr="009C4310">
        <w:rPr>
          <w:rFonts w:ascii="Times New Roman" w:hAnsi="Times New Roman" w:cs="Times New Roman"/>
        </w:rPr>
        <w:t xml:space="preserve">  </w:t>
      </w:r>
    </w:p>
    <w:p w14:paraId="6A67F4A3" w14:textId="1FBB7E6E" w:rsidR="005C3166" w:rsidRPr="009C4310" w:rsidRDefault="005C3166" w:rsidP="00114D25">
      <w:pPr>
        <w:pStyle w:val="Heading4"/>
        <w:spacing w:before="0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9C4310">
        <w:rPr>
          <w:rFonts w:ascii="Times New Roman" w:hAnsi="Times New Roman" w:cs="Times New Roman"/>
          <w:b/>
          <w:bCs/>
          <w:i w:val="0"/>
          <w:iCs w:val="0"/>
          <w:color w:val="auto"/>
        </w:rPr>
        <w:t>4. Marks Card</w:t>
      </w:r>
      <w:r w:rsidR="006A5C71" w:rsidRPr="009C4310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: </w:t>
      </w:r>
      <w:r w:rsidRPr="009C4310">
        <w:rPr>
          <w:rFonts w:ascii="Times New Roman" w:hAnsi="Times New Roman" w:cs="Times New Roman"/>
          <w:i w:val="0"/>
          <w:color w:val="auto"/>
        </w:rPr>
        <w:t>Used to customize visualizations through:</w:t>
      </w:r>
    </w:p>
    <w:p w14:paraId="3120FDCA" w14:textId="77777777" w:rsidR="005C3166" w:rsidRPr="00D23F28" w:rsidRDefault="005C3166" w:rsidP="00114D25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23F28">
        <w:rPr>
          <w:rFonts w:ascii="Times New Roman" w:hAnsi="Times New Roman" w:cs="Times New Roman"/>
        </w:rPr>
        <w:t>Color</w:t>
      </w:r>
      <w:proofErr w:type="spellEnd"/>
      <w:r w:rsidRPr="00D23F28">
        <w:rPr>
          <w:rFonts w:ascii="Times New Roman" w:hAnsi="Times New Roman" w:cs="Times New Roman"/>
        </w:rPr>
        <w:t xml:space="preserve"> </w:t>
      </w:r>
    </w:p>
    <w:p w14:paraId="59B4E96D" w14:textId="77777777" w:rsidR="005C3166" w:rsidRPr="00D23F28" w:rsidRDefault="005C3166" w:rsidP="005C31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Size </w:t>
      </w:r>
    </w:p>
    <w:p w14:paraId="0C6BD989" w14:textId="77777777" w:rsidR="005C3166" w:rsidRPr="00D23F28" w:rsidRDefault="005C3166" w:rsidP="005C31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Label </w:t>
      </w:r>
    </w:p>
    <w:p w14:paraId="20851591" w14:textId="77777777" w:rsidR="005C3166" w:rsidRPr="00D23F28" w:rsidRDefault="005C3166" w:rsidP="005C31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Detail </w:t>
      </w:r>
    </w:p>
    <w:p w14:paraId="2C992961" w14:textId="77777777" w:rsidR="005C3166" w:rsidRPr="00D23F28" w:rsidRDefault="005C3166" w:rsidP="005C31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Tooltip </w:t>
      </w:r>
    </w:p>
    <w:p w14:paraId="2F8F033A" w14:textId="26C1A3C0" w:rsidR="005C3166" w:rsidRPr="006A5C71" w:rsidRDefault="005C3166" w:rsidP="006A5C7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FA5CB5">
        <w:rPr>
          <w:rFonts w:ascii="Times New Roman" w:hAnsi="Times New Roman" w:cs="Times New Roman"/>
          <w:b/>
          <w:bCs/>
          <w:i w:val="0"/>
          <w:iCs w:val="0"/>
          <w:color w:val="auto"/>
        </w:rPr>
        <w:t>5. Worksheet Area</w:t>
      </w:r>
      <w:r w:rsidR="006A5C71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6A5C71">
        <w:rPr>
          <w:color w:val="auto"/>
        </w:rPr>
        <w:t>The central area where charts and graphs are displayed.</w:t>
      </w:r>
    </w:p>
    <w:p w14:paraId="4EA8D1B0" w14:textId="26113DFB" w:rsidR="005C3166" w:rsidRPr="006A5C71" w:rsidRDefault="005C3166" w:rsidP="006A5C7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6A5C71">
        <w:rPr>
          <w:rFonts w:ascii="Times New Roman" w:hAnsi="Times New Roman" w:cs="Times New Roman"/>
          <w:b/>
          <w:bCs/>
          <w:i w:val="0"/>
          <w:iCs w:val="0"/>
          <w:color w:val="auto"/>
        </w:rPr>
        <w:t>6. Show Me Panel</w:t>
      </w:r>
      <w:r w:rsidR="006A5C71" w:rsidRPr="006A5C71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6A5C71">
        <w:rPr>
          <w:color w:val="auto"/>
        </w:rPr>
        <w:t>Suggests different chart types such as:</w:t>
      </w:r>
    </w:p>
    <w:p w14:paraId="45D108C1" w14:textId="77777777" w:rsidR="005C3166" w:rsidRPr="00FA5CB5" w:rsidRDefault="005C3166" w:rsidP="005C3166">
      <w:pPr>
        <w:pStyle w:val="Heading2"/>
        <w:rPr>
          <w:rFonts w:ascii="Times New Roman" w:hAnsi="Times New Roman" w:cs="Times New Roman"/>
          <w:color w:val="auto"/>
        </w:rPr>
      </w:pPr>
      <w:r w:rsidRPr="00FA5CB5">
        <w:rPr>
          <w:rStyle w:val="Strong"/>
          <w:rFonts w:ascii="Times New Roman" w:hAnsi="Times New Roman" w:cs="Times New Roman"/>
          <w:color w:val="auto"/>
        </w:rPr>
        <w:t>b) Identify and Differentiate Measures and Dimensions</w:t>
      </w:r>
    </w:p>
    <w:p w14:paraId="5BB67163" w14:textId="6DDCA05E" w:rsidR="005C3166" w:rsidRPr="00FA5CB5" w:rsidRDefault="005C3166" w:rsidP="006C1D9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FA5CB5">
        <w:rPr>
          <w:rStyle w:val="Strong"/>
          <w:rFonts w:ascii="Times New Roman" w:hAnsi="Times New Roman" w:cs="Times New Roman"/>
          <w:color w:val="auto"/>
        </w:rPr>
        <w:t xml:space="preserve"> Observe the Data Pane</w:t>
      </w:r>
    </w:p>
    <w:p w14:paraId="0128B8B0" w14:textId="77777777" w:rsidR="005C3166" w:rsidRPr="00D23F28" w:rsidRDefault="005C3166" w:rsidP="006C1D95">
      <w:pPr>
        <w:pStyle w:val="NormalWeb"/>
        <w:spacing w:before="0" w:beforeAutospacing="0" w:after="0" w:afterAutospacing="0"/>
      </w:pPr>
      <w:r w:rsidRPr="00D23F28">
        <w:t>The Data Pane on the left side of the worksheet automatically classifies fields into:</w:t>
      </w:r>
    </w:p>
    <w:p w14:paraId="1241E3A0" w14:textId="77777777" w:rsidR="005C3166" w:rsidRPr="00D23F28" w:rsidRDefault="005C3166" w:rsidP="006C1D95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hAnsi="Times New Roman" w:cs="Times New Roman"/>
        </w:rPr>
      </w:pPr>
      <w:r w:rsidRPr="00D23F28">
        <w:rPr>
          <w:rStyle w:val="Strong"/>
          <w:rFonts w:ascii="Times New Roman" w:hAnsi="Times New Roman" w:cs="Times New Roman"/>
        </w:rPr>
        <w:t>Dimensions</w:t>
      </w:r>
      <w:r w:rsidRPr="00D23F28">
        <w:rPr>
          <w:rFonts w:ascii="Times New Roman" w:hAnsi="Times New Roman" w:cs="Times New Roman"/>
        </w:rPr>
        <w:t xml:space="preserve"> </w:t>
      </w:r>
    </w:p>
    <w:p w14:paraId="04C620A2" w14:textId="77777777" w:rsidR="005C3166" w:rsidRPr="00D23F28" w:rsidRDefault="005C3166" w:rsidP="005C31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Style w:val="Strong"/>
          <w:rFonts w:ascii="Times New Roman" w:hAnsi="Times New Roman" w:cs="Times New Roman"/>
        </w:rPr>
        <w:t>Measures</w:t>
      </w:r>
      <w:r w:rsidRPr="00D23F28">
        <w:rPr>
          <w:rFonts w:ascii="Times New Roman" w:hAnsi="Times New Roman" w:cs="Times New Roman"/>
        </w:rPr>
        <w:t xml:space="preserve"> </w:t>
      </w:r>
    </w:p>
    <w:p w14:paraId="24E0E23E" w14:textId="77777777" w:rsidR="005C3166" w:rsidRPr="00FA5CB5" w:rsidRDefault="005C3166" w:rsidP="005C3166">
      <w:pPr>
        <w:pStyle w:val="Heading3"/>
        <w:rPr>
          <w:rFonts w:ascii="Times New Roman" w:hAnsi="Times New Roman" w:cs="Times New Roman"/>
          <w:color w:val="auto"/>
        </w:rPr>
      </w:pPr>
      <w:r w:rsidRPr="00FA5CB5">
        <w:rPr>
          <w:rStyle w:val="Strong"/>
          <w:rFonts w:ascii="Times New Roman" w:hAnsi="Times New Roman" w:cs="Times New Roman"/>
          <w:color w:val="auto"/>
        </w:rPr>
        <w:t>Step 3: Identify Dimensions</w:t>
      </w:r>
    </w:p>
    <w:p w14:paraId="625419A5" w14:textId="77777777" w:rsidR="005C3166" w:rsidRPr="00D23F28" w:rsidRDefault="005C3166" w:rsidP="005C3166">
      <w:pPr>
        <w:pStyle w:val="NormalWeb"/>
      </w:pPr>
      <w:r w:rsidRPr="00D23F28">
        <w:t>Dimensions are descriptive or categorical fields used to group, categorize, and filter data.</w:t>
      </w:r>
    </w:p>
    <w:p w14:paraId="4F68C6D3" w14:textId="77777777" w:rsidR="005C3166" w:rsidRPr="00D23F28" w:rsidRDefault="005C3166" w:rsidP="005C3166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D23F28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</w:rPr>
        <w:t>Dimensions in SalesData.csv: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2124"/>
      </w:tblGrid>
      <w:tr w:rsidR="00D23F28" w:rsidRPr="00D23F28" w14:paraId="4E7668D1" w14:textId="77777777" w:rsidTr="005C3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07E79" w14:textId="77777777" w:rsidR="005C3166" w:rsidRPr="00D23F28" w:rsidRDefault="005C31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23F28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5209811" w14:textId="77777777" w:rsidR="005C3166" w:rsidRPr="00D23F28" w:rsidRDefault="005C31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23F2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23F28" w:rsidRPr="00D23F28" w14:paraId="69EBFF45" w14:textId="77777777" w:rsidTr="005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FF872" w14:textId="77777777" w:rsidR="005C3166" w:rsidRPr="00D23F28" w:rsidRDefault="005C3166">
            <w:pPr>
              <w:rPr>
                <w:rFonts w:ascii="Times New Roman" w:hAnsi="Times New Roman" w:cs="Times New Roman"/>
              </w:rPr>
            </w:pPr>
            <w:proofErr w:type="spellStart"/>
            <w:r w:rsidRPr="00D23F28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AF1D3" w14:textId="77777777" w:rsidR="005C3166" w:rsidRPr="00D23F28" w:rsidRDefault="005C3166">
            <w:pPr>
              <w:rPr>
                <w:rFonts w:ascii="Times New Roman" w:hAnsi="Times New Roman" w:cs="Times New Roman"/>
              </w:rPr>
            </w:pPr>
            <w:r w:rsidRPr="00D23F28">
              <w:rPr>
                <w:rFonts w:ascii="Times New Roman" w:hAnsi="Times New Roman" w:cs="Times New Roman"/>
              </w:rPr>
              <w:t>Unique order identifier</w:t>
            </w:r>
          </w:p>
        </w:tc>
      </w:tr>
      <w:tr w:rsidR="00D23F28" w:rsidRPr="00D23F28" w14:paraId="292FC63C" w14:textId="77777777" w:rsidTr="005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CEF2F" w14:textId="77777777" w:rsidR="005C3166" w:rsidRPr="00D23F28" w:rsidRDefault="005C3166">
            <w:pPr>
              <w:rPr>
                <w:rFonts w:ascii="Times New Roman" w:hAnsi="Times New Roman" w:cs="Times New Roman"/>
              </w:rPr>
            </w:pPr>
            <w:proofErr w:type="spellStart"/>
            <w:r w:rsidRPr="00D23F28">
              <w:rPr>
                <w:rFonts w:ascii="Times New Roman" w:hAnsi="Times New Roman" w:cs="Times New Roman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08DE2" w14:textId="77777777" w:rsidR="005C3166" w:rsidRPr="00D23F28" w:rsidRDefault="005C3166">
            <w:pPr>
              <w:rPr>
                <w:rFonts w:ascii="Times New Roman" w:hAnsi="Times New Roman" w:cs="Times New Roman"/>
              </w:rPr>
            </w:pPr>
            <w:r w:rsidRPr="00D23F28">
              <w:rPr>
                <w:rFonts w:ascii="Times New Roman" w:hAnsi="Times New Roman" w:cs="Times New Roman"/>
              </w:rPr>
              <w:t>Name of the customer</w:t>
            </w:r>
          </w:p>
        </w:tc>
      </w:tr>
      <w:tr w:rsidR="00D23F28" w:rsidRPr="00D23F28" w14:paraId="2311A4BB" w14:textId="77777777" w:rsidTr="005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4A8F1" w14:textId="77777777" w:rsidR="005C3166" w:rsidRPr="00D23F28" w:rsidRDefault="005C3166">
            <w:pPr>
              <w:rPr>
                <w:rFonts w:ascii="Times New Roman" w:hAnsi="Times New Roman" w:cs="Times New Roman"/>
              </w:rPr>
            </w:pPr>
            <w:proofErr w:type="spellStart"/>
            <w:r w:rsidRPr="00D23F28">
              <w:rPr>
                <w:rFonts w:ascii="Times New Roman" w:hAnsi="Times New Roman" w:cs="Times New Roman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1E16C" w14:textId="77777777" w:rsidR="005C3166" w:rsidRPr="00D23F28" w:rsidRDefault="005C3166">
            <w:pPr>
              <w:rPr>
                <w:rFonts w:ascii="Times New Roman" w:hAnsi="Times New Roman" w:cs="Times New Roman"/>
              </w:rPr>
            </w:pPr>
            <w:r w:rsidRPr="00D23F28">
              <w:rPr>
                <w:rFonts w:ascii="Times New Roman" w:hAnsi="Times New Roman" w:cs="Times New Roman"/>
              </w:rPr>
              <w:t>Name of the product</w:t>
            </w:r>
          </w:p>
        </w:tc>
      </w:tr>
      <w:tr w:rsidR="00D23F28" w:rsidRPr="00D23F28" w14:paraId="53FFC3ED" w14:textId="77777777" w:rsidTr="005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9721F" w14:textId="77777777" w:rsidR="005C3166" w:rsidRPr="00D23F28" w:rsidRDefault="005C3166">
            <w:pPr>
              <w:rPr>
                <w:rFonts w:ascii="Times New Roman" w:hAnsi="Times New Roman" w:cs="Times New Roman"/>
              </w:rPr>
            </w:pPr>
            <w:r w:rsidRPr="00D23F28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4CC12F2" w14:textId="77777777" w:rsidR="005C3166" w:rsidRPr="00D23F28" w:rsidRDefault="005C3166">
            <w:pPr>
              <w:rPr>
                <w:rFonts w:ascii="Times New Roman" w:hAnsi="Times New Roman" w:cs="Times New Roman"/>
              </w:rPr>
            </w:pPr>
            <w:r w:rsidRPr="00D23F28">
              <w:rPr>
                <w:rFonts w:ascii="Times New Roman" w:hAnsi="Times New Roman" w:cs="Times New Roman"/>
              </w:rPr>
              <w:t>Product category</w:t>
            </w:r>
          </w:p>
        </w:tc>
      </w:tr>
      <w:tr w:rsidR="00D23F28" w:rsidRPr="00D23F28" w14:paraId="4BA98080" w14:textId="77777777" w:rsidTr="005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383D" w14:textId="77777777" w:rsidR="005C3166" w:rsidRPr="00D23F28" w:rsidRDefault="005C3166">
            <w:pPr>
              <w:rPr>
                <w:rFonts w:ascii="Times New Roman" w:hAnsi="Times New Roman" w:cs="Times New Roman"/>
              </w:rPr>
            </w:pPr>
            <w:r w:rsidRPr="00D23F28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DD6272B" w14:textId="77777777" w:rsidR="005C3166" w:rsidRPr="00D23F28" w:rsidRDefault="005C3166">
            <w:pPr>
              <w:rPr>
                <w:rFonts w:ascii="Times New Roman" w:hAnsi="Times New Roman" w:cs="Times New Roman"/>
              </w:rPr>
            </w:pPr>
            <w:r w:rsidRPr="00D23F28">
              <w:rPr>
                <w:rFonts w:ascii="Times New Roman" w:hAnsi="Times New Roman" w:cs="Times New Roman"/>
              </w:rPr>
              <w:t>Sales region</w:t>
            </w:r>
          </w:p>
        </w:tc>
      </w:tr>
      <w:tr w:rsidR="00D23F28" w:rsidRPr="00D23F28" w14:paraId="088320F8" w14:textId="77777777" w:rsidTr="005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38D49" w14:textId="77777777" w:rsidR="005C3166" w:rsidRPr="00D23F28" w:rsidRDefault="005C3166">
            <w:pPr>
              <w:rPr>
                <w:rFonts w:ascii="Times New Roman" w:hAnsi="Times New Roman" w:cs="Times New Roman"/>
              </w:rPr>
            </w:pPr>
            <w:proofErr w:type="spellStart"/>
            <w:r w:rsidRPr="00D23F28">
              <w:rPr>
                <w:rFonts w:ascii="Times New Roman" w:hAnsi="Times New Roman" w:cs="Times New Roman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FFABE" w14:textId="77777777" w:rsidR="005C3166" w:rsidRPr="00D23F28" w:rsidRDefault="005C3166">
            <w:pPr>
              <w:rPr>
                <w:rFonts w:ascii="Times New Roman" w:hAnsi="Times New Roman" w:cs="Times New Roman"/>
              </w:rPr>
            </w:pPr>
            <w:r w:rsidRPr="00D23F28">
              <w:rPr>
                <w:rFonts w:ascii="Times New Roman" w:hAnsi="Times New Roman" w:cs="Times New Roman"/>
              </w:rPr>
              <w:t>Date of purchase</w:t>
            </w:r>
          </w:p>
        </w:tc>
      </w:tr>
    </w:tbl>
    <w:p w14:paraId="29948AAF" w14:textId="1536972A" w:rsidR="005C3166" w:rsidRPr="00D23F28" w:rsidRDefault="005C3166" w:rsidP="005C3166">
      <w:pPr>
        <w:rPr>
          <w:rFonts w:ascii="Times New Roman" w:hAnsi="Times New Roman" w:cs="Times New Roman"/>
        </w:rPr>
      </w:pPr>
    </w:p>
    <w:p w14:paraId="42992514" w14:textId="77777777" w:rsidR="005C3166" w:rsidRPr="00FA5CB5" w:rsidRDefault="005C3166" w:rsidP="005C3166">
      <w:pPr>
        <w:pStyle w:val="Heading3"/>
        <w:rPr>
          <w:rFonts w:ascii="Times New Roman" w:hAnsi="Times New Roman" w:cs="Times New Roman"/>
          <w:color w:val="auto"/>
        </w:rPr>
      </w:pPr>
      <w:r w:rsidRPr="00FA5CB5">
        <w:rPr>
          <w:rStyle w:val="Strong"/>
          <w:rFonts w:ascii="Times New Roman" w:hAnsi="Times New Roman" w:cs="Times New Roman"/>
          <w:color w:val="auto"/>
        </w:rPr>
        <w:t>Step 4: Identify Measures</w:t>
      </w:r>
    </w:p>
    <w:p w14:paraId="08305160" w14:textId="77777777" w:rsidR="005C3166" w:rsidRPr="00D23F28" w:rsidRDefault="005C3166" w:rsidP="005C3166">
      <w:pPr>
        <w:pStyle w:val="NormalWeb"/>
      </w:pPr>
      <w:r w:rsidRPr="00D23F28">
        <w:t>Measures are numerical fields that can be aggregated (SUM, AVG, MIN, MAX, etc.).</w:t>
      </w:r>
    </w:p>
    <w:p w14:paraId="40AE92F0" w14:textId="77777777" w:rsidR="005C3166" w:rsidRPr="00FA5CB5" w:rsidRDefault="005C3166" w:rsidP="005C3166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FA5CB5">
        <w:rPr>
          <w:rStyle w:val="Strong"/>
          <w:rFonts w:ascii="Times New Roman" w:hAnsi="Times New Roman" w:cs="Times New Roman"/>
          <w:i w:val="0"/>
          <w:iCs w:val="0"/>
          <w:color w:val="auto"/>
        </w:rPr>
        <w:t>Measures in SalesData.csv: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2093"/>
      </w:tblGrid>
      <w:tr w:rsidR="00D23F28" w:rsidRPr="00D23F28" w14:paraId="19634689" w14:textId="77777777" w:rsidTr="005C3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7CA79" w14:textId="77777777" w:rsidR="005C3166" w:rsidRPr="00D23F28" w:rsidRDefault="005C31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23F28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12F29CC" w14:textId="77777777" w:rsidR="005C3166" w:rsidRPr="00D23F28" w:rsidRDefault="005C31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23F2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23F28" w:rsidRPr="00D23F28" w14:paraId="3E351C2A" w14:textId="77777777" w:rsidTr="005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5BDEE" w14:textId="77777777" w:rsidR="005C3166" w:rsidRPr="00D23F28" w:rsidRDefault="005C3166">
            <w:pPr>
              <w:rPr>
                <w:rFonts w:ascii="Times New Roman" w:hAnsi="Times New Roman" w:cs="Times New Roman"/>
              </w:rPr>
            </w:pPr>
            <w:r w:rsidRPr="00D23F28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5BA403DD" w14:textId="77777777" w:rsidR="005C3166" w:rsidRPr="00D23F28" w:rsidRDefault="005C3166">
            <w:pPr>
              <w:rPr>
                <w:rFonts w:ascii="Times New Roman" w:hAnsi="Times New Roman" w:cs="Times New Roman"/>
              </w:rPr>
            </w:pPr>
            <w:r w:rsidRPr="00D23F28">
              <w:rPr>
                <w:rFonts w:ascii="Times New Roman" w:hAnsi="Times New Roman" w:cs="Times New Roman"/>
              </w:rPr>
              <w:t>Total sales amount</w:t>
            </w:r>
          </w:p>
        </w:tc>
      </w:tr>
      <w:tr w:rsidR="00D23F28" w:rsidRPr="00D23F28" w14:paraId="36460A82" w14:textId="77777777" w:rsidTr="005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639CC" w14:textId="77777777" w:rsidR="005C3166" w:rsidRPr="00D23F28" w:rsidRDefault="005C3166">
            <w:pPr>
              <w:rPr>
                <w:rFonts w:ascii="Times New Roman" w:hAnsi="Times New Roman" w:cs="Times New Roman"/>
              </w:rPr>
            </w:pPr>
            <w:r w:rsidRPr="00D23F28">
              <w:rPr>
                <w:rFonts w:ascii="Times New Roman" w:hAnsi="Times New Roman" w:cs="Times New Roman"/>
              </w:rPr>
              <w:lastRenderedPageBreak/>
              <w:t>Quantity</w:t>
            </w:r>
          </w:p>
        </w:tc>
        <w:tc>
          <w:tcPr>
            <w:tcW w:w="0" w:type="auto"/>
            <w:vAlign w:val="center"/>
            <w:hideMark/>
          </w:tcPr>
          <w:p w14:paraId="366405FA" w14:textId="77777777" w:rsidR="005C3166" w:rsidRPr="00D23F28" w:rsidRDefault="005C3166">
            <w:pPr>
              <w:rPr>
                <w:rFonts w:ascii="Times New Roman" w:hAnsi="Times New Roman" w:cs="Times New Roman"/>
              </w:rPr>
            </w:pPr>
            <w:r w:rsidRPr="00D23F28">
              <w:rPr>
                <w:rFonts w:ascii="Times New Roman" w:hAnsi="Times New Roman" w:cs="Times New Roman"/>
              </w:rPr>
              <w:t>Number of items sold</w:t>
            </w:r>
          </w:p>
        </w:tc>
      </w:tr>
      <w:tr w:rsidR="00D23F28" w:rsidRPr="00D23F28" w14:paraId="5F061D3F" w14:textId="77777777" w:rsidTr="005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EA07" w14:textId="77777777" w:rsidR="005C3166" w:rsidRPr="00D23F28" w:rsidRDefault="005C3166">
            <w:pPr>
              <w:rPr>
                <w:rFonts w:ascii="Times New Roman" w:hAnsi="Times New Roman" w:cs="Times New Roman"/>
              </w:rPr>
            </w:pPr>
            <w:r w:rsidRPr="00D23F28">
              <w:rPr>
                <w:rFonts w:ascii="Times New Roman" w:hAnsi="Times New Roman" w:cs="Times New Roman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08D7EF5B" w14:textId="77777777" w:rsidR="005C3166" w:rsidRPr="00D23F28" w:rsidRDefault="005C3166">
            <w:pPr>
              <w:rPr>
                <w:rFonts w:ascii="Times New Roman" w:hAnsi="Times New Roman" w:cs="Times New Roman"/>
              </w:rPr>
            </w:pPr>
            <w:r w:rsidRPr="00D23F28">
              <w:rPr>
                <w:rFonts w:ascii="Times New Roman" w:hAnsi="Times New Roman" w:cs="Times New Roman"/>
              </w:rPr>
              <w:t>Profit earned per order</w:t>
            </w:r>
          </w:p>
        </w:tc>
      </w:tr>
      <w:tr w:rsidR="00D23F28" w:rsidRPr="00D23F28" w14:paraId="0CC6B207" w14:textId="77777777" w:rsidTr="005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CD3A8" w14:textId="77777777" w:rsidR="005C3166" w:rsidRPr="00D23F28" w:rsidRDefault="005C3166">
            <w:pPr>
              <w:rPr>
                <w:rFonts w:ascii="Times New Roman" w:hAnsi="Times New Roman" w:cs="Times New Roman"/>
              </w:rPr>
            </w:pPr>
            <w:r w:rsidRPr="00D23F28">
              <w:rPr>
                <w:rFonts w:ascii="Times New Roman" w:hAnsi="Times New Roman" w:cs="Times New Roman"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03707860" w14:textId="77777777" w:rsidR="005C3166" w:rsidRPr="00D23F28" w:rsidRDefault="005C3166">
            <w:pPr>
              <w:rPr>
                <w:rFonts w:ascii="Times New Roman" w:hAnsi="Times New Roman" w:cs="Times New Roman"/>
              </w:rPr>
            </w:pPr>
            <w:r w:rsidRPr="00D23F28">
              <w:rPr>
                <w:rFonts w:ascii="Times New Roman" w:hAnsi="Times New Roman" w:cs="Times New Roman"/>
              </w:rPr>
              <w:t>Discount given</w:t>
            </w:r>
          </w:p>
        </w:tc>
      </w:tr>
      <w:tr w:rsidR="00D23F28" w:rsidRPr="00D23F28" w14:paraId="5C0E4D4B" w14:textId="77777777" w:rsidTr="005C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85E08" w14:textId="77777777" w:rsidR="005C3166" w:rsidRPr="00D23F28" w:rsidRDefault="005C3166">
            <w:pPr>
              <w:rPr>
                <w:rFonts w:ascii="Times New Roman" w:hAnsi="Times New Roman" w:cs="Times New Roman"/>
              </w:rPr>
            </w:pPr>
            <w:proofErr w:type="spellStart"/>
            <w:r w:rsidRPr="00D23F28">
              <w:rPr>
                <w:rFonts w:ascii="Times New Roman" w:hAnsi="Times New Roman" w:cs="Times New Roman"/>
              </w:rPr>
              <w:t>Shipping_Cost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C282D" w14:textId="77777777" w:rsidR="005C3166" w:rsidRPr="00D23F28" w:rsidRDefault="005C3166">
            <w:pPr>
              <w:rPr>
                <w:rFonts w:ascii="Times New Roman" w:hAnsi="Times New Roman" w:cs="Times New Roman"/>
              </w:rPr>
            </w:pPr>
            <w:r w:rsidRPr="00D23F28">
              <w:rPr>
                <w:rFonts w:ascii="Times New Roman" w:hAnsi="Times New Roman" w:cs="Times New Roman"/>
              </w:rPr>
              <w:t>Delivery cost</w:t>
            </w:r>
          </w:p>
        </w:tc>
      </w:tr>
    </w:tbl>
    <w:p w14:paraId="2BB81555" w14:textId="6A51E6FE" w:rsidR="005C3166" w:rsidRPr="00D23F28" w:rsidRDefault="005C3166" w:rsidP="005C3166">
      <w:pPr>
        <w:rPr>
          <w:rFonts w:ascii="Times New Roman" w:hAnsi="Times New Roman" w:cs="Times New Roman"/>
        </w:rPr>
      </w:pPr>
    </w:p>
    <w:p w14:paraId="50D0DA20" w14:textId="70B28DB6" w:rsidR="00051D53" w:rsidRPr="00D23F28" w:rsidRDefault="00051D53">
      <w:pPr>
        <w:rPr>
          <w:rFonts w:ascii="Times New Roman" w:hAnsi="Times New Roman" w:cs="Times New Roman"/>
        </w:rPr>
      </w:pPr>
    </w:p>
    <w:p w14:paraId="41F1A99F" w14:textId="51A3B014" w:rsidR="00FB3A4A" w:rsidRPr="00FA5CB5" w:rsidRDefault="00FB3A4A" w:rsidP="00FB3A4A">
      <w:pPr>
        <w:pStyle w:val="Heading2"/>
        <w:rPr>
          <w:rFonts w:ascii="Times New Roman" w:hAnsi="Times New Roman" w:cs="Times New Roman"/>
          <w:color w:val="auto"/>
        </w:rPr>
      </w:pPr>
      <w:r w:rsidRPr="00FA5CB5">
        <w:rPr>
          <w:rStyle w:val="Strong"/>
          <w:rFonts w:ascii="Times New Roman" w:hAnsi="Times New Roman" w:cs="Times New Roman"/>
          <w:color w:val="auto"/>
        </w:rPr>
        <w:t xml:space="preserve">c) Convert Fields </w:t>
      </w:r>
      <w:r w:rsidR="006C1D95" w:rsidRPr="00FA5CB5">
        <w:rPr>
          <w:rStyle w:val="Strong"/>
          <w:rFonts w:ascii="Times New Roman" w:hAnsi="Times New Roman" w:cs="Times New Roman"/>
          <w:color w:val="auto"/>
        </w:rPr>
        <w:t>between</w:t>
      </w:r>
      <w:r w:rsidRPr="00FA5CB5">
        <w:rPr>
          <w:rStyle w:val="Strong"/>
          <w:rFonts w:ascii="Times New Roman" w:hAnsi="Times New Roman" w:cs="Times New Roman"/>
          <w:color w:val="auto"/>
        </w:rPr>
        <w:t xml:space="preserve"> Discrete and Continuous and Observe Changes</w:t>
      </w:r>
    </w:p>
    <w:p w14:paraId="557297BA" w14:textId="1BCB8422" w:rsidR="00FB3A4A" w:rsidRPr="00D23F28" w:rsidRDefault="00FB3A4A" w:rsidP="00FB3A4A">
      <w:pPr>
        <w:spacing w:after="0"/>
        <w:rPr>
          <w:rFonts w:ascii="Times New Roman" w:hAnsi="Times New Roman" w:cs="Times New Roman"/>
        </w:rPr>
      </w:pPr>
    </w:p>
    <w:p w14:paraId="28339DED" w14:textId="60BFD636" w:rsidR="00FB3A4A" w:rsidRPr="00FA5CB5" w:rsidRDefault="00FB3A4A" w:rsidP="00FB3A4A">
      <w:pPr>
        <w:pStyle w:val="Heading3"/>
        <w:rPr>
          <w:rFonts w:ascii="Times New Roman" w:hAnsi="Times New Roman" w:cs="Times New Roman"/>
          <w:color w:val="auto"/>
        </w:rPr>
      </w:pPr>
      <w:r w:rsidRPr="00FA5CB5">
        <w:rPr>
          <w:rStyle w:val="Strong"/>
          <w:rFonts w:ascii="Times New Roman" w:hAnsi="Times New Roman" w:cs="Times New Roman"/>
          <w:color w:val="auto"/>
        </w:rPr>
        <w:t xml:space="preserve"> Understand Discrete and Continuous Fields</w:t>
      </w:r>
    </w:p>
    <w:p w14:paraId="5F3E6164" w14:textId="77777777" w:rsidR="00FB3A4A" w:rsidRPr="00D23F28" w:rsidRDefault="00FB3A4A" w:rsidP="00FB3A4A">
      <w:pPr>
        <w:pStyle w:val="NormalWeb"/>
      </w:pPr>
      <w:r w:rsidRPr="00D23F28">
        <w:t>In Tableau, fields can be classified as:</w:t>
      </w:r>
    </w:p>
    <w:p w14:paraId="772B206D" w14:textId="77777777" w:rsidR="00FB3A4A" w:rsidRPr="00D23F28" w:rsidRDefault="00FB3A4A" w:rsidP="00FB3A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Style w:val="Strong"/>
          <w:rFonts w:ascii="Times New Roman" w:hAnsi="Times New Roman" w:cs="Times New Roman"/>
        </w:rPr>
        <w:t xml:space="preserve">Discrete (Blue </w:t>
      </w:r>
      <w:proofErr w:type="spellStart"/>
      <w:r w:rsidRPr="00D23F28">
        <w:rPr>
          <w:rStyle w:val="Strong"/>
          <w:rFonts w:ascii="Times New Roman" w:hAnsi="Times New Roman" w:cs="Times New Roman"/>
        </w:rPr>
        <w:t>color</w:t>
      </w:r>
      <w:proofErr w:type="spellEnd"/>
      <w:r w:rsidRPr="00D23F28">
        <w:rPr>
          <w:rStyle w:val="Strong"/>
          <w:rFonts w:ascii="Times New Roman" w:hAnsi="Times New Roman" w:cs="Times New Roman"/>
        </w:rPr>
        <w:t>)</w:t>
      </w:r>
      <w:r w:rsidRPr="00D23F28">
        <w:rPr>
          <w:rFonts w:ascii="Times New Roman" w:hAnsi="Times New Roman" w:cs="Times New Roman"/>
        </w:rPr>
        <w:t xml:space="preserve"> → Separate, individual values (categorical) </w:t>
      </w:r>
    </w:p>
    <w:p w14:paraId="16918F5C" w14:textId="4E892684" w:rsidR="00FB3A4A" w:rsidRPr="00D14413" w:rsidRDefault="00FB3A4A" w:rsidP="00D144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Style w:val="Strong"/>
          <w:rFonts w:ascii="Times New Roman" w:hAnsi="Times New Roman" w:cs="Times New Roman"/>
        </w:rPr>
        <w:t xml:space="preserve">Continuous (Green </w:t>
      </w:r>
      <w:proofErr w:type="spellStart"/>
      <w:r w:rsidRPr="00D23F28">
        <w:rPr>
          <w:rStyle w:val="Strong"/>
          <w:rFonts w:ascii="Times New Roman" w:hAnsi="Times New Roman" w:cs="Times New Roman"/>
        </w:rPr>
        <w:t>color</w:t>
      </w:r>
      <w:proofErr w:type="spellEnd"/>
      <w:r w:rsidRPr="00D23F28">
        <w:rPr>
          <w:rStyle w:val="Strong"/>
          <w:rFonts w:ascii="Times New Roman" w:hAnsi="Times New Roman" w:cs="Times New Roman"/>
        </w:rPr>
        <w:t>)</w:t>
      </w:r>
      <w:r w:rsidRPr="00D23F28">
        <w:rPr>
          <w:rFonts w:ascii="Times New Roman" w:hAnsi="Times New Roman" w:cs="Times New Roman"/>
        </w:rPr>
        <w:t xml:space="preserve"> → Connected, continuous range of values (numerical/axis-based) </w:t>
      </w:r>
    </w:p>
    <w:p w14:paraId="69358733" w14:textId="7E977C3A" w:rsidR="00FB3A4A" w:rsidRPr="00FA5CB5" w:rsidRDefault="00FB3A4A" w:rsidP="00FB3A4A">
      <w:pPr>
        <w:pStyle w:val="Heading3"/>
        <w:rPr>
          <w:rFonts w:ascii="Times New Roman" w:hAnsi="Times New Roman" w:cs="Times New Roman"/>
          <w:color w:val="auto"/>
        </w:rPr>
      </w:pPr>
      <w:r w:rsidRPr="00FA5CB5">
        <w:rPr>
          <w:rStyle w:val="Strong"/>
          <w:rFonts w:ascii="Times New Roman" w:hAnsi="Times New Roman" w:cs="Times New Roman"/>
          <w:color w:val="auto"/>
        </w:rPr>
        <w:t xml:space="preserve"> Use a Measure Field (Example: Sales)</w:t>
      </w:r>
    </w:p>
    <w:p w14:paraId="45909402" w14:textId="77777777" w:rsidR="00FB3A4A" w:rsidRPr="00D23F28" w:rsidRDefault="00FB3A4A" w:rsidP="00FB3A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Drag </w:t>
      </w:r>
      <w:r w:rsidRPr="00D23F28">
        <w:rPr>
          <w:rStyle w:val="Strong"/>
          <w:rFonts w:ascii="Times New Roman" w:hAnsi="Times New Roman" w:cs="Times New Roman"/>
        </w:rPr>
        <w:t>Sales</w:t>
      </w:r>
      <w:r w:rsidRPr="00D23F28">
        <w:rPr>
          <w:rFonts w:ascii="Times New Roman" w:hAnsi="Times New Roman" w:cs="Times New Roman"/>
        </w:rPr>
        <w:t xml:space="preserve"> to the </w:t>
      </w:r>
      <w:r w:rsidRPr="00D23F28">
        <w:rPr>
          <w:rStyle w:val="Strong"/>
          <w:rFonts w:ascii="Times New Roman" w:hAnsi="Times New Roman" w:cs="Times New Roman"/>
        </w:rPr>
        <w:t>Columns</w:t>
      </w:r>
      <w:r w:rsidRPr="00D23F28">
        <w:rPr>
          <w:rFonts w:ascii="Times New Roman" w:hAnsi="Times New Roman" w:cs="Times New Roman"/>
        </w:rPr>
        <w:t xml:space="preserve"> shelf. </w:t>
      </w:r>
    </w:p>
    <w:p w14:paraId="568ADA74" w14:textId="77777777" w:rsidR="00FB3A4A" w:rsidRPr="00D23F28" w:rsidRDefault="00FB3A4A" w:rsidP="00FB3A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Drag </w:t>
      </w:r>
      <w:r w:rsidRPr="00D23F28">
        <w:rPr>
          <w:rStyle w:val="Strong"/>
          <w:rFonts w:ascii="Times New Roman" w:hAnsi="Times New Roman" w:cs="Times New Roman"/>
        </w:rPr>
        <w:t>Region</w:t>
      </w:r>
      <w:r w:rsidRPr="00D23F28">
        <w:rPr>
          <w:rFonts w:ascii="Times New Roman" w:hAnsi="Times New Roman" w:cs="Times New Roman"/>
        </w:rPr>
        <w:t xml:space="preserve"> to the </w:t>
      </w:r>
      <w:r w:rsidRPr="00D23F28">
        <w:rPr>
          <w:rStyle w:val="Strong"/>
          <w:rFonts w:ascii="Times New Roman" w:hAnsi="Times New Roman" w:cs="Times New Roman"/>
        </w:rPr>
        <w:t>Rows</w:t>
      </w:r>
      <w:r w:rsidRPr="00D23F28">
        <w:rPr>
          <w:rFonts w:ascii="Times New Roman" w:hAnsi="Times New Roman" w:cs="Times New Roman"/>
        </w:rPr>
        <w:t xml:space="preserve"> shelf. </w:t>
      </w:r>
    </w:p>
    <w:p w14:paraId="27EB8A28" w14:textId="77777777" w:rsidR="00FB3A4A" w:rsidRPr="00D23F28" w:rsidRDefault="00FB3A4A" w:rsidP="00FB3A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Observe default aggregation (usually continuous axis). </w:t>
      </w:r>
    </w:p>
    <w:p w14:paraId="6A90BCD6" w14:textId="1485BAF4" w:rsidR="00FB3A4A" w:rsidRPr="000A1B1F" w:rsidRDefault="00FB3A4A" w:rsidP="00FB3A4A">
      <w:pPr>
        <w:pStyle w:val="Heading3"/>
        <w:rPr>
          <w:rFonts w:ascii="Times New Roman" w:hAnsi="Times New Roman" w:cs="Times New Roman"/>
          <w:color w:val="auto"/>
        </w:rPr>
      </w:pPr>
      <w:r w:rsidRPr="000A1B1F">
        <w:rPr>
          <w:rStyle w:val="Strong"/>
          <w:rFonts w:ascii="Times New Roman" w:hAnsi="Times New Roman" w:cs="Times New Roman"/>
          <w:color w:val="auto"/>
        </w:rPr>
        <w:t xml:space="preserve"> Convert Continuous to Discrete</w:t>
      </w:r>
    </w:p>
    <w:p w14:paraId="4DA945BE" w14:textId="77777777" w:rsidR="00FB3A4A" w:rsidRPr="00D23F28" w:rsidRDefault="00FB3A4A" w:rsidP="00FB3A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Right-click on the </w:t>
      </w:r>
      <w:r w:rsidRPr="00D23F28">
        <w:rPr>
          <w:rStyle w:val="Strong"/>
          <w:rFonts w:ascii="Times New Roman" w:hAnsi="Times New Roman" w:cs="Times New Roman"/>
        </w:rPr>
        <w:t>Sales field in Columns</w:t>
      </w:r>
      <w:r w:rsidRPr="00D23F28">
        <w:rPr>
          <w:rFonts w:ascii="Times New Roman" w:hAnsi="Times New Roman" w:cs="Times New Roman"/>
        </w:rPr>
        <w:t xml:space="preserve">. </w:t>
      </w:r>
    </w:p>
    <w:p w14:paraId="71E5685B" w14:textId="77777777" w:rsidR="00FB3A4A" w:rsidRPr="00D23F28" w:rsidRDefault="00FB3A4A" w:rsidP="00FB3A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Select </w:t>
      </w:r>
      <w:r w:rsidRPr="00D23F28">
        <w:rPr>
          <w:rStyle w:val="Strong"/>
          <w:rFonts w:ascii="Times New Roman" w:hAnsi="Times New Roman" w:cs="Times New Roman"/>
        </w:rPr>
        <w:t>Convert to Discrete</w:t>
      </w:r>
      <w:r w:rsidRPr="00D23F28">
        <w:rPr>
          <w:rFonts w:ascii="Times New Roman" w:hAnsi="Times New Roman" w:cs="Times New Roman"/>
        </w:rPr>
        <w:t xml:space="preserve">. </w:t>
      </w:r>
    </w:p>
    <w:p w14:paraId="08E15F33" w14:textId="77777777" w:rsidR="00FB3A4A" w:rsidRPr="00D23F28" w:rsidRDefault="00FB3A4A" w:rsidP="00FB3A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Observe the change: </w:t>
      </w:r>
    </w:p>
    <w:p w14:paraId="490DEFFC" w14:textId="77777777" w:rsidR="00FB3A4A" w:rsidRPr="00D23F28" w:rsidRDefault="00FB3A4A" w:rsidP="00FB3A4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Axis changes into </w:t>
      </w:r>
      <w:r w:rsidRPr="00D23F28">
        <w:rPr>
          <w:rStyle w:val="Strong"/>
          <w:rFonts w:ascii="Times New Roman" w:hAnsi="Times New Roman" w:cs="Times New Roman"/>
        </w:rPr>
        <w:t>separate headers</w:t>
      </w:r>
      <w:r w:rsidRPr="00D23F28">
        <w:rPr>
          <w:rFonts w:ascii="Times New Roman" w:hAnsi="Times New Roman" w:cs="Times New Roman"/>
        </w:rPr>
        <w:t xml:space="preserve"> </w:t>
      </w:r>
    </w:p>
    <w:p w14:paraId="36BC62D3" w14:textId="77777777" w:rsidR="00FB3A4A" w:rsidRPr="00D23F28" w:rsidRDefault="00FB3A4A" w:rsidP="00FB3A4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Values are shown as </w:t>
      </w:r>
      <w:r w:rsidRPr="00D23F28">
        <w:rPr>
          <w:rStyle w:val="Strong"/>
          <w:rFonts w:ascii="Times New Roman" w:hAnsi="Times New Roman" w:cs="Times New Roman"/>
        </w:rPr>
        <w:t>individual categories</w:t>
      </w:r>
      <w:r w:rsidRPr="00D23F28">
        <w:rPr>
          <w:rFonts w:ascii="Times New Roman" w:hAnsi="Times New Roman" w:cs="Times New Roman"/>
        </w:rPr>
        <w:t xml:space="preserve"> </w:t>
      </w:r>
    </w:p>
    <w:p w14:paraId="667F975B" w14:textId="51FF9E78" w:rsidR="00D14413" w:rsidRPr="00D14413" w:rsidRDefault="00FB3A4A" w:rsidP="00D144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No continuous scale appears </w:t>
      </w:r>
    </w:p>
    <w:p w14:paraId="104D10D6" w14:textId="01F009B8" w:rsidR="00FB3A4A" w:rsidRPr="00D14413" w:rsidRDefault="00FB3A4A" w:rsidP="00D1441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14413">
        <w:rPr>
          <w:rStyle w:val="Strong"/>
          <w:rFonts w:ascii="Times New Roman" w:hAnsi="Times New Roman" w:cs="Times New Roman"/>
        </w:rPr>
        <w:t xml:space="preserve">Step 5: Convert </w:t>
      </w:r>
      <w:proofErr w:type="gramStart"/>
      <w:r w:rsidRPr="00D14413">
        <w:rPr>
          <w:rStyle w:val="Strong"/>
          <w:rFonts w:ascii="Times New Roman" w:hAnsi="Times New Roman" w:cs="Times New Roman"/>
        </w:rPr>
        <w:t>Discrete</w:t>
      </w:r>
      <w:proofErr w:type="gramEnd"/>
      <w:r w:rsidRPr="00D14413">
        <w:rPr>
          <w:rStyle w:val="Strong"/>
          <w:rFonts w:ascii="Times New Roman" w:hAnsi="Times New Roman" w:cs="Times New Roman"/>
        </w:rPr>
        <w:t xml:space="preserve"> back to Continuous</w:t>
      </w:r>
    </w:p>
    <w:p w14:paraId="778B9EBB" w14:textId="77777777" w:rsidR="00FB3A4A" w:rsidRPr="00D23F28" w:rsidRDefault="00FB3A4A" w:rsidP="00FB3A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Right-click the same </w:t>
      </w:r>
      <w:r w:rsidRPr="00D23F28">
        <w:rPr>
          <w:rStyle w:val="Strong"/>
          <w:rFonts w:ascii="Times New Roman" w:hAnsi="Times New Roman" w:cs="Times New Roman"/>
        </w:rPr>
        <w:t>Sales field</w:t>
      </w:r>
      <w:r w:rsidRPr="00D23F28">
        <w:rPr>
          <w:rFonts w:ascii="Times New Roman" w:hAnsi="Times New Roman" w:cs="Times New Roman"/>
        </w:rPr>
        <w:t xml:space="preserve">. </w:t>
      </w:r>
    </w:p>
    <w:p w14:paraId="42556697" w14:textId="77777777" w:rsidR="00FB3A4A" w:rsidRPr="00D23F28" w:rsidRDefault="00FB3A4A" w:rsidP="00FB3A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Select </w:t>
      </w:r>
      <w:r w:rsidRPr="00D23F28">
        <w:rPr>
          <w:rStyle w:val="Strong"/>
          <w:rFonts w:ascii="Times New Roman" w:hAnsi="Times New Roman" w:cs="Times New Roman"/>
        </w:rPr>
        <w:t>Convert to Continuous</w:t>
      </w:r>
      <w:r w:rsidRPr="00D23F28">
        <w:rPr>
          <w:rFonts w:ascii="Times New Roman" w:hAnsi="Times New Roman" w:cs="Times New Roman"/>
        </w:rPr>
        <w:t xml:space="preserve">. </w:t>
      </w:r>
    </w:p>
    <w:p w14:paraId="614D9608" w14:textId="77777777" w:rsidR="00FB3A4A" w:rsidRPr="00D23F28" w:rsidRDefault="00FB3A4A" w:rsidP="00FB3A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Observe the change: </w:t>
      </w:r>
    </w:p>
    <w:p w14:paraId="78818F50" w14:textId="77777777" w:rsidR="00FB3A4A" w:rsidRPr="00D23F28" w:rsidRDefault="00FB3A4A" w:rsidP="00FB3A4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Field becomes a </w:t>
      </w:r>
      <w:r w:rsidRPr="00D23F28">
        <w:rPr>
          <w:rStyle w:val="Strong"/>
          <w:rFonts w:ascii="Times New Roman" w:hAnsi="Times New Roman" w:cs="Times New Roman"/>
        </w:rPr>
        <w:t>continuous axis</w:t>
      </w:r>
      <w:r w:rsidRPr="00D23F28">
        <w:rPr>
          <w:rFonts w:ascii="Times New Roman" w:hAnsi="Times New Roman" w:cs="Times New Roman"/>
        </w:rPr>
        <w:t xml:space="preserve"> </w:t>
      </w:r>
    </w:p>
    <w:p w14:paraId="1D63EB2C" w14:textId="77777777" w:rsidR="00FB3A4A" w:rsidRPr="00D23F28" w:rsidRDefault="00FB3A4A" w:rsidP="00FB3A4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Values are shown on a </w:t>
      </w:r>
      <w:r w:rsidRPr="00D23F28">
        <w:rPr>
          <w:rStyle w:val="Strong"/>
          <w:rFonts w:ascii="Times New Roman" w:hAnsi="Times New Roman" w:cs="Times New Roman"/>
        </w:rPr>
        <w:t>number scale</w:t>
      </w:r>
      <w:r w:rsidRPr="00D23F28">
        <w:rPr>
          <w:rFonts w:ascii="Times New Roman" w:hAnsi="Times New Roman" w:cs="Times New Roman"/>
        </w:rPr>
        <w:t xml:space="preserve"> </w:t>
      </w:r>
    </w:p>
    <w:p w14:paraId="1D41BB3F" w14:textId="77777777" w:rsidR="00FB3A4A" w:rsidRPr="00D23F28" w:rsidRDefault="00FB3A4A" w:rsidP="00FB3A4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Aggregation (SUM, AVG) is applied automatically </w:t>
      </w:r>
    </w:p>
    <w:p w14:paraId="6FF91758" w14:textId="77777777" w:rsidR="00D14413" w:rsidRDefault="00FB3A4A" w:rsidP="00D14413">
      <w:pPr>
        <w:pStyle w:val="Heading2"/>
        <w:rPr>
          <w:rStyle w:val="Strong"/>
          <w:rFonts w:ascii="Times New Roman" w:hAnsi="Times New Roman" w:cs="Times New Roman"/>
          <w:color w:val="auto"/>
        </w:rPr>
      </w:pPr>
      <w:r w:rsidRPr="000A1B1F">
        <w:rPr>
          <w:rStyle w:val="Strong"/>
          <w:rFonts w:ascii="Times New Roman" w:hAnsi="Times New Roman" w:cs="Times New Roman"/>
          <w:color w:val="auto"/>
        </w:rPr>
        <w:t>d) Create and Customize a Basic Bar Chart</w:t>
      </w:r>
    </w:p>
    <w:p w14:paraId="2B3916A4" w14:textId="42018E3E" w:rsidR="00FB3A4A" w:rsidRPr="00D14413" w:rsidRDefault="00FB3A4A" w:rsidP="00D14413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D14413">
        <w:rPr>
          <w:b/>
          <w:color w:val="auto"/>
          <w:sz w:val="24"/>
        </w:rPr>
        <w:t>To create a bar chart, we need:</w:t>
      </w:r>
    </w:p>
    <w:p w14:paraId="48264C79" w14:textId="77777777" w:rsidR="00FB3A4A" w:rsidRPr="00D23F28" w:rsidRDefault="00FB3A4A" w:rsidP="00FB3A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Style w:val="Strong"/>
          <w:rFonts w:ascii="Times New Roman" w:hAnsi="Times New Roman" w:cs="Times New Roman"/>
        </w:rPr>
        <w:t>Dimension</w:t>
      </w:r>
      <w:r w:rsidRPr="00D23F28">
        <w:rPr>
          <w:rFonts w:ascii="Times New Roman" w:hAnsi="Times New Roman" w:cs="Times New Roman"/>
        </w:rPr>
        <w:t xml:space="preserve"> (categorical field) </w:t>
      </w:r>
    </w:p>
    <w:p w14:paraId="00508EF5" w14:textId="77777777" w:rsidR="00FB3A4A" w:rsidRPr="00D23F28" w:rsidRDefault="00FB3A4A" w:rsidP="00FB3A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Style w:val="Strong"/>
          <w:rFonts w:ascii="Times New Roman" w:hAnsi="Times New Roman" w:cs="Times New Roman"/>
        </w:rPr>
        <w:t>Measure</w:t>
      </w:r>
      <w:r w:rsidRPr="00D23F28">
        <w:rPr>
          <w:rFonts w:ascii="Times New Roman" w:hAnsi="Times New Roman" w:cs="Times New Roman"/>
        </w:rPr>
        <w:t xml:space="preserve"> (numerical field) </w:t>
      </w:r>
    </w:p>
    <w:p w14:paraId="2D890E0B" w14:textId="77777777" w:rsidR="00FB3A4A" w:rsidRPr="00D23F28" w:rsidRDefault="00FB3A4A" w:rsidP="00FB3A4A">
      <w:pPr>
        <w:pStyle w:val="NormalWeb"/>
      </w:pPr>
      <w:r w:rsidRPr="00D23F28">
        <w:lastRenderedPageBreak/>
        <w:t>Example:</w:t>
      </w:r>
    </w:p>
    <w:p w14:paraId="7DEC88F2" w14:textId="77777777" w:rsidR="00FB3A4A" w:rsidRPr="00D23F28" w:rsidRDefault="00FB3A4A" w:rsidP="00FB3A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Dimension → </w:t>
      </w:r>
      <w:r w:rsidRPr="00D23F28">
        <w:rPr>
          <w:rStyle w:val="Strong"/>
          <w:rFonts w:ascii="Times New Roman" w:hAnsi="Times New Roman" w:cs="Times New Roman"/>
        </w:rPr>
        <w:t xml:space="preserve">Region / Category / </w:t>
      </w:r>
      <w:proofErr w:type="spellStart"/>
      <w:r w:rsidRPr="00D23F28">
        <w:rPr>
          <w:rStyle w:val="Strong"/>
          <w:rFonts w:ascii="Times New Roman" w:hAnsi="Times New Roman" w:cs="Times New Roman"/>
        </w:rPr>
        <w:t>Product_Name</w:t>
      </w:r>
      <w:proofErr w:type="spellEnd"/>
      <w:r w:rsidRPr="00D23F28">
        <w:rPr>
          <w:rFonts w:ascii="Times New Roman" w:hAnsi="Times New Roman" w:cs="Times New Roman"/>
        </w:rPr>
        <w:t xml:space="preserve"> </w:t>
      </w:r>
    </w:p>
    <w:p w14:paraId="764EA90B" w14:textId="77777777" w:rsidR="00FB3A4A" w:rsidRPr="00D23F28" w:rsidRDefault="00FB3A4A" w:rsidP="00FB3A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Measure → </w:t>
      </w:r>
      <w:r w:rsidRPr="00D23F28">
        <w:rPr>
          <w:rStyle w:val="Strong"/>
          <w:rFonts w:ascii="Times New Roman" w:hAnsi="Times New Roman" w:cs="Times New Roman"/>
        </w:rPr>
        <w:t>Sales / Profit / Quantity</w:t>
      </w:r>
      <w:r w:rsidRPr="00D23F28">
        <w:rPr>
          <w:rFonts w:ascii="Times New Roman" w:hAnsi="Times New Roman" w:cs="Times New Roman"/>
        </w:rPr>
        <w:t xml:space="preserve"> </w:t>
      </w:r>
    </w:p>
    <w:p w14:paraId="42B7F206" w14:textId="7E820EF1" w:rsidR="00FB3A4A" w:rsidRPr="00D23F28" w:rsidRDefault="00FB3A4A" w:rsidP="00FB3A4A">
      <w:pPr>
        <w:spacing w:after="0"/>
        <w:rPr>
          <w:rFonts w:ascii="Times New Roman" w:hAnsi="Times New Roman" w:cs="Times New Roman"/>
        </w:rPr>
      </w:pPr>
    </w:p>
    <w:p w14:paraId="25CCA0BB" w14:textId="77777777" w:rsidR="00FB3A4A" w:rsidRPr="000A1B1F" w:rsidRDefault="00FB3A4A" w:rsidP="00FB3A4A">
      <w:pPr>
        <w:pStyle w:val="Heading3"/>
        <w:rPr>
          <w:rFonts w:ascii="Times New Roman" w:hAnsi="Times New Roman" w:cs="Times New Roman"/>
          <w:color w:val="auto"/>
        </w:rPr>
      </w:pPr>
      <w:r w:rsidRPr="000A1B1F">
        <w:rPr>
          <w:rStyle w:val="Strong"/>
          <w:rFonts w:ascii="Times New Roman" w:hAnsi="Times New Roman" w:cs="Times New Roman"/>
          <w:color w:val="auto"/>
        </w:rPr>
        <w:t>Step 3: Create Basic Bar Chart</w:t>
      </w:r>
    </w:p>
    <w:p w14:paraId="363EE387" w14:textId="77777777" w:rsidR="00FB3A4A" w:rsidRPr="00D23F28" w:rsidRDefault="00FB3A4A" w:rsidP="00FB3A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Drag </w:t>
      </w:r>
      <w:r w:rsidRPr="00D23F28">
        <w:rPr>
          <w:rStyle w:val="Strong"/>
          <w:rFonts w:ascii="Times New Roman" w:hAnsi="Times New Roman" w:cs="Times New Roman"/>
        </w:rPr>
        <w:t>Region</w:t>
      </w:r>
      <w:r w:rsidRPr="00D23F28">
        <w:rPr>
          <w:rFonts w:ascii="Times New Roman" w:hAnsi="Times New Roman" w:cs="Times New Roman"/>
        </w:rPr>
        <w:t xml:space="preserve"> to the </w:t>
      </w:r>
      <w:r w:rsidRPr="00D23F28">
        <w:rPr>
          <w:rStyle w:val="Strong"/>
          <w:rFonts w:ascii="Times New Roman" w:hAnsi="Times New Roman" w:cs="Times New Roman"/>
        </w:rPr>
        <w:t>Columns</w:t>
      </w:r>
      <w:r w:rsidRPr="00D23F28">
        <w:rPr>
          <w:rFonts w:ascii="Times New Roman" w:hAnsi="Times New Roman" w:cs="Times New Roman"/>
        </w:rPr>
        <w:t xml:space="preserve"> shelf. </w:t>
      </w:r>
    </w:p>
    <w:p w14:paraId="25AB715C" w14:textId="77777777" w:rsidR="00FB3A4A" w:rsidRPr="00D23F28" w:rsidRDefault="00FB3A4A" w:rsidP="00FB3A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Drag </w:t>
      </w:r>
      <w:r w:rsidRPr="00D23F28">
        <w:rPr>
          <w:rStyle w:val="Strong"/>
          <w:rFonts w:ascii="Times New Roman" w:hAnsi="Times New Roman" w:cs="Times New Roman"/>
        </w:rPr>
        <w:t>Sales</w:t>
      </w:r>
      <w:r w:rsidRPr="00D23F28">
        <w:rPr>
          <w:rFonts w:ascii="Times New Roman" w:hAnsi="Times New Roman" w:cs="Times New Roman"/>
        </w:rPr>
        <w:t xml:space="preserve"> to the </w:t>
      </w:r>
      <w:r w:rsidRPr="00D23F28">
        <w:rPr>
          <w:rStyle w:val="Strong"/>
          <w:rFonts w:ascii="Times New Roman" w:hAnsi="Times New Roman" w:cs="Times New Roman"/>
        </w:rPr>
        <w:t>Rows</w:t>
      </w:r>
      <w:r w:rsidRPr="00D23F28">
        <w:rPr>
          <w:rFonts w:ascii="Times New Roman" w:hAnsi="Times New Roman" w:cs="Times New Roman"/>
        </w:rPr>
        <w:t xml:space="preserve"> shelf. </w:t>
      </w:r>
    </w:p>
    <w:p w14:paraId="3D289C8E" w14:textId="77777777" w:rsidR="00FB3A4A" w:rsidRPr="00D23F28" w:rsidRDefault="00FB3A4A" w:rsidP="00FB3A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Tableau automatically creates a </w:t>
      </w:r>
      <w:r w:rsidRPr="00D23F28">
        <w:rPr>
          <w:rStyle w:val="Strong"/>
          <w:rFonts w:ascii="Times New Roman" w:hAnsi="Times New Roman" w:cs="Times New Roman"/>
        </w:rPr>
        <w:t>bar chart</w:t>
      </w:r>
      <w:r w:rsidRPr="00D23F28">
        <w:rPr>
          <w:rFonts w:ascii="Times New Roman" w:hAnsi="Times New Roman" w:cs="Times New Roman"/>
        </w:rPr>
        <w:t xml:space="preserve">. </w:t>
      </w:r>
    </w:p>
    <w:p w14:paraId="5A0ACE06" w14:textId="5E842E35" w:rsidR="00FB3A4A" w:rsidRPr="00D23F28" w:rsidRDefault="00FB3A4A" w:rsidP="00FB3A4A">
      <w:pPr>
        <w:spacing w:after="0"/>
        <w:rPr>
          <w:rFonts w:ascii="Times New Roman" w:hAnsi="Times New Roman" w:cs="Times New Roman"/>
        </w:rPr>
      </w:pPr>
    </w:p>
    <w:p w14:paraId="7B3AE5DF" w14:textId="77777777" w:rsidR="00FB3A4A" w:rsidRPr="00D14413" w:rsidRDefault="00FB3A4A" w:rsidP="00FB3A4A">
      <w:pPr>
        <w:pStyle w:val="Heading2"/>
        <w:rPr>
          <w:rFonts w:ascii="Times New Roman" w:hAnsi="Times New Roman" w:cs="Times New Roman"/>
          <w:color w:val="auto"/>
          <w:sz w:val="24"/>
          <w:szCs w:val="32"/>
        </w:rPr>
      </w:pPr>
      <w:r w:rsidRPr="00D23F28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e) </w:t>
      </w:r>
      <w:r w:rsidRPr="00D14413">
        <w:rPr>
          <w:rStyle w:val="Strong"/>
          <w:rFonts w:ascii="Times New Roman" w:hAnsi="Times New Roman" w:cs="Times New Roman"/>
          <w:color w:val="auto"/>
          <w:sz w:val="24"/>
          <w:szCs w:val="32"/>
        </w:rPr>
        <w:t>Build a Line Chart for Time-Series Analysis</w:t>
      </w:r>
    </w:p>
    <w:p w14:paraId="117E44CD" w14:textId="77777777" w:rsidR="00FB3A4A" w:rsidRPr="00D23F28" w:rsidRDefault="00FB3A4A" w:rsidP="00FB3A4A">
      <w:pPr>
        <w:pStyle w:val="NormalWeb"/>
      </w:pPr>
      <w:r w:rsidRPr="00D23F28">
        <w:t>For time-series analysis, we need:</w:t>
      </w:r>
    </w:p>
    <w:p w14:paraId="342236CD" w14:textId="77777777" w:rsidR="00FB3A4A" w:rsidRPr="00D23F28" w:rsidRDefault="00FB3A4A" w:rsidP="00FB3A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Style w:val="Strong"/>
          <w:rFonts w:ascii="Times New Roman" w:hAnsi="Times New Roman" w:cs="Times New Roman"/>
        </w:rPr>
        <w:t>Date field (Dimension)</w:t>
      </w:r>
      <w:r w:rsidRPr="00D23F28">
        <w:rPr>
          <w:rFonts w:ascii="Times New Roman" w:hAnsi="Times New Roman" w:cs="Times New Roman"/>
        </w:rPr>
        <w:t xml:space="preserve"> → </w:t>
      </w:r>
      <w:proofErr w:type="spellStart"/>
      <w:r w:rsidRPr="00D23F28">
        <w:rPr>
          <w:rFonts w:ascii="Times New Roman" w:hAnsi="Times New Roman" w:cs="Times New Roman"/>
        </w:rPr>
        <w:t>Order_Date</w:t>
      </w:r>
      <w:proofErr w:type="spellEnd"/>
      <w:r w:rsidRPr="00D23F28">
        <w:rPr>
          <w:rFonts w:ascii="Times New Roman" w:hAnsi="Times New Roman" w:cs="Times New Roman"/>
        </w:rPr>
        <w:t xml:space="preserve"> / </w:t>
      </w:r>
      <w:proofErr w:type="spellStart"/>
      <w:r w:rsidRPr="00D23F28">
        <w:rPr>
          <w:rFonts w:ascii="Times New Roman" w:hAnsi="Times New Roman" w:cs="Times New Roman"/>
        </w:rPr>
        <w:t>Sales_Date</w:t>
      </w:r>
      <w:proofErr w:type="spellEnd"/>
      <w:r w:rsidRPr="00D23F28">
        <w:rPr>
          <w:rFonts w:ascii="Times New Roman" w:hAnsi="Times New Roman" w:cs="Times New Roman"/>
        </w:rPr>
        <w:t xml:space="preserve"> </w:t>
      </w:r>
    </w:p>
    <w:p w14:paraId="1F9D3782" w14:textId="77777777" w:rsidR="00FB3A4A" w:rsidRPr="00D23F28" w:rsidRDefault="00FB3A4A" w:rsidP="00FB3A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Style w:val="Strong"/>
          <w:rFonts w:ascii="Times New Roman" w:hAnsi="Times New Roman" w:cs="Times New Roman"/>
        </w:rPr>
        <w:t>Measure field</w:t>
      </w:r>
      <w:r w:rsidRPr="00D23F28">
        <w:rPr>
          <w:rFonts w:ascii="Times New Roman" w:hAnsi="Times New Roman" w:cs="Times New Roman"/>
        </w:rPr>
        <w:t xml:space="preserve"> → Sales / Profit / Quantity </w:t>
      </w:r>
    </w:p>
    <w:p w14:paraId="2B024131" w14:textId="50BAC35A" w:rsidR="00FB3A4A" w:rsidRPr="00D23F28" w:rsidRDefault="00FB3A4A" w:rsidP="00D14413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D23F28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 Create Line Chart</w:t>
      </w:r>
    </w:p>
    <w:p w14:paraId="108BC0B5" w14:textId="77777777" w:rsidR="00FB3A4A" w:rsidRPr="00D23F28" w:rsidRDefault="00FB3A4A" w:rsidP="00D14413">
      <w:pPr>
        <w:numPr>
          <w:ilvl w:val="0"/>
          <w:numId w:val="27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Drag </w:t>
      </w:r>
      <w:proofErr w:type="spellStart"/>
      <w:r w:rsidRPr="00D23F28">
        <w:rPr>
          <w:rStyle w:val="Strong"/>
          <w:rFonts w:ascii="Times New Roman" w:hAnsi="Times New Roman" w:cs="Times New Roman"/>
        </w:rPr>
        <w:t>Order_Date</w:t>
      </w:r>
      <w:proofErr w:type="spellEnd"/>
      <w:r w:rsidRPr="00D23F28">
        <w:rPr>
          <w:rFonts w:ascii="Times New Roman" w:hAnsi="Times New Roman" w:cs="Times New Roman"/>
        </w:rPr>
        <w:t xml:space="preserve"> to the </w:t>
      </w:r>
      <w:r w:rsidRPr="00D23F28">
        <w:rPr>
          <w:rStyle w:val="Strong"/>
          <w:rFonts w:ascii="Times New Roman" w:hAnsi="Times New Roman" w:cs="Times New Roman"/>
        </w:rPr>
        <w:t>Columns</w:t>
      </w:r>
      <w:r w:rsidRPr="00D23F28">
        <w:rPr>
          <w:rFonts w:ascii="Times New Roman" w:hAnsi="Times New Roman" w:cs="Times New Roman"/>
        </w:rPr>
        <w:t xml:space="preserve"> shelf. </w:t>
      </w:r>
    </w:p>
    <w:p w14:paraId="5C6C934E" w14:textId="77777777" w:rsidR="00FB3A4A" w:rsidRPr="00D23F28" w:rsidRDefault="00FB3A4A" w:rsidP="00FB3A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Drag </w:t>
      </w:r>
      <w:r w:rsidRPr="00D23F28">
        <w:rPr>
          <w:rStyle w:val="Strong"/>
          <w:rFonts w:ascii="Times New Roman" w:hAnsi="Times New Roman" w:cs="Times New Roman"/>
        </w:rPr>
        <w:t>Sales</w:t>
      </w:r>
      <w:r w:rsidRPr="00D23F28">
        <w:rPr>
          <w:rFonts w:ascii="Times New Roman" w:hAnsi="Times New Roman" w:cs="Times New Roman"/>
        </w:rPr>
        <w:t xml:space="preserve"> to the </w:t>
      </w:r>
      <w:r w:rsidRPr="00D23F28">
        <w:rPr>
          <w:rStyle w:val="Strong"/>
          <w:rFonts w:ascii="Times New Roman" w:hAnsi="Times New Roman" w:cs="Times New Roman"/>
        </w:rPr>
        <w:t>Rows</w:t>
      </w:r>
      <w:r w:rsidRPr="00D23F28">
        <w:rPr>
          <w:rFonts w:ascii="Times New Roman" w:hAnsi="Times New Roman" w:cs="Times New Roman"/>
        </w:rPr>
        <w:t xml:space="preserve"> shelf. </w:t>
      </w:r>
    </w:p>
    <w:p w14:paraId="4C5BEFFA" w14:textId="77777777" w:rsidR="00FB3A4A" w:rsidRPr="00D23F28" w:rsidRDefault="00FB3A4A" w:rsidP="00FB3A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Tableau automatically creates a </w:t>
      </w:r>
      <w:r w:rsidRPr="00D23F28">
        <w:rPr>
          <w:rStyle w:val="Strong"/>
          <w:rFonts w:ascii="Times New Roman" w:hAnsi="Times New Roman" w:cs="Times New Roman"/>
        </w:rPr>
        <w:t>line chart</w:t>
      </w:r>
      <w:r w:rsidRPr="00D23F28">
        <w:rPr>
          <w:rFonts w:ascii="Times New Roman" w:hAnsi="Times New Roman" w:cs="Times New Roman"/>
        </w:rPr>
        <w:t xml:space="preserve"> (or you can select Line from Marks card). </w:t>
      </w:r>
    </w:p>
    <w:p w14:paraId="183F83F5" w14:textId="6BED2D39" w:rsidR="00FB3A4A" w:rsidRPr="00D23F28" w:rsidRDefault="00FB3A4A" w:rsidP="009A67BC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D23F28">
        <w:rPr>
          <w:rStyle w:val="Strong"/>
          <w:rFonts w:ascii="Times New Roman" w:hAnsi="Times New Roman" w:cs="Times New Roman"/>
          <w:b w:val="0"/>
          <w:bCs w:val="0"/>
          <w:color w:val="auto"/>
        </w:rPr>
        <w:t>Convert Date to Continuous</w:t>
      </w:r>
    </w:p>
    <w:p w14:paraId="57B6164F" w14:textId="77777777" w:rsidR="00FB3A4A" w:rsidRPr="00D23F28" w:rsidRDefault="00FB3A4A" w:rsidP="009A67BC">
      <w:pPr>
        <w:numPr>
          <w:ilvl w:val="0"/>
          <w:numId w:val="28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Right-click </w:t>
      </w:r>
      <w:proofErr w:type="spellStart"/>
      <w:r w:rsidRPr="00D23F28">
        <w:rPr>
          <w:rStyle w:val="Strong"/>
          <w:rFonts w:ascii="Times New Roman" w:hAnsi="Times New Roman" w:cs="Times New Roman"/>
        </w:rPr>
        <w:t>Order_Date</w:t>
      </w:r>
      <w:proofErr w:type="spellEnd"/>
      <w:r w:rsidRPr="00D23F28">
        <w:rPr>
          <w:rFonts w:ascii="Times New Roman" w:hAnsi="Times New Roman" w:cs="Times New Roman"/>
        </w:rPr>
        <w:t xml:space="preserve"> in Columns. </w:t>
      </w:r>
    </w:p>
    <w:p w14:paraId="7F82B966" w14:textId="77777777" w:rsidR="00FB3A4A" w:rsidRPr="00D23F28" w:rsidRDefault="00FB3A4A" w:rsidP="00FB3A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Select </w:t>
      </w:r>
      <w:r w:rsidRPr="00D23F28">
        <w:rPr>
          <w:rStyle w:val="Strong"/>
          <w:rFonts w:ascii="Times New Roman" w:hAnsi="Times New Roman" w:cs="Times New Roman"/>
        </w:rPr>
        <w:t>Convert to Continuous</w:t>
      </w:r>
      <w:r w:rsidRPr="00D23F28">
        <w:rPr>
          <w:rFonts w:ascii="Times New Roman" w:hAnsi="Times New Roman" w:cs="Times New Roman"/>
        </w:rPr>
        <w:t xml:space="preserve">. </w:t>
      </w:r>
    </w:p>
    <w:p w14:paraId="550F830D" w14:textId="77777777" w:rsidR="00FB3A4A" w:rsidRPr="00D23F28" w:rsidRDefault="00FB3A4A" w:rsidP="00FB3A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Choose </w:t>
      </w:r>
      <w:r w:rsidRPr="00D23F28">
        <w:rPr>
          <w:rStyle w:val="Strong"/>
          <w:rFonts w:ascii="Times New Roman" w:hAnsi="Times New Roman" w:cs="Times New Roman"/>
        </w:rPr>
        <w:t>Month / Quarter / Year</w:t>
      </w:r>
      <w:r w:rsidRPr="00D23F28">
        <w:rPr>
          <w:rFonts w:ascii="Times New Roman" w:hAnsi="Times New Roman" w:cs="Times New Roman"/>
        </w:rPr>
        <w:t xml:space="preserve"> based on analysis requirement. </w:t>
      </w:r>
    </w:p>
    <w:p w14:paraId="4F237372" w14:textId="77777777" w:rsidR="00FB3A4A" w:rsidRPr="00D23F28" w:rsidRDefault="00FB3A4A" w:rsidP="00FB3A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Observe smooth time-series trend line. </w:t>
      </w:r>
    </w:p>
    <w:p w14:paraId="1E10C192" w14:textId="56576860" w:rsidR="00FB3A4A" w:rsidRPr="00D23F28" w:rsidRDefault="00FB3A4A" w:rsidP="00FB3A4A">
      <w:pPr>
        <w:spacing w:after="0"/>
        <w:rPr>
          <w:rFonts w:ascii="Times New Roman" w:hAnsi="Times New Roman" w:cs="Times New Roman"/>
        </w:rPr>
      </w:pPr>
    </w:p>
    <w:p w14:paraId="1D7DB63D" w14:textId="422B6093" w:rsidR="003B06DD" w:rsidRPr="00D23F28" w:rsidRDefault="003B06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3F28">
        <w:rPr>
          <w:rFonts w:ascii="Times New Roman" w:hAnsi="Times New Roman" w:cs="Times New Roman"/>
          <w:b/>
          <w:bCs/>
          <w:sz w:val="28"/>
          <w:szCs w:val="28"/>
        </w:rPr>
        <w:t>f) Create a geographic map visualization</w:t>
      </w:r>
    </w:p>
    <w:p w14:paraId="16B562C0" w14:textId="77777777" w:rsidR="003B06DD" w:rsidRPr="00D23F28" w:rsidRDefault="003B06DD" w:rsidP="003B06DD">
      <w:pPr>
        <w:pStyle w:val="Heading3"/>
        <w:rPr>
          <w:rFonts w:ascii="Times New Roman" w:hAnsi="Times New Roman" w:cs="Times New Roman"/>
          <w:color w:val="auto"/>
        </w:rPr>
      </w:pPr>
      <w:r w:rsidRPr="00D23F28">
        <w:rPr>
          <w:rStyle w:val="Strong"/>
          <w:rFonts w:ascii="Times New Roman" w:hAnsi="Times New Roman" w:cs="Times New Roman"/>
          <w:b w:val="0"/>
          <w:bCs w:val="0"/>
          <w:color w:val="auto"/>
        </w:rPr>
        <w:t>Step 4: Create Map Visualization</w:t>
      </w:r>
    </w:p>
    <w:p w14:paraId="479A0E6E" w14:textId="77777777" w:rsidR="003B06DD" w:rsidRPr="00D23F28" w:rsidRDefault="003B06DD" w:rsidP="003B06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Double-click the </w:t>
      </w:r>
      <w:r w:rsidRPr="00D23F28">
        <w:rPr>
          <w:rStyle w:val="Strong"/>
          <w:rFonts w:ascii="Times New Roman" w:hAnsi="Times New Roman" w:cs="Times New Roman"/>
        </w:rPr>
        <w:t>City / State / Region</w:t>
      </w:r>
      <w:r w:rsidRPr="00D23F28">
        <w:rPr>
          <w:rFonts w:ascii="Times New Roman" w:hAnsi="Times New Roman" w:cs="Times New Roman"/>
        </w:rPr>
        <w:t xml:space="preserve"> field. </w:t>
      </w:r>
    </w:p>
    <w:p w14:paraId="7C287204" w14:textId="77777777" w:rsidR="003B06DD" w:rsidRPr="00D23F28" w:rsidRDefault="003B06DD" w:rsidP="003B06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Tableau automatically generates a </w:t>
      </w:r>
      <w:r w:rsidRPr="00D23F28">
        <w:rPr>
          <w:rStyle w:val="Strong"/>
          <w:rFonts w:ascii="Times New Roman" w:hAnsi="Times New Roman" w:cs="Times New Roman"/>
        </w:rPr>
        <w:t>map view</w:t>
      </w:r>
      <w:r w:rsidRPr="00D23F28">
        <w:rPr>
          <w:rFonts w:ascii="Times New Roman" w:hAnsi="Times New Roman" w:cs="Times New Roman"/>
        </w:rPr>
        <w:t xml:space="preserve">. </w:t>
      </w:r>
    </w:p>
    <w:p w14:paraId="36AAFE69" w14:textId="77777777" w:rsidR="003B06DD" w:rsidRPr="00D23F28" w:rsidRDefault="003B06DD" w:rsidP="003B06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Drag </w:t>
      </w:r>
      <w:r w:rsidRPr="00D23F28">
        <w:rPr>
          <w:rStyle w:val="Strong"/>
          <w:rFonts w:ascii="Times New Roman" w:hAnsi="Times New Roman" w:cs="Times New Roman"/>
        </w:rPr>
        <w:t>Sales</w:t>
      </w:r>
      <w:r w:rsidRPr="00D23F28">
        <w:rPr>
          <w:rFonts w:ascii="Times New Roman" w:hAnsi="Times New Roman" w:cs="Times New Roman"/>
        </w:rPr>
        <w:t xml:space="preserve"> to </w:t>
      </w:r>
      <w:r w:rsidRPr="00D23F28">
        <w:rPr>
          <w:rStyle w:val="Strong"/>
          <w:rFonts w:ascii="Times New Roman" w:hAnsi="Times New Roman" w:cs="Times New Roman"/>
        </w:rPr>
        <w:t>Size</w:t>
      </w:r>
      <w:r w:rsidRPr="00D23F28">
        <w:rPr>
          <w:rFonts w:ascii="Times New Roman" w:hAnsi="Times New Roman" w:cs="Times New Roman"/>
        </w:rPr>
        <w:t xml:space="preserve"> to show magnitude. </w:t>
      </w:r>
    </w:p>
    <w:p w14:paraId="58EEDED4" w14:textId="277F8589" w:rsidR="003B06DD" w:rsidRDefault="003B06DD" w:rsidP="003B06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23F28">
        <w:rPr>
          <w:rFonts w:ascii="Times New Roman" w:hAnsi="Times New Roman" w:cs="Times New Roman"/>
        </w:rPr>
        <w:t xml:space="preserve">Drag </w:t>
      </w:r>
      <w:r w:rsidRPr="00D23F28">
        <w:rPr>
          <w:rStyle w:val="Strong"/>
          <w:rFonts w:ascii="Times New Roman" w:hAnsi="Times New Roman" w:cs="Times New Roman"/>
        </w:rPr>
        <w:t>Profit or Sales</w:t>
      </w:r>
      <w:r w:rsidRPr="00D23F28">
        <w:rPr>
          <w:rFonts w:ascii="Times New Roman" w:hAnsi="Times New Roman" w:cs="Times New Roman"/>
        </w:rPr>
        <w:t xml:space="preserve"> to </w:t>
      </w:r>
      <w:proofErr w:type="spellStart"/>
      <w:r w:rsidRPr="00D23F28">
        <w:rPr>
          <w:rStyle w:val="Strong"/>
          <w:rFonts w:ascii="Times New Roman" w:hAnsi="Times New Roman" w:cs="Times New Roman"/>
        </w:rPr>
        <w:t>Color</w:t>
      </w:r>
      <w:proofErr w:type="spellEnd"/>
      <w:r w:rsidRPr="00D23F28">
        <w:rPr>
          <w:rFonts w:ascii="Times New Roman" w:hAnsi="Times New Roman" w:cs="Times New Roman"/>
        </w:rPr>
        <w:t xml:space="preserve"> for better insight.</w:t>
      </w:r>
    </w:p>
    <w:p w14:paraId="7769EA2D" w14:textId="77777777" w:rsidR="0061497A" w:rsidRPr="0061497A" w:rsidRDefault="0061497A" w:rsidP="0061497A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61497A">
        <w:rPr>
          <w:rStyle w:val="Strong"/>
          <w:rFonts w:ascii="Times New Roman" w:hAnsi="Times New Roman" w:cs="Times New Roman"/>
          <w:color w:val="auto"/>
        </w:rPr>
        <w:t>g) Combine Multiple Charts into a Simple Interactive Dashboard in Tableau (Step-by-Step)</w:t>
      </w:r>
    </w:p>
    <w:p w14:paraId="3549B8D5" w14:textId="77777777" w:rsidR="0061497A" w:rsidRPr="0061497A" w:rsidRDefault="0061497A" w:rsidP="0061497A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61497A">
        <w:rPr>
          <w:rFonts w:ascii="Times New Roman" w:hAnsi="Times New Roman" w:cs="Times New Roman"/>
          <w:b/>
          <w:bCs/>
          <w:color w:val="auto"/>
        </w:rPr>
        <w:t>Step 1: Open Tableau</w:t>
      </w:r>
    </w:p>
    <w:p w14:paraId="6844A037" w14:textId="77777777" w:rsidR="0061497A" w:rsidRPr="0061497A" w:rsidRDefault="0061497A" w:rsidP="006149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497A">
        <w:rPr>
          <w:rFonts w:ascii="Times New Roman" w:hAnsi="Times New Roman" w:cs="Times New Roman"/>
        </w:rPr>
        <w:t xml:space="preserve">Launch </w:t>
      </w:r>
      <w:r w:rsidRPr="0061497A">
        <w:rPr>
          <w:rStyle w:val="Strong"/>
          <w:rFonts w:ascii="Times New Roman" w:hAnsi="Times New Roman" w:cs="Times New Roman"/>
        </w:rPr>
        <w:t>Tableau Desktop</w:t>
      </w:r>
      <w:r w:rsidRPr="0061497A">
        <w:rPr>
          <w:rFonts w:ascii="Times New Roman" w:hAnsi="Times New Roman" w:cs="Times New Roman"/>
        </w:rPr>
        <w:t xml:space="preserve">. </w:t>
      </w:r>
    </w:p>
    <w:p w14:paraId="2BC339D8" w14:textId="77777777" w:rsidR="0061497A" w:rsidRPr="0061497A" w:rsidRDefault="0061497A" w:rsidP="006149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497A">
        <w:rPr>
          <w:rFonts w:ascii="Times New Roman" w:hAnsi="Times New Roman" w:cs="Times New Roman"/>
        </w:rPr>
        <w:t xml:space="preserve">Connect to your dataset (Excel, CSV, SQL, etc.). </w:t>
      </w:r>
    </w:p>
    <w:p w14:paraId="7B8EE177" w14:textId="77777777" w:rsidR="0061497A" w:rsidRPr="0061497A" w:rsidRDefault="0061497A" w:rsidP="006149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497A">
        <w:rPr>
          <w:rFonts w:ascii="Times New Roman" w:hAnsi="Times New Roman" w:cs="Times New Roman"/>
        </w:rPr>
        <w:t xml:space="preserve">Click </w:t>
      </w:r>
      <w:r w:rsidRPr="0061497A">
        <w:rPr>
          <w:rStyle w:val="Strong"/>
          <w:rFonts w:ascii="Times New Roman" w:hAnsi="Times New Roman" w:cs="Times New Roman"/>
        </w:rPr>
        <w:t>Open</w:t>
      </w:r>
      <w:r w:rsidRPr="0061497A">
        <w:rPr>
          <w:rFonts w:ascii="Times New Roman" w:hAnsi="Times New Roman" w:cs="Times New Roman"/>
        </w:rPr>
        <w:t xml:space="preserve">. </w:t>
      </w:r>
    </w:p>
    <w:p w14:paraId="336C95CE" w14:textId="5FC5D714" w:rsidR="0061497A" w:rsidRPr="0061497A" w:rsidRDefault="0061497A" w:rsidP="0061497A">
      <w:pPr>
        <w:spacing w:after="0"/>
        <w:rPr>
          <w:rFonts w:ascii="Times New Roman" w:hAnsi="Times New Roman" w:cs="Times New Roman"/>
        </w:rPr>
      </w:pPr>
    </w:p>
    <w:p w14:paraId="67BBD82D" w14:textId="77777777" w:rsidR="0061497A" w:rsidRPr="0061497A" w:rsidRDefault="0061497A" w:rsidP="0061497A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61497A">
        <w:rPr>
          <w:rFonts w:ascii="Times New Roman" w:hAnsi="Times New Roman" w:cs="Times New Roman"/>
          <w:b/>
          <w:bCs/>
          <w:color w:val="auto"/>
        </w:rPr>
        <w:lastRenderedPageBreak/>
        <w:t>Step 2: Create Multiple Worksheets (Charts)</w:t>
      </w:r>
    </w:p>
    <w:p w14:paraId="2C61161C" w14:textId="77777777" w:rsidR="0061497A" w:rsidRPr="0061497A" w:rsidRDefault="0061497A" w:rsidP="0061497A">
      <w:pPr>
        <w:pStyle w:val="NormalWeb"/>
      </w:pPr>
      <w:r w:rsidRPr="0061497A">
        <w:t>Create separate worksheets for different visualizations.</w:t>
      </w:r>
    </w:p>
    <w:p w14:paraId="2399E8E5" w14:textId="77777777" w:rsidR="0061497A" w:rsidRPr="0061497A" w:rsidRDefault="0061497A" w:rsidP="0061497A">
      <w:pPr>
        <w:pStyle w:val="Heading4"/>
        <w:rPr>
          <w:rFonts w:ascii="Times New Roman" w:hAnsi="Times New Roman" w:cs="Times New Roman"/>
          <w:b/>
          <w:bCs/>
          <w:color w:val="auto"/>
        </w:rPr>
      </w:pPr>
      <w:r w:rsidRPr="0061497A">
        <w:rPr>
          <w:rFonts w:ascii="Times New Roman" w:hAnsi="Times New Roman" w:cs="Times New Roman"/>
          <w:b/>
          <w:bCs/>
          <w:color w:val="auto"/>
        </w:rPr>
        <w:t>Worksheet 1: Bar Chart</w:t>
      </w:r>
    </w:p>
    <w:p w14:paraId="62885FEC" w14:textId="77777777" w:rsidR="0061497A" w:rsidRPr="0061497A" w:rsidRDefault="0061497A" w:rsidP="0061497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497A">
        <w:rPr>
          <w:rFonts w:ascii="Times New Roman" w:hAnsi="Times New Roman" w:cs="Times New Roman"/>
        </w:rPr>
        <w:t xml:space="preserve">Click </w:t>
      </w:r>
      <w:r w:rsidRPr="0061497A">
        <w:rPr>
          <w:rStyle w:val="Strong"/>
          <w:rFonts w:ascii="Times New Roman" w:hAnsi="Times New Roman" w:cs="Times New Roman"/>
        </w:rPr>
        <w:t>New Worksheet</w:t>
      </w:r>
      <w:r w:rsidRPr="0061497A">
        <w:rPr>
          <w:rFonts w:ascii="Times New Roman" w:hAnsi="Times New Roman" w:cs="Times New Roman"/>
        </w:rPr>
        <w:t xml:space="preserve">. </w:t>
      </w:r>
    </w:p>
    <w:p w14:paraId="24D4CC8F" w14:textId="77777777" w:rsidR="0061497A" w:rsidRPr="0061497A" w:rsidRDefault="0061497A" w:rsidP="0061497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497A">
        <w:rPr>
          <w:rFonts w:ascii="Times New Roman" w:hAnsi="Times New Roman" w:cs="Times New Roman"/>
        </w:rPr>
        <w:t xml:space="preserve">Drag </w:t>
      </w:r>
      <w:r w:rsidRPr="0061497A">
        <w:rPr>
          <w:rStyle w:val="Strong"/>
          <w:rFonts w:ascii="Times New Roman" w:hAnsi="Times New Roman" w:cs="Times New Roman"/>
        </w:rPr>
        <w:t>Category</w:t>
      </w:r>
      <w:r w:rsidRPr="0061497A">
        <w:rPr>
          <w:rFonts w:ascii="Times New Roman" w:hAnsi="Times New Roman" w:cs="Times New Roman"/>
        </w:rPr>
        <w:t xml:space="preserve"> to </w:t>
      </w:r>
      <w:r w:rsidRPr="0061497A">
        <w:rPr>
          <w:rStyle w:val="Strong"/>
          <w:rFonts w:ascii="Times New Roman" w:hAnsi="Times New Roman" w:cs="Times New Roman"/>
        </w:rPr>
        <w:t>Columns</w:t>
      </w:r>
      <w:r w:rsidRPr="0061497A">
        <w:rPr>
          <w:rFonts w:ascii="Times New Roman" w:hAnsi="Times New Roman" w:cs="Times New Roman"/>
        </w:rPr>
        <w:t xml:space="preserve">. </w:t>
      </w:r>
    </w:p>
    <w:p w14:paraId="12B84C0A" w14:textId="77777777" w:rsidR="0061497A" w:rsidRPr="0061497A" w:rsidRDefault="0061497A" w:rsidP="0061497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497A">
        <w:rPr>
          <w:rFonts w:ascii="Times New Roman" w:hAnsi="Times New Roman" w:cs="Times New Roman"/>
        </w:rPr>
        <w:t xml:space="preserve">Drag </w:t>
      </w:r>
      <w:r w:rsidRPr="0061497A">
        <w:rPr>
          <w:rStyle w:val="Strong"/>
          <w:rFonts w:ascii="Times New Roman" w:hAnsi="Times New Roman" w:cs="Times New Roman"/>
        </w:rPr>
        <w:t>Sales</w:t>
      </w:r>
      <w:r w:rsidRPr="0061497A">
        <w:rPr>
          <w:rFonts w:ascii="Times New Roman" w:hAnsi="Times New Roman" w:cs="Times New Roman"/>
        </w:rPr>
        <w:t xml:space="preserve"> to </w:t>
      </w:r>
      <w:r w:rsidRPr="0061497A">
        <w:rPr>
          <w:rStyle w:val="Strong"/>
          <w:rFonts w:ascii="Times New Roman" w:hAnsi="Times New Roman" w:cs="Times New Roman"/>
        </w:rPr>
        <w:t>Rows</w:t>
      </w:r>
      <w:r w:rsidRPr="0061497A">
        <w:rPr>
          <w:rFonts w:ascii="Times New Roman" w:hAnsi="Times New Roman" w:cs="Times New Roman"/>
        </w:rPr>
        <w:t xml:space="preserve">. </w:t>
      </w:r>
    </w:p>
    <w:p w14:paraId="4349D70D" w14:textId="77777777" w:rsidR="0061497A" w:rsidRPr="0061497A" w:rsidRDefault="0061497A" w:rsidP="0061497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497A">
        <w:rPr>
          <w:rFonts w:ascii="Times New Roman" w:hAnsi="Times New Roman" w:cs="Times New Roman"/>
        </w:rPr>
        <w:t xml:space="preserve">Tableau creates a </w:t>
      </w:r>
      <w:r w:rsidRPr="0061497A">
        <w:rPr>
          <w:rStyle w:val="Strong"/>
          <w:rFonts w:ascii="Times New Roman" w:hAnsi="Times New Roman" w:cs="Times New Roman"/>
        </w:rPr>
        <w:t>Bar Chart</w:t>
      </w:r>
      <w:r w:rsidRPr="0061497A">
        <w:rPr>
          <w:rFonts w:ascii="Times New Roman" w:hAnsi="Times New Roman" w:cs="Times New Roman"/>
        </w:rPr>
        <w:t xml:space="preserve">. </w:t>
      </w:r>
    </w:p>
    <w:p w14:paraId="02CBE924" w14:textId="605CB62D" w:rsidR="0061497A" w:rsidRPr="0061497A" w:rsidRDefault="0061497A" w:rsidP="0061497A">
      <w:pPr>
        <w:spacing w:after="0"/>
        <w:rPr>
          <w:rFonts w:ascii="Times New Roman" w:hAnsi="Times New Roman" w:cs="Times New Roman"/>
          <w:b/>
          <w:bCs/>
        </w:rPr>
      </w:pPr>
    </w:p>
    <w:p w14:paraId="63BBAE44" w14:textId="77777777" w:rsidR="0061497A" w:rsidRPr="0061497A" w:rsidRDefault="0061497A" w:rsidP="0061497A">
      <w:pPr>
        <w:pStyle w:val="Heading4"/>
        <w:rPr>
          <w:rFonts w:ascii="Times New Roman" w:hAnsi="Times New Roman" w:cs="Times New Roman"/>
          <w:b/>
          <w:bCs/>
          <w:color w:val="auto"/>
        </w:rPr>
      </w:pPr>
      <w:r w:rsidRPr="0061497A">
        <w:rPr>
          <w:rFonts w:ascii="Times New Roman" w:hAnsi="Times New Roman" w:cs="Times New Roman"/>
          <w:b/>
          <w:bCs/>
          <w:color w:val="auto"/>
        </w:rPr>
        <w:t>Worksheet 2: Line Chart</w:t>
      </w:r>
    </w:p>
    <w:p w14:paraId="32195CA5" w14:textId="77777777" w:rsidR="0061497A" w:rsidRPr="0061497A" w:rsidRDefault="0061497A" w:rsidP="0061497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497A">
        <w:rPr>
          <w:rFonts w:ascii="Times New Roman" w:hAnsi="Times New Roman" w:cs="Times New Roman"/>
        </w:rPr>
        <w:t xml:space="preserve">Click </w:t>
      </w:r>
      <w:r w:rsidRPr="0061497A">
        <w:rPr>
          <w:rStyle w:val="Strong"/>
          <w:rFonts w:ascii="Times New Roman" w:hAnsi="Times New Roman" w:cs="Times New Roman"/>
        </w:rPr>
        <w:t>New Worksheet</w:t>
      </w:r>
      <w:r w:rsidRPr="0061497A">
        <w:rPr>
          <w:rFonts w:ascii="Times New Roman" w:hAnsi="Times New Roman" w:cs="Times New Roman"/>
        </w:rPr>
        <w:t xml:space="preserve">. </w:t>
      </w:r>
    </w:p>
    <w:p w14:paraId="1203ECAD" w14:textId="77777777" w:rsidR="0061497A" w:rsidRPr="0061497A" w:rsidRDefault="0061497A" w:rsidP="0061497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497A">
        <w:rPr>
          <w:rFonts w:ascii="Times New Roman" w:hAnsi="Times New Roman" w:cs="Times New Roman"/>
        </w:rPr>
        <w:t xml:space="preserve">Drag </w:t>
      </w:r>
      <w:r w:rsidRPr="0061497A">
        <w:rPr>
          <w:rStyle w:val="Strong"/>
          <w:rFonts w:ascii="Times New Roman" w:hAnsi="Times New Roman" w:cs="Times New Roman"/>
        </w:rPr>
        <w:t>Order Date</w:t>
      </w:r>
      <w:r w:rsidRPr="0061497A">
        <w:rPr>
          <w:rFonts w:ascii="Times New Roman" w:hAnsi="Times New Roman" w:cs="Times New Roman"/>
        </w:rPr>
        <w:t xml:space="preserve"> to </w:t>
      </w:r>
      <w:r w:rsidRPr="0061497A">
        <w:rPr>
          <w:rStyle w:val="Strong"/>
          <w:rFonts w:ascii="Times New Roman" w:hAnsi="Times New Roman" w:cs="Times New Roman"/>
        </w:rPr>
        <w:t>Columns</w:t>
      </w:r>
      <w:r w:rsidRPr="0061497A">
        <w:rPr>
          <w:rFonts w:ascii="Times New Roman" w:hAnsi="Times New Roman" w:cs="Times New Roman"/>
        </w:rPr>
        <w:t xml:space="preserve">. </w:t>
      </w:r>
    </w:p>
    <w:p w14:paraId="3B9B6E4F" w14:textId="77777777" w:rsidR="0061497A" w:rsidRPr="0061497A" w:rsidRDefault="0061497A" w:rsidP="0061497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497A">
        <w:rPr>
          <w:rFonts w:ascii="Times New Roman" w:hAnsi="Times New Roman" w:cs="Times New Roman"/>
        </w:rPr>
        <w:t xml:space="preserve">Drag </w:t>
      </w:r>
      <w:r w:rsidRPr="0061497A">
        <w:rPr>
          <w:rStyle w:val="Strong"/>
          <w:rFonts w:ascii="Times New Roman" w:hAnsi="Times New Roman" w:cs="Times New Roman"/>
        </w:rPr>
        <w:t>Sales</w:t>
      </w:r>
      <w:r w:rsidRPr="0061497A">
        <w:rPr>
          <w:rFonts w:ascii="Times New Roman" w:hAnsi="Times New Roman" w:cs="Times New Roman"/>
        </w:rPr>
        <w:t xml:space="preserve"> to </w:t>
      </w:r>
      <w:r w:rsidRPr="0061497A">
        <w:rPr>
          <w:rStyle w:val="Strong"/>
          <w:rFonts w:ascii="Times New Roman" w:hAnsi="Times New Roman" w:cs="Times New Roman"/>
        </w:rPr>
        <w:t>Rows</w:t>
      </w:r>
      <w:r w:rsidRPr="0061497A">
        <w:rPr>
          <w:rFonts w:ascii="Times New Roman" w:hAnsi="Times New Roman" w:cs="Times New Roman"/>
        </w:rPr>
        <w:t xml:space="preserve">. </w:t>
      </w:r>
    </w:p>
    <w:p w14:paraId="54E38EC9" w14:textId="77777777" w:rsidR="0061497A" w:rsidRPr="0061497A" w:rsidRDefault="0061497A" w:rsidP="0061497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497A">
        <w:rPr>
          <w:rFonts w:ascii="Times New Roman" w:hAnsi="Times New Roman" w:cs="Times New Roman"/>
        </w:rPr>
        <w:t xml:space="preserve">Change the chart type to </w:t>
      </w:r>
      <w:r w:rsidRPr="0061497A">
        <w:rPr>
          <w:rStyle w:val="Strong"/>
          <w:rFonts w:ascii="Times New Roman" w:hAnsi="Times New Roman" w:cs="Times New Roman"/>
        </w:rPr>
        <w:t>Line</w:t>
      </w:r>
      <w:r w:rsidRPr="0061497A">
        <w:rPr>
          <w:rFonts w:ascii="Times New Roman" w:hAnsi="Times New Roman" w:cs="Times New Roman"/>
        </w:rPr>
        <w:t xml:space="preserve"> from the </w:t>
      </w:r>
      <w:r w:rsidRPr="0061497A">
        <w:rPr>
          <w:rStyle w:val="Strong"/>
          <w:rFonts w:ascii="Times New Roman" w:hAnsi="Times New Roman" w:cs="Times New Roman"/>
        </w:rPr>
        <w:t>Marks</w:t>
      </w:r>
      <w:r w:rsidRPr="0061497A">
        <w:rPr>
          <w:rFonts w:ascii="Times New Roman" w:hAnsi="Times New Roman" w:cs="Times New Roman"/>
        </w:rPr>
        <w:t xml:space="preserve"> card if necessary. </w:t>
      </w:r>
    </w:p>
    <w:p w14:paraId="38E996CD" w14:textId="1601DBDF" w:rsidR="0061497A" w:rsidRPr="0061497A" w:rsidRDefault="0061497A" w:rsidP="0061497A">
      <w:pPr>
        <w:spacing w:after="0"/>
        <w:rPr>
          <w:rFonts w:ascii="Times New Roman" w:hAnsi="Times New Roman" w:cs="Times New Roman"/>
        </w:rPr>
      </w:pPr>
    </w:p>
    <w:p w14:paraId="744B11E2" w14:textId="77777777" w:rsidR="0061497A" w:rsidRPr="0061497A" w:rsidRDefault="0061497A" w:rsidP="0061497A">
      <w:pPr>
        <w:pStyle w:val="Heading4"/>
        <w:rPr>
          <w:rFonts w:ascii="Times New Roman" w:hAnsi="Times New Roman" w:cs="Times New Roman"/>
          <w:b/>
          <w:bCs/>
          <w:color w:val="auto"/>
        </w:rPr>
      </w:pPr>
      <w:r w:rsidRPr="0061497A">
        <w:rPr>
          <w:rFonts w:ascii="Times New Roman" w:hAnsi="Times New Roman" w:cs="Times New Roman"/>
          <w:b/>
          <w:bCs/>
          <w:color w:val="auto"/>
        </w:rPr>
        <w:t>Worksheet 3: Pie Chart</w:t>
      </w:r>
    </w:p>
    <w:p w14:paraId="7EF9FC04" w14:textId="77777777" w:rsidR="0061497A" w:rsidRPr="0061497A" w:rsidRDefault="0061497A" w:rsidP="0061497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497A">
        <w:rPr>
          <w:rFonts w:ascii="Times New Roman" w:hAnsi="Times New Roman" w:cs="Times New Roman"/>
        </w:rPr>
        <w:t xml:space="preserve">Click </w:t>
      </w:r>
      <w:r w:rsidRPr="0061497A">
        <w:rPr>
          <w:rStyle w:val="Strong"/>
          <w:rFonts w:ascii="Times New Roman" w:hAnsi="Times New Roman" w:cs="Times New Roman"/>
        </w:rPr>
        <w:t>New Worksheet</w:t>
      </w:r>
      <w:r w:rsidRPr="0061497A">
        <w:rPr>
          <w:rFonts w:ascii="Times New Roman" w:hAnsi="Times New Roman" w:cs="Times New Roman"/>
        </w:rPr>
        <w:t xml:space="preserve">. </w:t>
      </w:r>
    </w:p>
    <w:p w14:paraId="57461B77" w14:textId="77777777" w:rsidR="0061497A" w:rsidRPr="0061497A" w:rsidRDefault="0061497A" w:rsidP="0061497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497A">
        <w:rPr>
          <w:rFonts w:ascii="Times New Roman" w:hAnsi="Times New Roman" w:cs="Times New Roman"/>
        </w:rPr>
        <w:t xml:space="preserve">Drag </w:t>
      </w:r>
      <w:r w:rsidRPr="0061497A">
        <w:rPr>
          <w:rStyle w:val="Strong"/>
          <w:rFonts w:ascii="Times New Roman" w:hAnsi="Times New Roman" w:cs="Times New Roman"/>
        </w:rPr>
        <w:t>Region</w:t>
      </w:r>
      <w:r w:rsidRPr="0061497A">
        <w:rPr>
          <w:rFonts w:ascii="Times New Roman" w:hAnsi="Times New Roman" w:cs="Times New Roman"/>
        </w:rPr>
        <w:t xml:space="preserve"> to the </w:t>
      </w:r>
      <w:r w:rsidRPr="0061497A">
        <w:rPr>
          <w:rStyle w:val="Strong"/>
          <w:rFonts w:ascii="Times New Roman" w:hAnsi="Times New Roman" w:cs="Times New Roman"/>
        </w:rPr>
        <w:t>Marks</w:t>
      </w:r>
      <w:r w:rsidRPr="0061497A">
        <w:rPr>
          <w:rFonts w:ascii="Times New Roman" w:hAnsi="Times New Roman" w:cs="Times New Roman"/>
        </w:rPr>
        <w:t xml:space="preserve"> card → </w:t>
      </w:r>
      <w:proofErr w:type="spellStart"/>
      <w:r w:rsidRPr="0061497A">
        <w:rPr>
          <w:rStyle w:val="Strong"/>
          <w:rFonts w:ascii="Times New Roman" w:hAnsi="Times New Roman" w:cs="Times New Roman"/>
        </w:rPr>
        <w:t>Color</w:t>
      </w:r>
      <w:proofErr w:type="spellEnd"/>
      <w:r w:rsidRPr="0061497A">
        <w:rPr>
          <w:rFonts w:ascii="Times New Roman" w:hAnsi="Times New Roman" w:cs="Times New Roman"/>
        </w:rPr>
        <w:t xml:space="preserve">. </w:t>
      </w:r>
    </w:p>
    <w:p w14:paraId="3798815E" w14:textId="77777777" w:rsidR="0061497A" w:rsidRPr="0061497A" w:rsidRDefault="0061497A" w:rsidP="0061497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497A">
        <w:rPr>
          <w:rFonts w:ascii="Times New Roman" w:hAnsi="Times New Roman" w:cs="Times New Roman"/>
        </w:rPr>
        <w:t xml:space="preserve">Drag </w:t>
      </w:r>
      <w:r w:rsidRPr="0061497A">
        <w:rPr>
          <w:rStyle w:val="Strong"/>
          <w:rFonts w:ascii="Times New Roman" w:hAnsi="Times New Roman" w:cs="Times New Roman"/>
        </w:rPr>
        <w:t>Sales</w:t>
      </w:r>
      <w:r w:rsidRPr="0061497A">
        <w:rPr>
          <w:rFonts w:ascii="Times New Roman" w:hAnsi="Times New Roman" w:cs="Times New Roman"/>
        </w:rPr>
        <w:t xml:space="preserve"> to </w:t>
      </w:r>
      <w:r w:rsidRPr="0061497A">
        <w:rPr>
          <w:rStyle w:val="Strong"/>
          <w:rFonts w:ascii="Times New Roman" w:hAnsi="Times New Roman" w:cs="Times New Roman"/>
        </w:rPr>
        <w:t>Angle</w:t>
      </w:r>
      <w:r w:rsidRPr="0061497A">
        <w:rPr>
          <w:rFonts w:ascii="Times New Roman" w:hAnsi="Times New Roman" w:cs="Times New Roman"/>
        </w:rPr>
        <w:t xml:space="preserve">. </w:t>
      </w:r>
    </w:p>
    <w:p w14:paraId="70A7C485" w14:textId="77777777" w:rsidR="0061497A" w:rsidRPr="0061497A" w:rsidRDefault="0061497A" w:rsidP="0061497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497A">
        <w:rPr>
          <w:rFonts w:ascii="Times New Roman" w:hAnsi="Times New Roman" w:cs="Times New Roman"/>
        </w:rPr>
        <w:t xml:space="preserve">Change the </w:t>
      </w:r>
      <w:r w:rsidRPr="0061497A">
        <w:rPr>
          <w:rStyle w:val="Strong"/>
          <w:rFonts w:ascii="Times New Roman" w:hAnsi="Times New Roman" w:cs="Times New Roman"/>
        </w:rPr>
        <w:t>Marks</w:t>
      </w:r>
      <w:r w:rsidRPr="0061497A">
        <w:rPr>
          <w:rFonts w:ascii="Times New Roman" w:hAnsi="Times New Roman" w:cs="Times New Roman"/>
        </w:rPr>
        <w:t xml:space="preserve"> type to </w:t>
      </w:r>
      <w:r w:rsidRPr="0061497A">
        <w:rPr>
          <w:rStyle w:val="Strong"/>
          <w:rFonts w:ascii="Times New Roman" w:hAnsi="Times New Roman" w:cs="Times New Roman"/>
        </w:rPr>
        <w:t>Pie</w:t>
      </w:r>
      <w:r w:rsidRPr="0061497A">
        <w:rPr>
          <w:rFonts w:ascii="Times New Roman" w:hAnsi="Times New Roman" w:cs="Times New Roman"/>
        </w:rPr>
        <w:t xml:space="preserve">. </w:t>
      </w:r>
    </w:p>
    <w:p w14:paraId="6F2B0631" w14:textId="243EBDBE" w:rsidR="0061497A" w:rsidRPr="0061497A" w:rsidRDefault="0061497A" w:rsidP="0061497A">
      <w:pPr>
        <w:spacing w:after="0"/>
        <w:rPr>
          <w:rFonts w:ascii="Times New Roman" w:hAnsi="Times New Roman" w:cs="Times New Roman"/>
          <w:b/>
          <w:bCs/>
        </w:rPr>
      </w:pPr>
    </w:p>
    <w:p w14:paraId="60998AF2" w14:textId="77777777" w:rsidR="0061497A" w:rsidRPr="0061497A" w:rsidRDefault="0061497A" w:rsidP="0061497A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61497A">
        <w:rPr>
          <w:rFonts w:ascii="Times New Roman" w:hAnsi="Times New Roman" w:cs="Times New Roman"/>
          <w:b/>
          <w:bCs/>
          <w:color w:val="auto"/>
        </w:rPr>
        <w:t>Step 3: Create a Dashboard</w:t>
      </w:r>
    </w:p>
    <w:p w14:paraId="7D745D92" w14:textId="77777777" w:rsidR="0061497A" w:rsidRPr="0061497A" w:rsidRDefault="0061497A" w:rsidP="0061497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497A">
        <w:rPr>
          <w:rFonts w:ascii="Times New Roman" w:hAnsi="Times New Roman" w:cs="Times New Roman"/>
        </w:rPr>
        <w:t xml:space="preserve">Click the </w:t>
      </w:r>
      <w:r w:rsidRPr="0061497A">
        <w:rPr>
          <w:rStyle w:val="Strong"/>
          <w:rFonts w:ascii="Times New Roman" w:hAnsi="Times New Roman" w:cs="Times New Roman"/>
        </w:rPr>
        <w:t>New Dashboard</w:t>
      </w:r>
      <w:r w:rsidRPr="0061497A">
        <w:rPr>
          <w:rFonts w:ascii="Times New Roman" w:hAnsi="Times New Roman" w:cs="Times New Roman"/>
        </w:rPr>
        <w:t xml:space="preserve"> icon (at the bottom of Tableau). </w:t>
      </w:r>
    </w:p>
    <w:p w14:paraId="7436AD50" w14:textId="77777777" w:rsidR="0061497A" w:rsidRPr="0061497A" w:rsidRDefault="0061497A" w:rsidP="0061497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497A">
        <w:rPr>
          <w:rFonts w:ascii="Times New Roman" w:hAnsi="Times New Roman" w:cs="Times New Roman"/>
        </w:rPr>
        <w:t xml:space="preserve">Choose the dashboard size (e.g., </w:t>
      </w:r>
      <w:r w:rsidRPr="0061497A">
        <w:rPr>
          <w:rStyle w:val="Strong"/>
          <w:rFonts w:ascii="Times New Roman" w:hAnsi="Times New Roman" w:cs="Times New Roman"/>
        </w:rPr>
        <w:t>Automatic</w:t>
      </w:r>
      <w:r w:rsidRPr="0061497A">
        <w:rPr>
          <w:rFonts w:ascii="Times New Roman" w:hAnsi="Times New Roman" w:cs="Times New Roman"/>
        </w:rPr>
        <w:t xml:space="preserve"> or </w:t>
      </w:r>
      <w:r w:rsidRPr="0061497A">
        <w:rPr>
          <w:rStyle w:val="Strong"/>
          <w:rFonts w:ascii="Times New Roman" w:hAnsi="Times New Roman" w:cs="Times New Roman"/>
        </w:rPr>
        <w:t>Desktop Browser</w:t>
      </w:r>
      <w:r w:rsidRPr="0061497A">
        <w:rPr>
          <w:rFonts w:ascii="Times New Roman" w:hAnsi="Times New Roman" w:cs="Times New Roman"/>
        </w:rPr>
        <w:t xml:space="preserve">). </w:t>
      </w:r>
    </w:p>
    <w:p w14:paraId="70A3B8E4" w14:textId="5F5A3F64" w:rsidR="0061497A" w:rsidRPr="0061497A" w:rsidRDefault="0061497A" w:rsidP="0061497A">
      <w:pPr>
        <w:spacing w:after="0"/>
        <w:rPr>
          <w:rFonts w:ascii="Times New Roman" w:hAnsi="Times New Roman" w:cs="Times New Roman"/>
          <w:b/>
          <w:bCs/>
        </w:rPr>
      </w:pPr>
    </w:p>
    <w:p w14:paraId="53F8F325" w14:textId="77777777" w:rsidR="0061497A" w:rsidRPr="0061497A" w:rsidRDefault="0061497A" w:rsidP="0061497A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61497A">
        <w:rPr>
          <w:rFonts w:ascii="Times New Roman" w:hAnsi="Times New Roman" w:cs="Times New Roman"/>
          <w:b/>
          <w:bCs/>
          <w:color w:val="auto"/>
        </w:rPr>
        <w:t>Step 4: Add Charts to the Dashboard</w:t>
      </w:r>
    </w:p>
    <w:p w14:paraId="1094B713" w14:textId="77777777" w:rsidR="0061497A" w:rsidRPr="0061497A" w:rsidRDefault="0061497A" w:rsidP="006149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497A">
        <w:rPr>
          <w:rFonts w:ascii="Times New Roman" w:hAnsi="Times New Roman" w:cs="Times New Roman"/>
        </w:rPr>
        <w:t xml:space="preserve">From the </w:t>
      </w:r>
      <w:r w:rsidRPr="0061497A">
        <w:rPr>
          <w:rStyle w:val="Strong"/>
          <w:rFonts w:ascii="Times New Roman" w:hAnsi="Times New Roman" w:cs="Times New Roman"/>
        </w:rPr>
        <w:t>Sheets</w:t>
      </w:r>
      <w:r w:rsidRPr="0061497A">
        <w:rPr>
          <w:rFonts w:ascii="Times New Roman" w:hAnsi="Times New Roman" w:cs="Times New Roman"/>
        </w:rPr>
        <w:t xml:space="preserve"> pane, drag the </w:t>
      </w:r>
      <w:r w:rsidRPr="0061497A">
        <w:rPr>
          <w:rStyle w:val="Strong"/>
          <w:rFonts w:ascii="Times New Roman" w:hAnsi="Times New Roman" w:cs="Times New Roman"/>
        </w:rPr>
        <w:t>Bar Chart</w:t>
      </w:r>
      <w:r w:rsidRPr="0061497A">
        <w:rPr>
          <w:rFonts w:ascii="Times New Roman" w:hAnsi="Times New Roman" w:cs="Times New Roman"/>
        </w:rPr>
        <w:t xml:space="preserve"> onto the dashboard. </w:t>
      </w:r>
    </w:p>
    <w:p w14:paraId="34400535" w14:textId="77777777" w:rsidR="0061497A" w:rsidRPr="0061497A" w:rsidRDefault="0061497A" w:rsidP="006149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497A">
        <w:rPr>
          <w:rFonts w:ascii="Times New Roman" w:hAnsi="Times New Roman" w:cs="Times New Roman"/>
        </w:rPr>
        <w:t xml:space="preserve">Drag the </w:t>
      </w:r>
      <w:r w:rsidRPr="0061497A">
        <w:rPr>
          <w:rStyle w:val="Strong"/>
          <w:rFonts w:ascii="Times New Roman" w:hAnsi="Times New Roman" w:cs="Times New Roman"/>
        </w:rPr>
        <w:t>Line Chart</w:t>
      </w:r>
      <w:r w:rsidRPr="0061497A">
        <w:rPr>
          <w:rFonts w:ascii="Times New Roman" w:hAnsi="Times New Roman" w:cs="Times New Roman"/>
        </w:rPr>
        <w:t xml:space="preserve"> onto the dashboard. </w:t>
      </w:r>
    </w:p>
    <w:p w14:paraId="171489AA" w14:textId="77777777" w:rsidR="0061497A" w:rsidRPr="0061497A" w:rsidRDefault="0061497A" w:rsidP="006149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497A">
        <w:rPr>
          <w:rFonts w:ascii="Times New Roman" w:hAnsi="Times New Roman" w:cs="Times New Roman"/>
        </w:rPr>
        <w:t xml:space="preserve">Drag the </w:t>
      </w:r>
      <w:r w:rsidRPr="0061497A">
        <w:rPr>
          <w:rStyle w:val="Strong"/>
          <w:rFonts w:ascii="Times New Roman" w:hAnsi="Times New Roman" w:cs="Times New Roman"/>
        </w:rPr>
        <w:t>Pie Chart</w:t>
      </w:r>
      <w:r w:rsidRPr="0061497A">
        <w:rPr>
          <w:rFonts w:ascii="Times New Roman" w:hAnsi="Times New Roman" w:cs="Times New Roman"/>
        </w:rPr>
        <w:t xml:space="preserve"> onto the dashboard. </w:t>
      </w:r>
    </w:p>
    <w:p w14:paraId="09F1F635" w14:textId="77777777" w:rsidR="0061497A" w:rsidRPr="0061497A" w:rsidRDefault="0061497A" w:rsidP="006149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497A">
        <w:rPr>
          <w:rFonts w:ascii="Times New Roman" w:hAnsi="Times New Roman" w:cs="Times New Roman"/>
        </w:rPr>
        <w:t xml:space="preserve">Arrange and resize the charts as needed. </w:t>
      </w:r>
    </w:p>
    <w:p w14:paraId="227F129E" w14:textId="0083E7A4" w:rsidR="0061497A" w:rsidRPr="0061497A" w:rsidRDefault="0061497A" w:rsidP="0061497A">
      <w:pPr>
        <w:spacing w:after="0"/>
        <w:rPr>
          <w:rFonts w:ascii="Times New Roman" w:hAnsi="Times New Roman" w:cs="Times New Roman"/>
        </w:rPr>
      </w:pPr>
    </w:p>
    <w:p w14:paraId="7FF9F62F" w14:textId="77777777" w:rsidR="0061497A" w:rsidRPr="0061497A" w:rsidRDefault="0061497A" w:rsidP="0061497A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61497A">
        <w:rPr>
          <w:rFonts w:ascii="Times New Roman" w:hAnsi="Times New Roman" w:cs="Times New Roman"/>
          <w:b/>
          <w:bCs/>
          <w:color w:val="auto"/>
        </w:rPr>
        <w:t>Step 5: Add Interactive Filters</w:t>
      </w:r>
    </w:p>
    <w:p w14:paraId="33667185" w14:textId="77777777" w:rsidR="0061497A" w:rsidRPr="0061497A" w:rsidRDefault="0061497A" w:rsidP="0061497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497A">
        <w:rPr>
          <w:rFonts w:ascii="Times New Roman" w:hAnsi="Times New Roman" w:cs="Times New Roman"/>
        </w:rPr>
        <w:t xml:space="preserve">Click the drop-down arrow (▼) on one of the charts. </w:t>
      </w:r>
    </w:p>
    <w:p w14:paraId="7C1DCC50" w14:textId="77777777" w:rsidR="0061497A" w:rsidRPr="0061497A" w:rsidRDefault="0061497A" w:rsidP="0061497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497A">
        <w:rPr>
          <w:rFonts w:ascii="Times New Roman" w:hAnsi="Times New Roman" w:cs="Times New Roman"/>
        </w:rPr>
        <w:t xml:space="preserve">Select </w:t>
      </w:r>
      <w:r w:rsidRPr="0061497A">
        <w:rPr>
          <w:rStyle w:val="Strong"/>
          <w:rFonts w:ascii="Times New Roman" w:hAnsi="Times New Roman" w:cs="Times New Roman"/>
        </w:rPr>
        <w:t>Use as Filter</w:t>
      </w:r>
      <w:r w:rsidRPr="0061497A">
        <w:rPr>
          <w:rFonts w:ascii="Times New Roman" w:hAnsi="Times New Roman" w:cs="Times New Roman"/>
        </w:rPr>
        <w:t xml:space="preserve">. </w:t>
      </w:r>
    </w:p>
    <w:p w14:paraId="1E340077" w14:textId="77777777" w:rsidR="0061497A" w:rsidRPr="0061497A" w:rsidRDefault="0061497A" w:rsidP="0061497A">
      <w:pPr>
        <w:pStyle w:val="NormalWeb"/>
      </w:pPr>
      <w:r w:rsidRPr="0061497A">
        <w:rPr>
          <w:rStyle w:val="Strong"/>
          <w:rFonts w:eastAsiaTheme="majorEastAsia"/>
        </w:rPr>
        <w:t>OR</w:t>
      </w:r>
    </w:p>
    <w:p w14:paraId="4C02A22E" w14:textId="77777777" w:rsidR="0061497A" w:rsidRPr="0061497A" w:rsidRDefault="0061497A" w:rsidP="0061497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497A">
        <w:rPr>
          <w:rFonts w:ascii="Times New Roman" w:hAnsi="Times New Roman" w:cs="Times New Roman"/>
        </w:rPr>
        <w:t xml:space="preserve">Click the chart menu (▼). </w:t>
      </w:r>
    </w:p>
    <w:p w14:paraId="1C14AD75" w14:textId="77777777" w:rsidR="0061497A" w:rsidRPr="0061497A" w:rsidRDefault="0061497A" w:rsidP="0061497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497A">
        <w:rPr>
          <w:rFonts w:ascii="Times New Roman" w:hAnsi="Times New Roman" w:cs="Times New Roman"/>
        </w:rPr>
        <w:t xml:space="preserve">Choose </w:t>
      </w:r>
      <w:r w:rsidRPr="0061497A">
        <w:rPr>
          <w:rStyle w:val="Strong"/>
          <w:rFonts w:ascii="Times New Roman" w:hAnsi="Times New Roman" w:cs="Times New Roman"/>
        </w:rPr>
        <w:t>Filters</w:t>
      </w:r>
      <w:r w:rsidRPr="0061497A">
        <w:rPr>
          <w:rFonts w:ascii="Times New Roman" w:hAnsi="Times New Roman" w:cs="Times New Roman"/>
        </w:rPr>
        <w:t xml:space="preserve"> → </w:t>
      </w:r>
      <w:r w:rsidRPr="0061497A">
        <w:rPr>
          <w:rStyle w:val="Strong"/>
          <w:rFonts w:ascii="Times New Roman" w:hAnsi="Times New Roman" w:cs="Times New Roman"/>
        </w:rPr>
        <w:t>Show Filter</w:t>
      </w:r>
      <w:r w:rsidRPr="0061497A">
        <w:rPr>
          <w:rFonts w:ascii="Times New Roman" w:hAnsi="Times New Roman" w:cs="Times New Roman"/>
        </w:rPr>
        <w:t xml:space="preserve">. </w:t>
      </w:r>
    </w:p>
    <w:p w14:paraId="604F26D0" w14:textId="77777777" w:rsidR="0061497A" w:rsidRPr="0061497A" w:rsidRDefault="0061497A" w:rsidP="0061497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497A">
        <w:rPr>
          <w:rFonts w:ascii="Times New Roman" w:hAnsi="Times New Roman" w:cs="Times New Roman"/>
        </w:rPr>
        <w:lastRenderedPageBreak/>
        <w:t xml:space="preserve">A filter panel appears on the dashboard. </w:t>
      </w:r>
    </w:p>
    <w:p w14:paraId="5790D413" w14:textId="6F007B37" w:rsidR="0061497A" w:rsidRPr="0061497A" w:rsidRDefault="0061497A" w:rsidP="0061497A">
      <w:pPr>
        <w:spacing w:after="0"/>
        <w:rPr>
          <w:rFonts w:ascii="Times New Roman" w:hAnsi="Times New Roman" w:cs="Times New Roman"/>
        </w:rPr>
      </w:pPr>
    </w:p>
    <w:p w14:paraId="6A24C6EC" w14:textId="77777777" w:rsidR="0061497A" w:rsidRPr="0061497A" w:rsidRDefault="0061497A" w:rsidP="0061497A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61497A">
        <w:rPr>
          <w:rFonts w:ascii="Times New Roman" w:hAnsi="Times New Roman" w:cs="Times New Roman"/>
          <w:b/>
          <w:bCs/>
          <w:color w:val="auto"/>
        </w:rPr>
        <w:t>Step 6: Apply the Filter to All Charts</w:t>
      </w:r>
    </w:p>
    <w:p w14:paraId="1FF04CC3" w14:textId="77777777" w:rsidR="0061497A" w:rsidRPr="0061497A" w:rsidRDefault="0061497A" w:rsidP="0061497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497A">
        <w:rPr>
          <w:rFonts w:ascii="Times New Roman" w:hAnsi="Times New Roman" w:cs="Times New Roman"/>
        </w:rPr>
        <w:t xml:space="preserve">Click the filter's drop-down menu. </w:t>
      </w:r>
    </w:p>
    <w:p w14:paraId="60BDA66F" w14:textId="77777777" w:rsidR="0061497A" w:rsidRPr="0061497A" w:rsidRDefault="0061497A" w:rsidP="0061497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497A">
        <w:rPr>
          <w:rFonts w:ascii="Times New Roman" w:hAnsi="Times New Roman" w:cs="Times New Roman"/>
        </w:rPr>
        <w:t xml:space="preserve">Select </w:t>
      </w:r>
      <w:r w:rsidRPr="0061497A">
        <w:rPr>
          <w:rStyle w:val="Strong"/>
          <w:rFonts w:ascii="Times New Roman" w:hAnsi="Times New Roman" w:cs="Times New Roman"/>
        </w:rPr>
        <w:t>Apply to Worksheets</w:t>
      </w:r>
      <w:r w:rsidRPr="0061497A">
        <w:rPr>
          <w:rFonts w:ascii="Times New Roman" w:hAnsi="Times New Roman" w:cs="Times New Roman"/>
        </w:rPr>
        <w:t xml:space="preserve"> → </w:t>
      </w:r>
      <w:r w:rsidRPr="0061497A">
        <w:rPr>
          <w:rStyle w:val="Strong"/>
          <w:rFonts w:ascii="Times New Roman" w:hAnsi="Times New Roman" w:cs="Times New Roman"/>
        </w:rPr>
        <w:t>All Using This Data Source</w:t>
      </w:r>
      <w:r w:rsidRPr="0061497A">
        <w:rPr>
          <w:rFonts w:ascii="Times New Roman" w:hAnsi="Times New Roman" w:cs="Times New Roman"/>
        </w:rPr>
        <w:t xml:space="preserve">. </w:t>
      </w:r>
    </w:p>
    <w:p w14:paraId="66A6E91B" w14:textId="77777777" w:rsidR="0061497A" w:rsidRPr="0061497A" w:rsidRDefault="0061497A" w:rsidP="0061497A">
      <w:pPr>
        <w:pStyle w:val="NormalWeb"/>
      </w:pPr>
      <w:r w:rsidRPr="0061497A">
        <w:t>Now, selecting a value in the filter updates all charts on the dashboard.</w:t>
      </w:r>
    </w:p>
    <w:p w14:paraId="442C0368" w14:textId="77777777" w:rsidR="0061497A" w:rsidRPr="0061497A" w:rsidRDefault="0061497A" w:rsidP="0061497A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</w:p>
    <w:p w14:paraId="75C1C9D3" w14:textId="77777777" w:rsidR="003B06DD" w:rsidRPr="0061497A" w:rsidRDefault="003B06DD">
      <w:pPr>
        <w:rPr>
          <w:rFonts w:ascii="Times New Roman" w:hAnsi="Times New Roman" w:cs="Times New Roman"/>
        </w:rPr>
      </w:pPr>
    </w:p>
    <w:sectPr w:rsidR="003B06DD" w:rsidRPr="00614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D4173"/>
    <w:multiLevelType w:val="multilevel"/>
    <w:tmpl w:val="2582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25C0D"/>
    <w:multiLevelType w:val="multilevel"/>
    <w:tmpl w:val="682E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71165"/>
    <w:multiLevelType w:val="multilevel"/>
    <w:tmpl w:val="1CC4C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67B71"/>
    <w:multiLevelType w:val="multilevel"/>
    <w:tmpl w:val="013EE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F72BDD"/>
    <w:multiLevelType w:val="multilevel"/>
    <w:tmpl w:val="DC845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25679B"/>
    <w:multiLevelType w:val="multilevel"/>
    <w:tmpl w:val="08A64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B22246"/>
    <w:multiLevelType w:val="multilevel"/>
    <w:tmpl w:val="41F6C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463F9B"/>
    <w:multiLevelType w:val="multilevel"/>
    <w:tmpl w:val="C024B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994B43"/>
    <w:multiLevelType w:val="multilevel"/>
    <w:tmpl w:val="2826B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012DEA"/>
    <w:multiLevelType w:val="multilevel"/>
    <w:tmpl w:val="319C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05077"/>
    <w:multiLevelType w:val="multilevel"/>
    <w:tmpl w:val="446C7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5F335B"/>
    <w:multiLevelType w:val="multilevel"/>
    <w:tmpl w:val="B156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7733C"/>
    <w:multiLevelType w:val="multilevel"/>
    <w:tmpl w:val="472A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F764F1"/>
    <w:multiLevelType w:val="multilevel"/>
    <w:tmpl w:val="86B2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54DFE"/>
    <w:multiLevelType w:val="multilevel"/>
    <w:tmpl w:val="928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D94239"/>
    <w:multiLevelType w:val="multilevel"/>
    <w:tmpl w:val="77BE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0E3A44"/>
    <w:multiLevelType w:val="multilevel"/>
    <w:tmpl w:val="EFF89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531365"/>
    <w:multiLevelType w:val="multilevel"/>
    <w:tmpl w:val="5DBC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DA0C6F"/>
    <w:multiLevelType w:val="multilevel"/>
    <w:tmpl w:val="580AE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772720"/>
    <w:multiLevelType w:val="multilevel"/>
    <w:tmpl w:val="5B006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B95F01"/>
    <w:multiLevelType w:val="multilevel"/>
    <w:tmpl w:val="D1C4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C4188"/>
    <w:multiLevelType w:val="multilevel"/>
    <w:tmpl w:val="6B5E7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7971ED"/>
    <w:multiLevelType w:val="multilevel"/>
    <w:tmpl w:val="BF281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3C2985"/>
    <w:multiLevelType w:val="multilevel"/>
    <w:tmpl w:val="3F52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C24C8F"/>
    <w:multiLevelType w:val="multilevel"/>
    <w:tmpl w:val="BF1A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D250AA"/>
    <w:multiLevelType w:val="multilevel"/>
    <w:tmpl w:val="8A902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ED3120"/>
    <w:multiLevelType w:val="multilevel"/>
    <w:tmpl w:val="C0DC2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107A71"/>
    <w:multiLevelType w:val="multilevel"/>
    <w:tmpl w:val="40D8F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7E7781"/>
    <w:multiLevelType w:val="multilevel"/>
    <w:tmpl w:val="C096E2E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D554E6"/>
    <w:multiLevelType w:val="multilevel"/>
    <w:tmpl w:val="76B4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2029DC"/>
    <w:multiLevelType w:val="multilevel"/>
    <w:tmpl w:val="34D8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7A3024"/>
    <w:multiLevelType w:val="multilevel"/>
    <w:tmpl w:val="22D0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E8655A"/>
    <w:multiLevelType w:val="multilevel"/>
    <w:tmpl w:val="E71CA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55384A"/>
    <w:multiLevelType w:val="multilevel"/>
    <w:tmpl w:val="4D0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C70DF4"/>
    <w:multiLevelType w:val="multilevel"/>
    <w:tmpl w:val="DEEA4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F80B3D"/>
    <w:multiLevelType w:val="multilevel"/>
    <w:tmpl w:val="B38C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F53D98"/>
    <w:multiLevelType w:val="multilevel"/>
    <w:tmpl w:val="76E0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952029"/>
    <w:multiLevelType w:val="multilevel"/>
    <w:tmpl w:val="D876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612C10"/>
    <w:multiLevelType w:val="multilevel"/>
    <w:tmpl w:val="51F8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5F6C39"/>
    <w:multiLevelType w:val="multilevel"/>
    <w:tmpl w:val="0FC44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F820C8"/>
    <w:multiLevelType w:val="multilevel"/>
    <w:tmpl w:val="C1BA7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9E1BF4"/>
    <w:multiLevelType w:val="multilevel"/>
    <w:tmpl w:val="1DC4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9C225C"/>
    <w:multiLevelType w:val="multilevel"/>
    <w:tmpl w:val="D60AD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8"/>
  </w:num>
  <w:num w:numId="2">
    <w:abstractNumId w:val="27"/>
  </w:num>
  <w:num w:numId="3">
    <w:abstractNumId w:val="17"/>
  </w:num>
  <w:num w:numId="4">
    <w:abstractNumId w:val="5"/>
  </w:num>
  <w:num w:numId="5">
    <w:abstractNumId w:val="15"/>
  </w:num>
  <w:num w:numId="6">
    <w:abstractNumId w:val="30"/>
  </w:num>
  <w:num w:numId="7">
    <w:abstractNumId w:val="23"/>
  </w:num>
  <w:num w:numId="8">
    <w:abstractNumId w:val="1"/>
  </w:num>
  <w:num w:numId="9">
    <w:abstractNumId w:val="41"/>
  </w:num>
  <w:num w:numId="10">
    <w:abstractNumId w:val="4"/>
  </w:num>
  <w:num w:numId="11">
    <w:abstractNumId w:val="14"/>
  </w:num>
  <w:num w:numId="12">
    <w:abstractNumId w:val="37"/>
  </w:num>
  <w:num w:numId="13">
    <w:abstractNumId w:val="39"/>
  </w:num>
  <w:num w:numId="14">
    <w:abstractNumId w:val="10"/>
  </w:num>
  <w:num w:numId="15">
    <w:abstractNumId w:val="8"/>
  </w:num>
  <w:num w:numId="16">
    <w:abstractNumId w:val="28"/>
  </w:num>
  <w:num w:numId="17">
    <w:abstractNumId w:val="29"/>
  </w:num>
  <w:num w:numId="18">
    <w:abstractNumId w:val="32"/>
  </w:num>
  <w:num w:numId="19">
    <w:abstractNumId w:val="2"/>
  </w:num>
  <w:num w:numId="20">
    <w:abstractNumId w:val="24"/>
  </w:num>
  <w:num w:numId="21">
    <w:abstractNumId w:val="9"/>
  </w:num>
  <w:num w:numId="22">
    <w:abstractNumId w:val="11"/>
  </w:num>
  <w:num w:numId="23">
    <w:abstractNumId w:val="12"/>
  </w:num>
  <w:num w:numId="24">
    <w:abstractNumId w:val="20"/>
  </w:num>
  <w:num w:numId="25">
    <w:abstractNumId w:val="18"/>
  </w:num>
  <w:num w:numId="26">
    <w:abstractNumId w:val="13"/>
  </w:num>
  <w:num w:numId="27">
    <w:abstractNumId w:val="21"/>
  </w:num>
  <w:num w:numId="28">
    <w:abstractNumId w:val="6"/>
  </w:num>
  <w:num w:numId="29">
    <w:abstractNumId w:val="31"/>
  </w:num>
  <w:num w:numId="30">
    <w:abstractNumId w:val="35"/>
  </w:num>
  <w:num w:numId="31">
    <w:abstractNumId w:val="36"/>
  </w:num>
  <w:num w:numId="32">
    <w:abstractNumId w:val="33"/>
  </w:num>
  <w:num w:numId="33">
    <w:abstractNumId w:val="0"/>
  </w:num>
  <w:num w:numId="34">
    <w:abstractNumId w:val="19"/>
  </w:num>
  <w:num w:numId="35">
    <w:abstractNumId w:val="26"/>
  </w:num>
  <w:num w:numId="36">
    <w:abstractNumId w:val="40"/>
  </w:num>
  <w:num w:numId="37">
    <w:abstractNumId w:val="3"/>
  </w:num>
  <w:num w:numId="38">
    <w:abstractNumId w:val="25"/>
  </w:num>
  <w:num w:numId="39">
    <w:abstractNumId w:val="42"/>
  </w:num>
  <w:num w:numId="40">
    <w:abstractNumId w:val="7"/>
  </w:num>
  <w:num w:numId="41">
    <w:abstractNumId w:val="16"/>
  </w:num>
  <w:num w:numId="42">
    <w:abstractNumId w:val="22"/>
  </w:num>
  <w:num w:numId="4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166"/>
    <w:rsid w:val="00024E82"/>
    <w:rsid w:val="00051D53"/>
    <w:rsid w:val="000A1B1F"/>
    <w:rsid w:val="000A60F7"/>
    <w:rsid w:val="00114D25"/>
    <w:rsid w:val="001D305A"/>
    <w:rsid w:val="001E755F"/>
    <w:rsid w:val="003A7A26"/>
    <w:rsid w:val="003B06DD"/>
    <w:rsid w:val="00435826"/>
    <w:rsid w:val="004F6F83"/>
    <w:rsid w:val="00557C81"/>
    <w:rsid w:val="00561877"/>
    <w:rsid w:val="005C3166"/>
    <w:rsid w:val="0061497A"/>
    <w:rsid w:val="006A5C71"/>
    <w:rsid w:val="006C1D95"/>
    <w:rsid w:val="006F2573"/>
    <w:rsid w:val="008F36FA"/>
    <w:rsid w:val="00916AD2"/>
    <w:rsid w:val="00936D10"/>
    <w:rsid w:val="009A67BC"/>
    <w:rsid w:val="009C4310"/>
    <w:rsid w:val="00AA71A2"/>
    <w:rsid w:val="00AB5E36"/>
    <w:rsid w:val="00C14278"/>
    <w:rsid w:val="00CF56DF"/>
    <w:rsid w:val="00D14413"/>
    <w:rsid w:val="00D23F28"/>
    <w:rsid w:val="00F515D3"/>
    <w:rsid w:val="00FA5CB5"/>
    <w:rsid w:val="00FB3A4A"/>
    <w:rsid w:val="00FC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B58B"/>
  <w15:chartTrackingRefBased/>
  <w15:docId w15:val="{5BE74C0B-F985-4AEA-93FA-FC64D03E6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3166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1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1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31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5C316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C316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C316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5C3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C31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FB3A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5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0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01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43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0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930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15</cp:revision>
  <dcterms:created xsi:type="dcterms:W3CDTF">2026-07-23T02:31:00Z</dcterms:created>
  <dcterms:modified xsi:type="dcterms:W3CDTF">2026-07-24T03:17:00Z</dcterms:modified>
</cp:coreProperties>
</file>