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24" w:rsidRDefault="00524124" w:rsidP="00524124">
      <w:bookmarkStart w:id="0" w:name="_GoBack"/>
      <w:bookmarkEnd w:id="0"/>
      <w:r>
        <w:t>A smart public restroom incorporates advanced technologies to enhance user experience, improve cleanliness, and optimize resource management. Here are some features and technologies that could be included in a smart public restroom:</w:t>
      </w:r>
    </w:p>
    <w:p w:rsidR="00524124" w:rsidRDefault="00524124" w:rsidP="00524124">
      <w:r>
        <w:t>1. Automated Cleaning Systems</w:t>
      </w:r>
    </w:p>
    <w:p w:rsidR="00524124" w:rsidRDefault="00524124" w:rsidP="00524124">
      <w:r>
        <w:t xml:space="preserve">   - Sensors can detect when a stall or sink is used and trigger automated cleaning mechanisms.</w:t>
      </w:r>
    </w:p>
    <w:p w:rsidR="00524124" w:rsidRDefault="00524124" w:rsidP="00524124">
      <w:r>
        <w:t xml:space="preserve">   - Self-cleaning surfaces and materials to minimize the need for manual cleaning.</w:t>
      </w:r>
    </w:p>
    <w:p w:rsidR="00524124" w:rsidRDefault="00524124" w:rsidP="00524124">
      <w:r>
        <w:t>2. Occupancy Sensors</w:t>
      </w:r>
    </w:p>
    <w:p w:rsidR="00524124" w:rsidRDefault="00524124" w:rsidP="00524124">
      <w:r>
        <w:t xml:space="preserve">   - </w:t>
      </w:r>
      <w:proofErr w:type="spellStart"/>
      <w:r>
        <w:t>IoT</w:t>
      </w:r>
      <w:proofErr w:type="spellEnd"/>
      <w:r>
        <w:t xml:space="preserve"> sensors can monitor restroom occupancy and provide real-time data to users, indicating the availability of stalls or urinals.</w:t>
      </w:r>
    </w:p>
    <w:p w:rsidR="00524124" w:rsidRDefault="00524124" w:rsidP="00524124">
      <w:r>
        <w:t xml:space="preserve">   - LED indicators outside each stall can signal whether it's occupied or vacant.</w:t>
      </w:r>
    </w:p>
    <w:p w:rsidR="00524124" w:rsidRDefault="00524124" w:rsidP="00524124">
      <w:r>
        <w:t xml:space="preserve">3. </w:t>
      </w:r>
      <w:proofErr w:type="spellStart"/>
      <w:r>
        <w:t>Touchless</w:t>
      </w:r>
      <w:proofErr w:type="spellEnd"/>
      <w:r>
        <w:t xml:space="preserve"> Fixtures</w:t>
      </w:r>
    </w:p>
    <w:p w:rsidR="00524124" w:rsidRDefault="00524124" w:rsidP="00524124">
      <w:r>
        <w:t xml:space="preserve">   - </w:t>
      </w:r>
      <w:proofErr w:type="spellStart"/>
      <w:r>
        <w:t>Touchless</w:t>
      </w:r>
      <w:proofErr w:type="spellEnd"/>
      <w:r>
        <w:t xml:space="preserve"> faucets, soap dispensers, and hand dryers help reduce the spread of germs.</w:t>
      </w:r>
    </w:p>
    <w:p w:rsidR="00524124" w:rsidRDefault="00524124" w:rsidP="00524124">
      <w:r>
        <w:t xml:space="preserve">   - Automatic flushing toilets or touch-free flushing systems.</w:t>
      </w:r>
    </w:p>
    <w:p w:rsidR="00524124" w:rsidRDefault="00524124" w:rsidP="00524124">
      <w:r>
        <w:t xml:space="preserve">4. </w:t>
      </w:r>
      <w:proofErr w:type="spellStart"/>
      <w:r>
        <w:t>Odor</w:t>
      </w:r>
      <w:proofErr w:type="spellEnd"/>
      <w:r>
        <w:t xml:space="preserve"> Management</w:t>
      </w:r>
    </w:p>
    <w:p w:rsidR="00524124" w:rsidRDefault="00524124" w:rsidP="00524124">
      <w:r>
        <w:t xml:space="preserve">   - Automated air fresheners or deodorizers can activate based on occupancy or at scheduled intervals.</w:t>
      </w:r>
    </w:p>
    <w:p w:rsidR="00524124" w:rsidRDefault="00524124" w:rsidP="00524124">
      <w:r>
        <w:t xml:space="preserve">   - Ventilation systems with smart sensors to maintain air quality.</w:t>
      </w:r>
    </w:p>
    <w:p w:rsidR="00524124" w:rsidRDefault="00524124" w:rsidP="00524124">
      <w:r>
        <w:t>5. Smart Lighting</w:t>
      </w:r>
    </w:p>
    <w:p w:rsidR="00524124" w:rsidRDefault="00524124" w:rsidP="00524124">
      <w:r>
        <w:t xml:space="preserve">   - Motion-activated lighting to save energy and provide adequate illumination.</w:t>
      </w:r>
    </w:p>
    <w:p w:rsidR="00524124" w:rsidRDefault="00524124" w:rsidP="00524124">
      <w:r>
        <w:t xml:space="preserve">   - Dynamic lighting systems that change based on the time of day or occupancy.</w:t>
      </w:r>
    </w:p>
    <w:p w:rsidR="00524124" w:rsidRDefault="00524124" w:rsidP="00524124">
      <w:r>
        <w:t>6. Digital Signage</w:t>
      </w:r>
    </w:p>
    <w:p w:rsidR="00524124" w:rsidRDefault="00524124" w:rsidP="00524124">
      <w:r>
        <w:t xml:space="preserve">   - Display screens with information on hygiene practices, restroom etiquette, or emergency procedures.</w:t>
      </w:r>
    </w:p>
    <w:p w:rsidR="00524124" w:rsidRDefault="00524124" w:rsidP="00524124">
      <w:r>
        <w:t xml:space="preserve">   - Advertising or public service announcements.</w:t>
      </w:r>
    </w:p>
    <w:p w:rsidR="00524124" w:rsidRDefault="00524124" w:rsidP="00524124">
      <w:r>
        <w:t>7. Queue Management</w:t>
      </w:r>
    </w:p>
    <w:p w:rsidR="00524124" w:rsidRDefault="00524124" w:rsidP="00524124">
      <w:r>
        <w:t xml:space="preserve">   - Sensors and displays to manage restroom queues efficiently.</w:t>
      </w:r>
    </w:p>
    <w:p w:rsidR="00524124" w:rsidRDefault="00524124" w:rsidP="00524124">
      <w:r>
        <w:t xml:space="preserve">   - Mobile apps that provide real-time information on restroom availability.</w:t>
      </w:r>
    </w:p>
    <w:p w:rsidR="00524124" w:rsidRDefault="00524124" w:rsidP="00524124">
      <w:proofErr w:type="gramStart"/>
      <w:r>
        <w:t>8.IoT</w:t>
      </w:r>
      <w:proofErr w:type="gramEnd"/>
      <w:r>
        <w:t xml:space="preserve"> Sensors for Maintenance</w:t>
      </w:r>
    </w:p>
    <w:p w:rsidR="00524124" w:rsidRDefault="00524124" w:rsidP="00524124">
      <w:r>
        <w:t xml:space="preserve">   - Sensors on dispensers to monitor the levels of soap, paper towels, or toilet paper, triggering alerts for restocking.</w:t>
      </w:r>
    </w:p>
    <w:p w:rsidR="00524124" w:rsidRDefault="00524124" w:rsidP="00524124">
      <w:r>
        <w:lastRenderedPageBreak/>
        <w:t xml:space="preserve">  - Predictive maintenance for plumbing and other infrastructure to prevent issues.</w:t>
      </w:r>
    </w:p>
    <w:p w:rsidR="00524124" w:rsidRDefault="00524124" w:rsidP="00524124">
      <w:r>
        <w:t>9. Accessibility Features</w:t>
      </w:r>
    </w:p>
    <w:p w:rsidR="00524124" w:rsidRDefault="00524124" w:rsidP="00524124">
      <w:r>
        <w:t xml:space="preserve">   - Smart features designed for users with disabilities, such as voice-activated controls or Braille instructions.</w:t>
      </w:r>
    </w:p>
    <w:p w:rsidR="00524124" w:rsidRDefault="00524124" w:rsidP="00524124">
      <w:r>
        <w:t xml:space="preserve">   - Automatic doors and stalls </w:t>
      </w:r>
      <w:proofErr w:type="gramStart"/>
      <w:r>
        <w:t>that are</w:t>
      </w:r>
      <w:proofErr w:type="gramEnd"/>
      <w:r>
        <w:t xml:space="preserve"> accessible for people with mobility challenges.</w:t>
      </w:r>
    </w:p>
    <w:p w:rsidR="00524124" w:rsidRDefault="00524124" w:rsidP="00524124">
      <w:r>
        <w:t>10. Water Conservation</w:t>
      </w:r>
    </w:p>
    <w:p w:rsidR="00524124" w:rsidRDefault="00524124" w:rsidP="00524124">
      <w:r>
        <w:t xml:space="preserve">    - Smart water management systems to regulate water flow in faucets and toilets.</w:t>
      </w:r>
    </w:p>
    <w:p w:rsidR="00524124" w:rsidRDefault="00524124" w:rsidP="00524124">
      <w:r>
        <w:t xml:space="preserve">    - Real-time monitoring of water usage and leak detection.</w:t>
      </w:r>
    </w:p>
    <w:p w:rsidR="00524124" w:rsidRDefault="00524124" w:rsidP="00524124">
      <w:r>
        <w:t>11. Hygiene Stations</w:t>
      </w:r>
    </w:p>
    <w:p w:rsidR="00524124" w:rsidRDefault="00524124" w:rsidP="00524124">
      <w:r>
        <w:t xml:space="preserve">    - Stations equipped with hand sanitizers and disposable wipes.</w:t>
      </w:r>
    </w:p>
    <w:p w:rsidR="00524124" w:rsidRDefault="00524124" w:rsidP="00524124">
      <w:r>
        <w:t xml:space="preserve">    - UV-C or other sanitizing technologies for disinfecting surfaces.</w:t>
      </w:r>
    </w:p>
    <w:p w:rsidR="00524124" w:rsidRDefault="00524124" w:rsidP="00524124">
      <w:r>
        <w:t>12. User Feedback System</w:t>
      </w:r>
    </w:p>
    <w:p w:rsidR="00524124" w:rsidRDefault="00524124" w:rsidP="00524124">
      <w:r>
        <w:t xml:space="preserve">    - Digital feedback mechanisms for users to report issues or provide feedback on cleanliness.</w:t>
      </w:r>
    </w:p>
    <w:p w:rsidR="00524124" w:rsidRDefault="00524124" w:rsidP="00524124">
      <w:r>
        <w:t xml:space="preserve">    - Analytics tools to track usage patterns and identify areas for improvement.</w:t>
      </w:r>
    </w:p>
    <w:p w:rsidR="00524124" w:rsidRDefault="00524124" w:rsidP="00524124">
      <w:r>
        <w:t>13. Energy Efficiency</w:t>
      </w:r>
    </w:p>
    <w:p w:rsidR="00524124" w:rsidRDefault="00524124" w:rsidP="00524124">
      <w:r>
        <w:t xml:space="preserve">    - Energy-efficient appliances and lighting.</w:t>
      </w:r>
    </w:p>
    <w:p w:rsidR="00524124" w:rsidRDefault="00524124" w:rsidP="00524124">
      <w:r>
        <w:t xml:space="preserve">    - Solar panels or other renewable energy sources to power the restroom.</w:t>
      </w:r>
    </w:p>
    <w:p w:rsidR="00623C1A" w:rsidRDefault="00524124" w:rsidP="00524124">
      <w:r>
        <w:t>By incorporating these technologies, a smart public restroom can not only improve hygiene but also contribute to resource conservation and provide a more pleasant experience for users. Additionally, regular maintenance and updates are crucial to ensure the continued effectiveness of these systems.</w:t>
      </w:r>
    </w:p>
    <w:sectPr w:rsidR="00623C1A" w:rsidSect="0062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A80" w:rsidRDefault="006B1A80" w:rsidP="00524124">
      <w:pPr>
        <w:spacing w:after="0" w:line="240" w:lineRule="auto"/>
      </w:pPr>
      <w:r>
        <w:separator/>
      </w:r>
    </w:p>
  </w:endnote>
  <w:endnote w:type="continuationSeparator" w:id="0">
    <w:p w:rsidR="006B1A80" w:rsidRDefault="006B1A80" w:rsidP="0052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A80" w:rsidRDefault="006B1A80" w:rsidP="00524124">
      <w:pPr>
        <w:spacing w:after="0" w:line="240" w:lineRule="auto"/>
      </w:pPr>
      <w:r>
        <w:separator/>
      </w:r>
    </w:p>
  </w:footnote>
  <w:footnote w:type="continuationSeparator" w:id="0">
    <w:p w:rsidR="006B1A80" w:rsidRDefault="006B1A80" w:rsidP="00524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124"/>
    <w:rsid w:val="00064CC7"/>
    <w:rsid w:val="0011052B"/>
    <w:rsid w:val="00524124"/>
    <w:rsid w:val="00623C1A"/>
    <w:rsid w:val="006B1A80"/>
    <w:rsid w:val="00F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124"/>
  </w:style>
  <w:style w:type="paragraph" w:styleId="Footer">
    <w:name w:val="footer"/>
    <w:basedOn w:val="Normal"/>
    <w:link w:val="FooterChar"/>
    <w:uiPriority w:val="99"/>
    <w:semiHidden/>
    <w:unhideWhenUsed/>
    <w:rsid w:val="0052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Express</cp:lastModifiedBy>
  <cp:revision>2</cp:revision>
  <dcterms:created xsi:type="dcterms:W3CDTF">2023-10-09T14:55:00Z</dcterms:created>
  <dcterms:modified xsi:type="dcterms:W3CDTF">2023-10-09T14:55:00Z</dcterms:modified>
</cp:coreProperties>
</file>