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64" w:after="0" w:line="360"/>
        <w:ind w:right="0" w:left="566"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CookBook - Recipe App </w:t>
      </w:r>
      <w:r>
        <w:rPr>
          <w:rFonts w:ascii="Arial" w:hAnsi="Arial" w:cs="Arial" w:eastAsia="Arial"/>
          <w:b/>
          <w:color w:val="auto"/>
          <w:spacing w:val="-2"/>
          <w:position w:val="0"/>
          <w:sz w:val="32"/>
          <w:shd w:fill="auto" w:val="clear"/>
        </w:rPr>
        <w:t xml:space="preserve">Documentation</w:t>
      </w:r>
    </w:p>
    <w:p>
      <w:pPr>
        <w:spacing w:before="367" w:after="0" w:line="360"/>
        <w:ind w:right="0" w:left="0" w:firstLine="0"/>
        <w:jc w:val="left"/>
        <w:rPr>
          <w:rFonts w:ascii="Arial" w:hAnsi="Arial" w:cs="Arial" w:eastAsia="Arial"/>
          <w:b/>
          <w:color w:val="auto"/>
          <w:spacing w:val="0"/>
          <w:position w:val="0"/>
          <w:sz w:val="32"/>
          <w:shd w:fill="auto" w:val="clear"/>
        </w:rPr>
      </w:pPr>
    </w:p>
    <w:p>
      <w:pPr>
        <w:spacing w:before="0" w:after="0" w:line="360"/>
        <w:ind w:right="0" w:left="7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1. </w:t>
      </w:r>
      <w:r>
        <w:rPr>
          <w:rFonts w:ascii="Arial" w:hAnsi="Arial" w:cs="Arial" w:eastAsia="Arial"/>
          <w:b/>
          <w:color w:val="auto"/>
          <w:spacing w:val="-2"/>
          <w:position w:val="0"/>
          <w:sz w:val="32"/>
          <w:shd w:fill="auto" w:val="clear"/>
        </w:rPr>
        <w:t xml:space="preserve">Introduction</w:t>
      </w:r>
    </w:p>
    <w:p>
      <w:pPr>
        <w:spacing w:before="231" w:after="0" w:line="360"/>
        <w:ind w:right="0" w:left="0" w:firstLine="0"/>
        <w:jc w:val="left"/>
        <w:rPr>
          <w:rFonts w:ascii="Arial" w:hAnsi="Arial" w:cs="Arial" w:eastAsia="Arial"/>
          <w:b/>
          <w:color w:val="auto"/>
          <w:spacing w:val="0"/>
          <w:position w:val="0"/>
          <w:sz w:val="32"/>
          <w:shd w:fill="auto" w:val="clear"/>
        </w:rPr>
      </w:pPr>
    </w:p>
    <w:p>
      <w:pPr>
        <w:spacing w:before="0" w:after="0" w:line="360"/>
        <w:ind w:right="0" w:left="7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Team </w:t>
      </w:r>
      <w:r>
        <w:rPr>
          <w:rFonts w:ascii="Arial" w:hAnsi="Arial" w:cs="Arial" w:eastAsia="Arial"/>
          <w:b/>
          <w:i/>
          <w:color w:val="auto"/>
          <w:spacing w:val="-2"/>
          <w:position w:val="0"/>
          <w:sz w:val="32"/>
          <w:shd w:fill="auto" w:val="clear"/>
        </w:rPr>
        <w:t xml:space="preserve">Leader:</w:t>
      </w:r>
    </w:p>
    <w:p>
      <w:pPr>
        <w:spacing w:before="10" w:after="0" w:line="360"/>
        <w:ind w:right="0" w:left="0" w:firstLine="0"/>
        <w:jc w:val="left"/>
        <w:rPr>
          <w:rFonts w:ascii="Arial" w:hAnsi="Arial" w:cs="Arial" w:eastAsia="Arial"/>
          <w:b/>
          <w:i/>
          <w:color w:val="auto"/>
          <w:spacing w:val="0"/>
          <w:position w:val="0"/>
          <w:sz w:val="32"/>
          <w:shd w:fill="auto" w:val="clear"/>
        </w:rPr>
      </w:pPr>
    </w:p>
    <w:tbl>
      <w:tblPr>
        <w:tblInd w:w="612" w:type="dxa"/>
      </w:tblPr>
      <w:tblGrid>
        <w:gridCol w:w="4000"/>
        <w:gridCol w:w="5321"/>
      </w:tblGrid>
      <w:tr>
        <w:trPr>
          <w:trHeight w:val="340" w:hRule="auto"/>
          <w:jc w:val="left"/>
        </w:trPr>
        <w:tc>
          <w:tcPr>
            <w:tcW w:w="4000" w:type="dxa"/>
            <w:tcBorders>
              <w:top w:val="single" w:color="000000" w:sz="8"/>
              <w:left w:val="single" w:color="000000" w:sz="8"/>
              <w:bottom w:val="single" w:color="000000" w:sz="8"/>
              <w:right w:val="single" w:color="000000" w:sz="8"/>
            </w:tcBorders>
            <w:shd w:color="auto" w:fill="d3d3d3" w:val="clear"/>
            <w:tcMar>
              <w:left w:w="0" w:type="dxa"/>
              <w:right w:w="0" w:type="dxa"/>
            </w:tcMar>
            <w:vAlign w:val="top"/>
          </w:tcPr>
          <w:p>
            <w:pPr>
              <w:spacing w:before="62" w:after="0" w:line="360"/>
              <w:ind w:right="0" w:left="120" w:firstLine="0"/>
              <w:jc w:val="left"/>
              <w:rPr>
                <w:color w:val="auto"/>
                <w:position w:val="0"/>
                <w:shd w:fill="auto" w:val="clear"/>
              </w:rPr>
            </w:pPr>
            <w:r>
              <w:rPr>
                <w:rFonts w:ascii="Arial" w:hAnsi="Arial" w:cs="Arial" w:eastAsia="Arial"/>
                <w:b/>
                <w:color w:val="auto"/>
                <w:spacing w:val="-4"/>
                <w:position w:val="0"/>
                <w:sz w:val="32"/>
                <w:shd w:fill="auto" w:val="clear"/>
              </w:rPr>
              <w:t xml:space="preserve">Name</w:t>
            </w:r>
          </w:p>
        </w:tc>
        <w:tc>
          <w:tcPr>
            <w:tcW w:w="5321" w:type="dxa"/>
            <w:tcBorders>
              <w:top w:val="single" w:color="000000" w:sz="8"/>
              <w:left w:val="single" w:color="000000" w:sz="8"/>
              <w:bottom w:val="single" w:color="000000" w:sz="8"/>
              <w:right w:val="single" w:color="000000" w:sz="8"/>
            </w:tcBorders>
            <w:shd w:color="auto" w:fill="d3d3d3" w:val="clear"/>
            <w:tcMar>
              <w:left w:w="0" w:type="dxa"/>
              <w:right w:w="0" w:type="dxa"/>
            </w:tcMar>
            <w:vAlign w:val="top"/>
          </w:tcPr>
          <w:p>
            <w:pPr>
              <w:spacing w:before="62" w:after="0" w:line="360"/>
              <w:ind w:right="0" w:left="120" w:firstLine="0"/>
              <w:jc w:val="left"/>
              <w:rPr>
                <w:color w:val="auto"/>
                <w:position w:val="0"/>
                <w:shd w:fill="auto" w:val="clear"/>
              </w:rPr>
            </w:pPr>
            <w:r>
              <w:rPr>
                <w:rFonts w:ascii="Arial" w:hAnsi="Arial" w:cs="Arial" w:eastAsia="Arial"/>
                <w:b/>
                <w:color w:val="auto"/>
                <w:spacing w:val="-2"/>
                <w:position w:val="0"/>
                <w:sz w:val="32"/>
                <w:shd w:fill="auto" w:val="clear"/>
              </w:rPr>
              <w:t xml:space="preserve">Email</w:t>
            </w:r>
          </w:p>
        </w:tc>
      </w:tr>
      <w:tr>
        <w:trPr>
          <w:trHeight w:val="340" w:hRule="auto"/>
          <w:jc w:val="left"/>
        </w:trPr>
        <w:tc>
          <w:tcPr>
            <w:tcW w:w="40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2" w:after="0" w:line="360"/>
              <w:ind w:right="0" w:left="120" w:firstLine="0"/>
              <w:jc w:val="left"/>
              <w:rPr>
                <w:color w:val="auto"/>
                <w:spacing w:val="0"/>
                <w:position w:val="0"/>
                <w:shd w:fill="auto" w:val="clear"/>
              </w:rPr>
            </w:pPr>
            <w:r>
              <w:rPr>
                <w:rFonts w:ascii="Arial MT" w:hAnsi="Arial MT" w:cs="Arial MT" w:eastAsia="Arial MT"/>
                <w:color w:val="auto"/>
                <w:spacing w:val="0"/>
                <w:position w:val="0"/>
                <w:sz w:val="32"/>
                <w:shd w:fill="auto" w:val="clear"/>
              </w:rPr>
              <w:t xml:space="preserve">R.Priyasakthi</w:t>
            </w:r>
          </w:p>
        </w:tc>
        <w:tc>
          <w:tcPr>
            <w:tcW w:w="5321"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2" w:after="0" w:line="360"/>
              <w:ind w:right="0" w:left="120" w:firstLine="0"/>
              <w:jc w:val="left"/>
              <w:rPr>
                <w:position w:val="0"/>
                <w:shd w:fill="auto" w:val="clear"/>
              </w:rPr>
            </w:pPr>
            <w:hyperlink xmlns:r="http://schemas.openxmlformats.org/officeDocument/2006/relationships" r:id="docRId0">
              <w:r>
                <w:rPr>
                  <w:rFonts w:ascii="Arial MT" w:hAnsi="Arial MT" w:cs="Arial MT" w:eastAsia="Arial MT"/>
                  <w:color w:val="0000FF"/>
                  <w:spacing w:val="-2"/>
                  <w:position w:val="0"/>
                  <w:sz w:val="32"/>
                  <w:u w:val="single"/>
                  <w:shd w:fill="auto" w:val="clear"/>
                </w:rPr>
                <w:t xml:space="preserve">priyasakthimariyammal@gmail.com</w:t>
              </w:r>
            </w:hyperlink>
          </w:p>
        </w:tc>
      </w:tr>
    </w:tbl>
    <w:p>
      <w:pPr>
        <w:spacing w:before="0" w:after="0" w:line="360"/>
        <w:ind w:right="0" w:left="0" w:firstLine="0"/>
        <w:jc w:val="left"/>
        <w:rPr>
          <w:rFonts w:ascii="Arial" w:hAnsi="Arial" w:cs="Arial" w:eastAsia="Arial"/>
          <w:b/>
          <w:i/>
          <w:color w:val="auto"/>
          <w:spacing w:val="0"/>
          <w:position w:val="0"/>
          <w:sz w:val="32"/>
          <w:shd w:fill="auto" w:val="clear"/>
        </w:rPr>
      </w:pPr>
    </w:p>
    <w:p>
      <w:pPr>
        <w:spacing w:before="43" w:after="0" w:line="360"/>
        <w:ind w:right="0" w:left="0" w:firstLine="0"/>
        <w:jc w:val="left"/>
        <w:rPr>
          <w:rFonts w:ascii="Arial" w:hAnsi="Arial" w:cs="Arial" w:eastAsia="Arial"/>
          <w:b/>
          <w:i/>
          <w:color w:val="auto"/>
          <w:spacing w:val="0"/>
          <w:position w:val="0"/>
          <w:sz w:val="32"/>
          <w:shd w:fill="auto" w:val="clear"/>
        </w:rPr>
      </w:pPr>
    </w:p>
    <w:p>
      <w:pPr>
        <w:spacing w:before="0" w:after="0" w:line="360"/>
        <w:ind w:right="0" w:left="70" w:firstLine="0"/>
        <w:jc w:val="left"/>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Team </w:t>
      </w:r>
      <w:r>
        <w:rPr>
          <w:rFonts w:ascii="Arial" w:hAnsi="Arial" w:cs="Arial" w:eastAsia="Arial"/>
          <w:b/>
          <w:i/>
          <w:color w:val="auto"/>
          <w:spacing w:val="-2"/>
          <w:position w:val="0"/>
          <w:sz w:val="32"/>
          <w:shd w:fill="auto" w:val="clear"/>
        </w:rPr>
        <w:t xml:space="preserve">Members:</w:t>
      </w:r>
    </w:p>
    <w:p>
      <w:pPr>
        <w:spacing w:before="10" w:after="0" w:line="360"/>
        <w:ind w:right="0" w:left="0" w:firstLine="0"/>
        <w:jc w:val="left"/>
        <w:rPr>
          <w:rFonts w:ascii="Arial" w:hAnsi="Arial" w:cs="Arial" w:eastAsia="Arial"/>
          <w:b/>
          <w:i/>
          <w:color w:val="auto"/>
          <w:spacing w:val="0"/>
          <w:position w:val="0"/>
          <w:sz w:val="32"/>
          <w:shd w:fill="auto" w:val="clear"/>
        </w:rPr>
      </w:pPr>
    </w:p>
    <w:tbl>
      <w:tblPr>
        <w:tblInd w:w="612" w:type="dxa"/>
      </w:tblPr>
      <w:tblGrid>
        <w:gridCol w:w="4000"/>
        <w:gridCol w:w="5000"/>
      </w:tblGrid>
      <w:tr>
        <w:trPr>
          <w:trHeight w:val="340" w:hRule="auto"/>
          <w:jc w:val="left"/>
        </w:trPr>
        <w:tc>
          <w:tcPr>
            <w:tcW w:w="4000" w:type="dxa"/>
            <w:tcBorders>
              <w:top w:val="single" w:color="000000" w:sz="8"/>
              <w:left w:val="single" w:color="000000" w:sz="8"/>
              <w:bottom w:val="single" w:color="000000" w:sz="8"/>
              <w:right w:val="single" w:color="000000" w:sz="8"/>
            </w:tcBorders>
            <w:shd w:color="auto" w:fill="d3d3d3" w:val="clear"/>
            <w:tcMar>
              <w:left w:w="0" w:type="dxa"/>
              <w:right w:w="0" w:type="dxa"/>
            </w:tcMar>
            <w:vAlign w:val="top"/>
          </w:tcPr>
          <w:p>
            <w:pPr>
              <w:spacing w:before="62" w:after="0" w:line="360"/>
              <w:ind w:right="0" w:left="120" w:firstLine="0"/>
              <w:jc w:val="left"/>
              <w:rPr>
                <w:color w:val="auto"/>
                <w:position w:val="0"/>
                <w:shd w:fill="auto" w:val="clear"/>
              </w:rPr>
            </w:pPr>
            <w:r>
              <w:rPr>
                <w:rFonts w:ascii="Arial" w:hAnsi="Arial" w:cs="Arial" w:eastAsia="Arial"/>
                <w:b/>
                <w:color w:val="auto"/>
                <w:spacing w:val="-4"/>
                <w:position w:val="0"/>
                <w:sz w:val="32"/>
                <w:shd w:fill="auto" w:val="clear"/>
              </w:rPr>
              <w:t xml:space="preserve">Name</w:t>
            </w:r>
          </w:p>
        </w:tc>
        <w:tc>
          <w:tcPr>
            <w:tcW w:w="5000" w:type="dxa"/>
            <w:tcBorders>
              <w:top w:val="single" w:color="000000" w:sz="8"/>
              <w:left w:val="single" w:color="000000" w:sz="8"/>
              <w:bottom w:val="single" w:color="000000" w:sz="8"/>
              <w:right w:val="single" w:color="000000" w:sz="8"/>
            </w:tcBorders>
            <w:shd w:color="auto" w:fill="d3d3d3" w:val="clear"/>
            <w:tcMar>
              <w:left w:w="0" w:type="dxa"/>
              <w:right w:w="0" w:type="dxa"/>
            </w:tcMar>
            <w:vAlign w:val="top"/>
          </w:tcPr>
          <w:p>
            <w:pPr>
              <w:spacing w:before="62" w:after="0" w:line="360"/>
              <w:ind w:right="0" w:left="120" w:firstLine="0"/>
              <w:jc w:val="left"/>
              <w:rPr>
                <w:color w:val="auto"/>
                <w:position w:val="0"/>
                <w:shd w:fill="auto" w:val="clear"/>
              </w:rPr>
            </w:pPr>
            <w:r>
              <w:rPr>
                <w:rFonts w:ascii="Arial" w:hAnsi="Arial" w:cs="Arial" w:eastAsia="Arial"/>
                <w:b/>
                <w:color w:val="auto"/>
                <w:spacing w:val="-2"/>
                <w:position w:val="0"/>
                <w:sz w:val="32"/>
                <w:shd w:fill="auto" w:val="clear"/>
              </w:rPr>
              <w:t xml:space="preserve">Email</w:t>
            </w:r>
          </w:p>
        </w:tc>
      </w:tr>
      <w:tr>
        <w:trPr>
          <w:trHeight w:val="340" w:hRule="auto"/>
          <w:jc w:val="left"/>
        </w:trPr>
        <w:tc>
          <w:tcPr>
            <w:tcW w:w="40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2" w:after="0" w:line="360"/>
              <w:ind w:right="0" w:left="120" w:firstLine="0"/>
              <w:jc w:val="left"/>
              <w:rPr>
                <w:color w:val="auto"/>
                <w:spacing w:val="0"/>
                <w:position w:val="0"/>
                <w:shd w:fill="auto" w:val="clear"/>
              </w:rPr>
            </w:pPr>
            <w:r>
              <w:rPr>
                <w:rFonts w:ascii="Arial MT" w:hAnsi="Arial MT" w:cs="Arial MT" w:eastAsia="Arial MT"/>
                <w:color w:val="auto"/>
                <w:spacing w:val="0"/>
                <w:position w:val="0"/>
                <w:sz w:val="32"/>
                <w:shd w:fill="auto" w:val="clear"/>
              </w:rPr>
              <w:t xml:space="preserve">S.Monicka</w:t>
            </w:r>
          </w:p>
        </w:tc>
        <w:tc>
          <w:tcPr>
            <w:tcW w:w="50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2" w:after="0" w:line="360"/>
              <w:ind w:right="0" w:left="120" w:firstLine="0"/>
              <w:jc w:val="left"/>
              <w:rPr>
                <w:color w:val="auto"/>
                <w:spacing w:val="0"/>
                <w:position w:val="0"/>
                <w:shd w:fill="auto" w:val="clear"/>
              </w:rPr>
            </w:pPr>
            <w:r>
              <w:rPr>
                <w:rFonts w:ascii="Arial MT" w:hAnsi="Arial MT" w:cs="Arial MT" w:eastAsia="Arial MT"/>
                <w:color w:val="auto"/>
                <w:spacing w:val="0"/>
                <w:position w:val="0"/>
                <w:sz w:val="32"/>
                <w:shd w:fill="auto" w:val="clear"/>
              </w:rPr>
              <w:t xml:space="preserve">monickasankar.23@gmail.com </w:t>
            </w:r>
          </w:p>
        </w:tc>
      </w:tr>
      <w:tr>
        <w:trPr>
          <w:trHeight w:val="340" w:hRule="auto"/>
          <w:jc w:val="left"/>
        </w:trPr>
        <w:tc>
          <w:tcPr>
            <w:tcW w:w="40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2" w:after="0" w:line="360"/>
              <w:ind w:right="0" w:left="120" w:firstLine="0"/>
              <w:jc w:val="left"/>
              <w:rPr>
                <w:color w:val="auto"/>
                <w:spacing w:val="0"/>
                <w:position w:val="0"/>
                <w:shd w:fill="auto" w:val="clear"/>
              </w:rPr>
            </w:pPr>
            <w:r>
              <w:rPr>
                <w:rFonts w:ascii="Arial MT" w:hAnsi="Arial MT" w:cs="Arial MT" w:eastAsia="Arial MT"/>
                <w:color w:val="auto"/>
                <w:spacing w:val="0"/>
                <w:position w:val="0"/>
                <w:sz w:val="32"/>
                <w:shd w:fill="auto" w:val="clear"/>
              </w:rPr>
              <w:t xml:space="preserve">S.Harini</w:t>
            </w:r>
          </w:p>
        </w:tc>
        <w:tc>
          <w:tcPr>
            <w:tcW w:w="50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2" w:after="0" w:line="360"/>
              <w:ind w:right="0" w:left="120" w:firstLine="0"/>
              <w:jc w:val="left"/>
              <w:rPr>
                <w:position w:val="0"/>
                <w:shd w:fill="auto" w:val="clear"/>
              </w:rPr>
            </w:pPr>
            <w:hyperlink xmlns:r="http://schemas.openxmlformats.org/officeDocument/2006/relationships" r:id="docRId1">
              <w:r>
                <w:rPr>
                  <w:rFonts w:ascii="Arial MT" w:hAnsi="Arial MT" w:cs="Arial MT" w:eastAsia="Arial MT"/>
                  <w:color w:val="0000FF"/>
                  <w:spacing w:val="0"/>
                  <w:position w:val="0"/>
                  <w:sz w:val="32"/>
                  <w:u w:val="single"/>
                  <w:shd w:fill="auto" w:val="clear"/>
                </w:rPr>
                <w:t xml:space="preserve">chithrasrinivasan610</w:t>
              </w:r>
              <w:r>
                <w:rPr>
                  <w:rFonts w:ascii="Arial MT" w:hAnsi="Arial MT" w:cs="Arial MT" w:eastAsia="Arial MT"/>
                  <w:color w:val="0000FF"/>
                  <w:spacing w:val="-2"/>
                  <w:position w:val="0"/>
                  <w:sz w:val="32"/>
                  <w:u w:val="single"/>
                  <w:shd w:fill="auto" w:val="clear"/>
                </w:rPr>
                <w:t xml:space="preserve"> HYPERLINK "mailto:chithrasrinivasan610@gmail.com"</w:t>
              </w:r>
              <w:r>
                <w:rPr>
                  <w:rFonts w:ascii="Arial MT" w:hAnsi="Arial MT" w:cs="Arial MT" w:eastAsia="Arial MT"/>
                  <w:color w:val="0000FF"/>
                  <w:spacing w:val="-2"/>
                  <w:position w:val="0"/>
                  <w:sz w:val="32"/>
                  <w:u w:val="single"/>
                  <w:shd w:fill="auto" w:val="clear"/>
                </w:rPr>
                <w:t xml:space="preserve">@gmail.com</w:t>
              </w:r>
            </w:hyperlink>
          </w:p>
        </w:tc>
      </w:tr>
      <w:tr>
        <w:trPr>
          <w:trHeight w:val="339" w:hRule="auto"/>
          <w:jc w:val="left"/>
        </w:trPr>
        <w:tc>
          <w:tcPr>
            <w:tcW w:w="40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2" w:after="0" w:line="360"/>
              <w:ind w:right="0" w:left="120" w:firstLine="0"/>
              <w:jc w:val="left"/>
              <w:rPr>
                <w:color w:val="auto"/>
                <w:spacing w:val="0"/>
                <w:position w:val="0"/>
                <w:shd w:fill="auto" w:val="clear"/>
              </w:rPr>
            </w:pPr>
            <w:r>
              <w:rPr>
                <w:rFonts w:ascii="Arial MT" w:hAnsi="Arial MT" w:cs="Arial MT" w:eastAsia="Arial MT"/>
                <w:color w:val="auto"/>
                <w:spacing w:val="0"/>
                <w:position w:val="0"/>
                <w:sz w:val="32"/>
                <w:shd w:fill="auto" w:val="clear"/>
              </w:rPr>
              <w:t xml:space="preserve">R.Kaviya</w:t>
            </w:r>
          </w:p>
        </w:tc>
        <w:tc>
          <w:tcPr>
            <w:tcW w:w="50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2" w:after="0" w:line="360"/>
              <w:ind w:right="0" w:left="120" w:firstLine="0"/>
              <w:jc w:val="left"/>
              <w:rPr>
                <w:position w:val="0"/>
                <w:shd w:fill="auto" w:val="clear"/>
              </w:rPr>
            </w:pPr>
            <w:hyperlink xmlns:r="http://schemas.openxmlformats.org/officeDocument/2006/relationships" r:id="docRId2">
              <w:r>
                <w:rPr>
                  <w:rFonts w:ascii="Arial MT" w:hAnsi="Arial MT" w:cs="Arial MT" w:eastAsia="Arial MT"/>
                  <w:color w:val="0000FF"/>
                  <w:spacing w:val="-2"/>
                  <w:position w:val="0"/>
                  <w:sz w:val="32"/>
                  <w:u w:val="single"/>
                  <w:shd w:fill="auto" w:val="clear"/>
                </w:rPr>
                <w:t xml:space="preserve">vishwak2808@gmail.com</w:t>
              </w:r>
            </w:hyperlink>
          </w:p>
        </w:tc>
      </w:tr>
      <w:tr>
        <w:trPr>
          <w:trHeight w:val="339" w:hRule="auto"/>
          <w:jc w:val="left"/>
        </w:trPr>
        <w:tc>
          <w:tcPr>
            <w:tcW w:w="40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2" w:after="0" w:line="360"/>
              <w:ind w:right="0" w:left="120" w:firstLine="0"/>
              <w:jc w:val="left"/>
              <w:rPr>
                <w:color w:val="auto"/>
                <w:spacing w:val="0"/>
                <w:position w:val="0"/>
                <w:shd w:fill="auto" w:val="clear"/>
              </w:rPr>
            </w:pPr>
            <w:r>
              <w:rPr>
                <w:rFonts w:ascii="Arial MT" w:hAnsi="Arial MT" w:cs="Arial MT" w:eastAsia="Arial MT"/>
                <w:color w:val="auto"/>
                <w:spacing w:val="0"/>
                <w:position w:val="0"/>
                <w:sz w:val="32"/>
                <w:shd w:fill="auto" w:val="clear"/>
              </w:rPr>
              <w:t xml:space="preserve">K.Abinaya</w:t>
            </w:r>
          </w:p>
        </w:tc>
        <w:tc>
          <w:tcPr>
            <w:tcW w:w="50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2" w:after="0" w:line="360"/>
              <w:ind w:right="0" w:left="120" w:firstLine="0"/>
              <w:jc w:val="left"/>
              <w:rPr>
                <w:color w:val="auto"/>
                <w:spacing w:val="0"/>
                <w:position w:val="0"/>
                <w:shd w:fill="auto" w:val="clear"/>
              </w:rPr>
            </w:pPr>
            <w:r>
              <w:rPr>
                <w:rFonts w:ascii="Arial MT" w:hAnsi="Arial MT" w:cs="Arial MT" w:eastAsia="Arial MT"/>
                <w:color w:val="auto"/>
                <w:spacing w:val="0"/>
                <w:position w:val="0"/>
                <w:sz w:val="32"/>
                <w:shd w:fill="auto" w:val="clear"/>
              </w:rPr>
              <w:t xml:space="preserve">abinayak0427@gmail.com</w:t>
            </w:r>
          </w:p>
        </w:tc>
      </w:tr>
    </w:tbl>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Introduction:</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CookBook is a revolutionary web application designed to change the way you discover, organize, and create recipes. It caters to both novice and professional chefs, offering a user-friendly interface, robust features, and a vast collection of inspiring recipes.</w:t>
      </w: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Description:</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Designed with a commitment to user-friendly aesthetics, CookBook immerses users in an unparalleled culinary adventure. Navigate seamlessly through a vast expanse of culinary inspiration with features such as dynamic search effortlessly.</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From those taking their first steps in the kitchen to seasoned professionals, CookBook embraces a diverse audience, nurturing a dynamic community united by a shared passion for the art of cooking. Our vision is to reshape how users interact with recipes, presenting a platform that not only sparks inspiration but also fosters collaboration and sharing within the vibrant culinary community.</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Embark on this gastronomic journey with us, where innovation seamlessly intertwines with tradition. Every click within CookBook propels you closer to a realm of delicious possibilities. Join us and experience the evolution of recipe management, where each feature is meticulously crafted to offer a glimpse into the future of culinary exploration. Elevate your culinary endeavours with CookBook, where every recipe becomes an adventure waiting to be discovered and savoured.</w:t>
      </w: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Technical Architecture:</w:t>
      </w: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object w:dxaOrig="8555" w:dyaOrig="1266">
          <v:rect xmlns:o="urn:schemas-microsoft-com:office:office" xmlns:v="urn:schemas-microsoft-com:vml" id="rectole0000000000" style="width:427.750000pt;height:63.3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The user experience starts with the CookBooks web application's UI, likely built with a framework like React or Vue.js for a smooth, single-page experience. This UI interacts with an API client specifically designed for CookBooks. This client handles communication with the backend, but with a twist: it leverages Rapid API, a platform providing access to various external APIs. This suggests CookBooks might integrate external data feeds or functionalities through Rapid API, enriching the user experience without building everything from scratch.</w:t>
      </w: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Project Goals and Objectives:</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The primary goal of CookBook is to provide a user-friendly platform that caters to individuals passionate about cooking, baking, and exploring new culinary horizons. Our objectives include:</w:t>
      </w:r>
    </w:p>
    <w:p>
      <w:pPr>
        <w:numPr>
          <w:ilvl w:val="0"/>
          <w:numId w:val="31"/>
        </w:numPr>
        <w:spacing w:before="0" w:after="0" w:line="360"/>
        <w:ind w:right="0" w:left="758" w:hanging="147"/>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User-Friendly Experience: </w:t>
      </w:r>
      <w:r>
        <w:rPr>
          <w:rFonts w:ascii="Arial MT" w:hAnsi="Arial MT" w:cs="Arial MT" w:eastAsia="Arial MT"/>
          <w:color w:val="auto"/>
          <w:spacing w:val="0"/>
          <w:position w:val="0"/>
          <w:sz w:val="32"/>
          <w:shd w:fill="auto" w:val="clear"/>
        </w:rPr>
        <w:t xml:space="preserve">Create an interface that is easy to navigate, ensuring users can effortlessly discover, save, and share their favourite recipes.</w:t>
      </w:r>
    </w:p>
    <w:p>
      <w:pPr>
        <w:numPr>
          <w:ilvl w:val="0"/>
          <w:numId w:val="31"/>
        </w:numPr>
        <w:spacing w:before="0" w:after="0" w:line="360"/>
        <w:ind w:right="0" w:left="758" w:hanging="147"/>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Comprehensive Recipe Management: </w:t>
      </w:r>
      <w:r>
        <w:rPr>
          <w:rFonts w:ascii="Arial MT" w:hAnsi="Arial MT" w:cs="Arial MT" w:eastAsia="Arial MT"/>
          <w:color w:val="auto"/>
          <w:spacing w:val="0"/>
          <w:position w:val="0"/>
          <w:sz w:val="32"/>
          <w:shd w:fill="auto" w:val="clear"/>
        </w:rPr>
        <w:t xml:space="preserve">Offer robust features for organizing and managing recipes, including advanced search options.</w:t>
      </w:r>
    </w:p>
    <w:p>
      <w:pPr>
        <w:numPr>
          <w:ilvl w:val="0"/>
          <w:numId w:val="31"/>
        </w:numPr>
        <w:spacing w:before="0" w:after="0" w:line="360"/>
        <w:ind w:right="0" w:left="758" w:hanging="147"/>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Technology Stack: </w:t>
      </w:r>
      <w:r>
        <w:rPr>
          <w:rFonts w:ascii="Arial MT" w:hAnsi="Arial MT" w:cs="Arial MT" w:eastAsia="Arial MT"/>
          <w:color w:val="auto"/>
          <w:spacing w:val="0"/>
          <w:position w:val="0"/>
          <w:sz w:val="32"/>
          <w:shd w:fill="auto" w:val="clear"/>
        </w:rPr>
        <w:t xml:space="preserve">Leverage modern web development technologies, including React.js, to ensure an efficient, and enjoyable user experience.</w:t>
      </w: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Features of CookBooks:</w:t>
      </w:r>
    </w:p>
    <w:p>
      <w:pPr>
        <w:numPr>
          <w:ilvl w:val="0"/>
          <w:numId w:val="33"/>
        </w:numPr>
        <w:spacing w:before="0" w:after="0" w:line="360"/>
        <w:ind w:right="0" w:left="758" w:hanging="262"/>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Recipes from the MealsDB API</w:t>
      </w:r>
      <w:r>
        <w:rPr>
          <w:rFonts w:ascii="Arial MT" w:hAnsi="Arial MT" w:cs="Arial MT" w:eastAsia="Arial MT"/>
          <w:color w:val="auto"/>
          <w:spacing w:val="0"/>
          <w:position w:val="0"/>
          <w:sz w:val="32"/>
          <w:shd w:fill="auto" w:val="clear"/>
        </w:rPr>
        <w:t xml:space="preserve">: Access a vast library of international recipes spanning diverse cuisines and dietary needs.</w:t>
      </w:r>
    </w:p>
    <w:p>
      <w:pPr>
        <w:numPr>
          <w:ilvl w:val="0"/>
          <w:numId w:val="33"/>
        </w:numPr>
        <w:spacing w:before="0" w:after="0" w:line="360"/>
        <w:ind w:right="0" w:left="758" w:hanging="262"/>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Visual recipe browsing: </w:t>
      </w:r>
      <w:r>
        <w:rPr>
          <w:rFonts w:ascii="Arial MT" w:hAnsi="Arial MT" w:cs="Arial MT" w:eastAsia="Arial MT"/>
          <w:color w:val="auto"/>
          <w:spacing w:val="0"/>
          <w:position w:val="0"/>
          <w:sz w:val="32"/>
          <w:shd w:fill="auto" w:val="clear"/>
        </w:rPr>
        <w:t xml:space="preserve">Explore recipe categories and discover new dishes through curated image galleries.</w:t>
      </w:r>
    </w:p>
    <w:p>
      <w:pPr>
        <w:numPr>
          <w:ilvl w:val="0"/>
          <w:numId w:val="33"/>
        </w:numPr>
        <w:spacing w:before="0" w:after="0" w:line="360"/>
        <w:ind w:right="0" w:left="758" w:hanging="262"/>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Intuitive and user-friendly design: </w:t>
      </w:r>
      <w:r>
        <w:rPr>
          <w:rFonts w:ascii="Arial MT" w:hAnsi="Arial MT" w:cs="Arial MT" w:eastAsia="Arial MT"/>
          <w:color w:val="auto"/>
          <w:spacing w:val="0"/>
          <w:position w:val="0"/>
          <w:sz w:val="32"/>
          <w:shd w:fill="auto" w:val="clear"/>
        </w:rPr>
        <w:t xml:space="preserve">Navigate the app effortlessly with a clean, modern interface and clear navigation.</w:t>
      </w:r>
    </w:p>
    <w:p>
      <w:pPr>
        <w:numPr>
          <w:ilvl w:val="0"/>
          <w:numId w:val="33"/>
        </w:numPr>
        <w:spacing w:before="0" w:after="0" w:line="360"/>
        <w:ind w:right="0" w:left="758" w:hanging="262"/>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Search feature: </w:t>
      </w:r>
      <w:r>
        <w:rPr>
          <w:rFonts w:ascii="Arial MT" w:hAnsi="Arial MT" w:cs="Arial MT" w:eastAsia="Arial MT"/>
          <w:color w:val="auto"/>
          <w:spacing w:val="0"/>
          <w:position w:val="0"/>
          <w:sz w:val="32"/>
          <w:shd w:fill="auto" w:val="clear"/>
        </w:rPr>
        <w:t xml:space="preserve">various dishes can be accessed easily through the search feature.</w:t>
      </w: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PRE-REQUISITES</w:t>
      </w:r>
      <w:r>
        <w:rPr>
          <w:rFonts w:ascii="Arial MT" w:hAnsi="Arial MT" w:cs="Arial MT" w:eastAsia="Arial MT"/>
          <w:color w:val="auto"/>
          <w:spacing w:val="0"/>
          <w:position w:val="0"/>
          <w:sz w:val="32"/>
          <w:shd w:fill="auto" w:val="clear"/>
        </w:rPr>
        <w:t xml:space="preserve">:</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Here are the key prerequisites for developing a frontend application using React.js:</w:t>
      </w:r>
    </w:p>
    <w:p>
      <w:pPr>
        <w:numPr>
          <w:ilvl w:val="0"/>
          <w:numId w:val="35"/>
        </w:numPr>
        <w:spacing w:before="0" w:after="0" w:line="360"/>
        <w:ind w:right="0" w:left="299" w:hanging="262"/>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Node.js and npm</w:t>
      </w:r>
      <w:r>
        <w:rPr>
          <w:rFonts w:ascii="Arial MT" w:hAnsi="Arial MT" w:cs="Arial MT" w:eastAsia="Arial MT"/>
          <w:color w:val="auto"/>
          <w:spacing w:val="0"/>
          <w:position w:val="0"/>
          <w:sz w:val="32"/>
          <w:shd w:fill="auto" w:val="clear"/>
        </w:rPr>
        <w:t xml:space="preserve">:</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Node.js is a powerful JavaScript runtime environment that allows you to run JavaScript code on the local environment. It provides a scalable and efficient platform for building network applications.</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Install Node.js and npm on your development machine, as they are required to run JavaScript on the server-side.</w:t>
      </w:r>
    </w:p>
    <w:p>
      <w:pPr>
        <w:spacing w:before="0" w:after="0" w:line="360"/>
        <w:ind w:right="0" w:left="0" w:firstLine="0"/>
        <w:jc w:val="left"/>
        <w:rPr>
          <w:rFonts w:ascii="Arial MT" w:hAnsi="Arial MT" w:cs="Arial MT" w:eastAsia="Arial MT"/>
          <w:color w:val="auto"/>
          <w:spacing w:val="0"/>
          <w:position w:val="0"/>
          <w:sz w:val="32"/>
          <w:shd w:fill="auto" w:val="clear"/>
        </w:rPr>
      </w:pPr>
    </w:p>
    <w:p>
      <w:pPr>
        <w:numPr>
          <w:ilvl w:val="0"/>
          <w:numId w:val="37"/>
        </w:numPr>
        <w:spacing w:before="0" w:after="0" w:line="360"/>
        <w:ind w:right="0" w:left="1264" w:hanging="147"/>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Download: </w:t>
      </w:r>
      <w:hyperlink xmlns:r="http://schemas.openxmlformats.org/officeDocument/2006/relationships" r:id="docRId5">
        <w:r>
          <w:rPr>
            <w:rFonts w:ascii="Arial MT" w:hAnsi="Arial MT" w:cs="Arial MT" w:eastAsia="Arial MT"/>
            <w:color w:val="0000FF"/>
            <w:spacing w:val="0"/>
            <w:position w:val="0"/>
            <w:sz w:val="32"/>
            <w:u w:val="single"/>
            <w:shd w:fill="auto" w:val="clear"/>
          </w:rPr>
          <w:t xml:space="preserve">https://nodejs.org/en/download/</w:t>
        </w:r>
      </w:hyperlink>
    </w:p>
    <w:p>
      <w:pPr>
        <w:numPr>
          <w:ilvl w:val="0"/>
          <w:numId w:val="37"/>
        </w:numPr>
        <w:spacing w:before="0" w:after="0" w:line="360"/>
        <w:ind w:right="0" w:left="1350" w:hanging="147"/>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Installation instructions: </w:t>
      </w:r>
      <w:hyperlink xmlns:r="http://schemas.openxmlformats.org/officeDocument/2006/relationships" r:id="docRId6">
        <w:r>
          <w:rPr>
            <w:rFonts w:ascii="Arial MT" w:hAnsi="Arial MT" w:cs="Arial MT" w:eastAsia="Arial MT"/>
            <w:color w:val="0000FF"/>
            <w:spacing w:val="0"/>
            <w:position w:val="0"/>
            <w:sz w:val="32"/>
            <w:u w:val="single"/>
            <w:shd w:fill="auto" w:val="clear"/>
          </w:rPr>
          <w:t xml:space="preserve">https://nodejs.org/en/download/package-manager/</w:t>
        </w:r>
      </w:hyperlink>
    </w:p>
    <w:p>
      <w:pPr>
        <w:numPr>
          <w:ilvl w:val="0"/>
          <w:numId w:val="37"/>
        </w:numPr>
        <w:spacing w:before="0" w:after="0" w:line="360"/>
        <w:ind w:right="0" w:left="758" w:hanging="262"/>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React.js</w:t>
      </w:r>
      <w:r>
        <w:rPr>
          <w:rFonts w:ascii="Arial MT" w:hAnsi="Arial MT" w:cs="Arial MT" w:eastAsia="Arial MT"/>
          <w:color w:val="auto"/>
          <w:spacing w:val="0"/>
          <w:position w:val="0"/>
          <w:sz w:val="32"/>
          <w:shd w:fill="auto" w:val="clear"/>
        </w:rPr>
        <w:t xml:space="preserve">:</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React.js is a popular JavaScript library for building user interfaces. It enables developers to create interactive and reusable UI components, making it easier to build dynamic and responsive web applications.</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Install React.js, a JavaScript library for building user interfaces.</w:t>
      </w:r>
    </w:p>
    <w:p>
      <w:pPr>
        <w:numPr>
          <w:ilvl w:val="0"/>
          <w:numId w:val="41"/>
        </w:numPr>
        <w:spacing w:before="0" w:after="0" w:line="360"/>
        <w:ind w:right="0" w:left="758" w:hanging="174"/>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Create a new React app:</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npm create-react-app my-react-app</w:t>
      </w:r>
    </w:p>
    <w:p>
      <w:pPr>
        <w:numPr>
          <w:ilvl w:val="0"/>
          <w:numId w:val="43"/>
        </w:numPr>
        <w:spacing w:before="0" w:after="0" w:line="360"/>
        <w:ind w:right="0" w:left="758" w:hanging="174"/>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Navigate to the project directory:</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cd my-react-app</w:t>
      </w:r>
    </w:p>
    <w:p>
      <w:pPr>
        <w:numPr>
          <w:ilvl w:val="0"/>
          <w:numId w:val="45"/>
        </w:numPr>
        <w:spacing w:before="0" w:after="0" w:line="360"/>
        <w:ind w:right="0" w:left="758" w:hanging="174"/>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Running the React App:</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With the React app created, you can now start the development server and see your React application in action.</w:t>
      </w:r>
    </w:p>
    <w:p>
      <w:pPr>
        <w:numPr>
          <w:ilvl w:val="0"/>
          <w:numId w:val="47"/>
        </w:numPr>
        <w:spacing w:before="0" w:after="0" w:line="360"/>
        <w:ind w:right="0" w:left="758" w:hanging="174"/>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Start the development server:</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npm start</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This command launches the development server, and you can access your React app at </w:t>
      </w:r>
      <w:hyperlink xmlns:r="http://schemas.openxmlformats.org/officeDocument/2006/relationships" r:id="docRId7">
        <w:r>
          <w:rPr>
            <w:rFonts w:ascii="Arial MT" w:hAnsi="Arial MT" w:cs="Arial MT" w:eastAsia="Arial MT"/>
            <w:color w:val="0000FF"/>
            <w:spacing w:val="0"/>
            <w:position w:val="0"/>
            <w:sz w:val="32"/>
            <w:u w:val="single"/>
            <w:shd w:fill="auto" w:val="clear"/>
          </w:rPr>
          <w:t xml:space="preserve">http://localhost:3000</w:t>
        </w:r>
      </w:hyperlink>
      <w:r>
        <w:rPr>
          <w:rFonts w:ascii="Arial MT" w:hAnsi="Arial MT" w:cs="Arial MT" w:eastAsia="Arial MT"/>
          <w:color w:val="auto"/>
          <w:spacing w:val="0"/>
          <w:position w:val="0"/>
          <w:sz w:val="32"/>
          <w:shd w:fill="auto" w:val="clear"/>
        </w:rPr>
        <w:t xml:space="preserve"> in your web browser.</w:t>
      </w:r>
    </w:p>
    <w:p>
      <w:pPr>
        <w:spacing w:before="0" w:after="0" w:line="360"/>
        <w:ind w:right="0" w:left="0" w:firstLine="0"/>
        <w:jc w:val="left"/>
        <w:rPr>
          <w:rFonts w:ascii="Arial MT" w:hAnsi="Arial MT" w:cs="Arial MT" w:eastAsia="Arial MT"/>
          <w:color w:val="auto"/>
          <w:spacing w:val="0"/>
          <w:position w:val="0"/>
          <w:sz w:val="32"/>
          <w:shd w:fill="auto" w:val="clear"/>
        </w:rPr>
      </w:pPr>
    </w:p>
    <w:p>
      <w:pPr>
        <w:numPr>
          <w:ilvl w:val="0"/>
          <w:numId w:val="49"/>
        </w:numPr>
        <w:spacing w:before="0" w:after="0" w:line="360"/>
        <w:ind w:right="0" w:left="758" w:hanging="262"/>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HTML, CSS, and JavaScript</w:t>
      </w:r>
      <w:r>
        <w:rPr>
          <w:rFonts w:ascii="Arial MT" w:hAnsi="Arial MT" w:cs="Arial MT" w:eastAsia="Arial MT"/>
          <w:color w:val="auto"/>
          <w:spacing w:val="0"/>
          <w:position w:val="0"/>
          <w:sz w:val="32"/>
          <w:shd w:fill="auto" w:val="clear"/>
        </w:rPr>
        <w:t xml:space="preserve">: Basic knowledge of HTML for creating the structure of your app, CSS for styling, and JavaScript for client-side interactivity is essential.</w:t>
      </w:r>
    </w:p>
    <w:p>
      <w:pPr>
        <w:spacing w:before="0" w:after="0" w:line="360"/>
        <w:ind w:right="0" w:left="0" w:firstLine="0"/>
        <w:jc w:val="left"/>
        <w:rPr>
          <w:rFonts w:ascii="Arial MT" w:hAnsi="Arial MT" w:cs="Arial MT" w:eastAsia="Arial MT"/>
          <w:color w:val="auto"/>
          <w:spacing w:val="0"/>
          <w:position w:val="0"/>
          <w:sz w:val="32"/>
          <w:shd w:fill="auto" w:val="clear"/>
        </w:rPr>
      </w:pPr>
    </w:p>
    <w:p>
      <w:pPr>
        <w:numPr>
          <w:ilvl w:val="0"/>
          <w:numId w:val="51"/>
        </w:numPr>
        <w:spacing w:before="0" w:after="0" w:line="360"/>
        <w:ind w:right="0" w:left="758" w:hanging="262"/>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Development  Environment</w:t>
      </w:r>
      <w:r>
        <w:rPr>
          <w:rFonts w:ascii="Arial MT" w:hAnsi="Arial MT" w:cs="Arial MT" w:eastAsia="Arial MT"/>
          <w:color w:val="auto"/>
          <w:spacing w:val="0"/>
          <w:position w:val="0"/>
          <w:sz w:val="32"/>
          <w:shd w:fill="auto" w:val="clear"/>
        </w:rPr>
        <w:t xml:space="preserve">: Choose a code editor or Integrated Development</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Environment (IDE) that suits your preferences, such as Visual Studio Code, Sublime Text, or WebStorm.</w:t>
      </w:r>
    </w:p>
    <w:p>
      <w:pPr>
        <w:spacing w:before="0" w:after="0" w:line="360"/>
        <w:ind w:right="0" w:left="0" w:firstLine="0"/>
        <w:jc w:val="left"/>
        <w:rPr>
          <w:rFonts w:ascii="Arial MT" w:hAnsi="Arial MT" w:cs="Arial MT" w:eastAsia="Arial MT"/>
          <w:color w:val="auto"/>
          <w:spacing w:val="0"/>
          <w:position w:val="0"/>
          <w:sz w:val="32"/>
          <w:shd w:fill="auto" w:val="clear"/>
        </w:rPr>
      </w:pPr>
    </w:p>
    <w:p>
      <w:pPr>
        <w:numPr>
          <w:ilvl w:val="0"/>
          <w:numId w:val="53"/>
        </w:numPr>
        <w:spacing w:before="0" w:after="0" w:line="360"/>
        <w:ind w:right="0" w:left="758" w:hanging="174"/>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Visual Studio Code: Download from </w:t>
      </w:r>
      <w:hyperlink xmlns:r="http://schemas.openxmlformats.org/officeDocument/2006/relationships" r:id="docRId8">
        <w:r>
          <w:rPr>
            <w:rFonts w:ascii="Arial MT" w:hAnsi="Arial MT" w:cs="Arial MT" w:eastAsia="Arial MT"/>
            <w:color w:val="0000FF"/>
            <w:spacing w:val="0"/>
            <w:position w:val="0"/>
            <w:sz w:val="32"/>
            <w:u w:val="single"/>
            <w:shd w:fill="auto" w:val="clear"/>
          </w:rPr>
          <w:t xml:space="preserve">https://code.visualstudio.com/download</w:t>
        </w:r>
      </w:hyperlink>
      <w:r>
        <w:rPr>
          <w:rFonts w:ascii="Arial MT" w:hAnsi="Arial MT" w:cs="Arial MT" w:eastAsia="Arial MT"/>
          <w:color w:val="auto"/>
          <w:spacing w:val="0"/>
          <w:position w:val="0"/>
          <w:sz w:val="32"/>
          <w:shd w:fill="auto" w:val="clear"/>
        </w:rPr>
        <w:t xml:space="preserve"> </w:t>
      </w:r>
      <w:r>
        <w:rPr>
          <w:rFonts w:ascii="Arial MT" w:hAnsi="Arial MT" w:cs="Arial MT" w:eastAsia="Arial MT"/>
          <w:color w:val="auto"/>
          <w:spacing w:val="0"/>
          <w:position w:val="0"/>
          <w:sz w:val="32"/>
          <w:shd w:fill="auto" w:val="clear"/>
        </w:rPr>
        <w:t xml:space="preserve">•</w:t>
      </w:r>
      <w:r>
        <w:rPr>
          <w:rFonts w:ascii="Arial MT" w:hAnsi="Arial MT" w:cs="Arial MT" w:eastAsia="Arial MT"/>
          <w:color w:val="auto"/>
          <w:spacing w:val="0"/>
          <w:position w:val="0"/>
          <w:sz w:val="32"/>
          <w:shd w:fill="auto" w:val="clear"/>
        </w:rPr>
        <w:t xml:space="preserve"> Sublime Text: Download from </w:t>
      </w:r>
      <w:r>
        <w:rPr>
          <w:rFonts w:ascii="Arial MT" w:hAnsi="Arial MT" w:cs="Arial MT" w:eastAsia="Arial MT"/>
          <w:color w:val="auto"/>
          <w:spacing w:val="0"/>
          <w:position w:val="0"/>
          <w:sz w:val="32"/>
          <w:u w:val="thick"/>
          <w:shd w:fill="auto" w:val="clear"/>
        </w:rPr>
        <w:t xml:space="preserve">https://</w:t>
      </w:r>
      <w:hyperlink xmlns:r="http://schemas.openxmlformats.org/officeDocument/2006/relationships" r:id="docRId9">
        <w:r>
          <w:rPr>
            <w:rFonts w:ascii="Arial MT" w:hAnsi="Arial MT" w:cs="Arial MT" w:eastAsia="Arial MT"/>
            <w:color w:val="0000FF"/>
            <w:spacing w:val="0"/>
            <w:position w:val="0"/>
            <w:sz w:val="32"/>
            <w:u w:val="single"/>
            <w:shd w:fill="auto" w:val="clear"/>
          </w:rPr>
          <w:t xml:space="preserve">www.sublimetext.com/download</w:t>
        </w:r>
      </w:hyperlink>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Project structure:</w:t>
      </w:r>
    </w:p>
    <w:p>
      <w:pPr>
        <w:spacing w:before="0" w:after="0" w:line="360"/>
        <w:ind w:right="0" w:left="0" w:firstLine="0"/>
        <w:jc w:val="left"/>
        <w:rPr>
          <w:rFonts w:ascii="Arial MT" w:hAnsi="Arial MT" w:cs="Arial MT" w:eastAsia="Arial MT"/>
          <w:b/>
          <w:color w:val="auto"/>
          <w:spacing w:val="0"/>
          <w:position w:val="0"/>
          <w:sz w:val="32"/>
          <w:shd w:fill="auto" w:val="clear"/>
        </w:rPr>
      </w:pPr>
      <w:r>
        <w:object w:dxaOrig="2700" w:dyaOrig="6624">
          <v:rect xmlns:o="urn:schemas-microsoft-com:office:office" xmlns:v="urn:schemas-microsoft-com:vml" id="rectole0000000001" style="width:135.000000pt;height:331.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1" ShapeID="rectole0000000001" r:id="docRId10"/>
        </w:object>
      </w:r>
      <w:r>
        <w:object w:dxaOrig="2695" w:dyaOrig="6639">
          <v:rect xmlns:o="urn:schemas-microsoft-com:office:office" xmlns:v="urn:schemas-microsoft-com:vml" id="rectole0000000002" style="width:134.750000pt;height:331.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2" ShapeID="rectole0000000002" r:id="docRId12"/>
        </w:objec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In this project, we’ve split the files into 3 major folders, </w:t>
      </w:r>
      <w:r>
        <w:rPr>
          <w:rFonts w:ascii="Arial MT" w:hAnsi="Arial MT" w:cs="Arial MT" w:eastAsia="Arial MT"/>
          <w:i/>
          <w:color w:val="auto"/>
          <w:spacing w:val="0"/>
          <w:position w:val="0"/>
          <w:sz w:val="32"/>
          <w:shd w:fill="auto" w:val="clear"/>
        </w:rPr>
        <w:t xml:space="preserve">Components, Pages and Styles. </w:t>
      </w:r>
      <w:r>
        <w:rPr>
          <w:rFonts w:ascii="Arial MT" w:hAnsi="Arial MT" w:cs="Arial MT" w:eastAsia="Arial MT"/>
          <w:color w:val="auto"/>
          <w:spacing w:val="0"/>
          <w:position w:val="0"/>
          <w:sz w:val="32"/>
          <w:shd w:fill="auto" w:val="clear"/>
        </w:rPr>
        <w:t xml:space="preserve">In the</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pages folder, we store the files that acts as pages at different url’s in the application. The components folder stores all the files, that returns the small components in the application. All the styling css files will be stored in the styles folder.</w:t>
      </w: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Project Flow:</w:t>
      </w: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Project demo:</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Before starting to work on this project, let’s see the demo.</w:t>
      </w:r>
    </w:p>
    <w:p>
      <w:pPr>
        <w:spacing w:before="0" w:after="0" w:line="24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Demo link:</w:t>
      </w:r>
    </w:p>
    <w:p>
      <w:pPr>
        <w:spacing w:before="0" w:after="0" w:line="240"/>
        <w:ind w:right="0" w:left="0" w:firstLine="0"/>
        <w:jc w:val="left"/>
        <w:rPr>
          <w:rFonts w:ascii="Arial MT" w:hAnsi="Arial MT" w:cs="Arial MT" w:eastAsia="Arial MT"/>
          <w:color w:val="auto"/>
          <w:spacing w:val="0"/>
          <w:position w:val="0"/>
          <w:sz w:val="32"/>
          <w:shd w:fill="auto" w:val="clear"/>
        </w:rPr>
      </w:pPr>
    </w:p>
    <w:p>
      <w:pPr>
        <w:spacing w:before="0" w:after="0" w:line="24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"C:\Users\jdine\Videos\Captures\Recipe demolink.mp4"</w:t>
      </w:r>
    </w:p>
    <w:p>
      <w:pPr>
        <w:spacing w:before="0" w:after="0" w:line="240"/>
        <w:ind w:right="0" w:left="0" w:firstLine="0"/>
        <w:jc w:val="left"/>
        <w:rPr>
          <w:rFonts w:ascii="Arial MT" w:hAnsi="Arial MT" w:cs="Arial MT" w:eastAsia="Arial MT"/>
          <w:color w:val="auto"/>
          <w:spacing w:val="0"/>
          <w:position w:val="0"/>
          <w:sz w:val="32"/>
          <w:shd w:fill="auto" w:val="clear"/>
        </w:rPr>
      </w:pPr>
    </w:p>
    <w:p>
      <w:pPr>
        <w:spacing w:before="0" w:after="0" w:line="24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Milestone 1: Project setup and configuration.</w:t>
      </w:r>
    </w:p>
    <w:p>
      <w:pPr>
        <w:numPr>
          <w:ilvl w:val="0"/>
          <w:numId w:val="57"/>
        </w:numPr>
        <w:spacing w:before="0" w:after="0" w:line="360"/>
        <w:ind w:right="0" w:left="544" w:hanging="147"/>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Installation of required tools</w:t>
      </w:r>
      <w:r>
        <w:rPr>
          <w:rFonts w:ascii="Arial MT" w:hAnsi="Arial MT" w:cs="Arial MT" w:eastAsia="Arial MT"/>
          <w:color w:val="auto"/>
          <w:spacing w:val="0"/>
          <w:position w:val="0"/>
          <w:sz w:val="32"/>
          <w:shd w:fill="auto" w:val="clear"/>
        </w:rPr>
        <w:t xml:space="preserve">:</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To build CookBook, we'll need a developer's toolkit. We'll use React.js for the interactive interface, React Router Dom for seamless navigation, and Axios to fetch news data. For visual design, we'll choose either Bootstrap or Tailwind CSS for pre-built styles and icons.</w:t>
      </w: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Open the project folder to install necessary tools, In this project, we use:</w:t>
      </w:r>
    </w:p>
    <w:p>
      <w:pPr>
        <w:numPr>
          <w:ilvl w:val="0"/>
          <w:numId w:val="59"/>
        </w:numPr>
        <w:spacing w:before="0" w:after="0" w:line="360"/>
        <w:ind w:right="0" w:left="3206" w:hanging="289"/>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React Js</w:t>
      </w:r>
    </w:p>
    <w:p>
      <w:pPr>
        <w:numPr>
          <w:ilvl w:val="0"/>
          <w:numId w:val="59"/>
        </w:numPr>
        <w:spacing w:before="0" w:after="0" w:line="360"/>
        <w:ind w:right="0" w:left="3206" w:hanging="289"/>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React Router Dom</w:t>
      </w:r>
    </w:p>
    <w:p>
      <w:pPr>
        <w:numPr>
          <w:ilvl w:val="0"/>
          <w:numId w:val="59"/>
        </w:numPr>
        <w:spacing w:before="0" w:after="0" w:line="360"/>
        <w:ind w:right="0" w:left="3206" w:hanging="289"/>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React Icons</w:t>
      </w:r>
    </w:p>
    <w:p>
      <w:pPr>
        <w:numPr>
          <w:ilvl w:val="0"/>
          <w:numId w:val="59"/>
        </w:numPr>
        <w:spacing w:before="0" w:after="0" w:line="360"/>
        <w:ind w:right="0" w:left="3206" w:hanging="289"/>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Bootstrap/tailwind css</w:t>
      </w:r>
    </w:p>
    <w:p>
      <w:pPr>
        <w:numPr>
          <w:ilvl w:val="0"/>
          <w:numId w:val="59"/>
        </w:numPr>
        <w:spacing w:before="0" w:after="0" w:line="360"/>
        <w:ind w:right="0" w:left="3206" w:hanging="289"/>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Axios</w:t>
      </w:r>
    </w:p>
    <w:p>
      <w:pPr>
        <w:spacing w:before="0" w:after="0" w:line="360"/>
        <w:ind w:right="0" w:left="0" w:firstLine="0"/>
        <w:jc w:val="left"/>
        <w:rPr>
          <w:rFonts w:ascii="Arial MT" w:hAnsi="Arial MT" w:cs="Arial MT" w:eastAsia="Arial MT"/>
          <w:color w:val="auto"/>
          <w:spacing w:val="0"/>
          <w:position w:val="0"/>
          <w:sz w:val="32"/>
          <w:shd w:fill="auto" w:val="clear"/>
        </w:rPr>
      </w:pPr>
    </w:p>
    <w:p>
      <w:pPr>
        <w:numPr>
          <w:ilvl w:val="0"/>
          <w:numId w:val="61"/>
        </w:numPr>
        <w:spacing w:before="0" w:after="0" w:line="360"/>
        <w:ind w:right="0" w:left="544" w:hanging="147"/>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For further reference, use the following resources</w:t>
      </w:r>
    </w:p>
    <w:p>
      <w:pPr>
        <w:numPr>
          <w:ilvl w:val="0"/>
          <w:numId w:val="61"/>
        </w:numPr>
        <w:spacing w:before="0" w:after="0" w:line="360"/>
        <w:ind w:right="0" w:left="3206" w:hanging="289"/>
        <w:jc w:val="left"/>
        <w:rPr>
          <w:rFonts w:ascii="Arial MT" w:hAnsi="Arial MT" w:cs="Arial MT" w:eastAsia="Arial MT"/>
          <w:color w:val="auto"/>
          <w:spacing w:val="0"/>
          <w:position w:val="0"/>
          <w:sz w:val="32"/>
          <w:shd w:fill="auto" w:val="clear"/>
        </w:rPr>
      </w:pPr>
      <w:hyperlink xmlns:r="http://schemas.openxmlformats.org/officeDocument/2006/relationships" r:id="docRId14">
        <w:r>
          <w:rPr>
            <w:rFonts w:ascii="Arial MT" w:hAnsi="Arial MT" w:cs="Arial MT" w:eastAsia="Arial MT"/>
            <w:color w:val="0000FF"/>
            <w:spacing w:val="0"/>
            <w:position w:val="0"/>
            <w:sz w:val="32"/>
            <w:u w:val="single"/>
            <w:shd w:fill="auto" w:val="clear"/>
          </w:rPr>
          <w:t xml:space="preserve">https://react.dev/learn/installation</w:t>
        </w:r>
      </w:hyperlink>
    </w:p>
    <w:p>
      <w:pPr>
        <w:numPr>
          <w:ilvl w:val="0"/>
          <w:numId w:val="61"/>
        </w:numPr>
        <w:spacing w:before="0" w:after="0" w:line="360"/>
        <w:ind w:right="0" w:left="3206" w:hanging="289"/>
        <w:jc w:val="left"/>
        <w:rPr>
          <w:rFonts w:ascii="Arial MT" w:hAnsi="Arial MT" w:cs="Arial MT" w:eastAsia="Arial MT"/>
          <w:color w:val="auto"/>
          <w:spacing w:val="0"/>
          <w:position w:val="0"/>
          <w:sz w:val="32"/>
          <w:shd w:fill="auto" w:val="clear"/>
        </w:rPr>
      </w:pPr>
      <w:hyperlink xmlns:r="http://schemas.openxmlformats.org/officeDocument/2006/relationships" r:id="docRId15">
        <w:r>
          <w:rPr>
            <w:rFonts w:ascii="Arial MT" w:hAnsi="Arial MT" w:cs="Arial MT" w:eastAsia="Arial MT"/>
            <w:color w:val="0000FF"/>
            <w:spacing w:val="0"/>
            <w:position w:val="0"/>
            <w:sz w:val="32"/>
            <w:u w:val="single"/>
            <w:shd w:fill="auto" w:val="clear"/>
          </w:rPr>
          <w:t xml:space="preserve">https://react-bootstrap-v4.netlify.app/getting-started/introduction/</w:t>
        </w:r>
      </w:hyperlink>
    </w:p>
    <w:p>
      <w:pPr>
        <w:numPr>
          <w:ilvl w:val="0"/>
          <w:numId w:val="61"/>
        </w:numPr>
        <w:spacing w:before="0" w:after="0" w:line="360"/>
        <w:ind w:right="0" w:left="3206" w:hanging="289"/>
        <w:jc w:val="left"/>
        <w:rPr>
          <w:rFonts w:ascii="Arial MT" w:hAnsi="Arial MT" w:cs="Arial MT" w:eastAsia="Arial MT"/>
          <w:color w:val="auto"/>
          <w:spacing w:val="0"/>
          <w:position w:val="0"/>
          <w:sz w:val="32"/>
          <w:shd w:fill="auto" w:val="clear"/>
        </w:rPr>
      </w:pPr>
      <w:hyperlink xmlns:r="http://schemas.openxmlformats.org/officeDocument/2006/relationships" r:id="docRId16">
        <w:r>
          <w:rPr>
            <w:rFonts w:ascii="Arial MT" w:hAnsi="Arial MT" w:cs="Arial MT" w:eastAsia="Arial MT"/>
            <w:color w:val="0000FF"/>
            <w:spacing w:val="0"/>
            <w:position w:val="0"/>
            <w:sz w:val="32"/>
            <w:u w:val="single"/>
            <w:shd w:fill="auto" w:val="clear"/>
          </w:rPr>
          <w:t xml:space="preserve">https://axios-http.com/docs/intro</w:t>
        </w:r>
      </w:hyperlink>
    </w:p>
    <w:p>
      <w:pPr>
        <w:numPr>
          <w:ilvl w:val="0"/>
          <w:numId w:val="61"/>
        </w:numPr>
        <w:spacing w:before="0" w:after="0" w:line="360"/>
        <w:ind w:right="0" w:left="3206" w:hanging="289"/>
        <w:jc w:val="left"/>
        <w:rPr>
          <w:rFonts w:ascii="Arial MT" w:hAnsi="Arial MT" w:cs="Arial MT" w:eastAsia="Arial MT"/>
          <w:color w:val="auto"/>
          <w:spacing w:val="0"/>
          <w:position w:val="0"/>
          <w:sz w:val="32"/>
          <w:shd w:fill="auto" w:val="clear"/>
        </w:rPr>
      </w:pPr>
      <w:hyperlink xmlns:r="http://schemas.openxmlformats.org/officeDocument/2006/relationships" r:id="docRId17">
        <w:r>
          <w:rPr>
            <w:rFonts w:ascii="Arial MT" w:hAnsi="Arial MT" w:cs="Arial MT" w:eastAsia="Arial MT"/>
            <w:color w:val="0000FF"/>
            <w:spacing w:val="0"/>
            <w:position w:val="0"/>
            <w:sz w:val="32"/>
            <w:u w:val="single"/>
            <w:shd w:fill="auto" w:val="clear"/>
          </w:rPr>
          <w:t xml:space="preserve">https://reactrouter.com/en/main/start/tutorial</w:t>
        </w:r>
      </w:hyperlink>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Milestone 2: Project Development</w:t>
      </w:r>
    </w:p>
    <w:p>
      <w:pPr>
        <w:numPr>
          <w:ilvl w:val="0"/>
          <w:numId w:val="64"/>
        </w:numPr>
        <w:spacing w:before="0" w:after="0" w:line="360"/>
        <w:ind w:right="0" w:left="271" w:hanging="271"/>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Setup the Routing paths</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Setup the clear routing paths to access various files in the application.</w:t>
      </w:r>
    </w:p>
    <w:p>
      <w:pPr>
        <w:spacing w:before="0" w:after="0" w:line="360"/>
        <w:ind w:right="0" w:left="0" w:firstLine="0"/>
        <w:jc w:val="left"/>
        <w:rPr>
          <w:rFonts w:ascii="Arial MT" w:hAnsi="Arial MT" w:cs="Arial MT" w:eastAsia="Arial MT"/>
          <w:color w:val="auto"/>
          <w:spacing w:val="0"/>
          <w:position w:val="0"/>
          <w:sz w:val="32"/>
          <w:shd w:fill="auto" w:val="clear"/>
        </w:rPr>
      </w:pPr>
      <w:r>
        <w:object w:dxaOrig="7262" w:dyaOrig="1736">
          <v:rect xmlns:o="urn:schemas-microsoft-com:office:office" xmlns:v="urn:schemas-microsoft-com:vml" id="rectole0000000003" style="width:363.100000pt;height:86.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3" ShapeID="rectole0000000003" r:id="docRId18"/>
        </w:object>
      </w:r>
    </w:p>
    <w:p>
      <w:pPr>
        <w:numPr>
          <w:ilvl w:val="0"/>
          <w:numId w:val="66"/>
        </w:numPr>
        <w:spacing w:before="0" w:after="0" w:line="360"/>
        <w:ind w:right="0" w:left="271" w:hanging="271"/>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Develop the Navbar and Hero components</w:t>
      </w:r>
    </w:p>
    <w:p>
      <w:pPr>
        <w:numPr>
          <w:ilvl w:val="0"/>
          <w:numId w:val="66"/>
        </w:numPr>
        <w:spacing w:before="0" w:after="0" w:line="360"/>
        <w:ind w:right="0" w:left="271" w:hanging="271"/>
        <w:jc w:val="left"/>
        <w:rPr>
          <w:rFonts w:ascii="Arial MT" w:hAnsi="Arial MT" w:cs="Arial MT" w:eastAsia="Arial MT"/>
          <w:b/>
          <w:i/>
          <w:color w:val="auto"/>
          <w:spacing w:val="0"/>
          <w:position w:val="0"/>
          <w:sz w:val="32"/>
          <w:shd w:fill="auto" w:val="clear"/>
        </w:rPr>
      </w:pPr>
      <w:r>
        <w:rPr>
          <w:rFonts w:ascii="Arial MT" w:hAnsi="Arial MT" w:cs="Arial MT" w:eastAsia="Arial MT"/>
          <w:color w:val="auto"/>
          <w:spacing w:val="0"/>
          <w:position w:val="0"/>
          <w:sz w:val="32"/>
          <w:shd w:fill="auto" w:val="clear"/>
        </w:rPr>
        <w:t xml:space="preserve">Code the popular categories components and fetch the categories from </w:t>
      </w:r>
      <w:r>
        <w:rPr>
          <w:rFonts w:ascii="Arial MT" w:hAnsi="Arial MT" w:cs="Arial MT" w:eastAsia="Arial MT"/>
          <w:b/>
          <w:i/>
          <w:color w:val="auto"/>
          <w:spacing w:val="0"/>
          <w:position w:val="0"/>
          <w:sz w:val="32"/>
          <w:shd w:fill="auto" w:val="clear"/>
        </w:rPr>
        <w:t xml:space="preserve">themealsdb</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Api.</w:t>
      </w:r>
    </w:p>
    <w:p>
      <w:pPr>
        <w:numPr>
          <w:ilvl w:val="0"/>
          <w:numId w:val="68"/>
        </w:numPr>
        <w:spacing w:before="0" w:after="0" w:line="360"/>
        <w:ind w:right="0" w:left="271" w:hanging="271"/>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Also, add the trending dishes in the home page.</w:t>
      </w:r>
    </w:p>
    <w:p>
      <w:pPr>
        <w:numPr>
          <w:ilvl w:val="0"/>
          <w:numId w:val="68"/>
        </w:numPr>
        <w:spacing w:before="0" w:after="0" w:line="360"/>
        <w:ind w:right="0" w:left="271" w:hanging="271"/>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Now, develop the category page to display various dishes under the category.</w:t>
      </w:r>
    </w:p>
    <w:p>
      <w:pPr>
        <w:numPr>
          <w:ilvl w:val="0"/>
          <w:numId w:val="68"/>
        </w:numPr>
        <w:spacing w:before="0" w:after="0" w:line="360"/>
        <w:ind w:right="0" w:left="271" w:hanging="271"/>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Finally, code the recipe page, where the ingredients, instructions and a demo video will be integrated to make cooking much easier.</w:t>
      </w: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Important Code snips:</w:t>
      </w:r>
    </w:p>
    <w:p>
      <w:pPr>
        <w:numPr>
          <w:ilvl w:val="0"/>
          <w:numId w:val="70"/>
        </w:numPr>
        <w:spacing w:before="0" w:after="0" w:line="360"/>
        <w:ind w:right="0" w:left="936" w:hanging="306"/>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Fetching all the available categories</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Here, with the API request to Rapid API, we fetch all the available categories.</w:t>
      </w:r>
    </w:p>
    <w:p>
      <w:pPr>
        <w:spacing w:before="0" w:after="0" w:line="360"/>
        <w:ind w:right="0" w:left="0" w:firstLine="0"/>
        <w:jc w:val="left"/>
        <w:rPr>
          <w:rFonts w:ascii="Arial MT" w:hAnsi="Arial MT" w:cs="Arial MT" w:eastAsia="Arial MT"/>
          <w:b/>
          <w:color w:val="auto"/>
          <w:spacing w:val="0"/>
          <w:position w:val="0"/>
          <w:sz w:val="32"/>
          <w:shd w:fill="auto" w:val="clear"/>
        </w:rPr>
      </w:pPr>
      <w:r>
        <w:object w:dxaOrig="6546" w:dyaOrig="3338">
          <v:rect xmlns:o="urn:schemas-microsoft-com:office:office" xmlns:v="urn:schemas-microsoft-com:vml" id="rectole0000000004" style="width:327.300000pt;height:166.9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4" ShapeID="rectole0000000004" r:id="docRId20"/>
        </w:object>
      </w: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This code snippet demonstrates how to fetch data from an API and manage it within a React component. It leverages two key functionalities: state management and side effects.</w:t>
      </w: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State Management with useState Hook:</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The code utilizes the useState hook to create a state variable named categories. This variable acts as a container to hold the fetched data, which in this case is a list of meal categories. Initially, the categories state variable is set to an empty array [].</w:t>
      </w: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Fetching Data with useEffect Hook:</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The useEffect hook is employed to execute a side effect, in this instance, fetching data from an API.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Fetching Data with fetchCategories Function:</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An asynchronous function named fetchCategories is defined to handle the API interaction. This function utilizes the axios.get method to make a GET request to</w:t>
        <w:tab/>
        <w:t xml:space="preserve">a</w:t>
        <w:tab/>
        <w:t xml:space="preserve">specified</w:t>
        <w:tab/>
        <w:t xml:space="preserve">API</w:t>
        <w:tab/>
        <w:t xml:space="preserve">endpoint (http</w:t>
      </w:r>
      <w:hyperlink xmlns:r="http://schemas.openxmlformats.org/officeDocument/2006/relationships" r:id="docRId22">
        <w:r>
          <w:rPr>
            <w:rFonts w:ascii="Arial MT" w:hAnsi="Arial MT" w:cs="Arial MT" w:eastAsia="Arial MT"/>
            <w:color w:val="0000FF"/>
            <w:spacing w:val="0"/>
            <w:position w:val="0"/>
            <w:sz w:val="32"/>
            <w:u w:val="single"/>
            <w:shd w:fill="auto" w:val="clear"/>
          </w:rPr>
          <w:t xml:space="preserve">s://www.themealdb.com/api/json/vi/1/categories.php</w:t>
        </w:r>
      </w:hyperlink>
      <w:r>
        <w:rPr>
          <w:rFonts w:ascii="Arial MT" w:hAnsi="Arial MT" w:cs="Arial MT" w:eastAsia="Arial MT"/>
          <w:color w:val="auto"/>
          <w:spacing w:val="0"/>
          <w:position w:val="0"/>
          <w:sz w:val="32"/>
          <w:shd w:fill="auto" w:val="clear"/>
        </w:rPr>
        <w:t xml:space="preserve"> in this example). This particular endpoint presumably returns a JSON response containing a list of meal categories.</w:t>
      </w: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Processing API Response:</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The .then method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w:t>
      </w:r>
    </w:p>
    <w:p>
      <w:pPr>
        <w:numPr>
          <w:ilvl w:val="0"/>
          <w:numId w:val="72"/>
        </w:numPr>
        <w:spacing w:before="0" w:after="0" w:line="360"/>
        <w:ind w:right="0" w:left="936" w:hanging="306"/>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Fetching the food items under a particular category</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Now, with the API request, we fetch all the available food items under the certain category.</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This React code manages fetching recipe data from an API and storing it within a state variable.</w:t>
      </w:r>
    </w:p>
    <w:p>
      <w:pPr>
        <w:spacing w:before="0" w:after="0" w:line="360"/>
        <w:ind w:right="0" w:left="0" w:firstLine="0"/>
        <w:jc w:val="left"/>
        <w:rPr>
          <w:rFonts w:ascii="Arial MT" w:hAnsi="Arial MT" w:cs="Arial MT" w:eastAsia="Arial MT"/>
          <w:color w:val="auto"/>
          <w:spacing w:val="0"/>
          <w:position w:val="0"/>
          <w:sz w:val="32"/>
          <w:shd w:fill="auto" w:val="clear"/>
        </w:rPr>
      </w:pPr>
    </w:p>
    <w:p>
      <w:pPr>
        <w:numPr>
          <w:ilvl w:val="0"/>
          <w:numId w:val="74"/>
        </w:numPr>
        <w:spacing w:before="0" w:after="0" w:line="360"/>
        <w:ind w:right="0" w:left="743" w:hanging="36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It leverages the useState hook to establish a state variable named recipie (which is initially empty). This variable acts as a container to hold the fetched recipe data.</w:t>
      </w:r>
    </w:p>
    <w:p>
      <w:pPr>
        <w:numPr>
          <w:ilvl w:val="0"/>
          <w:numId w:val="74"/>
        </w:numPr>
        <w:spacing w:before="0" w:after="0" w:line="360"/>
        <w:ind w:right="0" w:left="743" w:hanging="36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The useEffect hook comes into play to execute a side effect, in this instance, fetching data from an API endpoint. The hook takes a callback function (fetchRecipie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pPr>
        <w:numPr>
          <w:ilvl w:val="0"/>
          <w:numId w:val="74"/>
        </w:numPr>
        <w:spacing w:before="0" w:after="0" w:line="360"/>
        <w:ind w:right="0" w:left="743" w:hanging="36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The fetchRecipie function is an asynchronous function responsible for handling the API interaction. This function likely utilizes the axios.get method to make a GET request to a predetermined API endpoint, the exact URL construction of which depends on a recipeId retrieved from somewhere else in the code (not shown in the snippet).</w:t>
      </w:r>
    </w:p>
    <w:p>
      <w:pPr>
        <w:spacing w:before="0" w:after="0" w:line="360"/>
        <w:ind w:right="0" w:left="0" w:firstLine="0"/>
        <w:jc w:val="left"/>
        <w:rPr>
          <w:rFonts w:ascii="Arial MT" w:hAnsi="Arial MT" w:cs="Arial MT" w:eastAsia="Arial MT"/>
          <w:color w:val="auto"/>
          <w:spacing w:val="0"/>
          <w:position w:val="0"/>
          <w:sz w:val="32"/>
          <w:shd w:fill="auto" w:val="clear"/>
        </w:rPr>
      </w:pPr>
    </w:p>
    <w:p>
      <w:pPr>
        <w:numPr>
          <w:ilvl w:val="0"/>
          <w:numId w:val="76"/>
        </w:numPr>
        <w:spacing w:before="0" w:after="0" w:line="360"/>
        <w:ind w:right="0" w:left="743" w:hanging="36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The code snippet employs the .then method, which is chained to the axios.get call, to handle a successful response from the API. Inside the .then block, the code retrieves the first recipe from the data.meals array in the response and updates the React component's state using the setRecipie function. This function, associated with the useState hook, allows for modification of the recipie state variable. By calling setRecipie(response.data.meals[0]), the component's state is updated with the fetched recipe data, effectively making it available for use throughout the component.</w:t>
      </w:r>
    </w:p>
    <w:p>
      <w:pPr>
        <w:numPr>
          <w:ilvl w:val="0"/>
          <w:numId w:val="76"/>
        </w:numPr>
        <w:spacing w:before="0" w:after="0" w:line="360"/>
        <w:ind w:right="0" w:left="743" w:hanging="36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An optional error handling mechanism is incorporated using the .catch block. This block is designed to manage any errors that might arise during the API request. If an error occurs, the</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.catch block logs the error details to the console using the console.error method. This rudimentary error handling mechanism provides a way to identify and address potential issues during the data fetching process.</w:t>
      </w:r>
    </w:p>
    <w:p>
      <w:pPr>
        <w:spacing w:before="0" w:after="0" w:line="360"/>
        <w:ind w:right="0" w:left="0" w:firstLine="0"/>
        <w:jc w:val="left"/>
        <w:rPr>
          <w:rFonts w:ascii="Arial MT" w:hAnsi="Arial MT" w:cs="Arial MT" w:eastAsia="Arial MT"/>
          <w:b/>
          <w:color w:val="auto"/>
          <w:spacing w:val="0"/>
          <w:position w:val="0"/>
          <w:sz w:val="32"/>
          <w:shd w:fill="auto" w:val="clear"/>
        </w:rPr>
      </w:pP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Screenshots:</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The hero component of the application provides a brief description about our application and a button to view more recipes.</w:t>
      </w:r>
    </w:p>
    <w:p>
      <w:pPr>
        <w:spacing w:before="0" w:after="0" w:line="360"/>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numPr>
          <w:ilvl w:val="0"/>
          <w:numId w:val="78"/>
        </w:numPr>
        <w:spacing w:before="0" w:after="0" w:line="360"/>
        <w:ind w:right="0" w:left="1128" w:hanging="356"/>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Popular categories</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This component contains all the popular categories of recipes..</w:t>
      </w:r>
    </w:p>
    <w:p>
      <w:pPr>
        <w:spacing w:before="0" w:after="0" w:line="360"/>
        <w:ind w:right="0" w:left="0" w:firstLine="0"/>
        <w:jc w:val="left"/>
        <w:rPr>
          <w:rFonts w:ascii="Arial MT" w:hAnsi="Arial MT" w:cs="Arial MT" w:eastAsia="Arial MT"/>
          <w:color w:val="auto"/>
          <w:spacing w:val="0"/>
          <w:position w:val="0"/>
          <w:sz w:val="32"/>
          <w:shd w:fill="auto" w:val="clear"/>
        </w:rPr>
      </w:pPr>
      <w:r>
        <w:object w:dxaOrig="6883" w:dyaOrig="3168">
          <v:rect xmlns:o="urn:schemas-microsoft-com:office:office" xmlns:v="urn:schemas-microsoft-com:vml" id="rectole0000000005" style="width:344.150000pt;height:158.4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5" ShapeID="rectole0000000005" r:id="docRId23"/>
        </w:object>
      </w:r>
    </w:p>
    <w:p>
      <w:pPr>
        <w:spacing w:before="0" w:after="0" w:line="360"/>
        <w:ind w:right="0" w:left="0" w:firstLine="0"/>
        <w:jc w:val="left"/>
        <w:rPr>
          <w:rFonts w:ascii="Arial MT" w:hAnsi="Arial MT" w:cs="Arial MT" w:eastAsia="Arial MT"/>
          <w:color w:val="auto"/>
          <w:spacing w:val="0"/>
          <w:position w:val="0"/>
          <w:sz w:val="32"/>
          <w:shd w:fill="auto" w:val="clear"/>
        </w:rPr>
      </w:pPr>
    </w:p>
    <w:p>
      <w:pPr>
        <w:numPr>
          <w:ilvl w:val="0"/>
          <w:numId w:val="80"/>
        </w:numPr>
        <w:spacing w:before="0" w:after="0" w:line="360"/>
        <w:ind w:right="0" w:left="1128" w:hanging="356"/>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Trending Dishes</w:t>
      </w:r>
    </w:p>
    <w:p>
      <w:pPr>
        <w:spacing w:before="0" w:after="0" w:line="360"/>
        <w:ind w:right="0" w:left="0" w:firstLine="0"/>
        <w:jc w:val="left"/>
        <w:rPr>
          <w:rFonts w:ascii="Arial MT" w:hAnsi="Arial MT" w:cs="Arial MT" w:eastAsia="Arial MT"/>
          <w:b/>
          <w:color w:val="auto"/>
          <w:spacing w:val="0"/>
          <w:position w:val="0"/>
          <w:sz w:val="32"/>
          <w:shd w:fill="auto" w:val="clear"/>
        </w:rPr>
      </w:pPr>
      <w:r>
        <w:rPr>
          <w:rFonts w:ascii="Arial MT" w:hAnsi="Arial MT" w:cs="Arial MT" w:eastAsia="Arial MT"/>
          <w:color w:val="auto"/>
          <w:spacing w:val="0"/>
          <w:position w:val="0"/>
          <w:sz w:val="32"/>
          <w:shd w:fill="auto" w:val="clear"/>
        </w:rPr>
        <w:t xml:space="preserve">This component contains some of the trending dishes in this application</w:t>
      </w: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r>
        <w:object w:dxaOrig="6782" w:dyaOrig="3096">
          <v:rect xmlns:o="urn:schemas-microsoft-com:office:office" xmlns:v="urn:schemas-microsoft-com:vml" id="rectole0000000006" style="width:339.100000pt;height:154.8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6" ShapeID="rectole0000000006" r:id="docRId25"/>
        </w:object>
      </w:r>
    </w:p>
    <w:p>
      <w:pPr>
        <w:spacing w:before="0" w:after="0" w:line="360"/>
        <w:ind w:right="0" w:left="0" w:firstLine="0"/>
        <w:jc w:val="left"/>
        <w:rPr>
          <w:rFonts w:ascii="Arial MT" w:hAnsi="Arial MT" w:cs="Arial MT" w:eastAsia="Arial MT"/>
          <w:color w:val="auto"/>
          <w:spacing w:val="0"/>
          <w:position w:val="0"/>
          <w:sz w:val="32"/>
          <w:shd w:fill="auto" w:val="clear"/>
        </w:rPr>
      </w:pPr>
    </w:p>
    <w:p>
      <w:pPr>
        <w:numPr>
          <w:ilvl w:val="0"/>
          <w:numId w:val="82"/>
        </w:numPr>
        <w:spacing w:before="0" w:after="0" w:line="360"/>
        <w:ind w:right="0" w:left="1128" w:hanging="356"/>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News Letter</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The news letter component provides an email input to subscribe for the recipe newsletters.</w:t>
      </w:r>
    </w:p>
    <w:p>
      <w:pPr>
        <w:spacing w:before="0" w:after="0" w:line="360"/>
        <w:ind w:right="0" w:left="0" w:firstLine="0"/>
        <w:jc w:val="left"/>
        <w:rPr>
          <w:rFonts w:ascii="Arial MT" w:hAnsi="Arial MT" w:cs="Arial MT" w:eastAsia="Arial MT"/>
          <w:color w:val="auto"/>
          <w:spacing w:val="0"/>
          <w:position w:val="0"/>
          <w:sz w:val="32"/>
          <w:shd w:fill="auto" w:val="clear"/>
        </w:rPr>
      </w:pPr>
      <w:r>
        <w:object w:dxaOrig="6768" w:dyaOrig="3052">
          <v:rect xmlns:o="urn:schemas-microsoft-com:office:office" xmlns:v="urn:schemas-microsoft-com:vml" id="rectole0000000007" style="width:338.400000pt;height:152.6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7" ShapeID="rectole0000000007" r:id="docRId27"/>
        </w:object>
      </w:r>
    </w:p>
    <w:p>
      <w:pPr>
        <w:numPr>
          <w:ilvl w:val="0"/>
          <w:numId w:val="84"/>
        </w:numPr>
        <w:spacing w:before="0" w:after="0" w:line="360"/>
        <w:ind w:right="0" w:left="1128" w:hanging="356"/>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Category dishes page</w:t>
      </w:r>
    </w:p>
    <w:p>
      <w:pPr>
        <w:spacing w:before="0" w:after="0" w:line="360"/>
        <w:ind w:right="0" w:left="0" w:firstLine="0"/>
        <w:jc w:val="left"/>
        <w:rPr>
          <w:rFonts w:ascii="Arial MT" w:hAnsi="Arial MT" w:cs="Arial MT" w:eastAsia="Arial MT"/>
          <w:color w:val="auto"/>
          <w:spacing w:val="0"/>
          <w:position w:val="0"/>
          <w:sz w:val="32"/>
          <w:shd w:fill="auto" w:val="clear"/>
        </w:rPr>
      </w:pPr>
      <w:r>
        <w:object w:dxaOrig="6428" w:dyaOrig="2944">
          <v:rect xmlns:o="urn:schemas-microsoft-com:office:office" xmlns:v="urn:schemas-microsoft-com:vml" id="rectole0000000008" style="width:321.400000pt;height:147.2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8" ShapeID="rectole0000000008" r:id="docRId29"/>
        </w:object>
      </w:r>
      <w:r>
        <w:rPr>
          <w:rFonts w:ascii="Arial MT" w:hAnsi="Arial MT" w:cs="Arial MT" w:eastAsia="Arial MT"/>
          <w:color w:val="auto"/>
          <w:spacing w:val="0"/>
          <w:position w:val="0"/>
          <w:sz w:val="32"/>
          <w:shd w:fill="auto" w:val="clear"/>
        </w:rPr>
        <w:t xml:space="preserve">The category page contains the list of dishes under a certain category.</w:t>
      </w:r>
    </w:p>
    <w:p>
      <w:pPr>
        <w:spacing w:before="0" w:after="0" w:line="360"/>
        <w:ind w:right="0" w:left="0" w:firstLine="0"/>
        <w:jc w:val="left"/>
        <w:rPr>
          <w:rFonts w:ascii="Arial MT" w:hAnsi="Arial MT" w:cs="Arial MT" w:eastAsia="Arial MT"/>
          <w:color w:val="auto"/>
          <w:spacing w:val="0"/>
          <w:position w:val="0"/>
          <w:sz w:val="32"/>
          <w:shd w:fill="auto" w:val="clear"/>
        </w:rPr>
      </w:pPr>
    </w:p>
    <w:p>
      <w:pPr>
        <w:numPr>
          <w:ilvl w:val="0"/>
          <w:numId w:val="86"/>
        </w:numPr>
        <w:spacing w:before="0" w:after="0" w:line="360"/>
        <w:ind w:right="0" w:left="1128" w:hanging="356"/>
        <w:jc w:val="left"/>
        <w:rPr>
          <w:rFonts w:ascii="Arial MT" w:hAnsi="Arial MT" w:cs="Arial MT" w:eastAsia="Arial MT"/>
          <w:color w:val="auto"/>
          <w:spacing w:val="0"/>
          <w:position w:val="0"/>
          <w:sz w:val="32"/>
          <w:shd w:fill="auto" w:val="clear"/>
        </w:rPr>
      </w:pPr>
      <w:r>
        <w:rPr>
          <w:rFonts w:ascii="Arial MT" w:hAnsi="Arial MT" w:cs="Arial MT" w:eastAsia="Arial MT"/>
          <w:b/>
          <w:color w:val="auto"/>
          <w:spacing w:val="0"/>
          <w:position w:val="0"/>
          <w:sz w:val="32"/>
          <w:shd w:fill="auto" w:val="clear"/>
        </w:rPr>
        <w:t xml:space="preserve">Recipe page</w:t>
      </w:r>
    </w:p>
    <w:p>
      <w:pPr>
        <w:spacing w:before="0" w:after="0" w:line="360"/>
        <w:ind w:right="0" w:left="0" w:firstLine="0"/>
        <w:jc w:val="left"/>
        <w:rPr>
          <w:rFonts w:ascii="Arial MT" w:hAnsi="Arial MT" w:cs="Arial MT" w:eastAsia="Arial MT"/>
          <w:color w:val="auto"/>
          <w:spacing w:val="0"/>
          <w:position w:val="0"/>
          <w:sz w:val="32"/>
          <w:shd w:fill="auto" w:val="clear"/>
        </w:rPr>
      </w:pPr>
      <w:r>
        <w:rPr>
          <w:rFonts w:ascii="Arial MT" w:hAnsi="Arial MT" w:cs="Arial MT" w:eastAsia="Arial MT"/>
          <w:color w:val="auto"/>
          <w:spacing w:val="0"/>
          <w:position w:val="0"/>
          <w:sz w:val="32"/>
          <w:shd w:fill="auto" w:val="clear"/>
        </w:rPr>
        <w:t xml:space="preserve">The images provided below shows the recipe page, that includes images, recipe instructions, ingredients and even a tutorial video.</w:t>
      </w: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r>
        <w:object w:dxaOrig="6821" w:dyaOrig="3166">
          <v:rect xmlns:o="urn:schemas-microsoft-com:office:office" xmlns:v="urn:schemas-microsoft-com:vml" id="rectole0000000009" style="width:341.050000pt;height:158.3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09" ShapeID="rectole0000000009" r:id="docRId31"/>
        </w:object>
      </w: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r>
        <w:object w:dxaOrig="6900" w:dyaOrig="3270">
          <v:rect xmlns:o="urn:schemas-microsoft-com:office:office" xmlns:v="urn:schemas-microsoft-com:vml" id="rectole0000000010" style="width:345.000000pt;height:163.5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0" ShapeID="rectole0000000010" r:id="docRId33"/>
        </w:object>
      </w:r>
      <w:r>
        <w:object w:dxaOrig="6812" w:dyaOrig="3047">
          <v:rect xmlns:o="urn:schemas-microsoft-com:office:office" xmlns:v="urn:schemas-microsoft-com:vml" id="rectole0000000011" style="width:340.600000pt;height:152.3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1" ShapeID="rectole0000000011" r:id="docRId35"/>
        </w:object>
      </w:r>
    </w:p>
    <w:p>
      <w:pPr>
        <w:spacing w:before="0" w:after="0" w:line="240"/>
        <w:ind w:right="0" w:left="0" w:firstLine="0"/>
        <w:jc w:val="left"/>
        <w:rPr>
          <w:rFonts w:ascii="Arial MT" w:hAnsi="Arial MT" w:cs="Arial MT" w:eastAsia="Arial MT"/>
          <w:color w:val="auto"/>
          <w:spacing w:val="0"/>
          <w:position w:val="0"/>
          <w:sz w:val="32"/>
          <w:shd w:fill="auto" w:val="clear"/>
        </w:rPr>
      </w:pPr>
    </w:p>
    <w:p>
      <w:pPr>
        <w:spacing w:before="0" w:after="0" w:line="240"/>
        <w:ind w:right="0" w:left="0" w:firstLine="0"/>
        <w:jc w:val="left"/>
        <w:rPr>
          <w:rFonts w:ascii="Arial MT" w:hAnsi="Arial MT" w:cs="Arial MT" w:eastAsia="Arial MT"/>
          <w:color w:val="auto"/>
          <w:spacing w:val="0"/>
          <w:position w:val="0"/>
          <w:sz w:val="32"/>
          <w:shd w:fill="auto" w:val="clear"/>
        </w:rPr>
      </w:pPr>
    </w:p>
    <w:p>
      <w:pPr>
        <w:spacing w:before="0" w:after="0" w:line="240"/>
        <w:ind w:right="0" w:left="0" w:firstLine="0"/>
        <w:jc w:val="left"/>
        <w:rPr>
          <w:rFonts w:ascii="Arial MT" w:hAnsi="Arial MT" w:cs="Arial MT" w:eastAsia="Arial MT"/>
          <w:color w:val="auto"/>
          <w:spacing w:val="0"/>
          <w:position w:val="0"/>
          <w:sz w:val="32"/>
          <w:shd w:fill="auto" w:val="clear"/>
        </w:rPr>
      </w:pPr>
    </w:p>
    <w:p>
      <w:pPr>
        <w:spacing w:before="0" w:after="0" w:line="24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p>
      <w:pPr>
        <w:spacing w:before="0" w:after="0" w:line="360"/>
        <w:ind w:right="0" w:left="0" w:firstLine="0"/>
        <w:jc w:val="left"/>
        <w:rPr>
          <w:rFonts w:ascii="Arial MT" w:hAnsi="Arial MT" w:cs="Arial MT" w:eastAsia="Arial MT"/>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31">
    <w:abstractNumId w:val="150"/>
  </w:num>
  <w:num w:numId="33">
    <w:abstractNumId w:val="144"/>
  </w:num>
  <w:num w:numId="35">
    <w:abstractNumId w:val="138"/>
  </w:num>
  <w:num w:numId="37">
    <w:abstractNumId w:val="132"/>
  </w:num>
  <w:num w:numId="41">
    <w:abstractNumId w:val="126"/>
  </w:num>
  <w:num w:numId="43">
    <w:abstractNumId w:val="120"/>
  </w:num>
  <w:num w:numId="45">
    <w:abstractNumId w:val="114"/>
  </w:num>
  <w:num w:numId="47">
    <w:abstractNumId w:val="108"/>
  </w:num>
  <w:num w:numId="49">
    <w:abstractNumId w:val="102"/>
  </w:num>
  <w:num w:numId="51">
    <w:abstractNumId w:val="96"/>
  </w:num>
  <w:num w:numId="53">
    <w:abstractNumId w:val="90"/>
  </w:num>
  <w:num w:numId="57">
    <w:abstractNumId w:val="84"/>
  </w:num>
  <w:num w:numId="59">
    <w:abstractNumId w:val="78"/>
  </w:num>
  <w:num w:numId="61">
    <w:abstractNumId w:val="72"/>
  </w:num>
  <w:num w:numId="64">
    <w:abstractNumId w:val="66"/>
  </w:num>
  <w:num w:numId="66">
    <w:abstractNumId w:val="60"/>
  </w:num>
  <w:num w:numId="68">
    <w:abstractNumId w:val="54"/>
  </w:num>
  <w:num w:numId="70">
    <w:abstractNumId w:val="48"/>
  </w:num>
  <w:num w:numId="72">
    <w:abstractNumId w:val="42"/>
  </w:num>
  <w:num w:numId="74">
    <w:abstractNumId w:val="36"/>
  </w:num>
  <w:num w:numId="76">
    <w:abstractNumId w:val="30"/>
  </w:num>
  <w:num w:numId="78">
    <w:abstractNumId w:val="24"/>
  </w:num>
  <w:num w:numId="80">
    <w:abstractNumId w:val="18"/>
  </w:num>
  <w:num w:numId="82">
    <w:abstractNumId w:val="12"/>
  </w:num>
  <w:num w:numId="84">
    <w:abstractNumId w:val="6"/>
  </w:num>
  <w:num w:numId="8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localhost:3000/" Id="docRId7" Type="http://schemas.openxmlformats.org/officeDocument/2006/relationships/hyperlink" /><Relationship TargetMode="External" Target="https://react.dev/learn/installation" Id="docRId14" Type="http://schemas.openxmlformats.org/officeDocument/2006/relationships/hyperlink" /><Relationship Target="media/image10.wmf" Id="docRId34" Type="http://schemas.openxmlformats.org/officeDocument/2006/relationships/image" /><Relationship TargetMode="External" Target="mailto:chithrasrinivasan610@gmail.com" Id="docRId1" Type="http://schemas.openxmlformats.org/officeDocument/2006/relationships/hyperlink" /><Relationship TargetMode="External" Target="https://react-bootstrap-v4.netlify.app/getting-started/introduction/" Id="docRId15" Type="http://schemas.openxmlformats.org/officeDocument/2006/relationships/hyperlink" /><Relationship TargetMode="External" Target="http://www.themealdb.com/api/json/vi/1/categories.php" Id="docRId22" Type="http://schemas.openxmlformats.org/officeDocument/2006/relationships/hyperlink" /><Relationship Target="embeddings/oleObject11.bin" Id="docRId35" Type="http://schemas.openxmlformats.org/officeDocument/2006/relationships/oleObject" /><Relationship TargetMode="External" Target="http://www.sublimetext.com/download" Id="docRId9" Type="http://schemas.openxmlformats.org/officeDocument/2006/relationships/hyperlink" /><Relationship TargetMode="External" Target="mailto:priyasakthimariyammal@gmail.com" Id="docRId0" Type="http://schemas.openxmlformats.org/officeDocument/2006/relationships/hyperlink" /><Relationship Target="embeddings/oleObject2.bin" Id="docRId12" Type="http://schemas.openxmlformats.org/officeDocument/2006/relationships/oleObject" /><Relationship Target="media/image4.wmf" Id="docRId21" Type="http://schemas.openxmlformats.org/officeDocument/2006/relationships/image" /><Relationship Target="embeddings/oleObject8.bin" Id="docRId29" Type="http://schemas.openxmlformats.org/officeDocument/2006/relationships/oleObject" /><Relationship Target="media/image11.wmf" Id="docRId36" Type="http://schemas.openxmlformats.org/officeDocument/2006/relationships/image" /><Relationship TargetMode="External" Target="https://code.visualstudio.com/download" Id="docRId8" Type="http://schemas.openxmlformats.org/officeDocument/2006/relationships/hyperlink" /><Relationship Target="media/image2.wmf" Id="docRId13" Type="http://schemas.openxmlformats.org/officeDocument/2006/relationships/image" /><Relationship Target="embeddings/oleObject4.bin" Id="docRId20" Type="http://schemas.openxmlformats.org/officeDocument/2006/relationships/oleObject" /><Relationship Target="media/image7.wmf" Id="docRId28" Type="http://schemas.openxmlformats.org/officeDocument/2006/relationships/image" /><Relationship Target="embeddings/oleObject0.bin" Id="docRId3" Type="http://schemas.openxmlformats.org/officeDocument/2006/relationships/oleObject" /><Relationship Target="numbering.xml" Id="docRId37" Type="http://schemas.openxmlformats.org/officeDocument/2006/relationships/numbering" /><Relationship Target="embeddings/oleObject1.bin" Id="docRId10" Type="http://schemas.openxmlformats.org/officeDocument/2006/relationships/oleObject" /><Relationship Target="embeddings/oleObject3.bin" Id="docRId18" Type="http://schemas.openxmlformats.org/officeDocument/2006/relationships/oleObject" /><Relationship TargetMode="External" Target="mailto:vishwak2808@gmail.com" Id="docRId2" Type="http://schemas.openxmlformats.org/officeDocument/2006/relationships/hyperlink" /><Relationship Target="embeddings/oleObject7.bin" Id="docRId27" Type="http://schemas.openxmlformats.org/officeDocument/2006/relationships/oleObject" /><Relationship Target="media/image8.wmf" Id="docRId30" Type="http://schemas.openxmlformats.org/officeDocument/2006/relationships/image" /><Relationship Target="styles.xml" Id="docRId38" Type="http://schemas.openxmlformats.org/officeDocument/2006/relationships/styles" /><Relationship Target="media/image1.wmf" Id="docRId11" Type="http://schemas.openxmlformats.org/officeDocument/2006/relationships/image" /><Relationship Target="media/image3.wmf" Id="docRId19" Type="http://schemas.openxmlformats.org/officeDocument/2006/relationships/image" /><Relationship Target="media/image6.wmf" Id="docRId26" Type="http://schemas.openxmlformats.org/officeDocument/2006/relationships/image" /><Relationship Target="embeddings/oleObject9.bin" Id="docRId31" Type="http://schemas.openxmlformats.org/officeDocument/2006/relationships/oleObject" /><Relationship TargetMode="External" Target="https://nodejs.org/en/download/" Id="docRId5" Type="http://schemas.openxmlformats.org/officeDocument/2006/relationships/hyperlink" /><Relationship TargetMode="External" Target="https://axios-http.com/docs/intro" Id="docRId16" Type="http://schemas.openxmlformats.org/officeDocument/2006/relationships/hyperlink" /><Relationship Target="embeddings/oleObject6.bin" Id="docRId25" Type="http://schemas.openxmlformats.org/officeDocument/2006/relationships/oleObject" /><Relationship Target="media/image9.wmf" Id="docRId32" Type="http://schemas.openxmlformats.org/officeDocument/2006/relationships/image" /><Relationship Target="media/image0.wmf" Id="docRId4" Type="http://schemas.openxmlformats.org/officeDocument/2006/relationships/image" /><Relationship TargetMode="External" Target="https://reactrouter.com/en/main/start/tutorial" Id="docRId17" Type="http://schemas.openxmlformats.org/officeDocument/2006/relationships/hyperlink" /><Relationship Target="media/image5.wmf" Id="docRId24" Type="http://schemas.openxmlformats.org/officeDocument/2006/relationships/image" /><Relationship Target="embeddings/oleObject10.bin" Id="docRId33" Type="http://schemas.openxmlformats.org/officeDocument/2006/relationships/oleObject" /><Relationship Target="embeddings/oleObject5.bin" Id="docRId23" Type="http://schemas.openxmlformats.org/officeDocument/2006/relationships/oleObject" /><Relationship TargetMode="External" Target="https://nodejs.org/en/download/package-manager/" Id="docRId6" Type="http://schemas.openxmlformats.org/officeDocument/2006/relationships/hyperlink" /></Relationships>
</file>