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049CC" w14:textId="77777777" w:rsidR="00BA7D9C" w:rsidRPr="00BA7D9C" w:rsidRDefault="00BA7D9C" w:rsidP="00BA7D9C">
      <w:pPr>
        <w:rPr>
          <w:b/>
          <w:bCs/>
          <w:vanish/>
          <w:highlight w:val="yellow"/>
        </w:rPr>
      </w:pPr>
      <w:r w:rsidRPr="00BA7D9C">
        <w:rPr>
          <w:b/>
          <w:bCs/>
          <w:vanish/>
          <w:highlight w:val="yellow"/>
        </w:rPr>
        <w:t>Top of Form</w:t>
      </w:r>
    </w:p>
    <w:p w14:paraId="353DCC85" w14:textId="5FB73C3A" w:rsidR="00BA7D9C" w:rsidRPr="00BA7D9C" w:rsidRDefault="00BA7D9C" w:rsidP="00BA7D9C">
      <w:pPr>
        <w:rPr>
          <w:b/>
          <w:bCs/>
        </w:rPr>
      </w:pPr>
      <w:r w:rsidRPr="00BA7D9C">
        <w:rPr>
          <w:b/>
          <w:bCs/>
          <w:highlight w:val="yellow"/>
        </w:rPr>
        <w:t>The problem with disabling buttons is that...</w:t>
      </w:r>
      <w:r w:rsidRPr="00BA7D9C">
        <w:rPr>
          <w:b/>
          <w:bCs/>
          <w:highlight w:val="yellow"/>
        </w:rPr>
        <w:t xml:space="preserve"> it removes them from the tab index.</w:t>
      </w:r>
    </w:p>
    <w:p w14:paraId="29A1C263" w14:textId="7DBFE1A3" w:rsidR="001C1BBE" w:rsidRPr="001C1BBE" w:rsidRDefault="001C1BBE" w:rsidP="00BD62D8">
      <w:pPr>
        <w:pStyle w:val="Heading1"/>
      </w:pPr>
      <w:r w:rsidRPr="001C1BBE">
        <w:t>Principles of Accessibility</w:t>
      </w:r>
    </w:p>
    <w:p w14:paraId="3DAB11AD" w14:textId="77777777" w:rsidR="001C1BBE" w:rsidRPr="001C1BBE" w:rsidRDefault="001C1BBE" w:rsidP="001C1BBE">
      <w:pPr>
        <w:spacing w:after="0"/>
      </w:pPr>
      <w:r w:rsidRPr="001C1BBE">
        <w:t>Accessibility principles are guidelines and best practices aimed at ensuring that products, information, and environments are usable regardless of users’ abilities, backgrounds, or circumstances. Here are the leading principles:</w:t>
      </w:r>
    </w:p>
    <w:p w14:paraId="66D1FF26" w14:textId="77777777" w:rsidR="001C1BBE" w:rsidRPr="001C1BBE" w:rsidRDefault="001C1BBE" w:rsidP="001C1BBE">
      <w:pPr>
        <w:spacing w:after="0"/>
        <w:rPr>
          <w:b/>
          <w:bCs/>
        </w:rPr>
      </w:pPr>
      <w:r w:rsidRPr="001C1BBE">
        <w:rPr>
          <w:b/>
          <w:bCs/>
        </w:rPr>
        <w:t>1. Perceivable</w:t>
      </w:r>
    </w:p>
    <w:p w14:paraId="213644D3" w14:textId="77777777" w:rsidR="001C1BBE" w:rsidRPr="001C1BBE" w:rsidRDefault="001C1BBE" w:rsidP="001C1BBE">
      <w:pPr>
        <w:numPr>
          <w:ilvl w:val="0"/>
          <w:numId w:val="15"/>
        </w:numPr>
        <w:spacing w:after="0"/>
      </w:pPr>
      <w:r w:rsidRPr="001C1BBE">
        <w:t>Definition: Information and components must be presentable to users in ways they can perceive.</w:t>
      </w:r>
    </w:p>
    <w:p w14:paraId="39FB1B55" w14:textId="77777777" w:rsidR="001C1BBE" w:rsidRPr="001C1BBE" w:rsidRDefault="001C1BBE" w:rsidP="001C1BBE">
      <w:pPr>
        <w:numPr>
          <w:ilvl w:val="0"/>
          <w:numId w:val="15"/>
        </w:numPr>
        <w:spacing w:after="0"/>
      </w:pPr>
      <w:r w:rsidRPr="001C1BBE">
        <w:t xml:space="preserve">Examples: </w:t>
      </w:r>
    </w:p>
    <w:p w14:paraId="71546D0F" w14:textId="77777777" w:rsidR="001C1BBE" w:rsidRPr="001C1BBE" w:rsidRDefault="001C1BBE" w:rsidP="001C1BBE">
      <w:pPr>
        <w:numPr>
          <w:ilvl w:val="1"/>
          <w:numId w:val="15"/>
        </w:numPr>
        <w:spacing w:after="0"/>
      </w:pPr>
      <w:r w:rsidRPr="001C1BBE">
        <w:t>Providing text alternatives for images (alt text).</w:t>
      </w:r>
    </w:p>
    <w:p w14:paraId="4EE8C8D7" w14:textId="77777777" w:rsidR="001C1BBE" w:rsidRPr="001C1BBE" w:rsidRDefault="001C1BBE" w:rsidP="001C1BBE">
      <w:pPr>
        <w:numPr>
          <w:ilvl w:val="1"/>
          <w:numId w:val="15"/>
        </w:numPr>
        <w:spacing w:after="0"/>
      </w:pPr>
      <w:r w:rsidRPr="001C1BBE">
        <w:t>Using sufficient color contrast for readability.</w:t>
      </w:r>
    </w:p>
    <w:p w14:paraId="536DCBA0" w14:textId="77777777" w:rsidR="001C1BBE" w:rsidRPr="001C1BBE" w:rsidRDefault="001C1BBE" w:rsidP="001C1BBE">
      <w:pPr>
        <w:numPr>
          <w:ilvl w:val="1"/>
          <w:numId w:val="15"/>
        </w:numPr>
        <w:spacing w:after="0"/>
      </w:pPr>
      <w:r w:rsidRPr="001C1BBE">
        <w:t>Captioning videos for those who are deaf or hard of hearing.</w:t>
      </w:r>
    </w:p>
    <w:p w14:paraId="3629AC11" w14:textId="77777777" w:rsidR="001C1BBE" w:rsidRPr="001C1BBE" w:rsidRDefault="001C1BBE" w:rsidP="001C1BBE">
      <w:pPr>
        <w:numPr>
          <w:ilvl w:val="0"/>
          <w:numId w:val="15"/>
        </w:numPr>
        <w:spacing w:after="0"/>
      </w:pPr>
      <w:r w:rsidRPr="001C1BBE">
        <w:t>Why it matters: Ensures everyone can access content, regardless of their sensory abilities.</w:t>
      </w:r>
    </w:p>
    <w:p w14:paraId="77BAD413" w14:textId="77777777" w:rsidR="001C1BBE" w:rsidRPr="001C1BBE" w:rsidRDefault="001C1BBE" w:rsidP="001C1BBE">
      <w:pPr>
        <w:spacing w:after="0"/>
        <w:rPr>
          <w:b/>
          <w:bCs/>
        </w:rPr>
      </w:pPr>
      <w:r w:rsidRPr="001C1BBE">
        <w:rPr>
          <w:b/>
          <w:bCs/>
        </w:rPr>
        <w:t>2. Operable</w:t>
      </w:r>
    </w:p>
    <w:p w14:paraId="5566DD2E" w14:textId="77777777" w:rsidR="001C1BBE" w:rsidRPr="001C1BBE" w:rsidRDefault="001C1BBE" w:rsidP="001C1BBE">
      <w:pPr>
        <w:numPr>
          <w:ilvl w:val="0"/>
          <w:numId w:val="16"/>
        </w:numPr>
        <w:spacing w:after="0"/>
      </w:pPr>
      <w:r w:rsidRPr="001C1BBE">
        <w:t>Definition: Navigation and interface components must be usable by all, including those relying on keyboards or assistive devices.</w:t>
      </w:r>
    </w:p>
    <w:p w14:paraId="66400659" w14:textId="77777777" w:rsidR="001C1BBE" w:rsidRPr="001C1BBE" w:rsidRDefault="001C1BBE" w:rsidP="001C1BBE">
      <w:pPr>
        <w:numPr>
          <w:ilvl w:val="0"/>
          <w:numId w:val="16"/>
        </w:numPr>
        <w:spacing w:after="0"/>
      </w:pPr>
      <w:r w:rsidRPr="001C1BBE">
        <w:t xml:space="preserve">Examples: </w:t>
      </w:r>
    </w:p>
    <w:p w14:paraId="41407FF7" w14:textId="77777777" w:rsidR="001C1BBE" w:rsidRPr="001C1BBE" w:rsidRDefault="001C1BBE" w:rsidP="001C1BBE">
      <w:pPr>
        <w:numPr>
          <w:ilvl w:val="1"/>
          <w:numId w:val="16"/>
        </w:numPr>
        <w:spacing w:after="0"/>
      </w:pPr>
      <w:r w:rsidRPr="001C1BBE">
        <w:t>Ensuring all functions are accessible via keyboard, not just mouse.</w:t>
      </w:r>
    </w:p>
    <w:p w14:paraId="6279F554" w14:textId="77777777" w:rsidR="001C1BBE" w:rsidRPr="001C1BBE" w:rsidRDefault="001C1BBE" w:rsidP="001C1BBE">
      <w:pPr>
        <w:numPr>
          <w:ilvl w:val="1"/>
          <w:numId w:val="16"/>
        </w:numPr>
        <w:spacing w:after="0"/>
      </w:pPr>
      <w:r w:rsidRPr="001C1BBE">
        <w:t>Giving users enough time to read and use content.</w:t>
      </w:r>
    </w:p>
    <w:p w14:paraId="7BC5861B" w14:textId="77777777" w:rsidR="001C1BBE" w:rsidRPr="001C1BBE" w:rsidRDefault="001C1BBE" w:rsidP="001C1BBE">
      <w:pPr>
        <w:numPr>
          <w:ilvl w:val="1"/>
          <w:numId w:val="16"/>
        </w:numPr>
        <w:spacing w:after="0"/>
      </w:pPr>
      <w:r w:rsidRPr="001C1BBE">
        <w:t>Avoiding features that could trigger seizures (like flashing content).</w:t>
      </w:r>
    </w:p>
    <w:p w14:paraId="63B6BDE8" w14:textId="77777777" w:rsidR="001C1BBE" w:rsidRPr="001C1BBE" w:rsidRDefault="001C1BBE" w:rsidP="001C1BBE">
      <w:pPr>
        <w:numPr>
          <w:ilvl w:val="0"/>
          <w:numId w:val="16"/>
        </w:numPr>
        <w:spacing w:after="0"/>
      </w:pPr>
      <w:r w:rsidRPr="001C1BBE">
        <w:t>Why it matters: Reduces barriers for people with motor impairments or cognitive limitations.</w:t>
      </w:r>
    </w:p>
    <w:p w14:paraId="74A0501C" w14:textId="77777777" w:rsidR="001C1BBE" w:rsidRPr="001C1BBE" w:rsidRDefault="001C1BBE" w:rsidP="001C1BBE">
      <w:pPr>
        <w:spacing w:after="0"/>
        <w:rPr>
          <w:b/>
          <w:bCs/>
        </w:rPr>
      </w:pPr>
      <w:r w:rsidRPr="001C1BBE">
        <w:rPr>
          <w:b/>
          <w:bCs/>
        </w:rPr>
        <w:t>3. Understandable</w:t>
      </w:r>
    </w:p>
    <w:p w14:paraId="452E326A" w14:textId="77777777" w:rsidR="001C1BBE" w:rsidRPr="001C1BBE" w:rsidRDefault="001C1BBE" w:rsidP="001C1BBE">
      <w:pPr>
        <w:numPr>
          <w:ilvl w:val="0"/>
          <w:numId w:val="17"/>
        </w:numPr>
        <w:spacing w:after="0"/>
      </w:pPr>
      <w:r w:rsidRPr="001C1BBE">
        <w:t>Definition: Content and operation must be comprehensible and predictable.</w:t>
      </w:r>
    </w:p>
    <w:p w14:paraId="1850EA3F" w14:textId="77777777" w:rsidR="001C1BBE" w:rsidRPr="001C1BBE" w:rsidRDefault="001C1BBE" w:rsidP="001C1BBE">
      <w:pPr>
        <w:numPr>
          <w:ilvl w:val="0"/>
          <w:numId w:val="17"/>
        </w:numPr>
        <w:spacing w:after="0"/>
      </w:pPr>
      <w:r w:rsidRPr="001C1BBE">
        <w:t xml:space="preserve">Examples: </w:t>
      </w:r>
    </w:p>
    <w:p w14:paraId="73372F47" w14:textId="77777777" w:rsidR="001C1BBE" w:rsidRPr="001C1BBE" w:rsidRDefault="001C1BBE" w:rsidP="001C1BBE">
      <w:pPr>
        <w:numPr>
          <w:ilvl w:val="1"/>
          <w:numId w:val="17"/>
        </w:numPr>
        <w:spacing w:after="0"/>
      </w:pPr>
      <w:r w:rsidRPr="001C1BBE">
        <w:t>Simple, clear language.</w:t>
      </w:r>
    </w:p>
    <w:p w14:paraId="271DA012" w14:textId="77777777" w:rsidR="001C1BBE" w:rsidRPr="001C1BBE" w:rsidRDefault="001C1BBE" w:rsidP="001C1BBE">
      <w:pPr>
        <w:numPr>
          <w:ilvl w:val="1"/>
          <w:numId w:val="17"/>
        </w:numPr>
        <w:spacing w:after="0"/>
      </w:pPr>
      <w:r w:rsidRPr="001C1BBE">
        <w:t>Consistent navigation and layout.</w:t>
      </w:r>
    </w:p>
    <w:p w14:paraId="36928DF5" w14:textId="77777777" w:rsidR="001C1BBE" w:rsidRPr="001C1BBE" w:rsidRDefault="001C1BBE" w:rsidP="001C1BBE">
      <w:pPr>
        <w:numPr>
          <w:ilvl w:val="1"/>
          <w:numId w:val="17"/>
        </w:numPr>
        <w:spacing w:after="0"/>
      </w:pPr>
      <w:r w:rsidRPr="001C1BBE">
        <w:t>Providing helpful error messages and guidance.</w:t>
      </w:r>
    </w:p>
    <w:p w14:paraId="2F5CCB6B" w14:textId="77777777" w:rsidR="001C1BBE" w:rsidRPr="001C1BBE" w:rsidRDefault="001C1BBE" w:rsidP="001C1BBE">
      <w:pPr>
        <w:numPr>
          <w:ilvl w:val="0"/>
          <w:numId w:val="17"/>
        </w:numPr>
        <w:spacing w:after="0"/>
      </w:pPr>
      <w:r w:rsidRPr="001C1BBE">
        <w:t>Why it matters: Makes experiences inclusive for those with cognitive or learning disabilities, as well as non-native speakers.</w:t>
      </w:r>
    </w:p>
    <w:p w14:paraId="15F4926D" w14:textId="77777777" w:rsidR="001C1BBE" w:rsidRPr="001C1BBE" w:rsidRDefault="001C1BBE" w:rsidP="001C1BBE">
      <w:pPr>
        <w:spacing w:after="0"/>
        <w:rPr>
          <w:b/>
          <w:bCs/>
        </w:rPr>
      </w:pPr>
      <w:r w:rsidRPr="001C1BBE">
        <w:rPr>
          <w:b/>
          <w:bCs/>
        </w:rPr>
        <w:t>4. Robust</w:t>
      </w:r>
    </w:p>
    <w:p w14:paraId="62A22F2B" w14:textId="77777777" w:rsidR="001C1BBE" w:rsidRPr="001C1BBE" w:rsidRDefault="001C1BBE" w:rsidP="001C1BBE">
      <w:pPr>
        <w:numPr>
          <w:ilvl w:val="0"/>
          <w:numId w:val="18"/>
        </w:numPr>
        <w:spacing w:after="0"/>
      </w:pPr>
      <w:r w:rsidRPr="001C1BBE">
        <w:t>Definition: Content must be compatible with current and future technologies, including assistive devices.</w:t>
      </w:r>
    </w:p>
    <w:p w14:paraId="02F88115" w14:textId="77777777" w:rsidR="001C1BBE" w:rsidRPr="001C1BBE" w:rsidRDefault="001C1BBE" w:rsidP="001C1BBE">
      <w:pPr>
        <w:numPr>
          <w:ilvl w:val="0"/>
          <w:numId w:val="18"/>
        </w:numPr>
        <w:spacing w:after="0"/>
      </w:pPr>
      <w:r w:rsidRPr="001C1BBE">
        <w:t xml:space="preserve">Examples: </w:t>
      </w:r>
    </w:p>
    <w:p w14:paraId="127CAACB" w14:textId="77777777" w:rsidR="001C1BBE" w:rsidRPr="001C1BBE" w:rsidRDefault="001C1BBE" w:rsidP="001C1BBE">
      <w:pPr>
        <w:numPr>
          <w:ilvl w:val="1"/>
          <w:numId w:val="18"/>
        </w:numPr>
        <w:spacing w:after="0"/>
      </w:pPr>
      <w:r w:rsidRPr="001C1BBE">
        <w:lastRenderedPageBreak/>
        <w:t>Using clean, valid code so screen readers can interpret the content accurately.</w:t>
      </w:r>
    </w:p>
    <w:p w14:paraId="53B0EF03" w14:textId="77777777" w:rsidR="001C1BBE" w:rsidRPr="001C1BBE" w:rsidRDefault="001C1BBE" w:rsidP="001C1BBE">
      <w:pPr>
        <w:numPr>
          <w:ilvl w:val="1"/>
          <w:numId w:val="18"/>
        </w:numPr>
        <w:spacing w:after="0"/>
      </w:pPr>
      <w:r w:rsidRPr="001C1BBE">
        <w:t>Supporting a variety of browsers and devices.</w:t>
      </w:r>
    </w:p>
    <w:p w14:paraId="45CE1896" w14:textId="15F2022C" w:rsidR="001C1BBE" w:rsidRDefault="001C1BBE" w:rsidP="001C1BBE">
      <w:pPr>
        <w:numPr>
          <w:ilvl w:val="0"/>
          <w:numId w:val="18"/>
        </w:numPr>
        <w:spacing w:after="0"/>
      </w:pPr>
      <w:r w:rsidRPr="001C1BBE">
        <w:t>Why it matters: Ensures accessibility remains effective as technologies evolve.</w:t>
      </w:r>
    </w:p>
    <w:p w14:paraId="67EA35B5" w14:textId="3DF9B1B6" w:rsidR="00072E5F" w:rsidRPr="00F7750E" w:rsidRDefault="00072E5F" w:rsidP="008A0DCB">
      <w:pPr>
        <w:pStyle w:val="Heading1"/>
        <w:rPr>
          <w:rFonts w:eastAsiaTheme="minorHAnsi"/>
        </w:rPr>
      </w:pPr>
      <w:r w:rsidRPr="00F7750E">
        <w:rPr>
          <w:rFonts w:eastAsiaTheme="minorHAnsi"/>
        </w:rPr>
        <w:t>Types of Images</w:t>
      </w:r>
    </w:p>
    <w:p w14:paraId="1F1B4443" w14:textId="77777777" w:rsidR="00072E5F" w:rsidRPr="00F7750E" w:rsidRDefault="00072E5F" w:rsidP="00072E5F">
      <w:r w:rsidRPr="00F7750E">
        <w:t>What types of images are commonly used in web development and accessibility?</w:t>
      </w:r>
    </w:p>
    <w:p w14:paraId="74167A34" w14:textId="77777777" w:rsidR="00072E5F" w:rsidRPr="00F7750E" w:rsidRDefault="00072E5F" w:rsidP="00072E5F">
      <w:pPr>
        <w:numPr>
          <w:ilvl w:val="0"/>
          <w:numId w:val="1"/>
        </w:numPr>
      </w:pPr>
      <w:r w:rsidRPr="00F7750E">
        <w:rPr>
          <w:b/>
          <w:bCs/>
        </w:rPr>
        <w:t>Informative Images:</w:t>
      </w:r>
      <w:r w:rsidRPr="00F7750E">
        <w:br/>
        <w:t xml:space="preserve">Convey essential content or information (e.g., charts, infographics), must have meaningful </w:t>
      </w:r>
      <w:r>
        <w:t xml:space="preserve">alt </w:t>
      </w:r>
      <w:r w:rsidRPr="00F7750E">
        <w:t>text describing their purpose.</w:t>
      </w:r>
    </w:p>
    <w:p w14:paraId="1D5B221E" w14:textId="77777777" w:rsidR="00072E5F" w:rsidRPr="00F7750E" w:rsidRDefault="00072E5F" w:rsidP="00072E5F">
      <w:pPr>
        <w:numPr>
          <w:ilvl w:val="0"/>
          <w:numId w:val="1"/>
        </w:numPr>
      </w:pPr>
      <w:r w:rsidRPr="00F7750E">
        <w:rPr>
          <w:b/>
          <w:bCs/>
        </w:rPr>
        <w:t>Decorative Images:</w:t>
      </w:r>
      <w:r w:rsidRPr="00F7750E">
        <w:br/>
        <w:t>Used for aesthetic purposes only (e.g., background graphics), should have empty alt attributes (alt="") so they’re ignored by screen readers.</w:t>
      </w:r>
    </w:p>
    <w:p w14:paraId="4C388AE0" w14:textId="77777777" w:rsidR="00072E5F" w:rsidRPr="00F7750E" w:rsidRDefault="00072E5F" w:rsidP="00072E5F">
      <w:pPr>
        <w:numPr>
          <w:ilvl w:val="0"/>
          <w:numId w:val="1"/>
        </w:numPr>
      </w:pPr>
      <w:r w:rsidRPr="00F7750E">
        <w:rPr>
          <w:b/>
          <w:bCs/>
        </w:rPr>
        <w:t>Functional Images:</w:t>
      </w:r>
      <w:r w:rsidRPr="00F7750E">
        <w:br/>
        <w:t>Used as interactive controls (e.g., buttons, icons), alt text must reflect their action (e.g., “Search”).</w:t>
      </w:r>
    </w:p>
    <w:p w14:paraId="31CEDC67" w14:textId="2A9C37AD" w:rsidR="00072E5F" w:rsidRPr="001C1BBE" w:rsidRDefault="00072E5F" w:rsidP="00072E5F">
      <w:pPr>
        <w:numPr>
          <w:ilvl w:val="0"/>
          <w:numId w:val="1"/>
        </w:numPr>
      </w:pPr>
      <w:r w:rsidRPr="00F7750E">
        <w:rPr>
          <w:b/>
          <w:bCs/>
        </w:rPr>
        <w:t>Complex Images:</w:t>
      </w:r>
      <w:r w:rsidRPr="00F7750E">
        <w:rPr>
          <w:b/>
          <w:bCs/>
        </w:rPr>
        <w:br/>
      </w:r>
      <w:r w:rsidRPr="00F7750E">
        <w:t>Diagrams, graphs, or images that need more descriptive text; may require additional explanation outside the alt attribute, such as a long description or caption.</w:t>
      </w:r>
    </w:p>
    <w:p w14:paraId="1EDBCA02" w14:textId="77777777" w:rsidR="00BA7D9C" w:rsidRPr="00BA7D9C" w:rsidRDefault="00BA7D9C" w:rsidP="00BA7D9C">
      <w:pPr>
        <w:rPr>
          <w:b/>
          <w:bCs/>
          <w:vanish/>
        </w:rPr>
      </w:pPr>
      <w:r w:rsidRPr="00BA7D9C">
        <w:rPr>
          <w:b/>
          <w:bCs/>
          <w:vanish/>
        </w:rPr>
        <w:t>Bottom of Form</w:t>
      </w:r>
    </w:p>
    <w:p w14:paraId="587B6DF5" w14:textId="0DC166DB" w:rsidR="0007123B" w:rsidRPr="0007123B" w:rsidRDefault="00BA7D9C" w:rsidP="0007123B">
      <w:pPr>
        <w:rPr>
          <w:b/>
          <w:bCs/>
        </w:rPr>
      </w:pPr>
      <w:r>
        <w:rPr>
          <w:b/>
          <w:bCs/>
        </w:rPr>
        <w:br/>
      </w:r>
      <w:r w:rsidR="0007123B" w:rsidRPr="0007123B">
        <w:rPr>
          <w:b/>
          <w:bCs/>
        </w:rPr>
        <w:t>1. What is web accessibility and why is it important?</w:t>
      </w:r>
    </w:p>
    <w:p w14:paraId="12362DAB" w14:textId="77777777" w:rsidR="0007123B" w:rsidRPr="0007123B" w:rsidRDefault="0007123B" w:rsidP="0007123B">
      <w:r w:rsidRPr="0007123B">
        <w:t>Answer:</w:t>
      </w:r>
      <w:r w:rsidRPr="0007123B">
        <w:br/>
        <w:t>Web accessibility means designing and developing websites and applications so people with disabilities can use them. It ensures equal access to information and functionality for everyone, regardless of ability. It’s essential for inclusion, is often legally required, and improves overall usability for everyone (e.g., via clear navigation and readable content).</w:t>
      </w:r>
    </w:p>
    <w:p w14:paraId="148D615F" w14:textId="041B2187" w:rsidR="00F7750E" w:rsidRPr="00F7750E" w:rsidRDefault="0007123B" w:rsidP="00F7750E">
      <w:pPr>
        <w:rPr>
          <w:b/>
          <w:bCs/>
        </w:rPr>
      </w:pPr>
      <w:r>
        <w:rPr>
          <w:b/>
          <w:bCs/>
        </w:rPr>
        <w:br/>
      </w:r>
      <w:r w:rsidR="00F7750E" w:rsidRPr="00F7750E">
        <w:rPr>
          <w:b/>
          <w:bCs/>
        </w:rPr>
        <w:t>What does semantic tag implementation mean?</w:t>
      </w:r>
    </w:p>
    <w:p w14:paraId="5CE5B863" w14:textId="25337FDD" w:rsidR="00C03DBF" w:rsidRDefault="00F7750E" w:rsidP="00F7750E">
      <w:r w:rsidRPr="00F7750E">
        <w:t>Semantic tags in HTML describe the meaning and structure of content, making it easier for browsers, assistive technologies (like screen readers), and developers to understand and render web pages. Implementing semantic tags means using the correct HTML elements for content (e.g., &lt;header&gt;, &lt;nav&gt;, &lt;main&gt;, &lt;article&gt;, &lt;section&gt;, &lt;footer&gt;, &lt;aside&gt;), rather than generic tags like &lt;div&gt; or &lt;span&gt;.</w:t>
      </w:r>
    </w:p>
    <w:p w14:paraId="47A9D91A" w14:textId="77777777" w:rsidR="00C03DBF" w:rsidRDefault="00C03DBF" w:rsidP="00F7750E"/>
    <w:p w14:paraId="4E280870" w14:textId="77777777" w:rsidR="00C03DBF" w:rsidRPr="00C03DBF" w:rsidRDefault="00C03DBF" w:rsidP="00C03DBF">
      <w:pPr>
        <w:rPr>
          <w:b/>
          <w:bCs/>
        </w:rPr>
      </w:pPr>
      <w:r w:rsidRPr="00C03DBF">
        <w:rPr>
          <w:b/>
          <w:bCs/>
        </w:rPr>
        <w:t>4. What is ARIA? When should ARIA attributes be used?</w:t>
      </w:r>
    </w:p>
    <w:p w14:paraId="70D89025" w14:textId="77777777" w:rsidR="00C03DBF" w:rsidRPr="00C03DBF" w:rsidRDefault="00C03DBF" w:rsidP="00C03DBF">
      <w:r w:rsidRPr="00C03DBF">
        <w:rPr>
          <w:b/>
          <w:bCs/>
        </w:rPr>
        <w:t>Answer:</w:t>
      </w:r>
      <w:r w:rsidRPr="00C03DBF">
        <w:br/>
      </w:r>
      <w:r w:rsidRPr="00C03DBF">
        <w:rPr>
          <w:b/>
          <w:bCs/>
        </w:rPr>
        <w:t>ARIA (Accessible Rich Internet Applications)</w:t>
      </w:r>
      <w:r w:rsidRPr="00C03DBF">
        <w:t xml:space="preserve"> attributes add extra information about UI elements for assistive technologies. Use ARIA when semantic HTML alone cannot provide enough meaning (like for custom controls or dynamic content). Prefer native HTML elements over ARIA when possible.</w:t>
      </w:r>
    </w:p>
    <w:p w14:paraId="36C1A21A" w14:textId="77777777" w:rsidR="00F7750E" w:rsidRPr="00F7750E" w:rsidRDefault="00F7750E" w:rsidP="00F7750E">
      <w:pPr>
        <w:rPr>
          <w:b/>
          <w:bCs/>
        </w:rPr>
      </w:pPr>
      <w:r w:rsidRPr="00F7750E">
        <w:rPr>
          <w:b/>
          <w:bCs/>
        </w:rPr>
        <w:t>Benefits of Semantic Tags</w:t>
      </w:r>
    </w:p>
    <w:p w14:paraId="3D749A09" w14:textId="77777777" w:rsidR="00F7750E" w:rsidRPr="00F7750E" w:rsidRDefault="00F7750E" w:rsidP="00F60875">
      <w:pPr>
        <w:spacing w:after="0"/>
      </w:pPr>
      <w:r w:rsidRPr="00F7750E">
        <w:t>Why are semantic tags beneficial?</w:t>
      </w:r>
    </w:p>
    <w:p w14:paraId="3D4615E6" w14:textId="77777777" w:rsidR="00F7750E" w:rsidRPr="00F7750E" w:rsidRDefault="00F7750E" w:rsidP="00F60875">
      <w:pPr>
        <w:numPr>
          <w:ilvl w:val="0"/>
          <w:numId w:val="2"/>
        </w:numPr>
        <w:spacing w:after="0"/>
      </w:pPr>
      <w:r w:rsidRPr="00F7750E">
        <w:t>Accessibility:</w:t>
      </w:r>
      <w:r w:rsidRPr="00F7750E">
        <w:br/>
        <w:t>Help assistive technologies (screen readers) determine the type and hierarchy of content, improving navigation for users with disabilities.</w:t>
      </w:r>
    </w:p>
    <w:p w14:paraId="44C2EF19" w14:textId="277A56F9" w:rsidR="00F7750E" w:rsidRPr="00F7750E" w:rsidRDefault="00F7750E" w:rsidP="00F60875">
      <w:pPr>
        <w:numPr>
          <w:ilvl w:val="0"/>
          <w:numId w:val="2"/>
        </w:numPr>
        <w:spacing w:after="0"/>
      </w:pPr>
      <w:r w:rsidRPr="00F7750E">
        <w:t>SEO:</w:t>
      </w:r>
      <w:r w:rsidRPr="00F7750E">
        <w:br/>
        <w:t>Search engines use semantic tags to understand and rank content accurately</w:t>
      </w:r>
      <w:r w:rsidR="00D23469">
        <w:t>.</w:t>
      </w:r>
      <w:r w:rsidR="00D23469" w:rsidRPr="00D23469">
        <w:t xml:space="preserve"> </w:t>
      </w:r>
      <w:r w:rsidR="00D23469">
        <w:t>S</w:t>
      </w:r>
      <w:r w:rsidR="00D23469" w:rsidRPr="00D23469">
        <w:t>emantic HTML helps improve SEO by making the content of websites more identifiable to search engines</w:t>
      </w:r>
      <w:r w:rsidRPr="00F7750E">
        <w:t>.</w:t>
      </w:r>
    </w:p>
    <w:p w14:paraId="055B640F" w14:textId="77777777" w:rsidR="00F7750E" w:rsidRPr="00F7750E" w:rsidRDefault="00F7750E" w:rsidP="00F60875">
      <w:pPr>
        <w:numPr>
          <w:ilvl w:val="0"/>
          <w:numId w:val="2"/>
        </w:numPr>
        <w:spacing w:after="0"/>
      </w:pPr>
      <w:r w:rsidRPr="00F7750E">
        <w:t>Maintainability:</w:t>
      </w:r>
      <w:r w:rsidRPr="00F7750E">
        <w:br/>
        <w:t>Provide clear structure to code, making it easier to read, update, and maintain.</w:t>
      </w:r>
    </w:p>
    <w:p w14:paraId="78280F35" w14:textId="77777777" w:rsidR="00495DAF" w:rsidRDefault="00F7750E" w:rsidP="00495DAF">
      <w:pPr>
        <w:numPr>
          <w:ilvl w:val="0"/>
          <w:numId w:val="2"/>
        </w:numPr>
        <w:spacing w:after="0"/>
      </w:pPr>
      <w:r w:rsidRPr="00F7750E">
        <w:t>Interoperability:</w:t>
      </w:r>
      <w:r w:rsidRPr="00F7750E">
        <w:br/>
        <w:t>Better compatibility with future devices, platforms, and technologies.</w:t>
      </w:r>
    </w:p>
    <w:p w14:paraId="4D7A540F" w14:textId="68F79951" w:rsidR="00495DAF" w:rsidRDefault="00495DAF" w:rsidP="00495DAF">
      <w:pPr>
        <w:numPr>
          <w:ilvl w:val="0"/>
          <w:numId w:val="2"/>
        </w:numPr>
        <w:spacing w:after="0"/>
      </w:pPr>
      <w:r w:rsidRPr="00495DAF">
        <w:t>Readability</w:t>
      </w:r>
      <w:r>
        <w:t>:</w:t>
      </w:r>
    </w:p>
    <w:p w14:paraId="2FA35159" w14:textId="09AD03E0" w:rsidR="00495DAF" w:rsidRPr="00495DAF" w:rsidRDefault="00495DAF" w:rsidP="00495DAF">
      <w:pPr>
        <w:spacing w:after="0"/>
        <w:ind w:left="720"/>
      </w:pPr>
      <w:r w:rsidRPr="00495DAF">
        <w:t>Developers often work on teams, so it’s important their code is readable — and semantic HTML helps structure and organize your code to keep everyone on the same page. </w:t>
      </w:r>
    </w:p>
    <w:p w14:paraId="1257F136" w14:textId="652EE44D" w:rsidR="00C03DBF" w:rsidRPr="00C03DBF" w:rsidRDefault="00C03DBF" w:rsidP="00C03DBF">
      <w:pPr>
        <w:spacing w:before="100" w:beforeAutospacing="1" w:after="100" w:afterAutospacing="1" w:line="240" w:lineRule="auto"/>
        <w:outlineLvl w:val="2"/>
        <w:rPr>
          <w:b/>
          <w:bCs/>
        </w:rPr>
      </w:pPr>
      <w:r w:rsidRPr="00C03DBF">
        <w:rPr>
          <w:b/>
          <w:bCs/>
        </w:rPr>
        <w:t xml:space="preserve">What are some tools </w:t>
      </w:r>
      <w:r w:rsidR="001F6E5B" w:rsidRPr="00C03DBF">
        <w:rPr>
          <w:b/>
          <w:bCs/>
        </w:rPr>
        <w:t>do you</w:t>
      </w:r>
      <w:r w:rsidRPr="00C03DBF">
        <w:rPr>
          <w:b/>
          <w:bCs/>
        </w:rPr>
        <w:t xml:space="preserve"> use for accessibility testing?</w:t>
      </w:r>
    </w:p>
    <w:p w14:paraId="52CD6654" w14:textId="77777777" w:rsidR="00C03DBF" w:rsidRDefault="00C03DBF" w:rsidP="00C03DBF">
      <w:pPr>
        <w:spacing w:before="100" w:beforeAutospacing="1" w:after="100" w:afterAutospacing="1" w:line="240" w:lineRule="auto"/>
      </w:pPr>
      <w:r w:rsidRPr="00C03DBF">
        <w:rPr>
          <w:b/>
          <w:bCs/>
        </w:rPr>
        <w:t>Answer:</w:t>
      </w:r>
      <w:r w:rsidRPr="00C03DBF">
        <w:br/>
        <w:t xml:space="preserve">I use automated tools (axe, WAVE, Lighthouse), screen readers (JAWS, NVDA, </w:t>
      </w:r>
      <w:proofErr w:type="spellStart"/>
      <w:r w:rsidRPr="00C03DBF">
        <w:t>VoiceOver</w:t>
      </w:r>
      <w:proofErr w:type="spellEnd"/>
      <w:r w:rsidRPr="00C03DBF">
        <w:t xml:space="preserve">), Color Contrast </w:t>
      </w:r>
      <w:proofErr w:type="spellStart"/>
      <w:r w:rsidRPr="00C03DBF">
        <w:t>Analyser</w:t>
      </w:r>
      <w:proofErr w:type="spellEnd"/>
      <w:r w:rsidRPr="00C03DBF">
        <w:t>, and perform keyboard-only navigation to check for focus order and operability. Manual testing complements automated checks for a thorough evaluation.</w:t>
      </w:r>
    </w:p>
    <w:p w14:paraId="0FEB1A61" w14:textId="77777777" w:rsidR="00B339D1" w:rsidRPr="00B339D1" w:rsidRDefault="00B339D1" w:rsidP="00B339D1">
      <w:pPr>
        <w:spacing w:before="100" w:beforeAutospacing="1" w:after="100" w:afterAutospacing="1" w:line="240" w:lineRule="auto"/>
        <w:rPr>
          <w:b/>
          <w:bCs/>
        </w:rPr>
      </w:pPr>
      <w:r w:rsidRPr="00B339D1">
        <w:rPr>
          <w:b/>
          <w:bCs/>
        </w:rPr>
        <w:t>How would you handle dynamic content updates for screen readers?</w:t>
      </w:r>
    </w:p>
    <w:p w14:paraId="495FB83B" w14:textId="77777777" w:rsidR="00B339D1" w:rsidRPr="00B339D1" w:rsidRDefault="00B339D1" w:rsidP="00B339D1">
      <w:pPr>
        <w:spacing w:before="100" w:beforeAutospacing="1" w:after="100" w:afterAutospacing="1" w:line="240" w:lineRule="auto"/>
      </w:pPr>
      <w:r w:rsidRPr="00B339D1">
        <w:rPr>
          <w:b/>
          <w:bCs/>
        </w:rPr>
        <w:t>Answer:</w:t>
      </w:r>
      <w:r w:rsidRPr="00B339D1">
        <w:br/>
        <w:t xml:space="preserve">Use WAI-ARIA live regions (aria-live, aria-atomic, aria-relevant) to notify screen readers about content changes. Choose the appropriate value: polite for non-critical updates, </w:t>
      </w:r>
      <w:r w:rsidRPr="00B339D1">
        <w:lastRenderedPageBreak/>
        <w:t>assertive for urgent alerts. Test that updates are communicated without disrupting user flow. Prefer native HTML solutions (e.g., form validation using &lt;output&gt;) where possible.</w:t>
      </w:r>
    </w:p>
    <w:p w14:paraId="55C3BB0A" w14:textId="77777777" w:rsidR="00F60875" w:rsidRPr="00F60875" w:rsidRDefault="00F60875" w:rsidP="00F60875">
      <w:pPr>
        <w:spacing w:before="100" w:beforeAutospacing="1" w:after="100" w:afterAutospacing="1" w:line="240" w:lineRule="auto"/>
        <w:rPr>
          <w:b/>
          <w:bCs/>
        </w:rPr>
      </w:pPr>
      <w:r w:rsidRPr="00F60875">
        <w:rPr>
          <w:b/>
          <w:bCs/>
        </w:rPr>
        <w:t>Explain how accessibility can impact SEO.</w:t>
      </w:r>
    </w:p>
    <w:p w14:paraId="50EB63F8" w14:textId="77777777" w:rsidR="00F60875" w:rsidRPr="00F60875" w:rsidRDefault="00F60875" w:rsidP="00F60875">
      <w:pPr>
        <w:spacing w:before="100" w:beforeAutospacing="1" w:after="100" w:afterAutospacing="1" w:line="240" w:lineRule="auto"/>
      </w:pPr>
      <w:r w:rsidRPr="00F60875">
        <w:rPr>
          <w:b/>
          <w:bCs/>
        </w:rPr>
        <w:t>Answer:</w:t>
      </w:r>
      <w:r w:rsidRPr="00F60875">
        <w:br/>
        <w:t>Semantic HTML and proper labeling (headings, alt text, landmarks) benefit both screen readers and search engines—making content discoverable and properly indexed. Accessible websites often have faster load times and improved structure, both of which boost SEO.</w:t>
      </w:r>
    </w:p>
    <w:p w14:paraId="6D8C8B42" w14:textId="77777777" w:rsidR="003620DE" w:rsidRDefault="00F60875" w:rsidP="003620DE">
      <w:pPr>
        <w:spacing w:before="100" w:beforeAutospacing="1" w:after="100" w:afterAutospacing="1" w:line="240" w:lineRule="auto"/>
        <w:rPr>
          <w:b/>
          <w:bCs/>
        </w:rPr>
      </w:pPr>
      <w:r w:rsidRPr="00F60875">
        <w:rPr>
          <w:b/>
          <w:bCs/>
        </w:rPr>
        <w:t>What are the challenges with ARIA, and how do you mitigate them?</w:t>
      </w:r>
    </w:p>
    <w:p w14:paraId="3BF6A9E7" w14:textId="4DAED7C1" w:rsidR="000F629A" w:rsidRPr="00A940FD" w:rsidRDefault="003620DE" w:rsidP="00A940FD">
      <w:pPr>
        <w:spacing w:before="100" w:beforeAutospacing="1" w:after="100" w:afterAutospacing="1" w:line="240" w:lineRule="auto"/>
        <w:rPr>
          <w:rFonts w:asciiTheme="majorHAnsi" w:eastAsiaTheme="majorEastAsia" w:hAnsiTheme="majorHAnsi" w:cstheme="majorBidi"/>
          <w:color w:val="0F4761" w:themeColor="accent1" w:themeShade="BF"/>
          <w:sz w:val="40"/>
          <w:szCs w:val="40"/>
        </w:rPr>
      </w:pPr>
      <w:r>
        <w:rPr>
          <w:b/>
          <w:bCs/>
        </w:rPr>
        <w:t>Answer</w:t>
      </w:r>
      <w:r w:rsidR="00F60875" w:rsidRPr="00F60875">
        <w:t>:</w:t>
      </w:r>
      <w:r w:rsidR="00F60875" w:rsidRPr="00F60875">
        <w:br/>
        <w:t>ARIA is powerful but easy to misuse—incorrect roles or attributes can break accessibility. Overuse is risky; always use native HTML elements first. When ARIA is required, test with multiple assistive technologies, maintain documentation, and validate code using tools like axe and the W3C ARIA validator.</w:t>
      </w:r>
      <w:r w:rsidR="000F629A">
        <w:br/>
      </w:r>
      <w:r w:rsidR="000F629A">
        <w:br/>
      </w:r>
      <w:r w:rsidR="000F629A" w:rsidRPr="00A940FD">
        <w:rPr>
          <w:rStyle w:val="Heading1Char"/>
        </w:rPr>
        <w:t>ARIA (Accessible Rich Internet Applications) attributes</w:t>
      </w:r>
    </w:p>
    <w:p w14:paraId="00E0DABD" w14:textId="77777777" w:rsidR="000F629A" w:rsidRPr="00534534" w:rsidRDefault="000F629A" w:rsidP="000F629A">
      <w:r w:rsidRPr="00534534">
        <w:rPr>
          <w:b/>
          <w:bCs/>
        </w:rPr>
        <w:t>ARIA (Accessible Rich Internet Applications)</w:t>
      </w:r>
      <w:r w:rsidRPr="00534534">
        <w:t xml:space="preserve"> attributes are HTML features that help make web content and apps more usable for people with disabilities—especially those using screen readers.</w:t>
      </w:r>
    </w:p>
    <w:p w14:paraId="4D3433A4" w14:textId="77777777" w:rsidR="000F629A" w:rsidRPr="00534534" w:rsidRDefault="000F629A" w:rsidP="000F629A">
      <w:r w:rsidRPr="00534534">
        <w:t>They describe roles, states, and properties of UI elements, enabling enhanced accessibility, especially for dynamic content and custom widgets.</w:t>
      </w:r>
    </w:p>
    <w:p w14:paraId="66ADF025" w14:textId="77777777" w:rsidR="000F629A" w:rsidRPr="00534534" w:rsidRDefault="000F629A" w:rsidP="000F629A">
      <w:r w:rsidRPr="00534534">
        <w:t>ARIA Attribute Reference &amp; Examples</w:t>
      </w:r>
    </w:p>
    <w:p w14:paraId="39E2B161" w14:textId="77777777" w:rsidR="000F629A" w:rsidRPr="00534534" w:rsidRDefault="000F629A" w:rsidP="000F629A">
      <w:r w:rsidRPr="00534534">
        <w:t>Below is a list of core ARIA attributes as found in the MDN ARIA Reference (Note: I cannot provide direct links, but this list is comprehensive and tailored for learning and production use.)</w:t>
      </w:r>
    </w:p>
    <w:p w14:paraId="48BBAC55" w14:textId="77777777" w:rsidR="000F629A" w:rsidRPr="00534534" w:rsidRDefault="000F629A" w:rsidP="000F629A">
      <w:pPr>
        <w:spacing w:after="0"/>
      </w:pPr>
      <w:r w:rsidRPr="00534534">
        <w:rPr>
          <w:b/>
          <w:bCs/>
        </w:rPr>
        <w:t>1. aria-label</w:t>
      </w:r>
    </w:p>
    <w:p w14:paraId="62CF0767" w14:textId="77777777" w:rsidR="000F629A" w:rsidRPr="00534534" w:rsidRDefault="000F629A" w:rsidP="000F629A">
      <w:pPr>
        <w:spacing w:after="0"/>
      </w:pPr>
      <w:r w:rsidRPr="00534534">
        <w:t>Description: Provides a text label for an element, helping assistive technology explain its purpose.</w:t>
      </w:r>
    </w:p>
    <w:p w14:paraId="3B5BE20B" w14:textId="77777777" w:rsidR="000F629A" w:rsidRDefault="000F629A" w:rsidP="000F629A">
      <w:pPr>
        <w:spacing w:after="0"/>
      </w:pPr>
      <w:r w:rsidRPr="00534534">
        <w:t>&lt;button aria-label="Close dialog"&gt;</w:t>
      </w:r>
      <w:r w:rsidRPr="00534534">
        <w:rPr>
          <w:rFonts w:ascii="Segoe UI Symbol" w:hAnsi="Segoe UI Symbol" w:cs="Segoe UI Symbol"/>
        </w:rPr>
        <w:t>✖</w:t>
      </w:r>
      <w:r w:rsidRPr="00534534">
        <w:t>&lt;/button&gt;</w:t>
      </w:r>
    </w:p>
    <w:p w14:paraId="4EFBA1DA" w14:textId="77777777" w:rsidR="000F629A" w:rsidRPr="00534534" w:rsidRDefault="000F629A" w:rsidP="000F629A">
      <w:pPr>
        <w:spacing w:after="0"/>
      </w:pPr>
    </w:p>
    <w:p w14:paraId="267D0A94" w14:textId="77777777" w:rsidR="000F629A" w:rsidRPr="00534534" w:rsidRDefault="000F629A" w:rsidP="000F629A">
      <w:pPr>
        <w:spacing w:after="0"/>
      </w:pPr>
      <w:r w:rsidRPr="00534534">
        <w:rPr>
          <w:b/>
          <w:bCs/>
        </w:rPr>
        <w:t>2. aria-</w:t>
      </w:r>
      <w:proofErr w:type="spellStart"/>
      <w:r w:rsidRPr="00534534">
        <w:rPr>
          <w:b/>
          <w:bCs/>
        </w:rPr>
        <w:t>labelledby</w:t>
      </w:r>
      <w:proofErr w:type="spellEnd"/>
    </w:p>
    <w:p w14:paraId="260B9633" w14:textId="77777777" w:rsidR="000F629A" w:rsidRPr="00534534" w:rsidRDefault="000F629A" w:rsidP="000F629A">
      <w:pPr>
        <w:spacing w:after="0"/>
      </w:pPr>
      <w:r w:rsidRPr="00534534">
        <w:t>Description: References another element that serves as the label. Use when another on-page element is the label.</w:t>
      </w:r>
    </w:p>
    <w:p w14:paraId="258DF27A" w14:textId="77777777" w:rsidR="000F629A" w:rsidRPr="00534534" w:rsidRDefault="000F629A" w:rsidP="000F629A">
      <w:pPr>
        <w:spacing w:after="0"/>
      </w:pPr>
      <w:r w:rsidRPr="00534534">
        <w:lastRenderedPageBreak/>
        <w:t>&lt;h2 id="</w:t>
      </w:r>
      <w:proofErr w:type="spellStart"/>
      <w:r w:rsidRPr="00534534">
        <w:t>menuTitle</w:t>
      </w:r>
      <w:proofErr w:type="spellEnd"/>
      <w:r w:rsidRPr="00534534">
        <w:t>"&gt;Menu&lt;/h2&gt;</w:t>
      </w:r>
    </w:p>
    <w:p w14:paraId="519C04E4" w14:textId="77777777" w:rsidR="000F629A" w:rsidRPr="00534534" w:rsidRDefault="000F629A" w:rsidP="000F629A">
      <w:pPr>
        <w:spacing w:after="0"/>
      </w:pPr>
      <w:r w:rsidRPr="00534534">
        <w:t>&lt;nav aria-</w:t>
      </w:r>
      <w:proofErr w:type="spellStart"/>
      <w:r w:rsidRPr="00534534">
        <w:t>labelledby</w:t>
      </w:r>
      <w:proofErr w:type="spellEnd"/>
      <w:r w:rsidRPr="00534534">
        <w:t>="</w:t>
      </w:r>
      <w:proofErr w:type="spellStart"/>
      <w:r w:rsidRPr="00534534">
        <w:t>menuTitle</w:t>
      </w:r>
      <w:proofErr w:type="spellEnd"/>
      <w:r w:rsidRPr="00534534">
        <w:t>"&gt;</w:t>
      </w:r>
    </w:p>
    <w:p w14:paraId="69747F1C" w14:textId="77777777" w:rsidR="000F629A" w:rsidRPr="00534534" w:rsidRDefault="000F629A" w:rsidP="000F629A">
      <w:pPr>
        <w:spacing w:after="0"/>
      </w:pPr>
      <w:r w:rsidRPr="00534534">
        <w:t>...</w:t>
      </w:r>
    </w:p>
    <w:p w14:paraId="353D3EAC" w14:textId="77777777" w:rsidR="000F629A" w:rsidRDefault="000F629A" w:rsidP="000F629A">
      <w:pPr>
        <w:spacing w:after="0"/>
      </w:pPr>
      <w:r w:rsidRPr="00534534">
        <w:t>&lt;/nav&gt;</w:t>
      </w:r>
    </w:p>
    <w:p w14:paraId="099A1CBC" w14:textId="77777777" w:rsidR="000F629A" w:rsidRPr="00534534" w:rsidRDefault="000F629A" w:rsidP="000F629A">
      <w:pPr>
        <w:spacing w:after="0"/>
      </w:pPr>
    </w:p>
    <w:p w14:paraId="784D2060" w14:textId="77777777" w:rsidR="000F629A" w:rsidRPr="00534534" w:rsidRDefault="000F629A" w:rsidP="000F629A">
      <w:pPr>
        <w:spacing w:after="0"/>
      </w:pPr>
      <w:r w:rsidRPr="00534534">
        <w:rPr>
          <w:b/>
          <w:bCs/>
        </w:rPr>
        <w:t>3. aria-</w:t>
      </w:r>
      <w:proofErr w:type="spellStart"/>
      <w:r w:rsidRPr="00534534">
        <w:rPr>
          <w:b/>
          <w:bCs/>
        </w:rPr>
        <w:t>describedby</w:t>
      </w:r>
      <w:proofErr w:type="spellEnd"/>
    </w:p>
    <w:p w14:paraId="41DFF90A" w14:textId="77777777" w:rsidR="000F629A" w:rsidRPr="00534534" w:rsidRDefault="000F629A" w:rsidP="000F629A">
      <w:pPr>
        <w:spacing w:after="0"/>
      </w:pPr>
      <w:r w:rsidRPr="00534534">
        <w:t>Description: References another element that adds extra descriptive information.</w:t>
      </w:r>
    </w:p>
    <w:p w14:paraId="4861B958" w14:textId="77777777" w:rsidR="000F629A" w:rsidRPr="00534534" w:rsidRDefault="000F629A" w:rsidP="000F629A">
      <w:pPr>
        <w:spacing w:after="0"/>
      </w:pPr>
      <w:r w:rsidRPr="00534534">
        <w:t>&lt;input type="text" aria-</w:t>
      </w:r>
      <w:proofErr w:type="spellStart"/>
      <w:r w:rsidRPr="00534534">
        <w:t>describedby</w:t>
      </w:r>
      <w:proofErr w:type="spellEnd"/>
      <w:r w:rsidRPr="00534534">
        <w:t>="desc"&gt;</w:t>
      </w:r>
    </w:p>
    <w:p w14:paraId="68102E19" w14:textId="77777777" w:rsidR="000F629A" w:rsidRDefault="000F629A" w:rsidP="000F629A">
      <w:pPr>
        <w:spacing w:after="0"/>
      </w:pPr>
      <w:r w:rsidRPr="00534534">
        <w:t>&lt;div id="desc"&gt;Please enter your full name.&lt;/div&gt;</w:t>
      </w:r>
    </w:p>
    <w:p w14:paraId="4FC559B6" w14:textId="77777777" w:rsidR="000F629A" w:rsidRPr="00534534" w:rsidRDefault="000F629A" w:rsidP="000F629A">
      <w:pPr>
        <w:spacing w:after="0"/>
      </w:pPr>
    </w:p>
    <w:p w14:paraId="610F72C8" w14:textId="77777777" w:rsidR="000F629A" w:rsidRPr="00534534" w:rsidRDefault="000F629A" w:rsidP="000F629A">
      <w:pPr>
        <w:spacing w:after="0"/>
      </w:pPr>
      <w:r w:rsidRPr="00534534">
        <w:rPr>
          <w:b/>
          <w:bCs/>
        </w:rPr>
        <w:t>4. aria-hidden</w:t>
      </w:r>
    </w:p>
    <w:p w14:paraId="28B3506E" w14:textId="77777777" w:rsidR="000F629A" w:rsidRPr="00534534" w:rsidRDefault="000F629A" w:rsidP="000F629A">
      <w:pPr>
        <w:spacing w:after="0"/>
      </w:pPr>
      <w:r w:rsidRPr="00534534">
        <w:t>Description: Hides the element from assistive technologies.</w:t>
      </w:r>
    </w:p>
    <w:p w14:paraId="02214369" w14:textId="77777777" w:rsidR="000F629A" w:rsidRPr="00534534" w:rsidRDefault="000F629A" w:rsidP="000F629A">
      <w:pPr>
        <w:spacing w:after="0"/>
      </w:pPr>
      <w:r w:rsidRPr="00534534">
        <w:t>&lt;div aria-hidden="true"&gt;</w:t>
      </w:r>
    </w:p>
    <w:p w14:paraId="5123D681" w14:textId="77777777" w:rsidR="000F629A" w:rsidRPr="00534534" w:rsidRDefault="000F629A" w:rsidP="000F629A">
      <w:pPr>
        <w:spacing w:after="0"/>
      </w:pPr>
      <w:r w:rsidRPr="00534534">
        <w:t>&lt;!-- Decorative icon, not important for screen readers --&gt;</w:t>
      </w:r>
    </w:p>
    <w:p w14:paraId="66E8F804" w14:textId="77777777" w:rsidR="000F629A" w:rsidRPr="00534534" w:rsidRDefault="000F629A" w:rsidP="000F629A">
      <w:pPr>
        <w:spacing w:after="0"/>
      </w:pPr>
      <w:r w:rsidRPr="00534534">
        <w:t>&lt;</w:t>
      </w:r>
      <w:proofErr w:type="spellStart"/>
      <w:r w:rsidRPr="00534534">
        <w:t>img</w:t>
      </w:r>
      <w:proofErr w:type="spellEnd"/>
      <w:r w:rsidRPr="00534534">
        <w:t xml:space="preserve"> </w:t>
      </w:r>
      <w:proofErr w:type="spellStart"/>
      <w:r w:rsidRPr="00534534">
        <w:t>src</w:t>
      </w:r>
      <w:proofErr w:type="spellEnd"/>
      <w:r w:rsidRPr="00534534">
        <w:t>="icon.png" alt=""&gt;</w:t>
      </w:r>
    </w:p>
    <w:p w14:paraId="127FAA8A" w14:textId="77777777" w:rsidR="000F629A" w:rsidRDefault="000F629A" w:rsidP="000F629A">
      <w:pPr>
        <w:spacing w:after="0"/>
      </w:pPr>
      <w:r w:rsidRPr="00534534">
        <w:t>&lt;/div&gt;</w:t>
      </w:r>
    </w:p>
    <w:p w14:paraId="46BE37FD" w14:textId="77777777" w:rsidR="000F629A" w:rsidRPr="00534534" w:rsidRDefault="000F629A" w:rsidP="000F629A">
      <w:pPr>
        <w:spacing w:after="0"/>
      </w:pPr>
    </w:p>
    <w:p w14:paraId="0A76C62C" w14:textId="77777777" w:rsidR="000F629A" w:rsidRPr="00534534" w:rsidRDefault="000F629A" w:rsidP="000F629A">
      <w:pPr>
        <w:spacing w:after="0"/>
      </w:pPr>
      <w:r w:rsidRPr="00534534">
        <w:rPr>
          <w:b/>
          <w:bCs/>
        </w:rPr>
        <w:t>5. aria-disabled</w:t>
      </w:r>
    </w:p>
    <w:p w14:paraId="099D309F" w14:textId="77777777" w:rsidR="000F629A" w:rsidRPr="00534534" w:rsidRDefault="000F629A" w:rsidP="000F629A">
      <w:pPr>
        <w:spacing w:after="0"/>
      </w:pPr>
      <w:r w:rsidRPr="00534534">
        <w:t>Description: Indicates that the element is disabled (not interactive).</w:t>
      </w:r>
    </w:p>
    <w:p w14:paraId="6E5F04CC" w14:textId="77777777" w:rsidR="000F629A" w:rsidRPr="00534534" w:rsidRDefault="000F629A" w:rsidP="000F629A">
      <w:pPr>
        <w:spacing w:after="0"/>
      </w:pPr>
      <w:r w:rsidRPr="00534534">
        <w:t>&lt;button aria-disabled="true"&gt;Submit&lt;/button&gt;</w:t>
      </w:r>
    </w:p>
    <w:p w14:paraId="4E47F96C" w14:textId="77777777" w:rsidR="000F629A" w:rsidRDefault="000F629A" w:rsidP="000F629A">
      <w:pPr>
        <w:spacing w:after="0"/>
      </w:pPr>
      <w:r w:rsidRPr="00534534">
        <w:t>NOTE: The problem with disabling buttons is that... it removes them from the tab index.</w:t>
      </w:r>
    </w:p>
    <w:p w14:paraId="3A38930E" w14:textId="77777777" w:rsidR="000F629A" w:rsidRPr="00534534" w:rsidRDefault="000F629A" w:rsidP="000F629A">
      <w:pPr>
        <w:spacing w:after="0"/>
      </w:pPr>
    </w:p>
    <w:p w14:paraId="276E4C5D" w14:textId="77777777" w:rsidR="000F629A" w:rsidRPr="00534534" w:rsidRDefault="000F629A" w:rsidP="000F629A">
      <w:pPr>
        <w:spacing w:after="0"/>
      </w:pPr>
      <w:r w:rsidRPr="00534534">
        <w:rPr>
          <w:b/>
          <w:bCs/>
        </w:rPr>
        <w:t>6. aria-checked</w:t>
      </w:r>
    </w:p>
    <w:p w14:paraId="4D74622D" w14:textId="77777777" w:rsidR="000F629A" w:rsidRPr="00534534" w:rsidRDefault="000F629A" w:rsidP="000F629A">
      <w:pPr>
        <w:spacing w:after="0"/>
      </w:pPr>
      <w:r w:rsidRPr="00534534">
        <w:t>Description: Indicates the checked state of checkboxes, radio buttons, or switches.</w:t>
      </w:r>
    </w:p>
    <w:p w14:paraId="04E742C0" w14:textId="77777777" w:rsidR="000F629A" w:rsidRDefault="000F629A" w:rsidP="000F629A">
      <w:pPr>
        <w:spacing w:after="0"/>
      </w:pPr>
      <w:r w:rsidRPr="00534534">
        <w:t>&lt;input type="checkbox" aria-checked="false"&gt;</w:t>
      </w:r>
    </w:p>
    <w:p w14:paraId="36F87087" w14:textId="77777777" w:rsidR="000F629A" w:rsidRPr="00534534" w:rsidRDefault="000F629A" w:rsidP="000F629A">
      <w:pPr>
        <w:spacing w:after="0"/>
      </w:pPr>
    </w:p>
    <w:p w14:paraId="7401CE65" w14:textId="77777777" w:rsidR="000F629A" w:rsidRPr="00534534" w:rsidRDefault="000F629A" w:rsidP="000F629A">
      <w:pPr>
        <w:spacing w:after="0"/>
      </w:pPr>
      <w:r w:rsidRPr="00534534">
        <w:rPr>
          <w:b/>
          <w:bCs/>
        </w:rPr>
        <w:t>7. aria-selected</w:t>
      </w:r>
    </w:p>
    <w:p w14:paraId="0457F35A" w14:textId="77777777" w:rsidR="000F629A" w:rsidRPr="00534534" w:rsidRDefault="000F629A" w:rsidP="000F629A">
      <w:pPr>
        <w:spacing w:after="0"/>
      </w:pPr>
      <w:r w:rsidRPr="00534534">
        <w:t xml:space="preserve">Description: Marks an item as selected inside grouped (e.g., tab, </w:t>
      </w:r>
      <w:proofErr w:type="spellStart"/>
      <w:r w:rsidRPr="00534534">
        <w:t>listbox</w:t>
      </w:r>
      <w:proofErr w:type="spellEnd"/>
      <w:r w:rsidRPr="00534534">
        <w:t>) controls.</w:t>
      </w:r>
    </w:p>
    <w:p w14:paraId="3D1F8482" w14:textId="77777777" w:rsidR="000F629A" w:rsidRPr="00534534" w:rsidRDefault="000F629A" w:rsidP="000F629A">
      <w:pPr>
        <w:spacing w:after="0"/>
      </w:pPr>
      <w:r w:rsidRPr="00534534">
        <w:t>&lt;li aria-selected="true"&gt;Home&lt;/li&gt;</w:t>
      </w:r>
    </w:p>
    <w:p w14:paraId="7D2B4DA2" w14:textId="77777777" w:rsidR="000F629A" w:rsidRDefault="000F629A" w:rsidP="000F629A">
      <w:pPr>
        <w:spacing w:after="0"/>
      </w:pPr>
      <w:r w:rsidRPr="00534534">
        <w:t>&lt;li aria-selected="false"&gt;Profile&lt;/li&gt;</w:t>
      </w:r>
    </w:p>
    <w:p w14:paraId="014E3AF7" w14:textId="77777777" w:rsidR="000F629A" w:rsidRPr="00534534" w:rsidRDefault="000F629A" w:rsidP="000F629A">
      <w:pPr>
        <w:spacing w:after="0"/>
      </w:pPr>
    </w:p>
    <w:p w14:paraId="3138B3A1" w14:textId="77777777" w:rsidR="000F629A" w:rsidRPr="00534534" w:rsidRDefault="000F629A" w:rsidP="000F629A">
      <w:pPr>
        <w:spacing w:after="0"/>
      </w:pPr>
      <w:r w:rsidRPr="00534534">
        <w:rPr>
          <w:b/>
          <w:bCs/>
        </w:rPr>
        <w:t>8. aria-expanded</w:t>
      </w:r>
    </w:p>
    <w:p w14:paraId="674FED2C" w14:textId="77777777" w:rsidR="000F629A" w:rsidRPr="00534534" w:rsidRDefault="000F629A" w:rsidP="000F629A">
      <w:pPr>
        <w:spacing w:after="0"/>
      </w:pPr>
      <w:r w:rsidRPr="00534534">
        <w:t>Description: Indicates whether a collapsible element is open ("expanded") or closed ("collapsed").</w:t>
      </w:r>
    </w:p>
    <w:p w14:paraId="004A937B" w14:textId="77777777" w:rsidR="000F629A" w:rsidRPr="00534534" w:rsidRDefault="000F629A" w:rsidP="000F629A">
      <w:pPr>
        <w:spacing w:after="0"/>
      </w:pPr>
      <w:r w:rsidRPr="00534534">
        <w:t>&lt;button aria-expanded="false" aria-controls="section1"&gt;More Info&lt;/button&gt;</w:t>
      </w:r>
    </w:p>
    <w:p w14:paraId="4808936D" w14:textId="77777777" w:rsidR="000F629A" w:rsidRPr="00534534" w:rsidRDefault="000F629A" w:rsidP="000F629A">
      <w:pPr>
        <w:spacing w:after="0"/>
      </w:pPr>
      <w:r w:rsidRPr="00534534">
        <w:t>&lt;div id="section1" hidden&gt;</w:t>
      </w:r>
    </w:p>
    <w:p w14:paraId="0C0C89DB" w14:textId="77777777" w:rsidR="000F629A" w:rsidRPr="00534534" w:rsidRDefault="000F629A" w:rsidP="000F629A">
      <w:pPr>
        <w:spacing w:after="0"/>
      </w:pPr>
      <w:r w:rsidRPr="00534534">
        <w:t>...</w:t>
      </w:r>
    </w:p>
    <w:p w14:paraId="58113C79" w14:textId="77777777" w:rsidR="000F629A" w:rsidRDefault="000F629A" w:rsidP="000F629A">
      <w:pPr>
        <w:spacing w:after="0"/>
      </w:pPr>
      <w:r w:rsidRPr="00534534">
        <w:t>&lt;/div&gt;</w:t>
      </w:r>
    </w:p>
    <w:p w14:paraId="2849C45A" w14:textId="77777777" w:rsidR="000F629A" w:rsidRPr="00534534" w:rsidRDefault="000F629A" w:rsidP="000F629A">
      <w:pPr>
        <w:spacing w:after="0"/>
      </w:pPr>
    </w:p>
    <w:p w14:paraId="30FE74BB" w14:textId="77777777" w:rsidR="000F629A" w:rsidRPr="00534534" w:rsidRDefault="000F629A" w:rsidP="000F629A">
      <w:pPr>
        <w:spacing w:after="0"/>
      </w:pPr>
      <w:r w:rsidRPr="00534534">
        <w:rPr>
          <w:b/>
          <w:bCs/>
        </w:rPr>
        <w:t>9. aria-controls</w:t>
      </w:r>
    </w:p>
    <w:p w14:paraId="2CD10114" w14:textId="77777777" w:rsidR="000F629A" w:rsidRPr="00534534" w:rsidRDefault="000F629A" w:rsidP="000F629A">
      <w:pPr>
        <w:spacing w:after="0"/>
      </w:pPr>
      <w:r w:rsidRPr="00534534">
        <w:t>Description: Identifies the elements whose visibility or state the current element controls.</w:t>
      </w:r>
    </w:p>
    <w:p w14:paraId="69231941" w14:textId="77777777" w:rsidR="000F629A" w:rsidRPr="00534534" w:rsidRDefault="000F629A" w:rsidP="000F629A">
      <w:pPr>
        <w:spacing w:after="0"/>
      </w:pPr>
      <w:r w:rsidRPr="00534534">
        <w:t>&lt;button aria-controls="</w:t>
      </w:r>
      <w:proofErr w:type="spellStart"/>
      <w:r w:rsidRPr="00534534">
        <w:t>menuPanel</w:t>
      </w:r>
      <w:proofErr w:type="spellEnd"/>
      <w:r w:rsidRPr="00534534">
        <w:t>"&gt;Toggle Menu&lt;/button&gt;</w:t>
      </w:r>
    </w:p>
    <w:p w14:paraId="028CCD46" w14:textId="77777777" w:rsidR="000F629A" w:rsidRDefault="000F629A" w:rsidP="000F629A">
      <w:pPr>
        <w:spacing w:after="0"/>
      </w:pPr>
      <w:r w:rsidRPr="00534534">
        <w:t>&lt;div id="</w:t>
      </w:r>
      <w:proofErr w:type="spellStart"/>
      <w:r w:rsidRPr="00534534">
        <w:t>menuPanel</w:t>
      </w:r>
      <w:proofErr w:type="spellEnd"/>
      <w:r w:rsidRPr="00534534">
        <w:t>"&gt;...&lt;/div&gt;</w:t>
      </w:r>
    </w:p>
    <w:p w14:paraId="6EABB72A" w14:textId="77777777" w:rsidR="000F629A" w:rsidRDefault="000F629A" w:rsidP="000F629A">
      <w:pPr>
        <w:spacing w:after="0"/>
      </w:pPr>
    </w:p>
    <w:p w14:paraId="4C9EC410" w14:textId="77777777" w:rsidR="000F629A" w:rsidRPr="00534534" w:rsidRDefault="000F629A" w:rsidP="000F629A">
      <w:pPr>
        <w:spacing w:after="0"/>
      </w:pPr>
      <w:r>
        <w:rPr>
          <w:b/>
          <w:bCs/>
        </w:rPr>
        <w:t>10</w:t>
      </w:r>
      <w:r w:rsidRPr="00534534">
        <w:rPr>
          <w:b/>
          <w:bCs/>
        </w:rPr>
        <w:t>. aria-invalid</w:t>
      </w:r>
    </w:p>
    <w:p w14:paraId="01D489AF" w14:textId="77777777" w:rsidR="000F629A" w:rsidRPr="00534534" w:rsidRDefault="000F629A" w:rsidP="000F629A">
      <w:pPr>
        <w:spacing w:after="0"/>
      </w:pPr>
      <w:r w:rsidRPr="00534534">
        <w:t>Description: The aria-invalid attribute is used to indicate that the value entered into an input field is not in a format or a value the application will accept.</w:t>
      </w:r>
    </w:p>
    <w:p w14:paraId="51B2B951" w14:textId="77777777" w:rsidR="000F629A" w:rsidRPr="00534534" w:rsidRDefault="000F629A" w:rsidP="000F629A">
      <w:pPr>
        <w:spacing w:after="0"/>
      </w:pPr>
      <w:r w:rsidRPr="00534534">
        <w:t>&lt;input type="number" step="2" min="0" max="100" aria-required="true" aria-invalid="false" /&gt;</w:t>
      </w:r>
    </w:p>
    <w:p w14:paraId="507C41DA" w14:textId="77777777" w:rsidR="000F629A" w:rsidRPr="00534534" w:rsidRDefault="000F629A" w:rsidP="000F629A">
      <w:pPr>
        <w:spacing w:after="0"/>
      </w:pPr>
    </w:p>
    <w:p w14:paraId="49F7287A" w14:textId="77777777" w:rsidR="000F629A" w:rsidRPr="00534534" w:rsidRDefault="000F629A" w:rsidP="000F629A">
      <w:pPr>
        <w:spacing w:after="0"/>
      </w:pPr>
      <w:r w:rsidRPr="00534534">
        <w:rPr>
          <w:b/>
          <w:bCs/>
        </w:rPr>
        <w:t>11. aria-busy</w:t>
      </w:r>
    </w:p>
    <w:p w14:paraId="29D8B9D2" w14:textId="77777777" w:rsidR="000F629A" w:rsidRPr="00534534" w:rsidRDefault="000F629A" w:rsidP="000F629A">
      <w:pPr>
        <w:spacing w:after="0"/>
      </w:pPr>
      <w:r w:rsidRPr="00534534">
        <w:t>Description: Indicates the element (or its children) are being updated and should not be read yet.</w:t>
      </w:r>
    </w:p>
    <w:p w14:paraId="7A5D7D89" w14:textId="77777777" w:rsidR="000F629A" w:rsidRDefault="000F629A" w:rsidP="000F629A">
      <w:pPr>
        <w:spacing w:after="0"/>
      </w:pPr>
      <w:r w:rsidRPr="00534534">
        <w:t>&lt;div aria-busy="true"&gt;Loading data...&lt;/div&gt;</w:t>
      </w:r>
    </w:p>
    <w:p w14:paraId="6FA5DF36" w14:textId="77777777" w:rsidR="000F629A" w:rsidRPr="00534534" w:rsidRDefault="000F629A" w:rsidP="000F629A">
      <w:pPr>
        <w:spacing w:after="0"/>
      </w:pPr>
      <w:r w:rsidRPr="00534534">
        <w:rPr>
          <w:b/>
          <w:bCs/>
        </w:rPr>
        <w:t>12. aria-</w:t>
      </w:r>
      <w:proofErr w:type="spellStart"/>
      <w:r w:rsidRPr="00534534">
        <w:rPr>
          <w:b/>
          <w:bCs/>
        </w:rPr>
        <w:t>valuenow</w:t>
      </w:r>
      <w:proofErr w:type="spellEnd"/>
      <w:r w:rsidRPr="00534534">
        <w:rPr>
          <w:b/>
          <w:bCs/>
        </w:rPr>
        <w:t>, aria-</w:t>
      </w:r>
      <w:proofErr w:type="spellStart"/>
      <w:r w:rsidRPr="00534534">
        <w:rPr>
          <w:b/>
          <w:bCs/>
        </w:rPr>
        <w:t>valuemin</w:t>
      </w:r>
      <w:proofErr w:type="spellEnd"/>
      <w:r w:rsidRPr="00534534">
        <w:rPr>
          <w:b/>
          <w:bCs/>
        </w:rPr>
        <w:t>, aria-</w:t>
      </w:r>
      <w:proofErr w:type="spellStart"/>
      <w:r w:rsidRPr="00534534">
        <w:rPr>
          <w:b/>
          <w:bCs/>
        </w:rPr>
        <w:t>valuemax</w:t>
      </w:r>
      <w:proofErr w:type="spellEnd"/>
    </w:p>
    <w:p w14:paraId="497110EE" w14:textId="77777777" w:rsidR="000F629A" w:rsidRPr="00534534" w:rsidRDefault="000F629A" w:rsidP="000F629A">
      <w:pPr>
        <w:spacing w:after="0"/>
      </w:pPr>
      <w:r w:rsidRPr="00534534">
        <w:t>Description: Provide current, min, and max value for range widgets (like sliders).</w:t>
      </w:r>
    </w:p>
    <w:p w14:paraId="11A34D1C" w14:textId="77777777" w:rsidR="000F629A" w:rsidRDefault="000F629A" w:rsidP="000F629A">
      <w:pPr>
        <w:spacing w:after="0"/>
      </w:pPr>
      <w:r w:rsidRPr="00534534">
        <w:t>&lt;div role="slider" aria-</w:t>
      </w:r>
      <w:proofErr w:type="spellStart"/>
      <w:r w:rsidRPr="00534534">
        <w:t>valuenow</w:t>
      </w:r>
      <w:proofErr w:type="spellEnd"/>
      <w:r w:rsidRPr="00534534">
        <w:t>="25" aria-</w:t>
      </w:r>
      <w:proofErr w:type="spellStart"/>
      <w:r w:rsidRPr="00534534">
        <w:t>valuemin</w:t>
      </w:r>
      <w:proofErr w:type="spellEnd"/>
      <w:r w:rsidRPr="00534534">
        <w:t>="0" aria-</w:t>
      </w:r>
      <w:proofErr w:type="spellStart"/>
      <w:r w:rsidRPr="00534534">
        <w:t>valuemax</w:t>
      </w:r>
      <w:proofErr w:type="spellEnd"/>
      <w:r w:rsidRPr="00534534">
        <w:t>="100"&gt;&lt;/div&gt;</w:t>
      </w:r>
    </w:p>
    <w:p w14:paraId="40D1EC0F" w14:textId="77777777" w:rsidR="000F629A" w:rsidRPr="00534534" w:rsidRDefault="000F629A" w:rsidP="000F629A">
      <w:pPr>
        <w:spacing w:after="0"/>
      </w:pPr>
    </w:p>
    <w:p w14:paraId="5059E0D4" w14:textId="77777777" w:rsidR="000F629A" w:rsidRPr="00534534" w:rsidRDefault="000F629A" w:rsidP="000F629A">
      <w:pPr>
        <w:spacing w:after="0"/>
      </w:pPr>
      <w:r w:rsidRPr="00534534">
        <w:rPr>
          <w:b/>
          <w:bCs/>
        </w:rPr>
        <w:t>13. aria-required</w:t>
      </w:r>
    </w:p>
    <w:p w14:paraId="2312F5A4" w14:textId="77777777" w:rsidR="000F629A" w:rsidRPr="00534534" w:rsidRDefault="000F629A" w:rsidP="000F629A">
      <w:pPr>
        <w:spacing w:after="0"/>
      </w:pPr>
      <w:r w:rsidRPr="00534534">
        <w:t>Description: Indicates an input is required.</w:t>
      </w:r>
    </w:p>
    <w:p w14:paraId="29665924" w14:textId="77777777" w:rsidR="000F629A" w:rsidRDefault="000F629A" w:rsidP="000F629A">
      <w:pPr>
        <w:spacing w:after="0"/>
      </w:pPr>
      <w:r w:rsidRPr="00534534">
        <w:t>&lt;input aria-required="true"&gt;</w:t>
      </w:r>
    </w:p>
    <w:p w14:paraId="56767545" w14:textId="77777777" w:rsidR="000F629A" w:rsidRPr="00534534" w:rsidRDefault="000F629A" w:rsidP="000F629A">
      <w:pPr>
        <w:spacing w:after="0"/>
      </w:pPr>
    </w:p>
    <w:p w14:paraId="197DC4F1" w14:textId="77777777" w:rsidR="000F629A" w:rsidRPr="00534534" w:rsidRDefault="000F629A" w:rsidP="000F629A">
      <w:pPr>
        <w:spacing w:after="0"/>
      </w:pPr>
      <w:r w:rsidRPr="00534534">
        <w:rPr>
          <w:b/>
          <w:bCs/>
        </w:rPr>
        <w:t>14. aria-role</w:t>
      </w:r>
    </w:p>
    <w:p w14:paraId="08F9021C" w14:textId="77777777" w:rsidR="000F629A" w:rsidRPr="00534534" w:rsidRDefault="000F629A" w:rsidP="000F629A">
      <w:pPr>
        <w:spacing w:after="0"/>
      </w:pPr>
      <w:r w:rsidRPr="00534534">
        <w:t>Description: Not an attribute but used via the role attribute to tell assistive tech what type of widget this is (e.g., "button", "navigation", "</w:t>
      </w:r>
      <w:proofErr w:type="spellStart"/>
      <w:r w:rsidRPr="00534534">
        <w:t>progressbar</w:t>
      </w:r>
      <w:proofErr w:type="spellEnd"/>
      <w:r w:rsidRPr="00534534">
        <w:t>").</w:t>
      </w:r>
    </w:p>
    <w:p w14:paraId="53D29442" w14:textId="77777777" w:rsidR="000F629A" w:rsidRPr="00534534" w:rsidRDefault="000F629A" w:rsidP="000F629A">
      <w:pPr>
        <w:spacing w:after="0"/>
      </w:pPr>
      <w:r w:rsidRPr="00534534">
        <w:t>&lt;div role="</w:t>
      </w:r>
      <w:proofErr w:type="spellStart"/>
      <w:r w:rsidRPr="00534534">
        <w:t>progressbar</w:t>
      </w:r>
      <w:proofErr w:type="spellEnd"/>
      <w:r w:rsidRPr="00534534">
        <w:t>" aria-</w:t>
      </w:r>
      <w:proofErr w:type="spellStart"/>
      <w:r w:rsidRPr="00534534">
        <w:t>valuenow</w:t>
      </w:r>
      <w:proofErr w:type="spellEnd"/>
      <w:r w:rsidRPr="00534534">
        <w:t>="30" aria-</w:t>
      </w:r>
      <w:proofErr w:type="spellStart"/>
      <w:r w:rsidRPr="00534534">
        <w:t>valuemin</w:t>
      </w:r>
      <w:proofErr w:type="spellEnd"/>
      <w:r w:rsidRPr="00534534">
        <w:t>="0" aria-</w:t>
      </w:r>
      <w:proofErr w:type="spellStart"/>
      <w:r w:rsidRPr="00534534">
        <w:t>valuemax</w:t>
      </w:r>
      <w:proofErr w:type="spellEnd"/>
      <w:r w:rsidRPr="00534534">
        <w:t>="100"&gt;&lt;/div&gt;</w:t>
      </w:r>
    </w:p>
    <w:p w14:paraId="508E88A2" w14:textId="77777777" w:rsidR="000F629A" w:rsidRDefault="000F629A" w:rsidP="000F629A">
      <w:pPr>
        <w:spacing w:after="0"/>
      </w:pPr>
      <w:r w:rsidRPr="00534534">
        <w:t>Role is typically set with the role attribute and is essential for ARIA to work.</w:t>
      </w:r>
    </w:p>
    <w:p w14:paraId="071C94D5" w14:textId="77777777" w:rsidR="000F629A" w:rsidRPr="00534534" w:rsidRDefault="000F629A" w:rsidP="000F629A">
      <w:pPr>
        <w:spacing w:after="0"/>
      </w:pPr>
    </w:p>
    <w:p w14:paraId="6E866B05" w14:textId="77777777" w:rsidR="000F629A" w:rsidRPr="00534534" w:rsidRDefault="000F629A" w:rsidP="000F629A">
      <w:pPr>
        <w:spacing w:after="0"/>
      </w:pPr>
      <w:r w:rsidRPr="00534534">
        <w:rPr>
          <w:b/>
          <w:bCs/>
        </w:rPr>
        <w:t>15. aria-pressed</w:t>
      </w:r>
    </w:p>
    <w:p w14:paraId="35C48F23" w14:textId="77777777" w:rsidR="000F629A" w:rsidRPr="00534534" w:rsidRDefault="000F629A" w:rsidP="000F629A">
      <w:pPr>
        <w:spacing w:after="0"/>
      </w:pPr>
      <w:r w:rsidRPr="00534534">
        <w:t>Description: Indicates the pressed state of toggle buttons.</w:t>
      </w:r>
    </w:p>
    <w:p w14:paraId="50B3EFFB" w14:textId="77777777" w:rsidR="000F629A" w:rsidRDefault="000F629A" w:rsidP="000F629A">
      <w:pPr>
        <w:spacing w:after="0"/>
      </w:pPr>
      <w:r w:rsidRPr="00534534">
        <w:t>&lt;button aria-pressed="true"&gt;Bold&lt;/button&gt;</w:t>
      </w:r>
    </w:p>
    <w:p w14:paraId="220A47DA" w14:textId="77777777" w:rsidR="000F629A" w:rsidRPr="00534534" w:rsidRDefault="000F629A" w:rsidP="000F629A">
      <w:pPr>
        <w:spacing w:after="0"/>
      </w:pPr>
    </w:p>
    <w:p w14:paraId="7F733D99" w14:textId="77777777" w:rsidR="000F629A" w:rsidRPr="00534534" w:rsidRDefault="000F629A" w:rsidP="000F629A">
      <w:pPr>
        <w:spacing w:after="0"/>
      </w:pPr>
      <w:r w:rsidRPr="00534534">
        <w:rPr>
          <w:b/>
          <w:bCs/>
        </w:rPr>
        <w:t>16. aria-modal</w:t>
      </w:r>
    </w:p>
    <w:p w14:paraId="030F1AC2" w14:textId="77777777" w:rsidR="000F629A" w:rsidRPr="00534534" w:rsidRDefault="000F629A" w:rsidP="000F629A">
      <w:pPr>
        <w:spacing w:after="0"/>
      </w:pPr>
      <w:r w:rsidRPr="00534534">
        <w:t>Description: Indicates whether a dialog is modal.</w:t>
      </w:r>
    </w:p>
    <w:p w14:paraId="758247D6" w14:textId="77777777" w:rsidR="000F629A" w:rsidRPr="00534534" w:rsidRDefault="000F629A" w:rsidP="000F629A">
      <w:pPr>
        <w:spacing w:after="0"/>
      </w:pPr>
      <w:r w:rsidRPr="00534534">
        <w:t>&lt;div role="dialog" aria-modal="true"&gt;</w:t>
      </w:r>
    </w:p>
    <w:p w14:paraId="220AC1E6" w14:textId="77777777" w:rsidR="000F629A" w:rsidRPr="00534534" w:rsidRDefault="000F629A" w:rsidP="000F629A">
      <w:pPr>
        <w:spacing w:after="0"/>
      </w:pPr>
      <w:r w:rsidRPr="00534534">
        <w:lastRenderedPageBreak/>
        <w:t>...</w:t>
      </w:r>
    </w:p>
    <w:p w14:paraId="11BD675B" w14:textId="77777777" w:rsidR="000F629A" w:rsidRDefault="000F629A" w:rsidP="000F629A">
      <w:pPr>
        <w:spacing w:after="0"/>
      </w:pPr>
      <w:r w:rsidRPr="00534534">
        <w:t>&lt;/div&gt;</w:t>
      </w:r>
    </w:p>
    <w:p w14:paraId="2A32B686" w14:textId="77777777" w:rsidR="000F629A" w:rsidRPr="00534534" w:rsidRDefault="000F629A" w:rsidP="000F629A">
      <w:pPr>
        <w:spacing w:after="0"/>
      </w:pPr>
    </w:p>
    <w:p w14:paraId="7690E973" w14:textId="77777777" w:rsidR="000F629A" w:rsidRPr="00534534" w:rsidRDefault="000F629A" w:rsidP="000F629A">
      <w:pPr>
        <w:spacing w:after="0"/>
      </w:pPr>
      <w:r w:rsidRPr="00534534">
        <w:rPr>
          <w:b/>
          <w:bCs/>
        </w:rPr>
        <w:t>17. aria-</w:t>
      </w:r>
      <w:proofErr w:type="spellStart"/>
      <w:r w:rsidRPr="00534534">
        <w:rPr>
          <w:b/>
          <w:bCs/>
        </w:rPr>
        <w:t>activedescendant</w:t>
      </w:r>
      <w:proofErr w:type="spellEnd"/>
    </w:p>
    <w:p w14:paraId="3058D884" w14:textId="77777777" w:rsidR="000F629A" w:rsidRPr="00534534" w:rsidRDefault="000F629A" w:rsidP="000F629A">
      <w:pPr>
        <w:spacing w:after="0"/>
      </w:pPr>
      <w:r w:rsidRPr="00534534">
        <w:t>Description: Identifies which child element of a composite widget is currently active.</w:t>
      </w:r>
    </w:p>
    <w:p w14:paraId="5B76FD9E" w14:textId="77777777" w:rsidR="000F629A" w:rsidRPr="00534534" w:rsidRDefault="000F629A" w:rsidP="000F629A">
      <w:pPr>
        <w:spacing w:after="0"/>
      </w:pPr>
      <w:r w:rsidRPr="00534534">
        <w:t>&lt;ul role="</w:t>
      </w:r>
      <w:proofErr w:type="spellStart"/>
      <w:r w:rsidRPr="00534534">
        <w:t>listbox</w:t>
      </w:r>
      <w:proofErr w:type="spellEnd"/>
      <w:r w:rsidRPr="00534534">
        <w:t>" aria-</w:t>
      </w:r>
      <w:proofErr w:type="spellStart"/>
      <w:r w:rsidRPr="00534534">
        <w:t>activedescendant</w:t>
      </w:r>
      <w:proofErr w:type="spellEnd"/>
      <w:r w:rsidRPr="00534534">
        <w:t>="item2"&gt;</w:t>
      </w:r>
    </w:p>
    <w:p w14:paraId="7EEC830A" w14:textId="77777777" w:rsidR="000F629A" w:rsidRPr="00534534" w:rsidRDefault="000F629A" w:rsidP="000F629A">
      <w:pPr>
        <w:spacing w:after="0"/>
      </w:pPr>
      <w:r w:rsidRPr="00534534">
        <w:t>&lt;li id="item1"&gt;Item 1&lt;/li&gt;</w:t>
      </w:r>
    </w:p>
    <w:p w14:paraId="526C255F" w14:textId="77777777" w:rsidR="000F629A" w:rsidRPr="00534534" w:rsidRDefault="000F629A" w:rsidP="000F629A">
      <w:pPr>
        <w:spacing w:after="0"/>
      </w:pPr>
      <w:r w:rsidRPr="00534534">
        <w:t>&lt;li id="item2"&gt;Item 2 (Active)&lt;/li&gt;</w:t>
      </w:r>
    </w:p>
    <w:p w14:paraId="19E28867" w14:textId="77777777" w:rsidR="000F629A" w:rsidRDefault="000F629A" w:rsidP="000F629A">
      <w:pPr>
        <w:spacing w:after="0"/>
      </w:pPr>
      <w:r w:rsidRPr="00534534">
        <w:t>&lt;/ul&gt;</w:t>
      </w:r>
    </w:p>
    <w:p w14:paraId="2297978F" w14:textId="77777777" w:rsidR="000F629A" w:rsidRPr="00534534" w:rsidRDefault="000F629A" w:rsidP="000F629A">
      <w:pPr>
        <w:spacing w:after="0"/>
      </w:pPr>
    </w:p>
    <w:p w14:paraId="2C9E0F02" w14:textId="77777777" w:rsidR="000F629A" w:rsidRPr="00534534" w:rsidRDefault="000F629A" w:rsidP="000F629A">
      <w:pPr>
        <w:spacing w:after="0"/>
      </w:pPr>
      <w:r w:rsidRPr="00534534">
        <w:rPr>
          <w:b/>
          <w:bCs/>
        </w:rPr>
        <w:t>18. aria-autocomplete</w:t>
      </w:r>
    </w:p>
    <w:p w14:paraId="46B29332" w14:textId="77777777" w:rsidR="000F629A" w:rsidRPr="00534534" w:rsidRDefault="000F629A" w:rsidP="000F629A">
      <w:pPr>
        <w:spacing w:after="0"/>
      </w:pPr>
      <w:r w:rsidRPr="00534534">
        <w:t>Description: Provides auto-completion guidance for textboxes.</w:t>
      </w:r>
    </w:p>
    <w:p w14:paraId="4BC5CC57" w14:textId="77777777" w:rsidR="000F629A" w:rsidRPr="00534534" w:rsidRDefault="000F629A" w:rsidP="000F629A">
      <w:pPr>
        <w:spacing w:after="0"/>
      </w:pPr>
      <w:r w:rsidRPr="00534534">
        <w:t>&lt;input type="text" aria-autocomplete="list"&gt;</w:t>
      </w:r>
    </w:p>
    <w:p w14:paraId="7E3D0403" w14:textId="77777777" w:rsidR="000F629A" w:rsidRDefault="000F629A" w:rsidP="000F629A">
      <w:pPr>
        <w:spacing w:after="0"/>
      </w:pPr>
      <w:r w:rsidRPr="00534534">
        <w:t>Values: "none", "inline", "list", "both"</w:t>
      </w:r>
    </w:p>
    <w:p w14:paraId="05CFE233" w14:textId="77777777" w:rsidR="000F629A" w:rsidRPr="00534534" w:rsidRDefault="000F629A" w:rsidP="000F629A">
      <w:pPr>
        <w:spacing w:after="0"/>
      </w:pPr>
    </w:p>
    <w:p w14:paraId="132582CA" w14:textId="77777777" w:rsidR="000F629A" w:rsidRPr="00534534" w:rsidRDefault="000F629A" w:rsidP="000F629A">
      <w:pPr>
        <w:spacing w:after="0"/>
      </w:pPr>
      <w:r w:rsidRPr="00534534">
        <w:rPr>
          <w:b/>
          <w:bCs/>
        </w:rPr>
        <w:t>19. aria-</w:t>
      </w:r>
      <w:proofErr w:type="spellStart"/>
      <w:r w:rsidRPr="00534534">
        <w:rPr>
          <w:b/>
          <w:bCs/>
        </w:rPr>
        <w:t>haspopup</w:t>
      </w:r>
      <w:proofErr w:type="spellEnd"/>
    </w:p>
    <w:p w14:paraId="21174511" w14:textId="77777777" w:rsidR="000F629A" w:rsidRPr="00534534" w:rsidRDefault="000F629A" w:rsidP="000F629A">
      <w:pPr>
        <w:spacing w:after="0"/>
      </w:pPr>
      <w:r w:rsidRPr="00534534">
        <w:t xml:space="preserve">Description: Indicates the presence of a sub-level popup (menu, </w:t>
      </w:r>
      <w:proofErr w:type="spellStart"/>
      <w:r w:rsidRPr="00534534">
        <w:t>listbox</w:t>
      </w:r>
      <w:proofErr w:type="spellEnd"/>
      <w:r w:rsidRPr="00534534">
        <w:t>, tree, grid, dialog).</w:t>
      </w:r>
    </w:p>
    <w:p w14:paraId="14C1742C" w14:textId="77777777" w:rsidR="000F629A" w:rsidRPr="00534534" w:rsidRDefault="000F629A" w:rsidP="000F629A">
      <w:pPr>
        <w:spacing w:after="0"/>
      </w:pPr>
      <w:r w:rsidRPr="00534534">
        <w:t>&lt;button aria-</w:t>
      </w:r>
      <w:proofErr w:type="spellStart"/>
      <w:r w:rsidRPr="00534534">
        <w:t>haspopup</w:t>
      </w:r>
      <w:proofErr w:type="spellEnd"/>
      <w:r w:rsidRPr="00534534">
        <w:t>="menu"&gt;Options&lt;/button&gt;</w:t>
      </w:r>
    </w:p>
    <w:p w14:paraId="5C926B0A" w14:textId="77777777" w:rsidR="000F629A" w:rsidRDefault="000F629A" w:rsidP="000F629A">
      <w:pPr>
        <w:spacing w:after="0"/>
      </w:pPr>
      <w:r w:rsidRPr="00534534">
        <w:t>Values: "false", "true", "menu", "</w:t>
      </w:r>
      <w:proofErr w:type="spellStart"/>
      <w:r w:rsidRPr="00534534">
        <w:t>listbox</w:t>
      </w:r>
      <w:proofErr w:type="spellEnd"/>
      <w:r w:rsidRPr="00534534">
        <w:t>", "tree", "grid", "dialog"</w:t>
      </w:r>
    </w:p>
    <w:p w14:paraId="78213B2B" w14:textId="77777777" w:rsidR="000F629A" w:rsidRPr="00534534" w:rsidRDefault="000F629A" w:rsidP="000F629A">
      <w:pPr>
        <w:spacing w:after="0"/>
      </w:pPr>
    </w:p>
    <w:p w14:paraId="2DE7C6F9" w14:textId="77777777" w:rsidR="000F629A" w:rsidRPr="00534534" w:rsidRDefault="000F629A" w:rsidP="000F629A">
      <w:pPr>
        <w:spacing w:after="0"/>
      </w:pPr>
      <w:r w:rsidRPr="00534534">
        <w:rPr>
          <w:b/>
          <w:bCs/>
        </w:rPr>
        <w:t>20. aria-orientation</w:t>
      </w:r>
    </w:p>
    <w:p w14:paraId="2FC91D18" w14:textId="77777777" w:rsidR="000F629A" w:rsidRPr="00534534" w:rsidRDefault="000F629A" w:rsidP="000F629A">
      <w:pPr>
        <w:spacing w:after="0"/>
      </w:pPr>
      <w:r w:rsidRPr="00534534">
        <w:t>Description: Indicates the orientation of a widget (horizontal/vertical).</w:t>
      </w:r>
    </w:p>
    <w:p w14:paraId="516DE501" w14:textId="77777777" w:rsidR="000F629A" w:rsidRDefault="000F629A" w:rsidP="000F629A">
      <w:pPr>
        <w:spacing w:after="0"/>
      </w:pPr>
      <w:r w:rsidRPr="00534534">
        <w:t>&lt;div role="slider" aria-orientation="vertical"&gt;&lt;/div&gt;</w:t>
      </w:r>
    </w:p>
    <w:p w14:paraId="7FF7358B" w14:textId="77777777" w:rsidR="000F629A" w:rsidRPr="00534534" w:rsidRDefault="000F629A" w:rsidP="000F629A">
      <w:pPr>
        <w:spacing w:after="0"/>
      </w:pPr>
    </w:p>
    <w:p w14:paraId="49CE2210" w14:textId="77777777" w:rsidR="000F629A" w:rsidRPr="00534534" w:rsidRDefault="000F629A" w:rsidP="000F629A">
      <w:pPr>
        <w:pStyle w:val="Heading4"/>
      </w:pPr>
      <w:r w:rsidRPr="00534534">
        <w:rPr>
          <w:rStyle w:val="Heading2Char"/>
        </w:rPr>
        <w:t>ARIA Live Region Attributes</w:t>
      </w:r>
      <w:r w:rsidRPr="00534534">
        <w:t xml:space="preserve">: </w:t>
      </w:r>
    </w:p>
    <w:p w14:paraId="03FD905D" w14:textId="77777777" w:rsidR="000F629A" w:rsidRDefault="000F629A" w:rsidP="000F629A">
      <w:pPr>
        <w:spacing w:after="0"/>
      </w:pPr>
      <w:r w:rsidRPr="00534534">
        <w:t>When websites or apps dynamically update content (e.g., notifications, live results), those changes aren’t always detected by screen readers. ARIA live region attributes solve this problem by letting developers declare which content updates should be announced, and how.</w:t>
      </w:r>
    </w:p>
    <w:p w14:paraId="3197FD61" w14:textId="77777777" w:rsidR="000F629A" w:rsidRPr="00534534" w:rsidRDefault="000F629A" w:rsidP="000F629A">
      <w:pPr>
        <w:spacing w:after="0"/>
      </w:pPr>
    </w:p>
    <w:p w14:paraId="2EE0318E" w14:textId="77777777" w:rsidR="000F629A" w:rsidRPr="00534534" w:rsidRDefault="000F629A" w:rsidP="000F629A">
      <w:pPr>
        <w:spacing w:after="0"/>
      </w:pPr>
      <w:r>
        <w:rPr>
          <w:b/>
          <w:bCs/>
        </w:rPr>
        <w:t>2</w:t>
      </w:r>
      <w:r w:rsidRPr="00534534">
        <w:rPr>
          <w:b/>
          <w:bCs/>
        </w:rPr>
        <w:t>1. aria-live</w:t>
      </w:r>
    </w:p>
    <w:p w14:paraId="69D9DAB7" w14:textId="77777777" w:rsidR="000F629A" w:rsidRDefault="000F629A" w:rsidP="000F629A">
      <w:pPr>
        <w:spacing w:after="0"/>
      </w:pPr>
      <w:r w:rsidRPr="00534534">
        <w:t>Defines how assertively changes to an element should be announced to assistive technologies (like screen readers).</w:t>
      </w:r>
    </w:p>
    <w:p w14:paraId="65A89F48" w14:textId="77777777" w:rsidR="000F629A" w:rsidRPr="00534534" w:rsidRDefault="000F629A" w:rsidP="000F629A">
      <w:pPr>
        <w:spacing w:after="0"/>
      </w:pPr>
    </w:p>
    <w:p w14:paraId="10F37037" w14:textId="77777777" w:rsidR="000F629A" w:rsidRPr="00534534" w:rsidRDefault="000F629A" w:rsidP="000F629A">
      <w:pPr>
        <w:spacing w:after="0"/>
      </w:pPr>
      <w:r w:rsidRPr="00534534">
        <w:t>Values:</w:t>
      </w:r>
    </w:p>
    <w:p w14:paraId="6624A666" w14:textId="77777777" w:rsidR="000F629A" w:rsidRPr="00534534" w:rsidRDefault="000F629A" w:rsidP="000F629A">
      <w:pPr>
        <w:spacing w:after="0"/>
      </w:pPr>
      <w:r w:rsidRPr="00534534">
        <w:t>off (default): Updates are not announced.</w:t>
      </w:r>
    </w:p>
    <w:p w14:paraId="27108EA4" w14:textId="77777777" w:rsidR="000F629A" w:rsidRPr="00534534" w:rsidRDefault="000F629A" w:rsidP="000F629A">
      <w:pPr>
        <w:spacing w:after="0"/>
      </w:pPr>
      <w:r w:rsidRPr="00534534">
        <w:lastRenderedPageBreak/>
        <w:t>polite: Updates are announced when the user is idle, without interrupting their current activity.</w:t>
      </w:r>
    </w:p>
    <w:p w14:paraId="413CFF85" w14:textId="77777777" w:rsidR="000F629A" w:rsidRDefault="000F629A" w:rsidP="000F629A">
      <w:pPr>
        <w:spacing w:after="0"/>
      </w:pPr>
      <w:r w:rsidRPr="00534534">
        <w:t>assertive: Updates are announced immediately, potentially interrupting what the screen reader is currently saying.</w:t>
      </w:r>
    </w:p>
    <w:p w14:paraId="5C237844" w14:textId="77777777" w:rsidR="000F629A" w:rsidRPr="00534534" w:rsidRDefault="000F629A" w:rsidP="000F629A">
      <w:pPr>
        <w:spacing w:after="0"/>
      </w:pPr>
    </w:p>
    <w:p w14:paraId="57C9B892" w14:textId="77777777" w:rsidR="000F629A" w:rsidRPr="00534534" w:rsidRDefault="000F629A" w:rsidP="000F629A">
      <w:pPr>
        <w:spacing w:after="0"/>
      </w:pPr>
      <w:r w:rsidRPr="00534534">
        <w:t>Example:</w:t>
      </w:r>
    </w:p>
    <w:p w14:paraId="70BA9A25" w14:textId="77777777" w:rsidR="000F629A" w:rsidRPr="00534534" w:rsidRDefault="000F629A" w:rsidP="000F629A">
      <w:pPr>
        <w:spacing w:after="0"/>
      </w:pPr>
      <w:r w:rsidRPr="00534534">
        <w:t>HTML, XML&lt;div aria-live="polite"&gt;</w:t>
      </w:r>
    </w:p>
    <w:p w14:paraId="41B866DE" w14:textId="77777777" w:rsidR="000F629A" w:rsidRPr="00534534" w:rsidRDefault="000F629A" w:rsidP="000F629A">
      <w:pPr>
        <w:spacing w:after="0"/>
      </w:pPr>
      <w:r w:rsidRPr="00534534">
        <w:t>&lt;!-- Updates here will be announced politely --&gt;</w:t>
      </w:r>
    </w:p>
    <w:p w14:paraId="5A4F1C01" w14:textId="77777777" w:rsidR="000F629A" w:rsidRPr="00534534" w:rsidRDefault="000F629A" w:rsidP="000F629A">
      <w:pPr>
        <w:spacing w:after="0"/>
      </w:pPr>
      <w:r w:rsidRPr="00534534">
        <w:t>&lt;/div&gt;</w:t>
      </w:r>
    </w:p>
    <w:p w14:paraId="27F22589" w14:textId="77777777" w:rsidR="000F629A" w:rsidRPr="00534534" w:rsidRDefault="000F629A" w:rsidP="000F629A">
      <w:pPr>
        <w:spacing w:after="0"/>
      </w:pPr>
      <w:r w:rsidRPr="00534534">
        <w:t>When to use:</w:t>
      </w:r>
    </w:p>
    <w:p w14:paraId="0F96C413" w14:textId="77777777" w:rsidR="000F629A" w:rsidRPr="00534534" w:rsidRDefault="000F629A" w:rsidP="000F629A">
      <w:pPr>
        <w:spacing w:after="0"/>
      </w:pPr>
      <w:r w:rsidRPr="00534534">
        <w:t>Polite: For non-critical updates (e.g., shopping cart changes, search results).</w:t>
      </w:r>
    </w:p>
    <w:p w14:paraId="25ECD56F" w14:textId="77777777" w:rsidR="000F629A" w:rsidRDefault="000F629A" w:rsidP="000F629A">
      <w:pPr>
        <w:spacing w:after="0"/>
      </w:pPr>
      <w:r w:rsidRPr="00534534">
        <w:t>Assertive: For urgent alerts (e.g., error messages, warnings).</w:t>
      </w:r>
    </w:p>
    <w:p w14:paraId="09C4D693" w14:textId="77777777" w:rsidR="000F629A" w:rsidRPr="00534534" w:rsidRDefault="000F629A" w:rsidP="000F629A">
      <w:pPr>
        <w:spacing w:after="0"/>
      </w:pPr>
    </w:p>
    <w:p w14:paraId="5F68714F" w14:textId="77777777" w:rsidR="000F629A" w:rsidRPr="00534534" w:rsidRDefault="000F629A" w:rsidP="000F629A">
      <w:pPr>
        <w:spacing w:after="0"/>
      </w:pPr>
      <w:r>
        <w:rPr>
          <w:b/>
          <w:bCs/>
        </w:rPr>
        <w:t>2</w:t>
      </w:r>
      <w:r w:rsidRPr="00534534">
        <w:rPr>
          <w:b/>
          <w:bCs/>
        </w:rPr>
        <w:t>2. aria-atomic</w:t>
      </w:r>
    </w:p>
    <w:p w14:paraId="44CFCE79" w14:textId="77777777" w:rsidR="000F629A" w:rsidRPr="00534534" w:rsidRDefault="000F629A" w:rsidP="000F629A">
      <w:pPr>
        <w:spacing w:after="0"/>
      </w:pPr>
      <w:r w:rsidRPr="00534534">
        <w:t>Controls whether only the changed part of the element or the entire element is announced when it updates.</w:t>
      </w:r>
    </w:p>
    <w:p w14:paraId="7330CB93" w14:textId="77777777" w:rsidR="000F629A" w:rsidRPr="00534534" w:rsidRDefault="000F629A" w:rsidP="000F629A">
      <w:pPr>
        <w:spacing w:after="0"/>
      </w:pPr>
      <w:r w:rsidRPr="00534534">
        <w:t>Values:</w:t>
      </w:r>
    </w:p>
    <w:p w14:paraId="31FEBB84" w14:textId="77777777" w:rsidR="000F629A" w:rsidRPr="00534534" w:rsidRDefault="000F629A" w:rsidP="000F629A">
      <w:pPr>
        <w:spacing w:after="0"/>
      </w:pPr>
      <w:r w:rsidRPr="00534534">
        <w:t>false (default): Only the changed portion is announced.</w:t>
      </w:r>
    </w:p>
    <w:p w14:paraId="146C8D33" w14:textId="77777777" w:rsidR="000F629A" w:rsidRDefault="000F629A" w:rsidP="000F629A">
      <w:pPr>
        <w:spacing w:after="0"/>
      </w:pPr>
      <w:r w:rsidRPr="00534534">
        <w:t>true: The entire region is re-announced, even if only a small part changes.</w:t>
      </w:r>
    </w:p>
    <w:p w14:paraId="237193A1" w14:textId="77777777" w:rsidR="000F629A" w:rsidRPr="00534534" w:rsidRDefault="000F629A" w:rsidP="000F629A">
      <w:pPr>
        <w:spacing w:after="0"/>
      </w:pPr>
    </w:p>
    <w:p w14:paraId="57394082" w14:textId="77777777" w:rsidR="000F629A" w:rsidRPr="00534534" w:rsidRDefault="000F629A" w:rsidP="000F629A">
      <w:pPr>
        <w:spacing w:after="0"/>
      </w:pPr>
      <w:r w:rsidRPr="00534534">
        <w:t>Example:</w:t>
      </w:r>
    </w:p>
    <w:p w14:paraId="4A6C9DD5" w14:textId="77777777" w:rsidR="000F629A" w:rsidRPr="00534534" w:rsidRDefault="000F629A" w:rsidP="000F629A">
      <w:pPr>
        <w:spacing w:after="0"/>
      </w:pPr>
      <w:r w:rsidRPr="00534534">
        <w:t>HTML, XML&lt;div aria-live="polite" aria-atomic="true"&gt;</w:t>
      </w:r>
    </w:p>
    <w:p w14:paraId="43EFCFB7" w14:textId="77777777" w:rsidR="000F629A" w:rsidRPr="00534534" w:rsidRDefault="000F629A" w:rsidP="000F629A">
      <w:pPr>
        <w:spacing w:after="0"/>
      </w:pPr>
      <w:r w:rsidRPr="00534534">
        <w:t>Items in your cart: 2</w:t>
      </w:r>
    </w:p>
    <w:p w14:paraId="6200896D" w14:textId="77777777" w:rsidR="000F629A" w:rsidRDefault="000F629A" w:rsidP="000F629A">
      <w:pPr>
        <w:spacing w:after="0"/>
      </w:pPr>
      <w:r w:rsidRPr="00534534">
        <w:t>&lt;/div&gt;</w:t>
      </w:r>
    </w:p>
    <w:p w14:paraId="49A514A8" w14:textId="77777777" w:rsidR="000F629A" w:rsidRPr="00534534" w:rsidRDefault="000F629A" w:rsidP="000F629A">
      <w:pPr>
        <w:spacing w:after="0"/>
      </w:pPr>
    </w:p>
    <w:p w14:paraId="5D1646BF" w14:textId="77777777" w:rsidR="000F629A" w:rsidRPr="00534534" w:rsidRDefault="000F629A" w:rsidP="000F629A">
      <w:pPr>
        <w:spacing w:after="0"/>
      </w:pPr>
      <w:r w:rsidRPr="00534534">
        <w:t>When to use:</w:t>
      </w:r>
    </w:p>
    <w:p w14:paraId="3AA505CC" w14:textId="77777777" w:rsidR="000F629A" w:rsidRDefault="000F629A" w:rsidP="000F629A">
      <w:pPr>
        <w:spacing w:after="0"/>
      </w:pPr>
      <w:r w:rsidRPr="00534534">
        <w:t>Use when piecemeal updates might confuse users (e.g., totals or statuses where complete context is preferred).</w:t>
      </w:r>
    </w:p>
    <w:p w14:paraId="67DC38FA" w14:textId="77777777" w:rsidR="000F629A" w:rsidRPr="00534534" w:rsidRDefault="000F629A" w:rsidP="000F629A">
      <w:pPr>
        <w:spacing w:after="0"/>
      </w:pPr>
    </w:p>
    <w:p w14:paraId="0682AECF" w14:textId="77777777" w:rsidR="000F629A" w:rsidRPr="00534534" w:rsidRDefault="000F629A" w:rsidP="000F629A">
      <w:pPr>
        <w:spacing w:after="0"/>
      </w:pPr>
      <w:r>
        <w:rPr>
          <w:b/>
          <w:bCs/>
        </w:rPr>
        <w:t>2</w:t>
      </w:r>
      <w:r w:rsidRPr="00534534">
        <w:rPr>
          <w:b/>
          <w:bCs/>
        </w:rPr>
        <w:t>3. aria-relevant</w:t>
      </w:r>
    </w:p>
    <w:p w14:paraId="5E78E276" w14:textId="77777777" w:rsidR="000F629A" w:rsidRDefault="000F629A" w:rsidP="000F629A">
      <w:pPr>
        <w:spacing w:after="0"/>
      </w:pPr>
      <w:r w:rsidRPr="00534534">
        <w:t>Specifies what kinds of changes (additions, removals, text changes) should be announced in the live region.</w:t>
      </w:r>
    </w:p>
    <w:p w14:paraId="5E94A999" w14:textId="77777777" w:rsidR="000F629A" w:rsidRPr="00534534" w:rsidRDefault="000F629A" w:rsidP="000F629A">
      <w:pPr>
        <w:spacing w:after="0"/>
      </w:pPr>
    </w:p>
    <w:p w14:paraId="083B3F88" w14:textId="77777777" w:rsidR="000F629A" w:rsidRPr="00534534" w:rsidRDefault="000F629A" w:rsidP="000F629A">
      <w:pPr>
        <w:spacing w:after="0"/>
      </w:pPr>
      <w:r w:rsidRPr="00534534">
        <w:t>Values:</w:t>
      </w:r>
    </w:p>
    <w:p w14:paraId="6400FBED" w14:textId="77777777" w:rsidR="000F629A" w:rsidRPr="00534534" w:rsidRDefault="000F629A" w:rsidP="000F629A">
      <w:pPr>
        <w:spacing w:after="0"/>
      </w:pPr>
      <w:r w:rsidRPr="00534534">
        <w:t>additions — new child elements added.</w:t>
      </w:r>
    </w:p>
    <w:p w14:paraId="14CDA3CB" w14:textId="77777777" w:rsidR="000F629A" w:rsidRPr="00534534" w:rsidRDefault="000F629A" w:rsidP="000F629A">
      <w:pPr>
        <w:spacing w:after="0"/>
      </w:pPr>
      <w:r w:rsidRPr="00534534">
        <w:t>removals — child elements removed.</w:t>
      </w:r>
    </w:p>
    <w:p w14:paraId="30115D6B" w14:textId="77777777" w:rsidR="000F629A" w:rsidRPr="00534534" w:rsidRDefault="000F629A" w:rsidP="000F629A">
      <w:pPr>
        <w:spacing w:after="0"/>
      </w:pPr>
      <w:r w:rsidRPr="00534534">
        <w:t>text — text content changes.</w:t>
      </w:r>
    </w:p>
    <w:p w14:paraId="25398DF7" w14:textId="77777777" w:rsidR="000F629A" w:rsidRDefault="000F629A" w:rsidP="000F629A">
      <w:pPr>
        <w:spacing w:after="0"/>
      </w:pPr>
      <w:r w:rsidRPr="00534534">
        <w:t>Can be comma-separated for multiple types (e.g., additions text).</w:t>
      </w:r>
    </w:p>
    <w:p w14:paraId="2C080A22" w14:textId="77777777" w:rsidR="000F629A" w:rsidRPr="00534534" w:rsidRDefault="000F629A" w:rsidP="000F629A">
      <w:pPr>
        <w:spacing w:after="0"/>
      </w:pPr>
    </w:p>
    <w:p w14:paraId="4B79862E" w14:textId="77777777" w:rsidR="000F629A" w:rsidRPr="00534534" w:rsidRDefault="000F629A" w:rsidP="000F629A">
      <w:pPr>
        <w:spacing w:after="0"/>
      </w:pPr>
      <w:r w:rsidRPr="00534534">
        <w:t>Example:</w:t>
      </w:r>
    </w:p>
    <w:p w14:paraId="101D65A9" w14:textId="77777777" w:rsidR="000F629A" w:rsidRPr="00534534" w:rsidRDefault="000F629A" w:rsidP="000F629A">
      <w:pPr>
        <w:spacing w:after="0"/>
      </w:pPr>
      <w:r w:rsidRPr="00534534">
        <w:t>HTML, XML&lt;div aria-live="polite" aria-relevant="additions text"&gt;</w:t>
      </w:r>
    </w:p>
    <w:p w14:paraId="52D1BACB" w14:textId="77777777" w:rsidR="000F629A" w:rsidRPr="00534534" w:rsidRDefault="000F629A" w:rsidP="000F629A">
      <w:pPr>
        <w:spacing w:after="0"/>
      </w:pPr>
      <w:r w:rsidRPr="00534534">
        <w:t>&lt;!-- Both new elements and text changes will be announced --&gt;</w:t>
      </w:r>
    </w:p>
    <w:p w14:paraId="52F7D2A4" w14:textId="77777777" w:rsidR="000F629A" w:rsidRDefault="000F629A" w:rsidP="000F629A">
      <w:pPr>
        <w:spacing w:after="0"/>
      </w:pPr>
      <w:r w:rsidRPr="00534534">
        <w:t>&lt;/div&gt;</w:t>
      </w:r>
    </w:p>
    <w:p w14:paraId="0858AFB4" w14:textId="77777777" w:rsidR="000F629A" w:rsidRPr="00534534" w:rsidRDefault="000F629A" w:rsidP="000F629A">
      <w:pPr>
        <w:spacing w:after="0"/>
      </w:pPr>
    </w:p>
    <w:p w14:paraId="4D5942DD" w14:textId="77777777" w:rsidR="000F629A" w:rsidRPr="00534534" w:rsidRDefault="000F629A" w:rsidP="000F629A">
      <w:pPr>
        <w:spacing w:after="0"/>
      </w:pPr>
      <w:r w:rsidRPr="00534534">
        <w:t>When to use:</w:t>
      </w:r>
    </w:p>
    <w:p w14:paraId="7466F425" w14:textId="77777777" w:rsidR="000F629A" w:rsidRPr="00534534" w:rsidRDefault="000F629A" w:rsidP="000F629A">
      <w:pPr>
        <w:spacing w:after="0"/>
      </w:pPr>
      <w:r w:rsidRPr="00534534">
        <w:t>Tailor for your region’s needs—for instance, if items are added, removed, or edited in real-time (chat windows, notifications).</w:t>
      </w:r>
    </w:p>
    <w:p w14:paraId="59B1EEE7" w14:textId="7D0FEA76" w:rsidR="00F60875" w:rsidRDefault="00F60875" w:rsidP="000F629A">
      <w:pPr>
        <w:spacing w:before="100" w:beforeAutospacing="1" w:after="100" w:afterAutospacing="1" w:line="240" w:lineRule="auto"/>
      </w:pPr>
    </w:p>
    <w:p w14:paraId="2A6439BC" w14:textId="5B6398FF" w:rsidR="001B2762" w:rsidRPr="001B2762" w:rsidRDefault="001B2762" w:rsidP="00534534">
      <w:pPr>
        <w:pStyle w:val="Heading1"/>
      </w:pPr>
      <w:r>
        <w:t>BEST PRACTICES:</w:t>
      </w:r>
    </w:p>
    <w:p w14:paraId="6207BA4F" w14:textId="77777777" w:rsidR="001B2762" w:rsidRPr="001B2762" w:rsidRDefault="001B2762" w:rsidP="001B2762">
      <w:pPr>
        <w:spacing w:after="0"/>
        <w:rPr>
          <w:b/>
          <w:bCs/>
        </w:rPr>
      </w:pPr>
      <w:r w:rsidRPr="001B2762">
        <w:rPr>
          <w:b/>
          <w:bCs/>
        </w:rPr>
        <w:t>Use semantic HTML:</w:t>
      </w:r>
    </w:p>
    <w:p w14:paraId="5D8360CF" w14:textId="77777777" w:rsidR="001B2762" w:rsidRDefault="001B2762" w:rsidP="001B2762">
      <w:pPr>
        <w:spacing w:after="0"/>
      </w:pPr>
      <w:r w:rsidRPr="001B2762">
        <w:t>Structure content with elements like &lt;h1&gt;, &lt;nav&gt;, &lt;main&gt;, &lt;button&gt;, and &lt;form&gt;—not just &lt;div&gt; or &lt;span&gt;.</w:t>
      </w:r>
    </w:p>
    <w:p w14:paraId="0947734D" w14:textId="77777777" w:rsidR="001B2762" w:rsidRPr="001B2762" w:rsidRDefault="001B2762" w:rsidP="001B2762">
      <w:pPr>
        <w:spacing w:after="0"/>
      </w:pPr>
    </w:p>
    <w:p w14:paraId="1425C58F" w14:textId="77777777" w:rsidR="001B2762" w:rsidRPr="001B2762" w:rsidRDefault="001B2762" w:rsidP="001B2762">
      <w:pPr>
        <w:spacing w:after="0"/>
        <w:rPr>
          <w:b/>
          <w:bCs/>
        </w:rPr>
      </w:pPr>
      <w:r w:rsidRPr="001B2762">
        <w:rPr>
          <w:b/>
          <w:bCs/>
        </w:rPr>
        <w:t>Ensure keyboard accessibility:</w:t>
      </w:r>
    </w:p>
    <w:p w14:paraId="0818C90F" w14:textId="77777777" w:rsidR="001B2762" w:rsidRDefault="001B2762" w:rsidP="001B2762">
      <w:pPr>
        <w:spacing w:after="0"/>
      </w:pPr>
      <w:r w:rsidRPr="001B2762">
        <w:t>All interactive elements must be reachable and usable via keyboard (Tab, Enter, Space, Arrow keys).</w:t>
      </w:r>
    </w:p>
    <w:p w14:paraId="7E37BB61" w14:textId="77777777" w:rsidR="0038291E" w:rsidRPr="001B2762" w:rsidRDefault="0038291E" w:rsidP="001B2762">
      <w:pPr>
        <w:spacing w:after="0"/>
      </w:pPr>
    </w:p>
    <w:p w14:paraId="39E5EA37" w14:textId="77777777" w:rsidR="001B2762" w:rsidRPr="001B2762" w:rsidRDefault="001B2762" w:rsidP="001B2762">
      <w:pPr>
        <w:spacing w:after="0"/>
        <w:rPr>
          <w:b/>
          <w:bCs/>
        </w:rPr>
      </w:pPr>
      <w:r w:rsidRPr="001B2762">
        <w:rPr>
          <w:b/>
          <w:bCs/>
        </w:rPr>
        <w:t>Provide visible focus indicators:</w:t>
      </w:r>
    </w:p>
    <w:p w14:paraId="44570870" w14:textId="3403EFC0" w:rsidR="001B2762" w:rsidRDefault="001B2762" w:rsidP="001B2762">
      <w:pPr>
        <w:spacing w:after="0"/>
      </w:pPr>
      <w:r w:rsidRPr="001B2762">
        <w:t>Style:</w:t>
      </w:r>
      <w:r>
        <w:t xml:space="preserve"> </w:t>
      </w:r>
      <w:r w:rsidRPr="001B2762">
        <w:t>focus with outlines or highlights so users always know which item is active.</w:t>
      </w:r>
    </w:p>
    <w:p w14:paraId="4D9320D1" w14:textId="77777777" w:rsidR="0038291E" w:rsidRPr="001B2762" w:rsidRDefault="0038291E" w:rsidP="001B2762">
      <w:pPr>
        <w:spacing w:after="0"/>
      </w:pPr>
    </w:p>
    <w:p w14:paraId="59EB7CF7" w14:textId="77777777" w:rsidR="001B2762" w:rsidRPr="001B2762" w:rsidRDefault="001B2762" w:rsidP="001B2762">
      <w:pPr>
        <w:spacing w:after="0"/>
        <w:rPr>
          <w:b/>
          <w:bCs/>
        </w:rPr>
      </w:pPr>
      <w:r w:rsidRPr="001B2762">
        <w:rPr>
          <w:b/>
          <w:bCs/>
        </w:rPr>
        <w:t>Text alternatives for images:</w:t>
      </w:r>
    </w:p>
    <w:p w14:paraId="3A25E620" w14:textId="77777777" w:rsidR="001B2762" w:rsidRDefault="001B2762" w:rsidP="001B2762">
      <w:pPr>
        <w:spacing w:after="0"/>
      </w:pPr>
      <w:r w:rsidRPr="001B2762">
        <w:t>Always add descriptive alt text for images and icons.</w:t>
      </w:r>
    </w:p>
    <w:p w14:paraId="6EC1DB20" w14:textId="77777777" w:rsidR="0038291E" w:rsidRPr="001B2762" w:rsidRDefault="0038291E" w:rsidP="001B2762">
      <w:pPr>
        <w:spacing w:after="0"/>
      </w:pPr>
    </w:p>
    <w:p w14:paraId="5AFA1DA9" w14:textId="77777777" w:rsidR="001B2762" w:rsidRPr="001B2762" w:rsidRDefault="001B2762" w:rsidP="001B2762">
      <w:pPr>
        <w:spacing w:after="0"/>
        <w:rPr>
          <w:b/>
          <w:bCs/>
        </w:rPr>
      </w:pPr>
      <w:r w:rsidRPr="001B2762">
        <w:rPr>
          <w:b/>
          <w:bCs/>
        </w:rPr>
        <w:t>Accessible forms:</w:t>
      </w:r>
    </w:p>
    <w:p w14:paraId="4850B389" w14:textId="77777777" w:rsidR="001B2762" w:rsidRDefault="001B2762" w:rsidP="001B2762">
      <w:pPr>
        <w:spacing w:after="0"/>
      </w:pPr>
      <w:r w:rsidRPr="001B2762">
        <w:t>Label every form field; use &lt;label for="id"&gt;, clear error messages, and logical tab order.</w:t>
      </w:r>
    </w:p>
    <w:p w14:paraId="0AD514F1" w14:textId="77777777" w:rsidR="0038291E" w:rsidRPr="001B2762" w:rsidRDefault="0038291E" w:rsidP="001B2762">
      <w:pPr>
        <w:spacing w:after="0"/>
      </w:pPr>
    </w:p>
    <w:p w14:paraId="5B047220" w14:textId="77777777" w:rsidR="001B2762" w:rsidRPr="001B2762" w:rsidRDefault="001B2762" w:rsidP="001B2762">
      <w:pPr>
        <w:spacing w:after="0"/>
        <w:rPr>
          <w:b/>
          <w:bCs/>
        </w:rPr>
      </w:pPr>
      <w:r w:rsidRPr="001B2762">
        <w:rPr>
          <w:b/>
          <w:bCs/>
        </w:rPr>
        <w:t>Color contrast:</w:t>
      </w:r>
    </w:p>
    <w:p w14:paraId="549B09EB" w14:textId="77777777" w:rsidR="001B2762" w:rsidRPr="001B2762" w:rsidRDefault="001B2762" w:rsidP="001B2762">
      <w:pPr>
        <w:spacing w:after="0"/>
      </w:pPr>
      <w:r w:rsidRPr="001B2762">
        <w:t>Text and important UI elements must have strong contrast with their backgrounds.</w:t>
      </w:r>
    </w:p>
    <w:p w14:paraId="5AD86379" w14:textId="77777777" w:rsidR="001B2762" w:rsidRPr="001B2762" w:rsidRDefault="001B2762" w:rsidP="001B2762">
      <w:pPr>
        <w:spacing w:after="0"/>
      </w:pPr>
      <w:r w:rsidRPr="001B2762">
        <w:t>AA</w:t>
      </w:r>
    </w:p>
    <w:p w14:paraId="3A6CF066" w14:textId="77777777" w:rsidR="001B2762" w:rsidRPr="001B2762" w:rsidRDefault="001B2762" w:rsidP="001B2762">
      <w:pPr>
        <w:spacing w:after="0"/>
      </w:pPr>
      <w:r w:rsidRPr="001B2762">
        <w:t>4.5:1 contrast for normal text</w:t>
      </w:r>
    </w:p>
    <w:p w14:paraId="004F51ED" w14:textId="77777777" w:rsidR="001B2762" w:rsidRPr="001B2762" w:rsidRDefault="001B2762" w:rsidP="001B2762">
      <w:pPr>
        <w:spacing w:after="0"/>
      </w:pPr>
      <w:r w:rsidRPr="001B2762">
        <w:t>3:1 for large text (&gt;=24px)</w:t>
      </w:r>
    </w:p>
    <w:p w14:paraId="7E068E8B" w14:textId="77777777" w:rsidR="001B2762" w:rsidRPr="001B2762" w:rsidRDefault="001B2762" w:rsidP="001B2762">
      <w:pPr>
        <w:spacing w:after="0"/>
      </w:pPr>
      <w:r w:rsidRPr="001B2762">
        <w:t>AAA</w:t>
      </w:r>
    </w:p>
    <w:p w14:paraId="5C975319" w14:textId="77777777" w:rsidR="001B2762" w:rsidRPr="001B2762" w:rsidRDefault="001B2762" w:rsidP="001B2762">
      <w:pPr>
        <w:spacing w:after="0"/>
      </w:pPr>
      <w:r w:rsidRPr="001B2762">
        <w:t>7:1 contrast for normal text</w:t>
      </w:r>
    </w:p>
    <w:p w14:paraId="345BBDD3" w14:textId="77777777" w:rsidR="001B2762" w:rsidRDefault="001B2762" w:rsidP="001B2762">
      <w:pPr>
        <w:spacing w:after="0"/>
      </w:pPr>
      <w:r w:rsidRPr="001B2762">
        <w:lastRenderedPageBreak/>
        <w:t>4.5:1 for large text (&gt;=24px)</w:t>
      </w:r>
    </w:p>
    <w:p w14:paraId="77C6A060" w14:textId="77777777" w:rsidR="0038291E" w:rsidRPr="001B2762" w:rsidRDefault="0038291E" w:rsidP="001B2762">
      <w:pPr>
        <w:spacing w:after="0"/>
      </w:pPr>
    </w:p>
    <w:p w14:paraId="3E8E1607" w14:textId="77777777" w:rsidR="001B2762" w:rsidRPr="001B2762" w:rsidRDefault="001B2762" w:rsidP="001B2762">
      <w:pPr>
        <w:spacing w:after="0"/>
        <w:rPr>
          <w:b/>
          <w:bCs/>
        </w:rPr>
      </w:pPr>
      <w:r w:rsidRPr="001B2762">
        <w:rPr>
          <w:b/>
          <w:bCs/>
        </w:rPr>
        <w:t>Do not rely on color or sound alone:</w:t>
      </w:r>
    </w:p>
    <w:p w14:paraId="6BEFE43B" w14:textId="77777777" w:rsidR="001B2762" w:rsidRDefault="001B2762" w:rsidP="001B2762">
      <w:pPr>
        <w:spacing w:after="0"/>
      </w:pPr>
      <w:r w:rsidRPr="001B2762">
        <w:t>Use more than just color to convey meaning (add labels, icons, patterns).</w:t>
      </w:r>
    </w:p>
    <w:p w14:paraId="13864AEA" w14:textId="77777777" w:rsidR="0038291E" w:rsidRPr="001B2762" w:rsidRDefault="0038291E" w:rsidP="001B2762">
      <w:pPr>
        <w:spacing w:after="0"/>
      </w:pPr>
    </w:p>
    <w:p w14:paraId="6D139588" w14:textId="77777777" w:rsidR="001B2762" w:rsidRPr="001B2762" w:rsidRDefault="001B2762" w:rsidP="001B2762">
      <w:pPr>
        <w:spacing w:after="0"/>
        <w:rPr>
          <w:b/>
          <w:bCs/>
        </w:rPr>
      </w:pPr>
      <w:r w:rsidRPr="001B2762">
        <w:rPr>
          <w:b/>
          <w:bCs/>
        </w:rPr>
        <w:t>Accessible media:</w:t>
      </w:r>
    </w:p>
    <w:p w14:paraId="235C640A" w14:textId="77777777" w:rsidR="001B2762" w:rsidRDefault="001B2762" w:rsidP="001B2762">
      <w:pPr>
        <w:spacing w:after="0"/>
      </w:pPr>
      <w:r w:rsidRPr="001B2762">
        <w:t>Provide captions and transcripts for videos and audio. Include audio descriptions for key visuals if possible.</w:t>
      </w:r>
    </w:p>
    <w:p w14:paraId="44473654" w14:textId="77777777" w:rsidR="0038291E" w:rsidRPr="001B2762" w:rsidRDefault="0038291E" w:rsidP="001B2762">
      <w:pPr>
        <w:spacing w:after="0"/>
      </w:pPr>
    </w:p>
    <w:p w14:paraId="2A76A12F" w14:textId="77777777" w:rsidR="001B2762" w:rsidRPr="001B2762" w:rsidRDefault="001B2762" w:rsidP="001B2762">
      <w:pPr>
        <w:spacing w:after="0"/>
        <w:rPr>
          <w:b/>
          <w:bCs/>
        </w:rPr>
      </w:pPr>
      <w:r w:rsidRPr="001B2762">
        <w:rPr>
          <w:b/>
          <w:bCs/>
        </w:rPr>
        <w:t>ARIA only as needed:</w:t>
      </w:r>
    </w:p>
    <w:p w14:paraId="241261D7" w14:textId="77777777" w:rsidR="001B2762" w:rsidRDefault="001B2762" w:rsidP="001B2762">
      <w:pPr>
        <w:spacing w:after="0"/>
      </w:pPr>
      <w:r w:rsidRPr="001B2762">
        <w:t>Use ARIA roles and properties to enhance—never replace—semantic HTML.</w:t>
      </w:r>
    </w:p>
    <w:p w14:paraId="0614F09E" w14:textId="77777777" w:rsidR="00B2133D" w:rsidRPr="001B2762" w:rsidRDefault="00B2133D" w:rsidP="001B2762">
      <w:pPr>
        <w:spacing w:after="0"/>
      </w:pPr>
    </w:p>
    <w:p w14:paraId="70403FCE" w14:textId="77777777" w:rsidR="001B2762" w:rsidRPr="001B2762" w:rsidRDefault="001B2762" w:rsidP="001B2762">
      <w:pPr>
        <w:spacing w:after="0"/>
        <w:rPr>
          <w:b/>
          <w:bCs/>
        </w:rPr>
      </w:pPr>
      <w:r w:rsidRPr="001B2762">
        <w:rPr>
          <w:b/>
          <w:bCs/>
        </w:rPr>
        <w:t>Responsive and scalable layouts:</w:t>
      </w:r>
    </w:p>
    <w:p w14:paraId="6BDCC5B5" w14:textId="77777777" w:rsidR="001B2762" w:rsidRDefault="001B2762" w:rsidP="001B2762">
      <w:pPr>
        <w:spacing w:after="0"/>
      </w:pPr>
      <w:r w:rsidRPr="001B2762">
        <w:t>Make sure content works with zoom (up to 200%) and on all screen sizes.</w:t>
      </w:r>
    </w:p>
    <w:p w14:paraId="3146FBAC" w14:textId="77777777" w:rsidR="0038291E" w:rsidRPr="001B2762" w:rsidRDefault="0038291E" w:rsidP="001B2762">
      <w:pPr>
        <w:spacing w:after="0"/>
      </w:pPr>
    </w:p>
    <w:p w14:paraId="0F99A4F9" w14:textId="77777777" w:rsidR="001B2762" w:rsidRPr="001B2762" w:rsidRDefault="001B2762" w:rsidP="001B2762">
      <w:pPr>
        <w:spacing w:after="0"/>
        <w:rPr>
          <w:b/>
          <w:bCs/>
        </w:rPr>
      </w:pPr>
      <w:r w:rsidRPr="001B2762">
        <w:rPr>
          <w:b/>
          <w:bCs/>
        </w:rPr>
        <w:t>Skip navigation links:</w:t>
      </w:r>
    </w:p>
    <w:p w14:paraId="145A8D72" w14:textId="77777777" w:rsidR="001B2762" w:rsidRDefault="001B2762" w:rsidP="001B2762">
      <w:pPr>
        <w:spacing w:after="0"/>
      </w:pPr>
      <w:r w:rsidRPr="001B2762">
        <w:t xml:space="preserve">Let keyboard users bypass repetitive page elements (&lt;a </w:t>
      </w:r>
      <w:proofErr w:type="spellStart"/>
      <w:r w:rsidRPr="001B2762">
        <w:t>href</w:t>
      </w:r>
      <w:proofErr w:type="spellEnd"/>
      <w:r w:rsidRPr="001B2762">
        <w:t>="#main"&gt;Skip to main content&lt;/a&gt;).</w:t>
      </w:r>
    </w:p>
    <w:p w14:paraId="114770B0" w14:textId="77777777" w:rsidR="0038291E" w:rsidRPr="001B2762" w:rsidRDefault="0038291E" w:rsidP="001B2762">
      <w:pPr>
        <w:spacing w:after="0"/>
      </w:pPr>
    </w:p>
    <w:p w14:paraId="70F10F99" w14:textId="77777777" w:rsidR="001B2762" w:rsidRPr="001B2762" w:rsidRDefault="001B2762" w:rsidP="001B2762">
      <w:pPr>
        <w:spacing w:after="0"/>
        <w:rPr>
          <w:b/>
          <w:bCs/>
        </w:rPr>
      </w:pPr>
      <w:r w:rsidRPr="001B2762">
        <w:rPr>
          <w:b/>
          <w:bCs/>
        </w:rPr>
        <w:t>Logical structure and heading hierarchy:</w:t>
      </w:r>
    </w:p>
    <w:p w14:paraId="6AF061D5" w14:textId="16116ACD" w:rsidR="001B2762" w:rsidRPr="001B2762" w:rsidRDefault="001B2762" w:rsidP="001B2762">
      <w:pPr>
        <w:spacing w:after="0"/>
      </w:pPr>
      <w:r w:rsidRPr="001B2762">
        <w:t>Use headings in the correct order for easy navigation (&lt;h1&gt;, &lt;h2&gt;, etc.).</w:t>
      </w:r>
      <w:r>
        <w:br/>
      </w:r>
    </w:p>
    <w:p w14:paraId="22E60EF5" w14:textId="77777777" w:rsidR="001B2762" w:rsidRPr="001B2762" w:rsidRDefault="001B2762" w:rsidP="001B2762">
      <w:pPr>
        <w:spacing w:after="0"/>
        <w:rPr>
          <w:b/>
          <w:bCs/>
        </w:rPr>
      </w:pPr>
      <w:r w:rsidRPr="001B2762">
        <w:rPr>
          <w:b/>
          <w:bCs/>
        </w:rPr>
        <w:t>Test with screen readers and real users:</w:t>
      </w:r>
    </w:p>
    <w:p w14:paraId="6ED89A1A" w14:textId="77777777" w:rsidR="001B2762" w:rsidRDefault="001B2762" w:rsidP="001B2762">
      <w:pPr>
        <w:spacing w:after="0"/>
      </w:pPr>
      <w:r w:rsidRPr="001B2762">
        <w:t xml:space="preserve">Use tools like NVDA, JAWS, </w:t>
      </w:r>
      <w:proofErr w:type="spellStart"/>
      <w:r w:rsidRPr="001B2762">
        <w:t>VoiceOver</w:t>
      </w:r>
      <w:proofErr w:type="spellEnd"/>
      <w:r w:rsidRPr="001B2762">
        <w:t>, and get diverse feedback.</w:t>
      </w:r>
    </w:p>
    <w:p w14:paraId="271226B6" w14:textId="77777777" w:rsidR="0038291E" w:rsidRPr="001B2762" w:rsidRDefault="0038291E" w:rsidP="001B2762">
      <w:pPr>
        <w:spacing w:after="0"/>
      </w:pPr>
    </w:p>
    <w:p w14:paraId="069CD421" w14:textId="58EC35D9" w:rsidR="001B2762" w:rsidRPr="001B2762" w:rsidRDefault="001B2762" w:rsidP="001B2762">
      <w:pPr>
        <w:spacing w:after="0"/>
        <w:rPr>
          <w:b/>
          <w:bCs/>
        </w:rPr>
      </w:pPr>
      <w:r w:rsidRPr="001B2762">
        <w:rPr>
          <w:b/>
          <w:bCs/>
        </w:rPr>
        <w:t xml:space="preserve">Avoid moving or auto-updating content without </w:t>
      </w:r>
      <w:r w:rsidR="0038291E" w:rsidRPr="001B2762">
        <w:rPr>
          <w:b/>
          <w:bCs/>
        </w:rPr>
        <w:t>control</w:t>
      </w:r>
      <w:r w:rsidRPr="001B2762">
        <w:rPr>
          <w:b/>
          <w:bCs/>
        </w:rPr>
        <w:t>:</w:t>
      </w:r>
    </w:p>
    <w:p w14:paraId="4982B30E" w14:textId="77777777" w:rsidR="001B2762" w:rsidRDefault="001B2762" w:rsidP="001B2762">
      <w:pPr>
        <w:spacing w:after="0"/>
      </w:pPr>
      <w:r w:rsidRPr="001B2762">
        <w:t>Provide pause, stop, or controls for animation, carousels, and notifications.</w:t>
      </w:r>
    </w:p>
    <w:p w14:paraId="7A7C297E" w14:textId="77777777" w:rsidR="0038291E" w:rsidRPr="001B2762" w:rsidRDefault="0038291E" w:rsidP="001B2762">
      <w:pPr>
        <w:spacing w:after="0"/>
      </w:pPr>
    </w:p>
    <w:p w14:paraId="361BFB59" w14:textId="77777777" w:rsidR="001B2762" w:rsidRPr="001B2762" w:rsidRDefault="001B2762" w:rsidP="001B2762">
      <w:pPr>
        <w:spacing w:after="0"/>
        <w:rPr>
          <w:b/>
          <w:bCs/>
        </w:rPr>
      </w:pPr>
      <w:r w:rsidRPr="001B2762">
        <w:rPr>
          <w:b/>
          <w:bCs/>
        </w:rPr>
        <w:t>Time limits:</w:t>
      </w:r>
    </w:p>
    <w:p w14:paraId="364E8F26" w14:textId="0D1325FC" w:rsidR="00AD1837" w:rsidRPr="00AD1837" w:rsidRDefault="001B2762" w:rsidP="0038291E">
      <w:pPr>
        <w:spacing w:after="0"/>
      </w:pPr>
      <w:r w:rsidRPr="001B2762">
        <w:t>Give users ways to extend or turn off timers in forms or applications.</w:t>
      </w:r>
      <w:r w:rsidR="00F7750E">
        <w:rPr>
          <w:b/>
          <w:bCs/>
        </w:rPr>
        <w:br/>
      </w:r>
      <w:r w:rsidR="00F7750E">
        <w:rPr>
          <w:b/>
          <w:bCs/>
        </w:rPr>
        <w:br/>
      </w:r>
      <w:r w:rsidR="00AD1837" w:rsidRPr="00AD1837">
        <w:rPr>
          <w:b/>
          <w:bCs/>
        </w:rPr>
        <w:t>Assistive Technologies:</w:t>
      </w:r>
    </w:p>
    <w:p w14:paraId="0432E3B9" w14:textId="04DED4CF" w:rsidR="00AD1837" w:rsidRPr="00AD1837" w:rsidRDefault="00AD1837" w:rsidP="0038291E">
      <w:pPr>
        <w:spacing w:after="0"/>
      </w:pPr>
      <w:r>
        <w:t>S</w:t>
      </w:r>
      <w:r w:rsidRPr="00AD1837">
        <w:t>creen Readers</w:t>
      </w:r>
    </w:p>
    <w:p w14:paraId="3397802E" w14:textId="77777777" w:rsidR="00AD1837" w:rsidRPr="00AD1837" w:rsidRDefault="00AD1837" w:rsidP="0038291E">
      <w:pPr>
        <w:spacing w:after="0"/>
      </w:pPr>
      <w:r w:rsidRPr="00AD1837">
        <w:t>Speech recognition software</w:t>
      </w:r>
    </w:p>
    <w:p w14:paraId="36C26943" w14:textId="77777777" w:rsidR="00AD1837" w:rsidRPr="00AD1837" w:rsidRDefault="00AD1837" w:rsidP="0038291E">
      <w:pPr>
        <w:spacing w:after="0"/>
      </w:pPr>
      <w:r w:rsidRPr="00AD1837">
        <w:t>Screen magnifiers</w:t>
      </w:r>
    </w:p>
    <w:p w14:paraId="36577085" w14:textId="77777777" w:rsidR="00AD1837" w:rsidRPr="00AD1837" w:rsidRDefault="00AD1837" w:rsidP="0038291E">
      <w:pPr>
        <w:spacing w:after="0"/>
      </w:pPr>
      <w:r w:rsidRPr="00AD1837">
        <w:t>Alternative input devices</w:t>
      </w:r>
    </w:p>
    <w:p w14:paraId="538476CE" w14:textId="77777777" w:rsidR="00AD1837" w:rsidRPr="00AD1837" w:rsidRDefault="00AD1837" w:rsidP="00AD1837"/>
    <w:p w14:paraId="1BCEAA89" w14:textId="2F6D6F46" w:rsidR="00AD1837" w:rsidRPr="00AD1837" w:rsidRDefault="00AD1837" w:rsidP="0038291E">
      <w:pPr>
        <w:spacing w:after="0"/>
      </w:pPr>
      <w:r w:rsidRPr="00AD1837">
        <w:rPr>
          <w:b/>
          <w:bCs/>
        </w:rPr>
        <w:lastRenderedPageBreak/>
        <w:t>Accessibility Testing:</w:t>
      </w:r>
      <w:r w:rsidRPr="00AD1837">
        <w:t xml:space="preserve"> </w:t>
      </w:r>
    </w:p>
    <w:p w14:paraId="233D30BC" w14:textId="77777777" w:rsidR="00AD1837" w:rsidRPr="00AD1837" w:rsidRDefault="00AD1837" w:rsidP="0038291E">
      <w:pPr>
        <w:spacing w:after="0"/>
      </w:pPr>
      <w:r w:rsidRPr="00AD1837">
        <w:t>Contrast Checkers</w:t>
      </w:r>
    </w:p>
    <w:p w14:paraId="7D835AB5" w14:textId="77777777" w:rsidR="00AD1837" w:rsidRPr="00AD1837" w:rsidRDefault="00AD1837" w:rsidP="0038291E">
      <w:pPr>
        <w:spacing w:after="0"/>
      </w:pPr>
      <w:r w:rsidRPr="00AD1837">
        <w:t>Automated Tools:</w:t>
      </w:r>
    </w:p>
    <w:p w14:paraId="333BDDB9" w14:textId="77777777" w:rsidR="00AD1837" w:rsidRPr="00AD1837" w:rsidRDefault="00AD1837" w:rsidP="0038291E">
      <w:pPr>
        <w:spacing w:after="0"/>
      </w:pPr>
      <w:r w:rsidRPr="00AD1837">
        <w:t>Lighthouse</w:t>
      </w:r>
    </w:p>
    <w:p w14:paraId="1AB5C160" w14:textId="77777777" w:rsidR="00AD1837" w:rsidRPr="00AD1837" w:rsidRDefault="00AD1837" w:rsidP="00AD1837"/>
    <w:p w14:paraId="49C83812" w14:textId="145296F1" w:rsidR="00AD1837" w:rsidRPr="00AD1837" w:rsidRDefault="00AD1837" w:rsidP="0038291E">
      <w:pPr>
        <w:spacing w:after="0"/>
      </w:pPr>
      <w:r w:rsidRPr="00AD1837">
        <w:rPr>
          <w:b/>
          <w:bCs/>
        </w:rPr>
        <w:t>Color Contrast:</w:t>
      </w:r>
    </w:p>
    <w:p w14:paraId="47685FA6" w14:textId="77777777" w:rsidR="00AD1837" w:rsidRPr="00AD1837" w:rsidRDefault="00AD1837" w:rsidP="0038291E">
      <w:pPr>
        <w:spacing w:after="0"/>
      </w:pPr>
      <w:r w:rsidRPr="00AD1837">
        <w:t>WCAG: A level, AA level and AAA level</w:t>
      </w:r>
    </w:p>
    <w:p w14:paraId="1344716D" w14:textId="77777777" w:rsidR="00AD1837" w:rsidRPr="00AD1837" w:rsidRDefault="00AD1837" w:rsidP="0038291E">
      <w:pPr>
        <w:spacing w:after="0"/>
      </w:pPr>
      <w:r w:rsidRPr="00AD1837">
        <w:t>AA</w:t>
      </w:r>
    </w:p>
    <w:p w14:paraId="39F675C4" w14:textId="77777777" w:rsidR="00AD1837" w:rsidRPr="00AD1837" w:rsidRDefault="00AD1837" w:rsidP="0038291E">
      <w:pPr>
        <w:spacing w:after="0"/>
      </w:pPr>
      <w:r w:rsidRPr="00AD1837">
        <w:t>4.5:1 contrast for normal text</w:t>
      </w:r>
    </w:p>
    <w:p w14:paraId="7F6D8D49" w14:textId="77777777" w:rsidR="00AD1837" w:rsidRPr="00AD1837" w:rsidRDefault="00AD1837" w:rsidP="0038291E">
      <w:pPr>
        <w:spacing w:after="0"/>
      </w:pPr>
      <w:r w:rsidRPr="00AD1837">
        <w:t>3:1 for large text (&gt;=24px)</w:t>
      </w:r>
    </w:p>
    <w:p w14:paraId="2191B037" w14:textId="7396B46E" w:rsidR="00AD1837" w:rsidRPr="00AD1837" w:rsidRDefault="00AD1837" w:rsidP="0038291E">
      <w:pPr>
        <w:spacing w:after="0"/>
      </w:pPr>
      <w:r w:rsidRPr="00AD1837">
        <w:br/>
        <w:t>AAA</w:t>
      </w:r>
    </w:p>
    <w:p w14:paraId="4A095DB3" w14:textId="77777777" w:rsidR="00AD1837" w:rsidRPr="00AD1837" w:rsidRDefault="00AD1837" w:rsidP="0038291E">
      <w:pPr>
        <w:spacing w:after="0"/>
      </w:pPr>
      <w:r w:rsidRPr="00AD1837">
        <w:t>7:1 contrast for normal text</w:t>
      </w:r>
    </w:p>
    <w:p w14:paraId="4925A2B3" w14:textId="77777777" w:rsidR="00AD1837" w:rsidRDefault="00AD1837" w:rsidP="0038291E">
      <w:pPr>
        <w:spacing w:after="0"/>
      </w:pPr>
      <w:r w:rsidRPr="00AD1837">
        <w:t>4.5:1 for large text (&gt;=24px)</w:t>
      </w:r>
    </w:p>
    <w:p w14:paraId="244BE9BC" w14:textId="77777777" w:rsidR="00AD1837" w:rsidRDefault="00AD1837" w:rsidP="00AD1837"/>
    <w:p w14:paraId="109EB938" w14:textId="34344BD9" w:rsidR="00D417B3" w:rsidRDefault="00D417B3" w:rsidP="00534534">
      <w:pPr>
        <w:pStyle w:val="Heading1"/>
      </w:pPr>
      <w:r w:rsidRPr="00ED55F7">
        <w:t>Accessibility Testing Tools</w:t>
      </w:r>
    </w:p>
    <w:p w14:paraId="65FC1A07" w14:textId="77777777" w:rsidR="00ED55F7" w:rsidRPr="00ED55F7" w:rsidRDefault="00ED55F7" w:rsidP="00ED55F7">
      <w:r w:rsidRPr="00ED55F7">
        <w:t xml:space="preserve">Absolutely! Here’s a comprehensive overview of </w:t>
      </w:r>
      <w:r w:rsidRPr="00ED55F7">
        <w:rPr>
          <w:b/>
          <w:bCs/>
        </w:rPr>
        <w:t>accessibility testing tools</w:t>
      </w:r>
      <w:r w:rsidRPr="00ED55F7">
        <w:t>, including what they are, popular examples, and practical considerations for selecting the right ones. This will prepare you for interview questions about how accessibility is tested in modern web and application development.</w:t>
      </w:r>
    </w:p>
    <w:p w14:paraId="137F7528" w14:textId="77777777" w:rsidR="00ED55F7" w:rsidRPr="00ED55F7" w:rsidRDefault="00ED55F7" w:rsidP="00ED55F7">
      <w:pPr>
        <w:rPr>
          <w:b/>
          <w:bCs/>
        </w:rPr>
      </w:pPr>
      <w:r w:rsidRPr="00ED55F7">
        <w:rPr>
          <w:b/>
          <w:bCs/>
        </w:rPr>
        <w:t>What Are Accessibility Testing Tools?</w:t>
      </w:r>
    </w:p>
    <w:p w14:paraId="1BBE479D" w14:textId="77777777" w:rsidR="00ED55F7" w:rsidRPr="00ED55F7" w:rsidRDefault="00ED55F7" w:rsidP="00ED55F7">
      <w:r w:rsidRPr="00ED55F7">
        <w:t>Accessibility testing tools help teams evaluate websites, apps, and digital content for compliance with accessibility standards (like WCAG), and for usability by people with disabilities. These tools can highlight issues, automate checks, and support manual testing—helping developers, designers, and testers create inclusive digital experiences.</w:t>
      </w:r>
    </w:p>
    <w:p w14:paraId="6DCE21D5" w14:textId="77777777" w:rsidR="00ED55F7" w:rsidRPr="00ED55F7" w:rsidRDefault="00ED55F7" w:rsidP="00ED55F7">
      <w:pPr>
        <w:rPr>
          <w:b/>
          <w:bCs/>
        </w:rPr>
      </w:pPr>
      <w:r w:rsidRPr="00ED55F7">
        <w:rPr>
          <w:b/>
          <w:bCs/>
        </w:rPr>
        <w:t>Categories of Accessibility Testing Tools</w:t>
      </w:r>
    </w:p>
    <w:p w14:paraId="17F4D361" w14:textId="77777777" w:rsidR="00ED55F7" w:rsidRPr="00ED55F7" w:rsidRDefault="00ED55F7" w:rsidP="00ED55F7">
      <w:pPr>
        <w:rPr>
          <w:b/>
          <w:bCs/>
        </w:rPr>
      </w:pPr>
      <w:r w:rsidRPr="00ED55F7">
        <w:rPr>
          <w:b/>
          <w:bCs/>
        </w:rPr>
        <w:t>1. Automated Evaluation Tools</w:t>
      </w:r>
    </w:p>
    <w:p w14:paraId="265DF267" w14:textId="77777777" w:rsidR="00ED55F7" w:rsidRPr="00ED55F7" w:rsidRDefault="00ED55F7" w:rsidP="00ED55F7">
      <w:r w:rsidRPr="00ED55F7">
        <w:t>These scan pages for accessibility errors based on standards (e.g., missing alt text, contrast issues).</w:t>
      </w:r>
    </w:p>
    <w:p w14:paraId="7D291BCD" w14:textId="77777777" w:rsidR="00ED55F7" w:rsidRPr="00ED55F7" w:rsidRDefault="00ED55F7" w:rsidP="0076382E">
      <w:pPr>
        <w:numPr>
          <w:ilvl w:val="0"/>
          <w:numId w:val="3"/>
        </w:numPr>
        <w:spacing w:after="0"/>
      </w:pPr>
      <w:r w:rsidRPr="00ED55F7">
        <w:rPr>
          <w:b/>
          <w:bCs/>
        </w:rPr>
        <w:t>Examples:</w:t>
      </w:r>
      <w:r w:rsidRPr="00ED55F7">
        <w:t xml:space="preserve"> </w:t>
      </w:r>
    </w:p>
    <w:p w14:paraId="2D1C8521" w14:textId="77777777" w:rsidR="00ED55F7" w:rsidRPr="00ED55F7" w:rsidRDefault="00ED55F7" w:rsidP="0076382E">
      <w:pPr>
        <w:numPr>
          <w:ilvl w:val="1"/>
          <w:numId w:val="3"/>
        </w:numPr>
        <w:spacing w:after="0"/>
      </w:pPr>
      <w:r w:rsidRPr="00ED55F7">
        <w:rPr>
          <w:b/>
          <w:bCs/>
        </w:rPr>
        <w:t>axe</w:t>
      </w:r>
      <w:r w:rsidRPr="00ED55F7">
        <w:t xml:space="preserve"> (Browser extension/CLI): Popular, integrates with development workflows.</w:t>
      </w:r>
    </w:p>
    <w:p w14:paraId="3A2C0DFE" w14:textId="77777777" w:rsidR="00ED55F7" w:rsidRPr="00ED55F7" w:rsidRDefault="00ED55F7" w:rsidP="0076382E">
      <w:pPr>
        <w:numPr>
          <w:ilvl w:val="1"/>
          <w:numId w:val="3"/>
        </w:numPr>
        <w:spacing w:after="0"/>
      </w:pPr>
      <w:r w:rsidRPr="00ED55F7">
        <w:rPr>
          <w:b/>
          <w:bCs/>
        </w:rPr>
        <w:t>WAVE</w:t>
      </w:r>
      <w:r w:rsidRPr="00ED55F7">
        <w:t xml:space="preserve"> (</w:t>
      </w:r>
      <w:proofErr w:type="spellStart"/>
      <w:r w:rsidRPr="00ED55F7">
        <w:t>WebAIM</w:t>
      </w:r>
      <w:proofErr w:type="spellEnd"/>
      <w:r w:rsidRPr="00ED55F7">
        <w:t>): Browser extension providing visual feedback.</w:t>
      </w:r>
    </w:p>
    <w:p w14:paraId="47219C4B" w14:textId="77777777" w:rsidR="00ED55F7" w:rsidRPr="00ED55F7" w:rsidRDefault="00ED55F7" w:rsidP="0076382E">
      <w:pPr>
        <w:numPr>
          <w:ilvl w:val="1"/>
          <w:numId w:val="3"/>
        </w:numPr>
        <w:spacing w:after="0"/>
      </w:pPr>
      <w:r w:rsidRPr="00ED55F7">
        <w:rPr>
          <w:b/>
          <w:bCs/>
        </w:rPr>
        <w:lastRenderedPageBreak/>
        <w:t>Lighthouse</w:t>
      </w:r>
      <w:r w:rsidRPr="00ED55F7">
        <w:t xml:space="preserve"> (Google Chrome </w:t>
      </w:r>
      <w:proofErr w:type="spellStart"/>
      <w:r w:rsidRPr="00ED55F7">
        <w:t>DevTools</w:t>
      </w:r>
      <w:proofErr w:type="spellEnd"/>
      <w:r w:rsidRPr="00ED55F7">
        <w:t>): Automated audit includes accessibility checks.</w:t>
      </w:r>
    </w:p>
    <w:p w14:paraId="6F75CCF9" w14:textId="77777777" w:rsidR="00ED55F7" w:rsidRPr="00ED55F7" w:rsidRDefault="00ED55F7" w:rsidP="0076382E">
      <w:pPr>
        <w:numPr>
          <w:ilvl w:val="1"/>
          <w:numId w:val="3"/>
        </w:numPr>
        <w:spacing w:after="0"/>
      </w:pPr>
      <w:r w:rsidRPr="00ED55F7">
        <w:rPr>
          <w:b/>
          <w:bCs/>
        </w:rPr>
        <w:t>Accessibility Insights</w:t>
      </w:r>
      <w:r w:rsidRPr="00ED55F7">
        <w:t xml:space="preserve"> (Microsoft): Browser plugin offering fast automated and guided tests.</w:t>
      </w:r>
    </w:p>
    <w:p w14:paraId="15456399" w14:textId="77777777" w:rsidR="00ED55F7" w:rsidRDefault="00ED55F7" w:rsidP="0076382E">
      <w:pPr>
        <w:numPr>
          <w:ilvl w:val="1"/>
          <w:numId w:val="3"/>
        </w:numPr>
        <w:spacing w:after="0"/>
      </w:pPr>
      <w:r w:rsidRPr="00ED55F7">
        <w:rPr>
          <w:b/>
          <w:bCs/>
        </w:rPr>
        <w:t>pa11y</w:t>
      </w:r>
      <w:r w:rsidRPr="00ED55F7">
        <w:t>: CLI and dashboard for automated accessibility testing.</w:t>
      </w:r>
    </w:p>
    <w:p w14:paraId="7C14467A" w14:textId="77777777" w:rsidR="0076382E" w:rsidRPr="00ED55F7" w:rsidRDefault="0076382E" w:rsidP="0076382E">
      <w:pPr>
        <w:spacing w:after="0"/>
        <w:ind w:left="1440"/>
      </w:pPr>
    </w:p>
    <w:p w14:paraId="220A90DE" w14:textId="77777777" w:rsidR="00ED55F7" w:rsidRPr="00ED55F7" w:rsidRDefault="00ED55F7" w:rsidP="00ED55F7">
      <w:pPr>
        <w:rPr>
          <w:b/>
          <w:bCs/>
        </w:rPr>
      </w:pPr>
      <w:r w:rsidRPr="00ED55F7">
        <w:rPr>
          <w:b/>
          <w:bCs/>
        </w:rPr>
        <w:t>2. Screen Readers</w:t>
      </w:r>
    </w:p>
    <w:p w14:paraId="0A64558A" w14:textId="77777777" w:rsidR="00ED55F7" w:rsidRPr="00ED55F7" w:rsidRDefault="00ED55F7" w:rsidP="0076382E">
      <w:pPr>
        <w:spacing w:after="0"/>
      </w:pPr>
      <w:r w:rsidRPr="00ED55F7">
        <w:t>Used for manual, “real world” testing to ensure users reliant on assistive technology can navigate and understand content.</w:t>
      </w:r>
    </w:p>
    <w:p w14:paraId="46324E26" w14:textId="77777777" w:rsidR="00ED55F7" w:rsidRPr="00ED55F7" w:rsidRDefault="00ED55F7" w:rsidP="0076382E">
      <w:pPr>
        <w:numPr>
          <w:ilvl w:val="0"/>
          <w:numId w:val="4"/>
        </w:numPr>
        <w:spacing w:after="0"/>
      </w:pPr>
      <w:r w:rsidRPr="00ED55F7">
        <w:rPr>
          <w:b/>
          <w:bCs/>
        </w:rPr>
        <w:t>Examples:</w:t>
      </w:r>
      <w:r w:rsidRPr="00ED55F7">
        <w:t xml:space="preserve"> </w:t>
      </w:r>
    </w:p>
    <w:p w14:paraId="12ECD86E" w14:textId="77777777" w:rsidR="00ED55F7" w:rsidRPr="00ED55F7" w:rsidRDefault="00ED55F7" w:rsidP="0076382E">
      <w:pPr>
        <w:numPr>
          <w:ilvl w:val="1"/>
          <w:numId w:val="4"/>
        </w:numPr>
        <w:spacing w:after="0"/>
      </w:pPr>
      <w:r w:rsidRPr="00ED55F7">
        <w:rPr>
          <w:b/>
          <w:bCs/>
        </w:rPr>
        <w:t>JAWS:</w:t>
      </w:r>
      <w:r w:rsidRPr="00ED55F7">
        <w:t xml:space="preserve"> Professional-grade for Windows.</w:t>
      </w:r>
    </w:p>
    <w:p w14:paraId="2337B886" w14:textId="77777777" w:rsidR="00ED55F7" w:rsidRPr="00ED55F7" w:rsidRDefault="00ED55F7" w:rsidP="0076382E">
      <w:pPr>
        <w:numPr>
          <w:ilvl w:val="1"/>
          <w:numId w:val="4"/>
        </w:numPr>
        <w:spacing w:after="0"/>
      </w:pPr>
      <w:r w:rsidRPr="00ED55F7">
        <w:rPr>
          <w:b/>
          <w:bCs/>
        </w:rPr>
        <w:t>NVDA:</w:t>
      </w:r>
      <w:r w:rsidRPr="00ED55F7">
        <w:t xml:space="preserve"> Free, open source for Windows.</w:t>
      </w:r>
    </w:p>
    <w:p w14:paraId="2BAEA7E0" w14:textId="77777777" w:rsidR="00ED55F7" w:rsidRPr="00ED55F7" w:rsidRDefault="00ED55F7" w:rsidP="0076382E">
      <w:pPr>
        <w:numPr>
          <w:ilvl w:val="1"/>
          <w:numId w:val="4"/>
        </w:numPr>
        <w:spacing w:after="0"/>
      </w:pPr>
      <w:proofErr w:type="spellStart"/>
      <w:r w:rsidRPr="00ED55F7">
        <w:rPr>
          <w:b/>
          <w:bCs/>
        </w:rPr>
        <w:t>VoiceOver</w:t>
      </w:r>
      <w:proofErr w:type="spellEnd"/>
      <w:r w:rsidRPr="00ED55F7">
        <w:rPr>
          <w:b/>
          <w:bCs/>
        </w:rPr>
        <w:t>:</w:t>
      </w:r>
      <w:r w:rsidRPr="00ED55F7">
        <w:t xml:space="preserve"> Built into macOS and iOS.</w:t>
      </w:r>
    </w:p>
    <w:p w14:paraId="666B02E1" w14:textId="77777777" w:rsidR="00ED55F7" w:rsidRPr="00ED55F7" w:rsidRDefault="00ED55F7" w:rsidP="0076382E">
      <w:pPr>
        <w:numPr>
          <w:ilvl w:val="1"/>
          <w:numId w:val="4"/>
        </w:numPr>
        <w:spacing w:after="0"/>
      </w:pPr>
      <w:proofErr w:type="spellStart"/>
      <w:r w:rsidRPr="00ED55F7">
        <w:rPr>
          <w:b/>
          <w:bCs/>
        </w:rPr>
        <w:t>TalkBack</w:t>
      </w:r>
      <w:proofErr w:type="spellEnd"/>
      <w:r w:rsidRPr="00ED55F7">
        <w:rPr>
          <w:b/>
          <w:bCs/>
        </w:rPr>
        <w:t>:</w:t>
      </w:r>
      <w:r w:rsidRPr="00ED55F7">
        <w:t xml:space="preserve"> Android devices.</w:t>
      </w:r>
    </w:p>
    <w:p w14:paraId="325A6F05" w14:textId="77777777" w:rsidR="00ED55F7" w:rsidRDefault="00ED55F7" w:rsidP="0076382E">
      <w:pPr>
        <w:numPr>
          <w:ilvl w:val="1"/>
          <w:numId w:val="4"/>
        </w:numPr>
        <w:spacing w:after="0"/>
      </w:pPr>
      <w:r w:rsidRPr="00ED55F7">
        <w:rPr>
          <w:b/>
          <w:bCs/>
        </w:rPr>
        <w:t>Narrator:</w:t>
      </w:r>
      <w:r w:rsidRPr="00ED55F7">
        <w:t xml:space="preserve"> Windows built-in option.</w:t>
      </w:r>
    </w:p>
    <w:p w14:paraId="681FB2E9" w14:textId="77777777" w:rsidR="0076382E" w:rsidRPr="00ED55F7" w:rsidRDefault="0076382E" w:rsidP="0076382E">
      <w:pPr>
        <w:spacing w:after="0"/>
        <w:ind w:left="1440"/>
      </w:pPr>
    </w:p>
    <w:p w14:paraId="5261E144" w14:textId="77777777" w:rsidR="00ED55F7" w:rsidRPr="00ED55F7" w:rsidRDefault="00ED55F7" w:rsidP="0076382E">
      <w:pPr>
        <w:spacing w:after="0"/>
        <w:rPr>
          <w:b/>
          <w:bCs/>
        </w:rPr>
      </w:pPr>
      <w:r w:rsidRPr="00ED55F7">
        <w:rPr>
          <w:b/>
          <w:bCs/>
        </w:rPr>
        <w:t>3. Color Contrast Analyzers</w:t>
      </w:r>
    </w:p>
    <w:p w14:paraId="100BCE5D" w14:textId="77777777" w:rsidR="00ED55F7" w:rsidRPr="00ED55F7" w:rsidRDefault="00ED55F7" w:rsidP="0076382E">
      <w:pPr>
        <w:spacing w:after="0"/>
      </w:pPr>
      <w:r w:rsidRPr="00ED55F7">
        <w:t>Check for readable color combinations.</w:t>
      </w:r>
    </w:p>
    <w:p w14:paraId="2FF88567" w14:textId="77777777" w:rsidR="00ED55F7" w:rsidRPr="00ED55F7" w:rsidRDefault="00ED55F7" w:rsidP="0076382E">
      <w:pPr>
        <w:numPr>
          <w:ilvl w:val="0"/>
          <w:numId w:val="5"/>
        </w:numPr>
        <w:spacing w:after="0"/>
      </w:pPr>
      <w:r w:rsidRPr="00ED55F7">
        <w:rPr>
          <w:b/>
          <w:bCs/>
        </w:rPr>
        <w:t>Examples:</w:t>
      </w:r>
      <w:r w:rsidRPr="00ED55F7">
        <w:t xml:space="preserve"> </w:t>
      </w:r>
    </w:p>
    <w:p w14:paraId="6C227C0F" w14:textId="77777777" w:rsidR="00ED55F7" w:rsidRPr="00ED55F7" w:rsidRDefault="00ED55F7" w:rsidP="0076382E">
      <w:pPr>
        <w:numPr>
          <w:ilvl w:val="1"/>
          <w:numId w:val="5"/>
        </w:numPr>
        <w:spacing w:after="0"/>
      </w:pPr>
      <w:proofErr w:type="spellStart"/>
      <w:r w:rsidRPr="00ED55F7">
        <w:rPr>
          <w:b/>
          <w:bCs/>
        </w:rPr>
        <w:t>Colour</w:t>
      </w:r>
      <w:proofErr w:type="spellEnd"/>
      <w:r w:rsidRPr="00ED55F7">
        <w:rPr>
          <w:b/>
          <w:bCs/>
        </w:rPr>
        <w:t xml:space="preserve"> Contrast </w:t>
      </w:r>
      <w:proofErr w:type="spellStart"/>
      <w:r w:rsidRPr="00ED55F7">
        <w:rPr>
          <w:b/>
          <w:bCs/>
        </w:rPr>
        <w:t>Analyser</w:t>
      </w:r>
      <w:proofErr w:type="spellEnd"/>
      <w:r w:rsidRPr="00ED55F7">
        <w:rPr>
          <w:b/>
          <w:bCs/>
        </w:rPr>
        <w:t xml:space="preserve"> (</w:t>
      </w:r>
      <w:proofErr w:type="spellStart"/>
      <w:r w:rsidRPr="00ED55F7">
        <w:rPr>
          <w:b/>
          <w:bCs/>
        </w:rPr>
        <w:t>TPGi</w:t>
      </w:r>
      <w:proofErr w:type="spellEnd"/>
      <w:r w:rsidRPr="00ED55F7">
        <w:rPr>
          <w:b/>
          <w:bCs/>
        </w:rPr>
        <w:t>):</w:t>
      </w:r>
      <w:r w:rsidRPr="00ED55F7">
        <w:t xml:space="preserve"> Desktop app to test color contrast ratios.</w:t>
      </w:r>
    </w:p>
    <w:p w14:paraId="01FE3BC5" w14:textId="77777777" w:rsidR="00ED55F7" w:rsidRDefault="00ED55F7" w:rsidP="0076382E">
      <w:pPr>
        <w:numPr>
          <w:ilvl w:val="1"/>
          <w:numId w:val="5"/>
        </w:numPr>
        <w:spacing w:after="0"/>
      </w:pPr>
      <w:r w:rsidRPr="00ED55F7">
        <w:rPr>
          <w:b/>
          <w:bCs/>
        </w:rPr>
        <w:t>axe and WAVE:</w:t>
      </w:r>
      <w:r w:rsidRPr="00ED55F7">
        <w:t xml:space="preserve"> Also check for contrast issues.</w:t>
      </w:r>
    </w:p>
    <w:p w14:paraId="615E50BF" w14:textId="77777777" w:rsidR="0076382E" w:rsidRPr="00ED55F7" w:rsidRDefault="0076382E" w:rsidP="0076382E">
      <w:pPr>
        <w:spacing w:after="0"/>
        <w:ind w:left="1440"/>
      </w:pPr>
    </w:p>
    <w:p w14:paraId="1147B2D6" w14:textId="77777777" w:rsidR="00ED55F7" w:rsidRPr="00ED55F7" w:rsidRDefault="00ED55F7" w:rsidP="0076382E">
      <w:pPr>
        <w:spacing w:after="0"/>
        <w:rPr>
          <w:b/>
          <w:bCs/>
        </w:rPr>
      </w:pPr>
      <w:r w:rsidRPr="00ED55F7">
        <w:rPr>
          <w:b/>
          <w:bCs/>
        </w:rPr>
        <w:t>4. Keyboard Navigation Testing</w:t>
      </w:r>
    </w:p>
    <w:p w14:paraId="06A46D0D" w14:textId="77777777" w:rsidR="00ED55F7" w:rsidRPr="00ED55F7" w:rsidRDefault="00ED55F7" w:rsidP="0076382E">
      <w:pPr>
        <w:spacing w:after="0"/>
      </w:pPr>
      <w:r w:rsidRPr="00ED55F7">
        <w:t>Not a specific tool, but a manual practice:</w:t>
      </w:r>
    </w:p>
    <w:p w14:paraId="6CF843C4" w14:textId="77777777" w:rsidR="00ED55F7" w:rsidRDefault="00ED55F7" w:rsidP="0076382E">
      <w:pPr>
        <w:numPr>
          <w:ilvl w:val="0"/>
          <w:numId w:val="6"/>
        </w:numPr>
        <w:spacing w:after="0"/>
      </w:pPr>
      <w:r w:rsidRPr="00ED55F7">
        <w:t>Ensure all interactive elements (links, buttons, forms) are accessible via keyboard without a mouse.</w:t>
      </w:r>
    </w:p>
    <w:p w14:paraId="679A9433" w14:textId="77777777" w:rsidR="0076382E" w:rsidRPr="00ED55F7" w:rsidRDefault="0076382E" w:rsidP="0076382E">
      <w:pPr>
        <w:spacing w:after="0"/>
        <w:ind w:left="720"/>
      </w:pPr>
    </w:p>
    <w:p w14:paraId="0B4CB150" w14:textId="77777777" w:rsidR="00ED55F7" w:rsidRPr="00ED55F7" w:rsidRDefault="00ED55F7" w:rsidP="0076382E">
      <w:pPr>
        <w:spacing w:after="0"/>
        <w:rPr>
          <w:b/>
          <w:bCs/>
        </w:rPr>
      </w:pPr>
      <w:r w:rsidRPr="00ED55F7">
        <w:rPr>
          <w:b/>
          <w:bCs/>
        </w:rPr>
        <w:t>5. Code Linters &amp; Static Analysis</w:t>
      </w:r>
    </w:p>
    <w:p w14:paraId="183B0E53" w14:textId="77777777" w:rsidR="00ED55F7" w:rsidRPr="00ED55F7" w:rsidRDefault="00ED55F7" w:rsidP="0076382E">
      <w:pPr>
        <w:spacing w:after="0"/>
      </w:pPr>
      <w:r w:rsidRPr="00ED55F7">
        <w:t>Integrated into CI/CD or editor workflows to catch issues early.</w:t>
      </w:r>
    </w:p>
    <w:p w14:paraId="2CA14BD6" w14:textId="77777777" w:rsidR="00ED55F7" w:rsidRPr="00ED55F7" w:rsidRDefault="00ED55F7" w:rsidP="0076382E">
      <w:pPr>
        <w:numPr>
          <w:ilvl w:val="0"/>
          <w:numId w:val="7"/>
        </w:numPr>
        <w:spacing w:after="0"/>
      </w:pPr>
      <w:r w:rsidRPr="00ED55F7">
        <w:rPr>
          <w:b/>
          <w:bCs/>
        </w:rPr>
        <w:t>Examples:</w:t>
      </w:r>
      <w:r w:rsidRPr="00ED55F7">
        <w:t xml:space="preserve"> </w:t>
      </w:r>
    </w:p>
    <w:p w14:paraId="42E727BC" w14:textId="77777777" w:rsidR="00ED55F7" w:rsidRPr="00ED55F7" w:rsidRDefault="00ED55F7" w:rsidP="0076382E">
      <w:pPr>
        <w:numPr>
          <w:ilvl w:val="1"/>
          <w:numId w:val="7"/>
        </w:numPr>
        <w:spacing w:after="0"/>
      </w:pPr>
      <w:r w:rsidRPr="00ED55F7">
        <w:rPr>
          <w:b/>
          <w:bCs/>
        </w:rPr>
        <w:t>eslint-plugin-jsx-a11y:</w:t>
      </w:r>
      <w:r w:rsidRPr="00ED55F7">
        <w:t xml:space="preserve"> For React projects.</w:t>
      </w:r>
    </w:p>
    <w:p w14:paraId="38EC2CB7" w14:textId="77777777" w:rsidR="00ED55F7" w:rsidRDefault="00ED55F7" w:rsidP="0076382E">
      <w:pPr>
        <w:numPr>
          <w:ilvl w:val="1"/>
          <w:numId w:val="7"/>
        </w:numPr>
        <w:spacing w:after="0"/>
      </w:pPr>
      <w:r w:rsidRPr="00ED55F7">
        <w:rPr>
          <w:b/>
          <w:bCs/>
        </w:rPr>
        <w:t>Accessibility add-ons for Storybook:</w:t>
      </w:r>
      <w:r w:rsidRPr="00ED55F7">
        <w:t xml:space="preserve"> Check UI component libraries.</w:t>
      </w:r>
    </w:p>
    <w:p w14:paraId="106391C9" w14:textId="77777777" w:rsidR="0076382E" w:rsidRPr="00ED55F7" w:rsidRDefault="0076382E" w:rsidP="0076382E">
      <w:pPr>
        <w:spacing w:after="0"/>
        <w:ind w:left="1440"/>
      </w:pPr>
    </w:p>
    <w:p w14:paraId="577C4504" w14:textId="77777777" w:rsidR="00ED55F7" w:rsidRPr="00ED55F7" w:rsidRDefault="00ED55F7" w:rsidP="0076382E">
      <w:pPr>
        <w:spacing w:after="0"/>
        <w:rPr>
          <w:b/>
          <w:bCs/>
        </w:rPr>
      </w:pPr>
      <w:r w:rsidRPr="00ED55F7">
        <w:rPr>
          <w:b/>
          <w:bCs/>
        </w:rPr>
        <w:t>Practical Considerations</w:t>
      </w:r>
    </w:p>
    <w:p w14:paraId="557090CE" w14:textId="77777777" w:rsidR="00ED55F7" w:rsidRPr="00ED55F7" w:rsidRDefault="00ED55F7" w:rsidP="0076382E">
      <w:pPr>
        <w:numPr>
          <w:ilvl w:val="0"/>
          <w:numId w:val="8"/>
        </w:numPr>
        <w:spacing w:after="0"/>
      </w:pPr>
      <w:r w:rsidRPr="00ED55F7">
        <w:rPr>
          <w:b/>
          <w:bCs/>
        </w:rPr>
        <w:t>No single tool finds all issues:</w:t>
      </w:r>
      <w:r w:rsidRPr="00ED55F7">
        <w:t xml:space="preserve"> Combine automated tools with manual testing (especially with screen readers and keyboard navigation).</w:t>
      </w:r>
    </w:p>
    <w:p w14:paraId="5A700D52" w14:textId="77777777" w:rsidR="00ED55F7" w:rsidRPr="00ED55F7" w:rsidRDefault="00ED55F7" w:rsidP="0076382E">
      <w:pPr>
        <w:numPr>
          <w:ilvl w:val="0"/>
          <w:numId w:val="8"/>
        </w:numPr>
        <w:spacing w:after="0"/>
      </w:pPr>
      <w:r w:rsidRPr="00ED55F7">
        <w:rPr>
          <w:b/>
          <w:bCs/>
        </w:rPr>
        <w:lastRenderedPageBreak/>
        <w:t>Regular testing:</w:t>
      </w:r>
      <w:r w:rsidRPr="00ED55F7">
        <w:t xml:space="preserve"> Accessibility should be checked in every sprint—not just at the end.</w:t>
      </w:r>
    </w:p>
    <w:p w14:paraId="17BBDE81" w14:textId="77777777" w:rsidR="00ED55F7" w:rsidRDefault="00ED55F7" w:rsidP="0076382E">
      <w:pPr>
        <w:numPr>
          <w:ilvl w:val="0"/>
          <w:numId w:val="8"/>
        </w:numPr>
        <w:spacing w:after="0"/>
      </w:pPr>
      <w:r w:rsidRPr="00ED55F7">
        <w:rPr>
          <w:b/>
          <w:bCs/>
        </w:rPr>
        <w:t>Human judgment matters:</w:t>
      </w:r>
      <w:r w:rsidRPr="00ED55F7">
        <w:t xml:space="preserve"> Automated tools can miss context-specific issues or usability concerns.</w:t>
      </w:r>
    </w:p>
    <w:p w14:paraId="2306EA37" w14:textId="77777777" w:rsidR="003A5394" w:rsidRPr="00ED55F7" w:rsidRDefault="003A5394" w:rsidP="003A5394">
      <w:pPr>
        <w:spacing w:after="0"/>
        <w:ind w:left="720"/>
      </w:pPr>
    </w:p>
    <w:p w14:paraId="1D53BAEE" w14:textId="77777777" w:rsidR="00ED55F7" w:rsidRPr="00ED55F7" w:rsidRDefault="00ED55F7" w:rsidP="00ED55F7">
      <w:pPr>
        <w:rPr>
          <w:b/>
          <w:bCs/>
        </w:rPr>
      </w:pPr>
      <w:r w:rsidRPr="00ED55F7">
        <w:rPr>
          <w:b/>
          <w:bCs/>
        </w:rPr>
        <w:t>Typical Interview Talking Point</w:t>
      </w:r>
    </w:p>
    <w:p w14:paraId="63832F5E" w14:textId="77777777" w:rsidR="00F66A3F" w:rsidRPr="00C03DBF" w:rsidRDefault="00ED55F7" w:rsidP="00F66A3F">
      <w:pPr>
        <w:spacing w:before="100" w:beforeAutospacing="1" w:after="100" w:afterAutospacing="1" w:line="240" w:lineRule="auto"/>
        <w:rPr>
          <w:b/>
          <w:bCs/>
        </w:rPr>
      </w:pPr>
      <w:r w:rsidRPr="00ED55F7">
        <w:rPr>
          <w:i/>
          <w:iCs/>
        </w:rPr>
        <w:t xml:space="preserve">"To ensure accessibility, we use automated tools like axe for regular scans, and then validate with manual tests using screen readers (NVDA) and keyboard-only navigation. For color contrast, I rely on </w:t>
      </w:r>
      <w:proofErr w:type="spellStart"/>
      <w:r w:rsidRPr="00ED55F7">
        <w:rPr>
          <w:i/>
          <w:iCs/>
        </w:rPr>
        <w:t>Colour</w:t>
      </w:r>
      <w:proofErr w:type="spellEnd"/>
      <w:r w:rsidRPr="00ED55F7">
        <w:rPr>
          <w:i/>
          <w:iCs/>
        </w:rPr>
        <w:t xml:space="preserve"> Contrast </w:t>
      </w:r>
      <w:proofErr w:type="spellStart"/>
      <w:r w:rsidRPr="00ED55F7">
        <w:rPr>
          <w:i/>
          <w:iCs/>
        </w:rPr>
        <w:t>Analyser</w:t>
      </w:r>
      <w:proofErr w:type="spellEnd"/>
      <w:r w:rsidRPr="00ED55F7">
        <w:rPr>
          <w:i/>
          <w:iCs/>
        </w:rPr>
        <w:t>. Automated tools catch obvious failures, while manual testing ensures usability for real users."</w:t>
      </w:r>
      <w:r w:rsidR="00F66A3F">
        <w:rPr>
          <w:i/>
          <w:iCs/>
        </w:rPr>
        <w:br/>
      </w:r>
      <w:r w:rsidR="00F66A3F">
        <w:rPr>
          <w:i/>
          <w:iCs/>
        </w:rPr>
        <w:br/>
      </w:r>
      <w:r w:rsidR="00F66A3F" w:rsidRPr="00C03DBF">
        <w:rPr>
          <w:b/>
          <w:bCs/>
        </w:rPr>
        <w:t>How do you test keyboard accessibility?</w:t>
      </w:r>
    </w:p>
    <w:p w14:paraId="3ABD0370" w14:textId="77777777" w:rsidR="00F66A3F" w:rsidRPr="00C03DBF" w:rsidRDefault="00F66A3F" w:rsidP="00F66A3F">
      <w:pPr>
        <w:spacing w:before="100" w:beforeAutospacing="1" w:after="100" w:afterAutospacing="1" w:line="240" w:lineRule="auto"/>
      </w:pPr>
      <w:r w:rsidRPr="00C03DBF">
        <w:rPr>
          <w:b/>
          <w:bCs/>
        </w:rPr>
        <w:t>Answer:</w:t>
      </w:r>
      <w:r w:rsidRPr="00C03DBF">
        <w:br/>
        <w:t xml:space="preserve">Navigate the site using only the keyboard (Tab, </w:t>
      </w:r>
      <w:proofErr w:type="spellStart"/>
      <w:r w:rsidRPr="00C03DBF">
        <w:t>Shift+Tab</w:t>
      </w:r>
      <w:proofErr w:type="spellEnd"/>
      <w:r w:rsidRPr="00C03DBF">
        <w:t>, Enter, Space, arrow keys). Ensure that all interactive elements are reachable and usable, and that focus order is logical. Visible focus indicators should show where the user is on the page.</w:t>
      </w:r>
    </w:p>
    <w:p w14:paraId="0039B4CF" w14:textId="77777777" w:rsidR="00F66A3F" w:rsidRPr="00C03DBF" w:rsidRDefault="00F66A3F" w:rsidP="00F66A3F">
      <w:pPr>
        <w:spacing w:before="100" w:beforeAutospacing="1" w:after="100" w:afterAutospacing="1" w:line="240" w:lineRule="auto"/>
        <w:rPr>
          <w:b/>
          <w:bCs/>
        </w:rPr>
      </w:pPr>
      <w:r w:rsidRPr="00C03DBF">
        <w:rPr>
          <w:b/>
          <w:bCs/>
        </w:rPr>
        <w:t>Keyboard Accessibility: Key Functions and Their Roles</w:t>
      </w:r>
    </w:p>
    <w:p w14:paraId="40DA29DD" w14:textId="77777777" w:rsidR="00F66A3F" w:rsidRPr="00C03DBF" w:rsidRDefault="00F66A3F" w:rsidP="00F66A3F">
      <w:pPr>
        <w:spacing w:before="100" w:beforeAutospacing="1" w:after="100" w:afterAutospacing="1" w:line="240" w:lineRule="auto"/>
      </w:pPr>
      <w:r w:rsidRPr="00C03DBF">
        <w:t>When testing a website or app for keyboard accessibility, you use a set of standard keys to simulate how users without a mouse navigate and interact. Here’s what each key does and what to check for:</w:t>
      </w:r>
    </w:p>
    <w:p w14:paraId="0C84D3C3" w14:textId="77777777" w:rsidR="00F66A3F" w:rsidRPr="00C03DBF" w:rsidRDefault="00F66A3F" w:rsidP="00F66A3F">
      <w:pPr>
        <w:spacing w:before="100" w:beforeAutospacing="1" w:after="100" w:afterAutospacing="1" w:line="240" w:lineRule="auto"/>
        <w:rPr>
          <w:b/>
          <w:bCs/>
        </w:rPr>
      </w:pPr>
      <w:r w:rsidRPr="00C03DBF">
        <w:rPr>
          <w:b/>
          <w:bCs/>
        </w:rPr>
        <w:t>Tab</w:t>
      </w:r>
    </w:p>
    <w:p w14:paraId="5EBCA4D9" w14:textId="77777777" w:rsidR="00F66A3F" w:rsidRPr="00C03DBF" w:rsidRDefault="00F66A3F" w:rsidP="00F66A3F">
      <w:pPr>
        <w:numPr>
          <w:ilvl w:val="0"/>
          <w:numId w:val="9"/>
        </w:numPr>
        <w:spacing w:before="100" w:beforeAutospacing="1" w:after="100" w:afterAutospacing="1" w:line="240" w:lineRule="auto"/>
      </w:pPr>
      <w:r w:rsidRPr="00C03DBF">
        <w:rPr>
          <w:b/>
          <w:bCs/>
        </w:rPr>
        <w:t>Purpose:</w:t>
      </w:r>
      <w:r w:rsidRPr="00C03DBF">
        <w:t xml:space="preserve"> Moves keyboard focus forward to the next interactive element (links, buttons, form fields, etc.).</w:t>
      </w:r>
    </w:p>
    <w:p w14:paraId="060CFDD7" w14:textId="77777777" w:rsidR="00F66A3F" w:rsidRPr="00C03DBF" w:rsidRDefault="00F66A3F" w:rsidP="00F66A3F">
      <w:pPr>
        <w:numPr>
          <w:ilvl w:val="0"/>
          <w:numId w:val="9"/>
        </w:numPr>
        <w:spacing w:before="100" w:beforeAutospacing="1" w:after="100" w:afterAutospacing="1" w:line="240" w:lineRule="auto"/>
      </w:pPr>
      <w:r w:rsidRPr="00C03DBF">
        <w:rPr>
          <w:b/>
          <w:bCs/>
        </w:rPr>
        <w:t>Testing:</w:t>
      </w:r>
      <w:r w:rsidRPr="00C03DBF">
        <w:t xml:space="preserve"> </w:t>
      </w:r>
    </w:p>
    <w:p w14:paraId="3B72CEE3" w14:textId="77777777" w:rsidR="00F66A3F" w:rsidRPr="00C03DBF" w:rsidRDefault="00F66A3F" w:rsidP="00F66A3F">
      <w:pPr>
        <w:numPr>
          <w:ilvl w:val="1"/>
          <w:numId w:val="9"/>
        </w:numPr>
        <w:spacing w:before="100" w:beforeAutospacing="1" w:after="100" w:afterAutospacing="1" w:line="240" w:lineRule="auto"/>
      </w:pPr>
      <w:r w:rsidRPr="00C03DBF">
        <w:t>Pressing Tab should sequentially move through all interactive elements in a logical order (e.g., top to bottom, left to right).</w:t>
      </w:r>
    </w:p>
    <w:p w14:paraId="3E77B3A1" w14:textId="77777777" w:rsidR="00F66A3F" w:rsidRPr="00C03DBF" w:rsidRDefault="00F66A3F" w:rsidP="00F66A3F">
      <w:pPr>
        <w:numPr>
          <w:ilvl w:val="1"/>
          <w:numId w:val="9"/>
        </w:numPr>
        <w:spacing w:before="100" w:beforeAutospacing="1" w:after="100" w:afterAutospacing="1" w:line="240" w:lineRule="auto"/>
      </w:pPr>
      <w:r w:rsidRPr="00C03DBF">
        <w:t>No elements should be skipped.</w:t>
      </w:r>
    </w:p>
    <w:p w14:paraId="1133072D" w14:textId="77777777" w:rsidR="00F66A3F" w:rsidRPr="00C03DBF" w:rsidRDefault="00F66A3F" w:rsidP="00F66A3F">
      <w:pPr>
        <w:numPr>
          <w:ilvl w:val="1"/>
          <w:numId w:val="9"/>
        </w:numPr>
        <w:spacing w:before="100" w:beforeAutospacing="1" w:after="100" w:afterAutospacing="1" w:line="240" w:lineRule="auto"/>
      </w:pPr>
      <w:r w:rsidRPr="00C03DBF">
        <w:t>The page should show a visible indicator (like an outline) on the currently focused element.</w:t>
      </w:r>
    </w:p>
    <w:p w14:paraId="6DA6FB19" w14:textId="77777777" w:rsidR="00F66A3F" w:rsidRPr="00C03DBF" w:rsidRDefault="00F66A3F" w:rsidP="00F66A3F">
      <w:pPr>
        <w:numPr>
          <w:ilvl w:val="0"/>
          <w:numId w:val="9"/>
        </w:numPr>
        <w:spacing w:before="100" w:beforeAutospacing="1" w:after="100" w:afterAutospacing="1" w:line="240" w:lineRule="auto"/>
      </w:pPr>
      <w:r w:rsidRPr="00C03DBF">
        <w:rPr>
          <w:b/>
          <w:bCs/>
        </w:rPr>
        <w:t>Why it matters:</w:t>
      </w:r>
      <w:r w:rsidRPr="00C03DBF">
        <w:t xml:space="preserve"> Ensures users can reach all controls without a mouse and know where they are on the page.</w:t>
      </w:r>
    </w:p>
    <w:p w14:paraId="39FBDF4D" w14:textId="77777777" w:rsidR="00F66A3F" w:rsidRPr="00C03DBF" w:rsidRDefault="00F66A3F" w:rsidP="00F66A3F">
      <w:pPr>
        <w:spacing w:before="100" w:beforeAutospacing="1" w:after="100" w:afterAutospacing="1" w:line="240" w:lineRule="auto"/>
        <w:rPr>
          <w:b/>
          <w:bCs/>
        </w:rPr>
      </w:pPr>
      <w:r w:rsidRPr="00C03DBF">
        <w:rPr>
          <w:b/>
          <w:bCs/>
        </w:rPr>
        <w:t>Shift + Tab</w:t>
      </w:r>
    </w:p>
    <w:p w14:paraId="0EB25223" w14:textId="77777777" w:rsidR="00F66A3F" w:rsidRPr="00C03DBF" w:rsidRDefault="00F66A3F" w:rsidP="00F66A3F">
      <w:pPr>
        <w:numPr>
          <w:ilvl w:val="0"/>
          <w:numId w:val="10"/>
        </w:numPr>
        <w:spacing w:before="100" w:beforeAutospacing="1" w:after="100" w:afterAutospacing="1" w:line="240" w:lineRule="auto"/>
      </w:pPr>
      <w:r w:rsidRPr="00C03DBF">
        <w:rPr>
          <w:b/>
          <w:bCs/>
        </w:rPr>
        <w:t>Purpose:</w:t>
      </w:r>
      <w:r w:rsidRPr="00C03DBF">
        <w:t xml:space="preserve"> Moves keyboard focus backward to the previous interactive element.</w:t>
      </w:r>
    </w:p>
    <w:p w14:paraId="6A05AEED" w14:textId="77777777" w:rsidR="00F66A3F" w:rsidRPr="00C03DBF" w:rsidRDefault="00F66A3F" w:rsidP="00F66A3F">
      <w:pPr>
        <w:numPr>
          <w:ilvl w:val="0"/>
          <w:numId w:val="10"/>
        </w:numPr>
        <w:spacing w:before="100" w:beforeAutospacing="1" w:after="100" w:afterAutospacing="1" w:line="240" w:lineRule="auto"/>
      </w:pPr>
      <w:r w:rsidRPr="00C03DBF">
        <w:rPr>
          <w:b/>
          <w:bCs/>
        </w:rPr>
        <w:t>Testing:</w:t>
      </w:r>
      <w:r w:rsidRPr="00C03DBF">
        <w:t xml:space="preserve"> </w:t>
      </w:r>
    </w:p>
    <w:p w14:paraId="7714AC5C" w14:textId="77777777" w:rsidR="00F66A3F" w:rsidRPr="00C03DBF" w:rsidRDefault="00F66A3F" w:rsidP="00F66A3F">
      <w:pPr>
        <w:numPr>
          <w:ilvl w:val="1"/>
          <w:numId w:val="10"/>
        </w:numPr>
        <w:spacing w:before="100" w:beforeAutospacing="1" w:after="100" w:afterAutospacing="1" w:line="240" w:lineRule="auto"/>
      </w:pPr>
      <w:r w:rsidRPr="00C03DBF">
        <w:t xml:space="preserve">Use </w:t>
      </w:r>
      <w:proofErr w:type="spellStart"/>
      <w:r w:rsidRPr="00C03DBF">
        <w:t>Shift+Tab</w:t>
      </w:r>
      <w:proofErr w:type="spellEnd"/>
      <w:r w:rsidRPr="00C03DBF">
        <w:t xml:space="preserve"> to reverse through the focusable elements.</w:t>
      </w:r>
    </w:p>
    <w:p w14:paraId="6F2545B2" w14:textId="77777777" w:rsidR="00F66A3F" w:rsidRPr="00C03DBF" w:rsidRDefault="00F66A3F" w:rsidP="00F66A3F">
      <w:pPr>
        <w:numPr>
          <w:ilvl w:val="1"/>
          <w:numId w:val="10"/>
        </w:numPr>
        <w:spacing w:before="100" w:beforeAutospacing="1" w:after="100" w:afterAutospacing="1" w:line="240" w:lineRule="auto"/>
      </w:pPr>
      <w:r w:rsidRPr="00C03DBF">
        <w:lastRenderedPageBreak/>
        <w:t>Check that backward navigation is seamless and logical, matching the Tab order.</w:t>
      </w:r>
    </w:p>
    <w:p w14:paraId="03EFBCAC" w14:textId="77777777" w:rsidR="00F66A3F" w:rsidRPr="00C03DBF" w:rsidRDefault="00F66A3F" w:rsidP="00F66A3F">
      <w:pPr>
        <w:numPr>
          <w:ilvl w:val="0"/>
          <w:numId w:val="10"/>
        </w:numPr>
        <w:spacing w:before="100" w:beforeAutospacing="1" w:after="100" w:afterAutospacing="1" w:line="240" w:lineRule="auto"/>
      </w:pPr>
      <w:r w:rsidRPr="00C03DBF">
        <w:rPr>
          <w:b/>
          <w:bCs/>
        </w:rPr>
        <w:t>Why it matters:</w:t>
      </w:r>
      <w:r w:rsidRPr="00C03DBF">
        <w:t xml:space="preserve"> Allows users to return to previous items without starting over, essential for forms or navigation menus.</w:t>
      </w:r>
    </w:p>
    <w:p w14:paraId="1F25C177" w14:textId="77777777" w:rsidR="00F66A3F" w:rsidRPr="00C03DBF" w:rsidRDefault="00F66A3F" w:rsidP="00F66A3F">
      <w:pPr>
        <w:spacing w:before="100" w:beforeAutospacing="1" w:after="100" w:afterAutospacing="1" w:line="240" w:lineRule="auto"/>
        <w:rPr>
          <w:b/>
          <w:bCs/>
        </w:rPr>
      </w:pPr>
      <w:r w:rsidRPr="00C03DBF">
        <w:rPr>
          <w:b/>
          <w:bCs/>
        </w:rPr>
        <w:t>Enter</w:t>
      </w:r>
    </w:p>
    <w:p w14:paraId="067BC7CD" w14:textId="77777777" w:rsidR="00F66A3F" w:rsidRPr="00C03DBF" w:rsidRDefault="00F66A3F" w:rsidP="00F66A3F">
      <w:pPr>
        <w:numPr>
          <w:ilvl w:val="0"/>
          <w:numId w:val="11"/>
        </w:numPr>
        <w:spacing w:before="100" w:beforeAutospacing="1" w:after="100" w:afterAutospacing="1" w:line="240" w:lineRule="auto"/>
      </w:pPr>
      <w:r w:rsidRPr="00C03DBF">
        <w:rPr>
          <w:b/>
          <w:bCs/>
        </w:rPr>
        <w:t>Purpose:</w:t>
      </w:r>
      <w:r w:rsidRPr="00C03DBF">
        <w:t xml:space="preserve"> Activates the focused element, such as submitting a form, following a link, or triggering a button.</w:t>
      </w:r>
    </w:p>
    <w:p w14:paraId="55ACC795" w14:textId="77777777" w:rsidR="00F66A3F" w:rsidRPr="00C03DBF" w:rsidRDefault="00F66A3F" w:rsidP="00F66A3F">
      <w:pPr>
        <w:numPr>
          <w:ilvl w:val="0"/>
          <w:numId w:val="11"/>
        </w:numPr>
        <w:spacing w:before="100" w:beforeAutospacing="1" w:after="100" w:afterAutospacing="1" w:line="240" w:lineRule="auto"/>
      </w:pPr>
      <w:r w:rsidRPr="00C03DBF">
        <w:rPr>
          <w:b/>
          <w:bCs/>
        </w:rPr>
        <w:t>Testing:</w:t>
      </w:r>
      <w:r w:rsidRPr="00C03DBF">
        <w:t xml:space="preserve"> </w:t>
      </w:r>
    </w:p>
    <w:p w14:paraId="60717D3D" w14:textId="77777777" w:rsidR="00F66A3F" w:rsidRPr="00C03DBF" w:rsidRDefault="00F66A3F" w:rsidP="00F66A3F">
      <w:pPr>
        <w:numPr>
          <w:ilvl w:val="1"/>
          <w:numId w:val="11"/>
        </w:numPr>
        <w:spacing w:before="100" w:beforeAutospacing="1" w:after="100" w:afterAutospacing="1" w:line="240" w:lineRule="auto"/>
      </w:pPr>
      <w:r w:rsidRPr="00C03DBF">
        <w:t>Tab to a button, link, or interactive control and press Enter—ensure it performs its expected action.</w:t>
      </w:r>
    </w:p>
    <w:p w14:paraId="7CDE6C64" w14:textId="77777777" w:rsidR="00F66A3F" w:rsidRPr="00C03DBF" w:rsidRDefault="00F66A3F" w:rsidP="00F66A3F">
      <w:pPr>
        <w:numPr>
          <w:ilvl w:val="0"/>
          <w:numId w:val="11"/>
        </w:numPr>
        <w:spacing w:before="100" w:beforeAutospacing="1" w:after="100" w:afterAutospacing="1" w:line="240" w:lineRule="auto"/>
      </w:pPr>
      <w:r w:rsidRPr="00C03DBF">
        <w:rPr>
          <w:b/>
          <w:bCs/>
        </w:rPr>
        <w:t>Why it matters:</w:t>
      </w:r>
      <w:r w:rsidRPr="00C03DBF">
        <w:t xml:space="preserve"> Users must be able to interact fully using only the keyboard.</w:t>
      </w:r>
    </w:p>
    <w:p w14:paraId="7BF1335B" w14:textId="77777777" w:rsidR="00F66A3F" w:rsidRPr="00C03DBF" w:rsidRDefault="00F66A3F" w:rsidP="00F66A3F">
      <w:pPr>
        <w:spacing w:before="100" w:beforeAutospacing="1" w:after="100" w:afterAutospacing="1" w:line="240" w:lineRule="auto"/>
        <w:rPr>
          <w:b/>
          <w:bCs/>
        </w:rPr>
      </w:pPr>
      <w:r w:rsidRPr="00C03DBF">
        <w:rPr>
          <w:b/>
          <w:bCs/>
        </w:rPr>
        <w:t>Space (Spacebar)</w:t>
      </w:r>
    </w:p>
    <w:p w14:paraId="6F4C3426" w14:textId="77777777" w:rsidR="00F66A3F" w:rsidRPr="00C03DBF" w:rsidRDefault="00F66A3F" w:rsidP="00F66A3F">
      <w:pPr>
        <w:numPr>
          <w:ilvl w:val="0"/>
          <w:numId w:val="12"/>
        </w:numPr>
        <w:spacing w:before="100" w:beforeAutospacing="1" w:after="100" w:afterAutospacing="1" w:line="240" w:lineRule="auto"/>
      </w:pPr>
      <w:r w:rsidRPr="00C03DBF">
        <w:rPr>
          <w:b/>
          <w:bCs/>
        </w:rPr>
        <w:t>Purpose:</w:t>
      </w:r>
      <w:r w:rsidRPr="00C03DBF">
        <w:t xml:space="preserve"> </w:t>
      </w:r>
    </w:p>
    <w:p w14:paraId="59798D04" w14:textId="77777777" w:rsidR="00F66A3F" w:rsidRPr="00C03DBF" w:rsidRDefault="00F66A3F" w:rsidP="00F66A3F">
      <w:pPr>
        <w:numPr>
          <w:ilvl w:val="1"/>
          <w:numId w:val="12"/>
        </w:numPr>
        <w:spacing w:before="100" w:beforeAutospacing="1" w:after="100" w:afterAutospacing="1" w:line="240" w:lineRule="auto"/>
      </w:pPr>
      <w:r w:rsidRPr="00C03DBF">
        <w:t>Primarily toggles checkboxes, radio buttons, or activates certain controls (like buttons).</w:t>
      </w:r>
    </w:p>
    <w:p w14:paraId="2723ABFF" w14:textId="77777777" w:rsidR="00F66A3F" w:rsidRPr="00C03DBF" w:rsidRDefault="00F66A3F" w:rsidP="00F66A3F">
      <w:pPr>
        <w:numPr>
          <w:ilvl w:val="1"/>
          <w:numId w:val="12"/>
        </w:numPr>
        <w:spacing w:before="100" w:beforeAutospacing="1" w:after="100" w:afterAutospacing="1" w:line="240" w:lineRule="auto"/>
      </w:pPr>
      <w:r w:rsidRPr="00C03DBF">
        <w:t>In some UI components (e.g., expandable panels), Spacebar opens/closes items.</w:t>
      </w:r>
    </w:p>
    <w:p w14:paraId="1E8A0B70" w14:textId="77777777" w:rsidR="00F66A3F" w:rsidRPr="00C03DBF" w:rsidRDefault="00F66A3F" w:rsidP="00F66A3F">
      <w:pPr>
        <w:numPr>
          <w:ilvl w:val="0"/>
          <w:numId w:val="12"/>
        </w:numPr>
        <w:spacing w:before="100" w:beforeAutospacing="1" w:after="100" w:afterAutospacing="1" w:line="240" w:lineRule="auto"/>
      </w:pPr>
      <w:r w:rsidRPr="00C03DBF">
        <w:rPr>
          <w:b/>
          <w:bCs/>
        </w:rPr>
        <w:t>Testing:</w:t>
      </w:r>
      <w:r w:rsidRPr="00C03DBF">
        <w:t xml:space="preserve"> </w:t>
      </w:r>
    </w:p>
    <w:p w14:paraId="30E58B33" w14:textId="77777777" w:rsidR="00F66A3F" w:rsidRPr="00C03DBF" w:rsidRDefault="00F66A3F" w:rsidP="00F66A3F">
      <w:pPr>
        <w:numPr>
          <w:ilvl w:val="1"/>
          <w:numId w:val="12"/>
        </w:numPr>
        <w:spacing w:before="100" w:beforeAutospacing="1" w:after="100" w:afterAutospacing="1" w:line="240" w:lineRule="auto"/>
      </w:pPr>
      <w:r w:rsidRPr="00C03DBF">
        <w:t>Tab to checkboxes/radios and press Space—should toggle their state.</w:t>
      </w:r>
    </w:p>
    <w:p w14:paraId="7119F040" w14:textId="77777777" w:rsidR="00F66A3F" w:rsidRPr="00C03DBF" w:rsidRDefault="00F66A3F" w:rsidP="00F66A3F">
      <w:pPr>
        <w:numPr>
          <w:ilvl w:val="1"/>
          <w:numId w:val="12"/>
        </w:numPr>
        <w:spacing w:before="100" w:beforeAutospacing="1" w:after="100" w:afterAutospacing="1" w:line="240" w:lineRule="auto"/>
      </w:pPr>
      <w:r w:rsidRPr="00C03DBF">
        <w:t>For custom widgets (accordions, menus), Space may open/close or select options.</w:t>
      </w:r>
    </w:p>
    <w:p w14:paraId="0B22C775" w14:textId="77777777" w:rsidR="00F66A3F" w:rsidRPr="00C03DBF" w:rsidRDefault="00F66A3F" w:rsidP="00F66A3F">
      <w:pPr>
        <w:numPr>
          <w:ilvl w:val="0"/>
          <w:numId w:val="12"/>
        </w:numPr>
        <w:spacing w:before="100" w:beforeAutospacing="1" w:after="100" w:afterAutospacing="1" w:line="240" w:lineRule="auto"/>
      </w:pPr>
      <w:r w:rsidRPr="00C03DBF">
        <w:rPr>
          <w:b/>
          <w:bCs/>
        </w:rPr>
        <w:t>Why it matters:</w:t>
      </w:r>
      <w:r w:rsidRPr="00C03DBF">
        <w:t xml:space="preserve"> Ensures all controls are operable and state changes are accessible.</w:t>
      </w:r>
    </w:p>
    <w:p w14:paraId="504A7EE3" w14:textId="77777777" w:rsidR="00F66A3F" w:rsidRPr="00C03DBF" w:rsidRDefault="00F66A3F" w:rsidP="00F66A3F">
      <w:pPr>
        <w:spacing w:before="100" w:beforeAutospacing="1" w:after="100" w:afterAutospacing="1" w:line="240" w:lineRule="auto"/>
        <w:rPr>
          <w:b/>
          <w:bCs/>
        </w:rPr>
      </w:pPr>
      <w:r w:rsidRPr="00C03DBF">
        <w:rPr>
          <w:b/>
          <w:bCs/>
        </w:rPr>
        <w:t>Arrow Keys (Up/Down/Left/Right)</w:t>
      </w:r>
    </w:p>
    <w:p w14:paraId="54F2AAD2" w14:textId="77777777" w:rsidR="00F66A3F" w:rsidRPr="00C03DBF" w:rsidRDefault="00F66A3F" w:rsidP="00F66A3F">
      <w:pPr>
        <w:numPr>
          <w:ilvl w:val="0"/>
          <w:numId w:val="13"/>
        </w:numPr>
        <w:spacing w:before="100" w:beforeAutospacing="1" w:after="100" w:afterAutospacing="1" w:line="240" w:lineRule="auto"/>
      </w:pPr>
      <w:r w:rsidRPr="00C03DBF">
        <w:rPr>
          <w:b/>
          <w:bCs/>
        </w:rPr>
        <w:t>Purpose:</w:t>
      </w:r>
      <w:r w:rsidRPr="00C03DBF">
        <w:t xml:space="preserve"> Used for navigating inside certain components like menus, dropdown lists, sliders, or tab panels.</w:t>
      </w:r>
    </w:p>
    <w:p w14:paraId="7C902AC1" w14:textId="77777777" w:rsidR="00F66A3F" w:rsidRPr="00C03DBF" w:rsidRDefault="00F66A3F" w:rsidP="00F66A3F">
      <w:pPr>
        <w:numPr>
          <w:ilvl w:val="0"/>
          <w:numId w:val="13"/>
        </w:numPr>
        <w:spacing w:before="100" w:beforeAutospacing="1" w:after="100" w:afterAutospacing="1" w:line="240" w:lineRule="auto"/>
      </w:pPr>
      <w:r w:rsidRPr="00C03DBF">
        <w:rPr>
          <w:b/>
          <w:bCs/>
        </w:rPr>
        <w:t>Testing:</w:t>
      </w:r>
      <w:r w:rsidRPr="00C03DBF">
        <w:t xml:space="preserve"> </w:t>
      </w:r>
    </w:p>
    <w:p w14:paraId="41C5209B" w14:textId="77777777" w:rsidR="00F66A3F" w:rsidRPr="00C03DBF" w:rsidRDefault="00F66A3F" w:rsidP="00F66A3F">
      <w:pPr>
        <w:numPr>
          <w:ilvl w:val="1"/>
          <w:numId w:val="13"/>
        </w:numPr>
        <w:spacing w:before="100" w:beforeAutospacing="1" w:after="100" w:afterAutospacing="1" w:line="240" w:lineRule="auto"/>
      </w:pPr>
      <w:r w:rsidRPr="00C03DBF">
        <w:t>For components like dropdowns, sliders, tab lists, carousels, or menus—use arrow keys to move between, select, or activate choices.</w:t>
      </w:r>
    </w:p>
    <w:p w14:paraId="4280A2C4" w14:textId="77777777" w:rsidR="00F66A3F" w:rsidRPr="00C03DBF" w:rsidRDefault="00F66A3F" w:rsidP="00F66A3F">
      <w:pPr>
        <w:numPr>
          <w:ilvl w:val="1"/>
          <w:numId w:val="13"/>
        </w:numPr>
        <w:spacing w:before="100" w:beforeAutospacing="1" w:after="100" w:afterAutospacing="1" w:line="240" w:lineRule="auto"/>
      </w:pPr>
      <w:r w:rsidRPr="00C03DBF">
        <w:t>Arrow key navigation should be intuitive and follow common patterns.</w:t>
      </w:r>
    </w:p>
    <w:p w14:paraId="5BF1057B" w14:textId="77777777" w:rsidR="00F66A3F" w:rsidRPr="00C03DBF" w:rsidRDefault="00F66A3F" w:rsidP="00F66A3F">
      <w:pPr>
        <w:numPr>
          <w:ilvl w:val="0"/>
          <w:numId w:val="13"/>
        </w:numPr>
        <w:spacing w:before="100" w:beforeAutospacing="1" w:after="100" w:afterAutospacing="1" w:line="240" w:lineRule="auto"/>
      </w:pPr>
      <w:r w:rsidRPr="00C03DBF">
        <w:rPr>
          <w:b/>
          <w:bCs/>
        </w:rPr>
        <w:t>Why it matters:</w:t>
      </w:r>
      <w:r w:rsidRPr="00C03DBF">
        <w:t xml:space="preserve"> Custom widgets or navigation areas must behave predictably for keyboard users, supporting deeper interaction within a component.</w:t>
      </w:r>
    </w:p>
    <w:p w14:paraId="486C1613" w14:textId="77777777" w:rsidR="00F66A3F" w:rsidRPr="00C03DBF" w:rsidRDefault="00F66A3F" w:rsidP="00F66A3F">
      <w:pPr>
        <w:spacing w:before="100" w:beforeAutospacing="1" w:after="100" w:afterAutospacing="1" w:line="240" w:lineRule="auto"/>
      </w:pPr>
    </w:p>
    <w:p w14:paraId="485D27D0" w14:textId="7597C14C" w:rsidR="00ED55F7" w:rsidRPr="00ED55F7" w:rsidRDefault="00ED55F7" w:rsidP="00ED55F7"/>
    <w:p w14:paraId="43DF97CD" w14:textId="65DAEF01" w:rsidR="00AD1837" w:rsidRPr="00AD1837" w:rsidRDefault="00AD1837" w:rsidP="00534534">
      <w:pPr>
        <w:spacing w:after="0"/>
      </w:pPr>
      <w:r w:rsidRPr="00AD1837">
        <w:br/>
      </w:r>
      <w:r w:rsidRPr="00AD1837">
        <w:br/>
      </w:r>
      <w:r w:rsidRPr="00AD1837">
        <w:lastRenderedPageBreak/>
        <w:br/>
      </w:r>
      <w:r w:rsidRPr="00AD1837">
        <w:br/>
      </w:r>
    </w:p>
    <w:p w14:paraId="030F0B98" w14:textId="77777777" w:rsidR="00F12FBD" w:rsidRDefault="00F12FBD" w:rsidP="00534534">
      <w:pPr>
        <w:spacing w:after="0"/>
      </w:pPr>
    </w:p>
    <w:sectPr w:rsidR="00F1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3E14"/>
    <w:multiLevelType w:val="multilevel"/>
    <w:tmpl w:val="A268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248E"/>
    <w:multiLevelType w:val="multilevel"/>
    <w:tmpl w:val="321A9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7B4E"/>
    <w:multiLevelType w:val="multilevel"/>
    <w:tmpl w:val="728E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71937"/>
    <w:multiLevelType w:val="multilevel"/>
    <w:tmpl w:val="F350D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D4643"/>
    <w:multiLevelType w:val="multilevel"/>
    <w:tmpl w:val="80EA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658C2"/>
    <w:multiLevelType w:val="multilevel"/>
    <w:tmpl w:val="AE20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B651E"/>
    <w:multiLevelType w:val="multilevel"/>
    <w:tmpl w:val="EF86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533A1"/>
    <w:multiLevelType w:val="multilevel"/>
    <w:tmpl w:val="B45C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17648"/>
    <w:multiLevelType w:val="multilevel"/>
    <w:tmpl w:val="D1E6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50A26"/>
    <w:multiLevelType w:val="multilevel"/>
    <w:tmpl w:val="EC5E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5564A"/>
    <w:multiLevelType w:val="multilevel"/>
    <w:tmpl w:val="148EC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424CA"/>
    <w:multiLevelType w:val="multilevel"/>
    <w:tmpl w:val="369E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61330"/>
    <w:multiLevelType w:val="multilevel"/>
    <w:tmpl w:val="BEC6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B303B"/>
    <w:multiLevelType w:val="multilevel"/>
    <w:tmpl w:val="1A36D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D40AE"/>
    <w:multiLevelType w:val="multilevel"/>
    <w:tmpl w:val="0AE2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73BEE"/>
    <w:multiLevelType w:val="multilevel"/>
    <w:tmpl w:val="91E8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F1115"/>
    <w:multiLevelType w:val="multilevel"/>
    <w:tmpl w:val="28F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C5554"/>
    <w:multiLevelType w:val="multilevel"/>
    <w:tmpl w:val="66D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759080">
    <w:abstractNumId w:val="4"/>
  </w:num>
  <w:num w:numId="2" w16cid:durableId="1698659133">
    <w:abstractNumId w:val="17"/>
  </w:num>
  <w:num w:numId="3" w16cid:durableId="331564491">
    <w:abstractNumId w:val="9"/>
  </w:num>
  <w:num w:numId="4" w16cid:durableId="1183668607">
    <w:abstractNumId w:val="11"/>
  </w:num>
  <w:num w:numId="5" w16cid:durableId="649292412">
    <w:abstractNumId w:val="3"/>
  </w:num>
  <w:num w:numId="6" w16cid:durableId="986084280">
    <w:abstractNumId w:val="16"/>
  </w:num>
  <w:num w:numId="7" w16cid:durableId="1500123061">
    <w:abstractNumId w:val="12"/>
  </w:num>
  <w:num w:numId="8" w16cid:durableId="796143401">
    <w:abstractNumId w:val="15"/>
  </w:num>
  <w:num w:numId="9" w16cid:durableId="2069759610">
    <w:abstractNumId w:val="2"/>
  </w:num>
  <w:num w:numId="10" w16cid:durableId="1550875550">
    <w:abstractNumId w:val="5"/>
  </w:num>
  <w:num w:numId="11" w16cid:durableId="1355762990">
    <w:abstractNumId w:val="8"/>
  </w:num>
  <w:num w:numId="12" w16cid:durableId="656108285">
    <w:abstractNumId w:val="6"/>
  </w:num>
  <w:num w:numId="13" w16cid:durableId="898369187">
    <w:abstractNumId w:val="13"/>
  </w:num>
  <w:num w:numId="14" w16cid:durableId="1939948193">
    <w:abstractNumId w:val="14"/>
  </w:num>
  <w:num w:numId="15" w16cid:durableId="538274757">
    <w:abstractNumId w:val="7"/>
  </w:num>
  <w:num w:numId="16" w16cid:durableId="1554392115">
    <w:abstractNumId w:val="10"/>
  </w:num>
  <w:num w:numId="17" w16cid:durableId="489760439">
    <w:abstractNumId w:val="1"/>
  </w:num>
  <w:num w:numId="18" w16cid:durableId="178063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37"/>
    <w:rsid w:val="0007123B"/>
    <w:rsid w:val="00072E5F"/>
    <w:rsid w:val="000F629A"/>
    <w:rsid w:val="0018349E"/>
    <w:rsid w:val="001B2762"/>
    <w:rsid w:val="001C1BBE"/>
    <w:rsid w:val="001F6E5B"/>
    <w:rsid w:val="003620DE"/>
    <w:rsid w:val="0038291E"/>
    <w:rsid w:val="003A5394"/>
    <w:rsid w:val="00495DAF"/>
    <w:rsid w:val="00534534"/>
    <w:rsid w:val="00643DD2"/>
    <w:rsid w:val="0076382E"/>
    <w:rsid w:val="00764D1F"/>
    <w:rsid w:val="008A0DCB"/>
    <w:rsid w:val="009472A9"/>
    <w:rsid w:val="00985E70"/>
    <w:rsid w:val="00A940FD"/>
    <w:rsid w:val="00AD1837"/>
    <w:rsid w:val="00B2133D"/>
    <w:rsid w:val="00B339D1"/>
    <w:rsid w:val="00BA1FFE"/>
    <w:rsid w:val="00BA7D9C"/>
    <w:rsid w:val="00BD62D8"/>
    <w:rsid w:val="00C03DBF"/>
    <w:rsid w:val="00CE2FE4"/>
    <w:rsid w:val="00D23469"/>
    <w:rsid w:val="00D417B3"/>
    <w:rsid w:val="00DC4127"/>
    <w:rsid w:val="00DF1DE0"/>
    <w:rsid w:val="00ED55F7"/>
    <w:rsid w:val="00F12FBD"/>
    <w:rsid w:val="00F60875"/>
    <w:rsid w:val="00F66A3F"/>
    <w:rsid w:val="00F7750E"/>
    <w:rsid w:val="00FE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DBCD"/>
  <w15:chartTrackingRefBased/>
  <w15:docId w15:val="{DF68AA97-A363-486B-A8FA-3123D968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1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1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1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1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1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1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837"/>
    <w:rPr>
      <w:rFonts w:eastAsiaTheme="majorEastAsia" w:cstheme="majorBidi"/>
      <w:color w:val="272727" w:themeColor="text1" w:themeTint="D8"/>
    </w:rPr>
  </w:style>
  <w:style w:type="paragraph" w:styleId="Title">
    <w:name w:val="Title"/>
    <w:basedOn w:val="Normal"/>
    <w:next w:val="Normal"/>
    <w:link w:val="TitleChar"/>
    <w:uiPriority w:val="10"/>
    <w:qFormat/>
    <w:rsid w:val="00AD1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837"/>
    <w:pPr>
      <w:spacing w:before="160"/>
      <w:jc w:val="center"/>
    </w:pPr>
    <w:rPr>
      <w:i/>
      <w:iCs/>
      <w:color w:val="404040" w:themeColor="text1" w:themeTint="BF"/>
    </w:rPr>
  </w:style>
  <w:style w:type="character" w:customStyle="1" w:styleId="QuoteChar">
    <w:name w:val="Quote Char"/>
    <w:basedOn w:val="DefaultParagraphFont"/>
    <w:link w:val="Quote"/>
    <w:uiPriority w:val="29"/>
    <w:rsid w:val="00AD1837"/>
    <w:rPr>
      <w:i/>
      <w:iCs/>
      <w:color w:val="404040" w:themeColor="text1" w:themeTint="BF"/>
    </w:rPr>
  </w:style>
  <w:style w:type="paragraph" w:styleId="ListParagraph">
    <w:name w:val="List Paragraph"/>
    <w:basedOn w:val="Normal"/>
    <w:uiPriority w:val="34"/>
    <w:qFormat/>
    <w:rsid w:val="00AD1837"/>
    <w:pPr>
      <w:ind w:left="720"/>
      <w:contextualSpacing/>
    </w:pPr>
  </w:style>
  <w:style w:type="character" w:styleId="IntenseEmphasis">
    <w:name w:val="Intense Emphasis"/>
    <w:basedOn w:val="DefaultParagraphFont"/>
    <w:uiPriority w:val="21"/>
    <w:qFormat/>
    <w:rsid w:val="00AD1837"/>
    <w:rPr>
      <w:i/>
      <w:iCs/>
      <w:color w:val="0F4761" w:themeColor="accent1" w:themeShade="BF"/>
    </w:rPr>
  </w:style>
  <w:style w:type="paragraph" w:styleId="IntenseQuote">
    <w:name w:val="Intense Quote"/>
    <w:basedOn w:val="Normal"/>
    <w:next w:val="Normal"/>
    <w:link w:val="IntenseQuoteChar"/>
    <w:uiPriority w:val="30"/>
    <w:qFormat/>
    <w:rsid w:val="00AD1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837"/>
    <w:rPr>
      <w:i/>
      <w:iCs/>
      <w:color w:val="0F4761" w:themeColor="accent1" w:themeShade="BF"/>
    </w:rPr>
  </w:style>
  <w:style w:type="character" w:styleId="IntenseReference">
    <w:name w:val="Intense Reference"/>
    <w:basedOn w:val="DefaultParagraphFont"/>
    <w:uiPriority w:val="32"/>
    <w:qFormat/>
    <w:rsid w:val="00AD1837"/>
    <w:rPr>
      <w:b/>
      <w:bCs/>
      <w:smallCaps/>
      <w:color w:val="0F4761" w:themeColor="accent1" w:themeShade="BF"/>
      <w:spacing w:val="5"/>
    </w:rPr>
  </w:style>
  <w:style w:type="character" w:styleId="Strong">
    <w:name w:val="Strong"/>
    <w:basedOn w:val="DefaultParagraphFont"/>
    <w:uiPriority w:val="22"/>
    <w:qFormat/>
    <w:rsid w:val="00C03DBF"/>
    <w:rPr>
      <w:b/>
      <w:bCs/>
    </w:rPr>
  </w:style>
  <w:style w:type="paragraph" w:styleId="NormalWeb">
    <w:name w:val="Normal (Web)"/>
    <w:basedOn w:val="Normal"/>
    <w:uiPriority w:val="99"/>
    <w:unhideWhenUsed/>
    <w:rsid w:val="00C03DB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596">
      <w:bodyDiv w:val="1"/>
      <w:marLeft w:val="0"/>
      <w:marRight w:val="0"/>
      <w:marTop w:val="0"/>
      <w:marBottom w:val="0"/>
      <w:divBdr>
        <w:top w:val="none" w:sz="0" w:space="0" w:color="auto"/>
        <w:left w:val="none" w:sz="0" w:space="0" w:color="auto"/>
        <w:bottom w:val="none" w:sz="0" w:space="0" w:color="auto"/>
        <w:right w:val="none" w:sz="0" w:space="0" w:color="auto"/>
      </w:divBdr>
    </w:div>
    <w:div w:id="57748481">
      <w:bodyDiv w:val="1"/>
      <w:marLeft w:val="0"/>
      <w:marRight w:val="0"/>
      <w:marTop w:val="0"/>
      <w:marBottom w:val="0"/>
      <w:divBdr>
        <w:top w:val="none" w:sz="0" w:space="0" w:color="auto"/>
        <w:left w:val="none" w:sz="0" w:space="0" w:color="auto"/>
        <w:bottom w:val="none" w:sz="0" w:space="0" w:color="auto"/>
        <w:right w:val="none" w:sz="0" w:space="0" w:color="auto"/>
      </w:divBdr>
      <w:divsChild>
        <w:div w:id="1020082887">
          <w:marLeft w:val="0"/>
          <w:marRight w:val="0"/>
          <w:marTop w:val="0"/>
          <w:marBottom w:val="0"/>
          <w:divBdr>
            <w:top w:val="none" w:sz="0" w:space="0" w:color="auto"/>
            <w:left w:val="none" w:sz="0" w:space="0" w:color="auto"/>
            <w:bottom w:val="none" w:sz="0" w:space="0" w:color="auto"/>
            <w:right w:val="none" w:sz="0" w:space="0" w:color="auto"/>
          </w:divBdr>
          <w:divsChild>
            <w:div w:id="1549151086">
              <w:marLeft w:val="0"/>
              <w:marRight w:val="0"/>
              <w:marTop w:val="0"/>
              <w:marBottom w:val="0"/>
              <w:divBdr>
                <w:top w:val="none" w:sz="0" w:space="0" w:color="auto"/>
                <w:left w:val="none" w:sz="0" w:space="0" w:color="auto"/>
                <w:bottom w:val="none" w:sz="0" w:space="0" w:color="auto"/>
                <w:right w:val="none" w:sz="0" w:space="0" w:color="auto"/>
              </w:divBdr>
              <w:divsChild>
                <w:div w:id="1263799419">
                  <w:marLeft w:val="0"/>
                  <w:marRight w:val="0"/>
                  <w:marTop w:val="0"/>
                  <w:marBottom w:val="0"/>
                  <w:divBdr>
                    <w:top w:val="none" w:sz="0" w:space="0" w:color="auto"/>
                    <w:left w:val="none" w:sz="0" w:space="0" w:color="auto"/>
                    <w:bottom w:val="none" w:sz="0" w:space="0" w:color="auto"/>
                    <w:right w:val="none" w:sz="0" w:space="0" w:color="auto"/>
                  </w:divBdr>
                  <w:divsChild>
                    <w:div w:id="5743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918">
      <w:bodyDiv w:val="1"/>
      <w:marLeft w:val="0"/>
      <w:marRight w:val="0"/>
      <w:marTop w:val="0"/>
      <w:marBottom w:val="0"/>
      <w:divBdr>
        <w:top w:val="none" w:sz="0" w:space="0" w:color="auto"/>
        <w:left w:val="none" w:sz="0" w:space="0" w:color="auto"/>
        <w:bottom w:val="none" w:sz="0" w:space="0" w:color="auto"/>
        <w:right w:val="none" w:sz="0" w:space="0" w:color="auto"/>
      </w:divBdr>
    </w:div>
    <w:div w:id="120615334">
      <w:bodyDiv w:val="1"/>
      <w:marLeft w:val="0"/>
      <w:marRight w:val="0"/>
      <w:marTop w:val="0"/>
      <w:marBottom w:val="0"/>
      <w:divBdr>
        <w:top w:val="none" w:sz="0" w:space="0" w:color="auto"/>
        <w:left w:val="none" w:sz="0" w:space="0" w:color="auto"/>
        <w:bottom w:val="none" w:sz="0" w:space="0" w:color="auto"/>
        <w:right w:val="none" w:sz="0" w:space="0" w:color="auto"/>
      </w:divBdr>
    </w:div>
    <w:div w:id="136462682">
      <w:bodyDiv w:val="1"/>
      <w:marLeft w:val="0"/>
      <w:marRight w:val="0"/>
      <w:marTop w:val="0"/>
      <w:marBottom w:val="0"/>
      <w:divBdr>
        <w:top w:val="none" w:sz="0" w:space="0" w:color="auto"/>
        <w:left w:val="none" w:sz="0" w:space="0" w:color="auto"/>
        <w:bottom w:val="none" w:sz="0" w:space="0" w:color="auto"/>
        <w:right w:val="none" w:sz="0" w:space="0" w:color="auto"/>
      </w:divBdr>
    </w:div>
    <w:div w:id="161048955">
      <w:bodyDiv w:val="1"/>
      <w:marLeft w:val="0"/>
      <w:marRight w:val="0"/>
      <w:marTop w:val="0"/>
      <w:marBottom w:val="0"/>
      <w:divBdr>
        <w:top w:val="none" w:sz="0" w:space="0" w:color="auto"/>
        <w:left w:val="none" w:sz="0" w:space="0" w:color="auto"/>
        <w:bottom w:val="none" w:sz="0" w:space="0" w:color="auto"/>
        <w:right w:val="none" w:sz="0" w:space="0" w:color="auto"/>
      </w:divBdr>
      <w:divsChild>
        <w:div w:id="1158501872">
          <w:marLeft w:val="0"/>
          <w:marRight w:val="0"/>
          <w:marTop w:val="0"/>
          <w:marBottom w:val="0"/>
          <w:divBdr>
            <w:top w:val="none" w:sz="0" w:space="0" w:color="auto"/>
            <w:left w:val="none" w:sz="0" w:space="0" w:color="auto"/>
            <w:bottom w:val="none" w:sz="0" w:space="0" w:color="auto"/>
            <w:right w:val="none" w:sz="0" w:space="0" w:color="auto"/>
          </w:divBdr>
          <w:divsChild>
            <w:div w:id="857694815">
              <w:marLeft w:val="0"/>
              <w:marRight w:val="0"/>
              <w:marTop w:val="0"/>
              <w:marBottom w:val="0"/>
              <w:divBdr>
                <w:top w:val="none" w:sz="0" w:space="0" w:color="auto"/>
                <w:left w:val="none" w:sz="0" w:space="0" w:color="auto"/>
                <w:bottom w:val="none" w:sz="0" w:space="0" w:color="auto"/>
                <w:right w:val="none" w:sz="0" w:space="0" w:color="auto"/>
              </w:divBdr>
            </w:div>
            <w:div w:id="104740994">
              <w:marLeft w:val="0"/>
              <w:marRight w:val="0"/>
              <w:marTop w:val="0"/>
              <w:marBottom w:val="0"/>
              <w:divBdr>
                <w:top w:val="none" w:sz="0" w:space="0" w:color="auto"/>
                <w:left w:val="none" w:sz="0" w:space="0" w:color="auto"/>
                <w:bottom w:val="none" w:sz="0" w:space="0" w:color="auto"/>
                <w:right w:val="none" w:sz="0" w:space="0" w:color="auto"/>
              </w:divBdr>
            </w:div>
            <w:div w:id="2111971452">
              <w:marLeft w:val="0"/>
              <w:marRight w:val="0"/>
              <w:marTop w:val="0"/>
              <w:marBottom w:val="0"/>
              <w:divBdr>
                <w:top w:val="none" w:sz="0" w:space="0" w:color="auto"/>
                <w:left w:val="none" w:sz="0" w:space="0" w:color="auto"/>
                <w:bottom w:val="none" w:sz="0" w:space="0" w:color="auto"/>
                <w:right w:val="none" w:sz="0" w:space="0" w:color="auto"/>
              </w:divBdr>
            </w:div>
            <w:div w:id="1396665605">
              <w:marLeft w:val="0"/>
              <w:marRight w:val="0"/>
              <w:marTop w:val="0"/>
              <w:marBottom w:val="0"/>
              <w:divBdr>
                <w:top w:val="none" w:sz="0" w:space="0" w:color="auto"/>
                <w:left w:val="none" w:sz="0" w:space="0" w:color="auto"/>
                <w:bottom w:val="none" w:sz="0" w:space="0" w:color="auto"/>
                <w:right w:val="none" w:sz="0" w:space="0" w:color="auto"/>
              </w:divBdr>
            </w:div>
            <w:div w:id="2006590300">
              <w:marLeft w:val="0"/>
              <w:marRight w:val="0"/>
              <w:marTop w:val="0"/>
              <w:marBottom w:val="0"/>
              <w:divBdr>
                <w:top w:val="none" w:sz="0" w:space="0" w:color="auto"/>
                <w:left w:val="none" w:sz="0" w:space="0" w:color="auto"/>
                <w:bottom w:val="none" w:sz="0" w:space="0" w:color="auto"/>
                <w:right w:val="none" w:sz="0" w:space="0" w:color="auto"/>
              </w:divBdr>
            </w:div>
            <w:div w:id="448551953">
              <w:marLeft w:val="0"/>
              <w:marRight w:val="0"/>
              <w:marTop w:val="0"/>
              <w:marBottom w:val="0"/>
              <w:divBdr>
                <w:top w:val="none" w:sz="0" w:space="0" w:color="auto"/>
                <w:left w:val="none" w:sz="0" w:space="0" w:color="auto"/>
                <w:bottom w:val="none" w:sz="0" w:space="0" w:color="auto"/>
                <w:right w:val="none" w:sz="0" w:space="0" w:color="auto"/>
              </w:divBdr>
            </w:div>
            <w:div w:id="492381687">
              <w:marLeft w:val="0"/>
              <w:marRight w:val="0"/>
              <w:marTop w:val="0"/>
              <w:marBottom w:val="0"/>
              <w:divBdr>
                <w:top w:val="none" w:sz="0" w:space="0" w:color="auto"/>
                <w:left w:val="none" w:sz="0" w:space="0" w:color="auto"/>
                <w:bottom w:val="none" w:sz="0" w:space="0" w:color="auto"/>
                <w:right w:val="none" w:sz="0" w:space="0" w:color="auto"/>
              </w:divBdr>
            </w:div>
            <w:div w:id="1992784057">
              <w:marLeft w:val="0"/>
              <w:marRight w:val="0"/>
              <w:marTop w:val="0"/>
              <w:marBottom w:val="0"/>
              <w:divBdr>
                <w:top w:val="none" w:sz="0" w:space="0" w:color="auto"/>
                <w:left w:val="none" w:sz="0" w:space="0" w:color="auto"/>
                <w:bottom w:val="none" w:sz="0" w:space="0" w:color="auto"/>
                <w:right w:val="none" w:sz="0" w:space="0" w:color="auto"/>
              </w:divBdr>
            </w:div>
            <w:div w:id="1923834138">
              <w:marLeft w:val="0"/>
              <w:marRight w:val="0"/>
              <w:marTop w:val="0"/>
              <w:marBottom w:val="0"/>
              <w:divBdr>
                <w:top w:val="none" w:sz="0" w:space="0" w:color="auto"/>
                <w:left w:val="none" w:sz="0" w:space="0" w:color="auto"/>
                <w:bottom w:val="none" w:sz="0" w:space="0" w:color="auto"/>
                <w:right w:val="none" w:sz="0" w:space="0" w:color="auto"/>
              </w:divBdr>
            </w:div>
            <w:div w:id="1391149073">
              <w:marLeft w:val="0"/>
              <w:marRight w:val="0"/>
              <w:marTop w:val="0"/>
              <w:marBottom w:val="0"/>
              <w:divBdr>
                <w:top w:val="none" w:sz="0" w:space="0" w:color="auto"/>
                <w:left w:val="none" w:sz="0" w:space="0" w:color="auto"/>
                <w:bottom w:val="none" w:sz="0" w:space="0" w:color="auto"/>
                <w:right w:val="none" w:sz="0" w:space="0" w:color="auto"/>
              </w:divBdr>
            </w:div>
            <w:div w:id="1507133158">
              <w:marLeft w:val="0"/>
              <w:marRight w:val="0"/>
              <w:marTop w:val="0"/>
              <w:marBottom w:val="0"/>
              <w:divBdr>
                <w:top w:val="none" w:sz="0" w:space="0" w:color="auto"/>
                <w:left w:val="none" w:sz="0" w:space="0" w:color="auto"/>
                <w:bottom w:val="none" w:sz="0" w:space="0" w:color="auto"/>
                <w:right w:val="none" w:sz="0" w:space="0" w:color="auto"/>
              </w:divBdr>
            </w:div>
            <w:div w:id="984167772">
              <w:marLeft w:val="0"/>
              <w:marRight w:val="0"/>
              <w:marTop w:val="0"/>
              <w:marBottom w:val="0"/>
              <w:divBdr>
                <w:top w:val="none" w:sz="0" w:space="0" w:color="auto"/>
                <w:left w:val="none" w:sz="0" w:space="0" w:color="auto"/>
                <w:bottom w:val="none" w:sz="0" w:space="0" w:color="auto"/>
                <w:right w:val="none" w:sz="0" w:space="0" w:color="auto"/>
              </w:divBdr>
            </w:div>
            <w:div w:id="433749721">
              <w:marLeft w:val="0"/>
              <w:marRight w:val="0"/>
              <w:marTop w:val="0"/>
              <w:marBottom w:val="0"/>
              <w:divBdr>
                <w:top w:val="none" w:sz="0" w:space="0" w:color="auto"/>
                <w:left w:val="none" w:sz="0" w:space="0" w:color="auto"/>
                <w:bottom w:val="none" w:sz="0" w:space="0" w:color="auto"/>
                <w:right w:val="none" w:sz="0" w:space="0" w:color="auto"/>
              </w:divBdr>
            </w:div>
            <w:div w:id="1771780018">
              <w:marLeft w:val="0"/>
              <w:marRight w:val="0"/>
              <w:marTop w:val="0"/>
              <w:marBottom w:val="0"/>
              <w:divBdr>
                <w:top w:val="none" w:sz="0" w:space="0" w:color="auto"/>
                <w:left w:val="none" w:sz="0" w:space="0" w:color="auto"/>
                <w:bottom w:val="none" w:sz="0" w:space="0" w:color="auto"/>
                <w:right w:val="none" w:sz="0" w:space="0" w:color="auto"/>
              </w:divBdr>
            </w:div>
            <w:div w:id="1106458662">
              <w:marLeft w:val="0"/>
              <w:marRight w:val="0"/>
              <w:marTop w:val="0"/>
              <w:marBottom w:val="0"/>
              <w:divBdr>
                <w:top w:val="none" w:sz="0" w:space="0" w:color="auto"/>
                <w:left w:val="none" w:sz="0" w:space="0" w:color="auto"/>
                <w:bottom w:val="none" w:sz="0" w:space="0" w:color="auto"/>
                <w:right w:val="none" w:sz="0" w:space="0" w:color="auto"/>
              </w:divBdr>
            </w:div>
            <w:div w:id="651325267">
              <w:marLeft w:val="0"/>
              <w:marRight w:val="0"/>
              <w:marTop w:val="0"/>
              <w:marBottom w:val="0"/>
              <w:divBdr>
                <w:top w:val="none" w:sz="0" w:space="0" w:color="auto"/>
                <w:left w:val="none" w:sz="0" w:space="0" w:color="auto"/>
                <w:bottom w:val="none" w:sz="0" w:space="0" w:color="auto"/>
                <w:right w:val="none" w:sz="0" w:space="0" w:color="auto"/>
              </w:divBdr>
            </w:div>
            <w:div w:id="20199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688">
      <w:bodyDiv w:val="1"/>
      <w:marLeft w:val="0"/>
      <w:marRight w:val="0"/>
      <w:marTop w:val="0"/>
      <w:marBottom w:val="0"/>
      <w:divBdr>
        <w:top w:val="none" w:sz="0" w:space="0" w:color="auto"/>
        <w:left w:val="none" w:sz="0" w:space="0" w:color="auto"/>
        <w:bottom w:val="none" w:sz="0" w:space="0" w:color="auto"/>
        <w:right w:val="none" w:sz="0" w:space="0" w:color="auto"/>
      </w:divBdr>
    </w:div>
    <w:div w:id="202132139">
      <w:bodyDiv w:val="1"/>
      <w:marLeft w:val="0"/>
      <w:marRight w:val="0"/>
      <w:marTop w:val="0"/>
      <w:marBottom w:val="0"/>
      <w:divBdr>
        <w:top w:val="none" w:sz="0" w:space="0" w:color="auto"/>
        <w:left w:val="none" w:sz="0" w:space="0" w:color="auto"/>
        <w:bottom w:val="none" w:sz="0" w:space="0" w:color="auto"/>
        <w:right w:val="none" w:sz="0" w:space="0" w:color="auto"/>
      </w:divBdr>
    </w:div>
    <w:div w:id="213320648">
      <w:bodyDiv w:val="1"/>
      <w:marLeft w:val="0"/>
      <w:marRight w:val="0"/>
      <w:marTop w:val="0"/>
      <w:marBottom w:val="0"/>
      <w:divBdr>
        <w:top w:val="none" w:sz="0" w:space="0" w:color="auto"/>
        <w:left w:val="none" w:sz="0" w:space="0" w:color="auto"/>
        <w:bottom w:val="none" w:sz="0" w:space="0" w:color="auto"/>
        <w:right w:val="none" w:sz="0" w:space="0" w:color="auto"/>
      </w:divBdr>
    </w:div>
    <w:div w:id="295919777">
      <w:bodyDiv w:val="1"/>
      <w:marLeft w:val="0"/>
      <w:marRight w:val="0"/>
      <w:marTop w:val="0"/>
      <w:marBottom w:val="0"/>
      <w:divBdr>
        <w:top w:val="none" w:sz="0" w:space="0" w:color="auto"/>
        <w:left w:val="none" w:sz="0" w:space="0" w:color="auto"/>
        <w:bottom w:val="none" w:sz="0" w:space="0" w:color="auto"/>
        <w:right w:val="none" w:sz="0" w:space="0" w:color="auto"/>
      </w:divBdr>
    </w:div>
    <w:div w:id="360597226">
      <w:bodyDiv w:val="1"/>
      <w:marLeft w:val="0"/>
      <w:marRight w:val="0"/>
      <w:marTop w:val="0"/>
      <w:marBottom w:val="0"/>
      <w:divBdr>
        <w:top w:val="none" w:sz="0" w:space="0" w:color="auto"/>
        <w:left w:val="none" w:sz="0" w:space="0" w:color="auto"/>
        <w:bottom w:val="none" w:sz="0" w:space="0" w:color="auto"/>
        <w:right w:val="none" w:sz="0" w:space="0" w:color="auto"/>
      </w:divBdr>
    </w:div>
    <w:div w:id="412045341">
      <w:bodyDiv w:val="1"/>
      <w:marLeft w:val="0"/>
      <w:marRight w:val="0"/>
      <w:marTop w:val="0"/>
      <w:marBottom w:val="0"/>
      <w:divBdr>
        <w:top w:val="none" w:sz="0" w:space="0" w:color="auto"/>
        <w:left w:val="none" w:sz="0" w:space="0" w:color="auto"/>
        <w:bottom w:val="none" w:sz="0" w:space="0" w:color="auto"/>
        <w:right w:val="none" w:sz="0" w:space="0" w:color="auto"/>
      </w:divBdr>
    </w:div>
    <w:div w:id="445539546">
      <w:bodyDiv w:val="1"/>
      <w:marLeft w:val="0"/>
      <w:marRight w:val="0"/>
      <w:marTop w:val="0"/>
      <w:marBottom w:val="0"/>
      <w:divBdr>
        <w:top w:val="none" w:sz="0" w:space="0" w:color="auto"/>
        <w:left w:val="none" w:sz="0" w:space="0" w:color="auto"/>
        <w:bottom w:val="none" w:sz="0" w:space="0" w:color="auto"/>
        <w:right w:val="none" w:sz="0" w:space="0" w:color="auto"/>
      </w:divBdr>
    </w:div>
    <w:div w:id="619994689">
      <w:bodyDiv w:val="1"/>
      <w:marLeft w:val="0"/>
      <w:marRight w:val="0"/>
      <w:marTop w:val="0"/>
      <w:marBottom w:val="0"/>
      <w:divBdr>
        <w:top w:val="none" w:sz="0" w:space="0" w:color="auto"/>
        <w:left w:val="none" w:sz="0" w:space="0" w:color="auto"/>
        <w:bottom w:val="none" w:sz="0" w:space="0" w:color="auto"/>
        <w:right w:val="none" w:sz="0" w:space="0" w:color="auto"/>
      </w:divBdr>
    </w:div>
    <w:div w:id="629018813">
      <w:bodyDiv w:val="1"/>
      <w:marLeft w:val="0"/>
      <w:marRight w:val="0"/>
      <w:marTop w:val="0"/>
      <w:marBottom w:val="0"/>
      <w:divBdr>
        <w:top w:val="none" w:sz="0" w:space="0" w:color="auto"/>
        <w:left w:val="none" w:sz="0" w:space="0" w:color="auto"/>
        <w:bottom w:val="none" w:sz="0" w:space="0" w:color="auto"/>
        <w:right w:val="none" w:sz="0" w:space="0" w:color="auto"/>
      </w:divBdr>
    </w:div>
    <w:div w:id="639041582">
      <w:bodyDiv w:val="1"/>
      <w:marLeft w:val="0"/>
      <w:marRight w:val="0"/>
      <w:marTop w:val="0"/>
      <w:marBottom w:val="0"/>
      <w:divBdr>
        <w:top w:val="none" w:sz="0" w:space="0" w:color="auto"/>
        <w:left w:val="none" w:sz="0" w:space="0" w:color="auto"/>
        <w:bottom w:val="none" w:sz="0" w:space="0" w:color="auto"/>
        <w:right w:val="none" w:sz="0" w:space="0" w:color="auto"/>
      </w:divBdr>
    </w:div>
    <w:div w:id="771903758">
      <w:bodyDiv w:val="1"/>
      <w:marLeft w:val="0"/>
      <w:marRight w:val="0"/>
      <w:marTop w:val="0"/>
      <w:marBottom w:val="0"/>
      <w:divBdr>
        <w:top w:val="none" w:sz="0" w:space="0" w:color="auto"/>
        <w:left w:val="none" w:sz="0" w:space="0" w:color="auto"/>
        <w:bottom w:val="none" w:sz="0" w:space="0" w:color="auto"/>
        <w:right w:val="none" w:sz="0" w:space="0" w:color="auto"/>
      </w:divBdr>
    </w:div>
    <w:div w:id="795487175">
      <w:bodyDiv w:val="1"/>
      <w:marLeft w:val="0"/>
      <w:marRight w:val="0"/>
      <w:marTop w:val="0"/>
      <w:marBottom w:val="0"/>
      <w:divBdr>
        <w:top w:val="none" w:sz="0" w:space="0" w:color="auto"/>
        <w:left w:val="none" w:sz="0" w:space="0" w:color="auto"/>
        <w:bottom w:val="none" w:sz="0" w:space="0" w:color="auto"/>
        <w:right w:val="none" w:sz="0" w:space="0" w:color="auto"/>
      </w:divBdr>
    </w:div>
    <w:div w:id="814491464">
      <w:bodyDiv w:val="1"/>
      <w:marLeft w:val="0"/>
      <w:marRight w:val="0"/>
      <w:marTop w:val="0"/>
      <w:marBottom w:val="0"/>
      <w:divBdr>
        <w:top w:val="none" w:sz="0" w:space="0" w:color="auto"/>
        <w:left w:val="none" w:sz="0" w:space="0" w:color="auto"/>
        <w:bottom w:val="none" w:sz="0" w:space="0" w:color="auto"/>
        <w:right w:val="none" w:sz="0" w:space="0" w:color="auto"/>
      </w:divBdr>
      <w:divsChild>
        <w:div w:id="458838807">
          <w:marLeft w:val="0"/>
          <w:marRight w:val="0"/>
          <w:marTop w:val="0"/>
          <w:marBottom w:val="0"/>
          <w:divBdr>
            <w:top w:val="none" w:sz="0" w:space="0" w:color="auto"/>
            <w:left w:val="none" w:sz="0" w:space="0" w:color="auto"/>
            <w:bottom w:val="none" w:sz="0" w:space="0" w:color="auto"/>
            <w:right w:val="none" w:sz="0" w:space="0" w:color="auto"/>
          </w:divBdr>
          <w:divsChild>
            <w:div w:id="2102754313">
              <w:marLeft w:val="0"/>
              <w:marRight w:val="0"/>
              <w:marTop w:val="0"/>
              <w:marBottom w:val="0"/>
              <w:divBdr>
                <w:top w:val="none" w:sz="0" w:space="0" w:color="auto"/>
                <w:left w:val="none" w:sz="0" w:space="0" w:color="auto"/>
                <w:bottom w:val="none" w:sz="0" w:space="0" w:color="auto"/>
                <w:right w:val="none" w:sz="0" w:space="0" w:color="auto"/>
              </w:divBdr>
            </w:div>
            <w:div w:id="156195374">
              <w:marLeft w:val="0"/>
              <w:marRight w:val="0"/>
              <w:marTop w:val="0"/>
              <w:marBottom w:val="0"/>
              <w:divBdr>
                <w:top w:val="none" w:sz="0" w:space="0" w:color="auto"/>
                <w:left w:val="none" w:sz="0" w:space="0" w:color="auto"/>
                <w:bottom w:val="none" w:sz="0" w:space="0" w:color="auto"/>
                <w:right w:val="none" w:sz="0" w:space="0" w:color="auto"/>
              </w:divBdr>
            </w:div>
            <w:div w:id="676467606">
              <w:marLeft w:val="0"/>
              <w:marRight w:val="0"/>
              <w:marTop w:val="0"/>
              <w:marBottom w:val="0"/>
              <w:divBdr>
                <w:top w:val="none" w:sz="0" w:space="0" w:color="auto"/>
                <w:left w:val="none" w:sz="0" w:space="0" w:color="auto"/>
                <w:bottom w:val="none" w:sz="0" w:space="0" w:color="auto"/>
                <w:right w:val="none" w:sz="0" w:space="0" w:color="auto"/>
              </w:divBdr>
            </w:div>
            <w:div w:id="2073573359">
              <w:marLeft w:val="0"/>
              <w:marRight w:val="0"/>
              <w:marTop w:val="0"/>
              <w:marBottom w:val="0"/>
              <w:divBdr>
                <w:top w:val="none" w:sz="0" w:space="0" w:color="auto"/>
                <w:left w:val="none" w:sz="0" w:space="0" w:color="auto"/>
                <w:bottom w:val="none" w:sz="0" w:space="0" w:color="auto"/>
                <w:right w:val="none" w:sz="0" w:space="0" w:color="auto"/>
              </w:divBdr>
            </w:div>
            <w:div w:id="1993095916">
              <w:marLeft w:val="0"/>
              <w:marRight w:val="0"/>
              <w:marTop w:val="0"/>
              <w:marBottom w:val="0"/>
              <w:divBdr>
                <w:top w:val="none" w:sz="0" w:space="0" w:color="auto"/>
                <w:left w:val="none" w:sz="0" w:space="0" w:color="auto"/>
                <w:bottom w:val="none" w:sz="0" w:space="0" w:color="auto"/>
                <w:right w:val="none" w:sz="0" w:space="0" w:color="auto"/>
              </w:divBdr>
            </w:div>
            <w:div w:id="217740138">
              <w:marLeft w:val="0"/>
              <w:marRight w:val="0"/>
              <w:marTop w:val="0"/>
              <w:marBottom w:val="0"/>
              <w:divBdr>
                <w:top w:val="none" w:sz="0" w:space="0" w:color="auto"/>
                <w:left w:val="none" w:sz="0" w:space="0" w:color="auto"/>
                <w:bottom w:val="none" w:sz="0" w:space="0" w:color="auto"/>
                <w:right w:val="none" w:sz="0" w:space="0" w:color="auto"/>
              </w:divBdr>
            </w:div>
            <w:div w:id="1523476307">
              <w:marLeft w:val="0"/>
              <w:marRight w:val="0"/>
              <w:marTop w:val="0"/>
              <w:marBottom w:val="0"/>
              <w:divBdr>
                <w:top w:val="none" w:sz="0" w:space="0" w:color="auto"/>
                <w:left w:val="none" w:sz="0" w:space="0" w:color="auto"/>
                <w:bottom w:val="none" w:sz="0" w:space="0" w:color="auto"/>
                <w:right w:val="none" w:sz="0" w:space="0" w:color="auto"/>
              </w:divBdr>
            </w:div>
            <w:div w:id="251162233">
              <w:marLeft w:val="0"/>
              <w:marRight w:val="0"/>
              <w:marTop w:val="0"/>
              <w:marBottom w:val="0"/>
              <w:divBdr>
                <w:top w:val="none" w:sz="0" w:space="0" w:color="auto"/>
                <w:left w:val="none" w:sz="0" w:space="0" w:color="auto"/>
                <w:bottom w:val="none" w:sz="0" w:space="0" w:color="auto"/>
                <w:right w:val="none" w:sz="0" w:space="0" w:color="auto"/>
              </w:divBdr>
            </w:div>
            <w:div w:id="1053894405">
              <w:marLeft w:val="0"/>
              <w:marRight w:val="0"/>
              <w:marTop w:val="0"/>
              <w:marBottom w:val="0"/>
              <w:divBdr>
                <w:top w:val="none" w:sz="0" w:space="0" w:color="auto"/>
                <w:left w:val="none" w:sz="0" w:space="0" w:color="auto"/>
                <w:bottom w:val="none" w:sz="0" w:space="0" w:color="auto"/>
                <w:right w:val="none" w:sz="0" w:space="0" w:color="auto"/>
              </w:divBdr>
            </w:div>
            <w:div w:id="2061247776">
              <w:marLeft w:val="0"/>
              <w:marRight w:val="0"/>
              <w:marTop w:val="0"/>
              <w:marBottom w:val="0"/>
              <w:divBdr>
                <w:top w:val="none" w:sz="0" w:space="0" w:color="auto"/>
                <w:left w:val="none" w:sz="0" w:space="0" w:color="auto"/>
                <w:bottom w:val="none" w:sz="0" w:space="0" w:color="auto"/>
                <w:right w:val="none" w:sz="0" w:space="0" w:color="auto"/>
              </w:divBdr>
            </w:div>
            <w:div w:id="1603757242">
              <w:marLeft w:val="0"/>
              <w:marRight w:val="0"/>
              <w:marTop w:val="0"/>
              <w:marBottom w:val="0"/>
              <w:divBdr>
                <w:top w:val="none" w:sz="0" w:space="0" w:color="auto"/>
                <w:left w:val="none" w:sz="0" w:space="0" w:color="auto"/>
                <w:bottom w:val="none" w:sz="0" w:space="0" w:color="auto"/>
                <w:right w:val="none" w:sz="0" w:space="0" w:color="auto"/>
              </w:divBdr>
            </w:div>
            <w:div w:id="1508709987">
              <w:marLeft w:val="0"/>
              <w:marRight w:val="0"/>
              <w:marTop w:val="0"/>
              <w:marBottom w:val="0"/>
              <w:divBdr>
                <w:top w:val="none" w:sz="0" w:space="0" w:color="auto"/>
                <w:left w:val="none" w:sz="0" w:space="0" w:color="auto"/>
                <w:bottom w:val="none" w:sz="0" w:space="0" w:color="auto"/>
                <w:right w:val="none" w:sz="0" w:space="0" w:color="auto"/>
              </w:divBdr>
            </w:div>
            <w:div w:id="1889494143">
              <w:marLeft w:val="0"/>
              <w:marRight w:val="0"/>
              <w:marTop w:val="0"/>
              <w:marBottom w:val="0"/>
              <w:divBdr>
                <w:top w:val="none" w:sz="0" w:space="0" w:color="auto"/>
                <w:left w:val="none" w:sz="0" w:space="0" w:color="auto"/>
                <w:bottom w:val="none" w:sz="0" w:space="0" w:color="auto"/>
                <w:right w:val="none" w:sz="0" w:space="0" w:color="auto"/>
              </w:divBdr>
            </w:div>
            <w:div w:id="1898973330">
              <w:marLeft w:val="0"/>
              <w:marRight w:val="0"/>
              <w:marTop w:val="0"/>
              <w:marBottom w:val="0"/>
              <w:divBdr>
                <w:top w:val="none" w:sz="0" w:space="0" w:color="auto"/>
                <w:left w:val="none" w:sz="0" w:space="0" w:color="auto"/>
                <w:bottom w:val="none" w:sz="0" w:space="0" w:color="auto"/>
                <w:right w:val="none" w:sz="0" w:space="0" w:color="auto"/>
              </w:divBdr>
            </w:div>
            <w:div w:id="1115097628">
              <w:marLeft w:val="0"/>
              <w:marRight w:val="0"/>
              <w:marTop w:val="0"/>
              <w:marBottom w:val="0"/>
              <w:divBdr>
                <w:top w:val="none" w:sz="0" w:space="0" w:color="auto"/>
                <w:left w:val="none" w:sz="0" w:space="0" w:color="auto"/>
                <w:bottom w:val="none" w:sz="0" w:space="0" w:color="auto"/>
                <w:right w:val="none" w:sz="0" w:space="0" w:color="auto"/>
              </w:divBdr>
            </w:div>
            <w:div w:id="1575436191">
              <w:marLeft w:val="0"/>
              <w:marRight w:val="0"/>
              <w:marTop w:val="0"/>
              <w:marBottom w:val="0"/>
              <w:divBdr>
                <w:top w:val="none" w:sz="0" w:space="0" w:color="auto"/>
                <w:left w:val="none" w:sz="0" w:space="0" w:color="auto"/>
                <w:bottom w:val="none" w:sz="0" w:space="0" w:color="auto"/>
                <w:right w:val="none" w:sz="0" w:space="0" w:color="auto"/>
              </w:divBdr>
            </w:div>
            <w:div w:id="11487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7797">
      <w:bodyDiv w:val="1"/>
      <w:marLeft w:val="0"/>
      <w:marRight w:val="0"/>
      <w:marTop w:val="0"/>
      <w:marBottom w:val="0"/>
      <w:divBdr>
        <w:top w:val="none" w:sz="0" w:space="0" w:color="auto"/>
        <w:left w:val="none" w:sz="0" w:space="0" w:color="auto"/>
        <w:bottom w:val="none" w:sz="0" w:space="0" w:color="auto"/>
        <w:right w:val="none" w:sz="0" w:space="0" w:color="auto"/>
      </w:divBdr>
    </w:div>
    <w:div w:id="1019352815">
      <w:bodyDiv w:val="1"/>
      <w:marLeft w:val="0"/>
      <w:marRight w:val="0"/>
      <w:marTop w:val="0"/>
      <w:marBottom w:val="0"/>
      <w:divBdr>
        <w:top w:val="none" w:sz="0" w:space="0" w:color="auto"/>
        <w:left w:val="none" w:sz="0" w:space="0" w:color="auto"/>
        <w:bottom w:val="none" w:sz="0" w:space="0" w:color="auto"/>
        <w:right w:val="none" w:sz="0" w:space="0" w:color="auto"/>
      </w:divBdr>
    </w:div>
    <w:div w:id="1184712088">
      <w:bodyDiv w:val="1"/>
      <w:marLeft w:val="0"/>
      <w:marRight w:val="0"/>
      <w:marTop w:val="0"/>
      <w:marBottom w:val="0"/>
      <w:divBdr>
        <w:top w:val="none" w:sz="0" w:space="0" w:color="auto"/>
        <w:left w:val="none" w:sz="0" w:space="0" w:color="auto"/>
        <w:bottom w:val="none" w:sz="0" w:space="0" w:color="auto"/>
        <w:right w:val="none" w:sz="0" w:space="0" w:color="auto"/>
      </w:divBdr>
    </w:div>
    <w:div w:id="1282957002">
      <w:bodyDiv w:val="1"/>
      <w:marLeft w:val="0"/>
      <w:marRight w:val="0"/>
      <w:marTop w:val="0"/>
      <w:marBottom w:val="0"/>
      <w:divBdr>
        <w:top w:val="none" w:sz="0" w:space="0" w:color="auto"/>
        <w:left w:val="none" w:sz="0" w:space="0" w:color="auto"/>
        <w:bottom w:val="none" w:sz="0" w:space="0" w:color="auto"/>
        <w:right w:val="none" w:sz="0" w:space="0" w:color="auto"/>
      </w:divBdr>
    </w:div>
    <w:div w:id="1290011836">
      <w:bodyDiv w:val="1"/>
      <w:marLeft w:val="0"/>
      <w:marRight w:val="0"/>
      <w:marTop w:val="0"/>
      <w:marBottom w:val="0"/>
      <w:divBdr>
        <w:top w:val="none" w:sz="0" w:space="0" w:color="auto"/>
        <w:left w:val="none" w:sz="0" w:space="0" w:color="auto"/>
        <w:bottom w:val="none" w:sz="0" w:space="0" w:color="auto"/>
        <w:right w:val="none" w:sz="0" w:space="0" w:color="auto"/>
      </w:divBdr>
    </w:div>
    <w:div w:id="1345011384">
      <w:bodyDiv w:val="1"/>
      <w:marLeft w:val="0"/>
      <w:marRight w:val="0"/>
      <w:marTop w:val="0"/>
      <w:marBottom w:val="0"/>
      <w:divBdr>
        <w:top w:val="none" w:sz="0" w:space="0" w:color="auto"/>
        <w:left w:val="none" w:sz="0" w:space="0" w:color="auto"/>
        <w:bottom w:val="none" w:sz="0" w:space="0" w:color="auto"/>
        <w:right w:val="none" w:sz="0" w:space="0" w:color="auto"/>
      </w:divBdr>
    </w:div>
    <w:div w:id="1479956381">
      <w:bodyDiv w:val="1"/>
      <w:marLeft w:val="0"/>
      <w:marRight w:val="0"/>
      <w:marTop w:val="0"/>
      <w:marBottom w:val="0"/>
      <w:divBdr>
        <w:top w:val="none" w:sz="0" w:space="0" w:color="auto"/>
        <w:left w:val="none" w:sz="0" w:space="0" w:color="auto"/>
        <w:bottom w:val="none" w:sz="0" w:space="0" w:color="auto"/>
        <w:right w:val="none" w:sz="0" w:space="0" w:color="auto"/>
      </w:divBdr>
    </w:div>
    <w:div w:id="1584685141">
      <w:bodyDiv w:val="1"/>
      <w:marLeft w:val="0"/>
      <w:marRight w:val="0"/>
      <w:marTop w:val="0"/>
      <w:marBottom w:val="0"/>
      <w:divBdr>
        <w:top w:val="none" w:sz="0" w:space="0" w:color="auto"/>
        <w:left w:val="none" w:sz="0" w:space="0" w:color="auto"/>
        <w:bottom w:val="none" w:sz="0" w:space="0" w:color="auto"/>
        <w:right w:val="none" w:sz="0" w:space="0" w:color="auto"/>
      </w:divBdr>
    </w:div>
    <w:div w:id="1589727233">
      <w:bodyDiv w:val="1"/>
      <w:marLeft w:val="0"/>
      <w:marRight w:val="0"/>
      <w:marTop w:val="0"/>
      <w:marBottom w:val="0"/>
      <w:divBdr>
        <w:top w:val="none" w:sz="0" w:space="0" w:color="auto"/>
        <w:left w:val="none" w:sz="0" w:space="0" w:color="auto"/>
        <w:bottom w:val="none" w:sz="0" w:space="0" w:color="auto"/>
        <w:right w:val="none" w:sz="0" w:space="0" w:color="auto"/>
      </w:divBdr>
    </w:div>
    <w:div w:id="1593001955">
      <w:bodyDiv w:val="1"/>
      <w:marLeft w:val="0"/>
      <w:marRight w:val="0"/>
      <w:marTop w:val="0"/>
      <w:marBottom w:val="0"/>
      <w:divBdr>
        <w:top w:val="none" w:sz="0" w:space="0" w:color="auto"/>
        <w:left w:val="none" w:sz="0" w:space="0" w:color="auto"/>
        <w:bottom w:val="none" w:sz="0" w:space="0" w:color="auto"/>
        <w:right w:val="none" w:sz="0" w:space="0" w:color="auto"/>
      </w:divBdr>
    </w:div>
    <w:div w:id="1639262222">
      <w:bodyDiv w:val="1"/>
      <w:marLeft w:val="0"/>
      <w:marRight w:val="0"/>
      <w:marTop w:val="0"/>
      <w:marBottom w:val="0"/>
      <w:divBdr>
        <w:top w:val="none" w:sz="0" w:space="0" w:color="auto"/>
        <w:left w:val="none" w:sz="0" w:space="0" w:color="auto"/>
        <w:bottom w:val="none" w:sz="0" w:space="0" w:color="auto"/>
        <w:right w:val="none" w:sz="0" w:space="0" w:color="auto"/>
      </w:divBdr>
    </w:div>
    <w:div w:id="1655717962">
      <w:bodyDiv w:val="1"/>
      <w:marLeft w:val="0"/>
      <w:marRight w:val="0"/>
      <w:marTop w:val="0"/>
      <w:marBottom w:val="0"/>
      <w:divBdr>
        <w:top w:val="none" w:sz="0" w:space="0" w:color="auto"/>
        <w:left w:val="none" w:sz="0" w:space="0" w:color="auto"/>
        <w:bottom w:val="none" w:sz="0" w:space="0" w:color="auto"/>
        <w:right w:val="none" w:sz="0" w:space="0" w:color="auto"/>
      </w:divBdr>
    </w:div>
    <w:div w:id="1680355805">
      <w:bodyDiv w:val="1"/>
      <w:marLeft w:val="0"/>
      <w:marRight w:val="0"/>
      <w:marTop w:val="0"/>
      <w:marBottom w:val="0"/>
      <w:divBdr>
        <w:top w:val="none" w:sz="0" w:space="0" w:color="auto"/>
        <w:left w:val="none" w:sz="0" w:space="0" w:color="auto"/>
        <w:bottom w:val="none" w:sz="0" w:space="0" w:color="auto"/>
        <w:right w:val="none" w:sz="0" w:space="0" w:color="auto"/>
      </w:divBdr>
    </w:div>
    <w:div w:id="1717511496">
      <w:bodyDiv w:val="1"/>
      <w:marLeft w:val="0"/>
      <w:marRight w:val="0"/>
      <w:marTop w:val="0"/>
      <w:marBottom w:val="0"/>
      <w:divBdr>
        <w:top w:val="none" w:sz="0" w:space="0" w:color="auto"/>
        <w:left w:val="none" w:sz="0" w:space="0" w:color="auto"/>
        <w:bottom w:val="none" w:sz="0" w:space="0" w:color="auto"/>
        <w:right w:val="none" w:sz="0" w:space="0" w:color="auto"/>
      </w:divBdr>
    </w:div>
    <w:div w:id="1795366943">
      <w:bodyDiv w:val="1"/>
      <w:marLeft w:val="0"/>
      <w:marRight w:val="0"/>
      <w:marTop w:val="0"/>
      <w:marBottom w:val="0"/>
      <w:divBdr>
        <w:top w:val="none" w:sz="0" w:space="0" w:color="auto"/>
        <w:left w:val="none" w:sz="0" w:space="0" w:color="auto"/>
        <w:bottom w:val="none" w:sz="0" w:space="0" w:color="auto"/>
        <w:right w:val="none" w:sz="0" w:space="0" w:color="auto"/>
      </w:divBdr>
    </w:div>
    <w:div w:id="1926264588">
      <w:bodyDiv w:val="1"/>
      <w:marLeft w:val="0"/>
      <w:marRight w:val="0"/>
      <w:marTop w:val="0"/>
      <w:marBottom w:val="0"/>
      <w:divBdr>
        <w:top w:val="none" w:sz="0" w:space="0" w:color="auto"/>
        <w:left w:val="none" w:sz="0" w:space="0" w:color="auto"/>
        <w:bottom w:val="none" w:sz="0" w:space="0" w:color="auto"/>
        <w:right w:val="none" w:sz="0" w:space="0" w:color="auto"/>
      </w:divBdr>
    </w:div>
    <w:div w:id="1929462273">
      <w:bodyDiv w:val="1"/>
      <w:marLeft w:val="0"/>
      <w:marRight w:val="0"/>
      <w:marTop w:val="0"/>
      <w:marBottom w:val="0"/>
      <w:divBdr>
        <w:top w:val="none" w:sz="0" w:space="0" w:color="auto"/>
        <w:left w:val="none" w:sz="0" w:space="0" w:color="auto"/>
        <w:bottom w:val="none" w:sz="0" w:space="0" w:color="auto"/>
        <w:right w:val="none" w:sz="0" w:space="0" w:color="auto"/>
      </w:divBdr>
    </w:div>
    <w:div w:id="1986083611">
      <w:bodyDiv w:val="1"/>
      <w:marLeft w:val="0"/>
      <w:marRight w:val="0"/>
      <w:marTop w:val="0"/>
      <w:marBottom w:val="0"/>
      <w:divBdr>
        <w:top w:val="none" w:sz="0" w:space="0" w:color="auto"/>
        <w:left w:val="none" w:sz="0" w:space="0" w:color="auto"/>
        <w:bottom w:val="none" w:sz="0" w:space="0" w:color="auto"/>
        <w:right w:val="none" w:sz="0" w:space="0" w:color="auto"/>
      </w:divBdr>
    </w:div>
    <w:div w:id="2015955407">
      <w:bodyDiv w:val="1"/>
      <w:marLeft w:val="0"/>
      <w:marRight w:val="0"/>
      <w:marTop w:val="0"/>
      <w:marBottom w:val="0"/>
      <w:divBdr>
        <w:top w:val="none" w:sz="0" w:space="0" w:color="auto"/>
        <w:left w:val="none" w:sz="0" w:space="0" w:color="auto"/>
        <w:bottom w:val="none" w:sz="0" w:space="0" w:color="auto"/>
        <w:right w:val="none" w:sz="0" w:space="0" w:color="auto"/>
      </w:divBdr>
      <w:divsChild>
        <w:div w:id="997031297">
          <w:marLeft w:val="0"/>
          <w:marRight w:val="0"/>
          <w:marTop w:val="0"/>
          <w:marBottom w:val="0"/>
          <w:divBdr>
            <w:top w:val="none" w:sz="0" w:space="0" w:color="auto"/>
            <w:left w:val="none" w:sz="0" w:space="0" w:color="auto"/>
            <w:bottom w:val="none" w:sz="0" w:space="0" w:color="auto"/>
            <w:right w:val="none" w:sz="0" w:space="0" w:color="auto"/>
          </w:divBdr>
          <w:divsChild>
            <w:div w:id="460150421">
              <w:marLeft w:val="0"/>
              <w:marRight w:val="0"/>
              <w:marTop w:val="0"/>
              <w:marBottom w:val="0"/>
              <w:divBdr>
                <w:top w:val="none" w:sz="0" w:space="0" w:color="auto"/>
                <w:left w:val="none" w:sz="0" w:space="0" w:color="auto"/>
                <w:bottom w:val="none" w:sz="0" w:space="0" w:color="auto"/>
                <w:right w:val="none" w:sz="0" w:space="0" w:color="auto"/>
              </w:divBdr>
              <w:divsChild>
                <w:div w:id="1402167954">
                  <w:marLeft w:val="0"/>
                  <w:marRight w:val="0"/>
                  <w:marTop w:val="0"/>
                  <w:marBottom w:val="0"/>
                  <w:divBdr>
                    <w:top w:val="none" w:sz="0" w:space="0" w:color="auto"/>
                    <w:left w:val="none" w:sz="0" w:space="0" w:color="auto"/>
                    <w:bottom w:val="none" w:sz="0" w:space="0" w:color="auto"/>
                    <w:right w:val="none" w:sz="0" w:space="0" w:color="auto"/>
                  </w:divBdr>
                  <w:divsChild>
                    <w:div w:id="16357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3254</TotalTime>
  <Pages>15</Pages>
  <Words>3007</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Parnavi, Priyasha</dc:creator>
  <cp:keywords/>
  <dc:description/>
  <cp:lastModifiedBy>Parnavi, Priyasha</cp:lastModifiedBy>
  <cp:revision>31</cp:revision>
  <dcterms:created xsi:type="dcterms:W3CDTF">2025-09-27T10:46:00Z</dcterms:created>
  <dcterms:modified xsi:type="dcterms:W3CDTF">2025-09-29T17:00:00Z</dcterms:modified>
</cp:coreProperties>
</file>