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9741A" w14:textId="77777777" w:rsidR="00712180" w:rsidRPr="00BF5BB4" w:rsidRDefault="00712180" w:rsidP="00712180">
      <w:pPr>
        <w:rPr>
          <w:rFonts w:ascii="Segoe UI" w:hAnsi="Segoe UI" w:cs="Segoe UI"/>
          <w:b/>
          <w:bCs/>
          <w:color w:val="000000" w:themeColor="text1"/>
          <w:shd w:val="clear" w:color="auto" w:fill="F7F7F8"/>
        </w:rPr>
      </w:pPr>
    </w:p>
    <w:p w14:paraId="29A7D580" w14:textId="77777777" w:rsidR="00712180" w:rsidRPr="00BF5BB4" w:rsidRDefault="00712180" w:rsidP="00712180">
      <w:pPr>
        <w:autoSpaceDE w:val="0"/>
        <w:autoSpaceDN w:val="0"/>
        <w:adjustRightInd w:val="0"/>
        <w:spacing w:line="252" w:lineRule="auto"/>
        <w:rPr>
          <w:rFonts w:ascii="Times New Roman" w:hAnsi="Times New Roman" w:cs="Times New Roman"/>
          <w:b/>
          <w:bCs/>
          <w:color w:val="000000"/>
          <w:sz w:val="24"/>
          <w:szCs w:val="24"/>
        </w:rPr>
      </w:pPr>
      <w:r w:rsidRPr="00BF5BB4">
        <w:rPr>
          <w:rFonts w:ascii="Times New Roman" w:hAnsi="Times New Roman" w:cs="Times New Roman"/>
          <w:b/>
          <w:bCs/>
          <w:color w:val="000000"/>
          <w:sz w:val="24"/>
          <w:szCs w:val="24"/>
        </w:rPr>
        <w:t xml:space="preserve">                                                  PDS ASSIGNMENT-2 REPORT</w:t>
      </w:r>
    </w:p>
    <w:p w14:paraId="26B650FD" w14:textId="7F7F0E32" w:rsidR="00712180" w:rsidRDefault="00712180" w:rsidP="00712180">
      <w:pPr>
        <w:autoSpaceDE w:val="0"/>
        <w:autoSpaceDN w:val="0"/>
        <w:adjustRightInd w:val="0"/>
        <w:spacing w:line="252" w:lineRule="auto"/>
        <w:rPr>
          <w:rFonts w:ascii="Times New Roman" w:hAnsi="Times New Roman" w:cs="Times New Roman"/>
          <w:b/>
          <w:bCs/>
          <w:color w:val="000000"/>
          <w:sz w:val="24"/>
          <w:szCs w:val="24"/>
        </w:rPr>
      </w:pPr>
      <w:r w:rsidRPr="00BF5BB4">
        <w:rPr>
          <w:rFonts w:ascii="Times New Roman" w:hAnsi="Times New Roman" w:cs="Times New Roman"/>
          <w:b/>
          <w:bCs/>
          <w:color w:val="000000"/>
          <w:sz w:val="24"/>
          <w:szCs w:val="24"/>
        </w:rPr>
        <w:t xml:space="preserve">                                                   S</w:t>
      </w:r>
      <w:r>
        <w:rPr>
          <w:rFonts w:ascii="Times New Roman" w:hAnsi="Times New Roman" w:cs="Times New Roman"/>
          <w:b/>
          <w:bCs/>
          <w:color w:val="000000"/>
          <w:sz w:val="24"/>
          <w:szCs w:val="24"/>
        </w:rPr>
        <w:t>AI PRIYATHAM GUMMADI</w:t>
      </w:r>
    </w:p>
    <w:p w14:paraId="3A70ED32" w14:textId="77777777" w:rsidR="00712180" w:rsidRPr="002D1CA4" w:rsidRDefault="00712180" w:rsidP="00712180">
      <w:pPr>
        <w:autoSpaceDE w:val="0"/>
        <w:autoSpaceDN w:val="0"/>
        <w:adjustRightInd w:val="0"/>
        <w:spacing w:line="252" w:lineRule="auto"/>
        <w:rPr>
          <w:rFonts w:ascii="Times New Roman" w:hAnsi="Times New Roman" w:cs="Times New Roman"/>
          <w:b/>
          <w:bCs/>
          <w:color w:val="000000"/>
          <w:sz w:val="28"/>
          <w:szCs w:val="28"/>
        </w:rPr>
      </w:pPr>
    </w:p>
    <w:p w14:paraId="315937A4" w14:textId="0D3212CC" w:rsidR="00712180" w:rsidRPr="002D1CA4" w:rsidRDefault="004812F2" w:rsidP="004812F2">
      <w:pPr>
        <w:rPr>
          <w:rFonts w:ascii="Times New Roman" w:hAnsi="Times New Roman" w:cs="Times New Roman"/>
          <w:sz w:val="24"/>
          <w:szCs w:val="24"/>
        </w:rPr>
      </w:pPr>
      <w:r w:rsidRPr="002D1CA4">
        <w:rPr>
          <w:rFonts w:ascii="Times New Roman" w:hAnsi="Times New Roman" w:cs="Times New Roman"/>
          <w:sz w:val="24"/>
          <w:szCs w:val="24"/>
        </w:rPr>
        <w:t xml:space="preserve">A) A </w:t>
      </w:r>
      <w:r w:rsidR="004A1584" w:rsidRPr="002D1CA4">
        <w:rPr>
          <w:rFonts w:ascii="Times New Roman" w:hAnsi="Times New Roman" w:cs="Times New Roman"/>
          <w:sz w:val="24"/>
          <w:szCs w:val="24"/>
        </w:rPr>
        <w:t>sample of 25 observations was randomly chosen</w:t>
      </w:r>
      <w:r w:rsidRPr="002D1CA4">
        <w:rPr>
          <w:rFonts w:ascii="Times New Roman" w:hAnsi="Times New Roman" w:cs="Times New Roman"/>
          <w:sz w:val="24"/>
          <w:szCs w:val="24"/>
        </w:rPr>
        <w:t xml:space="preserve"> from the dataset and seed value is set so as to ensure the reproducibility of the data</w:t>
      </w:r>
      <w:r w:rsidR="004A1584" w:rsidRPr="002D1CA4">
        <w:rPr>
          <w:rFonts w:ascii="Times New Roman" w:hAnsi="Times New Roman" w:cs="Times New Roman"/>
          <w:sz w:val="24"/>
          <w:szCs w:val="24"/>
        </w:rPr>
        <w:t>, and the mean and maximum</w:t>
      </w:r>
      <w:r w:rsidRPr="002D1CA4">
        <w:rPr>
          <w:rFonts w:ascii="Times New Roman" w:hAnsi="Times New Roman" w:cs="Times New Roman"/>
          <w:sz w:val="24"/>
          <w:szCs w:val="24"/>
        </w:rPr>
        <w:t xml:space="preserve"> values</w:t>
      </w:r>
      <w:r w:rsidR="004A1584" w:rsidRPr="002D1CA4">
        <w:rPr>
          <w:rFonts w:ascii="Times New Roman" w:hAnsi="Times New Roman" w:cs="Times New Roman"/>
          <w:sz w:val="24"/>
          <w:szCs w:val="24"/>
        </w:rPr>
        <w:t xml:space="preserve"> for both the sample and the population were computed.</w:t>
      </w:r>
    </w:p>
    <w:p w14:paraId="44A3B8E9" w14:textId="347E20A0" w:rsidR="00712180" w:rsidRDefault="001D4213" w:rsidP="00FD59EA">
      <w:r w:rsidRPr="001D4213">
        <w:drawing>
          <wp:inline distT="0" distB="0" distL="0" distR="0" wp14:anchorId="65B65CE2" wp14:editId="7248357C">
            <wp:extent cx="5731510" cy="27590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59075"/>
                    </a:xfrm>
                    <a:prstGeom prst="rect">
                      <a:avLst/>
                    </a:prstGeom>
                  </pic:spPr>
                </pic:pic>
              </a:graphicData>
            </a:graphic>
          </wp:inline>
        </w:drawing>
      </w:r>
    </w:p>
    <w:p w14:paraId="081BE7F5" w14:textId="77777777" w:rsidR="00712180" w:rsidRDefault="00712180" w:rsidP="004812F2">
      <w:pPr>
        <w:spacing w:line="276" w:lineRule="auto"/>
        <w:jc w:val="both"/>
      </w:pPr>
    </w:p>
    <w:p w14:paraId="1CDE3F44" w14:textId="0EBB8A02" w:rsidR="00712180" w:rsidRDefault="004812F2" w:rsidP="004D538B">
      <w:pPr>
        <w:spacing w:line="276" w:lineRule="auto"/>
        <w:jc w:val="both"/>
        <w:rPr>
          <w:rFonts w:ascii="Times New Roman" w:hAnsi="Times New Roman" w:cs="Times New Roman"/>
          <w:sz w:val="24"/>
          <w:szCs w:val="24"/>
        </w:rPr>
      </w:pPr>
      <w:r w:rsidRPr="002D1CA4">
        <w:rPr>
          <w:rFonts w:ascii="Times New Roman" w:hAnsi="Times New Roman" w:cs="Times New Roman"/>
          <w:sz w:val="24"/>
          <w:szCs w:val="24"/>
        </w:rPr>
        <w:t>Created a bar graph to compare the max and mean of sample and population values.</w:t>
      </w:r>
      <w:r w:rsidR="00C526E6">
        <w:rPr>
          <w:rFonts w:ascii="Times New Roman" w:hAnsi="Times New Roman" w:cs="Times New Roman"/>
          <w:sz w:val="24"/>
          <w:szCs w:val="24"/>
        </w:rPr>
        <w:t xml:space="preserve"> </w:t>
      </w:r>
      <w:bookmarkStart w:id="0" w:name="_GoBack"/>
      <w:bookmarkEnd w:id="0"/>
      <w:r w:rsidR="00712180" w:rsidRPr="002D1CA4">
        <w:rPr>
          <w:rFonts w:ascii="Times New Roman" w:hAnsi="Times New Roman" w:cs="Times New Roman"/>
          <w:sz w:val="24"/>
          <w:szCs w:val="24"/>
        </w:rPr>
        <w:t xml:space="preserve">The graph demonstrates that the maximum glucose value for the sample is </w:t>
      </w:r>
      <w:r w:rsidR="001D4213">
        <w:rPr>
          <w:rFonts w:ascii="Times New Roman" w:hAnsi="Times New Roman" w:cs="Times New Roman"/>
          <w:sz w:val="24"/>
          <w:szCs w:val="24"/>
        </w:rPr>
        <w:t>lower</w:t>
      </w:r>
      <w:r w:rsidR="00712180" w:rsidRPr="002D1CA4">
        <w:rPr>
          <w:rFonts w:ascii="Times New Roman" w:hAnsi="Times New Roman" w:cs="Times New Roman"/>
          <w:sz w:val="24"/>
          <w:szCs w:val="24"/>
        </w:rPr>
        <w:t xml:space="preserve"> than the</w:t>
      </w:r>
      <w:r w:rsidRPr="002D1CA4">
        <w:rPr>
          <w:rFonts w:ascii="Times New Roman" w:hAnsi="Times New Roman" w:cs="Times New Roman"/>
          <w:sz w:val="24"/>
          <w:szCs w:val="24"/>
        </w:rPr>
        <w:t xml:space="preserve"> maximum </w:t>
      </w:r>
      <w:r w:rsidR="00712180" w:rsidRPr="002D1CA4">
        <w:rPr>
          <w:rFonts w:ascii="Times New Roman" w:hAnsi="Times New Roman" w:cs="Times New Roman"/>
          <w:sz w:val="24"/>
          <w:szCs w:val="24"/>
        </w:rPr>
        <w:t>glucose value for the population, the mean glucose value for the sample is lower than the mean glucose value for the population.</w:t>
      </w:r>
    </w:p>
    <w:p w14:paraId="3B54DD6D" w14:textId="1A3DB064" w:rsidR="001D4213" w:rsidRDefault="001D4213" w:rsidP="004D538B">
      <w:pPr>
        <w:spacing w:line="276" w:lineRule="auto"/>
        <w:jc w:val="both"/>
        <w:rPr>
          <w:rFonts w:ascii="Times New Roman" w:hAnsi="Times New Roman" w:cs="Times New Roman"/>
          <w:sz w:val="24"/>
          <w:szCs w:val="24"/>
        </w:rPr>
      </w:pPr>
      <w:r w:rsidRPr="001D4213">
        <w:rPr>
          <w:rFonts w:ascii="Times New Roman" w:hAnsi="Times New Roman" w:cs="Times New Roman"/>
          <w:sz w:val="24"/>
          <w:szCs w:val="24"/>
        </w:rPr>
        <w:lastRenderedPageBreak/>
        <w:drawing>
          <wp:inline distT="0" distB="0" distL="0" distR="0" wp14:anchorId="3CF3E516" wp14:editId="73A84A77">
            <wp:extent cx="4877481" cy="3219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481" cy="3219899"/>
                    </a:xfrm>
                    <a:prstGeom prst="rect">
                      <a:avLst/>
                    </a:prstGeom>
                  </pic:spPr>
                </pic:pic>
              </a:graphicData>
            </a:graphic>
          </wp:inline>
        </w:drawing>
      </w:r>
    </w:p>
    <w:p w14:paraId="4BA4BB3A" w14:textId="37BB50C0" w:rsidR="001D4213" w:rsidRPr="002D1CA4" w:rsidRDefault="001D4213" w:rsidP="004D538B">
      <w:pPr>
        <w:spacing w:line="276" w:lineRule="auto"/>
        <w:jc w:val="both"/>
        <w:rPr>
          <w:rFonts w:ascii="Times New Roman" w:hAnsi="Times New Roman" w:cs="Times New Roman"/>
          <w:sz w:val="24"/>
          <w:szCs w:val="24"/>
        </w:rPr>
      </w:pPr>
      <w:r w:rsidRPr="001D4213">
        <w:rPr>
          <w:rFonts w:ascii="Times New Roman" w:hAnsi="Times New Roman" w:cs="Times New Roman"/>
          <w:sz w:val="24"/>
          <w:szCs w:val="24"/>
        </w:rPr>
        <w:drawing>
          <wp:inline distT="0" distB="0" distL="0" distR="0" wp14:anchorId="2815A4BA" wp14:editId="615D3847">
            <wp:extent cx="4353533" cy="3219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3533" cy="3219899"/>
                    </a:xfrm>
                    <a:prstGeom prst="rect">
                      <a:avLst/>
                    </a:prstGeom>
                  </pic:spPr>
                </pic:pic>
              </a:graphicData>
            </a:graphic>
          </wp:inline>
        </w:drawing>
      </w:r>
    </w:p>
    <w:p w14:paraId="2A5150A4" w14:textId="048D40DC" w:rsidR="00712180" w:rsidRDefault="00185448" w:rsidP="00FD59EA">
      <w:pPr>
        <w:rPr>
          <w:noProof/>
        </w:rPr>
      </w:pPr>
      <w:r w:rsidRPr="00185448">
        <w:rPr>
          <w:noProof/>
        </w:rPr>
        <w:t xml:space="preserve"> </w:t>
      </w:r>
    </w:p>
    <w:p w14:paraId="4EA9F658" w14:textId="557EFEB9" w:rsidR="004812F2" w:rsidRPr="002D1CA4" w:rsidRDefault="004812F2" w:rsidP="00FD59EA">
      <w:pPr>
        <w:rPr>
          <w:rFonts w:ascii="Times New Roman" w:hAnsi="Times New Roman" w:cs="Times New Roman"/>
          <w:noProof/>
          <w:sz w:val="24"/>
          <w:szCs w:val="24"/>
        </w:rPr>
      </w:pPr>
      <w:r w:rsidRPr="002D1CA4">
        <w:rPr>
          <w:rFonts w:ascii="Times New Roman" w:hAnsi="Times New Roman" w:cs="Times New Roman"/>
          <w:noProof/>
          <w:sz w:val="24"/>
          <w:szCs w:val="24"/>
        </w:rPr>
        <w:t>B)</w:t>
      </w:r>
      <w:r w:rsidR="004D538B" w:rsidRPr="002D1CA4">
        <w:rPr>
          <w:rFonts w:ascii="Times New Roman" w:hAnsi="Times New Roman" w:cs="Times New Roman"/>
          <w:noProof/>
          <w:sz w:val="24"/>
          <w:szCs w:val="24"/>
        </w:rPr>
        <w:t xml:space="preserve"> </w:t>
      </w:r>
      <w:r w:rsidRPr="002D1CA4">
        <w:rPr>
          <w:rFonts w:ascii="Times New Roman" w:hAnsi="Times New Roman" w:cs="Times New Roman"/>
          <w:noProof/>
          <w:sz w:val="24"/>
          <w:szCs w:val="24"/>
        </w:rPr>
        <w:t xml:space="preserve">Compared </w:t>
      </w:r>
      <w:r w:rsidRPr="002D1CA4">
        <w:rPr>
          <w:rFonts w:ascii="Times New Roman" w:hAnsi="Times New Roman" w:cs="Times New Roman"/>
          <w:noProof/>
          <w:sz w:val="24"/>
          <w:szCs w:val="24"/>
        </w:rPr>
        <w:t>the BMI values of a sample of 25 observations to the BMI values of the total population</w:t>
      </w:r>
      <w:r w:rsidRPr="002D1CA4">
        <w:rPr>
          <w:rFonts w:ascii="Times New Roman" w:hAnsi="Times New Roman" w:cs="Times New Roman"/>
          <w:noProof/>
          <w:sz w:val="24"/>
          <w:szCs w:val="24"/>
        </w:rPr>
        <w:t xml:space="preserve"> using</w:t>
      </w:r>
      <w:r w:rsidRPr="002D1CA4">
        <w:rPr>
          <w:rFonts w:ascii="Times New Roman" w:hAnsi="Times New Roman" w:cs="Times New Roman"/>
          <w:noProof/>
          <w:sz w:val="24"/>
          <w:szCs w:val="24"/>
        </w:rPr>
        <w:t xml:space="preserve"> a kernel density estimate (KDE)</w:t>
      </w:r>
      <w:r w:rsidRPr="002D1CA4">
        <w:rPr>
          <w:rFonts w:ascii="Times New Roman" w:hAnsi="Times New Roman" w:cs="Times New Roman"/>
          <w:noProof/>
          <w:sz w:val="24"/>
          <w:szCs w:val="24"/>
        </w:rPr>
        <w:t>.</w:t>
      </w:r>
      <w:r w:rsidRPr="002D1CA4">
        <w:rPr>
          <w:rFonts w:ascii="Times New Roman" w:hAnsi="Times New Roman" w:cs="Times New Roman"/>
          <w:noProof/>
          <w:sz w:val="24"/>
          <w:szCs w:val="24"/>
        </w:rPr>
        <w:t xml:space="preserve"> Additionally, the 98th percentile values for the sample and population are determined and shown on the plot as vertical dashed lines.</w:t>
      </w:r>
    </w:p>
    <w:p w14:paraId="1DAD501F" w14:textId="7CC1239F" w:rsidR="00185448" w:rsidRDefault="00185448" w:rsidP="00FD59EA">
      <w:pPr>
        <w:rPr>
          <w:noProof/>
        </w:rPr>
      </w:pPr>
      <w:r w:rsidRPr="00185448">
        <w:lastRenderedPageBreak/>
        <w:drawing>
          <wp:inline distT="0" distB="0" distL="0" distR="0" wp14:anchorId="6302C8DF" wp14:editId="4EE1D3E9">
            <wp:extent cx="5731510" cy="21069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06930"/>
                    </a:xfrm>
                    <a:prstGeom prst="rect">
                      <a:avLst/>
                    </a:prstGeom>
                  </pic:spPr>
                </pic:pic>
              </a:graphicData>
            </a:graphic>
          </wp:inline>
        </w:drawing>
      </w:r>
    </w:p>
    <w:p w14:paraId="1842E1C1" w14:textId="77777777" w:rsidR="004812F2" w:rsidRDefault="004812F2" w:rsidP="004812F2">
      <w:pPr>
        <w:rPr>
          <w:noProof/>
        </w:rPr>
      </w:pPr>
    </w:p>
    <w:p w14:paraId="58DB614F" w14:textId="77777777" w:rsidR="004812F2" w:rsidRPr="002D1CA4" w:rsidRDefault="004812F2" w:rsidP="004812F2">
      <w:pPr>
        <w:rPr>
          <w:rFonts w:ascii="Times New Roman" w:hAnsi="Times New Roman" w:cs="Times New Roman"/>
          <w:noProof/>
          <w:sz w:val="24"/>
          <w:szCs w:val="24"/>
        </w:rPr>
      </w:pPr>
      <w:r w:rsidRPr="002D1CA4">
        <w:rPr>
          <w:rFonts w:ascii="Times New Roman" w:hAnsi="Times New Roman" w:cs="Times New Roman"/>
          <w:noProof/>
          <w:sz w:val="24"/>
          <w:szCs w:val="24"/>
        </w:rPr>
        <w:t>The KDE plot demonstrates that the sample BMI data have a bigger peak and longer tails than the population BMI values. The 98th percentile of the BMI values for the sample is also greater than the 98th percentile of the BMI values for the population.</w:t>
      </w:r>
    </w:p>
    <w:p w14:paraId="1880978E" w14:textId="77777777" w:rsidR="004812F2" w:rsidRDefault="004812F2" w:rsidP="00FD59EA">
      <w:pPr>
        <w:rPr>
          <w:noProof/>
        </w:rPr>
      </w:pPr>
    </w:p>
    <w:p w14:paraId="104CBD10" w14:textId="44606667" w:rsidR="00C52115" w:rsidRPr="002D1CA4" w:rsidRDefault="00185448" w:rsidP="00FD59EA">
      <w:pPr>
        <w:rPr>
          <w:rFonts w:ascii="Times New Roman" w:hAnsi="Times New Roman" w:cs="Times New Roman"/>
          <w:sz w:val="24"/>
          <w:szCs w:val="24"/>
        </w:rPr>
      </w:pPr>
      <w:r w:rsidRPr="002D1CA4">
        <w:rPr>
          <w:rFonts w:ascii="Times New Roman" w:hAnsi="Times New Roman" w:cs="Times New Roman"/>
          <w:sz w:val="24"/>
          <w:szCs w:val="24"/>
        </w:rPr>
        <w:drawing>
          <wp:inline distT="0" distB="0" distL="0" distR="0" wp14:anchorId="0E8D34B0" wp14:editId="76137F67">
            <wp:extent cx="4839419" cy="320026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6853" cy="3205177"/>
                    </a:xfrm>
                    <a:prstGeom prst="rect">
                      <a:avLst/>
                    </a:prstGeom>
                  </pic:spPr>
                </pic:pic>
              </a:graphicData>
            </a:graphic>
          </wp:inline>
        </w:drawing>
      </w:r>
    </w:p>
    <w:p w14:paraId="1B487B20" w14:textId="77777777" w:rsidR="00C52115" w:rsidRPr="002D1CA4" w:rsidRDefault="004D538B" w:rsidP="00C52115">
      <w:pPr>
        <w:jc w:val="both"/>
        <w:rPr>
          <w:rFonts w:ascii="Times New Roman" w:hAnsi="Times New Roman" w:cs="Times New Roman"/>
          <w:color w:val="374151"/>
          <w:sz w:val="24"/>
          <w:szCs w:val="24"/>
          <w:shd w:val="clear" w:color="auto" w:fill="F7F7F8"/>
        </w:rPr>
      </w:pPr>
      <w:r w:rsidRPr="002D1CA4">
        <w:rPr>
          <w:rFonts w:ascii="Times New Roman" w:hAnsi="Times New Roman" w:cs="Times New Roman"/>
          <w:sz w:val="24"/>
          <w:szCs w:val="24"/>
        </w:rPr>
        <w:t>C)</w:t>
      </w:r>
      <w:r w:rsidR="00C52115" w:rsidRPr="002D1CA4">
        <w:rPr>
          <w:rFonts w:ascii="Times New Roman" w:hAnsi="Times New Roman" w:cs="Times New Roman"/>
          <w:sz w:val="24"/>
          <w:szCs w:val="24"/>
        </w:rPr>
        <w:t xml:space="preserve"> </w:t>
      </w:r>
      <w:r w:rsidR="00D47D8F" w:rsidRPr="002D1CA4">
        <w:rPr>
          <w:rFonts w:ascii="Times New Roman" w:hAnsi="Times New Roman" w:cs="Times New Roman"/>
          <w:noProof/>
          <w:sz w:val="24"/>
          <w:szCs w:val="24"/>
        </w:rPr>
        <w:t xml:space="preserve"> Here</w:t>
      </w:r>
      <w:r w:rsidR="000128D5" w:rsidRPr="002D1CA4">
        <w:rPr>
          <w:rFonts w:ascii="Times New Roman" w:hAnsi="Times New Roman" w:cs="Times New Roman"/>
          <w:noProof/>
          <w:sz w:val="24"/>
          <w:szCs w:val="24"/>
        </w:rPr>
        <w:t>, we are generating 500 samples using bootstrap and then we are caluculating the mean,stanadard deviation and 90</w:t>
      </w:r>
      <w:r w:rsidR="000128D5" w:rsidRPr="002D1CA4">
        <w:rPr>
          <w:rFonts w:ascii="Times New Roman" w:hAnsi="Times New Roman" w:cs="Times New Roman"/>
          <w:noProof/>
          <w:sz w:val="24"/>
          <w:szCs w:val="24"/>
          <w:vertAlign w:val="superscript"/>
        </w:rPr>
        <w:t>th</w:t>
      </w:r>
      <w:r w:rsidR="000128D5" w:rsidRPr="002D1CA4">
        <w:rPr>
          <w:rFonts w:ascii="Times New Roman" w:hAnsi="Times New Roman" w:cs="Times New Roman"/>
          <w:noProof/>
          <w:sz w:val="24"/>
          <w:szCs w:val="24"/>
        </w:rPr>
        <w:t xml:space="preserve"> percentile for bootstrap values and population values</w:t>
      </w:r>
      <w:r w:rsidR="00C52115" w:rsidRPr="002D1CA4">
        <w:rPr>
          <w:rFonts w:ascii="Times New Roman" w:hAnsi="Times New Roman" w:cs="Times New Roman"/>
          <w:noProof/>
          <w:sz w:val="24"/>
          <w:szCs w:val="24"/>
        </w:rPr>
        <w:t>.Hi</w:t>
      </w:r>
      <w:r w:rsidR="000128D5" w:rsidRPr="002D1CA4">
        <w:rPr>
          <w:rFonts w:ascii="Times New Roman" w:hAnsi="Times New Roman" w:cs="Times New Roman"/>
          <w:noProof/>
          <w:sz w:val="24"/>
          <w:szCs w:val="24"/>
        </w:rPr>
        <w:t xml:space="preserve">stograms </w:t>
      </w:r>
      <w:r w:rsidR="00C52115" w:rsidRPr="002D1CA4">
        <w:rPr>
          <w:rFonts w:ascii="Times New Roman" w:hAnsi="Times New Roman" w:cs="Times New Roman"/>
          <w:noProof/>
          <w:sz w:val="24"/>
          <w:szCs w:val="24"/>
        </w:rPr>
        <w:t xml:space="preserve">are used </w:t>
      </w:r>
      <w:r w:rsidR="000128D5" w:rsidRPr="002D1CA4">
        <w:rPr>
          <w:rFonts w:ascii="Times New Roman" w:hAnsi="Times New Roman" w:cs="Times New Roman"/>
          <w:noProof/>
          <w:sz w:val="24"/>
          <w:szCs w:val="24"/>
        </w:rPr>
        <w:t xml:space="preserve">to represent the distribution of the blood pressure data </w:t>
      </w:r>
      <w:r w:rsidR="00C52115" w:rsidRPr="002D1CA4">
        <w:rPr>
          <w:rFonts w:ascii="Times New Roman" w:hAnsi="Times New Roman" w:cs="Times New Roman"/>
          <w:noProof/>
          <w:sz w:val="24"/>
          <w:szCs w:val="24"/>
        </w:rPr>
        <w:t>and the bootstrap statistics generated from the data.</w:t>
      </w:r>
      <w:r w:rsidR="000128D5" w:rsidRPr="002D1CA4">
        <w:rPr>
          <w:rFonts w:ascii="Times New Roman" w:hAnsi="Times New Roman" w:cs="Times New Roman"/>
          <w:color w:val="374151"/>
          <w:sz w:val="24"/>
          <w:szCs w:val="24"/>
          <w:shd w:val="clear" w:color="auto" w:fill="F7F7F8"/>
        </w:rPr>
        <w:t xml:space="preserve"> </w:t>
      </w:r>
    </w:p>
    <w:p w14:paraId="383DEBFF" w14:textId="41455130" w:rsidR="00D47D8F" w:rsidRDefault="00D47D8F" w:rsidP="00C52115">
      <w:pPr>
        <w:rPr>
          <w:noProof/>
        </w:rPr>
      </w:pPr>
      <w:r w:rsidRPr="00D47D8F">
        <w:lastRenderedPageBreak/>
        <w:drawing>
          <wp:inline distT="0" distB="0" distL="0" distR="0" wp14:anchorId="7E1160BA" wp14:editId="25868ACC">
            <wp:extent cx="5731510" cy="4446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46905"/>
                    </a:xfrm>
                    <a:prstGeom prst="rect">
                      <a:avLst/>
                    </a:prstGeom>
                  </pic:spPr>
                </pic:pic>
              </a:graphicData>
            </a:graphic>
          </wp:inline>
        </w:drawing>
      </w:r>
      <w:r w:rsidRPr="00D47D8F">
        <w:rPr>
          <w:noProof/>
        </w:rPr>
        <w:t xml:space="preserve"> </w:t>
      </w:r>
    </w:p>
    <w:p w14:paraId="6A823F00" w14:textId="77883D96" w:rsidR="00C52115" w:rsidRPr="002D1CA4" w:rsidRDefault="00C52115" w:rsidP="00C52115">
      <w:pPr>
        <w:shd w:val="clear" w:color="auto" w:fill="FFFFFF" w:themeFill="background1"/>
        <w:jc w:val="both"/>
        <w:rPr>
          <w:rFonts w:ascii="Times New Roman" w:hAnsi="Times New Roman" w:cs="Times New Roman"/>
          <w:sz w:val="24"/>
          <w:szCs w:val="24"/>
        </w:rPr>
      </w:pPr>
      <w:r w:rsidRPr="002D1CA4">
        <w:rPr>
          <w:rFonts w:ascii="Times New Roman" w:hAnsi="Times New Roman" w:cs="Times New Roman"/>
          <w:sz w:val="24"/>
          <w:szCs w:val="24"/>
        </w:rPr>
        <w:t>In</w:t>
      </w:r>
      <w:r w:rsidRPr="002D1CA4">
        <w:rPr>
          <w:rFonts w:ascii="Times New Roman" w:hAnsi="Times New Roman" w:cs="Times New Roman"/>
          <w:sz w:val="24"/>
          <w:szCs w:val="24"/>
        </w:rPr>
        <w:t xml:space="preserve"> histogram the population's blood pressure measurements a</w:t>
      </w:r>
      <w:r w:rsidRPr="002D1CA4">
        <w:rPr>
          <w:rFonts w:ascii="Times New Roman" w:hAnsi="Times New Roman" w:cs="Times New Roman"/>
          <w:sz w:val="24"/>
          <w:szCs w:val="24"/>
        </w:rPr>
        <w:t>re indicated</w:t>
      </w:r>
      <w:r w:rsidRPr="002D1CA4">
        <w:rPr>
          <w:rFonts w:ascii="Times New Roman" w:hAnsi="Times New Roman" w:cs="Times New Roman"/>
          <w:sz w:val="24"/>
          <w:szCs w:val="24"/>
        </w:rPr>
        <w:t xml:space="preserve"> a blue vertical line and 500 bootstrap samples as an orange line. Th</w:t>
      </w:r>
      <w:r w:rsidRPr="002D1CA4">
        <w:rPr>
          <w:rFonts w:ascii="Times New Roman" w:hAnsi="Times New Roman" w:cs="Times New Roman"/>
          <w:sz w:val="24"/>
          <w:szCs w:val="24"/>
        </w:rPr>
        <w:t xml:space="preserve">e </w:t>
      </w:r>
      <w:r w:rsidRPr="002D1CA4">
        <w:rPr>
          <w:rFonts w:ascii="Times New Roman" w:hAnsi="Times New Roman" w:cs="Times New Roman"/>
          <w:sz w:val="24"/>
          <w:szCs w:val="24"/>
        </w:rPr>
        <w:t>histogram demonstrates that the bootstrap mean values are grouped around the population mean and that the distribution's shape resembles that of the population as a whole.</w:t>
      </w:r>
    </w:p>
    <w:p w14:paraId="2AEBAF13" w14:textId="77777777" w:rsidR="002D1CA4" w:rsidRPr="005A5C37" w:rsidRDefault="002D1CA4" w:rsidP="002D1CA4">
      <w:pPr>
        <w:shd w:val="clear" w:color="auto" w:fill="FFFFFF" w:themeFill="background1"/>
        <w:rPr>
          <w:rFonts w:ascii="Times New Roman" w:hAnsi="Times New Roman" w:cs="Times New Roman"/>
          <w:color w:val="000000" w:themeColor="text1"/>
          <w:sz w:val="24"/>
          <w:szCs w:val="24"/>
          <w:shd w:val="clear" w:color="auto" w:fill="FFFFFF"/>
        </w:rPr>
      </w:pPr>
      <w:r w:rsidRPr="00CE20AE">
        <w:rPr>
          <w:rFonts w:ascii="Times New Roman" w:hAnsi="Times New Roman" w:cs="Times New Roman"/>
          <w:color w:val="000000" w:themeColor="text1"/>
          <w:sz w:val="24"/>
          <w:szCs w:val="24"/>
          <w:shd w:val="clear" w:color="auto" w:fill="FFFFFF"/>
        </w:rPr>
        <w:t>The bootstrap sample means are a decent approximation of the population and the bootstrap</w:t>
      </w:r>
      <w:r>
        <w:rPr>
          <w:rFonts w:ascii="Times New Roman" w:hAnsi="Times New Roman" w:cs="Times New Roman"/>
          <w:color w:val="000000" w:themeColor="text1"/>
          <w:sz w:val="24"/>
          <w:szCs w:val="24"/>
          <w:shd w:val="clear" w:color="auto" w:fill="FFFFFF"/>
        </w:rPr>
        <w:t xml:space="preserve"> values</w:t>
      </w:r>
      <w:r w:rsidRPr="00CE20AE">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such as mean, standard deviation and percentiles are</w:t>
      </w:r>
      <w:r w:rsidRPr="00CE20AE">
        <w:rPr>
          <w:rFonts w:ascii="Times New Roman" w:hAnsi="Times New Roman" w:cs="Times New Roman"/>
          <w:color w:val="000000" w:themeColor="text1"/>
          <w:sz w:val="24"/>
          <w:szCs w:val="24"/>
          <w:shd w:val="clear" w:color="auto" w:fill="FFFFFF"/>
        </w:rPr>
        <w:t xml:space="preserve"> near to the population </w:t>
      </w:r>
      <w:r>
        <w:rPr>
          <w:rFonts w:ascii="Times New Roman" w:hAnsi="Times New Roman" w:cs="Times New Roman"/>
          <w:color w:val="000000" w:themeColor="text1"/>
          <w:sz w:val="24"/>
          <w:szCs w:val="24"/>
          <w:shd w:val="clear" w:color="auto" w:fill="FFFFFF"/>
        </w:rPr>
        <w:t>values</w:t>
      </w:r>
    </w:p>
    <w:p w14:paraId="40AF94C9" w14:textId="77777777" w:rsidR="002D1CA4" w:rsidRDefault="002D1CA4" w:rsidP="00C52115">
      <w:pPr>
        <w:shd w:val="clear" w:color="auto" w:fill="FFFFFF" w:themeFill="background1"/>
        <w:jc w:val="both"/>
        <w:rPr>
          <w:rFonts w:ascii="Segoe UI" w:hAnsi="Segoe UI" w:cs="Segoe UI"/>
        </w:rPr>
      </w:pPr>
    </w:p>
    <w:p w14:paraId="62BF9431" w14:textId="5D9B12D6" w:rsidR="004D538B" w:rsidRDefault="00D47D8F" w:rsidP="00FD59EA">
      <w:pPr>
        <w:rPr>
          <w:noProof/>
        </w:rPr>
      </w:pPr>
      <w:r w:rsidRPr="00D47D8F">
        <w:rPr>
          <w:noProof/>
        </w:rPr>
        <w:lastRenderedPageBreak/>
        <w:drawing>
          <wp:inline distT="0" distB="0" distL="0" distR="0" wp14:anchorId="28C94734" wp14:editId="010876EC">
            <wp:extent cx="5731510" cy="3723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23640"/>
                    </a:xfrm>
                    <a:prstGeom prst="rect">
                      <a:avLst/>
                    </a:prstGeom>
                  </pic:spPr>
                </pic:pic>
              </a:graphicData>
            </a:graphic>
          </wp:inline>
        </w:drawing>
      </w:r>
    </w:p>
    <w:p w14:paraId="212E8FF5" w14:textId="12557948" w:rsidR="000128D5" w:rsidRPr="000128D5" w:rsidRDefault="000128D5" w:rsidP="000128D5"/>
    <w:p w14:paraId="7AD9623A" w14:textId="37D6CA51" w:rsidR="000128D5" w:rsidRPr="000128D5" w:rsidRDefault="000128D5" w:rsidP="000128D5">
      <w:pPr>
        <w:tabs>
          <w:tab w:val="left" w:pos="2893"/>
        </w:tabs>
      </w:pPr>
    </w:p>
    <w:sectPr w:rsidR="000128D5" w:rsidRPr="00012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03DE4"/>
    <w:multiLevelType w:val="hybridMultilevel"/>
    <w:tmpl w:val="29A4CD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567596"/>
    <w:multiLevelType w:val="hybridMultilevel"/>
    <w:tmpl w:val="CD524252"/>
    <w:lvl w:ilvl="0" w:tplc="DF903F5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AA31EB"/>
    <w:multiLevelType w:val="hybridMultilevel"/>
    <w:tmpl w:val="66C2756E"/>
    <w:lvl w:ilvl="0" w:tplc="2702DC7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EA"/>
    <w:rsid w:val="000128D5"/>
    <w:rsid w:val="00185448"/>
    <w:rsid w:val="001D4213"/>
    <w:rsid w:val="002D1CA4"/>
    <w:rsid w:val="004812F2"/>
    <w:rsid w:val="004A1584"/>
    <w:rsid w:val="004D538B"/>
    <w:rsid w:val="00512122"/>
    <w:rsid w:val="00675F22"/>
    <w:rsid w:val="00712180"/>
    <w:rsid w:val="0095293B"/>
    <w:rsid w:val="00C52115"/>
    <w:rsid w:val="00C526E6"/>
    <w:rsid w:val="00D47D8F"/>
    <w:rsid w:val="00E13134"/>
    <w:rsid w:val="00FD5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DE68"/>
  <w15:chartTrackingRefBased/>
  <w15:docId w15:val="{DCCF1898-4189-4EB5-A270-7DCFC4D7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9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8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18751">
      <w:bodyDiv w:val="1"/>
      <w:marLeft w:val="0"/>
      <w:marRight w:val="0"/>
      <w:marTop w:val="0"/>
      <w:marBottom w:val="0"/>
      <w:divBdr>
        <w:top w:val="none" w:sz="0" w:space="0" w:color="auto"/>
        <w:left w:val="none" w:sz="0" w:space="0" w:color="auto"/>
        <w:bottom w:val="none" w:sz="0" w:space="0" w:color="auto"/>
        <w:right w:val="none" w:sz="0" w:space="0" w:color="auto"/>
      </w:divBdr>
      <w:divsChild>
        <w:div w:id="953442774">
          <w:marLeft w:val="0"/>
          <w:marRight w:val="0"/>
          <w:marTop w:val="0"/>
          <w:marBottom w:val="0"/>
          <w:divBdr>
            <w:top w:val="single" w:sz="2" w:space="0" w:color="auto"/>
            <w:left w:val="single" w:sz="2" w:space="0" w:color="auto"/>
            <w:bottom w:val="single" w:sz="6" w:space="0" w:color="auto"/>
            <w:right w:val="single" w:sz="2" w:space="0" w:color="auto"/>
          </w:divBdr>
          <w:divsChild>
            <w:div w:id="1034231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907321">
                  <w:marLeft w:val="0"/>
                  <w:marRight w:val="0"/>
                  <w:marTop w:val="0"/>
                  <w:marBottom w:val="0"/>
                  <w:divBdr>
                    <w:top w:val="single" w:sz="2" w:space="0" w:color="D9D9E3"/>
                    <w:left w:val="single" w:sz="2" w:space="0" w:color="D9D9E3"/>
                    <w:bottom w:val="single" w:sz="2" w:space="0" w:color="D9D9E3"/>
                    <w:right w:val="single" w:sz="2" w:space="0" w:color="D9D9E3"/>
                  </w:divBdr>
                  <w:divsChild>
                    <w:div w:id="1303464944">
                      <w:marLeft w:val="0"/>
                      <w:marRight w:val="0"/>
                      <w:marTop w:val="0"/>
                      <w:marBottom w:val="0"/>
                      <w:divBdr>
                        <w:top w:val="single" w:sz="2" w:space="0" w:color="D9D9E3"/>
                        <w:left w:val="single" w:sz="2" w:space="0" w:color="D9D9E3"/>
                        <w:bottom w:val="single" w:sz="2" w:space="0" w:color="D9D9E3"/>
                        <w:right w:val="single" w:sz="2" w:space="0" w:color="D9D9E3"/>
                      </w:divBdr>
                      <w:divsChild>
                        <w:div w:id="412702401">
                          <w:marLeft w:val="0"/>
                          <w:marRight w:val="0"/>
                          <w:marTop w:val="0"/>
                          <w:marBottom w:val="0"/>
                          <w:divBdr>
                            <w:top w:val="single" w:sz="2" w:space="0" w:color="D9D9E3"/>
                            <w:left w:val="single" w:sz="2" w:space="0" w:color="D9D9E3"/>
                            <w:bottom w:val="single" w:sz="2" w:space="0" w:color="D9D9E3"/>
                            <w:right w:val="single" w:sz="2" w:space="0" w:color="D9D9E3"/>
                          </w:divBdr>
                          <w:divsChild>
                            <w:div w:id="1386175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242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namburi</dc:creator>
  <cp:keywords/>
  <dc:description/>
  <cp:lastModifiedBy>swetha namburi</cp:lastModifiedBy>
  <cp:revision>2</cp:revision>
  <dcterms:created xsi:type="dcterms:W3CDTF">2023-04-13T20:32:00Z</dcterms:created>
  <dcterms:modified xsi:type="dcterms:W3CDTF">2023-04-13T20:32:00Z</dcterms:modified>
</cp:coreProperties>
</file>