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1EC2F" w14:textId="75DEE1B4" w:rsidR="00C06E55" w:rsidRDefault="004A7B6C" w:rsidP="00220E84">
      <w:pPr>
        <w:jc w:val="center"/>
        <w:rPr>
          <w:b/>
          <w:bCs/>
          <w:lang w:val="en-US"/>
        </w:rPr>
      </w:pPr>
      <w:r>
        <w:rPr>
          <w:noProof/>
        </w:rPr>
        <w:drawing>
          <wp:anchor distT="0" distB="0" distL="114300" distR="114300" simplePos="0" relativeHeight="251650048" behindDoc="0" locked="0" layoutInCell="1" allowOverlap="1" wp14:anchorId="68FFF345" wp14:editId="7BEE0B52">
            <wp:simplePos x="0" y="0"/>
            <wp:positionH relativeFrom="margin">
              <wp:posOffset>5934075</wp:posOffset>
            </wp:positionH>
            <wp:positionV relativeFrom="margin">
              <wp:posOffset>-38100</wp:posOffset>
            </wp:positionV>
            <wp:extent cx="756920" cy="756920"/>
            <wp:effectExtent l="133350" t="76200" r="81280" b="138430"/>
            <wp:wrapSquare wrapText="bothSides"/>
            <wp:docPr id="1228814617" name="Picture 1" descr="IIoT Edge Computing vs. Cloud Computing | Open Automat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oT Edge Computing vs. Cloud Computing | Open Automation Softwa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920" cy="756920"/>
                    </a:xfrm>
                    <a:prstGeom prst="roundRect">
                      <a:avLst>
                        <a:gd name="adj" fmla="val 16667"/>
                      </a:avLst>
                    </a:prstGeom>
                    <a:ln>
                      <a:solidFill>
                        <a:schemeClr val="tx1"/>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220E84" w:rsidRPr="00220E84">
        <w:rPr>
          <w:b/>
          <w:bCs/>
          <w:lang w:val="en-US"/>
        </w:rPr>
        <w:t>Chap</w:t>
      </w:r>
      <w:r w:rsidR="00220E84">
        <w:rPr>
          <w:b/>
          <w:bCs/>
          <w:lang w:val="en-US"/>
        </w:rPr>
        <w:t xml:space="preserve"> 01</w:t>
      </w:r>
    </w:p>
    <w:p w14:paraId="053ABAF2" w14:textId="0F316AE7" w:rsidR="00220E84" w:rsidRPr="00220E84" w:rsidRDefault="00220E84" w:rsidP="00220E84">
      <w:pPr>
        <w:jc w:val="center"/>
        <w:rPr>
          <w:b/>
          <w:bCs/>
          <w:sz w:val="24"/>
          <w:szCs w:val="24"/>
          <w:u w:val="single"/>
          <w:lang w:val="en-US"/>
        </w:rPr>
      </w:pPr>
      <w:r w:rsidRPr="00220E84">
        <w:rPr>
          <w:b/>
          <w:bCs/>
          <w:sz w:val="24"/>
          <w:szCs w:val="24"/>
          <w:u w:val="single"/>
        </w:rPr>
        <w:t>Introduction to Edge Computing and IoT</w:t>
      </w:r>
    </w:p>
    <w:p w14:paraId="6C445DD6" w14:textId="4F734E17" w:rsidR="00C06E55" w:rsidRDefault="00C06E55">
      <w:pPr>
        <w:rPr>
          <w:lang w:val="en-US"/>
        </w:rPr>
      </w:pPr>
    </w:p>
    <w:p w14:paraId="6AE3087D" w14:textId="5F43C05A" w:rsidR="004A7B6C" w:rsidRDefault="0067119F" w:rsidP="004A7B6C">
      <w:pPr>
        <w:rPr>
          <w:b/>
          <w:bCs/>
          <w:u w:val="single"/>
        </w:rPr>
      </w:pPr>
      <w:r>
        <w:rPr>
          <w:rFonts w:ascii="Segoe UI Emoji" w:hAnsi="Segoe UI Emoji" w:cs="Segoe UI Emoji"/>
          <w:b/>
          <w:bCs/>
          <w:u w:val="single"/>
        </w:rPr>
        <w:t>📕</w:t>
      </w:r>
      <w:r w:rsidR="004A7B6C" w:rsidRPr="00B616EB">
        <w:rPr>
          <w:b/>
          <w:bCs/>
          <w:u w:val="single"/>
        </w:rPr>
        <w:t>What Is Edge Computing</w:t>
      </w:r>
      <w:r>
        <w:rPr>
          <w:b/>
          <w:bCs/>
          <w:u w:val="single"/>
        </w:rPr>
        <w:t>:</w:t>
      </w:r>
    </w:p>
    <w:p w14:paraId="0ED8EEE3" w14:textId="6E67C43F" w:rsidR="0067119F" w:rsidRPr="0067119F" w:rsidRDefault="0067119F" w:rsidP="0067119F">
      <w:pPr>
        <w:jc w:val="both"/>
        <w:rPr>
          <w:b/>
          <w:bCs/>
        </w:rPr>
      </w:pPr>
      <w:r w:rsidRPr="0067119F">
        <w:rPr>
          <w:b/>
          <w:bCs/>
        </w:rPr>
        <w:t xml:space="preserve">“Edge computing is a distributed IT architecture which moves computing resources from clouds and data </w:t>
      </w:r>
      <w:r w:rsidR="0003067D" w:rsidRPr="0067119F">
        <w:rPr>
          <w:b/>
          <w:bCs/>
        </w:rPr>
        <w:t>centres</w:t>
      </w:r>
      <w:r w:rsidRPr="0067119F">
        <w:rPr>
          <w:b/>
          <w:bCs/>
        </w:rPr>
        <w:t xml:space="preserve"> as close as possible to the originating source.”</w:t>
      </w:r>
    </w:p>
    <w:p w14:paraId="6EAD28D3" w14:textId="33512A1F" w:rsidR="0067119F" w:rsidRPr="0067119F" w:rsidRDefault="0067119F" w:rsidP="0067119F">
      <w:pPr>
        <w:jc w:val="both"/>
      </w:pPr>
      <w:r w:rsidRPr="0067119F">
        <w:t>The main goal of edge computing is to reduce latency requirements while processing data and saving network costs.</w:t>
      </w:r>
    </w:p>
    <w:p w14:paraId="6DD42EFB" w14:textId="77777777" w:rsidR="0067119F" w:rsidRDefault="00000000" w:rsidP="0067119F">
      <w:pPr>
        <w:jc w:val="both"/>
      </w:pPr>
      <w:hyperlink r:id="rId9" w:history="1">
        <w:r w:rsidR="0067119F" w:rsidRPr="0067119F">
          <w:rPr>
            <w:rStyle w:val="Hyperlink"/>
          </w:rPr>
          <w:t>Edge Computing</w:t>
        </w:r>
      </w:hyperlink>
      <w:r w:rsidR="0067119F" w:rsidRPr="0067119F">
        <w:t xml:space="preserve"> is a distributed computing architecture that brings computing and data storage closer to the source of data. </w:t>
      </w:r>
    </w:p>
    <w:p w14:paraId="5969E3D0" w14:textId="77777777" w:rsidR="0067119F" w:rsidRDefault="0067119F" w:rsidP="0067119F">
      <w:pPr>
        <w:pStyle w:val="ListParagraph"/>
        <w:numPr>
          <w:ilvl w:val="0"/>
          <w:numId w:val="1"/>
        </w:numPr>
        <w:jc w:val="both"/>
      </w:pPr>
      <w:r w:rsidRPr="0067119F">
        <w:t xml:space="preserve">Data processing takes place at the network’s edge, adjacent to the device that generated the data, as opposed to a central location, such as a data center. </w:t>
      </w:r>
    </w:p>
    <w:p w14:paraId="2F4FFD45" w14:textId="2AB413D7" w:rsidR="0067119F" w:rsidRDefault="0067119F" w:rsidP="0067119F">
      <w:pPr>
        <w:pStyle w:val="ListParagraph"/>
        <w:numPr>
          <w:ilvl w:val="0"/>
          <w:numId w:val="1"/>
        </w:numPr>
        <w:jc w:val="both"/>
      </w:pPr>
      <w:r w:rsidRPr="0067119F">
        <w:t xml:space="preserve">Reduced latency and bandwidth needs are desired outcomes of edge computing when transferring large amounts of data to a processing center. </w:t>
      </w:r>
    </w:p>
    <w:p w14:paraId="29BB0E8B" w14:textId="001B386A" w:rsidR="004A7B6C" w:rsidRPr="00362A88" w:rsidRDefault="0067119F" w:rsidP="0067119F">
      <w:pPr>
        <w:pStyle w:val="ListParagraph"/>
        <w:numPr>
          <w:ilvl w:val="0"/>
          <w:numId w:val="1"/>
        </w:numPr>
        <w:jc w:val="both"/>
        <w:rPr>
          <w:lang w:val="en-US"/>
        </w:rPr>
      </w:pPr>
      <w:r w:rsidRPr="0067119F">
        <w:t>Edge computing facilitates real-time decision-making by processing data close to the edge and accelerating data transfer to and from the cloud.</w:t>
      </w:r>
    </w:p>
    <w:p w14:paraId="48826067" w14:textId="71703ECC" w:rsidR="002A1342" w:rsidRDefault="0003067D" w:rsidP="002A1342">
      <w:pPr>
        <w:rPr>
          <w:b/>
          <w:bCs/>
          <w:u w:val="single"/>
        </w:rPr>
      </w:pPr>
      <w:r>
        <w:rPr>
          <w:rFonts w:ascii="Segoe UI Emoji" w:hAnsi="Segoe UI Emoji" w:cs="Segoe UI Emoji"/>
          <w:b/>
          <w:bCs/>
          <w:u w:val="single"/>
        </w:rPr>
        <w:t>☢</w:t>
      </w:r>
      <w:r w:rsidR="002A1342" w:rsidRPr="00892C95">
        <w:rPr>
          <w:b/>
          <w:bCs/>
          <w:u w:val="single"/>
        </w:rPr>
        <w:t>What is the significance of Edge Computing in IoT</w:t>
      </w:r>
      <w:r w:rsidR="00841B35">
        <w:rPr>
          <w:b/>
          <w:bCs/>
          <w:u w:val="single"/>
        </w:rPr>
        <w:t>:</w:t>
      </w:r>
    </w:p>
    <w:p w14:paraId="57E2C40A" w14:textId="506DCB5A" w:rsidR="002A1342" w:rsidRDefault="002A1342" w:rsidP="002A1342">
      <w:pPr>
        <w:jc w:val="both"/>
        <w:rPr>
          <w:b/>
          <w:bCs/>
          <w:i/>
          <w:iCs/>
          <w:color w:val="FF0000"/>
        </w:rPr>
      </w:pPr>
      <w:r>
        <w:t>E</w:t>
      </w:r>
      <w:r w:rsidRPr="00892C95">
        <w:t>dge computing plays a significant role in the Internet of Things (IoT) ecosystem by addressing several critical challenges and enabling enhanced capabilities. Its importance in IoT stems from its ability to process and analyze data closer to its source, resulting in reduced latency, improved efficiency, and better utilization of network resources. Here's the significance of edge computing in IoT:</w:t>
      </w:r>
    </w:p>
    <w:p w14:paraId="750C2AAF" w14:textId="6C67743A" w:rsidR="002A1342" w:rsidRPr="002A1342" w:rsidRDefault="002A1342" w:rsidP="002A1342">
      <w:pPr>
        <w:jc w:val="both"/>
        <w:rPr>
          <w:b/>
          <w:bCs/>
        </w:rPr>
      </w:pPr>
      <w:r w:rsidRPr="002A1342">
        <w:rPr>
          <w:b/>
          <w:bCs/>
          <w:i/>
          <w:iCs/>
        </w:rPr>
        <w:t>Low Latency and Real-Time Processing</w:t>
      </w:r>
      <w:r w:rsidRPr="002A1342">
        <w:rPr>
          <w:b/>
          <w:bCs/>
        </w:rPr>
        <w:t>:</w:t>
      </w:r>
    </w:p>
    <w:p w14:paraId="6ECE6140" w14:textId="7721B388" w:rsidR="002A1342" w:rsidRDefault="002A1342" w:rsidP="002A1342">
      <w:pPr>
        <w:jc w:val="both"/>
      </w:pPr>
      <w:r>
        <w:t>Edge computing allows data processing and analysis to occur at or near the edge devices themselves. This reduces the time it takes for data to travel to a centralized cloud server and back. In applications such as industrial automation, healthcare monitoring, and autonomous vehicles, low latency is crucial for real-time decision-making and immediate responses.</w:t>
      </w:r>
    </w:p>
    <w:p w14:paraId="7E75C0D1" w14:textId="1A476C3D" w:rsidR="002A1342" w:rsidRPr="002A1342" w:rsidRDefault="002A1342" w:rsidP="002A1342">
      <w:pPr>
        <w:jc w:val="both"/>
        <w:rPr>
          <w:b/>
          <w:bCs/>
          <w:i/>
          <w:iCs/>
        </w:rPr>
      </w:pPr>
      <w:r w:rsidRPr="002A1342">
        <w:rPr>
          <w:b/>
          <w:bCs/>
          <w:i/>
          <w:iCs/>
        </w:rPr>
        <w:t>Bandwidth Optimization:</w:t>
      </w:r>
    </w:p>
    <w:p w14:paraId="067319C6" w14:textId="77DB9FCE" w:rsidR="002A1342" w:rsidRDefault="002A1342" w:rsidP="002A1342">
      <w:pPr>
        <w:jc w:val="both"/>
      </w:pPr>
      <w:r>
        <w:t>IoT devices can generate massive amounts of data. Transmitting all this data to a central cloud for processing can strain network bandwidth and lead to increased costs. Edge computing minimizes the volume of data sent to the cloud by performing preliminary analysis and filtering at the edge, sending only relevant or summarized data to the cloud.</w:t>
      </w:r>
    </w:p>
    <w:p w14:paraId="2CE44FE2" w14:textId="77777777" w:rsidR="002A1342" w:rsidRPr="002A1342" w:rsidRDefault="002A1342" w:rsidP="002A1342">
      <w:pPr>
        <w:jc w:val="both"/>
        <w:rPr>
          <w:b/>
          <w:bCs/>
          <w:i/>
          <w:iCs/>
        </w:rPr>
      </w:pPr>
      <w:r w:rsidRPr="002A1342">
        <w:rPr>
          <w:b/>
          <w:bCs/>
          <w:i/>
          <w:iCs/>
        </w:rPr>
        <w:t>Data Privacy and Security:</w:t>
      </w:r>
    </w:p>
    <w:p w14:paraId="4DD94A59" w14:textId="6B534AA4" w:rsidR="002A1342" w:rsidRPr="002A1342" w:rsidRDefault="002A1342" w:rsidP="002A1342">
      <w:pPr>
        <w:jc w:val="both"/>
      </w:pPr>
      <w:r w:rsidRPr="002A1342">
        <w:t>Many IoT applications involve sensitive data. Edge computing allows organizations to process and store sensitive data locally, reducing the risk of exposing it over potentially insecure networks during transit to the cloud. This enhances data privacy and security compliance.</w:t>
      </w:r>
    </w:p>
    <w:p w14:paraId="2406097B" w14:textId="77777777" w:rsidR="002A1342" w:rsidRPr="002A1342" w:rsidRDefault="002A1342" w:rsidP="002A1342">
      <w:pPr>
        <w:jc w:val="both"/>
        <w:rPr>
          <w:b/>
          <w:bCs/>
          <w:i/>
          <w:iCs/>
        </w:rPr>
      </w:pPr>
      <w:r w:rsidRPr="002A1342">
        <w:rPr>
          <w:b/>
          <w:bCs/>
          <w:i/>
          <w:iCs/>
        </w:rPr>
        <w:t>Offline Operation:</w:t>
      </w:r>
    </w:p>
    <w:p w14:paraId="16A682A9" w14:textId="0106C9B9" w:rsidR="002A1342" w:rsidRPr="002A1342" w:rsidRDefault="002A1342" w:rsidP="002A1342">
      <w:pPr>
        <w:jc w:val="both"/>
      </w:pPr>
      <w:r w:rsidRPr="002A1342">
        <w:t>Edge devices can operate independently of a continuous network connection. In scenarios where network connectivity is intermittent or unreliable, edge computing ensures that devices can continue processing data and making decisions even when disconnected from the cloud.</w:t>
      </w:r>
    </w:p>
    <w:p w14:paraId="0CEF521B" w14:textId="77777777" w:rsidR="002A1342" w:rsidRPr="002A1342" w:rsidRDefault="002A1342" w:rsidP="002A1342">
      <w:pPr>
        <w:jc w:val="both"/>
        <w:rPr>
          <w:b/>
          <w:bCs/>
          <w:i/>
          <w:iCs/>
        </w:rPr>
      </w:pPr>
      <w:r w:rsidRPr="002A1342">
        <w:rPr>
          <w:b/>
          <w:bCs/>
          <w:i/>
          <w:iCs/>
        </w:rPr>
        <w:lastRenderedPageBreak/>
        <w:t>Scalability and Distribution:</w:t>
      </w:r>
    </w:p>
    <w:p w14:paraId="542D9EF0" w14:textId="7A06706E" w:rsidR="002A1342" w:rsidRPr="002A1342" w:rsidRDefault="002A1342" w:rsidP="002A1342">
      <w:pPr>
        <w:jc w:val="both"/>
      </w:pPr>
      <w:r w:rsidRPr="002A1342">
        <w:t>Edge computing enables the distribution of computational resources across various locations. This is particularly useful for applications that require processing capabilities at multiple points of data generation, such as smart cities, manufacturing plants, and large-scale sensor networks.</w:t>
      </w:r>
    </w:p>
    <w:p w14:paraId="753741D0" w14:textId="77777777" w:rsidR="002A1342" w:rsidRPr="002A1342" w:rsidRDefault="002A1342" w:rsidP="002A1342">
      <w:pPr>
        <w:jc w:val="both"/>
        <w:rPr>
          <w:b/>
          <w:bCs/>
          <w:i/>
          <w:iCs/>
        </w:rPr>
      </w:pPr>
      <w:r w:rsidRPr="002A1342">
        <w:rPr>
          <w:b/>
          <w:bCs/>
          <w:i/>
          <w:iCs/>
        </w:rPr>
        <w:t>Reduced Cloud Load and Costs:</w:t>
      </w:r>
    </w:p>
    <w:p w14:paraId="63E4C697" w14:textId="77777777" w:rsidR="002A1342" w:rsidRDefault="002A1342" w:rsidP="002A1342">
      <w:pPr>
        <w:jc w:val="both"/>
      </w:pPr>
      <w:r w:rsidRPr="002A1342">
        <w:t>By offloading some processing tasks to edge devices, the load on centralized cloud servers is reduced. This optimization can lead to cost savings in terms of cloud infrastructure and data transfer expenses.</w:t>
      </w:r>
    </w:p>
    <w:p w14:paraId="30C39275" w14:textId="31FA3005" w:rsidR="001F64F3" w:rsidRPr="00931C08" w:rsidRDefault="00931C08" w:rsidP="001F64F3">
      <w:pPr>
        <w:jc w:val="both"/>
        <w:rPr>
          <w:b/>
          <w:bCs/>
          <w:u w:val="single"/>
        </w:rPr>
      </w:pPr>
      <w:r>
        <w:rPr>
          <w:rFonts w:ascii="Segoe UI Symbol" w:hAnsi="Segoe UI Symbol" w:cs="Segoe UI Symbol"/>
          <w:u w:val="single"/>
        </w:rPr>
        <w:t>☣</w:t>
      </w:r>
      <w:r w:rsidR="00841B35" w:rsidRPr="00841B35">
        <w:rPr>
          <w:rFonts w:hint="eastAsia"/>
          <w:u w:val="single"/>
        </w:rPr>
        <w:t> </w:t>
      </w:r>
      <w:r w:rsidR="001F64F3" w:rsidRPr="00931C08">
        <w:rPr>
          <w:b/>
          <w:bCs/>
          <w:u w:val="single"/>
        </w:rPr>
        <w:t>Benefits of Edge Computing</w:t>
      </w:r>
    </w:p>
    <w:p w14:paraId="59D65F4E" w14:textId="77777777" w:rsidR="001F64F3" w:rsidRPr="001F64F3" w:rsidRDefault="001F64F3" w:rsidP="001F64F3">
      <w:pPr>
        <w:jc w:val="both"/>
      </w:pPr>
      <w:r w:rsidRPr="001F64F3">
        <w:rPr>
          <w:rFonts w:hint="eastAsia"/>
        </w:rPr>
        <w:t>There are many benefits of edge computing as it targets problems in the existing infrastructure:</w:t>
      </w:r>
    </w:p>
    <w:p w14:paraId="46F89CFE" w14:textId="512A7BD2" w:rsidR="001F64F3" w:rsidRPr="00931C08" w:rsidRDefault="001F64F3">
      <w:pPr>
        <w:pStyle w:val="ListParagraph"/>
        <w:numPr>
          <w:ilvl w:val="0"/>
          <w:numId w:val="2"/>
        </w:numPr>
        <w:jc w:val="both"/>
        <w:rPr>
          <w:b/>
          <w:bCs/>
        </w:rPr>
      </w:pPr>
      <w:r w:rsidRPr="00931C08">
        <w:rPr>
          <w:b/>
          <w:bCs/>
        </w:rPr>
        <w:t>Autonomy:</w:t>
      </w:r>
      <w:r>
        <w:t xml:space="preserve"> </w:t>
      </w:r>
      <w:r w:rsidRPr="001F64F3">
        <w:rPr>
          <w:rFonts w:hint="eastAsia"/>
        </w:rPr>
        <w:t>It processes data on a local network reducing the sheer amount of data that needs to be sent and received. This means you need less bandwidth and connectivity time.</w:t>
      </w:r>
    </w:p>
    <w:p w14:paraId="2B21E62A" w14:textId="71B6412A" w:rsidR="001F64F3" w:rsidRPr="00931C08" w:rsidRDefault="001F64F3">
      <w:pPr>
        <w:pStyle w:val="ListParagraph"/>
        <w:numPr>
          <w:ilvl w:val="0"/>
          <w:numId w:val="2"/>
        </w:numPr>
        <w:jc w:val="both"/>
        <w:rPr>
          <w:b/>
          <w:bCs/>
        </w:rPr>
      </w:pPr>
      <w:r w:rsidRPr="00931C08">
        <w:rPr>
          <w:b/>
          <w:bCs/>
        </w:rPr>
        <w:t xml:space="preserve">Data jurisdiction: </w:t>
      </w:r>
      <w:r w:rsidRPr="001F64F3">
        <w:rPr>
          <w:rFonts w:hint="eastAsia"/>
        </w:rPr>
        <w:t>By keeping data close to the source, there are fewer problems associated with the crossing of national borders, boundaries, and sovereign laws. This means that edge computing creates fewer legal issues, including security and privacy.</w:t>
      </w:r>
    </w:p>
    <w:p w14:paraId="6B6881F6" w14:textId="31FBF199" w:rsidR="001F64F3" w:rsidRPr="00931C08" w:rsidRDefault="001F64F3">
      <w:pPr>
        <w:pStyle w:val="ListParagraph"/>
        <w:numPr>
          <w:ilvl w:val="0"/>
          <w:numId w:val="2"/>
        </w:numPr>
        <w:jc w:val="both"/>
        <w:rPr>
          <w:b/>
          <w:bCs/>
        </w:rPr>
      </w:pPr>
      <w:r w:rsidRPr="00931C08">
        <w:rPr>
          <w:b/>
          <w:bCs/>
        </w:rPr>
        <w:t xml:space="preserve">Security: </w:t>
      </w:r>
      <w:r w:rsidRPr="001F64F3">
        <w:rPr>
          <w:rFonts w:hint="eastAsia"/>
        </w:rPr>
        <w:t>Edge deployment allows data to be encrypted when it travels to the cloud or to the data center. Also, edge computing can be strengthened against cybercrime, such as hacking. This is even possible if the IoT devices are limited in terms of security capability.</w:t>
      </w:r>
    </w:p>
    <w:p w14:paraId="1CC2F719" w14:textId="6610FEDD" w:rsidR="001F64F3" w:rsidRPr="00931C08" w:rsidRDefault="001F64F3">
      <w:pPr>
        <w:pStyle w:val="ListParagraph"/>
        <w:numPr>
          <w:ilvl w:val="0"/>
          <w:numId w:val="2"/>
        </w:numPr>
        <w:jc w:val="both"/>
        <w:rPr>
          <w:b/>
          <w:bCs/>
        </w:rPr>
      </w:pPr>
      <w:r w:rsidRPr="00931C08">
        <w:rPr>
          <w:b/>
          <w:bCs/>
        </w:rPr>
        <w:t>Minimal latency:</w:t>
      </w:r>
      <w:r w:rsidR="00931C08">
        <w:t xml:space="preserve"> </w:t>
      </w:r>
      <w:r w:rsidRPr="001F64F3">
        <w:rPr>
          <w:rFonts w:hint="eastAsia"/>
        </w:rPr>
        <w:t>Due to processors being available close to where the data will be used improves processing time. It also enables real-time analytics. The opportunities for new markets are exponential. </w:t>
      </w:r>
    </w:p>
    <w:p w14:paraId="325397A5" w14:textId="1E988EAF" w:rsidR="001F64F3" w:rsidRPr="00931C08" w:rsidRDefault="001F64F3">
      <w:pPr>
        <w:pStyle w:val="ListParagraph"/>
        <w:numPr>
          <w:ilvl w:val="0"/>
          <w:numId w:val="2"/>
        </w:numPr>
        <w:jc w:val="both"/>
        <w:rPr>
          <w:b/>
          <w:bCs/>
        </w:rPr>
      </w:pPr>
      <w:r w:rsidRPr="00931C08">
        <w:rPr>
          <w:b/>
          <w:bCs/>
        </w:rPr>
        <w:t>Simplified maintenance</w:t>
      </w:r>
      <w:r w:rsidR="00931C08" w:rsidRPr="00931C08">
        <w:rPr>
          <w:b/>
          <w:bCs/>
        </w:rPr>
        <w:t>:</w:t>
      </w:r>
      <w:r w:rsidR="00931C08">
        <w:t xml:space="preserve"> </w:t>
      </w:r>
      <w:r w:rsidRPr="001F64F3">
        <w:rPr>
          <w:rFonts w:hint="eastAsia"/>
        </w:rPr>
        <w:t>Micro-data centers (µDC) are tiny, can be transported on the back of a truck, and are created with as much accessibility and modularity as possible.</w:t>
      </w:r>
    </w:p>
    <w:p w14:paraId="6C6F9AF8" w14:textId="2763DBB5" w:rsidR="001F64F3" w:rsidRPr="00931C08" w:rsidRDefault="001F64F3">
      <w:pPr>
        <w:pStyle w:val="ListParagraph"/>
        <w:numPr>
          <w:ilvl w:val="0"/>
          <w:numId w:val="2"/>
        </w:numPr>
        <w:jc w:val="both"/>
        <w:rPr>
          <w:b/>
          <w:bCs/>
        </w:rPr>
      </w:pPr>
      <w:r w:rsidRPr="00931C08">
        <w:rPr>
          <w:b/>
          <w:bCs/>
        </w:rPr>
        <w:t>Reduced cooling costs</w:t>
      </w:r>
      <w:r w:rsidR="00931C08" w:rsidRPr="00931C08">
        <w:rPr>
          <w:b/>
          <w:bCs/>
        </w:rPr>
        <w:t xml:space="preserve">: </w:t>
      </w:r>
      <w:r w:rsidRPr="001F64F3">
        <w:rPr>
          <w:rFonts w:hint="eastAsia"/>
        </w:rPr>
        <w:t>Large data centers can cost a lot to cool. However, cooling a range of smaller data centers could cost a lot less, at least in theory.</w:t>
      </w:r>
    </w:p>
    <w:p w14:paraId="4AE81A5B" w14:textId="47803DEB" w:rsidR="00931C08" w:rsidRPr="007B4FFB" w:rsidRDefault="001F64F3">
      <w:pPr>
        <w:pStyle w:val="ListParagraph"/>
        <w:numPr>
          <w:ilvl w:val="0"/>
          <w:numId w:val="2"/>
        </w:numPr>
        <w:jc w:val="both"/>
        <w:rPr>
          <w:b/>
          <w:bCs/>
        </w:rPr>
      </w:pPr>
      <w:r w:rsidRPr="00931C08">
        <w:rPr>
          <w:b/>
          <w:bCs/>
        </w:rPr>
        <w:t>Climate consciences</w:t>
      </w:r>
      <w:r w:rsidR="00931C08" w:rsidRPr="00931C08">
        <w:rPr>
          <w:b/>
          <w:bCs/>
        </w:rPr>
        <w:t xml:space="preserve">: </w:t>
      </w:r>
      <w:r w:rsidRPr="001F64F3">
        <w:rPr>
          <w:rFonts w:hint="eastAsia"/>
        </w:rPr>
        <w:t>It is possible that many smaller data centers will use less energy than one huge data center if edge could appropriately maximize accuracy and efficiency within its computerizations.</w:t>
      </w:r>
    </w:p>
    <w:p w14:paraId="74DB3142" w14:textId="086CC85A" w:rsidR="00931C08" w:rsidRDefault="00931C08" w:rsidP="00841B35">
      <w:pPr>
        <w:jc w:val="both"/>
        <w:rPr>
          <w:b/>
          <w:bCs/>
          <w:u w:val="single"/>
        </w:rPr>
      </w:pPr>
      <w:r>
        <w:rPr>
          <w:rFonts w:ascii="Segoe UI Emoji" w:hAnsi="Segoe UI Emoji" w:cs="Segoe UI Emoji"/>
          <w:b/>
          <w:bCs/>
          <w:u w:val="single"/>
        </w:rPr>
        <w:t>⚛</w:t>
      </w:r>
      <w:r w:rsidRPr="00931C08">
        <w:rPr>
          <w:b/>
          <w:bCs/>
          <w:u w:val="single"/>
        </w:rPr>
        <w:t>Evolution of EDGE COMPUTING</w:t>
      </w:r>
      <w:r>
        <w:rPr>
          <w:b/>
          <w:bCs/>
          <w:u w:val="single"/>
        </w:rPr>
        <w:t>:</w:t>
      </w:r>
    </w:p>
    <w:p w14:paraId="7B6905EC" w14:textId="4D5838C4" w:rsidR="00931C08" w:rsidRPr="00841B35" w:rsidRDefault="00931C08" w:rsidP="00841B35">
      <w:pPr>
        <w:jc w:val="both"/>
        <w:rPr>
          <w:b/>
          <w:bCs/>
          <w:u w:val="single"/>
        </w:rPr>
      </w:pPr>
      <w:r>
        <w:rPr>
          <w:noProof/>
        </w:rPr>
        <w:drawing>
          <wp:inline distT="0" distB="0" distL="0" distR="0" wp14:anchorId="4C86A679" wp14:editId="2175025A">
            <wp:extent cx="6645910" cy="3549015"/>
            <wp:effectExtent l="19050" t="19050" r="21590" b="13335"/>
            <wp:docPr id="144" name="Google Shape;144;p2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44" name="Google Shape;144;p23"/>
                    <pic:cNvPicPr preferRelativeResize="0">
                      <a:picLocks noGrp="1"/>
                    </pic:cNvPicPr>
                  </pic:nvPicPr>
                  <pic:blipFill rotWithShape="1">
                    <a:blip r:embed="rId10">
                      <a:alphaModFix/>
                    </a:blip>
                    <a:srcRect/>
                    <a:stretch/>
                  </pic:blipFill>
                  <pic:spPr>
                    <a:xfrm>
                      <a:off x="0" y="0"/>
                      <a:ext cx="6645910" cy="3549015"/>
                    </a:xfrm>
                    <a:prstGeom prst="rect">
                      <a:avLst/>
                    </a:prstGeom>
                    <a:noFill/>
                    <a:ln>
                      <a:solidFill>
                        <a:schemeClr val="tx1"/>
                      </a:solidFill>
                    </a:ln>
                  </pic:spPr>
                </pic:pic>
              </a:graphicData>
            </a:graphic>
          </wp:inline>
        </w:drawing>
      </w:r>
    </w:p>
    <w:p w14:paraId="3B736F69" w14:textId="7FFD421F" w:rsidR="00931C08" w:rsidRPr="00931C08" w:rsidRDefault="007B4FFB" w:rsidP="00931C08">
      <w:pPr>
        <w:ind w:firstLine="45"/>
        <w:jc w:val="both"/>
        <w:rPr>
          <w:b/>
          <w:bCs/>
          <w:u w:val="single"/>
        </w:rPr>
      </w:pPr>
      <w:r>
        <w:rPr>
          <w:rFonts w:ascii="Segoe UI Emoji" w:hAnsi="Segoe UI Emoji" w:cs="Segoe UI Emoji"/>
          <w:b/>
          <w:bCs/>
          <w:u w:val="single"/>
        </w:rPr>
        <w:lastRenderedPageBreak/>
        <w:t>⚛</w:t>
      </w:r>
      <w:r w:rsidR="00931C08" w:rsidRPr="00931C08">
        <w:rPr>
          <w:b/>
          <w:bCs/>
          <w:u w:val="single"/>
        </w:rPr>
        <w:t>What are the key challenges of edge computing?</w:t>
      </w:r>
    </w:p>
    <w:p w14:paraId="5685DEA4" w14:textId="77777777" w:rsidR="00931C08" w:rsidRPr="00931C08" w:rsidRDefault="00931C08" w:rsidP="00931C08">
      <w:pPr>
        <w:ind w:firstLine="45"/>
        <w:jc w:val="both"/>
      </w:pPr>
      <w:r w:rsidRPr="00931C08">
        <w:rPr>
          <w:b/>
          <w:bCs/>
        </w:rPr>
        <w:t xml:space="preserve">Network Bandwidth </w:t>
      </w:r>
    </w:p>
    <w:p w14:paraId="68BB2F10" w14:textId="443AF03F" w:rsidR="00931C08" w:rsidRPr="00931C08" w:rsidRDefault="00931C08" w:rsidP="00931C08">
      <w:pPr>
        <w:ind w:firstLine="45"/>
        <w:jc w:val="both"/>
      </w:pPr>
      <w:r w:rsidRPr="00931C08">
        <w:rPr>
          <w:noProof/>
        </w:rPr>
        <mc:AlternateContent>
          <mc:Choice Requires="wpi">
            <w:drawing>
              <wp:anchor distT="0" distB="0" distL="114300" distR="114300" simplePos="0" relativeHeight="251663360" behindDoc="0" locked="0" layoutInCell="1" allowOverlap="1" wp14:anchorId="606BAFA2" wp14:editId="6E15CDE6">
                <wp:simplePos x="0" y="0"/>
                <wp:positionH relativeFrom="column">
                  <wp:posOffset>157480</wp:posOffset>
                </wp:positionH>
                <wp:positionV relativeFrom="paragraph">
                  <wp:posOffset>608330</wp:posOffset>
                </wp:positionV>
                <wp:extent cx="107315" cy="52705"/>
                <wp:effectExtent l="52705" t="53340" r="40005" b="46355"/>
                <wp:wrapNone/>
                <wp:docPr id="1616664134" name="Ink 1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107315" cy="52705"/>
                      </w14:xfrm>
                    </w14:contentPart>
                  </a:graphicData>
                </a:graphic>
                <wp14:sizeRelH relativeFrom="page">
                  <wp14:pctWidth>0</wp14:pctWidth>
                </wp14:sizeRelH>
                <wp14:sizeRelV relativeFrom="page">
                  <wp14:pctHeight>0</wp14:pctHeight>
                </wp14:sizeRelV>
              </wp:anchor>
            </w:drawing>
          </mc:Choice>
          <mc:Fallback>
            <w:pict>
              <v:shapetype w14:anchorId="1F26EE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3" o:spid="_x0000_s1026" type="#_x0000_t75" style="position:absolute;margin-left:12.05pt;margin-top:47.55pt;width:9.15pt;height: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">
                <v:imagedata r:id="rId12" o:title=""/>
                <o:lock v:ext="edit" rotation="t" verticies="t" shapetype="t"/>
              </v:shape>
            </w:pict>
          </mc:Fallback>
        </mc:AlternateContent>
      </w:r>
      <w:r w:rsidRPr="00931C08">
        <w:t>In traditional networks, enterprises would allocate higher bandwidth at central data centres and lower bandwidth to the endpoints. Whereas, in an edge computing server, more bandwidth is required across all individual ends of the server. This creates a need for more bandwidth when compared to the traditional networks.</w:t>
      </w:r>
    </w:p>
    <w:p w14:paraId="700971D2" w14:textId="77777777" w:rsidR="00931C08" w:rsidRPr="00931C08" w:rsidRDefault="00931C08" w:rsidP="00931C08">
      <w:pPr>
        <w:ind w:firstLine="45"/>
        <w:jc w:val="both"/>
      </w:pPr>
      <w:r w:rsidRPr="00931C08">
        <w:rPr>
          <w:b/>
          <w:bCs/>
        </w:rPr>
        <w:t>Solution</w:t>
      </w:r>
      <w:r w:rsidRPr="00931C08">
        <w:t>: As per the current scenario, the Edge Computing server needs to allocate higher bandwidth to data centres as well as endpoints therefore, the edge server requires comparatively more bandwidth than the traditional network which, in turn, leads to excessive consumption of data.</w:t>
      </w:r>
    </w:p>
    <w:p w14:paraId="4A7CC752" w14:textId="0EF0FB46" w:rsidR="00931C08" w:rsidRDefault="00931C08" w:rsidP="00931C08">
      <w:pPr>
        <w:ind w:firstLine="45"/>
        <w:jc w:val="both"/>
      </w:pPr>
      <w:r w:rsidRPr="00931C08">
        <w:t>This patent provides a unique Control Delivery Network (CDN) in which each edge server is marked with a fixed threshold value of bandwidth consumption.</w:t>
      </w:r>
    </w:p>
    <w:p w14:paraId="669A2467" w14:textId="77777777" w:rsidR="00931C08" w:rsidRPr="00931C08" w:rsidRDefault="00931C08" w:rsidP="00931C08">
      <w:pPr>
        <w:ind w:firstLine="45"/>
        <w:jc w:val="both"/>
      </w:pPr>
    </w:p>
    <w:p w14:paraId="2FF77719" w14:textId="77777777" w:rsidR="00931C08" w:rsidRPr="00931C08" w:rsidRDefault="00931C08" w:rsidP="00931C08">
      <w:pPr>
        <w:ind w:firstLine="45"/>
        <w:jc w:val="both"/>
      </w:pPr>
      <w:r w:rsidRPr="00931C08">
        <w:rPr>
          <w:b/>
          <w:bCs/>
        </w:rPr>
        <w:t>Distributed Computing</w:t>
      </w:r>
    </w:p>
    <w:p w14:paraId="43A0B98C" w14:textId="2BD027F5" w:rsidR="00931C08" w:rsidRPr="00931C08" w:rsidRDefault="00931C08" w:rsidP="00931C08">
      <w:pPr>
        <w:ind w:firstLine="45"/>
        <w:jc w:val="both"/>
      </w:pPr>
      <w:r w:rsidRPr="00931C08">
        <w:rPr>
          <w:noProof/>
        </w:rPr>
        <mc:AlternateContent>
          <mc:Choice Requires="wpi">
            <w:drawing>
              <wp:anchor distT="0" distB="0" distL="114300" distR="114300" simplePos="0" relativeHeight="251651072" behindDoc="0" locked="0" layoutInCell="1" allowOverlap="1" wp14:anchorId="111F0F1E" wp14:editId="76353F66">
                <wp:simplePos x="0" y="0"/>
                <wp:positionH relativeFrom="column">
                  <wp:posOffset>-2900045</wp:posOffset>
                </wp:positionH>
                <wp:positionV relativeFrom="paragraph">
                  <wp:posOffset>412115</wp:posOffset>
                </wp:positionV>
                <wp:extent cx="5953125" cy="26670"/>
                <wp:effectExtent l="52705" t="49530" r="42545" b="38100"/>
                <wp:wrapNone/>
                <wp:docPr id="782028831" name="Ink 1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5953125" cy="26670"/>
                      </w14:xfrm>
                    </w14:contentPart>
                  </a:graphicData>
                </a:graphic>
                <wp14:sizeRelH relativeFrom="page">
                  <wp14:pctWidth>0</wp14:pctWidth>
                </wp14:sizeRelH>
                <wp14:sizeRelV relativeFrom="page">
                  <wp14:pctHeight>0</wp14:pctHeight>
                </wp14:sizeRelV>
              </wp:anchor>
            </w:drawing>
          </mc:Choice>
          <mc:Fallback>
            <w:pict>
              <v:shape w14:anchorId="7F896B76" id="Ink 134" o:spid="_x0000_s1026" type="#_x0000_t75" style="position:absolute;margin-left:-5853.35pt;margin-top:32.1pt;width:11718.75pt;height: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">
                <v:imagedata r:id="rId14" o:title=""/>
                <o:lock v:ext="edit" rotation="t" verticies="t" shapetype="t"/>
              </v:shape>
            </w:pict>
          </mc:Fallback>
        </mc:AlternateContent>
      </w:r>
      <w:r w:rsidRPr="00931C08">
        <w:t xml:space="preserve">Due to the limited processing capacity, a large number of distributed edge nodes cannot provide all services completely and independently and need to cooperate with other edges or cloud data centers through an optical transport network which itself needs to provide a large number of routes to </w:t>
      </w:r>
      <w:proofErr w:type="spellStart"/>
      <w:r w:rsidRPr="00931C08">
        <w:t>fulfill</w:t>
      </w:r>
      <w:proofErr w:type="spellEnd"/>
      <w:r w:rsidRPr="00931C08">
        <w:t xml:space="preserve"> the requirements of distributed edge node in areas like autonomous cars and blockchain.</w:t>
      </w:r>
    </w:p>
    <w:p w14:paraId="672024B7" w14:textId="31DE9D5E" w:rsidR="00931C08" w:rsidRPr="007B4FFB" w:rsidRDefault="00931C08" w:rsidP="007B4FFB">
      <w:pPr>
        <w:ind w:firstLine="45"/>
        <w:jc w:val="both"/>
      </w:pPr>
      <w:r w:rsidRPr="00931C08">
        <w:rPr>
          <w:b/>
          <w:bCs/>
        </w:rPr>
        <w:t xml:space="preserve">This invention suggests </w:t>
      </w:r>
      <w:r w:rsidRPr="00931C08">
        <w:t>to breaks down the entire edge server into multiple routes with route arranging devices located at the edge center. On receiving a connection request, the appropriate route is searched (by matching source and destination node requirements) and if not found, a new route is formed as per the service and bandwidth requirements.</w:t>
      </w:r>
    </w:p>
    <w:p w14:paraId="43D293A8" w14:textId="34F99D9B" w:rsidR="00931C08" w:rsidRPr="00931C08" w:rsidRDefault="00931C08" w:rsidP="00931C08">
      <w:pPr>
        <w:ind w:firstLine="45"/>
        <w:jc w:val="both"/>
      </w:pPr>
      <w:r w:rsidRPr="00931C08">
        <w:rPr>
          <w:b/>
          <w:bCs/>
        </w:rPr>
        <w:t>Latency</w:t>
      </w:r>
    </w:p>
    <w:p w14:paraId="007777D7" w14:textId="2B9EA5F1" w:rsidR="00931C08" w:rsidRPr="00931C08" w:rsidRDefault="00931C08" w:rsidP="00931C08">
      <w:pPr>
        <w:ind w:firstLine="45"/>
        <w:jc w:val="both"/>
      </w:pPr>
      <w:r w:rsidRPr="00931C08">
        <w:t>Latency is essentially the delay caused by data transmission. In an edge server, if the computation is taking place closer to data or if the compute is only happening at the center, latency can be reduced. But usually, due to distributive computing and both-ways computation, latency issues occur.</w:t>
      </w:r>
    </w:p>
    <w:p w14:paraId="023D247D" w14:textId="0D97F1C9" w:rsidR="00931C08" w:rsidRPr="00931C08" w:rsidRDefault="00931C08" w:rsidP="00931C08">
      <w:pPr>
        <w:ind w:firstLine="45"/>
        <w:jc w:val="both"/>
      </w:pPr>
      <w:r w:rsidRPr="00931C08">
        <w:rPr>
          <w:b/>
          <w:bCs/>
        </w:rPr>
        <w:t>Solution</w:t>
      </w:r>
    </w:p>
    <w:p w14:paraId="7EAD776B" w14:textId="19D802D2" w:rsidR="00931C08" w:rsidRPr="00931C08" w:rsidRDefault="00931C08" w:rsidP="00931C08">
      <w:pPr>
        <w:ind w:firstLine="45"/>
        <w:jc w:val="both"/>
      </w:pPr>
      <w:r w:rsidRPr="00931C08">
        <w:t>This invention suggests that by analysing network architecture comprising of an edge data center and edge nodes, programmatically expected latency associated with both node and core can be determined. After this, the difference between the latency of both can be devised out on basis of which, the edge transfer process can be optimized.</w:t>
      </w:r>
    </w:p>
    <w:p w14:paraId="5FCB4F6C" w14:textId="77777777" w:rsidR="00931C08" w:rsidRPr="00931C08" w:rsidRDefault="00931C08" w:rsidP="00931C08">
      <w:pPr>
        <w:ind w:firstLine="45"/>
        <w:jc w:val="both"/>
        <w:rPr>
          <w:b/>
          <w:bCs/>
        </w:rPr>
      </w:pPr>
      <w:r w:rsidRPr="00931C08">
        <w:rPr>
          <w:b/>
          <w:bCs/>
        </w:rPr>
        <w:t>Data Management and Scalability:</w:t>
      </w:r>
    </w:p>
    <w:p w14:paraId="15B2C405" w14:textId="06DA246A" w:rsidR="00931C08" w:rsidRPr="00931C08" w:rsidRDefault="00931C08" w:rsidP="00931C08">
      <w:pPr>
        <w:ind w:firstLine="45"/>
        <w:jc w:val="both"/>
      </w:pPr>
      <w:r w:rsidRPr="00931C08">
        <w:t>Challenge: Managing data generated by numerous edge devices and ensuring data consistency, synchronization, and scalability can be complex.</w:t>
      </w:r>
    </w:p>
    <w:p w14:paraId="0616A8DF" w14:textId="0515720D" w:rsidR="00931C08" w:rsidRPr="00931C08" w:rsidRDefault="00931C08" w:rsidP="00931C08">
      <w:pPr>
        <w:ind w:firstLine="45"/>
        <w:jc w:val="both"/>
      </w:pPr>
      <w:r w:rsidRPr="00931C08">
        <w:t>Solution: Use data management strategies like data synchronization protocols and distributed databases. Implement data partitioning and intelligent data filtering to reduce the volume of data sent to the cloud.</w:t>
      </w:r>
    </w:p>
    <w:p w14:paraId="1672E73E" w14:textId="77777777" w:rsidR="007B4FFB" w:rsidRDefault="007B4FFB" w:rsidP="00931C08">
      <w:pPr>
        <w:ind w:firstLine="45"/>
        <w:jc w:val="both"/>
        <w:rPr>
          <w:b/>
          <w:bCs/>
        </w:rPr>
      </w:pPr>
    </w:p>
    <w:p w14:paraId="055221BA" w14:textId="77777777" w:rsidR="007B4FFB" w:rsidRDefault="007B4FFB" w:rsidP="00931C08">
      <w:pPr>
        <w:ind w:firstLine="45"/>
        <w:jc w:val="both"/>
        <w:rPr>
          <w:b/>
          <w:bCs/>
        </w:rPr>
      </w:pPr>
    </w:p>
    <w:p w14:paraId="6B158972" w14:textId="77777777" w:rsidR="007B4FFB" w:rsidRDefault="007B4FFB" w:rsidP="00931C08">
      <w:pPr>
        <w:ind w:firstLine="45"/>
        <w:jc w:val="both"/>
        <w:rPr>
          <w:b/>
          <w:bCs/>
        </w:rPr>
      </w:pPr>
    </w:p>
    <w:p w14:paraId="1BDF00ED" w14:textId="77777777" w:rsidR="007B4FFB" w:rsidRDefault="007B4FFB" w:rsidP="00931C08">
      <w:pPr>
        <w:ind w:firstLine="45"/>
        <w:jc w:val="both"/>
        <w:rPr>
          <w:b/>
          <w:bCs/>
        </w:rPr>
      </w:pPr>
    </w:p>
    <w:p w14:paraId="2E591734" w14:textId="3446D17A" w:rsidR="00931C08" w:rsidRPr="00931C08" w:rsidRDefault="00931C08" w:rsidP="00931C08">
      <w:pPr>
        <w:ind w:firstLine="45"/>
        <w:jc w:val="both"/>
        <w:rPr>
          <w:b/>
          <w:bCs/>
        </w:rPr>
      </w:pPr>
      <w:r w:rsidRPr="00931C08">
        <w:rPr>
          <w:b/>
          <w:bCs/>
        </w:rPr>
        <w:lastRenderedPageBreak/>
        <w:t>Security and Privacy:</w:t>
      </w:r>
    </w:p>
    <w:p w14:paraId="2ADBF577" w14:textId="316AD81A" w:rsidR="00931C08" w:rsidRPr="00931C08" w:rsidRDefault="00931C08" w:rsidP="00931C08">
      <w:pPr>
        <w:ind w:firstLine="45"/>
        <w:jc w:val="both"/>
      </w:pPr>
      <w:r w:rsidRPr="00931C08">
        <w:t>Challenge: Securing edge devices is challenging due to their distributed nature and potential exposure to physical attacks. Data privacy concerns can arise when processing sensitive information at the edge.</w:t>
      </w:r>
    </w:p>
    <w:p w14:paraId="5364AC52" w14:textId="688FBCCC" w:rsidR="00931C08" w:rsidRPr="00931C08" w:rsidRDefault="00931C08" w:rsidP="00931C08">
      <w:pPr>
        <w:ind w:firstLine="45"/>
        <w:jc w:val="both"/>
      </w:pPr>
      <w:r w:rsidRPr="00931C08">
        <w:t>Solution: Implement robust security measures, including encryption, authentication, and access controls. Use hardware-based security solutions such as Trusted Platform Modules (TPMs). Apply data anonymization and aggregation techniques to protect privacy.</w:t>
      </w:r>
    </w:p>
    <w:p w14:paraId="3AF36E87" w14:textId="552A49C3" w:rsidR="001248D7" w:rsidRPr="000E4334" w:rsidRDefault="001248D7" w:rsidP="001248D7">
      <w:pPr>
        <w:jc w:val="both"/>
        <w:rPr>
          <w:b/>
          <w:bCs/>
          <w:u w:val="single"/>
        </w:rPr>
      </w:pPr>
      <w:r>
        <w:rPr>
          <w:rFonts w:ascii="Segoe UI Symbol" w:hAnsi="Segoe UI Symbol" w:cs="Segoe UI Symbol"/>
          <w:b/>
          <w:bCs/>
          <w:u w:val="single"/>
        </w:rPr>
        <w:t>☯</w:t>
      </w:r>
      <w:r w:rsidRPr="000E4334">
        <w:rPr>
          <w:b/>
          <w:bCs/>
          <w:u w:val="single"/>
        </w:rPr>
        <w:t>Advantage and Disadvantage of Edge Computing</w:t>
      </w:r>
      <w:r>
        <w:rPr>
          <w:b/>
          <w:bCs/>
          <w:u w:val="single"/>
        </w:rPr>
        <w:t>:</w:t>
      </w:r>
    </w:p>
    <w:p w14:paraId="27E40C4F" w14:textId="77777777" w:rsidR="001248D7" w:rsidRDefault="001248D7" w:rsidP="001248D7">
      <w:pPr>
        <w:jc w:val="both"/>
      </w:pPr>
      <w:r w:rsidRPr="00DB54FE">
        <w:rPr>
          <w:b/>
          <w:bCs/>
          <w:i/>
          <w:iCs/>
          <w:color w:val="76923C" w:themeColor="accent3" w:themeShade="BF"/>
        </w:rPr>
        <w:t>Advantages</w:t>
      </w:r>
      <w:r>
        <w:t>:</w:t>
      </w:r>
    </w:p>
    <w:p w14:paraId="72B8EF50" w14:textId="14D7F5E5" w:rsidR="001248D7" w:rsidRDefault="001248D7">
      <w:pPr>
        <w:pStyle w:val="ListParagraph"/>
        <w:numPr>
          <w:ilvl w:val="0"/>
          <w:numId w:val="4"/>
        </w:numPr>
        <w:jc w:val="both"/>
      </w:pPr>
      <w:r>
        <w:t>It offers high speed, reduced latency better reliability which allows for quicker data processing and content delivery.</w:t>
      </w:r>
    </w:p>
    <w:p w14:paraId="3BC1CE3E" w14:textId="6264DD19" w:rsidR="001248D7" w:rsidRDefault="001248D7">
      <w:pPr>
        <w:pStyle w:val="ListParagraph"/>
        <w:numPr>
          <w:ilvl w:val="0"/>
          <w:numId w:val="4"/>
        </w:numPr>
        <w:jc w:val="both"/>
      </w:pPr>
      <w:r>
        <w:t>It offers better security by distributing processing, storage, and applications across a wide range of devices and data centers, which makes it difficult for any single disruption to take down the network.</w:t>
      </w:r>
    </w:p>
    <w:p w14:paraId="1511F5DF" w14:textId="54351E4B" w:rsidR="001248D7" w:rsidRDefault="001248D7">
      <w:pPr>
        <w:pStyle w:val="ListParagraph"/>
        <w:numPr>
          <w:ilvl w:val="0"/>
          <w:numId w:val="4"/>
        </w:numPr>
        <w:jc w:val="both"/>
      </w:pPr>
      <w:r>
        <w:t>It offers a far less expensive route to scalability and versatility, allowing companies to expand their computing capacity through a combination of IoT devices and edge data centers.</w:t>
      </w:r>
    </w:p>
    <w:p w14:paraId="6D121B37" w14:textId="5B374DED" w:rsidR="001248D7" w:rsidRDefault="001248D7">
      <w:pPr>
        <w:pStyle w:val="ListParagraph"/>
        <w:numPr>
          <w:ilvl w:val="0"/>
          <w:numId w:val="4"/>
        </w:numPr>
      </w:pPr>
      <w:r w:rsidRPr="000E4334">
        <w:t>In cases of intermittent connectivity and constrained bandwidth brought on by remote places, such as forests or sailing vessels, edge computing is beneficial.</w:t>
      </w:r>
    </w:p>
    <w:p w14:paraId="6AAAF774" w14:textId="77777777" w:rsidR="001248D7" w:rsidRDefault="001248D7" w:rsidP="001248D7">
      <w:pPr>
        <w:jc w:val="both"/>
      </w:pPr>
      <w:r w:rsidRPr="00DB54FE">
        <w:rPr>
          <w:b/>
          <w:bCs/>
          <w:i/>
          <w:iCs/>
          <w:color w:val="76923C" w:themeColor="accent3" w:themeShade="BF"/>
        </w:rPr>
        <w:t>Disadvantages</w:t>
      </w:r>
      <w:r>
        <w:t>:</w:t>
      </w:r>
    </w:p>
    <w:p w14:paraId="3BE3FB53" w14:textId="77777777" w:rsidR="001248D7" w:rsidRDefault="001248D7">
      <w:pPr>
        <w:pStyle w:val="ListParagraph"/>
        <w:numPr>
          <w:ilvl w:val="0"/>
          <w:numId w:val="3"/>
        </w:numPr>
        <w:jc w:val="both"/>
      </w:pPr>
      <w:r>
        <w:t>It requires more storage capacity.</w:t>
      </w:r>
    </w:p>
    <w:p w14:paraId="342D855B" w14:textId="0BED8B02" w:rsidR="001248D7" w:rsidRDefault="001248D7">
      <w:pPr>
        <w:pStyle w:val="ListParagraph"/>
        <w:numPr>
          <w:ilvl w:val="0"/>
          <w:numId w:val="3"/>
        </w:numPr>
        <w:jc w:val="both"/>
      </w:pPr>
      <w:r>
        <w:t>Security challenges in edge computing is high due to huge amount of data.</w:t>
      </w:r>
    </w:p>
    <w:p w14:paraId="5161C49B" w14:textId="3B945EBD" w:rsidR="001248D7" w:rsidRDefault="001248D7">
      <w:pPr>
        <w:pStyle w:val="ListParagraph"/>
        <w:numPr>
          <w:ilvl w:val="0"/>
          <w:numId w:val="3"/>
        </w:numPr>
        <w:jc w:val="both"/>
      </w:pPr>
      <w:r>
        <w:t xml:space="preserve">It only </w:t>
      </w:r>
      <w:proofErr w:type="gramStart"/>
      <w:r>
        <w:t>analyse</w:t>
      </w:r>
      <w:proofErr w:type="gramEnd"/>
      <w:r>
        <w:t xml:space="preserve"> the data.</w:t>
      </w:r>
    </w:p>
    <w:p w14:paraId="2EC05244" w14:textId="47254DC1" w:rsidR="001248D7" w:rsidRDefault="001248D7">
      <w:pPr>
        <w:pStyle w:val="ListParagraph"/>
        <w:numPr>
          <w:ilvl w:val="0"/>
          <w:numId w:val="3"/>
        </w:numPr>
        <w:jc w:val="both"/>
      </w:pPr>
      <w:r>
        <w:rPr>
          <w:noProof/>
        </w:rPr>
        <mc:AlternateContent>
          <mc:Choice Requires="wpi">
            <w:drawing>
              <wp:anchor distT="0" distB="0" distL="114300" distR="114300" simplePos="0" relativeHeight="251664384" behindDoc="0" locked="0" layoutInCell="1" allowOverlap="1" wp14:anchorId="133EC24D" wp14:editId="5588E85D">
                <wp:simplePos x="0" y="0"/>
                <wp:positionH relativeFrom="column">
                  <wp:posOffset>1334770</wp:posOffset>
                </wp:positionH>
                <wp:positionV relativeFrom="paragraph">
                  <wp:posOffset>183515</wp:posOffset>
                </wp:positionV>
                <wp:extent cx="344805" cy="45720"/>
                <wp:effectExtent l="48895" t="50165" r="44450" b="46990"/>
                <wp:wrapNone/>
                <wp:docPr id="2138690679" name="Ink 1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344805" cy="45720"/>
                      </w14:xfrm>
                    </w14:contentPart>
                  </a:graphicData>
                </a:graphic>
                <wp14:sizeRelH relativeFrom="page">
                  <wp14:pctWidth>0</wp14:pctWidth>
                </wp14:sizeRelH>
                <wp14:sizeRelV relativeFrom="page">
                  <wp14:pctHeight>0</wp14:pctHeight>
                </wp14:sizeRelV>
              </wp:anchor>
            </w:drawing>
          </mc:Choice>
          <mc:Fallback>
            <w:pict>
              <v:shape w14:anchorId="2693E41E" id="Ink 145" o:spid="_x0000_s1026" type="#_x0000_t75" style="position:absolute;margin-left:104.75pt;margin-top:14.05pt;width:27.85pt;height: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">
                <v:imagedata r:id="rId16" o:title=""/>
                <o:lock v:ext="edit" rotation="t" verticies="t" shapetype="t"/>
              </v:shape>
            </w:pict>
          </mc:Fallback>
        </mc:AlternateContent>
      </w:r>
      <w:r>
        <w:t>Cost of edge computing is very high.</w:t>
      </w:r>
    </w:p>
    <w:p w14:paraId="76DAEE13" w14:textId="7E0BF727" w:rsidR="00362A88" w:rsidRPr="007B4FFB" w:rsidRDefault="001248D7">
      <w:pPr>
        <w:pStyle w:val="ListParagraph"/>
        <w:numPr>
          <w:ilvl w:val="0"/>
          <w:numId w:val="3"/>
        </w:numPr>
        <w:jc w:val="both"/>
      </w:pPr>
      <w:r>
        <w:t>It requires advanced infrastructure.</w:t>
      </w:r>
      <w:r w:rsidR="00362A88">
        <w:rPr>
          <w:noProof/>
          <w:lang w:val="en-US"/>
        </w:rPr>
        <mc:AlternateContent>
          <mc:Choice Requires="wpi">
            <w:drawing>
              <wp:anchor distT="0" distB="0" distL="114300" distR="114300" simplePos="0" relativeHeight="251657216" behindDoc="0" locked="0" layoutInCell="1" allowOverlap="1" wp14:anchorId="4A884B44" wp14:editId="1E3EDFC3">
                <wp:simplePos x="0" y="0"/>
                <wp:positionH relativeFrom="column">
                  <wp:posOffset>806450</wp:posOffset>
                </wp:positionH>
                <wp:positionV relativeFrom="paragraph">
                  <wp:posOffset>2374900</wp:posOffset>
                </wp:positionV>
                <wp:extent cx="5953125" cy="5953125"/>
                <wp:effectExtent l="50800" t="50800" r="44450" b="44450"/>
                <wp:wrapNone/>
                <wp:docPr id="97842590"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5953125" cy="5953125"/>
                      </w14:xfrm>
                    </w14:contentPart>
                  </a:graphicData>
                </a:graphic>
                <wp14:sizeRelH relativeFrom="page">
                  <wp14:pctWidth>0</wp14:pctWidth>
                </wp14:sizeRelH>
                <wp14:sizeRelV relativeFrom="page">
                  <wp14:pctHeight>0</wp14:pctHeight>
                </wp14:sizeRelV>
              </wp:anchor>
            </w:drawing>
          </mc:Choice>
          <mc:Fallback>
            <w:pict>
              <v:shape w14:anchorId="3290A649" id="Ink 10" o:spid="_x0000_s1026" type="#_x0000_t75" style="position:absolute;margin-left:-5561.5pt;margin-top:-5438pt;width:11718.75pt;height:1171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">
                <v:imagedata r:id="rId18" o:title=""/>
                <o:lock v:ext="edit" rotation="t" verticies="t" shapetype="t"/>
              </v:shape>
            </w:pict>
          </mc:Fallback>
        </mc:AlternateContent>
      </w:r>
      <w:r w:rsidR="00362A88">
        <w:rPr>
          <w:noProof/>
          <w:lang w:val="en-US"/>
        </w:rPr>
        <mc:AlternateContent>
          <mc:Choice Requires="wpi">
            <w:drawing>
              <wp:anchor distT="0" distB="0" distL="114300" distR="114300" simplePos="0" relativeHeight="251659264" behindDoc="0" locked="0" layoutInCell="1" allowOverlap="1" wp14:anchorId="4A884B44" wp14:editId="3D89C607">
                <wp:simplePos x="0" y="0"/>
                <wp:positionH relativeFrom="column">
                  <wp:posOffset>-1120775</wp:posOffset>
                </wp:positionH>
                <wp:positionV relativeFrom="paragraph">
                  <wp:posOffset>3034665</wp:posOffset>
                </wp:positionV>
                <wp:extent cx="5953125" cy="5953125"/>
                <wp:effectExtent l="50800" t="50800" r="44450" b="44450"/>
                <wp:wrapNone/>
                <wp:docPr id="310897572" name="Ink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5953125" cy="5953125"/>
                      </w14:xfrm>
                    </w14:contentPart>
                  </a:graphicData>
                </a:graphic>
                <wp14:sizeRelH relativeFrom="page">
                  <wp14:pctWidth>0</wp14:pctWidth>
                </wp14:sizeRelH>
                <wp14:sizeRelV relativeFrom="page">
                  <wp14:pctHeight>0</wp14:pctHeight>
                </wp14:sizeRelV>
              </wp:anchor>
            </w:drawing>
          </mc:Choice>
          <mc:Fallback>
            <w:pict>
              <v:shape w14:anchorId="1BD6B340" id="Ink 11" o:spid="_x0000_s1026" type="#_x0000_t75" style="position:absolute;margin-left:-5713.25pt;margin-top:-5386.05pt;width:11718.75pt;height:117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">
                <v:imagedata r:id="rId18" o:title=""/>
                <o:lock v:ext="edit" rotation="t" verticies="t" shapetype="t"/>
              </v:shape>
            </w:pict>
          </mc:Fallback>
        </mc:AlternateContent>
      </w:r>
      <w:r w:rsidR="00362A88">
        <w:rPr>
          <w:noProof/>
          <w:lang w:val="en-US"/>
        </w:rPr>
        <mc:AlternateContent>
          <mc:Choice Requires="wpi">
            <w:drawing>
              <wp:anchor distT="0" distB="0" distL="114300" distR="114300" simplePos="0" relativeHeight="251660288" behindDoc="0" locked="0" layoutInCell="1" allowOverlap="1" wp14:anchorId="4A884B44" wp14:editId="697EDEDF">
                <wp:simplePos x="0" y="0"/>
                <wp:positionH relativeFrom="column">
                  <wp:posOffset>781050</wp:posOffset>
                </wp:positionH>
                <wp:positionV relativeFrom="paragraph">
                  <wp:posOffset>1478915</wp:posOffset>
                </wp:positionV>
                <wp:extent cx="5953125" cy="5953125"/>
                <wp:effectExtent l="50800" t="50800" r="44450" b="44450"/>
                <wp:wrapNone/>
                <wp:docPr id="1765187047" name="Ink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5953125" cy="5953125"/>
                      </w14:xfrm>
                    </w14:contentPart>
                  </a:graphicData>
                </a:graphic>
                <wp14:sizeRelH relativeFrom="page">
                  <wp14:pctWidth>0</wp14:pctWidth>
                </wp14:sizeRelH>
                <wp14:sizeRelV relativeFrom="page">
                  <wp14:pctHeight>0</wp14:pctHeight>
                </wp14:sizeRelV>
              </wp:anchor>
            </w:drawing>
          </mc:Choice>
          <mc:Fallback>
            <w:pict>
              <v:shape w14:anchorId="7A98E093" id="Ink 12" o:spid="_x0000_s1026" type="#_x0000_t75" style="position:absolute;margin-left:-5563.5pt;margin-top:-5508.55pt;width:11718.75pt;height:117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">
                <v:imagedata r:id="rId18" o:title=""/>
                <o:lock v:ext="edit" rotation="t" verticies="t" shapetype="t"/>
              </v:shape>
            </w:pict>
          </mc:Fallback>
        </mc:AlternateContent>
      </w:r>
    </w:p>
    <w:p w14:paraId="7F21DA70" w14:textId="79FE1086" w:rsidR="001248D7" w:rsidRPr="001248D7" w:rsidRDefault="001248D7" w:rsidP="001248D7">
      <w:pPr>
        <w:jc w:val="both"/>
        <w:rPr>
          <w:b/>
          <w:bCs/>
          <w:u w:val="single"/>
        </w:rPr>
      </w:pPr>
      <w:r>
        <w:rPr>
          <w:rFonts w:ascii="Segoe UI Emoji" w:hAnsi="Segoe UI Emoji" w:cs="Segoe UI Emoji"/>
          <w:b/>
          <w:bCs/>
          <w:u w:val="single"/>
        </w:rPr>
        <w:t>💟</w:t>
      </w:r>
      <w:r w:rsidRPr="001248D7">
        <w:rPr>
          <w:b/>
          <w:bCs/>
          <w:u w:val="single"/>
        </w:rPr>
        <w:t xml:space="preserve">Explain the different applications </w:t>
      </w:r>
      <w:r>
        <w:rPr>
          <w:b/>
          <w:bCs/>
          <w:u w:val="single"/>
        </w:rPr>
        <w:t xml:space="preserve">(Example or use case) </w:t>
      </w:r>
      <w:r w:rsidRPr="001248D7">
        <w:rPr>
          <w:b/>
          <w:bCs/>
          <w:u w:val="single"/>
        </w:rPr>
        <w:t>of Edge computing.</w:t>
      </w:r>
    </w:p>
    <w:p w14:paraId="50C5F6C5" w14:textId="27397D83" w:rsidR="001248D7" w:rsidRPr="001248D7" w:rsidRDefault="001248D7" w:rsidP="001248D7">
      <w:pPr>
        <w:jc w:val="both"/>
      </w:pPr>
      <w:r w:rsidRPr="001248D7">
        <w:t>Edge computing has a wide range of applications across various industries and use cases. Its ability to process data locally and provide real-time insights makes it suitable for scenarios where low latency, efficient data processing, and immediate decision-making are essential. Here are some different applications of edge computing:</w:t>
      </w:r>
    </w:p>
    <w:p w14:paraId="5598B59D" w14:textId="22CCD5F9" w:rsidR="001248D7" w:rsidRPr="001248D7" w:rsidRDefault="001248D7" w:rsidP="001248D7">
      <w:pPr>
        <w:jc w:val="both"/>
        <w:rPr>
          <w:b/>
          <w:bCs/>
          <w:u w:val="single"/>
        </w:rPr>
      </w:pPr>
      <w:r w:rsidRPr="001248D7">
        <w:rPr>
          <w:b/>
          <w:bCs/>
          <w:u w:val="single"/>
        </w:rPr>
        <w:t>Industrial Automation and Manufacturing:</w:t>
      </w:r>
    </w:p>
    <w:p w14:paraId="5E7C1DE7" w14:textId="39BB7800" w:rsidR="001248D7" w:rsidRPr="001248D7" w:rsidRDefault="001248D7">
      <w:pPr>
        <w:pStyle w:val="ListParagraph"/>
        <w:numPr>
          <w:ilvl w:val="0"/>
          <w:numId w:val="5"/>
        </w:numPr>
        <w:jc w:val="both"/>
      </w:pPr>
      <w:r w:rsidRPr="001248D7">
        <w:t>Edge computing enables real-time monitoring, control, and optimization of industrial processes.</w:t>
      </w:r>
    </w:p>
    <w:p w14:paraId="5A9406E6" w14:textId="7BD860AD" w:rsidR="001248D7" w:rsidRPr="001248D7" w:rsidRDefault="001248D7">
      <w:pPr>
        <w:pStyle w:val="ListParagraph"/>
        <w:numPr>
          <w:ilvl w:val="0"/>
          <w:numId w:val="5"/>
        </w:numPr>
        <w:jc w:val="both"/>
      </w:pPr>
      <w:r w:rsidRPr="001248D7">
        <w:t>Applications include predictive maintenance, quality control, process optimization, and robotics control.</w:t>
      </w:r>
    </w:p>
    <w:p w14:paraId="7BD9998A" w14:textId="3701D96A" w:rsidR="001248D7" w:rsidRPr="001248D7" w:rsidRDefault="001248D7">
      <w:pPr>
        <w:pStyle w:val="ListParagraph"/>
        <w:numPr>
          <w:ilvl w:val="0"/>
          <w:numId w:val="5"/>
        </w:numPr>
        <w:jc w:val="both"/>
      </w:pPr>
      <w:r w:rsidRPr="001248D7">
        <w:t>Reduces downtime, increases efficiency, and enhances overall production operations.</w:t>
      </w:r>
    </w:p>
    <w:p w14:paraId="65E44A3A" w14:textId="77777777" w:rsidR="001248D7" w:rsidRPr="001248D7" w:rsidRDefault="001248D7" w:rsidP="001248D7">
      <w:pPr>
        <w:jc w:val="both"/>
        <w:rPr>
          <w:b/>
          <w:bCs/>
          <w:u w:val="single"/>
        </w:rPr>
      </w:pPr>
      <w:r w:rsidRPr="001248D7">
        <w:rPr>
          <w:b/>
          <w:bCs/>
          <w:u w:val="single"/>
        </w:rPr>
        <w:t>Smart Cities:</w:t>
      </w:r>
    </w:p>
    <w:p w14:paraId="02008018" w14:textId="725B759A" w:rsidR="001248D7" w:rsidRPr="001248D7" w:rsidRDefault="001248D7">
      <w:pPr>
        <w:pStyle w:val="ListParagraph"/>
        <w:numPr>
          <w:ilvl w:val="0"/>
          <w:numId w:val="6"/>
        </w:numPr>
        <w:jc w:val="both"/>
      </w:pPr>
      <w:r w:rsidRPr="001248D7">
        <w:t>Edge computing supports various smart city initiatives, including traffic management, public safety, waste management, and energy optimization.</w:t>
      </w:r>
    </w:p>
    <w:p w14:paraId="683ED735" w14:textId="6A020BE1" w:rsidR="001248D7" w:rsidRPr="001248D7" w:rsidRDefault="001248D7">
      <w:pPr>
        <w:pStyle w:val="ListParagraph"/>
        <w:numPr>
          <w:ilvl w:val="0"/>
          <w:numId w:val="6"/>
        </w:numPr>
        <w:jc w:val="both"/>
      </w:pPr>
      <w:r w:rsidRPr="001248D7">
        <w:t>Enables real-time analysis of data from sensors, cameras, and other IoT devices for improved urban management.</w:t>
      </w:r>
    </w:p>
    <w:p w14:paraId="4DD2F8D4" w14:textId="77777777" w:rsidR="001248D7" w:rsidRPr="001248D7" w:rsidRDefault="001248D7" w:rsidP="001248D7">
      <w:pPr>
        <w:jc w:val="both"/>
        <w:rPr>
          <w:b/>
          <w:bCs/>
          <w:u w:val="single"/>
        </w:rPr>
      </w:pPr>
      <w:r w:rsidRPr="001248D7">
        <w:rPr>
          <w:b/>
          <w:bCs/>
          <w:u w:val="single"/>
        </w:rPr>
        <w:t>Healthcare:</w:t>
      </w:r>
    </w:p>
    <w:p w14:paraId="31A0AF10" w14:textId="6B8E99B7" w:rsidR="001248D7" w:rsidRPr="001248D7" w:rsidRDefault="001248D7">
      <w:pPr>
        <w:pStyle w:val="ListParagraph"/>
        <w:numPr>
          <w:ilvl w:val="0"/>
          <w:numId w:val="7"/>
        </w:numPr>
        <w:jc w:val="both"/>
      </w:pPr>
      <w:r w:rsidRPr="001248D7">
        <w:t>Edge computing facilitates remote patient monitoring, real-time diagnostics, and personalized treatment.</w:t>
      </w:r>
    </w:p>
    <w:p w14:paraId="7C68CEAD" w14:textId="16C240FD" w:rsidR="001248D7" w:rsidRPr="001248D7" w:rsidRDefault="001248D7">
      <w:pPr>
        <w:pStyle w:val="ListParagraph"/>
        <w:numPr>
          <w:ilvl w:val="0"/>
          <w:numId w:val="7"/>
        </w:numPr>
        <w:jc w:val="both"/>
      </w:pPr>
      <w:r w:rsidRPr="001248D7">
        <w:t>Enables wearable health devices, telemedicine, and instant transmission of critical patient data to healthcare providers.</w:t>
      </w:r>
    </w:p>
    <w:p w14:paraId="5BCDC931" w14:textId="77777777" w:rsidR="001248D7" w:rsidRPr="001248D7" w:rsidRDefault="001248D7" w:rsidP="001248D7">
      <w:pPr>
        <w:jc w:val="both"/>
        <w:rPr>
          <w:b/>
          <w:bCs/>
          <w:u w:val="single"/>
        </w:rPr>
      </w:pPr>
      <w:r w:rsidRPr="001248D7">
        <w:rPr>
          <w:b/>
          <w:bCs/>
          <w:u w:val="single"/>
        </w:rPr>
        <w:lastRenderedPageBreak/>
        <w:t>Autonomous Vehicles:</w:t>
      </w:r>
    </w:p>
    <w:p w14:paraId="00AC50DE" w14:textId="74E52B7D" w:rsidR="001248D7" w:rsidRPr="001248D7" w:rsidRDefault="001248D7">
      <w:pPr>
        <w:pStyle w:val="ListParagraph"/>
        <w:numPr>
          <w:ilvl w:val="0"/>
          <w:numId w:val="8"/>
        </w:numPr>
        <w:jc w:val="both"/>
      </w:pPr>
      <w:r w:rsidRPr="001248D7">
        <w:t>Edge computing processes data from sensors and cameras in autonomous vehicles for real-time decision-making.</w:t>
      </w:r>
    </w:p>
    <w:p w14:paraId="6DA715FC" w14:textId="518DEBC4" w:rsidR="001248D7" w:rsidRPr="001248D7" w:rsidRDefault="001248D7">
      <w:pPr>
        <w:pStyle w:val="ListParagraph"/>
        <w:numPr>
          <w:ilvl w:val="0"/>
          <w:numId w:val="8"/>
        </w:numPr>
        <w:jc w:val="both"/>
      </w:pPr>
      <w:r w:rsidRPr="001248D7">
        <w:t>Critical for ensuring safety and responsiveness in self-driving cars and drones.</w:t>
      </w:r>
    </w:p>
    <w:p w14:paraId="3E034D60" w14:textId="77777777" w:rsidR="001248D7" w:rsidRPr="001248D7" w:rsidRDefault="001248D7" w:rsidP="001248D7">
      <w:pPr>
        <w:jc w:val="both"/>
        <w:rPr>
          <w:b/>
          <w:bCs/>
          <w:u w:val="single"/>
        </w:rPr>
      </w:pPr>
      <w:r w:rsidRPr="001248D7">
        <w:rPr>
          <w:b/>
          <w:bCs/>
          <w:u w:val="single"/>
        </w:rPr>
        <w:t>Energy and Utilities:</w:t>
      </w:r>
    </w:p>
    <w:p w14:paraId="1FBC1F63" w14:textId="3543F703" w:rsidR="001248D7" w:rsidRPr="001248D7" w:rsidRDefault="001248D7">
      <w:pPr>
        <w:pStyle w:val="ListParagraph"/>
        <w:numPr>
          <w:ilvl w:val="0"/>
          <w:numId w:val="9"/>
        </w:numPr>
        <w:jc w:val="both"/>
      </w:pPr>
      <w:r w:rsidRPr="001248D7">
        <w:t>Edge computing optimizes energy consumption by monitoring and controlling equipment in real time.</w:t>
      </w:r>
    </w:p>
    <w:p w14:paraId="0F0CE5B2" w14:textId="221E0652" w:rsidR="001248D7" w:rsidRPr="001248D7" w:rsidRDefault="001248D7">
      <w:pPr>
        <w:pStyle w:val="ListParagraph"/>
        <w:numPr>
          <w:ilvl w:val="0"/>
          <w:numId w:val="9"/>
        </w:numPr>
        <w:jc w:val="both"/>
      </w:pPr>
      <w:r w:rsidRPr="001248D7">
        <w:t>Supports applications like smart grid management, renewable energy integration, and predictive maintenance for utility infrastructure.</w:t>
      </w:r>
    </w:p>
    <w:p w14:paraId="7CD49123" w14:textId="77777777" w:rsidR="001248D7" w:rsidRPr="001248D7" w:rsidRDefault="001248D7" w:rsidP="001248D7">
      <w:pPr>
        <w:jc w:val="both"/>
        <w:rPr>
          <w:b/>
          <w:bCs/>
          <w:u w:val="single"/>
        </w:rPr>
      </w:pPr>
      <w:r w:rsidRPr="001248D7">
        <w:rPr>
          <w:b/>
          <w:bCs/>
          <w:u w:val="single"/>
        </w:rPr>
        <w:t>Agriculture:</w:t>
      </w:r>
    </w:p>
    <w:p w14:paraId="01D0E3C1" w14:textId="77777777" w:rsidR="001248D7" w:rsidRPr="001248D7" w:rsidRDefault="001248D7">
      <w:pPr>
        <w:pStyle w:val="ListParagraph"/>
        <w:numPr>
          <w:ilvl w:val="0"/>
          <w:numId w:val="10"/>
        </w:numPr>
        <w:jc w:val="both"/>
      </w:pPr>
      <w:r w:rsidRPr="001248D7">
        <w:t>Edge computing aids precision agriculture by monitoring soil conditions, weather, and crop health.</w:t>
      </w:r>
    </w:p>
    <w:p w14:paraId="45BE164A" w14:textId="757D5D44" w:rsidR="001248D7" w:rsidRPr="001248D7" w:rsidRDefault="001248D7">
      <w:pPr>
        <w:pStyle w:val="ListParagraph"/>
        <w:numPr>
          <w:ilvl w:val="0"/>
          <w:numId w:val="10"/>
        </w:numPr>
        <w:jc w:val="both"/>
      </w:pPr>
      <w:r w:rsidRPr="001248D7">
        <w:t>Enables real-time decision-making for irrigation, pest control, and crop management.</w:t>
      </w:r>
    </w:p>
    <w:p w14:paraId="2869F10C" w14:textId="77777777" w:rsidR="001248D7" w:rsidRPr="001248D7" w:rsidRDefault="001248D7" w:rsidP="001248D7">
      <w:pPr>
        <w:jc w:val="both"/>
      </w:pPr>
      <w:r w:rsidRPr="001248D7">
        <w:rPr>
          <w:b/>
          <w:bCs/>
          <w:u w:val="single"/>
        </w:rPr>
        <w:t>Telecommunications</w:t>
      </w:r>
      <w:r w:rsidRPr="001248D7">
        <w:t>:</w:t>
      </w:r>
    </w:p>
    <w:p w14:paraId="5E61CEE3" w14:textId="77777777" w:rsidR="001248D7" w:rsidRDefault="001248D7">
      <w:pPr>
        <w:pStyle w:val="ListParagraph"/>
        <w:numPr>
          <w:ilvl w:val="0"/>
          <w:numId w:val="11"/>
        </w:numPr>
        <w:jc w:val="both"/>
      </w:pPr>
      <w:r w:rsidRPr="001248D7">
        <w:t>Edge computing enhances the performance of 5G networks by processing data closer to users.</w:t>
      </w:r>
    </w:p>
    <w:p w14:paraId="6F01AE57" w14:textId="675DA7BF" w:rsidR="0067119F" w:rsidRDefault="001248D7">
      <w:pPr>
        <w:pStyle w:val="ListParagraph"/>
        <w:numPr>
          <w:ilvl w:val="0"/>
          <w:numId w:val="11"/>
        </w:numPr>
        <w:jc w:val="both"/>
      </w:pPr>
      <w:r w:rsidRPr="001248D7">
        <w:t>Supports applications like augmented reality, virtual reality, and ultra-low latency communication</w:t>
      </w:r>
      <w:r w:rsidR="000618DD">
        <w:t>.</w:t>
      </w:r>
    </w:p>
    <w:p w14:paraId="097099E8" w14:textId="1373810C" w:rsidR="00A95D11" w:rsidRDefault="00A95D11">
      <w:r>
        <w:br w:type="page"/>
      </w:r>
    </w:p>
    <w:p w14:paraId="23E03E92" w14:textId="4F56BCC7" w:rsidR="00A95D11" w:rsidRDefault="00A95D11" w:rsidP="00A95D11">
      <w:pPr>
        <w:jc w:val="center"/>
        <w:rPr>
          <w:b/>
          <w:bCs/>
          <w:lang w:val="en-US"/>
        </w:rPr>
      </w:pPr>
      <w:r w:rsidRPr="00220E84">
        <w:rPr>
          <w:b/>
          <w:bCs/>
          <w:lang w:val="en-US"/>
        </w:rPr>
        <w:lastRenderedPageBreak/>
        <w:t>Chap</w:t>
      </w:r>
      <w:r>
        <w:rPr>
          <w:b/>
          <w:bCs/>
          <w:lang w:val="en-US"/>
        </w:rPr>
        <w:t xml:space="preserve"> 0</w:t>
      </w:r>
      <w:r w:rsidR="007B4FFB">
        <w:rPr>
          <w:b/>
          <w:bCs/>
          <w:lang w:val="en-US"/>
        </w:rPr>
        <w:t>2</w:t>
      </w:r>
    </w:p>
    <w:p w14:paraId="43B1D39C" w14:textId="5450F0B5" w:rsidR="00A95D11" w:rsidRDefault="00A95D11" w:rsidP="00A95D11">
      <w:pPr>
        <w:jc w:val="center"/>
        <w:rPr>
          <w:rFonts w:ascii="Segoe UI Emoji" w:hAnsi="Segoe UI Emoji" w:cs="Segoe UI Emoji"/>
          <w:b/>
          <w:bCs/>
          <w:u w:val="single"/>
        </w:rPr>
      </w:pPr>
      <w:r w:rsidRPr="00A95D11">
        <w:rPr>
          <w:b/>
          <w:bCs/>
          <w:sz w:val="24"/>
          <w:szCs w:val="24"/>
          <w:u w:val="single"/>
        </w:rPr>
        <w:t>Edge Computing Infrastructure</w:t>
      </w:r>
    </w:p>
    <w:p w14:paraId="61D6684D" w14:textId="17334DA5" w:rsidR="00A95D11" w:rsidRPr="00841B35" w:rsidRDefault="00A95D11" w:rsidP="00A95D11">
      <w:pPr>
        <w:jc w:val="both"/>
        <w:rPr>
          <w:rFonts w:ascii="Times New Roman" w:hAnsi="Times New Roman" w:cs="Times New Roman"/>
          <w:b/>
          <w:bCs/>
          <w:u w:val="single"/>
        </w:rPr>
      </w:pPr>
      <w:r w:rsidRPr="00841B35">
        <w:rPr>
          <w:rFonts w:ascii="Segoe UI Emoji" w:hAnsi="Segoe UI Emoji" w:cs="Segoe UI Emoji"/>
          <w:b/>
          <w:bCs/>
          <w:u w:val="single"/>
        </w:rPr>
        <w:t>♈</w:t>
      </w:r>
      <w:r w:rsidRPr="00841B35">
        <w:rPr>
          <w:rFonts w:ascii="Times New Roman" w:hAnsi="Times New Roman" w:cs="Times New Roman"/>
          <w:b/>
          <w:bCs/>
          <w:u w:val="single"/>
        </w:rPr>
        <w:t>Edge Computing Architecture Overview</w:t>
      </w:r>
      <w:r w:rsidR="00FE7AB1">
        <w:rPr>
          <w:rFonts w:ascii="Times New Roman" w:hAnsi="Times New Roman" w:cs="Times New Roman"/>
          <w:b/>
          <w:bCs/>
          <w:u w:val="single"/>
        </w:rPr>
        <w:t>:</w:t>
      </w:r>
    </w:p>
    <w:p w14:paraId="796C2EE1" w14:textId="77777777" w:rsidR="00A95D11" w:rsidRDefault="00A95D11" w:rsidP="00A95D11">
      <w:pPr>
        <w:jc w:val="both"/>
      </w:pPr>
      <w:r w:rsidRPr="00841B35">
        <w:rPr>
          <w:rFonts w:hint="eastAsia"/>
        </w:rPr>
        <w:t>A typical edge computing architecture can be divided into three layers: The cloud layer, or the layer that is responsible for processing and storing all data; The edge layer, or the layer that handles the data processing near real time; And the device layer, or the layer that is in charge of detecting and performing simple processing. Let’s demystify the three layers in the edge computing architecture in the following paragraphs. </w:t>
      </w:r>
    </w:p>
    <w:p w14:paraId="464F76EF" w14:textId="77777777" w:rsidR="00A95D11" w:rsidRPr="002A1342" w:rsidRDefault="00A95D11" w:rsidP="00A95D11">
      <w:pPr>
        <w:jc w:val="both"/>
      </w:pPr>
      <w:r>
        <w:rPr>
          <w:noProof/>
        </w:rPr>
        <w:drawing>
          <wp:inline distT="0" distB="0" distL="0" distR="0" wp14:anchorId="60D75A82" wp14:editId="40B804BE">
            <wp:extent cx="6645910" cy="3901440"/>
            <wp:effectExtent l="19050" t="19050" r="21590" b="22860"/>
            <wp:docPr id="911541693" name="Picture 77" descr="Edge Computing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ge Computing Architecture Over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901440"/>
                    </a:xfrm>
                    <a:prstGeom prst="rect">
                      <a:avLst/>
                    </a:prstGeom>
                    <a:noFill/>
                    <a:ln>
                      <a:solidFill>
                        <a:schemeClr val="tx1"/>
                      </a:solidFill>
                    </a:ln>
                  </pic:spPr>
                </pic:pic>
              </a:graphicData>
            </a:graphic>
          </wp:inline>
        </w:drawing>
      </w:r>
    </w:p>
    <w:p w14:paraId="719278C7" w14:textId="77777777" w:rsidR="00A95D11" w:rsidRPr="00841B35" w:rsidRDefault="00A95D11" w:rsidP="00A95D11">
      <w:pPr>
        <w:jc w:val="both"/>
        <w:rPr>
          <w:b/>
          <w:bCs/>
        </w:rPr>
      </w:pPr>
      <w:r w:rsidRPr="00841B35">
        <w:rPr>
          <w:rFonts w:hint="eastAsia"/>
          <w:b/>
          <w:bCs/>
        </w:rPr>
        <w:t>Cloud Layer </w:t>
      </w:r>
    </w:p>
    <w:p w14:paraId="69C00BAC" w14:textId="4266B73C" w:rsidR="00A95D11" w:rsidRPr="00841B35" w:rsidRDefault="00A95D11" w:rsidP="00A95D11">
      <w:pPr>
        <w:jc w:val="both"/>
      </w:pPr>
      <w:r w:rsidRPr="00841B35">
        <w:rPr>
          <w:rFonts w:hint="eastAsia"/>
        </w:rPr>
        <w:t>Although edge computing was introduced to address network congestion and latency problems commonly found in cloud computing, cloud computing in fact still plays an important role in the entire edge computing architecture. We can say that cloud computing and edge computing complement one another. Through the edge layer described in the next section, the entire system determines if data needs to be processed in the cloud layer. If that is the case, edge servers will pass data to the cloud layer for complex processing. On the other hand, edge servers will also pass a part or critical data to the cloud layer for storage and comprehensive analysis. This also demonstrates the integration between both the cloud and edge layers.</w:t>
      </w:r>
    </w:p>
    <w:p w14:paraId="078CC10B" w14:textId="77777777" w:rsidR="00A95D11" w:rsidRPr="00841B35" w:rsidRDefault="00A95D11" w:rsidP="00A95D11">
      <w:pPr>
        <w:jc w:val="both"/>
        <w:rPr>
          <w:b/>
          <w:bCs/>
        </w:rPr>
      </w:pPr>
      <w:r w:rsidRPr="00841B35">
        <w:rPr>
          <w:rFonts w:hint="eastAsia"/>
          <w:b/>
          <w:bCs/>
        </w:rPr>
        <w:t>Edge Layer</w:t>
      </w:r>
    </w:p>
    <w:p w14:paraId="3DD68AA1" w14:textId="77777777" w:rsidR="00A95D11" w:rsidRPr="00841B35" w:rsidRDefault="00A95D11" w:rsidP="00A95D11">
      <w:pPr>
        <w:jc w:val="both"/>
      </w:pPr>
      <w:r w:rsidRPr="00841B35">
        <w:rPr>
          <w:rFonts w:hint="eastAsia"/>
        </w:rPr>
        <w:t>This layer mainly consists of edge servers, and when compared to the cloud layer, the edge layer contains edge servers that are larger in quantity and more vastly deployed. Therefore, through distributed edge computing, the edge layer can process data that is closer to the data source and address latency problems found in cloud computing. The edge layer can be considered the core in the entire edge computing architecture. After data from the device layer is analyzed and processed in the edge layer, data is transmitted to the cloud layer for subsequent processing and analysis. Data which cannot be processed in the edge layer can be sent to and analyzed in the cloud layer to ensure data integrity.   </w:t>
      </w:r>
    </w:p>
    <w:p w14:paraId="6A910ED7" w14:textId="77777777" w:rsidR="00A95D11" w:rsidRPr="00841B35" w:rsidRDefault="00A95D11" w:rsidP="00A95D11">
      <w:pPr>
        <w:jc w:val="both"/>
        <w:rPr>
          <w:b/>
          <w:bCs/>
        </w:rPr>
      </w:pPr>
      <w:r w:rsidRPr="00841B35">
        <w:rPr>
          <w:rFonts w:hint="eastAsia"/>
          <w:b/>
          <w:bCs/>
        </w:rPr>
        <w:lastRenderedPageBreak/>
        <w:t>Device Layer</w:t>
      </w:r>
    </w:p>
    <w:p w14:paraId="59F32B77" w14:textId="77777777" w:rsidR="00A95D11" w:rsidRPr="00841B35" w:rsidRDefault="00A95D11" w:rsidP="00A95D11">
      <w:pPr>
        <w:jc w:val="both"/>
      </w:pPr>
      <w:r w:rsidRPr="00841B35">
        <w:rPr>
          <w:rFonts w:hint="eastAsia"/>
        </w:rPr>
        <w:t>Amongst the three layers, the device layer contains the most devices. Ranging from devices that are as small as our mobile phones or computers to ones that are as large as buses and factories, these devices are all examples of components in the device layer. Through their sensors, devices in the device layer collect and capture data used to help products achieve the purposes they are designed for. Equipment in a hospital collecting vital signs of patients and autonomous vehicles capturing data of other nearby vehicles are all such examples. Although components in the cloud and edge layers possess better computing power, the devices in the device layer can still perform data analyses, processing and storage tasks which require negligible computing power, as well as process data closest to the data source in almost real</w:t>
      </w:r>
      <w:r w:rsidRPr="00841B35">
        <w:rPr>
          <w:rFonts w:hint="eastAsia"/>
        </w:rPr>
        <w:noBreakHyphen/>
        <w:t>time.</w:t>
      </w:r>
    </w:p>
    <w:p w14:paraId="512A60F5" w14:textId="540B770D" w:rsidR="000618DD" w:rsidRDefault="007C6EFF" w:rsidP="000618DD">
      <w:pPr>
        <w:jc w:val="both"/>
        <w:rPr>
          <w:b/>
          <w:bCs/>
          <w:u w:val="single"/>
        </w:rPr>
      </w:pPr>
      <w:r>
        <w:rPr>
          <w:rFonts w:ascii="Segoe UI Emoji" w:hAnsi="Segoe UI Emoji" w:cs="Segoe UI Emoji"/>
          <w:b/>
          <w:bCs/>
          <w:u w:val="single"/>
        </w:rPr>
        <w:t>🔯</w:t>
      </w:r>
      <w:r w:rsidRPr="007C6EFF">
        <w:rPr>
          <w:b/>
          <w:bCs/>
          <w:u w:val="single"/>
        </w:rPr>
        <w:t>Discuss the different components used in Edge architecture</w:t>
      </w:r>
      <w:r>
        <w:rPr>
          <w:b/>
          <w:bCs/>
          <w:u w:val="single"/>
        </w:rPr>
        <w:t>:</w:t>
      </w:r>
    </w:p>
    <w:p w14:paraId="743D9627" w14:textId="4A4D4F1C" w:rsidR="007C6EFF" w:rsidRDefault="007C6EFF" w:rsidP="000618DD">
      <w:pPr>
        <w:jc w:val="both"/>
        <w:rPr>
          <w:b/>
          <w:bCs/>
          <w:u w:val="single"/>
        </w:rPr>
      </w:pPr>
      <w:r>
        <w:t>Edge architecture encompasses various components that work together to enable efficient and responsive processing of data at or near the edge of the network. These components contribute to the overall functionality, scalability, and effectiveness of edge computing solutions. Here are the different components used in edge architecture:</w:t>
      </w:r>
    </w:p>
    <w:p w14:paraId="5F49C99C" w14:textId="72970D15" w:rsidR="007C6EFF" w:rsidRPr="008D5989" w:rsidRDefault="007C6EFF" w:rsidP="008D5989">
      <w:pPr>
        <w:pStyle w:val="ListParagraph"/>
        <w:jc w:val="center"/>
        <w:rPr>
          <w:b/>
          <w:bCs/>
          <w:u w:val="single"/>
        </w:rPr>
      </w:pPr>
      <w:r>
        <w:rPr>
          <w:noProof/>
        </w:rPr>
        <w:drawing>
          <wp:inline distT="0" distB="0" distL="0" distR="0" wp14:anchorId="27DDE640" wp14:editId="6AFA603F">
            <wp:extent cx="1876425" cy="1885950"/>
            <wp:effectExtent l="19050" t="19050" r="28575" b="19050"/>
            <wp:docPr id="21006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8754" name=""/>
                    <pic:cNvPicPr/>
                  </pic:nvPicPr>
                  <pic:blipFill>
                    <a:blip r:embed="rId22"/>
                    <a:stretch>
                      <a:fillRect/>
                    </a:stretch>
                  </pic:blipFill>
                  <pic:spPr>
                    <a:xfrm>
                      <a:off x="0" y="0"/>
                      <a:ext cx="1876425" cy="1885950"/>
                    </a:xfrm>
                    <a:prstGeom prst="rect">
                      <a:avLst/>
                    </a:prstGeom>
                    <a:ln>
                      <a:solidFill>
                        <a:schemeClr val="accent1"/>
                      </a:solidFill>
                    </a:ln>
                  </pic:spPr>
                </pic:pic>
              </a:graphicData>
            </a:graphic>
          </wp:inline>
        </w:drawing>
      </w:r>
    </w:p>
    <w:p w14:paraId="5D6CF865" w14:textId="0D6A89E1" w:rsidR="008D5989" w:rsidRDefault="008D5989">
      <w:pPr>
        <w:pStyle w:val="ListParagraph"/>
        <w:numPr>
          <w:ilvl w:val="1"/>
          <w:numId w:val="12"/>
        </w:numPr>
      </w:pPr>
      <w:r>
        <w:t xml:space="preserve">Thing </w:t>
      </w:r>
    </w:p>
    <w:p w14:paraId="728289C1" w14:textId="4E372C82" w:rsidR="008D5989" w:rsidRDefault="008D5989">
      <w:pPr>
        <w:pStyle w:val="ListParagraph"/>
        <w:numPr>
          <w:ilvl w:val="1"/>
          <w:numId w:val="12"/>
        </w:numPr>
      </w:pPr>
      <w:r>
        <w:t xml:space="preserve">Communication </w:t>
      </w:r>
    </w:p>
    <w:p w14:paraId="3E7E3096" w14:textId="75AABDCC" w:rsidR="007C6EFF" w:rsidRDefault="008D5989">
      <w:pPr>
        <w:pStyle w:val="ListParagraph"/>
        <w:numPr>
          <w:ilvl w:val="1"/>
          <w:numId w:val="12"/>
        </w:numPr>
        <w:rPr>
          <w:b/>
          <w:bCs/>
          <w:u w:val="single"/>
        </w:rPr>
      </w:pPr>
      <w:r>
        <w:t>Cloud</w:t>
      </w:r>
    </w:p>
    <w:p w14:paraId="6888C83F" w14:textId="77777777" w:rsidR="007F7873" w:rsidRPr="007F7873" w:rsidRDefault="007F7873" w:rsidP="008D5989">
      <w:pPr>
        <w:rPr>
          <w:b/>
          <w:bCs/>
          <w:u w:val="single"/>
        </w:rPr>
      </w:pPr>
      <w:r w:rsidRPr="007F7873">
        <w:rPr>
          <w:b/>
          <w:bCs/>
          <w:u w:val="single"/>
        </w:rPr>
        <w:t xml:space="preserve">Edge Devices: </w:t>
      </w:r>
    </w:p>
    <w:p w14:paraId="0D246360" w14:textId="1A22C31A" w:rsidR="007F7873" w:rsidRDefault="007F7873">
      <w:pPr>
        <w:pStyle w:val="ListParagraph"/>
        <w:numPr>
          <w:ilvl w:val="0"/>
          <w:numId w:val="13"/>
        </w:numPr>
        <w:jc w:val="both"/>
      </w:pPr>
      <w:r>
        <w:t>These are the IoT devices, sensors, actuators, and other hardware units that generate and collect data at the edge of the network.</w:t>
      </w:r>
    </w:p>
    <w:p w14:paraId="0836A0D5" w14:textId="65159830" w:rsidR="007F7873" w:rsidRDefault="007F7873">
      <w:pPr>
        <w:pStyle w:val="ListParagraph"/>
        <w:numPr>
          <w:ilvl w:val="0"/>
          <w:numId w:val="13"/>
        </w:numPr>
        <w:jc w:val="both"/>
      </w:pPr>
      <w:r>
        <w:t xml:space="preserve">Edge devices can range from simple sensors to more powerful devices with processing capabilities. </w:t>
      </w:r>
    </w:p>
    <w:p w14:paraId="3841EA6B" w14:textId="379630D9" w:rsidR="008D5989" w:rsidRDefault="007F7873">
      <w:pPr>
        <w:pStyle w:val="ListParagraph"/>
        <w:numPr>
          <w:ilvl w:val="0"/>
          <w:numId w:val="13"/>
        </w:numPr>
        <w:jc w:val="both"/>
        <w:rPr>
          <w:b/>
          <w:bCs/>
          <w:u w:val="single"/>
        </w:rPr>
      </w:pPr>
      <w:r>
        <w:t>They play a crucial role in data acquisition and initial data processing.</w:t>
      </w:r>
    </w:p>
    <w:p w14:paraId="2D2627DC" w14:textId="77777777" w:rsidR="007F7873" w:rsidRPr="007F7873" w:rsidRDefault="007F7873" w:rsidP="007F7873">
      <w:pPr>
        <w:jc w:val="both"/>
        <w:rPr>
          <w:b/>
          <w:bCs/>
          <w:u w:val="single"/>
        </w:rPr>
      </w:pPr>
      <w:r w:rsidRPr="007F7873">
        <w:rPr>
          <w:b/>
          <w:bCs/>
          <w:u w:val="single"/>
        </w:rPr>
        <w:t>Edge Nodes:</w:t>
      </w:r>
    </w:p>
    <w:p w14:paraId="7BFC9462" w14:textId="1D959E8E" w:rsidR="007F7873" w:rsidRDefault="007F7873">
      <w:pPr>
        <w:pStyle w:val="ListParagraph"/>
        <w:numPr>
          <w:ilvl w:val="1"/>
          <w:numId w:val="12"/>
        </w:numPr>
        <w:jc w:val="both"/>
      </w:pPr>
      <w:r>
        <w:t xml:space="preserve">Edge nodes are computational units that perform data processing, analytics, and decision-making at the edge. </w:t>
      </w:r>
    </w:p>
    <w:p w14:paraId="4DA624B8" w14:textId="749FADC3" w:rsidR="007F7873" w:rsidRDefault="007F7873">
      <w:pPr>
        <w:pStyle w:val="ListParagraph"/>
        <w:numPr>
          <w:ilvl w:val="1"/>
          <w:numId w:val="12"/>
        </w:numPr>
        <w:jc w:val="both"/>
      </w:pPr>
      <w:r>
        <w:t>They are responsible for executing tasks that require local processing, reducing the need to send data to centralized clouds.</w:t>
      </w:r>
    </w:p>
    <w:p w14:paraId="4F479D8E" w14:textId="6C6FF017" w:rsidR="007F7873" w:rsidRDefault="007F7873">
      <w:pPr>
        <w:pStyle w:val="ListParagraph"/>
        <w:numPr>
          <w:ilvl w:val="1"/>
          <w:numId w:val="12"/>
        </w:numPr>
        <w:jc w:val="both"/>
        <w:rPr>
          <w:b/>
          <w:bCs/>
          <w:u w:val="single"/>
        </w:rPr>
      </w:pPr>
      <w:r>
        <w:t>Edge nodes may include gateways, edge servers, routers, and more.</w:t>
      </w:r>
    </w:p>
    <w:p w14:paraId="0A3B8FC7" w14:textId="77777777" w:rsidR="007F7873" w:rsidRDefault="007F7873" w:rsidP="007F7873">
      <w:pPr>
        <w:jc w:val="both"/>
        <w:rPr>
          <w:b/>
          <w:bCs/>
          <w:u w:val="single"/>
        </w:rPr>
      </w:pPr>
    </w:p>
    <w:p w14:paraId="7CB68377" w14:textId="77777777" w:rsidR="007F7873" w:rsidRDefault="007F7873" w:rsidP="007F7873">
      <w:pPr>
        <w:jc w:val="both"/>
        <w:rPr>
          <w:b/>
          <w:bCs/>
          <w:u w:val="single"/>
        </w:rPr>
      </w:pPr>
    </w:p>
    <w:p w14:paraId="712C01E6" w14:textId="77777777" w:rsidR="007F7873" w:rsidRDefault="007F7873" w:rsidP="007F7873">
      <w:pPr>
        <w:jc w:val="both"/>
        <w:rPr>
          <w:b/>
          <w:bCs/>
          <w:u w:val="single"/>
        </w:rPr>
      </w:pPr>
    </w:p>
    <w:p w14:paraId="1FBFEA41" w14:textId="77777777" w:rsidR="00DA0C17" w:rsidRPr="00DA0C17" w:rsidRDefault="00DA0C17" w:rsidP="007F7873">
      <w:pPr>
        <w:jc w:val="both"/>
        <w:rPr>
          <w:u w:val="single"/>
        </w:rPr>
      </w:pPr>
      <w:r w:rsidRPr="00DA0C17">
        <w:rPr>
          <w:b/>
          <w:bCs/>
          <w:u w:val="single"/>
        </w:rPr>
        <w:lastRenderedPageBreak/>
        <w:t>Edge Gateways:</w:t>
      </w:r>
      <w:r w:rsidRPr="00DA0C17">
        <w:rPr>
          <w:u w:val="single"/>
        </w:rPr>
        <w:t xml:space="preserve"> </w:t>
      </w:r>
    </w:p>
    <w:p w14:paraId="7BB2DC69" w14:textId="4CACAD10" w:rsidR="00DA0C17" w:rsidRDefault="00DA0C17">
      <w:pPr>
        <w:pStyle w:val="ListParagraph"/>
        <w:numPr>
          <w:ilvl w:val="1"/>
          <w:numId w:val="12"/>
        </w:numPr>
        <w:jc w:val="both"/>
      </w:pPr>
      <w:r>
        <w:t xml:space="preserve">These devices bridge the gap between edge devices and the cloud by aggregating data from multiple devices and transmitting it to the cloud or higher-tier edge nodes. </w:t>
      </w:r>
    </w:p>
    <w:p w14:paraId="0E4BBA28" w14:textId="2D20038A" w:rsidR="00DA0C17" w:rsidRDefault="00DA0C17">
      <w:pPr>
        <w:pStyle w:val="ListParagraph"/>
        <w:numPr>
          <w:ilvl w:val="1"/>
          <w:numId w:val="12"/>
        </w:numPr>
        <w:jc w:val="both"/>
      </w:pPr>
      <w:r>
        <w:t xml:space="preserve">Edge gateways often include protocol translation, data preprocessing, and communication management capabilities. </w:t>
      </w:r>
    </w:p>
    <w:p w14:paraId="7493FC6D" w14:textId="77777777" w:rsidR="00DA0C17" w:rsidRDefault="00DA0C17" w:rsidP="007F7873">
      <w:pPr>
        <w:jc w:val="both"/>
      </w:pPr>
      <w:r w:rsidRPr="00DA0C17">
        <w:rPr>
          <w:b/>
          <w:bCs/>
          <w:u w:val="single"/>
        </w:rPr>
        <w:t>Networking Components:</w:t>
      </w:r>
    </w:p>
    <w:p w14:paraId="7163A7AF" w14:textId="581D5992" w:rsidR="00DA0C17" w:rsidRDefault="00DA0C17">
      <w:pPr>
        <w:pStyle w:val="ListParagraph"/>
        <w:numPr>
          <w:ilvl w:val="1"/>
          <w:numId w:val="12"/>
        </w:numPr>
        <w:jc w:val="both"/>
        <w:rPr>
          <w:b/>
          <w:bCs/>
          <w:u w:val="single"/>
        </w:rPr>
      </w:pPr>
      <w:r>
        <w:t>Networking infrastructure, including switches, routers, and communication protocols, connects edge devices and nodes within the edge architecture</w:t>
      </w:r>
      <w:r>
        <w:rPr>
          <w:b/>
          <w:bCs/>
          <w:u w:val="single"/>
        </w:rPr>
        <w:t>.</w:t>
      </w:r>
    </w:p>
    <w:p w14:paraId="62E8561C" w14:textId="77777777" w:rsidR="00DA0C17" w:rsidRDefault="00DA0C17" w:rsidP="00DA0C17">
      <w:pPr>
        <w:jc w:val="both"/>
      </w:pPr>
      <w:r w:rsidRPr="00DA0C17">
        <w:rPr>
          <w:b/>
          <w:bCs/>
          <w:u w:val="single"/>
        </w:rPr>
        <w:t>Big Data Storage Solutions</w:t>
      </w:r>
      <w:r>
        <w:t xml:space="preserve">: </w:t>
      </w:r>
    </w:p>
    <w:p w14:paraId="09028AA3" w14:textId="70BA24A6" w:rsidR="00DA0C17" w:rsidRDefault="00DA0C17">
      <w:pPr>
        <w:pStyle w:val="ListParagraph"/>
        <w:numPr>
          <w:ilvl w:val="1"/>
          <w:numId w:val="12"/>
        </w:numPr>
        <w:jc w:val="both"/>
      </w:pPr>
      <w:r>
        <w:t xml:space="preserve">Local data storage solutions, including databases and file systems, store data generated by edge devices for further processing or analysis. </w:t>
      </w:r>
    </w:p>
    <w:p w14:paraId="5FC2587C" w14:textId="77777777" w:rsidR="00DA0C17" w:rsidRDefault="00DA0C17" w:rsidP="00DA0C17">
      <w:pPr>
        <w:jc w:val="both"/>
      </w:pPr>
      <w:r w:rsidRPr="00DA0C17">
        <w:rPr>
          <w:b/>
          <w:bCs/>
          <w:u w:val="single"/>
        </w:rPr>
        <w:t>Edge Clouds:</w:t>
      </w:r>
      <w:r>
        <w:t xml:space="preserve"> </w:t>
      </w:r>
    </w:p>
    <w:p w14:paraId="72BC214A" w14:textId="5B6A7299" w:rsidR="00DA0C17" w:rsidRDefault="00DA0C17">
      <w:pPr>
        <w:pStyle w:val="ListParagraph"/>
        <w:numPr>
          <w:ilvl w:val="1"/>
          <w:numId w:val="12"/>
        </w:numPr>
        <w:jc w:val="both"/>
      </w:pPr>
      <w:r>
        <w:t xml:space="preserve">Edge clouds are localized cloud infrastructures deployed closer to the edge devices. </w:t>
      </w:r>
    </w:p>
    <w:p w14:paraId="5F393BA2" w14:textId="18E717E1" w:rsidR="00DA0C17" w:rsidRDefault="00DA0C17">
      <w:pPr>
        <w:pStyle w:val="ListParagraph"/>
        <w:numPr>
          <w:ilvl w:val="1"/>
          <w:numId w:val="12"/>
        </w:numPr>
        <w:jc w:val="both"/>
        <w:rPr>
          <w:b/>
          <w:bCs/>
          <w:u w:val="single"/>
        </w:rPr>
      </w:pPr>
      <w:r>
        <w:t>They provide additional processing and storage capacity and can host applications, services, and data repositories for edge-specific requirements</w:t>
      </w:r>
      <w:r>
        <w:rPr>
          <w:b/>
          <w:bCs/>
          <w:u w:val="single"/>
        </w:rPr>
        <w:t>.</w:t>
      </w:r>
    </w:p>
    <w:p w14:paraId="1F59F3A2" w14:textId="77777777" w:rsidR="00547EC6" w:rsidRDefault="00547EC6" w:rsidP="00DA0C17">
      <w:pPr>
        <w:jc w:val="both"/>
      </w:pPr>
      <w:r w:rsidRPr="00547EC6">
        <w:rPr>
          <w:b/>
          <w:bCs/>
          <w:u w:val="single"/>
        </w:rPr>
        <w:t>Fog Nodes:</w:t>
      </w:r>
    </w:p>
    <w:p w14:paraId="4CC6EA58" w14:textId="127D2C15" w:rsidR="00547EC6" w:rsidRDefault="00547EC6">
      <w:pPr>
        <w:pStyle w:val="ListParagraph"/>
        <w:numPr>
          <w:ilvl w:val="1"/>
          <w:numId w:val="12"/>
        </w:numPr>
        <w:jc w:val="both"/>
      </w:pPr>
      <w:r>
        <w:t>Fog nodes are intermediate computing entities positioned between edge devices and the cloud.</w:t>
      </w:r>
    </w:p>
    <w:p w14:paraId="0A8AAE81" w14:textId="573AFA8B" w:rsidR="00547EC6" w:rsidRDefault="00547EC6">
      <w:pPr>
        <w:pStyle w:val="ListParagraph"/>
        <w:numPr>
          <w:ilvl w:val="1"/>
          <w:numId w:val="12"/>
        </w:numPr>
        <w:jc w:val="both"/>
      </w:pPr>
      <w:r>
        <w:t xml:space="preserve">They handle more complex processing tasks compared to edge devices, improving efficiency and reducing the load on the central cloud. </w:t>
      </w:r>
    </w:p>
    <w:p w14:paraId="317F0A34" w14:textId="77777777" w:rsidR="00547EC6" w:rsidRDefault="00547EC6" w:rsidP="00DA0C17">
      <w:pPr>
        <w:jc w:val="both"/>
      </w:pPr>
      <w:r w:rsidRPr="00547EC6">
        <w:rPr>
          <w:b/>
          <w:bCs/>
          <w:u w:val="single"/>
        </w:rPr>
        <w:t>Data Analytics Engines:</w:t>
      </w:r>
    </w:p>
    <w:p w14:paraId="1BAECD50" w14:textId="279AA660" w:rsidR="00547EC6" w:rsidRDefault="00547EC6">
      <w:pPr>
        <w:pStyle w:val="ListParagraph"/>
        <w:numPr>
          <w:ilvl w:val="1"/>
          <w:numId w:val="12"/>
        </w:numPr>
        <w:jc w:val="both"/>
      </w:pPr>
      <w:r>
        <w:t>These engines perform data analysis and extraction of insights from the data collected at the edge.</w:t>
      </w:r>
    </w:p>
    <w:p w14:paraId="7ABDD80C" w14:textId="74D1D5D0" w:rsidR="00547EC6" w:rsidRDefault="00547EC6">
      <w:pPr>
        <w:pStyle w:val="ListParagraph"/>
        <w:numPr>
          <w:ilvl w:val="1"/>
          <w:numId w:val="12"/>
        </w:numPr>
        <w:jc w:val="both"/>
      </w:pPr>
      <w:r>
        <w:t xml:space="preserve">Analytics engines are responsible for turning raw data into actionable information for real-time decision-making. </w:t>
      </w:r>
    </w:p>
    <w:p w14:paraId="51E69355" w14:textId="77777777" w:rsidR="00547EC6" w:rsidRDefault="00547EC6" w:rsidP="00DA0C17">
      <w:pPr>
        <w:jc w:val="both"/>
      </w:pPr>
      <w:r w:rsidRPr="00547EC6">
        <w:rPr>
          <w:b/>
          <w:bCs/>
          <w:u w:val="single"/>
        </w:rPr>
        <w:t>Management and Orchestration Tools:</w:t>
      </w:r>
      <w:r>
        <w:t xml:space="preserve"> </w:t>
      </w:r>
    </w:p>
    <w:p w14:paraId="78A3C6D8" w14:textId="73DE7E8F" w:rsidR="00547EC6" w:rsidRDefault="00547EC6">
      <w:pPr>
        <w:pStyle w:val="ListParagraph"/>
        <w:numPr>
          <w:ilvl w:val="1"/>
          <w:numId w:val="12"/>
        </w:numPr>
        <w:jc w:val="both"/>
      </w:pPr>
      <w:r>
        <w:t>Tools for provisioning, monitoring, and managing edge resources.</w:t>
      </w:r>
    </w:p>
    <w:p w14:paraId="3298EE22" w14:textId="76C6D6AE" w:rsidR="00DA0C17" w:rsidRPr="00547EC6" w:rsidRDefault="00547EC6">
      <w:pPr>
        <w:pStyle w:val="ListParagraph"/>
        <w:numPr>
          <w:ilvl w:val="1"/>
          <w:numId w:val="12"/>
        </w:numPr>
        <w:jc w:val="both"/>
        <w:rPr>
          <w:b/>
          <w:bCs/>
          <w:u w:val="single"/>
        </w:rPr>
      </w:pPr>
      <w:r>
        <w:t>These tools ensure efficient utilization, updates, and maintenance of edge components.</w:t>
      </w:r>
    </w:p>
    <w:p w14:paraId="7AEF5BD7" w14:textId="619D784E" w:rsidR="00547EC6" w:rsidRDefault="00EF5A4D" w:rsidP="00547EC6">
      <w:pPr>
        <w:jc w:val="both"/>
        <w:rPr>
          <w:b/>
          <w:bCs/>
          <w:u w:val="single"/>
        </w:rPr>
      </w:pPr>
      <w:r>
        <w:rPr>
          <w:rFonts w:ascii="Segoe UI Emoji" w:hAnsi="Segoe UI Emoji" w:cs="Segoe UI Emoji"/>
          <w:b/>
          <w:bCs/>
          <w:u w:val="single"/>
        </w:rPr>
        <w:t>♋</w:t>
      </w:r>
      <w:r w:rsidRPr="00EF5A4D">
        <w:rPr>
          <w:b/>
          <w:bCs/>
          <w:u w:val="single"/>
        </w:rPr>
        <w:t>Challenges for Edge application Development</w:t>
      </w:r>
      <w:r>
        <w:rPr>
          <w:b/>
          <w:bCs/>
          <w:u w:val="single"/>
        </w:rPr>
        <w:t>:</w:t>
      </w:r>
    </w:p>
    <w:p w14:paraId="0A5AF47B" w14:textId="47844E16" w:rsidR="00EF5A4D" w:rsidRDefault="00EF5A4D" w:rsidP="00547EC6">
      <w:pPr>
        <w:jc w:val="both"/>
      </w:pPr>
      <w:r w:rsidRPr="00EF5A4D">
        <w:t>Developing applications for edge computing comes with a unique set of challenges due to the distributed and resource-constrained nature of edge devices. Addressing these challenges is crucial to ensure the success and efficiency of edge applications. Here are some of the key challenges for edge application development:</w:t>
      </w:r>
    </w:p>
    <w:p w14:paraId="7815E11B" w14:textId="227B392F" w:rsidR="00EF5A4D" w:rsidRDefault="00EF5A4D" w:rsidP="00547EC6">
      <w:pPr>
        <w:jc w:val="both"/>
      </w:pPr>
      <w:r w:rsidRPr="00EF5A4D">
        <w:rPr>
          <w:b/>
          <w:bCs/>
        </w:rPr>
        <w:t>Resource Constraints:</w:t>
      </w:r>
      <w:r w:rsidRPr="00EF5A4D">
        <w:t xml:space="preserve"> Edge devices often have limited computational power, memory, and storage. Developers need to optimize their applications to run efficiently on these constrained resources.</w:t>
      </w:r>
    </w:p>
    <w:p w14:paraId="74308A01" w14:textId="77777777" w:rsidR="00EF5A4D" w:rsidRPr="00EF5A4D" w:rsidRDefault="00EF5A4D" w:rsidP="00EF5A4D">
      <w:pPr>
        <w:jc w:val="both"/>
      </w:pPr>
      <w:r w:rsidRPr="00EF5A4D">
        <w:rPr>
          <w:b/>
          <w:bCs/>
        </w:rPr>
        <w:t>Data Management:</w:t>
      </w:r>
      <w:r w:rsidRPr="00EF5A4D">
        <w:t xml:space="preserve"> Edge applications generate and process large volumes of data. Managing data locally, ensuring data consistency, and minimizing data transfer to the cloud are complex tasks.</w:t>
      </w:r>
    </w:p>
    <w:p w14:paraId="052B3251" w14:textId="77777777" w:rsidR="00EF5A4D" w:rsidRPr="00EF5A4D" w:rsidRDefault="00EF5A4D" w:rsidP="00EF5A4D">
      <w:pPr>
        <w:jc w:val="both"/>
      </w:pPr>
      <w:r w:rsidRPr="00EF5A4D">
        <w:rPr>
          <w:b/>
          <w:bCs/>
        </w:rPr>
        <w:t>Security:</w:t>
      </w:r>
      <w:r w:rsidRPr="00EF5A4D">
        <w:t xml:space="preserve"> Edge devices are susceptible to physical tampering and may lack robust security features. Developers must implement strong security measures to protect data and applications.</w:t>
      </w:r>
    </w:p>
    <w:p w14:paraId="6535FAE8" w14:textId="77777777" w:rsidR="00EF5A4D" w:rsidRDefault="00EF5A4D" w:rsidP="00EF5A4D">
      <w:pPr>
        <w:jc w:val="both"/>
      </w:pPr>
      <w:r w:rsidRPr="00EF5A4D">
        <w:rPr>
          <w:b/>
          <w:bCs/>
        </w:rPr>
        <w:lastRenderedPageBreak/>
        <w:t>Real-Time Processing:</w:t>
      </w:r>
      <w:r w:rsidRPr="00EF5A4D">
        <w:t xml:space="preserve"> Many edge applications require real-time or low-latency processing. Achieving sub-millisecond response times can be demanding and necessitates careful design.</w:t>
      </w:r>
    </w:p>
    <w:p w14:paraId="421FD28E" w14:textId="656F41BF" w:rsidR="00EF5A4D" w:rsidRDefault="00EF5A4D" w:rsidP="00EF5A4D">
      <w:pPr>
        <w:jc w:val="both"/>
      </w:pPr>
      <w:r w:rsidRPr="00EF5A4D">
        <w:rPr>
          <w:b/>
          <w:bCs/>
        </w:rPr>
        <w:t>Scalability:</w:t>
      </w:r>
      <w:r w:rsidRPr="00EF5A4D">
        <w:t xml:space="preserve"> Designing applications that can scale to accommodate a growing number of edge devices and users is challenging. Load balancing and efficient task distribution are key concerns.</w:t>
      </w:r>
    </w:p>
    <w:p w14:paraId="4B49FA7D" w14:textId="77777777" w:rsidR="00EF5A4D" w:rsidRPr="00EF5A4D" w:rsidRDefault="00EF5A4D" w:rsidP="00EF5A4D">
      <w:pPr>
        <w:jc w:val="both"/>
      </w:pPr>
      <w:r w:rsidRPr="00EF5A4D">
        <w:rPr>
          <w:b/>
          <w:bCs/>
        </w:rPr>
        <w:t>Deployment and Management:</w:t>
      </w:r>
      <w:r w:rsidRPr="00EF5A4D">
        <w:t xml:space="preserve"> Deploying and managing edge applications across a distributed network can be challenging. Tools for remote monitoring, updates, and troubleshooting are necessary.</w:t>
      </w:r>
    </w:p>
    <w:p w14:paraId="701B5B8F" w14:textId="77777777" w:rsidR="00EF5A4D" w:rsidRPr="00EF5A4D" w:rsidRDefault="00EF5A4D" w:rsidP="00EF5A4D">
      <w:pPr>
        <w:jc w:val="both"/>
      </w:pPr>
      <w:r w:rsidRPr="00EF5A4D">
        <w:rPr>
          <w:b/>
          <w:bCs/>
        </w:rPr>
        <w:t>Data Privacy and Compliance:</w:t>
      </w:r>
      <w:r w:rsidRPr="00EF5A4D">
        <w:t xml:space="preserve"> Edge devices may process sensitive data, and compliance with data privacy regulations is critical. Developers must implement data encryption, access controls, and auditing.</w:t>
      </w:r>
    </w:p>
    <w:p w14:paraId="64946818" w14:textId="77777777" w:rsidR="00EF5A4D" w:rsidRDefault="00EF5A4D" w:rsidP="00EF5A4D">
      <w:pPr>
        <w:jc w:val="both"/>
      </w:pPr>
      <w:r w:rsidRPr="00EF5A4D">
        <w:rPr>
          <w:b/>
          <w:bCs/>
        </w:rPr>
        <w:t>Power Efficiency:</w:t>
      </w:r>
      <w:r w:rsidRPr="00EF5A4D">
        <w:t xml:space="preserve"> Many edge devices run on battery power or have limited energy sources. Optimizing applications for power efficiency is essential for extended device lifetimes.</w:t>
      </w:r>
    </w:p>
    <w:p w14:paraId="236F5FE9" w14:textId="5DF5130F" w:rsidR="003E70D2" w:rsidRDefault="003E70D2" w:rsidP="00EF5A4D">
      <w:pPr>
        <w:jc w:val="both"/>
        <w:rPr>
          <w:rFonts w:ascii="Times New Roman" w:hAnsi="Times New Roman" w:cs="Times New Roman"/>
          <w:b/>
          <w:bCs/>
          <w:u w:val="single"/>
        </w:rPr>
      </w:pPr>
      <w:r>
        <w:rPr>
          <w:rFonts w:ascii="Segoe UI Symbol" w:hAnsi="Segoe UI Symbol" w:cs="Segoe UI Symbol"/>
          <w:b/>
          <w:bCs/>
          <w:u w:val="single"/>
        </w:rPr>
        <w:t>✴</w:t>
      </w:r>
      <w:r w:rsidRPr="003E70D2">
        <w:rPr>
          <w:rFonts w:ascii="Times New Roman" w:hAnsi="Times New Roman" w:cs="Times New Roman"/>
          <w:b/>
          <w:bCs/>
          <w:u w:val="single"/>
        </w:rPr>
        <w:t>Setting up Edge computing environments: development tools, python libraries</w:t>
      </w:r>
      <w:r>
        <w:rPr>
          <w:rFonts w:ascii="Times New Roman" w:hAnsi="Times New Roman" w:cs="Times New Roman"/>
          <w:b/>
          <w:bCs/>
          <w:u w:val="single"/>
        </w:rPr>
        <w:t>:</w:t>
      </w:r>
    </w:p>
    <w:p w14:paraId="58C994A9" w14:textId="77777777" w:rsidR="00EF6069" w:rsidRPr="00EF6069" w:rsidRDefault="00EF6069" w:rsidP="00EF6069">
      <w:pPr>
        <w:jc w:val="both"/>
        <w:rPr>
          <w:rFonts w:ascii="Times New Roman" w:hAnsi="Times New Roman" w:cs="Times New Roman"/>
        </w:rPr>
      </w:pPr>
      <w:r w:rsidRPr="00EF6069">
        <w:rPr>
          <w:rFonts w:ascii="Times New Roman" w:hAnsi="Times New Roman" w:cs="Times New Roman"/>
        </w:rPr>
        <w:t>Setting up an edge computing environment for development involves selecting the right tools, libraries, and platforms to build and test edge applications. Python is a popular language for edge development due to its versatility and extensive libraries. Here are some development tools and Python libraries for setting up an edge computing environment:</w:t>
      </w:r>
    </w:p>
    <w:p w14:paraId="4858F61B" w14:textId="77777777" w:rsidR="00EF6069" w:rsidRPr="00EF6069" w:rsidRDefault="00EF6069" w:rsidP="00EF6069">
      <w:pPr>
        <w:jc w:val="both"/>
        <w:rPr>
          <w:rFonts w:ascii="Times New Roman" w:hAnsi="Times New Roman" w:cs="Times New Roman"/>
          <w:b/>
          <w:bCs/>
          <w:u w:val="single"/>
        </w:rPr>
      </w:pPr>
      <w:r w:rsidRPr="00EF6069">
        <w:rPr>
          <w:rFonts w:ascii="Times New Roman" w:hAnsi="Times New Roman" w:cs="Times New Roman"/>
          <w:b/>
          <w:bCs/>
          <w:u w:val="single"/>
        </w:rPr>
        <w:t>Development Tools:</w:t>
      </w:r>
    </w:p>
    <w:p w14:paraId="17E63411" w14:textId="77777777" w:rsidR="00EF6069" w:rsidRPr="00EF6069" w:rsidRDefault="00EF6069">
      <w:pPr>
        <w:numPr>
          <w:ilvl w:val="0"/>
          <w:numId w:val="14"/>
        </w:numPr>
        <w:jc w:val="both"/>
        <w:rPr>
          <w:rFonts w:cstheme="minorHAnsi"/>
        </w:rPr>
      </w:pPr>
      <w:r w:rsidRPr="00EF6069">
        <w:rPr>
          <w:rFonts w:cstheme="minorHAnsi"/>
        </w:rPr>
        <w:t>Docker: Docker is a containerization platform that allows you to package applications and their dependencies into containers, which can be deployed consistently across edge devices.</w:t>
      </w:r>
    </w:p>
    <w:p w14:paraId="756823E0" w14:textId="77777777" w:rsidR="00EF6069" w:rsidRPr="00EF6069" w:rsidRDefault="00EF6069">
      <w:pPr>
        <w:numPr>
          <w:ilvl w:val="0"/>
          <w:numId w:val="14"/>
        </w:numPr>
        <w:jc w:val="both"/>
        <w:rPr>
          <w:rFonts w:cstheme="minorHAnsi"/>
        </w:rPr>
      </w:pPr>
      <w:r w:rsidRPr="00EF6069">
        <w:rPr>
          <w:rFonts w:cstheme="minorHAnsi"/>
        </w:rPr>
        <w:t>Kubernetes: Kubernetes is an open-source container orchestration platform that can manage the deployment, scaling, and management of containers in edge environments.</w:t>
      </w:r>
    </w:p>
    <w:p w14:paraId="37352EF4" w14:textId="77777777" w:rsidR="00EF6069" w:rsidRPr="00EF6069" w:rsidRDefault="00EF6069">
      <w:pPr>
        <w:numPr>
          <w:ilvl w:val="0"/>
          <w:numId w:val="14"/>
        </w:numPr>
        <w:jc w:val="both"/>
        <w:rPr>
          <w:rFonts w:cstheme="minorHAnsi"/>
        </w:rPr>
      </w:pPr>
      <w:r w:rsidRPr="00EF6069">
        <w:rPr>
          <w:rFonts w:cstheme="minorHAnsi"/>
        </w:rPr>
        <w:t>Visual Studio Code: A popular code editor with a range of extensions and plugins that support edge development and debugging.</w:t>
      </w:r>
    </w:p>
    <w:p w14:paraId="0E5713BF" w14:textId="77777777" w:rsidR="00EF6069" w:rsidRPr="00EF6069" w:rsidRDefault="00EF6069">
      <w:pPr>
        <w:numPr>
          <w:ilvl w:val="0"/>
          <w:numId w:val="14"/>
        </w:numPr>
        <w:jc w:val="both"/>
        <w:rPr>
          <w:rFonts w:cstheme="minorHAnsi"/>
        </w:rPr>
      </w:pPr>
      <w:proofErr w:type="spellStart"/>
      <w:r w:rsidRPr="00EF6069">
        <w:rPr>
          <w:rFonts w:cstheme="minorHAnsi"/>
        </w:rPr>
        <w:t>PlatformIO</w:t>
      </w:r>
      <w:proofErr w:type="spellEnd"/>
      <w:r w:rsidRPr="00EF6069">
        <w:rPr>
          <w:rFonts w:cstheme="minorHAnsi"/>
        </w:rPr>
        <w:t xml:space="preserve">: An open-source ecosystem for IoT development, </w:t>
      </w:r>
      <w:proofErr w:type="spellStart"/>
      <w:r w:rsidRPr="00EF6069">
        <w:rPr>
          <w:rFonts w:cstheme="minorHAnsi"/>
        </w:rPr>
        <w:t>PlatformIO</w:t>
      </w:r>
      <w:proofErr w:type="spellEnd"/>
      <w:r w:rsidRPr="00EF6069">
        <w:rPr>
          <w:rFonts w:cstheme="minorHAnsi"/>
        </w:rPr>
        <w:t xml:space="preserve"> supports various embedded platforms and frameworks, making it suitable for edge computing.</w:t>
      </w:r>
    </w:p>
    <w:p w14:paraId="3D9D3657" w14:textId="77777777" w:rsidR="00EF6069" w:rsidRPr="00EF6069" w:rsidRDefault="00EF6069">
      <w:pPr>
        <w:numPr>
          <w:ilvl w:val="0"/>
          <w:numId w:val="14"/>
        </w:numPr>
        <w:jc w:val="both"/>
        <w:rPr>
          <w:rFonts w:cstheme="minorHAnsi"/>
        </w:rPr>
      </w:pPr>
      <w:r w:rsidRPr="00EF6069">
        <w:rPr>
          <w:rFonts w:cstheme="minorHAnsi"/>
        </w:rPr>
        <w:t>EdgeX Foundry: An open-source framework for building IoT edge computing platforms. It provides a collection of microservices and libraries for IoT applications.</w:t>
      </w:r>
    </w:p>
    <w:p w14:paraId="533A8B09" w14:textId="77777777" w:rsidR="00EF6069" w:rsidRPr="00EF6069" w:rsidRDefault="00EF6069">
      <w:pPr>
        <w:numPr>
          <w:ilvl w:val="0"/>
          <w:numId w:val="14"/>
        </w:numPr>
        <w:jc w:val="both"/>
        <w:rPr>
          <w:rFonts w:cstheme="minorHAnsi"/>
        </w:rPr>
      </w:pPr>
      <w:r w:rsidRPr="00EF6069">
        <w:rPr>
          <w:rFonts w:cstheme="minorHAnsi"/>
        </w:rPr>
        <w:t>Edge development kits: Depending on your target edge platform, use development kits provided by manufacturers or communities for specific hardware.</w:t>
      </w:r>
    </w:p>
    <w:p w14:paraId="07F4B389" w14:textId="77777777" w:rsidR="00EF6069" w:rsidRPr="00EF6069" w:rsidRDefault="00EF6069">
      <w:pPr>
        <w:numPr>
          <w:ilvl w:val="0"/>
          <w:numId w:val="14"/>
        </w:numPr>
        <w:jc w:val="both"/>
        <w:rPr>
          <w:rFonts w:cstheme="minorHAnsi"/>
        </w:rPr>
      </w:pPr>
      <w:r w:rsidRPr="00EF6069">
        <w:rPr>
          <w:rFonts w:cstheme="minorHAnsi"/>
        </w:rPr>
        <w:t>Version Control (e.g., Git): Version control tools are essential for managing and collaborating on edge application code.</w:t>
      </w:r>
    </w:p>
    <w:p w14:paraId="51984B63" w14:textId="77777777" w:rsidR="00EF6069" w:rsidRPr="00EF6069" w:rsidRDefault="00EF6069" w:rsidP="00EF6069">
      <w:pPr>
        <w:jc w:val="both"/>
        <w:rPr>
          <w:rFonts w:ascii="Times New Roman" w:hAnsi="Times New Roman" w:cs="Times New Roman"/>
          <w:b/>
          <w:bCs/>
          <w:u w:val="single"/>
        </w:rPr>
      </w:pPr>
      <w:r w:rsidRPr="00EF6069">
        <w:rPr>
          <w:rFonts w:ascii="Times New Roman" w:hAnsi="Times New Roman" w:cs="Times New Roman"/>
          <w:b/>
          <w:bCs/>
          <w:u w:val="single"/>
        </w:rPr>
        <w:t>Python Libraries for Edge Development:</w:t>
      </w:r>
    </w:p>
    <w:p w14:paraId="5A90ECC8" w14:textId="77777777" w:rsidR="00EF6069" w:rsidRPr="00EF6069" w:rsidRDefault="00EF6069">
      <w:pPr>
        <w:numPr>
          <w:ilvl w:val="0"/>
          <w:numId w:val="15"/>
        </w:numPr>
        <w:jc w:val="both"/>
        <w:rPr>
          <w:rFonts w:cstheme="minorHAnsi"/>
        </w:rPr>
      </w:pPr>
      <w:r w:rsidRPr="00EF6069">
        <w:rPr>
          <w:rFonts w:cstheme="minorHAnsi"/>
        </w:rPr>
        <w:t>Numpy: For numerical and scientific computing, often required in edge applications involving data analytics.</w:t>
      </w:r>
    </w:p>
    <w:p w14:paraId="04D88A01" w14:textId="77777777" w:rsidR="00EF6069" w:rsidRPr="00EF6069" w:rsidRDefault="00EF6069">
      <w:pPr>
        <w:numPr>
          <w:ilvl w:val="0"/>
          <w:numId w:val="15"/>
        </w:numPr>
        <w:jc w:val="both"/>
        <w:rPr>
          <w:rFonts w:cstheme="minorHAnsi"/>
        </w:rPr>
      </w:pPr>
      <w:r w:rsidRPr="00EF6069">
        <w:rPr>
          <w:rFonts w:cstheme="minorHAnsi"/>
        </w:rPr>
        <w:t>Pandas: A powerful data manipulation and analysis library for handling and processing data at the edge.</w:t>
      </w:r>
    </w:p>
    <w:p w14:paraId="0232F792" w14:textId="77777777" w:rsidR="00EF6069" w:rsidRPr="00EF6069" w:rsidRDefault="00EF6069">
      <w:pPr>
        <w:numPr>
          <w:ilvl w:val="0"/>
          <w:numId w:val="15"/>
        </w:numPr>
        <w:jc w:val="both"/>
        <w:rPr>
          <w:rFonts w:cstheme="minorHAnsi"/>
        </w:rPr>
      </w:pPr>
      <w:r w:rsidRPr="00EF6069">
        <w:rPr>
          <w:rFonts w:cstheme="minorHAnsi"/>
        </w:rPr>
        <w:t>Scikit-Learn: For machine learning and data mining, especially useful for creating predictive models in edge applications.</w:t>
      </w:r>
    </w:p>
    <w:p w14:paraId="78506025" w14:textId="77777777" w:rsidR="00EF6069" w:rsidRPr="00EF6069" w:rsidRDefault="00EF6069">
      <w:pPr>
        <w:numPr>
          <w:ilvl w:val="0"/>
          <w:numId w:val="15"/>
        </w:numPr>
        <w:jc w:val="both"/>
        <w:rPr>
          <w:rFonts w:cstheme="minorHAnsi"/>
        </w:rPr>
      </w:pPr>
      <w:r w:rsidRPr="00EF6069">
        <w:rPr>
          <w:rFonts w:cstheme="minorHAnsi"/>
        </w:rPr>
        <w:t xml:space="preserve">TensorFlow and </w:t>
      </w:r>
      <w:proofErr w:type="spellStart"/>
      <w:r w:rsidRPr="00EF6069">
        <w:rPr>
          <w:rFonts w:cstheme="minorHAnsi"/>
        </w:rPr>
        <w:t>PyTorch</w:t>
      </w:r>
      <w:proofErr w:type="spellEnd"/>
      <w:r w:rsidRPr="00EF6069">
        <w:rPr>
          <w:rFonts w:cstheme="minorHAnsi"/>
        </w:rPr>
        <w:t>: Popular deep learning libraries for training and deploying machine learning models on edge devices.</w:t>
      </w:r>
    </w:p>
    <w:p w14:paraId="3E856FEB" w14:textId="77777777" w:rsidR="00EF6069" w:rsidRPr="00EF6069" w:rsidRDefault="00EF6069">
      <w:pPr>
        <w:numPr>
          <w:ilvl w:val="0"/>
          <w:numId w:val="15"/>
        </w:numPr>
        <w:jc w:val="both"/>
        <w:rPr>
          <w:rFonts w:cstheme="minorHAnsi"/>
        </w:rPr>
      </w:pPr>
      <w:r w:rsidRPr="00EF6069">
        <w:rPr>
          <w:rFonts w:cstheme="minorHAnsi"/>
        </w:rPr>
        <w:lastRenderedPageBreak/>
        <w:t xml:space="preserve">MQTT Libraries (e.g., </w:t>
      </w:r>
      <w:proofErr w:type="spellStart"/>
      <w:r w:rsidRPr="00EF6069">
        <w:rPr>
          <w:rFonts w:cstheme="minorHAnsi"/>
        </w:rPr>
        <w:t>Paho</w:t>
      </w:r>
      <w:proofErr w:type="spellEnd"/>
      <w:r w:rsidRPr="00EF6069">
        <w:rPr>
          <w:rFonts w:cstheme="minorHAnsi"/>
        </w:rPr>
        <w:t>-MQTT): For implementing the MQTT protocol in Python, which is commonly used for IoT data communication.</w:t>
      </w:r>
    </w:p>
    <w:p w14:paraId="20235A52" w14:textId="77777777" w:rsidR="00EF6069" w:rsidRPr="00EF6069" w:rsidRDefault="00EF6069">
      <w:pPr>
        <w:numPr>
          <w:ilvl w:val="0"/>
          <w:numId w:val="15"/>
        </w:numPr>
        <w:jc w:val="both"/>
        <w:rPr>
          <w:rFonts w:cstheme="minorHAnsi"/>
        </w:rPr>
      </w:pPr>
      <w:proofErr w:type="spellStart"/>
      <w:r w:rsidRPr="00EF6069">
        <w:rPr>
          <w:rFonts w:cstheme="minorHAnsi"/>
        </w:rPr>
        <w:t>ZeroMQ</w:t>
      </w:r>
      <w:proofErr w:type="spellEnd"/>
      <w:r w:rsidRPr="00EF6069">
        <w:rPr>
          <w:rFonts w:cstheme="minorHAnsi"/>
        </w:rPr>
        <w:t>: A high-performance asynchronous messaging library that can be used for building distributed edge applications.</w:t>
      </w:r>
    </w:p>
    <w:p w14:paraId="074CCE5D" w14:textId="77777777" w:rsidR="00EF6069" w:rsidRPr="00EF6069" w:rsidRDefault="00EF6069">
      <w:pPr>
        <w:numPr>
          <w:ilvl w:val="0"/>
          <w:numId w:val="15"/>
        </w:numPr>
        <w:jc w:val="both"/>
        <w:rPr>
          <w:rFonts w:cstheme="minorHAnsi"/>
        </w:rPr>
      </w:pPr>
      <w:r w:rsidRPr="00EF6069">
        <w:rPr>
          <w:rFonts w:cstheme="minorHAnsi"/>
        </w:rPr>
        <w:t>OpenCV: For computer vision and image processing tasks, often used in edge applications involving cameras and visual data.</w:t>
      </w:r>
    </w:p>
    <w:p w14:paraId="28957FB5" w14:textId="77777777" w:rsidR="00EF6069" w:rsidRPr="00EF6069" w:rsidRDefault="00EF6069">
      <w:pPr>
        <w:numPr>
          <w:ilvl w:val="0"/>
          <w:numId w:val="15"/>
        </w:numPr>
        <w:jc w:val="both"/>
        <w:rPr>
          <w:rFonts w:cstheme="minorHAnsi"/>
        </w:rPr>
      </w:pPr>
      <w:r w:rsidRPr="00EF6069">
        <w:rPr>
          <w:rFonts w:cstheme="minorHAnsi"/>
        </w:rPr>
        <w:t>Twisted: An event-driven networking engine for building network applications that may be required in edge scenarios.</w:t>
      </w:r>
    </w:p>
    <w:p w14:paraId="0A5105E5" w14:textId="77777777" w:rsidR="00EF6069" w:rsidRPr="00EF6069" w:rsidRDefault="00EF6069">
      <w:pPr>
        <w:numPr>
          <w:ilvl w:val="0"/>
          <w:numId w:val="15"/>
        </w:numPr>
        <w:jc w:val="both"/>
        <w:rPr>
          <w:rFonts w:cstheme="minorHAnsi"/>
        </w:rPr>
      </w:pPr>
      <w:r w:rsidRPr="00EF6069">
        <w:rPr>
          <w:rFonts w:cstheme="minorHAnsi"/>
        </w:rPr>
        <w:t>Requests: A simple and intuitive HTTP library for sending HTTP requests to external services or cloud platforms.</w:t>
      </w:r>
    </w:p>
    <w:p w14:paraId="615BCC13" w14:textId="77777777" w:rsidR="00EF6069" w:rsidRPr="00EF6069" w:rsidRDefault="00EF6069">
      <w:pPr>
        <w:numPr>
          <w:ilvl w:val="0"/>
          <w:numId w:val="15"/>
        </w:numPr>
        <w:jc w:val="both"/>
        <w:rPr>
          <w:rFonts w:cstheme="minorHAnsi"/>
        </w:rPr>
      </w:pPr>
      <w:r w:rsidRPr="00EF6069">
        <w:rPr>
          <w:rFonts w:cstheme="minorHAnsi"/>
        </w:rPr>
        <w:t>Redis-</w:t>
      </w:r>
      <w:proofErr w:type="spellStart"/>
      <w:r w:rsidRPr="00EF6069">
        <w:rPr>
          <w:rFonts w:cstheme="minorHAnsi"/>
        </w:rPr>
        <w:t>Py</w:t>
      </w:r>
      <w:proofErr w:type="spellEnd"/>
      <w:r w:rsidRPr="00EF6069">
        <w:rPr>
          <w:rFonts w:cstheme="minorHAnsi"/>
        </w:rPr>
        <w:t>: A Python client library for Redis, a popular in-memory data store that can be used for caching and real-time data processing at the edge.</w:t>
      </w:r>
    </w:p>
    <w:p w14:paraId="19B0E359" w14:textId="77777777" w:rsidR="00EF6069" w:rsidRPr="00EF6069" w:rsidRDefault="00EF6069">
      <w:pPr>
        <w:numPr>
          <w:ilvl w:val="0"/>
          <w:numId w:val="15"/>
        </w:numPr>
        <w:jc w:val="both"/>
        <w:rPr>
          <w:rFonts w:cstheme="minorHAnsi"/>
        </w:rPr>
      </w:pPr>
      <w:proofErr w:type="spellStart"/>
      <w:r w:rsidRPr="00EF6069">
        <w:rPr>
          <w:rFonts w:cstheme="minorHAnsi"/>
        </w:rPr>
        <w:t>FastAPI</w:t>
      </w:r>
      <w:proofErr w:type="spellEnd"/>
      <w:r w:rsidRPr="00EF6069">
        <w:rPr>
          <w:rFonts w:cstheme="minorHAnsi"/>
        </w:rPr>
        <w:t>: A modern, fast (high-performance) web framework for building APIs that may be used in edge applications to expose services.</w:t>
      </w:r>
    </w:p>
    <w:p w14:paraId="320E9D22" w14:textId="77777777" w:rsidR="00EF6069" w:rsidRPr="00EF6069" w:rsidRDefault="00EF6069">
      <w:pPr>
        <w:numPr>
          <w:ilvl w:val="0"/>
          <w:numId w:val="15"/>
        </w:numPr>
        <w:jc w:val="both"/>
        <w:rPr>
          <w:rFonts w:cstheme="minorHAnsi"/>
        </w:rPr>
      </w:pPr>
      <w:proofErr w:type="spellStart"/>
      <w:r w:rsidRPr="00EF6069">
        <w:rPr>
          <w:rFonts w:cstheme="minorHAnsi"/>
        </w:rPr>
        <w:t>Zerynth</w:t>
      </w:r>
      <w:proofErr w:type="spellEnd"/>
      <w:r w:rsidRPr="00EF6069">
        <w:rPr>
          <w:rFonts w:cstheme="minorHAnsi"/>
        </w:rPr>
        <w:t>: A Python development platform for edge and IoT devices, offering libraries and tools for hardware and cloud integrations.</w:t>
      </w:r>
    </w:p>
    <w:p w14:paraId="75AEE5FC" w14:textId="77777777" w:rsidR="00EF6069" w:rsidRDefault="00EF6069">
      <w:pPr>
        <w:numPr>
          <w:ilvl w:val="0"/>
          <w:numId w:val="15"/>
        </w:numPr>
        <w:jc w:val="both"/>
        <w:rPr>
          <w:rFonts w:ascii="Times New Roman" w:hAnsi="Times New Roman" w:cs="Times New Roman"/>
        </w:rPr>
      </w:pPr>
      <w:proofErr w:type="spellStart"/>
      <w:r w:rsidRPr="00EF6069">
        <w:rPr>
          <w:rFonts w:cstheme="minorHAnsi"/>
        </w:rPr>
        <w:t>CircuitPython</w:t>
      </w:r>
      <w:proofErr w:type="spellEnd"/>
      <w:r w:rsidRPr="00EF6069">
        <w:rPr>
          <w:rFonts w:cstheme="minorHAnsi"/>
        </w:rPr>
        <w:t>: A beginner-friendly, open-source Python programming environment for microcontrollers that can be useful in edge IoT scenarios</w:t>
      </w:r>
      <w:r w:rsidRPr="00EF6069">
        <w:rPr>
          <w:rFonts w:ascii="Times New Roman" w:hAnsi="Times New Roman" w:cs="Times New Roman"/>
        </w:rPr>
        <w:t>.</w:t>
      </w:r>
    </w:p>
    <w:p w14:paraId="5C856C7F" w14:textId="680B0352" w:rsidR="00C65B9C" w:rsidRDefault="00C65B9C" w:rsidP="00C65B9C">
      <w:pPr>
        <w:jc w:val="both"/>
        <w:rPr>
          <w:rFonts w:ascii="Times New Roman" w:hAnsi="Times New Roman" w:cs="Times New Roman"/>
          <w:b/>
          <w:bCs/>
          <w:u w:val="single"/>
        </w:rPr>
      </w:pPr>
      <w:r>
        <w:rPr>
          <w:rFonts w:ascii="Segoe UI Emoji" w:hAnsi="Segoe UI Emoji" w:cs="Segoe UI Emoji"/>
          <w:b/>
          <w:bCs/>
          <w:u w:val="single"/>
        </w:rPr>
        <w:t>🔅</w:t>
      </w:r>
      <w:r w:rsidRPr="00C65B9C">
        <w:rPr>
          <w:rFonts w:ascii="Times New Roman" w:hAnsi="Times New Roman" w:cs="Times New Roman"/>
          <w:b/>
          <w:bCs/>
          <w:u w:val="single"/>
        </w:rPr>
        <w:t>Edge computing platforms and frameworks</w:t>
      </w:r>
      <w:r>
        <w:rPr>
          <w:rFonts w:ascii="Times New Roman" w:hAnsi="Times New Roman" w:cs="Times New Roman"/>
          <w:b/>
          <w:bCs/>
          <w:u w:val="single"/>
        </w:rPr>
        <w:t>:</w:t>
      </w:r>
    </w:p>
    <w:p w14:paraId="23F03106" w14:textId="77777777" w:rsidR="00F87922" w:rsidRDefault="00F87922" w:rsidP="00C65B9C">
      <w:pPr>
        <w:jc w:val="both"/>
      </w:pPr>
      <w:r>
        <w:t xml:space="preserve">What is a framework? </w:t>
      </w:r>
    </w:p>
    <w:p w14:paraId="112DCE93" w14:textId="77777777" w:rsidR="00F87922" w:rsidRDefault="00F87922" w:rsidP="00C65B9C">
      <w:pPr>
        <w:jc w:val="both"/>
      </w:pPr>
      <w:r>
        <w:t>• A framework is a foundation for developing software applications. Software engineers and developers use a framework as a template to create websites and applications.</w:t>
      </w:r>
    </w:p>
    <w:p w14:paraId="4DD9BBDE" w14:textId="77777777" w:rsidR="00F87922" w:rsidRDefault="00F87922" w:rsidP="00C65B9C">
      <w:pPr>
        <w:jc w:val="both"/>
      </w:pPr>
      <w:r>
        <w:t xml:space="preserve"> • Developers do this by adding code to a framework, then personalizing it for their specific purpose. A framework can combine multiple resources, such as an image or document file, to create a package unique to a project.</w:t>
      </w:r>
    </w:p>
    <w:p w14:paraId="38E9B3FA" w14:textId="77777777" w:rsidR="00F87922" w:rsidRDefault="00F87922" w:rsidP="00C65B9C">
      <w:pPr>
        <w:jc w:val="both"/>
      </w:pPr>
      <w:r>
        <w:t xml:space="preserve"> • Even after an application is complete, coders can revise the framework of an application to add new features or edit existing components. </w:t>
      </w:r>
    </w:p>
    <w:p w14:paraId="39A7036E" w14:textId="77777777" w:rsidR="00F87922" w:rsidRDefault="00F87922" w:rsidP="00C65B9C">
      <w:pPr>
        <w:jc w:val="both"/>
      </w:pPr>
      <w:r>
        <w:t xml:space="preserve">“Edge computing is a distributed computing framework that brings enterprise applications closer to data sources such as IoT devices or local edge servers. </w:t>
      </w:r>
    </w:p>
    <w:p w14:paraId="1C87D4A2" w14:textId="77777777" w:rsidR="00F87922" w:rsidRDefault="00F87922" w:rsidP="00C65B9C">
      <w:pPr>
        <w:jc w:val="both"/>
      </w:pPr>
      <w:r>
        <w:t>This proximity to data at its source can deliver strong business benefits, including faster insights, improved response times and better bandwidth availability.”</w:t>
      </w:r>
    </w:p>
    <w:p w14:paraId="4148D6A3" w14:textId="573B6468" w:rsidR="00C65B9C" w:rsidRPr="00EF6069" w:rsidRDefault="00F87922" w:rsidP="00C65B9C">
      <w:pPr>
        <w:jc w:val="both"/>
        <w:rPr>
          <w:rFonts w:ascii="Times New Roman" w:hAnsi="Times New Roman" w:cs="Times New Roman"/>
          <w:b/>
          <w:bCs/>
          <w:u w:val="single"/>
        </w:rPr>
      </w:pPr>
      <w:r>
        <w:t xml:space="preserve"> An edge computing framework provides a structured approach for designing, developing, and deploying applications at the edge of a network, enabling efficient processing of data closer to the data source.</w:t>
      </w:r>
    </w:p>
    <w:p w14:paraId="4AD55560" w14:textId="77777777" w:rsidR="00F87922" w:rsidRDefault="00F87922" w:rsidP="00EF5A4D">
      <w:pPr>
        <w:jc w:val="both"/>
        <w:rPr>
          <w:b/>
          <w:bCs/>
          <w:u w:val="single"/>
        </w:rPr>
      </w:pPr>
    </w:p>
    <w:p w14:paraId="2DED7EDC" w14:textId="77777777" w:rsidR="00F87922" w:rsidRDefault="00F87922" w:rsidP="00EF5A4D">
      <w:pPr>
        <w:jc w:val="both"/>
        <w:rPr>
          <w:b/>
          <w:bCs/>
          <w:u w:val="single"/>
        </w:rPr>
      </w:pPr>
    </w:p>
    <w:p w14:paraId="2DEE758D" w14:textId="77777777" w:rsidR="00F87922" w:rsidRDefault="00F87922" w:rsidP="00EF5A4D">
      <w:pPr>
        <w:jc w:val="both"/>
        <w:rPr>
          <w:b/>
          <w:bCs/>
          <w:u w:val="single"/>
        </w:rPr>
      </w:pPr>
    </w:p>
    <w:p w14:paraId="654AB144" w14:textId="77777777" w:rsidR="00F87922" w:rsidRDefault="00F87922" w:rsidP="00EF5A4D">
      <w:pPr>
        <w:jc w:val="both"/>
        <w:rPr>
          <w:b/>
          <w:bCs/>
          <w:u w:val="single"/>
        </w:rPr>
      </w:pPr>
    </w:p>
    <w:p w14:paraId="07815DF9" w14:textId="3020618A" w:rsidR="00F87922" w:rsidRDefault="00F87922" w:rsidP="00EF5A4D">
      <w:pPr>
        <w:jc w:val="both"/>
      </w:pPr>
      <w:r w:rsidRPr="00F87922">
        <w:rPr>
          <w:b/>
          <w:bCs/>
          <w:u w:val="single"/>
        </w:rPr>
        <w:lastRenderedPageBreak/>
        <w:t>Benefits of a framework</w:t>
      </w:r>
      <w:r>
        <w:t>:</w:t>
      </w:r>
    </w:p>
    <w:p w14:paraId="19654023" w14:textId="1F989E8E" w:rsidR="00F87922" w:rsidRDefault="00F87922">
      <w:pPr>
        <w:pStyle w:val="ListParagraph"/>
        <w:numPr>
          <w:ilvl w:val="1"/>
          <w:numId w:val="12"/>
        </w:numPr>
        <w:jc w:val="both"/>
      </w:pPr>
      <w:r>
        <w:t>Saving software developers time and energy</w:t>
      </w:r>
    </w:p>
    <w:p w14:paraId="0C07CAAF" w14:textId="3B55B39E" w:rsidR="00F87922" w:rsidRDefault="00F87922">
      <w:pPr>
        <w:pStyle w:val="ListParagraph"/>
        <w:numPr>
          <w:ilvl w:val="1"/>
          <w:numId w:val="12"/>
        </w:numPr>
        <w:jc w:val="both"/>
      </w:pPr>
      <w:r>
        <w:t xml:space="preserve">Providing a basic outline for coders to follow </w:t>
      </w:r>
    </w:p>
    <w:p w14:paraId="25CECC59" w14:textId="6968A6FD" w:rsidR="00F87922" w:rsidRDefault="00F87922">
      <w:pPr>
        <w:pStyle w:val="ListParagraph"/>
        <w:numPr>
          <w:ilvl w:val="1"/>
          <w:numId w:val="12"/>
        </w:numPr>
        <w:jc w:val="both"/>
      </w:pPr>
      <w:r>
        <w:t xml:space="preserve">Allowing coders to focus on tasks more specific to their project </w:t>
      </w:r>
    </w:p>
    <w:p w14:paraId="63302E01" w14:textId="6265C17F" w:rsidR="00F87922" w:rsidRDefault="00F87922">
      <w:pPr>
        <w:pStyle w:val="ListParagraph"/>
        <w:numPr>
          <w:ilvl w:val="1"/>
          <w:numId w:val="12"/>
        </w:numPr>
        <w:jc w:val="both"/>
      </w:pPr>
      <w:r>
        <w:t>Creating clean and adaptable code</w:t>
      </w:r>
    </w:p>
    <w:p w14:paraId="4935E4AA" w14:textId="4CAF91B4" w:rsidR="00EF5A4D" w:rsidRPr="00EF5A4D" w:rsidRDefault="00F87922">
      <w:pPr>
        <w:pStyle w:val="ListParagraph"/>
        <w:numPr>
          <w:ilvl w:val="1"/>
          <w:numId w:val="12"/>
        </w:numPr>
        <w:jc w:val="both"/>
      </w:pPr>
      <w:r>
        <w:t>Reducing costs by shortening the amount of time a developer spends programming the application Benefits of a framework.</w:t>
      </w:r>
    </w:p>
    <w:p w14:paraId="01692B09" w14:textId="77777777" w:rsidR="00CB366F" w:rsidRDefault="00CB366F" w:rsidP="00547EC6">
      <w:pPr>
        <w:jc w:val="both"/>
      </w:pPr>
      <w:r w:rsidRPr="00CB366F">
        <w:rPr>
          <w:b/>
          <w:bCs/>
          <w:u w:val="single"/>
        </w:rPr>
        <w:t>Types of frameworks</w:t>
      </w:r>
      <w:r w:rsidRPr="00CB366F">
        <w:t xml:space="preserve">: </w:t>
      </w:r>
    </w:p>
    <w:p w14:paraId="57B16ED7" w14:textId="77777777" w:rsidR="00CB366F" w:rsidRDefault="00CB366F" w:rsidP="00547EC6">
      <w:pPr>
        <w:jc w:val="both"/>
      </w:pPr>
      <w:r w:rsidRPr="00CB366F">
        <w:rPr>
          <w:b/>
          <w:bCs/>
        </w:rPr>
        <w:t>IoT Frameworks:</w:t>
      </w:r>
      <w:r w:rsidRPr="00CB366F">
        <w:t xml:space="preserve"> IoT frameworks provide tools for developing and deploying Internet of Things (IoT) solutions. They often include device management, communication protocols, and data processing components. </w:t>
      </w:r>
    </w:p>
    <w:p w14:paraId="14C40A4A" w14:textId="77777777" w:rsidR="00CB366F" w:rsidRDefault="00CB366F" w:rsidP="00547EC6">
      <w:pPr>
        <w:jc w:val="both"/>
      </w:pPr>
      <w:r w:rsidRPr="00CB366F">
        <w:t xml:space="preserve">Examples: AWS IoT, Azure IoT, EdgeX Foundry. </w:t>
      </w:r>
    </w:p>
    <w:p w14:paraId="7A4AF41E" w14:textId="77777777" w:rsidR="00CB366F" w:rsidRDefault="00CB366F" w:rsidP="00547EC6">
      <w:pPr>
        <w:jc w:val="both"/>
      </w:pPr>
      <w:r w:rsidRPr="00CB366F">
        <w:rPr>
          <w:b/>
          <w:bCs/>
        </w:rPr>
        <w:t>Web app framework:</w:t>
      </w:r>
      <w:r w:rsidRPr="00CB366F">
        <w:t xml:space="preserve"> Developers use web app frameworks when designing a website. A web app framework allows a software engineer's creations to function well on the internet, and they usually have a higher rate of usability, making them inclusive to users. Websites require frequent updates and changes and developers and coders benefit from using web app frameworks, as they're easy to adjust.</w:t>
      </w:r>
    </w:p>
    <w:p w14:paraId="6719008A" w14:textId="3FCB6E15" w:rsidR="00EF5A4D" w:rsidRDefault="00CB366F" w:rsidP="00547EC6">
      <w:pPr>
        <w:jc w:val="both"/>
      </w:pPr>
      <w:r w:rsidRPr="00CB366F">
        <w:rPr>
          <w:b/>
          <w:bCs/>
        </w:rPr>
        <w:t xml:space="preserve"> Mobile app framework</w:t>
      </w:r>
      <w:r w:rsidRPr="00CB366F">
        <w:t>: A mobile app framework provides a general structure for developers to add onto to create an application for mobile devices, such as smartphones. These frameworks are often open-source, and developers can use a variety of coding languages to create them. While the mobile app framework is often similar to a web app framework, this framework allows software developers to format the application specifically for easy use on a smartphone or tablet.</w:t>
      </w:r>
    </w:p>
    <w:p w14:paraId="77F0BC12" w14:textId="77777777" w:rsidR="00CB366F" w:rsidRDefault="00CB366F" w:rsidP="00547EC6">
      <w:pPr>
        <w:jc w:val="both"/>
      </w:pPr>
      <w:r w:rsidRPr="00CB366F">
        <w:rPr>
          <w:b/>
          <w:bCs/>
        </w:rPr>
        <w:t>Testing Frameworks:</w:t>
      </w:r>
      <w:r>
        <w:t xml:space="preserve"> Testing frameworks provide tools for automated testing of software. They assist in writing, executing, and managing unit tests, integration tests, and more. </w:t>
      </w:r>
    </w:p>
    <w:p w14:paraId="6BC5B70C" w14:textId="77777777" w:rsidR="00CB366F" w:rsidRDefault="00CB366F" w:rsidP="00547EC6">
      <w:pPr>
        <w:jc w:val="both"/>
      </w:pPr>
      <w:r w:rsidRPr="00CB366F">
        <w:rPr>
          <w:b/>
          <w:bCs/>
        </w:rPr>
        <w:t>Examples</w:t>
      </w:r>
      <w:r>
        <w:t xml:space="preserve">: JUnit (Java), </w:t>
      </w:r>
      <w:proofErr w:type="spellStart"/>
      <w:r>
        <w:t>pytest</w:t>
      </w:r>
      <w:proofErr w:type="spellEnd"/>
      <w:r>
        <w:t xml:space="preserve"> (Python), Jasmine (JavaScript). </w:t>
      </w:r>
    </w:p>
    <w:p w14:paraId="40F15355" w14:textId="77777777" w:rsidR="00CB366F" w:rsidRDefault="00CB366F" w:rsidP="00547EC6">
      <w:pPr>
        <w:jc w:val="both"/>
      </w:pPr>
      <w:r w:rsidRPr="00CB366F">
        <w:rPr>
          <w:b/>
          <w:bCs/>
        </w:rPr>
        <w:t>Database framework</w:t>
      </w:r>
      <w:r>
        <w:t xml:space="preserve"> Software developers use database frameworks to manage a variety of database engines. They also help developers perform database management tasks quickly and without spending time and effort on additional programming. </w:t>
      </w:r>
    </w:p>
    <w:p w14:paraId="557EA1BF" w14:textId="77777777" w:rsidR="00CB366F" w:rsidRDefault="00CB366F" w:rsidP="00547EC6">
      <w:pPr>
        <w:jc w:val="both"/>
      </w:pPr>
      <w:r w:rsidRPr="00CB366F">
        <w:rPr>
          <w:b/>
          <w:bCs/>
        </w:rPr>
        <w:t>Game Development Frameworks:</w:t>
      </w:r>
      <w:r>
        <w:t xml:space="preserve"> Game development frameworks offer tools and resources for creating video games. They include rendering engines, physics libraries, and game logic components. </w:t>
      </w:r>
    </w:p>
    <w:p w14:paraId="6D7D6E0F" w14:textId="0516C48A" w:rsidR="00CB366F" w:rsidRDefault="00CB366F" w:rsidP="00547EC6">
      <w:pPr>
        <w:jc w:val="both"/>
      </w:pPr>
      <w:r>
        <w:t>Examples: Unity, Unreal Engine.</w:t>
      </w:r>
    </w:p>
    <w:p w14:paraId="5E9F32A5" w14:textId="77777777" w:rsidR="00CB366F" w:rsidRDefault="00CB366F" w:rsidP="00547EC6">
      <w:pPr>
        <w:jc w:val="both"/>
      </w:pPr>
    </w:p>
    <w:p w14:paraId="10D4F9D6" w14:textId="77777777" w:rsidR="00CB366F" w:rsidRDefault="00CB366F" w:rsidP="00547EC6">
      <w:pPr>
        <w:jc w:val="both"/>
      </w:pPr>
      <w:r w:rsidRPr="00CB366F">
        <w:rPr>
          <w:b/>
          <w:bCs/>
          <w:u w:val="single"/>
        </w:rPr>
        <w:t>How to choose an IoT framework?</w:t>
      </w:r>
      <w:r>
        <w:t xml:space="preserve"> </w:t>
      </w:r>
    </w:p>
    <w:p w14:paraId="59DFA54C" w14:textId="77777777" w:rsidR="00CB366F" w:rsidRDefault="00CB366F" w:rsidP="00547EC6">
      <w:pPr>
        <w:jc w:val="both"/>
      </w:pPr>
      <w:r w:rsidRPr="00CB366F">
        <w:rPr>
          <w:b/>
          <w:bCs/>
        </w:rPr>
        <w:t>Define Your Requirements:</w:t>
      </w:r>
      <w:r>
        <w:t xml:space="preserve"> Clearly outline your project's requirements, including the types of devices you'll be using, the scale of your deployment, data processing needs, security requirements, and integration with other systems. </w:t>
      </w:r>
    </w:p>
    <w:p w14:paraId="5899B2F3" w14:textId="77777777" w:rsidR="00CB366F" w:rsidRDefault="00CB366F" w:rsidP="00547EC6">
      <w:pPr>
        <w:jc w:val="both"/>
      </w:pPr>
      <w:r w:rsidRPr="00CB366F">
        <w:rPr>
          <w:b/>
          <w:bCs/>
        </w:rPr>
        <w:t>Identify Use Cases:</w:t>
      </w:r>
      <w:r>
        <w:t xml:space="preserve"> Determine the specific use cases and applications your IoT solution will address. Different frameworks excel in different use cases, such as industrial IoT, smart cities, healthcare, or consumer applications.</w:t>
      </w:r>
    </w:p>
    <w:p w14:paraId="6AD164D9" w14:textId="77777777" w:rsidR="00CB366F" w:rsidRDefault="00CB366F" w:rsidP="00547EC6">
      <w:pPr>
        <w:jc w:val="both"/>
      </w:pPr>
      <w:r w:rsidRPr="00CB366F">
        <w:rPr>
          <w:b/>
          <w:bCs/>
        </w:rPr>
        <w:t>Evaluate Features:</w:t>
      </w:r>
      <w:r>
        <w:t xml:space="preserve"> Research and compare the features offered by different IoT frameworks. Look for features such as device management, data processing, analytics, security, edge computing, and cloud integration. </w:t>
      </w:r>
    </w:p>
    <w:p w14:paraId="492752EB" w14:textId="77777777" w:rsidR="00CB366F" w:rsidRDefault="00CB366F" w:rsidP="00547EC6">
      <w:pPr>
        <w:jc w:val="both"/>
      </w:pPr>
      <w:r w:rsidRPr="00CB366F">
        <w:rPr>
          <w:b/>
          <w:bCs/>
        </w:rPr>
        <w:lastRenderedPageBreak/>
        <w:t>Scalability and Performance:</w:t>
      </w:r>
      <w:r>
        <w:t xml:space="preserve"> Consider the scalability and performance capabilities of the framework. Will it be able to handle the growing number of devices and data streams as your project expands? </w:t>
      </w:r>
    </w:p>
    <w:p w14:paraId="410214BE" w14:textId="77777777" w:rsidR="00CB366F" w:rsidRDefault="00CB366F" w:rsidP="00547EC6">
      <w:pPr>
        <w:jc w:val="both"/>
      </w:pPr>
      <w:r w:rsidRPr="00CB366F">
        <w:rPr>
          <w:b/>
          <w:bCs/>
        </w:rPr>
        <w:t>Compatibility and Integration:</w:t>
      </w:r>
      <w:r>
        <w:t xml:space="preserve"> Check if the framework is compatible with the devices and technologies you plan to use. Also, assess its ability to integrate with existing systems and tools. </w:t>
      </w:r>
    </w:p>
    <w:p w14:paraId="1894C70D" w14:textId="77777777" w:rsidR="00CB366F" w:rsidRDefault="00CB366F" w:rsidP="00547EC6">
      <w:pPr>
        <w:jc w:val="both"/>
      </w:pPr>
      <w:r w:rsidRPr="00CB366F">
        <w:rPr>
          <w:b/>
          <w:bCs/>
        </w:rPr>
        <w:t>Security</w:t>
      </w:r>
      <w:r>
        <w:t xml:space="preserve">: Security is paramount in IoT deployments. Ensure the framework offers robust security features, including encryption, authentication, and secure communication protocols. </w:t>
      </w:r>
    </w:p>
    <w:p w14:paraId="37C90E95" w14:textId="77777777" w:rsidR="00CB366F" w:rsidRDefault="00CB366F" w:rsidP="00547EC6">
      <w:pPr>
        <w:jc w:val="both"/>
      </w:pPr>
      <w:r w:rsidRPr="00CB366F">
        <w:rPr>
          <w:b/>
          <w:bCs/>
        </w:rPr>
        <w:t>Data Privacy and Compliance</w:t>
      </w:r>
      <w:r>
        <w:t xml:space="preserve">: If your project involves sensitive data, ensure the framework aligns with data privacy regulations relevant to your industry and region. </w:t>
      </w:r>
    </w:p>
    <w:p w14:paraId="2E2960B5" w14:textId="37412E8A" w:rsidR="00CB366F" w:rsidRDefault="00CB366F" w:rsidP="00547EC6">
      <w:pPr>
        <w:jc w:val="both"/>
      </w:pPr>
      <w:r w:rsidRPr="00CB366F">
        <w:rPr>
          <w:b/>
          <w:bCs/>
        </w:rPr>
        <w:t>Cost Considerations</w:t>
      </w:r>
      <w:r>
        <w:t>: Evaluate the pricing model of the framework. Some frameworks offer open-source options, while others may have licensing fees based on usage.</w:t>
      </w:r>
    </w:p>
    <w:p w14:paraId="178C4C9C" w14:textId="17D5F180" w:rsidR="00574790" w:rsidRPr="00240C62" w:rsidRDefault="00574790" w:rsidP="00574790">
      <w:pPr>
        <w:jc w:val="both"/>
        <w:rPr>
          <w:b/>
          <w:bCs/>
          <w:u w:val="single"/>
        </w:rPr>
      </w:pPr>
      <w:r>
        <w:rPr>
          <w:rFonts w:ascii="Segoe UI Emoji" w:hAnsi="Segoe UI Emoji" w:cs="Segoe UI Emoji"/>
          <w:b/>
          <w:bCs/>
          <w:u w:val="single"/>
        </w:rPr>
        <w:t>🔅</w:t>
      </w:r>
      <w:r w:rsidRPr="00240C62">
        <w:rPr>
          <w:b/>
          <w:bCs/>
          <w:u w:val="single"/>
        </w:rPr>
        <w:t>Explain Edge computing platforms</w:t>
      </w:r>
      <w:r>
        <w:rPr>
          <w:b/>
          <w:bCs/>
          <w:u w:val="single"/>
        </w:rPr>
        <w:t>:</w:t>
      </w:r>
    </w:p>
    <w:p w14:paraId="7C63CDAA" w14:textId="1A441AE7" w:rsidR="00574790" w:rsidRDefault="00574790">
      <w:pPr>
        <w:pStyle w:val="ListParagraph"/>
        <w:numPr>
          <w:ilvl w:val="0"/>
          <w:numId w:val="16"/>
        </w:numPr>
        <w:jc w:val="both"/>
      </w:pPr>
      <w:r w:rsidRPr="00240C62">
        <w:t xml:space="preserve">Edge computing platforms are software frameworks and environments designed to enable the development, deployment, and management of applications at the edge of a network. </w:t>
      </w:r>
    </w:p>
    <w:p w14:paraId="1BD60086" w14:textId="5690B507" w:rsidR="00574790" w:rsidRDefault="00574790">
      <w:pPr>
        <w:pStyle w:val="ListParagraph"/>
        <w:numPr>
          <w:ilvl w:val="0"/>
          <w:numId w:val="16"/>
        </w:numPr>
        <w:jc w:val="both"/>
      </w:pPr>
      <w:r w:rsidRPr="00240C62">
        <w:t>These platforms provide a set of tools, services, and resources that help developers create efficient and responsive applications that process data locally on edge devices</w:t>
      </w:r>
      <w:r>
        <w:t>.</w:t>
      </w:r>
    </w:p>
    <w:p w14:paraId="7BDEE1A1" w14:textId="541F0134" w:rsidR="00574790" w:rsidRDefault="00574790">
      <w:pPr>
        <w:pStyle w:val="ListParagraph"/>
        <w:numPr>
          <w:ilvl w:val="0"/>
          <w:numId w:val="16"/>
        </w:numPr>
        <w:jc w:val="both"/>
      </w:pPr>
      <w:r>
        <w:t>An IoT platform is a platform, including software and hardware, used to manage internet-connected devices and the networks controlling them.</w:t>
      </w:r>
    </w:p>
    <w:p w14:paraId="3082CC3C" w14:textId="4D7E36D7" w:rsidR="00574790" w:rsidRDefault="00574790">
      <w:pPr>
        <w:pStyle w:val="ListParagraph"/>
        <w:numPr>
          <w:ilvl w:val="0"/>
          <w:numId w:val="16"/>
        </w:numPr>
        <w:jc w:val="both"/>
      </w:pPr>
      <w:r>
        <w:t>These platforms handle tasks like provisioning software, device management, secure data storage, and analytics. For a company that's just adopting IoT, it enables rapid deployment and iteration.</w:t>
      </w:r>
    </w:p>
    <w:p w14:paraId="24E1DF42" w14:textId="28BCF33B" w:rsidR="00574790" w:rsidRDefault="00574790">
      <w:pPr>
        <w:pStyle w:val="ListParagraph"/>
        <w:numPr>
          <w:ilvl w:val="0"/>
          <w:numId w:val="16"/>
        </w:numPr>
        <w:jc w:val="both"/>
      </w:pPr>
      <w:r w:rsidRPr="00240C62">
        <w:t>IoT platforms help reduce those operations' energy consumption, improve safety and security, and enable real-time analytics.</w:t>
      </w:r>
    </w:p>
    <w:p w14:paraId="083EA911" w14:textId="77777777" w:rsidR="00574790" w:rsidRPr="00574790" w:rsidRDefault="00574790" w:rsidP="00574790">
      <w:pPr>
        <w:jc w:val="both"/>
        <w:rPr>
          <w:b/>
          <w:bCs/>
          <w:u w:val="single"/>
        </w:rPr>
      </w:pPr>
      <w:r w:rsidRPr="00574790">
        <w:rPr>
          <w:b/>
          <w:bCs/>
          <w:u w:val="single"/>
        </w:rPr>
        <w:t>The 4 Types of IoT Platforms:</w:t>
      </w:r>
    </w:p>
    <w:p w14:paraId="66E8AC98" w14:textId="77777777" w:rsidR="00574790" w:rsidRPr="003E6567" w:rsidRDefault="00574790" w:rsidP="00574790">
      <w:pPr>
        <w:jc w:val="both"/>
        <w:rPr>
          <w:b/>
          <w:bCs/>
        </w:rPr>
      </w:pPr>
      <w:r w:rsidRPr="003E6567">
        <w:rPr>
          <w:b/>
          <w:bCs/>
        </w:rPr>
        <w:t>IoT Connectivity Platforms</w:t>
      </w:r>
    </w:p>
    <w:p w14:paraId="07321EA3" w14:textId="268A045B" w:rsidR="00574790" w:rsidRDefault="00574790" w:rsidP="00574790">
      <w:pPr>
        <w:jc w:val="both"/>
      </w:pPr>
      <w:r w:rsidRPr="003E6567">
        <w:t>An IoT Connectivity Platform is used to manage and monitor the communication protocols that connect devices across WIFI, Bluetooth, and mobile internet. These platforms provide a user-friendly interface for the provisioning and management of devices across whichever networks you need to use in the moment.</w:t>
      </w:r>
      <w:r>
        <w:t xml:space="preserve"> </w:t>
      </w:r>
    </w:p>
    <w:p w14:paraId="28CDF768" w14:textId="77777777" w:rsidR="00574790" w:rsidRPr="00FE3681" w:rsidRDefault="00574790" w:rsidP="00574790">
      <w:pPr>
        <w:jc w:val="both"/>
        <w:rPr>
          <w:b/>
          <w:bCs/>
        </w:rPr>
      </w:pPr>
      <w:r w:rsidRPr="00FE3681">
        <w:rPr>
          <w:b/>
          <w:bCs/>
        </w:rPr>
        <w:t>IoT Device Management Platforms</w:t>
      </w:r>
    </w:p>
    <w:p w14:paraId="0099205C" w14:textId="08CE6311" w:rsidR="00574790" w:rsidRDefault="00574790" w:rsidP="00574790">
      <w:pPr>
        <w:jc w:val="both"/>
      </w:pPr>
      <w:r>
        <w:t>IoT Device Management Platforms provide tools for large organizations to monitor, troubleshoot, and update connected devices remotely. These platforms can handle the secure provisioning, configuration, and tracking of thousands of connected devices in real-time. Device management platforms also provide support for over-the-air software updates.</w:t>
      </w:r>
    </w:p>
    <w:p w14:paraId="0D7B1928" w14:textId="28F6B67F" w:rsidR="00574790" w:rsidRPr="003E6567" w:rsidRDefault="00574790" w:rsidP="00574790">
      <w:pPr>
        <w:jc w:val="both"/>
        <w:rPr>
          <w:b/>
          <w:bCs/>
        </w:rPr>
      </w:pPr>
      <w:r w:rsidRPr="003E6567">
        <w:rPr>
          <w:b/>
          <w:bCs/>
        </w:rPr>
        <w:t>IoT Application Enablement Platforms</w:t>
      </w:r>
    </w:p>
    <w:p w14:paraId="4680BBB2" w14:textId="1B14BBAF" w:rsidR="00574790" w:rsidRDefault="00574790" w:rsidP="00574790">
      <w:pPr>
        <w:jc w:val="both"/>
      </w:pPr>
      <w:r>
        <w:t xml:space="preserve">IoT Application Enablement Platforms create and deploy applications that </w:t>
      </w:r>
      <w:r w:rsidRPr="00DA0BB4">
        <w:t xml:space="preserve">attachment </w:t>
      </w:r>
      <w:r>
        <w:t>IoT data, whether they're smart home devices or industrial control systems. They also allow organizations to quickly develop scalable, secure, and feature-rich applications that are ready to be integrated with a wide range of IoT platforms, such as HomeKit or Google Cloud Platform, and gather the usage data they need to improve their operation.</w:t>
      </w:r>
    </w:p>
    <w:p w14:paraId="52359ABC" w14:textId="77777777" w:rsidR="00574790" w:rsidRDefault="00574790" w:rsidP="00574790">
      <w:pPr>
        <w:jc w:val="both"/>
        <w:rPr>
          <w:b/>
          <w:bCs/>
        </w:rPr>
      </w:pPr>
    </w:p>
    <w:p w14:paraId="1814C0D1" w14:textId="77777777" w:rsidR="00574790" w:rsidRDefault="00574790" w:rsidP="00574790">
      <w:pPr>
        <w:jc w:val="both"/>
        <w:rPr>
          <w:b/>
          <w:bCs/>
        </w:rPr>
      </w:pPr>
    </w:p>
    <w:p w14:paraId="7D8F4A54" w14:textId="77777777" w:rsidR="00574790" w:rsidRDefault="00574790" w:rsidP="00574790">
      <w:pPr>
        <w:jc w:val="both"/>
        <w:rPr>
          <w:b/>
          <w:bCs/>
        </w:rPr>
      </w:pPr>
    </w:p>
    <w:p w14:paraId="53AD686D" w14:textId="6F35C9E5" w:rsidR="00574790" w:rsidRPr="003E6567" w:rsidRDefault="00574790" w:rsidP="00574790">
      <w:pPr>
        <w:jc w:val="both"/>
        <w:rPr>
          <w:b/>
          <w:bCs/>
        </w:rPr>
      </w:pPr>
      <w:r w:rsidRPr="003E6567">
        <w:rPr>
          <w:b/>
          <w:bCs/>
        </w:rPr>
        <w:lastRenderedPageBreak/>
        <w:t>IoT Analytics Platforms</w:t>
      </w:r>
    </w:p>
    <w:p w14:paraId="3E8C0E24" w14:textId="32D6FB99" w:rsidR="00574790" w:rsidRDefault="00574790" w:rsidP="00574790">
      <w:pPr>
        <w:jc w:val="both"/>
      </w:pPr>
      <w:r>
        <w:rPr>
          <w:noProof/>
        </w:rPr>
        <mc:AlternateContent>
          <mc:Choice Requires="wpi">
            <w:drawing>
              <wp:anchor distT="0" distB="0" distL="114300" distR="114300" simplePos="0" relativeHeight="251665408" behindDoc="0" locked="0" layoutInCell="1" allowOverlap="1" wp14:anchorId="182EB4CD" wp14:editId="004722B6">
                <wp:simplePos x="0" y="0"/>
                <wp:positionH relativeFrom="column">
                  <wp:posOffset>2416175</wp:posOffset>
                </wp:positionH>
                <wp:positionV relativeFrom="paragraph">
                  <wp:posOffset>150495</wp:posOffset>
                </wp:positionV>
                <wp:extent cx="252730" cy="69215"/>
                <wp:effectExtent l="53975" t="47625" r="45720" b="45085"/>
                <wp:wrapNone/>
                <wp:docPr id="1942673516"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52730" cy="69215"/>
                      </w14:xfrm>
                    </w14:contentPart>
                  </a:graphicData>
                </a:graphic>
                <wp14:sizeRelH relativeFrom="page">
                  <wp14:pctWidth>0</wp14:pctWidth>
                </wp14:sizeRelH>
                <wp14:sizeRelV relativeFrom="page">
                  <wp14:pctHeight>0</wp14:pctHeight>
                </wp14:sizeRelV>
              </wp:anchor>
            </w:drawing>
          </mc:Choice>
          <mc:Fallback>
            <w:pict>
              <v:shape w14:anchorId="3E06EA0B" id="Ink 17" o:spid="_x0000_s1026" type="#_x0000_t75" style="position:absolute;margin-left:189.9pt;margin-top:11.5pt;width:20.6pt;height: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">
                <v:imagedata r:id="rId24" o:title=""/>
                <o:lock v:ext="edit" rotation="t" verticies="t" shapetype="t"/>
              </v:shape>
            </w:pict>
          </mc:Fallback>
        </mc:AlternateContent>
      </w:r>
      <w:r>
        <w:t>IoT Analytics Platforms help organizations gain insight into the data generated by their connected devices. Similar to something like Google Analytics, these platforms make it easy to perform in-depth analysis of the data gathered from connected devices, helping organizations to unlock the full potential of the IoT data.</w:t>
      </w:r>
    </w:p>
    <w:p w14:paraId="1E074E2D" w14:textId="77777777" w:rsidR="00574790" w:rsidRDefault="00574790" w:rsidP="00574790">
      <w:pPr>
        <w:jc w:val="both"/>
      </w:pPr>
      <w:r>
        <w:t>Here are some notable edge computing platforms:</w:t>
      </w:r>
    </w:p>
    <w:p w14:paraId="194ED8AF" w14:textId="77777777" w:rsidR="00574790" w:rsidRPr="003E6567" w:rsidRDefault="00574790" w:rsidP="00574790">
      <w:pPr>
        <w:jc w:val="both"/>
        <w:rPr>
          <w:b/>
          <w:bCs/>
        </w:rPr>
      </w:pPr>
      <w:r w:rsidRPr="003E6567">
        <w:rPr>
          <w:b/>
          <w:bCs/>
        </w:rPr>
        <w:t>AWS IoT Greengrass:</w:t>
      </w:r>
    </w:p>
    <w:p w14:paraId="00DB7E3B" w14:textId="20A3C9FE" w:rsidR="00574790" w:rsidRDefault="00574790">
      <w:pPr>
        <w:pStyle w:val="ListParagraph"/>
        <w:numPr>
          <w:ilvl w:val="0"/>
          <w:numId w:val="17"/>
        </w:numPr>
        <w:jc w:val="both"/>
      </w:pPr>
      <w:r>
        <w:t>Platform by Amazon Web Services (AWS) that enables local computing, messaging, and data caching for edge devices.</w:t>
      </w:r>
    </w:p>
    <w:p w14:paraId="7F8649F0" w14:textId="7CBDE689" w:rsidR="00574790" w:rsidRDefault="00574790">
      <w:pPr>
        <w:pStyle w:val="ListParagraph"/>
        <w:numPr>
          <w:ilvl w:val="0"/>
          <w:numId w:val="17"/>
        </w:numPr>
        <w:jc w:val="both"/>
      </w:pPr>
      <w:r>
        <w:t>Allows devices to process data locally even when not connected to the cloud, improving responsiveness.</w:t>
      </w:r>
    </w:p>
    <w:p w14:paraId="5DCF7858" w14:textId="77777777" w:rsidR="00574790" w:rsidRPr="003E6567" w:rsidRDefault="00574790" w:rsidP="00574790">
      <w:pPr>
        <w:jc w:val="both"/>
        <w:rPr>
          <w:b/>
          <w:bCs/>
        </w:rPr>
      </w:pPr>
      <w:r w:rsidRPr="003E6567">
        <w:rPr>
          <w:b/>
          <w:bCs/>
        </w:rPr>
        <w:t>Azure IoT Edge:</w:t>
      </w:r>
    </w:p>
    <w:p w14:paraId="7B48AC98" w14:textId="77777777" w:rsidR="00574790" w:rsidRDefault="00574790">
      <w:pPr>
        <w:pStyle w:val="ListParagraph"/>
        <w:numPr>
          <w:ilvl w:val="0"/>
          <w:numId w:val="18"/>
        </w:numPr>
        <w:jc w:val="both"/>
      </w:pPr>
      <w:r>
        <w:t>Microsoft Azure's offering that extends cloud capabilities to edge devices.</w:t>
      </w:r>
    </w:p>
    <w:p w14:paraId="0D5DFBCF" w14:textId="762A6AFE" w:rsidR="00574790" w:rsidRPr="00574790" w:rsidRDefault="00574790">
      <w:pPr>
        <w:pStyle w:val="ListParagraph"/>
        <w:numPr>
          <w:ilvl w:val="0"/>
          <w:numId w:val="18"/>
        </w:numPr>
        <w:jc w:val="both"/>
      </w:pPr>
      <w:r>
        <w:t>Supports running containerized workloads, machine learning models, and Azure services at the edge.</w:t>
      </w:r>
    </w:p>
    <w:p w14:paraId="6991F995" w14:textId="77777777" w:rsidR="00574790" w:rsidRPr="003E6567" w:rsidRDefault="00574790" w:rsidP="00574790">
      <w:pPr>
        <w:jc w:val="both"/>
        <w:rPr>
          <w:b/>
          <w:bCs/>
        </w:rPr>
      </w:pPr>
      <w:r w:rsidRPr="003E6567">
        <w:rPr>
          <w:b/>
          <w:bCs/>
        </w:rPr>
        <w:t>Google Cloud IoT Edge:</w:t>
      </w:r>
    </w:p>
    <w:p w14:paraId="2020AA9D" w14:textId="77777777" w:rsidR="00574790" w:rsidRDefault="00574790">
      <w:pPr>
        <w:pStyle w:val="ListParagraph"/>
        <w:numPr>
          <w:ilvl w:val="0"/>
          <w:numId w:val="19"/>
        </w:numPr>
        <w:jc w:val="both"/>
      </w:pPr>
      <w:r>
        <w:t>Google Cloud's platform for extending cloud capabilities to edge devices.</w:t>
      </w:r>
    </w:p>
    <w:p w14:paraId="203E0894" w14:textId="0031B679" w:rsidR="00574790" w:rsidRDefault="00574790">
      <w:pPr>
        <w:pStyle w:val="ListParagraph"/>
        <w:numPr>
          <w:ilvl w:val="0"/>
          <w:numId w:val="19"/>
        </w:numPr>
        <w:jc w:val="both"/>
      </w:pPr>
      <w:r>
        <w:t>Offers container support and integration with Google Cloud services.</w:t>
      </w:r>
    </w:p>
    <w:p w14:paraId="06DBCA72" w14:textId="77777777" w:rsidR="00574790" w:rsidRPr="003E6567" w:rsidRDefault="00574790" w:rsidP="00574790">
      <w:pPr>
        <w:jc w:val="both"/>
        <w:rPr>
          <w:b/>
          <w:bCs/>
        </w:rPr>
      </w:pPr>
      <w:r w:rsidRPr="003E6567">
        <w:rPr>
          <w:b/>
          <w:bCs/>
        </w:rPr>
        <w:t>EdgeX Foundry:</w:t>
      </w:r>
    </w:p>
    <w:p w14:paraId="38F21F20" w14:textId="77777777" w:rsidR="00574790" w:rsidRDefault="00574790">
      <w:pPr>
        <w:pStyle w:val="ListParagraph"/>
        <w:numPr>
          <w:ilvl w:val="0"/>
          <w:numId w:val="20"/>
        </w:numPr>
        <w:jc w:val="both"/>
      </w:pPr>
      <w:r>
        <w:t>An open-source, vendor-neutral project that provides a framework for building interoperable edge computing systems.</w:t>
      </w:r>
    </w:p>
    <w:p w14:paraId="3BA0F2CE" w14:textId="39B56D5F" w:rsidR="00574790" w:rsidRDefault="00574790">
      <w:pPr>
        <w:pStyle w:val="ListParagraph"/>
        <w:numPr>
          <w:ilvl w:val="0"/>
          <w:numId w:val="20"/>
        </w:numPr>
        <w:jc w:val="both"/>
      </w:pPr>
      <w:r>
        <w:t>Offers a collection of microservices for common edge computing tasks.</w:t>
      </w:r>
    </w:p>
    <w:p w14:paraId="288F9D0F" w14:textId="77777777" w:rsidR="00574790" w:rsidRDefault="00574790" w:rsidP="00574790">
      <w:pPr>
        <w:jc w:val="both"/>
      </w:pPr>
      <w:r w:rsidRPr="003E6567">
        <w:rPr>
          <w:b/>
          <w:bCs/>
        </w:rPr>
        <w:t>Balena</w:t>
      </w:r>
      <w:r>
        <w:t>:</w:t>
      </w:r>
    </w:p>
    <w:p w14:paraId="28890238" w14:textId="26A59798" w:rsidR="00574790" w:rsidRDefault="00574790">
      <w:pPr>
        <w:pStyle w:val="ListParagraph"/>
        <w:numPr>
          <w:ilvl w:val="0"/>
          <w:numId w:val="21"/>
        </w:numPr>
        <w:jc w:val="both"/>
      </w:pPr>
      <w:r>
        <w:t>Platform for deploying and managing containerized applications on edge devices.</w:t>
      </w:r>
    </w:p>
    <w:p w14:paraId="2B26F9E8" w14:textId="3FF955CC" w:rsidR="00574790" w:rsidRDefault="00574790">
      <w:pPr>
        <w:pStyle w:val="ListParagraph"/>
        <w:numPr>
          <w:ilvl w:val="0"/>
          <w:numId w:val="21"/>
        </w:numPr>
        <w:jc w:val="both"/>
      </w:pPr>
      <w:r>
        <w:t>Streamlines application deployment, updates, and management for edge scenarios.</w:t>
      </w:r>
    </w:p>
    <w:p w14:paraId="114E11C6" w14:textId="77777777" w:rsidR="00574790" w:rsidRDefault="00574790" w:rsidP="00574790">
      <w:pPr>
        <w:jc w:val="both"/>
      </w:pPr>
      <w:r w:rsidRPr="003E6567">
        <w:rPr>
          <w:b/>
          <w:bCs/>
        </w:rPr>
        <w:t>OpenFog</w:t>
      </w:r>
      <w:r>
        <w:t>:</w:t>
      </w:r>
    </w:p>
    <w:p w14:paraId="7B0CA042" w14:textId="77777777" w:rsidR="00574790" w:rsidRDefault="00574790">
      <w:pPr>
        <w:pStyle w:val="ListParagraph"/>
        <w:numPr>
          <w:ilvl w:val="0"/>
          <w:numId w:val="22"/>
        </w:numPr>
        <w:jc w:val="both"/>
      </w:pPr>
      <w:r>
        <w:t>Consortium focused on advancing fog and edge computing technologies.</w:t>
      </w:r>
    </w:p>
    <w:p w14:paraId="2E6D012F" w14:textId="5B5D557E" w:rsidR="00574790" w:rsidRDefault="00574790">
      <w:pPr>
        <w:pStyle w:val="ListParagraph"/>
        <w:numPr>
          <w:ilvl w:val="0"/>
          <w:numId w:val="22"/>
        </w:numPr>
        <w:jc w:val="both"/>
      </w:pPr>
      <w:r>
        <w:t>Provides reference architectures and frameworks for building scalable and secure edge solutions.</w:t>
      </w:r>
    </w:p>
    <w:p w14:paraId="26D32FA2" w14:textId="77777777" w:rsidR="00574790" w:rsidRDefault="00574790" w:rsidP="00574790">
      <w:pPr>
        <w:jc w:val="both"/>
      </w:pPr>
      <w:r w:rsidRPr="003E6567">
        <w:rPr>
          <w:b/>
          <w:bCs/>
        </w:rPr>
        <w:t>KubeEdge</w:t>
      </w:r>
      <w:r>
        <w:t>:</w:t>
      </w:r>
    </w:p>
    <w:p w14:paraId="14F491FA" w14:textId="0590E5E9" w:rsidR="00574790" w:rsidRDefault="00574790">
      <w:pPr>
        <w:pStyle w:val="ListParagraph"/>
        <w:numPr>
          <w:ilvl w:val="0"/>
          <w:numId w:val="23"/>
        </w:numPr>
        <w:jc w:val="both"/>
      </w:pPr>
      <w:r>
        <w:t>Open-source project that extends Kubernetes to the edge, enabling containerized application deployment.</w:t>
      </w:r>
    </w:p>
    <w:p w14:paraId="429EB5DD" w14:textId="2A1C0D1F" w:rsidR="00CB366F" w:rsidRDefault="00574790">
      <w:pPr>
        <w:pStyle w:val="ListParagraph"/>
        <w:numPr>
          <w:ilvl w:val="0"/>
          <w:numId w:val="23"/>
        </w:numPr>
        <w:jc w:val="both"/>
      </w:pPr>
      <w:r>
        <w:t>Offers features like local data processing, device management, and real-time data synchronization.</w:t>
      </w:r>
    </w:p>
    <w:p w14:paraId="52A2ED9C" w14:textId="3EAB9A98" w:rsidR="00574790" w:rsidRDefault="006711C1" w:rsidP="00574790">
      <w:pPr>
        <w:jc w:val="both"/>
        <w:rPr>
          <w:b/>
          <w:bCs/>
          <w:u w:val="single"/>
        </w:rPr>
      </w:pPr>
      <w:r>
        <w:rPr>
          <w:rFonts w:ascii="Segoe UI Emoji" w:hAnsi="Segoe UI Emoji" w:cs="Segoe UI Emoji"/>
          <w:b/>
          <w:bCs/>
          <w:u w:val="single"/>
        </w:rPr>
        <w:t>🔱</w:t>
      </w:r>
      <w:r w:rsidR="00574790" w:rsidRPr="00574790">
        <w:rPr>
          <w:b/>
          <w:bCs/>
          <w:u w:val="single"/>
        </w:rPr>
        <w:t>Virtualization</w:t>
      </w:r>
      <w:r w:rsidR="00574790">
        <w:rPr>
          <w:b/>
          <w:bCs/>
          <w:u w:val="single"/>
        </w:rPr>
        <w:t>:</w:t>
      </w:r>
    </w:p>
    <w:p w14:paraId="10F14EA5" w14:textId="77777777" w:rsidR="0038387B" w:rsidRDefault="00574790" w:rsidP="00574790">
      <w:pPr>
        <w:jc w:val="both"/>
      </w:pPr>
      <w:r>
        <w:t>Virtualization is the "creation of a virtual (rather than actual) version of something, such as a server, a desktop, a storage device, an operating system or network resources".</w:t>
      </w:r>
    </w:p>
    <w:p w14:paraId="3FBFA588" w14:textId="1462BA6E" w:rsidR="00574790" w:rsidRDefault="00574790" w:rsidP="00574790">
      <w:pPr>
        <w:jc w:val="both"/>
        <w:rPr>
          <w:b/>
          <w:bCs/>
          <w:u w:val="single"/>
        </w:rPr>
      </w:pPr>
      <w:r>
        <w:t xml:space="preserve"> In other words, Virtualization is a technique, which allows to share a single physical instance of a resource or an application among multiple customers and organizations. It does by assigning a logical name to a physical storage and providing a pointer to that physical resource when demanded</w:t>
      </w:r>
      <w:r w:rsidR="0038387B">
        <w:rPr>
          <w:b/>
          <w:bCs/>
          <w:u w:val="single"/>
        </w:rPr>
        <w:t>.</w:t>
      </w:r>
    </w:p>
    <w:p w14:paraId="74795801" w14:textId="77777777" w:rsidR="0038387B" w:rsidRDefault="0038387B" w:rsidP="00574790">
      <w:pPr>
        <w:jc w:val="both"/>
        <w:rPr>
          <w:b/>
          <w:bCs/>
          <w:u w:val="single"/>
        </w:rPr>
      </w:pPr>
    </w:p>
    <w:p w14:paraId="7F0AE5E7" w14:textId="2BD5D5AD" w:rsidR="0038387B" w:rsidRPr="0038387B" w:rsidRDefault="0038387B" w:rsidP="00574790">
      <w:pPr>
        <w:jc w:val="both"/>
        <w:rPr>
          <w:u w:val="single"/>
        </w:rPr>
      </w:pPr>
      <w:r w:rsidRPr="0038387B">
        <w:rPr>
          <w:b/>
          <w:bCs/>
          <w:u w:val="single"/>
        </w:rPr>
        <w:lastRenderedPageBreak/>
        <w:t>Types of Virtualizations:</w:t>
      </w:r>
      <w:r w:rsidRPr="0038387B">
        <w:rPr>
          <w:u w:val="single"/>
        </w:rPr>
        <w:t xml:space="preserve"> </w:t>
      </w:r>
    </w:p>
    <w:p w14:paraId="2F93AAEA" w14:textId="4DF76429" w:rsidR="0038387B" w:rsidRDefault="0038387B">
      <w:pPr>
        <w:pStyle w:val="ListParagraph"/>
        <w:numPr>
          <w:ilvl w:val="0"/>
          <w:numId w:val="24"/>
        </w:numPr>
        <w:jc w:val="both"/>
      </w:pPr>
      <w:r>
        <w:t xml:space="preserve">Hardware Virtualization. </w:t>
      </w:r>
    </w:p>
    <w:p w14:paraId="4A349B80" w14:textId="5CB48EEF" w:rsidR="0038387B" w:rsidRDefault="0038387B">
      <w:pPr>
        <w:pStyle w:val="ListParagraph"/>
        <w:numPr>
          <w:ilvl w:val="0"/>
          <w:numId w:val="24"/>
        </w:numPr>
        <w:jc w:val="both"/>
      </w:pPr>
      <w:r>
        <w:t xml:space="preserve">Operating system Virtualization. </w:t>
      </w:r>
    </w:p>
    <w:p w14:paraId="75E5D38F" w14:textId="1DED83BB" w:rsidR="0038387B" w:rsidRDefault="0038387B">
      <w:pPr>
        <w:pStyle w:val="ListParagraph"/>
        <w:numPr>
          <w:ilvl w:val="0"/>
          <w:numId w:val="24"/>
        </w:numPr>
        <w:jc w:val="both"/>
      </w:pPr>
      <w:r>
        <w:t xml:space="preserve">Server Virtualization. </w:t>
      </w:r>
    </w:p>
    <w:p w14:paraId="1110F1C7" w14:textId="455A66E2" w:rsidR="0038387B" w:rsidRDefault="0038387B">
      <w:pPr>
        <w:pStyle w:val="ListParagraph"/>
        <w:numPr>
          <w:ilvl w:val="0"/>
          <w:numId w:val="24"/>
        </w:numPr>
        <w:jc w:val="both"/>
        <w:rPr>
          <w:b/>
          <w:bCs/>
          <w:u w:val="single"/>
        </w:rPr>
      </w:pPr>
      <w:r>
        <w:t>Storage Virtualization</w:t>
      </w:r>
      <w:r>
        <w:rPr>
          <w:b/>
          <w:bCs/>
          <w:u w:val="single"/>
        </w:rPr>
        <w:t>.</w:t>
      </w:r>
    </w:p>
    <w:p w14:paraId="33FD92D9" w14:textId="6D909EF4" w:rsidR="0038387B" w:rsidRDefault="00A66D14" w:rsidP="0038387B">
      <w:pPr>
        <w:jc w:val="both"/>
        <w:rPr>
          <w:b/>
          <w:bCs/>
          <w:u w:val="single"/>
        </w:rPr>
      </w:pPr>
      <w:r>
        <w:t xml:space="preserve">1) </w:t>
      </w:r>
      <w:r w:rsidRPr="00A66D14">
        <w:rPr>
          <w:b/>
          <w:bCs/>
        </w:rPr>
        <w:t>Hardware Virtualization:</w:t>
      </w:r>
      <w:r>
        <w:t xml:space="preserve"> When the virtual machine software or virtual machine manager (VMM) is directly installed on the hardware system is known as hardware virtualization. The main job of hypervisor is to control and monitoring the processor, memory and other hardware resources.</w:t>
      </w:r>
    </w:p>
    <w:p w14:paraId="746DE6A5" w14:textId="2644A607" w:rsidR="00A66D14" w:rsidRDefault="00A66D14" w:rsidP="0038387B">
      <w:pPr>
        <w:jc w:val="both"/>
        <w:rPr>
          <w:b/>
          <w:bCs/>
          <w:u w:val="single"/>
        </w:rPr>
      </w:pPr>
      <w:r>
        <w:t>Usage: Hardware virtualization is mainly done for the server platforms, because controlling virtual machines is much easier than controlling a physical server.</w:t>
      </w:r>
    </w:p>
    <w:p w14:paraId="228A9C0C" w14:textId="77777777" w:rsidR="00A66D14" w:rsidRDefault="00A66D14" w:rsidP="0038387B">
      <w:pPr>
        <w:jc w:val="both"/>
      </w:pPr>
      <w:r>
        <w:t xml:space="preserve">2) </w:t>
      </w:r>
      <w:r w:rsidRPr="00A66D14">
        <w:rPr>
          <w:b/>
          <w:bCs/>
        </w:rPr>
        <w:t>Operating System Virtualization</w:t>
      </w:r>
      <w:r>
        <w:t xml:space="preserve">: When the virtual machine software or virtual machine manager (VMM) is installed on the Host operating system instead of directly on the hardware system is known as operating system virtualization. </w:t>
      </w:r>
    </w:p>
    <w:p w14:paraId="7F95A51D" w14:textId="3A913ABF" w:rsidR="00A66D14" w:rsidRDefault="00A66D14" w:rsidP="0038387B">
      <w:pPr>
        <w:jc w:val="both"/>
      </w:pPr>
      <w:r>
        <w:t>Usage: Operating System Virtualization is mainly used for testing the applications on different platforms of OS.</w:t>
      </w:r>
    </w:p>
    <w:p w14:paraId="0A167E5A" w14:textId="77777777" w:rsidR="00A66D14" w:rsidRDefault="00A66D14" w:rsidP="0038387B">
      <w:pPr>
        <w:jc w:val="both"/>
      </w:pPr>
      <w:r>
        <w:t xml:space="preserve">3) </w:t>
      </w:r>
      <w:r w:rsidRPr="00A66D14">
        <w:rPr>
          <w:b/>
          <w:bCs/>
        </w:rPr>
        <w:t>Server Virtualization</w:t>
      </w:r>
      <w:r>
        <w:t xml:space="preserve">: When the virtual machine software or virtual machine manager (VMM) is directly installed on the Server system is known as server virtualization. </w:t>
      </w:r>
    </w:p>
    <w:p w14:paraId="1A934624" w14:textId="330CB8B3" w:rsidR="00A66D14" w:rsidRDefault="00A66D14" w:rsidP="0038387B">
      <w:pPr>
        <w:jc w:val="both"/>
        <w:rPr>
          <w:b/>
          <w:bCs/>
          <w:u w:val="single"/>
        </w:rPr>
      </w:pPr>
      <w:r>
        <w:t>Usage: Server virtualization is done because a single physical server can be divided into multiple servers on the demand basis and for balancing the load.</w:t>
      </w:r>
    </w:p>
    <w:p w14:paraId="6521C7CD" w14:textId="77777777" w:rsidR="00A66D14" w:rsidRDefault="00A66D14" w:rsidP="0038387B">
      <w:pPr>
        <w:jc w:val="both"/>
      </w:pPr>
      <w:r>
        <w:t xml:space="preserve">4) </w:t>
      </w:r>
      <w:r w:rsidRPr="00A66D14">
        <w:rPr>
          <w:b/>
          <w:bCs/>
        </w:rPr>
        <w:t>Storage Virtualization</w:t>
      </w:r>
      <w:r>
        <w:t>: Storage virtualization is the process of grouping the physical storage from multiple network storage devices so that it looks like a single storage device. Storage virtualization is also implemented by using software applications.</w:t>
      </w:r>
    </w:p>
    <w:p w14:paraId="5F4EC8B0" w14:textId="3F7ACD46" w:rsidR="00A66D14" w:rsidRDefault="00A66D14" w:rsidP="0038387B">
      <w:pPr>
        <w:jc w:val="both"/>
        <w:rPr>
          <w:b/>
          <w:bCs/>
          <w:u w:val="single"/>
        </w:rPr>
      </w:pPr>
      <w:r>
        <w:t xml:space="preserve"> Usage: Storage virtualization is mainly done for back-up and recovery purposes</w:t>
      </w:r>
    </w:p>
    <w:p w14:paraId="645C0224" w14:textId="61AFF385" w:rsidR="00F17AD3" w:rsidRDefault="00F17AD3" w:rsidP="0038387B">
      <w:pPr>
        <w:jc w:val="both"/>
      </w:pPr>
      <w:r w:rsidRPr="00F17AD3">
        <w:rPr>
          <w:b/>
          <w:bCs/>
          <w:u w:val="single"/>
        </w:rPr>
        <w:t>Advantages of Data Virtualization</w:t>
      </w:r>
      <w:r>
        <w:t xml:space="preserve"> There are the following advantages of data virtualization –</w:t>
      </w:r>
    </w:p>
    <w:p w14:paraId="3B3AF790" w14:textId="4D767440" w:rsidR="00F17AD3" w:rsidRDefault="00F17AD3">
      <w:pPr>
        <w:pStyle w:val="ListParagraph"/>
        <w:numPr>
          <w:ilvl w:val="1"/>
          <w:numId w:val="12"/>
        </w:numPr>
        <w:jc w:val="both"/>
      </w:pPr>
      <w:r>
        <w:t xml:space="preserve">It allows users to access the data without worrying about where it resides on the memory. </w:t>
      </w:r>
    </w:p>
    <w:p w14:paraId="6766F9A1" w14:textId="1A89257F" w:rsidR="00F17AD3" w:rsidRDefault="00F17AD3">
      <w:pPr>
        <w:pStyle w:val="ListParagraph"/>
        <w:numPr>
          <w:ilvl w:val="1"/>
          <w:numId w:val="12"/>
        </w:numPr>
        <w:jc w:val="both"/>
      </w:pPr>
      <w:r>
        <w:t xml:space="preserve">It offers better customer satisfaction, retention, and revenue growth. </w:t>
      </w:r>
    </w:p>
    <w:p w14:paraId="7374E29D" w14:textId="7532CDF1" w:rsidR="00F17AD3" w:rsidRDefault="00F17AD3">
      <w:pPr>
        <w:pStyle w:val="ListParagraph"/>
        <w:numPr>
          <w:ilvl w:val="1"/>
          <w:numId w:val="12"/>
        </w:numPr>
        <w:jc w:val="both"/>
      </w:pPr>
      <w:r>
        <w:t>It provides various security mechanism that allows users to safely store their personal and professional information. • It reduces costs by removing data replication.</w:t>
      </w:r>
    </w:p>
    <w:p w14:paraId="70978ED7" w14:textId="7B92BC98" w:rsidR="00F17AD3" w:rsidRDefault="00F17AD3">
      <w:pPr>
        <w:pStyle w:val="ListParagraph"/>
        <w:numPr>
          <w:ilvl w:val="1"/>
          <w:numId w:val="12"/>
        </w:numPr>
        <w:jc w:val="both"/>
      </w:pPr>
      <w:r>
        <w:t xml:space="preserve">It provides a user-friendly interface to develop customized views. </w:t>
      </w:r>
    </w:p>
    <w:p w14:paraId="6A0FC808" w14:textId="1983DA8F" w:rsidR="00F17AD3" w:rsidRDefault="00F17AD3">
      <w:pPr>
        <w:pStyle w:val="ListParagraph"/>
        <w:numPr>
          <w:ilvl w:val="1"/>
          <w:numId w:val="12"/>
        </w:numPr>
        <w:jc w:val="both"/>
      </w:pPr>
      <w:r>
        <w:t xml:space="preserve">It provides various simple and fast deployment resources. </w:t>
      </w:r>
    </w:p>
    <w:p w14:paraId="21819E58" w14:textId="3D567804" w:rsidR="00A66D14" w:rsidRDefault="00F17AD3">
      <w:pPr>
        <w:pStyle w:val="ListParagraph"/>
        <w:numPr>
          <w:ilvl w:val="1"/>
          <w:numId w:val="12"/>
        </w:numPr>
        <w:jc w:val="both"/>
        <w:rPr>
          <w:b/>
          <w:bCs/>
          <w:u w:val="single"/>
        </w:rPr>
      </w:pPr>
      <w:r>
        <w:t>It increases business user efficiency by providing data in real-time.</w:t>
      </w:r>
    </w:p>
    <w:p w14:paraId="47731EF7" w14:textId="77777777" w:rsidR="00F17AD3" w:rsidRDefault="00F17AD3" w:rsidP="00F17AD3">
      <w:pPr>
        <w:jc w:val="both"/>
      </w:pPr>
      <w:r w:rsidRPr="00F17AD3">
        <w:rPr>
          <w:b/>
          <w:bCs/>
          <w:u w:val="single"/>
        </w:rPr>
        <w:t>Disadvantages of Data Virtualization</w:t>
      </w:r>
    </w:p>
    <w:p w14:paraId="593AE4DE" w14:textId="5AD50613" w:rsidR="00F17AD3" w:rsidRDefault="00F17AD3">
      <w:pPr>
        <w:pStyle w:val="ListParagraph"/>
        <w:numPr>
          <w:ilvl w:val="1"/>
          <w:numId w:val="12"/>
        </w:numPr>
        <w:jc w:val="both"/>
      </w:pPr>
      <w:r>
        <w:t xml:space="preserve">It creates availability issues, because availability is maintained by third-party providers. </w:t>
      </w:r>
    </w:p>
    <w:p w14:paraId="7C0A52DE" w14:textId="7C0F37F9" w:rsidR="00F17AD3" w:rsidRDefault="00F17AD3">
      <w:pPr>
        <w:pStyle w:val="ListParagraph"/>
        <w:numPr>
          <w:ilvl w:val="1"/>
          <w:numId w:val="12"/>
        </w:numPr>
        <w:jc w:val="both"/>
      </w:pPr>
      <w:r>
        <w:t xml:space="preserve">It required a high implementation cost. </w:t>
      </w:r>
    </w:p>
    <w:p w14:paraId="499B3E0D" w14:textId="1AAF7068" w:rsidR="00F17AD3" w:rsidRPr="00F17AD3" w:rsidRDefault="00F17AD3">
      <w:pPr>
        <w:pStyle w:val="ListParagraph"/>
        <w:numPr>
          <w:ilvl w:val="1"/>
          <w:numId w:val="12"/>
        </w:numPr>
        <w:jc w:val="both"/>
        <w:rPr>
          <w:b/>
          <w:bCs/>
          <w:u w:val="single"/>
        </w:rPr>
      </w:pPr>
      <w:r>
        <w:t>It creates the availability and scalability issues.</w:t>
      </w:r>
    </w:p>
    <w:p w14:paraId="7D87D66B" w14:textId="2A246EBC" w:rsidR="00F17AD3" w:rsidRDefault="00F17AD3">
      <w:pPr>
        <w:pStyle w:val="ListParagraph"/>
        <w:numPr>
          <w:ilvl w:val="0"/>
          <w:numId w:val="25"/>
        </w:numPr>
        <w:jc w:val="both"/>
        <w:rPr>
          <w:b/>
          <w:bCs/>
          <w:u w:val="single"/>
        </w:rPr>
      </w:pPr>
      <w:r w:rsidRPr="00F17AD3">
        <w:t>VMs have longer boot times compared to containers, which can impact responsiveness in edge applications requiring quick startup</w:t>
      </w:r>
      <w:r>
        <w:rPr>
          <w:b/>
          <w:bCs/>
          <w:u w:val="single"/>
        </w:rPr>
        <w:t>.</w:t>
      </w:r>
    </w:p>
    <w:p w14:paraId="1D4EC0A8" w14:textId="77777777" w:rsidR="00F17AD3" w:rsidRDefault="00F17AD3" w:rsidP="00F17AD3">
      <w:pPr>
        <w:jc w:val="both"/>
        <w:rPr>
          <w:b/>
          <w:bCs/>
          <w:u w:val="single"/>
        </w:rPr>
      </w:pPr>
    </w:p>
    <w:p w14:paraId="4996C7E6" w14:textId="77777777" w:rsidR="005C25D6" w:rsidRDefault="005C25D6" w:rsidP="00F17AD3">
      <w:pPr>
        <w:jc w:val="both"/>
        <w:rPr>
          <w:b/>
          <w:bCs/>
          <w:u w:val="single"/>
        </w:rPr>
      </w:pPr>
    </w:p>
    <w:p w14:paraId="1423AEE8" w14:textId="77777777" w:rsidR="005C25D6" w:rsidRDefault="005C25D6" w:rsidP="00F17AD3">
      <w:pPr>
        <w:jc w:val="both"/>
        <w:rPr>
          <w:b/>
          <w:bCs/>
          <w:u w:val="single"/>
        </w:rPr>
      </w:pPr>
    </w:p>
    <w:p w14:paraId="47BA3F5D" w14:textId="4E3E14AA" w:rsidR="005C25D6" w:rsidRPr="005C25D6" w:rsidRDefault="006711C1" w:rsidP="00F17AD3">
      <w:pPr>
        <w:jc w:val="both"/>
        <w:rPr>
          <w:b/>
          <w:bCs/>
          <w:u w:val="single"/>
        </w:rPr>
      </w:pPr>
      <w:r>
        <w:rPr>
          <w:rFonts w:ascii="Segoe UI Symbol" w:hAnsi="Segoe UI Symbol" w:cs="Segoe UI Symbol"/>
          <w:b/>
          <w:bCs/>
          <w:u w:val="single"/>
        </w:rPr>
        <w:lastRenderedPageBreak/>
        <w:t>⚜</w:t>
      </w:r>
      <w:r w:rsidR="005C25D6" w:rsidRPr="005C25D6">
        <w:rPr>
          <w:b/>
          <w:bCs/>
          <w:u w:val="single"/>
        </w:rPr>
        <w:t>Containerization</w:t>
      </w:r>
    </w:p>
    <w:p w14:paraId="03577CF3" w14:textId="3EBC7B96" w:rsidR="005C25D6" w:rsidRDefault="005C25D6" w:rsidP="00F17AD3">
      <w:pPr>
        <w:jc w:val="both"/>
      </w:pPr>
      <w:r>
        <w:t>Containerization is a technology that allows you to package an application and its dependencies, including libraries and runtime environment, into a single unit called a container. Containers are lightweight and portable, as they share the host OS kernel while maintaining isolation from each other</w:t>
      </w:r>
    </w:p>
    <w:p w14:paraId="2BC4FBA0" w14:textId="77777777" w:rsidR="005C25D6" w:rsidRDefault="005C25D6" w:rsidP="00F17AD3">
      <w:pPr>
        <w:jc w:val="both"/>
      </w:pPr>
      <w:r>
        <w:t>some examples of popular technologies that developers use for containerization.</w:t>
      </w:r>
    </w:p>
    <w:p w14:paraId="7C334E0D" w14:textId="77777777" w:rsidR="005C25D6" w:rsidRPr="004A77C8" w:rsidRDefault="005C25D6" w:rsidP="00F17AD3">
      <w:pPr>
        <w:jc w:val="both"/>
        <w:rPr>
          <w:b/>
          <w:bCs/>
        </w:rPr>
      </w:pPr>
      <w:r>
        <w:t xml:space="preserve"> </w:t>
      </w:r>
      <w:r w:rsidRPr="004A77C8">
        <w:rPr>
          <w:b/>
          <w:bCs/>
        </w:rPr>
        <w:t xml:space="preserve">Docker </w:t>
      </w:r>
    </w:p>
    <w:p w14:paraId="3B3B025F" w14:textId="77777777" w:rsidR="005C25D6" w:rsidRDefault="005C25D6" w:rsidP="00F17AD3">
      <w:pPr>
        <w:jc w:val="both"/>
      </w:pPr>
      <w:r>
        <w:t>Docker, or Docker Engine, is a popular open-source container runtime that allows software developers to build, deploy, and test containerized applications on various platforms. Docker containers are self-contained packages of applications and related files that are created with the Docker framework.</w:t>
      </w:r>
    </w:p>
    <w:p w14:paraId="058026DA" w14:textId="77777777" w:rsidR="005C25D6" w:rsidRPr="004A77C8" w:rsidRDefault="005C25D6" w:rsidP="00F17AD3">
      <w:pPr>
        <w:jc w:val="both"/>
        <w:rPr>
          <w:b/>
          <w:bCs/>
        </w:rPr>
      </w:pPr>
      <w:r w:rsidRPr="004A77C8">
        <w:rPr>
          <w:b/>
          <w:bCs/>
        </w:rPr>
        <w:t xml:space="preserve"> Linux </w:t>
      </w:r>
    </w:p>
    <w:p w14:paraId="7C058DE4" w14:textId="77777777" w:rsidR="005C25D6" w:rsidRDefault="005C25D6" w:rsidP="00F17AD3">
      <w:pPr>
        <w:jc w:val="both"/>
      </w:pPr>
      <w:r>
        <w:t xml:space="preserve">Linux is an open-source operating system with built-in container technology. Linux containers are self-contained environments that allow multiple Linux-based applications to run on a single host machine. Software developers use Linux containers to deploy applications that write or read large amounts of data. Linux containers do not copy the entire operating system to their virtualized environment. Instead, the containers consist of necessary functionalities allocated in the Linux namespace. </w:t>
      </w:r>
    </w:p>
    <w:p w14:paraId="246122C3" w14:textId="77777777" w:rsidR="005C25D6" w:rsidRPr="004A77C8" w:rsidRDefault="005C25D6" w:rsidP="00F17AD3">
      <w:pPr>
        <w:jc w:val="both"/>
        <w:rPr>
          <w:b/>
          <w:bCs/>
        </w:rPr>
      </w:pPr>
      <w:r w:rsidRPr="004A77C8">
        <w:rPr>
          <w:b/>
          <w:bCs/>
        </w:rPr>
        <w:t xml:space="preserve">Kubernetes </w:t>
      </w:r>
    </w:p>
    <w:p w14:paraId="5FE2ABB3" w14:textId="7C214BAD" w:rsidR="005C25D6" w:rsidRDefault="005C25D6" w:rsidP="00F17AD3">
      <w:pPr>
        <w:jc w:val="both"/>
        <w:rPr>
          <w:b/>
          <w:bCs/>
          <w:u w:val="single"/>
        </w:rPr>
      </w:pPr>
      <w:r>
        <w:t>Kubernetes is a popular open-source container orchestrator that software developers use to deploy, scale, and manage a vast number of microservices. It has a declarative model that makes automating containers easier. The declarative model ensures that Kubernetes takes the appropriate action to fulfil the requirements based on the configuration files.</w:t>
      </w:r>
    </w:p>
    <w:p w14:paraId="566E08C0" w14:textId="5976F92C" w:rsidR="006711C1" w:rsidRPr="006711C1" w:rsidRDefault="006711C1" w:rsidP="00F17AD3">
      <w:pPr>
        <w:jc w:val="both"/>
        <w:rPr>
          <w:b/>
          <w:bCs/>
        </w:rPr>
      </w:pPr>
      <w:r w:rsidRPr="006711C1">
        <w:rPr>
          <w:b/>
          <w:bCs/>
        </w:rPr>
        <w:t>Advantages of Containerization in Edge Computing</w:t>
      </w:r>
      <w:r>
        <w:rPr>
          <w:b/>
          <w:bCs/>
        </w:rPr>
        <w:t>:</w:t>
      </w:r>
    </w:p>
    <w:p w14:paraId="50ADF231" w14:textId="77777777" w:rsidR="006711C1" w:rsidRDefault="006711C1">
      <w:pPr>
        <w:pStyle w:val="ListParagraph"/>
        <w:numPr>
          <w:ilvl w:val="0"/>
          <w:numId w:val="26"/>
        </w:numPr>
        <w:jc w:val="both"/>
      </w:pPr>
      <w:r>
        <w:t xml:space="preserve">Lightweight Isolation: Containers offer lightweight isolation, allowing multiple containers to share the same OS kernel without the overhead of separate OS instances. </w:t>
      </w:r>
    </w:p>
    <w:p w14:paraId="445CE479" w14:textId="77777777" w:rsidR="006711C1" w:rsidRDefault="006711C1">
      <w:pPr>
        <w:pStyle w:val="ListParagraph"/>
        <w:numPr>
          <w:ilvl w:val="0"/>
          <w:numId w:val="26"/>
        </w:numPr>
        <w:jc w:val="both"/>
      </w:pPr>
      <w:r>
        <w:t xml:space="preserve">Resource Efficiency: Containers consume fewer resources than VMs, making them suitable for edge environments with limited resources. </w:t>
      </w:r>
    </w:p>
    <w:p w14:paraId="6B451E8A" w14:textId="77777777" w:rsidR="006711C1" w:rsidRDefault="006711C1">
      <w:pPr>
        <w:pStyle w:val="ListParagraph"/>
        <w:numPr>
          <w:ilvl w:val="0"/>
          <w:numId w:val="26"/>
        </w:numPr>
        <w:jc w:val="both"/>
      </w:pPr>
      <w:r>
        <w:t>Fast Startup: Containers have faster startup times compared to VMs, making them suitable for latency-sensitive applications.</w:t>
      </w:r>
    </w:p>
    <w:p w14:paraId="1552DE7F" w14:textId="115297F3" w:rsidR="006711C1" w:rsidRDefault="006711C1">
      <w:pPr>
        <w:pStyle w:val="ListParagraph"/>
        <w:numPr>
          <w:ilvl w:val="0"/>
          <w:numId w:val="26"/>
        </w:numPr>
        <w:jc w:val="both"/>
      </w:pPr>
      <w:r>
        <w:t xml:space="preserve">Portability: Containers are highly portable across different platforms, enabling consistent application deployment across edge devices. </w:t>
      </w:r>
    </w:p>
    <w:p w14:paraId="3B3DE05E" w14:textId="77777777" w:rsidR="006711C1" w:rsidRDefault="006711C1">
      <w:pPr>
        <w:pStyle w:val="ListParagraph"/>
        <w:numPr>
          <w:ilvl w:val="0"/>
          <w:numId w:val="26"/>
        </w:numPr>
        <w:jc w:val="both"/>
      </w:pPr>
      <w:r>
        <w:t xml:space="preserve">Microservices Architecture: Containers are well-suited for microservices architecture, allowing applications to be broken down into smaller components for easier development and management. </w:t>
      </w:r>
    </w:p>
    <w:p w14:paraId="129ABEEB" w14:textId="77777777" w:rsidR="006711C1" w:rsidRDefault="006711C1" w:rsidP="00F17AD3">
      <w:pPr>
        <w:jc w:val="both"/>
      </w:pPr>
      <w:r w:rsidRPr="006711C1">
        <w:rPr>
          <w:b/>
          <w:bCs/>
        </w:rPr>
        <w:t>Disadvantages of Containerization in Edge Computing</w:t>
      </w:r>
      <w:r>
        <w:t xml:space="preserve">: </w:t>
      </w:r>
    </w:p>
    <w:p w14:paraId="35781699" w14:textId="77777777" w:rsidR="006711C1" w:rsidRDefault="006711C1">
      <w:pPr>
        <w:pStyle w:val="ListParagraph"/>
        <w:numPr>
          <w:ilvl w:val="0"/>
          <w:numId w:val="27"/>
        </w:numPr>
        <w:jc w:val="both"/>
      </w:pPr>
      <w:r>
        <w:t xml:space="preserve">Less Isolation: Containers provide weaker isolation compared to VMs, which might be a concern for certain edge applications requiring stronger isolation. </w:t>
      </w:r>
    </w:p>
    <w:p w14:paraId="2A2E5C9E" w14:textId="069A2461" w:rsidR="006711C1" w:rsidRPr="006711C1" w:rsidRDefault="006711C1">
      <w:pPr>
        <w:pStyle w:val="ListParagraph"/>
        <w:numPr>
          <w:ilvl w:val="0"/>
          <w:numId w:val="27"/>
        </w:numPr>
        <w:jc w:val="both"/>
        <w:rPr>
          <w:b/>
          <w:bCs/>
          <w:u w:val="single"/>
        </w:rPr>
      </w:pPr>
      <w:r>
        <w:t>Compatibility: Containers share the host OS kernel, which can lead to compatibility issues if an application requires specific OS dependencies.</w:t>
      </w:r>
    </w:p>
    <w:p w14:paraId="586F588E" w14:textId="77777777" w:rsidR="006711C1" w:rsidRDefault="006711C1" w:rsidP="006711C1">
      <w:pPr>
        <w:jc w:val="both"/>
        <w:rPr>
          <w:b/>
          <w:bCs/>
          <w:u w:val="single"/>
        </w:rPr>
      </w:pPr>
    </w:p>
    <w:p w14:paraId="6BA4DFF0" w14:textId="77777777" w:rsidR="006711C1" w:rsidRDefault="006711C1" w:rsidP="006711C1">
      <w:pPr>
        <w:jc w:val="both"/>
        <w:rPr>
          <w:b/>
          <w:bCs/>
          <w:u w:val="single"/>
        </w:rPr>
      </w:pPr>
    </w:p>
    <w:p w14:paraId="5159C6B4" w14:textId="77777777" w:rsidR="0003300B" w:rsidRDefault="0003300B" w:rsidP="006711C1">
      <w:pPr>
        <w:jc w:val="both"/>
        <w:rPr>
          <w:b/>
          <w:bCs/>
          <w:u w:val="single"/>
        </w:rPr>
      </w:pPr>
    </w:p>
    <w:p w14:paraId="11D974DD" w14:textId="61A551FA" w:rsidR="0003300B" w:rsidRDefault="0003300B" w:rsidP="006711C1">
      <w:pPr>
        <w:jc w:val="both"/>
      </w:pPr>
      <w:r>
        <w:rPr>
          <w:rFonts w:ascii="Segoe UI Emoji" w:hAnsi="Segoe UI Emoji" w:cs="Segoe UI Emoji"/>
          <w:b/>
          <w:bCs/>
          <w:u w:val="single"/>
        </w:rPr>
        <w:lastRenderedPageBreak/>
        <w:t>🔰</w:t>
      </w:r>
      <w:r w:rsidRPr="0003300B">
        <w:rPr>
          <w:rFonts w:ascii="Times New Roman" w:hAnsi="Times New Roman" w:cs="Times New Roman"/>
          <w:b/>
          <w:bCs/>
          <w:u w:val="single"/>
        </w:rPr>
        <w:t>What are the different opportunities in Edge computing?</w:t>
      </w:r>
    </w:p>
    <w:p w14:paraId="1CF7B646" w14:textId="77777777" w:rsidR="0003300B" w:rsidRDefault="0003300B" w:rsidP="006711C1">
      <w:pPr>
        <w:jc w:val="both"/>
      </w:pPr>
      <w:r>
        <w:t xml:space="preserve"> Edge computing presents a wide range of opportunities across various industries and use cases due to its ability to process data closer to the source, reduce latency, and enable real-time decision-making. Here are some different opportunities in edge computing</w:t>
      </w:r>
    </w:p>
    <w:p w14:paraId="4EDF9D36" w14:textId="739EF090" w:rsidR="0003300B" w:rsidRDefault="0003300B">
      <w:pPr>
        <w:pStyle w:val="ListParagraph"/>
        <w:numPr>
          <w:ilvl w:val="0"/>
          <w:numId w:val="28"/>
        </w:numPr>
        <w:jc w:val="both"/>
      </w:pPr>
      <w:r w:rsidRPr="0003300B">
        <w:rPr>
          <w:b/>
          <w:bCs/>
        </w:rPr>
        <w:t>IoT and Industrial Automation</w:t>
      </w:r>
      <w:r>
        <w:t xml:space="preserve">: Edge computing is integral to IoT and industrial automation, allowing real-time monitoring and control of devices and machinery on the factory floor, improving efficiency and reducing downtime. </w:t>
      </w:r>
    </w:p>
    <w:p w14:paraId="468BFA52" w14:textId="77777777" w:rsidR="0003300B" w:rsidRDefault="0003300B">
      <w:pPr>
        <w:pStyle w:val="ListParagraph"/>
        <w:numPr>
          <w:ilvl w:val="0"/>
          <w:numId w:val="28"/>
        </w:numPr>
        <w:jc w:val="both"/>
      </w:pPr>
      <w:r w:rsidRPr="0003300B">
        <w:rPr>
          <w:b/>
          <w:bCs/>
        </w:rPr>
        <w:t>Smart Cities</w:t>
      </w:r>
      <w:r>
        <w:t xml:space="preserve">: Edge computing enables smart city applications such as smart traffic management, waste management, and energy optimization by processing data from sensors and devices deployed throughout the city. </w:t>
      </w:r>
    </w:p>
    <w:p w14:paraId="6EA1A24A" w14:textId="77777777" w:rsidR="0003300B" w:rsidRDefault="0003300B">
      <w:pPr>
        <w:pStyle w:val="ListParagraph"/>
        <w:numPr>
          <w:ilvl w:val="0"/>
          <w:numId w:val="28"/>
        </w:numPr>
        <w:jc w:val="both"/>
      </w:pPr>
      <w:r w:rsidRPr="0003300B">
        <w:rPr>
          <w:b/>
          <w:bCs/>
        </w:rPr>
        <w:t>Healthcare</w:t>
      </w:r>
      <w:r>
        <w:t>: In healthcare, edge computing supports remote patient monitoring, real-time analysis of medical data, and rapid response to critical patient conditions.</w:t>
      </w:r>
    </w:p>
    <w:p w14:paraId="13303F1A" w14:textId="6C659FBA" w:rsidR="0003300B" w:rsidRDefault="0003300B">
      <w:pPr>
        <w:pStyle w:val="ListParagraph"/>
        <w:numPr>
          <w:ilvl w:val="0"/>
          <w:numId w:val="28"/>
        </w:numPr>
        <w:jc w:val="both"/>
      </w:pPr>
      <w:r w:rsidRPr="0003300B">
        <w:rPr>
          <w:b/>
          <w:bCs/>
        </w:rPr>
        <w:t>Retail</w:t>
      </w:r>
      <w:r>
        <w:t xml:space="preserve">: Edge computing enhances the retail experience by enabling personalized recommendations, inventory management, and real-time analysis of customer </w:t>
      </w:r>
      <w:r w:rsidR="004A77C8">
        <w:t>behaviour</w:t>
      </w:r>
      <w:r>
        <w:t xml:space="preserve"> in stores. </w:t>
      </w:r>
    </w:p>
    <w:p w14:paraId="19006954" w14:textId="77777777" w:rsidR="0003300B" w:rsidRDefault="0003300B">
      <w:pPr>
        <w:pStyle w:val="ListParagraph"/>
        <w:numPr>
          <w:ilvl w:val="0"/>
          <w:numId w:val="28"/>
        </w:numPr>
        <w:jc w:val="both"/>
      </w:pPr>
      <w:r w:rsidRPr="0003300B">
        <w:rPr>
          <w:b/>
          <w:bCs/>
        </w:rPr>
        <w:t>Transportation</w:t>
      </w:r>
      <w:r>
        <w:t xml:space="preserve">: Edge computing facilitates autonomous vehicles, real-time traffic management, and predictive maintenance for transportation fleets. </w:t>
      </w:r>
    </w:p>
    <w:p w14:paraId="7CD01842" w14:textId="77777777" w:rsidR="0003300B" w:rsidRDefault="0003300B">
      <w:pPr>
        <w:pStyle w:val="ListParagraph"/>
        <w:numPr>
          <w:ilvl w:val="0"/>
          <w:numId w:val="28"/>
        </w:numPr>
        <w:jc w:val="both"/>
      </w:pPr>
      <w:r w:rsidRPr="0003300B">
        <w:rPr>
          <w:b/>
          <w:bCs/>
        </w:rPr>
        <w:t>Energy Management:</w:t>
      </w:r>
      <w:r>
        <w:t xml:space="preserve"> Edge computing optimizes energy consumption in buildings and factories by processing data from energy sensors and devices, leading to cost savings and improved sustainability. </w:t>
      </w:r>
    </w:p>
    <w:p w14:paraId="5F719863" w14:textId="77777777" w:rsidR="0003300B" w:rsidRPr="0003300B" w:rsidRDefault="0003300B">
      <w:pPr>
        <w:pStyle w:val="ListParagraph"/>
        <w:numPr>
          <w:ilvl w:val="0"/>
          <w:numId w:val="28"/>
        </w:numPr>
        <w:jc w:val="both"/>
        <w:rPr>
          <w:b/>
          <w:bCs/>
        </w:rPr>
      </w:pPr>
      <w:r w:rsidRPr="0003300B">
        <w:rPr>
          <w:b/>
          <w:bCs/>
        </w:rPr>
        <w:t>Agriculture</w:t>
      </w:r>
      <w:r>
        <w:t xml:space="preserve">: In precision agriculture, edge computing processes data from sensors and drones to optimize irrigation, crop monitoring, and pest control. </w:t>
      </w:r>
    </w:p>
    <w:p w14:paraId="48851A03" w14:textId="77777777" w:rsidR="0003300B" w:rsidRPr="0003300B" w:rsidRDefault="0003300B">
      <w:pPr>
        <w:pStyle w:val="ListParagraph"/>
        <w:numPr>
          <w:ilvl w:val="0"/>
          <w:numId w:val="28"/>
        </w:numPr>
        <w:jc w:val="both"/>
        <w:rPr>
          <w:b/>
          <w:bCs/>
        </w:rPr>
      </w:pPr>
      <w:r w:rsidRPr="0003300B">
        <w:rPr>
          <w:b/>
          <w:bCs/>
        </w:rPr>
        <w:t>Gaming</w:t>
      </w:r>
      <w:r>
        <w:t xml:space="preserve">: Edge computing enhances cloud gaming by reducing latency, enabling real-time interactions, and delivering a smoother gaming experience. </w:t>
      </w:r>
    </w:p>
    <w:p w14:paraId="41EBAD38" w14:textId="23EFFB36" w:rsidR="0003300B" w:rsidRDefault="0003300B">
      <w:pPr>
        <w:pStyle w:val="ListParagraph"/>
        <w:numPr>
          <w:ilvl w:val="0"/>
          <w:numId w:val="28"/>
        </w:numPr>
        <w:jc w:val="both"/>
        <w:rPr>
          <w:b/>
          <w:bCs/>
          <w:u w:val="single"/>
        </w:rPr>
      </w:pPr>
      <w:r w:rsidRPr="0003300B">
        <w:rPr>
          <w:b/>
          <w:bCs/>
        </w:rPr>
        <w:t>Smart Homes</w:t>
      </w:r>
      <w:r>
        <w:t>: In smart homes, edge computing supports home automation, security systems, and energy management, processing data from smart devices within the home.</w:t>
      </w:r>
    </w:p>
    <w:tbl>
      <w:tblPr>
        <w:tblpPr w:leftFromText="180" w:rightFromText="180" w:vertAnchor="text" w:horzAnchor="margin" w:tblpY="213"/>
        <w:tblW w:w="10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20"/>
        <w:gridCol w:w="2289"/>
        <w:gridCol w:w="2362"/>
        <w:gridCol w:w="3141"/>
      </w:tblGrid>
      <w:tr w:rsidR="004A77C8" w:rsidRPr="006C43B6" w14:paraId="36460312" w14:textId="77777777" w:rsidTr="00C52B39">
        <w:tc>
          <w:tcPr>
            <w:tcW w:w="0" w:type="auto"/>
            <w:shd w:val="clear" w:color="auto" w:fill="C7CCBE"/>
            <w:tcMar>
              <w:top w:w="180" w:type="dxa"/>
              <w:left w:w="180" w:type="dxa"/>
              <w:bottom w:w="180" w:type="dxa"/>
              <w:right w:w="180" w:type="dxa"/>
            </w:tcMar>
            <w:hideMark/>
          </w:tcPr>
          <w:p w14:paraId="74AF3DD3" w14:textId="77777777" w:rsidR="004A77C8" w:rsidRPr="006C43B6" w:rsidRDefault="004A77C8" w:rsidP="00C52B39">
            <w:pPr>
              <w:spacing w:after="0" w:line="240" w:lineRule="auto"/>
              <w:rPr>
                <w:rFonts w:ascii="Times New Roman" w:eastAsia="Times New Roman" w:hAnsi="Times New Roman" w:cs="Times New Roman"/>
                <w:b/>
                <w:bCs/>
                <w:color w:val="000000"/>
                <w:kern w:val="0"/>
                <w:sz w:val="20"/>
                <w:szCs w:val="20"/>
                <w:lang w:eastAsia="en-IN"/>
                <w14:ligatures w14:val="none"/>
              </w:rPr>
            </w:pPr>
            <w:r w:rsidRPr="006C43B6">
              <w:rPr>
                <w:rFonts w:ascii="Times New Roman" w:eastAsia="Times New Roman" w:hAnsi="Times New Roman" w:cs="Times New Roman"/>
                <w:b/>
                <w:bCs/>
                <w:color w:val="000000"/>
                <w:kern w:val="0"/>
                <w:sz w:val="20"/>
                <w:szCs w:val="20"/>
                <w:lang w:eastAsia="en-IN"/>
                <w14:ligatures w14:val="none"/>
              </w:rPr>
              <w:t>Parameter</w:t>
            </w:r>
          </w:p>
        </w:tc>
        <w:tc>
          <w:tcPr>
            <w:tcW w:w="0" w:type="auto"/>
            <w:shd w:val="clear" w:color="auto" w:fill="C7CCBE"/>
            <w:tcMar>
              <w:top w:w="180" w:type="dxa"/>
              <w:left w:w="180" w:type="dxa"/>
              <w:bottom w:w="180" w:type="dxa"/>
              <w:right w:w="180" w:type="dxa"/>
            </w:tcMar>
            <w:hideMark/>
          </w:tcPr>
          <w:p w14:paraId="01E3CA8E" w14:textId="77777777" w:rsidR="004A77C8" w:rsidRPr="006C43B6" w:rsidRDefault="004A77C8" w:rsidP="00C52B39">
            <w:pPr>
              <w:spacing w:after="0" w:line="240" w:lineRule="auto"/>
              <w:rPr>
                <w:rFonts w:ascii="Times New Roman" w:eastAsia="Times New Roman" w:hAnsi="Times New Roman" w:cs="Times New Roman"/>
                <w:b/>
                <w:bCs/>
                <w:color w:val="000000"/>
                <w:kern w:val="0"/>
                <w:sz w:val="20"/>
                <w:szCs w:val="20"/>
                <w:lang w:eastAsia="en-IN"/>
                <w14:ligatures w14:val="none"/>
              </w:rPr>
            </w:pPr>
            <w:r w:rsidRPr="006C43B6">
              <w:rPr>
                <w:rFonts w:ascii="Times New Roman" w:eastAsia="Times New Roman" w:hAnsi="Times New Roman" w:cs="Times New Roman"/>
                <w:b/>
                <w:bCs/>
                <w:color w:val="000000"/>
                <w:kern w:val="0"/>
                <w:sz w:val="20"/>
                <w:szCs w:val="20"/>
                <w:lang w:eastAsia="en-IN"/>
                <w14:ligatures w14:val="none"/>
              </w:rPr>
              <w:t>AWS</w:t>
            </w:r>
          </w:p>
        </w:tc>
        <w:tc>
          <w:tcPr>
            <w:tcW w:w="0" w:type="auto"/>
            <w:shd w:val="clear" w:color="auto" w:fill="C7CCBE"/>
            <w:tcMar>
              <w:top w:w="180" w:type="dxa"/>
              <w:left w:w="180" w:type="dxa"/>
              <w:bottom w:w="180" w:type="dxa"/>
              <w:right w:w="180" w:type="dxa"/>
            </w:tcMar>
            <w:hideMark/>
          </w:tcPr>
          <w:p w14:paraId="1ADE69A7" w14:textId="77777777" w:rsidR="004A77C8" w:rsidRPr="006C43B6" w:rsidRDefault="004A77C8" w:rsidP="00C52B39">
            <w:pPr>
              <w:spacing w:after="0" w:line="240" w:lineRule="auto"/>
              <w:rPr>
                <w:rFonts w:ascii="Times New Roman" w:eastAsia="Times New Roman" w:hAnsi="Times New Roman" w:cs="Times New Roman"/>
                <w:b/>
                <w:bCs/>
                <w:color w:val="000000"/>
                <w:kern w:val="0"/>
                <w:sz w:val="20"/>
                <w:szCs w:val="20"/>
                <w:lang w:eastAsia="en-IN"/>
                <w14:ligatures w14:val="none"/>
              </w:rPr>
            </w:pPr>
            <w:r w:rsidRPr="006C43B6">
              <w:rPr>
                <w:rFonts w:ascii="Times New Roman" w:eastAsia="Times New Roman" w:hAnsi="Times New Roman" w:cs="Times New Roman"/>
                <w:b/>
                <w:bCs/>
                <w:color w:val="000000"/>
                <w:kern w:val="0"/>
                <w:sz w:val="20"/>
                <w:szCs w:val="20"/>
                <w:lang w:eastAsia="en-IN"/>
                <w14:ligatures w14:val="none"/>
              </w:rPr>
              <w:t>Azure</w:t>
            </w:r>
          </w:p>
        </w:tc>
        <w:tc>
          <w:tcPr>
            <w:tcW w:w="3141" w:type="dxa"/>
            <w:shd w:val="clear" w:color="auto" w:fill="C7CCBE"/>
            <w:tcMar>
              <w:top w:w="180" w:type="dxa"/>
              <w:left w:w="180" w:type="dxa"/>
              <w:bottom w:w="180" w:type="dxa"/>
              <w:right w:w="180" w:type="dxa"/>
            </w:tcMar>
            <w:hideMark/>
          </w:tcPr>
          <w:p w14:paraId="6187EAC2" w14:textId="77777777" w:rsidR="004A77C8" w:rsidRPr="006C43B6" w:rsidRDefault="004A77C8" w:rsidP="00C52B39">
            <w:pPr>
              <w:spacing w:after="0" w:line="240" w:lineRule="auto"/>
              <w:rPr>
                <w:rFonts w:ascii="Times New Roman" w:eastAsia="Times New Roman" w:hAnsi="Times New Roman" w:cs="Times New Roman"/>
                <w:b/>
                <w:bCs/>
                <w:color w:val="000000"/>
                <w:kern w:val="0"/>
                <w:sz w:val="20"/>
                <w:szCs w:val="20"/>
                <w:lang w:eastAsia="en-IN"/>
                <w14:ligatures w14:val="none"/>
              </w:rPr>
            </w:pPr>
            <w:r w:rsidRPr="006C43B6">
              <w:rPr>
                <w:rFonts w:ascii="Times New Roman" w:eastAsia="Times New Roman" w:hAnsi="Times New Roman" w:cs="Times New Roman"/>
                <w:b/>
                <w:bCs/>
                <w:color w:val="000000"/>
                <w:kern w:val="0"/>
                <w:sz w:val="20"/>
                <w:szCs w:val="20"/>
                <w:lang w:eastAsia="en-IN"/>
                <w14:ligatures w14:val="none"/>
              </w:rPr>
              <w:t>Google Cloud Platform</w:t>
            </w:r>
          </w:p>
        </w:tc>
      </w:tr>
      <w:tr w:rsidR="004A77C8" w:rsidRPr="006C43B6" w14:paraId="59D17713" w14:textId="77777777" w:rsidTr="00C52B39">
        <w:tc>
          <w:tcPr>
            <w:tcW w:w="0" w:type="auto"/>
            <w:shd w:val="clear" w:color="auto" w:fill="FFFFFF"/>
            <w:tcMar>
              <w:top w:w="120" w:type="dxa"/>
              <w:left w:w="120" w:type="dxa"/>
              <w:bottom w:w="120" w:type="dxa"/>
              <w:right w:w="120" w:type="dxa"/>
            </w:tcMar>
            <w:hideMark/>
          </w:tcPr>
          <w:p w14:paraId="36F0A74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App Testing</w:t>
            </w:r>
          </w:p>
        </w:tc>
        <w:tc>
          <w:tcPr>
            <w:tcW w:w="0" w:type="auto"/>
            <w:shd w:val="clear" w:color="auto" w:fill="FFFFFF"/>
            <w:tcMar>
              <w:top w:w="120" w:type="dxa"/>
              <w:left w:w="120" w:type="dxa"/>
              <w:bottom w:w="120" w:type="dxa"/>
              <w:right w:w="120" w:type="dxa"/>
            </w:tcMar>
            <w:hideMark/>
          </w:tcPr>
          <w:p w14:paraId="494E0B2F"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It uses device farm</w:t>
            </w:r>
          </w:p>
        </w:tc>
        <w:tc>
          <w:tcPr>
            <w:tcW w:w="0" w:type="auto"/>
            <w:shd w:val="clear" w:color="auto" w:fill="FFFFFF"/>
            <w:tcMar>
              <w:top w:w="120" w:type="dxa"/>
              <w:left w:w="120" w:type="dxa"/>
              <w:bottom w:w="120" w:type="dxa"/>
              <w:right w:w="120" w:type="dxa"/>
            </w:tcMar>
            <w:hideMark/>
          </w:tcPr>
          <w:p w14:paraId="520FF359"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It uses DevTest labs</w:t>
            </w:r>
          </w:p>
        </w:tc>
        <w:tc>
          <w:tcPr>
            <w:tcW w:w="3141" w:type="dxa"/>
            <w:shd w:val="clear" w:color="auto" w:fill="FFFFFF"/>
            <w:tcMar>
              <w:top w:w="120" w:type="dxa"/>
              <w:left w:w="120" w:type="dxa"/>
              <w:bottom w:w="120" w:type="dxa"/>
              <w:right w:w="120" w:type="dxa"/>
            </w:tcMar>
            <w:hideMark/>
          </w:tcPr>
          <w:p w14:paraId="48F77F0A"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It uses Cloud Test labs.</w:t>
            </w:r>
          </w:p>
        </w:tc>
      </w:tr>
      <w:tr w:rsidR="004A77C8" w:rsidRPr="006C43B6" w14:paraId="52303BC2" w14:textId="77777777" w:rsidTr="00C52B39">
        <w:tc>
          <w:tcPr>
            <w:tcW w:w="0" w:type="auto"/>
            <w:shd w:val="clear" w:color="auto" w:fill="EFF1EB"/>
            <w:tcMar>
              <w:top w:w="120" w:type="dxa"/>
              <w:left w:w="120" w:type="dxa"/>
              <w:bottom w:w="120" w:type="dxa"/>
              <w:right w:w="120" w:type="dxa"/>
            </w:tcMar>
            <w:hideMark/>
          </w:tcPr>
          <w:p w14:paraId="53D208F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API Management</w:t>
            </w:r>
          </w:p>
        </w:tc>
        <w:tc>
          <w:tcPr>
            <w:tcW w:w="0" w:type="auto"/>
            <w:shd w:val="clear" w:color="auto" w:fill="EFF1EB"/>
            <w:tcMar>
              <w:top w:w="120" w:type="dxa"/>
              <w:left w:w="120" w:type="dxa"/>
              <w:bottom w:w="120" w:type="dxa"/>
              <w:right w:w="120" w:type="dxa"/>
            </w:tcMar>
            <w:hideMark/>
          </w:tcPr>
          <w:p w14:paraId="3BADD4C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Amazon API gateway</w:t>
            </w:r>
          </w:p>
        </w:tc>
        <w:tc>
          <w:tcPr>
            <w:tcW w:w="0" w:type="auto"/>
            <w:shd w:val="clear" w:color="auto" w:fill="EFF1EB"/>
            <w:tcMar>
              <w:top w:w="120" w:type="dxa"/>
              <w:left w:w="120" w:type="dxa"/>
              <w:bottom w:w="120" w:type="dxa"/>
              <w:right w:w="120" w:type="dxa"/>
            </w:tcMar>
            <w:hideMark/>
          </w:tcPr>
          <w:p w14:paraId="16C7A35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Azure API gateway</w:t>
            </w:r>
          </w:p>
        </w:tc>
        <w:tc>
          <w:tcPr>
            <w:tcW w:w="3141" w:type="dxa"/>
            <w:shd w:val="clear" w:color="auto" w:fill="EFF1EB"/>
            <w:tcMar>
              <w:top w:w="120" w:type="dxa"/>
              <w:left w:w="120" w:type="dxa"/>
              <w:bottom w:w="120" w:type="dxa"/>
              <w:right w:w="120" w:type="dxa"/>
            </w:tcMar>
            <w:hideMark/>
          </w:tcPr>
          <w:p w14:paraId="03D309EB"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Cloud endpoints.</w:t>
            </w:r>
          </w:p>
        </w:tc>
      </w:tr>
      <w:tr w:rsidR="004A77C8" w:rsidRPr="006C43B6" w14:paraId="6D1D2B05" w14:textId="77777777" w:rsidTr="00C52B39">
        <w:tc>
          <w:tcPr>
            <w:tcW w:w="0" w:type="auto"/>
            <w:shd w:val="clear" w:color="auto" w:fill="FFFFFF"/>
            <w:tcMar>
              <w:top w:w="120" w:type="dxa"/>
              <w:left w:w="120" w:type="dxa"/>
              <w:bottom w:w="120" w:type="dxa"/>
              <w:right w:w="120" w:type="dxa"/>
            </w:tcMar>
            <w:hideMark/>
          </w:tcPr>
          <w:p w14:paraId="1F7174F2"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Kubernetes Management</w:t>
            </w:r>
          </w:p>
        </w:tc>
        <w:tc>
          <w:tcPr>
            <w:tcW w:w="0" w:type="auto"/>
            <w:shd w:val="clear" w:color="auto" w:fill="FFFFFF"/>
            <w:tcMar>
              <w:top w:w="120" w:type="dxa"/>
              <w:left w:w="120" w:type="dxa"/>
              <w:bottom w:w="120" w:type="dxa"/>
              <w:right w:w="120" w:type="dxa"/>
            </w:tcMar>
            <w:hideMark/>
          </w:tcPr>
          <w:p w14:paraId="5EA017D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EKS</w:t>
            </w:r>
          </w:p>
        </w:tc>
        <w:tc>
          <w:tcPr>
            <w:tcW w:w="0" w:type="auto"/>
            <w:shd w:val="clear" w:color="auto" w:fill="FFFFFF"/>
            <w:tcMar>
              <w:top w:w="120" w:type="dxa"/>
              <w:left w:w="120" w:type="dxa"/>
              <w:bottom w:w="120" w:type="dxa"/>
              <w:right w:w="120" w:type="dxa"/>
            </w:tcMar>
            <w:hideMark/>
          </w:tcPr>
          <w:p w14:paraId="3EC08314"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Kubernetes service</w:t>
            </w:r>
          </w:p>
        </w:tc>
        <w:tc>
          <w:tcPr>
            <w:tcW w:w="3141" w:type="dxa"/>
            <w:shd w:val="clear" w:color="auto" w:fill="FFFFFF"/>
            <w:tcMar>
              <w:top w:w="120" w:type="dxa"/>
              <w:left w:w="120" w:type="dxa"/>
              <w:bottom w:w="120" w:type="dxa"/>
              <w:right w:w="120" w:type="dxa"/>
            </w:tcMar>
            <w:hideMark/>
          </w:tcPr>
          <w:p w14:paraId="7A71718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Kubernetes engine</w:t>
            </w:r>
          </w:p>
        </w:tc>
      </w:tr>
      <w:tr w:rsidR="004A77C8" w:rsidRPr="006C43B6" w14:paraId="3A7B5564" w14:textId="77777777" w:rsidTr="00C52B39">
        <w:tc>
          <w:tcPr>
            <w:tcW w:w="0" w:type="auto"/>
            <w:shd w:val="clear" w:color="auto" w:fill="EFF1EB"/>
            <w:tcMar>
              <w:top w:w="120" w:type="dxa"/>
              <w:left w:w="120" w:type="dxa"/>
              <w:bottom w:w="120" w:type="dxa"/>
              <w:right w:w="120" w:type="dxa"/>
            </w:tcMar>
            <w:hideMark/>
          </w:tcPr>
          <w:p w14:paraId="13085D13"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Git Repositories</w:t>
            </w:r>
          </w:p>
        </w:tc>
        <w:tc>
          <w:tcPr>
            <w:tcW w:w="0" w:type="auto"/>
            <w:shd w:val="clear" w:color="auto" w:fill="EFF1EB"/>
            <w:tcMar>
              <w:top w:w="120" w:type="dxa"/>
              <w:left w:w="120" w:type="dxa"/>
              <w:bottom w:w="120" w:type="dxa"/>
              <w:right w:w="120" w:type="dxa"/>
            </w:tcMar>
            <w:hideMark/>
          </w:tcPr>
          <w:p w14:paraId="42E757ED"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AWS source repositories</w:t>
            </w:r>
          </w:p>
        </w:tc>
        <w:tc>
          <w:tcPr>
            <w:tcW w:w="0" w:type="auto"/>
            <w:shd w:val="clear" w:color="auto" w:fill="EFF1EB"/>
            <w:tcMar>
              <w:top w:w="120" w:type="dxa"/>
              <w:left w:w="120" w:type="dxa"/>
              <w:bottom w:w="120" w:type="dxa"/>
              <w:right w:w="120" w:type="dxa"/>
            </w:tcMar>
            <w:hideMark/>
          </w:tcPr>
          <w:p w14:paraId="4024F783"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Azure source repositories</w:t>
            </w:r>
          </w:p>
        </w:tc>
        <w:tc>
          <w:tcPr>
            <w:tcW w:w="3141" w:type="dxa"/>
            <w:shd w:val="clear" w:color="auto" w:fill="EFF1EB"/>
            <w:tcMar>
              <w:top w:w="120" w:type="dxa"/>
              <w:left w:w="120" w:type="dxa"/>
              <w:bottom w:w="120" w:type="dxa"/>
              <w:right w:w="120" w:type="dxa"/>
            </w:tcMar>
            <w:hideMark/>
          </w:tcPr>
          <w:p w14:paraId="65384351"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Cloud source repositories.</w:t>
            </w:r>
          </w:p>
        </w:tc>
      </w:tr>
      <w:tr w:rsidR="004A77C8" w:rsidRPr="006C43B6" w14:paraId="5BA3B36C" w14:textId="77777777" w:rsidTr="00C52B39">
        <w:tc>
          <w:tcPr>
            <w:tcW w:w="0" w:type="auto"/>
            <w:shd w:val="clear" w:color="auto" w:fill="FFFFFF"/>
            <w:tcMar>
              <w:top w:w="120" w:type="dxa"/>
              <w:left w:w="120" w:type="dxa"/>
              <w:bottom w:w="120" w:type="dxa"/>
              <w:right w:w="120" w:type="dxa"/>
            </w:tcMar>
            <w:hideMark/>
          </w:tcPr>
          <w:p w14:paraId="2887A47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Data warehouse</w:t>
            </w:r>
          </w:p>
        </w:tc>
        <w:tc>
          <w:tcPr>
            <w:tcW w:w="0" w:type="auto"/>
            <w:shd w:val="clear" w:color="auto" w:fill="FFFFFF"/>
            <w:tcMar>
              <w:top w:w="120" w:type="dxa"/>
              <w:left w:w="120" w:type="dxa"/>
              <w:bottom w:w="120" w:type="dxa"/>
              <w:right w:w="120" w:type="dxa"/>
            </w:tcMar>
            <w:hideMark/>
          </w:tcPr>
          <w:p w14:paraId="76BC1E9F"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Redshift</w:t>
            </w:r>
          </w:p>
        </w:tc>
        <w:tc>
          <w:tcPr>
            <w:tcW w:w="0" w:type="auto"/>
            <w:shd w:val="clear" w:color="auto" w:fill="FFFFFF"/>
            <w:tcMar>
              <w:top w:w="120" w:type="dxa"/>
              <w:left w:w="120" w:type="dxa"/>
              <w:bottom w:w="120" w:type="dxa"/>
              <w:right w:w="120" w:type="dxa"/>
            </w:tcMar>
            <w:hideMark/>
          </w:tcPr>
          <w:p w14:paraId="29EFB3F9"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SQL warehouse</w:t>
            </w:r>
          </w:p>
        </w:tc>
        <w:tc>
          <w:tcPr>
            <w:tcW w:w="3141" w:type="dxa"/>
            <w:shd w:val="clear" w:color="auto" w:fill="FFFFFF"/>
            <w:tcMar>
              <w:top w:w="120" w:type="dxa"/>
              <w:left w:w="120" w:type="dxa"/>
              <w:bottom w:w="120" w:type="dxa"/>
              <w:right w:w="120" w:type="dxa"/>
            </w:tcMar>
            <w:hideMark/>
          </w:tcPr>
          <w:p w14:paraId="6BD814D2"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Big Que</w:t>
            </w:r>
          </w:p>
        </w:tc>
      </w:tr>
      <w:tr w:rsidR="004A77C8" w:rsidRPr="006C43B6" w14:paraId="62EE0CB6" w14:textId="77777777" w:rsidTr="00C52B39">
        <w:tc>
          <w:tcPr>
            <w:tcW w:w="0" w:type="auto"/>
            <w:shd w:val="clear" w:color="auto" w:fill="FFFFFF"/>
            <w:tcMar>
              <w:top w:w="120" w:type="dxa"/>
              <w:left w:w="120" w:type="dxa"/>
              <w:bottom w:w="120" w:type="dxa"/>
              <w:right w:w="120" w:type="dxa"/>
            </w:tcMar>
          </w:tcPr>
          <w:p w14:paraId="32272F3F"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Provider</w:t>
            </w:r>
          </w:p>
        </w:tc>
        <w:tc>
          <w:tcPr>
            <w:tcW w:w="0" w:type="auto"/>
            <w:shd w:val="clear" w:color="auto" w:fill="FFFFFF"/>
            <w:tcMar>
              <w:top w:w="120" w:type="dxa"/>
              <w:left w:w="120" w:type="dxa"/>
              <w:bottom w:w="120" w:type="dxa"/>
              <w:right w:w="120" w:type="dxa"/>
            </w:tcMar>
          </w:tcPr>
          <w:p w14:paraId="244C44C7"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Amazon Web Services</w:t>
            </w:r>
          </w:p>
        </w:tc>
        <w:tc>
          <w:tcPr>
            <w:tcW w:w="0" w:type="auto"/>
            <w:shd w:val="clear" w:color="auto" w:fill="FFFFFF"/>
            <w:tcMar>
              <w:top w:w="120" w:type="dxa"/>
              <w:left w:w="120" w:type="dxa"/>
              <w:bottom w:w="120" w:type="dxa"/>
              <w:right w:w="120" w:type="dxa"/>
            </w:tcMar>
          </w:tcPr>
          <w:p w14:paraId="1CF7454F"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Microsoft</w:t>
            </w:r>
          </w:p>
        </w:tc>
        <w:tc>
          <w:tcPr>
            <w:tcW w:w="3141" w:type="dxa"/>
            <w:shd w:val="clear" w:color="auto" w:fill="FFFFFF"/>
            <w:tcMar>
              <w:top w:w="120" w:type="dxa"/>
              <w:left w:w="120" w:type="dxa"/>
              <w:bottom w:w="120" w:type="dxa"/>
              <w:right w:w="120" w:type="dxa"/>
            </w:tcMar>
          </w:tcPr>
          <w:p w14:paraId="552AB852"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Google Cloud Platform</w:t>
            </w:r>
          </w:p>
        </w:tc>
      </w:tr>
      <w:tr w:rsidR="004A77C8" w:rsidRPr="006C43B6" w14:paraId="1BF9BBBA" w14:textId="77777777" w:rsidTr="00C52B39">
        <w:tc>
          <w:tcPr>
            <w:tcW w:w="0" w:type="auto"/>
            <w:shd w:val="clear" w:color="auto" w:fill="FFFFFF"/>
            <w:tcMar>
              <w:top w:w="120" w:type="dxa"/>
              <w:left w:w="120" w:type="dxa"/>
              <w:bottom w:w="120" w:type="dxa"/>
              <w:right w:w="120" w:type="dxa"/>
            </w:tcMar>
          </w:tcPr>
          <w:p w14:paraId="616A83AC"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Launch Year</w:t>
            </w:r>
          </w:p>
        </w:tc>
        <w:tc>
          <w:tcPr>
            <w:tcW w:w="0" w:type="auto"/>
            <w:shd w:val="clear" w:color="auto" w:fill="FFFFFF"/>
            <w:tcMar>
              <w:top w:w="120" w:type="dxa"/>
              <w:left w:w="120" w:type="dxa"/>
              <w:bottom w:w="120" w:type="dxa"/>
              <w:right w:w="120" w:type="dxa"/>
            </w:tcMar>
          </w:tcPr>
          <w:p w14:paraId="4E4A4A5B"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2006</w:t>
            </w:r>
          </w:p>
        </w:tc>
        <w:tc>
          <w:tcPr>
            <w:tcW w:w="0" w:type="auto"/>
            <w:shd w:val="clear" w:color="auto" w:fill="FFFFFF"/>
            <w:tcMar>
              <w:top w:w="120" w:type="dxa"/>
              <w:left w:w="120" w:type="dxa"/>
              <w:bottom w:w="120" w:type="dxa"/>
              <w:right w:w="120" w:type="dxa"/>
            </w:tcMar>
          </w:tcPr>
          <w:p w14:paraId="13135BFA"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2010</w:t>
            </w:r>
          </w:p>
        </w:tc>
        <w:tc>
          <w:tcPr>
            <w:tcW w:w="3141" w:type="dxa"/>
            <w:shd w:val="clear" w:color="auto" w:fill="FFFFFF"/>
            <w:tcMar>
              <w:top w:w="120" w:type="dxa"/>
              <w:left w:w="120" w:type="dxa"/>
              <w:bottom w:w="120" w:type="dxa"/>
              <w:right w:w="120" w:type="dxa"/>
            </w:tcMar>
          </w:tcPr>
          <w:p w14:paraId="68BC5445"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2011</w:t>
            </w:r>
          </w:p>
        </w:tc>
      </w:tr>
      <w:tr w:rsidR="004A77C8" w:rsidRPr="006C43B6" w14:paraId="3E6C9846" w14:textId="77777777" w:rsidTr="00C52B39">
        <w:tc>
          <w:tcPr>
            <w:tcW w:w="0" w:type="auto"/>
            <w:shd w:val="clear" w:color="auto" w:fill="FFFFFF"/>
            <w:tcMar>
              <w:top w:w="120" w:type="dxa"/>
              <w:left w:w="120" w:type="dxa"/>
              <w:bottom w:w="120" w:type="dxa"/>
              <w:right w:w="120" w:type="dxa"/>
            </w:tcMar>
          </w:tcPr>
          <w:p w14:paraId="56A38E2F"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Object Storage</w:t>
            </w:r>
          </w:p>
        </w:tc>
        <w:tc>
          <w:tcPr>
            <w:tcW w:w="0" w:type="auto"/>
            <w:shd w:val="clear" w:color="auto" w:fill="FFFFFF"/>
            <w:tcMar>
              <w:top w:w="120" w:type="dxa"/>
              <w:left w:w="120" w:type="dxa"/>
              <w:bottom w:w="120" w:type="dxa"/>
              <w:right w:w="120" w:type="dxa"/>
            </w:tcMar>
          </w:tcPr>
          <w:p w14:paraId="5B928314"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S3</w:t>
            </w:r>
          </w:p>
        </w:tc>
        <w:tc>
          <w:tcPr>
            <w:tcW w:w="0" w:type="auto"/>
            <w:shd w:val="clear" w:color="auto" w:fill="FFFFFF"/>
            <w:tcMar>
              <w:top w:w="120" w:type="dxa"/>
              <w:left w:w="120" w:type="dxa"/>
              <w:bottom w:w="120" w:type="dxa"/>
              <w:right w:w="120" w:type="dxa"/>
            </w:tcMar>
          </w:tcPr>
          <w:p w14:paraId="1EBB869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Block Blobs and files</w:t>
            </w:r>
          </w:p>
        </w:tc>
        <w:tc>
          <w:tcPr>
            <w:tcW w:w="3141" w:type="dxa"/>
            <w:shd w:val="clear" w:color="auto" w:fill="FFFFFF"/>
            <w:tcMar>
              <w:top w:w="120" w:type="dxa"/>
              <w:left w:w="120" w:type="dxa"/>
              <w:bottom w:w="120" w:type="dxa"/>
              <w:right w:w="120" w:type="dxa"/>
            </w:tcMar>
          </w:tcPr>
          <w:p w14:paraId="1B26E6AF"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Google cloud storage.</w:t>
            </w:r>
          </w:p>
        </w:tc>
      </w:tr>
      <w:tr w:rsidR="004A77C8" w:rsidRPr="006C43B6" w14:paraId="0DCD194C" w14:textId="77777777" w:rsidTr="00C52B39">
        <w:tc>
          <w:tcPr>
            <w:tcW w:w="0" w:type="auto"/>
            <w:shd w:val="clear" w:color="auto" w:fill="FFFFFF"/>
            <w:tcMar>
              <w:top w:w="120" w:type="dxa"/>
              <w:left w:w="120" w:type="dxa"/>
              <w:bottom w:w="120" w:type="dxa"/>
              <w:right w:w="120" w:type="dxa"/>
            </w:tcMar>
          </w:tcPr>
          <w:p w14:paraId="671A80F5"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Relational DB</w:t>
            </w:r>
          </w:p>
        </w:tc>
        <w:tc>
          <w:tcPr>
            <w:tcW w:w="0" w:type="auto"/>
            <w:shd w:val="clear" w:color="auto" w:fill="FFFFFF"/>
            <w:tcMar>
              <w:top w:w="120" w:type="dxa"/>
              <w:left w:w="120" w:type="dxa"/>
              <w:bottom w:w="120" w:type="dxa"/>
              <w:right w:w="120" w:type="dxa"/>
            </w:tcMar>
          </w:tcPr>
          <w:p w14:paraId="7ED2147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RDS</w:t>
            </w:r>
          </w:p>
        </w:tc>
        <w:tc>
          <w:tcPr>
            <w:tcW w:w="0" w:type="auto"/>
            <w:shd w:val="clear" w:color="auto" w:fill="FFFFFF"/>
            <w:tcMar>
              <w:top w:w="120" w:type="dxa"/>
              <w:left w:w="120" w:type="dxa"/>
              <w:bottom w:w="120" w:type="dxa"/>
              <w:right w:w="120" w:type="dxa"/>
            </w:tcMar>
          </w:tcPr>
          <w:p w14:paraId="5C66F9E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Relational DBs</w:t>
            </w:r>
          </w:p>
        </w:tc>
        <w:tc>
          <w:tcPr>
            <w:tcW w:w="3141" w:type="dxa"/>
            <w:shd w:val="clear" w:color="auto" w:fill="FFFFFF"/>
            <w:tcMar>
              <w:top w:w="120" w:type="dxa"/>
              <w:left w:w="120" w:type="dxa"/>
              <w:bottom w:w="120" w:type="dxa"/>
              <w:right w:w="120" w:type="dxa"/>
            </w:tcMar>
          </w:tcPr>
          <w:p w14:paraId="758F195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Google Cloud SQL</w:t>
            </w:r>
          </w:p>
        </w:tc>
      </w:tr>
      <w:tr w:rsidR="004A77C8" w:rsidRPr="006C43B6" w14:paraId="064EC17C" w14:textId="77777777" w:rsidTr="00C52B39">
        <w:tc>
          <w:tcPr>
            <w:tcW w:w="0" w:type="auto"/>
            <w:shd w:val="clear" w:color="auto" w:fill="FFFFFF"/>
            <w:tcMar>
              <w:top w:w="120" w:type="dxa"/>
              <w:left w:w="120" w:type="dxa"/>
              <w:bottom w:w="120" w:type="dxa"/>
              <w:right w:w="120" w:type="dxa"/>
            </w:tcMar>
          </w:tcPr>
          <w:p w14:paraId="10502CB0"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Block Storage</w:t>
            </w:r>
          </w:p>
        </w:tc>
        <w:tc>
          <w:tcPr>
            <w:tcW w:w="0" w:type="auto"/>
            <w:shd w:val="clear" w:color="auto" w:fill="FFFFFF"/>
            <w:tcMar>
              <w:top w:w="120" w:type="dxa"/>
              <w:left w:w="120" w:type="dxa"/>
              <w:bottom w:w="120" w:type="dxa"/>
              <w:right w:w="120" w:type="dxa"/>
            </w:tcMar>
          </w:tcPr>
          <w:p w14:paraId="6ECF18A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EBS</w:t>
            </w:r>
          </w:p>
        </w:tc>
        <w:tc>
          <w:tcPr>
            <w:tcW w:w="0" w:type="auto"/>
            <w:shd w:val="clear" w:color="auto" w:fill="FFFFFF"/>
            <w:tcMar>
              <w:top w:w="120" w:type="dxa"/>
              <w:left w:w="120" w:type="dxa"/>
              <w:bottom w:w="120" w:type="dxa"/>
              <w:right w:w="120" w:type="dxa"/>
            </w:tcMar>
          </w:tcPr>
          <w:p w14:paraId="19F0B74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Page Blobs</w:t>
            </w:r>
          </w:p>
        </w:tc>
        <w:tc>
          <w:tcPr>
            <w:tcW w:w="3141" w:type="dxa"/>
            <w:shd w:val="clear" w:color="auto" w:fill="FFFFFF"/>
            <w:tcMar>
              <w:top w:w="120" w:type="dxa"/>
              <w:left w:w="120" w:type="dxa"/>
              <w:bottom w:w="120" w:type="dxa"/>
              <w:right w:w="120" w:type="dxa"/>
            </w:tcMar>
          </w:tcPr>
          <w:p w14:paraId="42B3C9BA"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Persistent disks</w:t>
            </w:r>
          </w:p>
        </w:tc>
      </w:tr>
      <w:tr w:rsidR="004A77C8" w:rsidRPr="006C43B6" w14:paraId="34D60F60" w14:textId="77777777" w:rsidTr="00C52B39">
        <w:tc>
          <w:tcPr>
            <w:tcW w:w="0" w:type="auto"/>
            <w:shd w:val="clear" w:color="auto" w:fill="FFFFFF"/>
            <w:tcMar>
              <w:top w:w="120" w:type="dxa"/>
              <w:left w:w="120" w:type="dxa"/>
              <w:bottom w:w="120" w:type="dxa"/>
              <w:right w:w="120" w:type="dxa"/>
            </w:tcMar>
          </w:tcPr>
          <w:p w14:paraId="16616E84"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Marketplace</w:t>
            </w:r>
          </w:p>
        </w:tc>
        <w:tc>
          <w:tcPr>
            <w:tcW w:w="0" w:type="auto"/>
            <w:shd w:val="clear" w:color="auto" w:fill="FFFFFF"/>
            <w:tcMar>
              <w:top w:w="120" w:type="dxa"/>
              <w:left w:w="120" w:type="dxa"/>
              <w:bottom w:w="120" w:type="dxa"/>
              <w:right w:w="120" w:type="dxa"/>
            </w:tcMar>
          </w:tcPr>
          <w:p w14:paraId="32D987D5"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AWS</w:t>
            </w:r>
          </w:p>
        </w:tc>
        <w:tc>
          <w:tcPr>
            <w:tcW w:w="0" w:type="auto"/>
            <w:shd w:val="clear" w:color="auto" w:fill="FFFFFF"/>
            <w:tcMar>
              <w:top w:w="120" w:type="dxa"/>
              <w:left w:w="120" w:type="dxa"/>
              <w:bottom w:w="120" w:type="dxa"/>
              <w:right w:w="120" w:type="dxa"/>
            </w:tcMar>
          </w:tcPr>
          <w:p w14:paraId="5E3CD3F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Azure</w:t>
            </w:r>
          </w:p>
        </w:tc>
        <w:tc>
          <w:tcPr>
            <w:tcW w:w="3141" w:type="dxa"/>
            <w:shd w:val="clear" w:color="auto" w:fill="FFFFFF"/>
            <w:tcMar>
              <w:top w:w="120" w:type="dxa"/>
              <w:left w:w="120" w:type="dxa"/>
              <w:bottom w:w="120" w:type="dxa"/>
              <w:right w:w="120" w:type="dxa"/>
            </w:tcMar>
          </w:tcPr>
          <w:p w14:paraId="5E9C7F8C"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G suite</w:t>
            </w:r>
          </w:p>
        </w:tc>
      </w:tr>
      <w:tr w:rsidR="004A77C8" w:rsidRPr="006C43B6" w14:paraId="163E5028" w14:textId="77777777" w:rsidTr="00C52B39">
        <w:tc>
          <w:tcPr>
            <w:tcW w:w="0" w:type="auto"/>
            <w:shd w:val="clear" w:color="auto" w:fill="FFFFFF"/>
            <w:tcMar>
              <w:top w:w="120" w:type="dxa"/>
              <w:left w:w="120" w:type="dxa"/>
              <w:bottom w:w="120" w:type="dxa"/>
              <w:right w:w="120" w:type="dxa"/>
            </w:tcMar>
          </w:tcPr>
          <w:p w14:paraId="1318B6D6"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File Storage</w:t>
            </w:r>
          </w:p>
        </w:tc>
        <w:tc>
          <w:tcPr>
            <w:tcW w:w="0" w:type="auto"/>
            <w:shd w:val="clear" w:color="auto" w:fill="FFFFFF"/>
            <w:tcMar>
              <w:top w:w="120" w:type="dxa"/>
              <w:left w:w="120" w:type="dxa"/>
              <w:bottom w:w="120" w:type="dxa"/>
              <w:right w:w="120" w:type="dxa"/>
            </w:tcMar>
          </w:tcPr>
          <w:p w14:paraId="362AE4D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EFS</w:t>
            </w:r>
          </w:p>
        </w:tc>
        <w:tc>
          <w:tcPr>
            <w:tcW w:w="0" w:type="auto"/>
            <w:shd w:val="clear" w:color="auto" w:fill="FFFFFF"/>
            <w:tcMar>
              <w:top w:w="120" w:type="dxa"/>
              <w:left w:w="120" w:type="dxa"/>
              <w:bottom w:w="120" w:type="dxa"/>
              <w:right w:w="120" w:type="dxa"/>
            </w:tcMar>
          </w:tcPr>
          <w:p w14:paraId="269AEA2C"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Azure Files</w:t>
            </w:r>
          </w:p>
        </w:tc>
        <w:tc>
          <w:tcPr>
            <w:tcW w:w="3141" w:type="dxa"/>
            <w:shd w:val="clear" w:color="auto" w:fill="FFFFFF"/>
            <w:tcMar>
              <w:top w:w="120" w:type="dxa"/>
              <w:left w:w="120" w:type="dxa"/>
              <w:bottom w:w="120" w:type="dxa"/>
              <w:right w:w="120" w:type="dxa"/>
            </w:tcMar>
          </w:tcPr>
          <w:p w14:paraId="2016657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ZFS and Avere</w:t>
            </w:r>
          </w:p>
        </w:tc>
      </w:tr>
      <w:tr w:rsidR="004A77C8" w:rsidRPr="006C43B6" w14:paraId="0D2EAA33" w14:textId="77777777" w:rsidTr="00C52B39">
        <w:tc>
          <w:tcPr>
            <w:tcW w:w="0" w:type="auto"/>
            <w:shd w:val="clear" w:color="auto" w:fill="FFFFFF"/>
            <w:tcMar>
              <w:top w:w="120" w:type="dxa"/>
              <w:left w:w="120" w:type="dxa"/>
              <w:bottom w:w="120" w:type="dxa"/>
              <w:right w:w="120" w:type="dxa"/>
            </w:tcMar>
          </w:tcPr>
          <w:p w14:paraId="6F95D988"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lastRenderedPageBreak/>
              <w:t>Virtual network</w:t>
            </w:r>
          </w:p>
        </w:tc>
        <w:tc>
          <w:tcPr>
            <w:tcW w:w="0" w:type="auto"/>
            <w:shd w:val="clear" w:color="auto" w:fill="FFFFFF"/>
            <w:tcMar>
              <w:top w:w="120" w:type="dxa"/>
              <w:left w:w="120" w:type="dxa"/>
              <w:bottom w:w="120" w:type="dxa"/>
              <w:right w:w="120" w:type="dxa"/>
            </w:tcMar>
          </w:tcPr>
          <w:p w14:paraId="62C72FCA"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VPC</w:t>
            </w:r>
          </w:p>
        </w:tc>
        <w:tc>
          <w:tcPr>
            <w:tcW w:w="0" w:type="auto"/>
            <w:shd w:val="clear" w:color="auto" w:fill="FFFFFF"/>
            <w:tcMar>
              <w:top w:w="120" w:type="dxa"/>
              <w:left w:w="120" w:type="dxa"/>
              <w:bottom w:w="120" w:type="dxa"/>
              <w:right w:w="120" w:type="dxa"/>
            </w:tcMar>
          </w:tcPr>
          <w:p w14:paraId="0E813C1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roofErr w:type="spellStart"/>
            <w:r w:rsidRPr="006C43B6">
              <w:rPr>
                <w:rFonts w:ascii="Segoe UI" w:eastAsia="Times New Roman" w:hAnsi="Segoe UI" w:cs="Segoe UI"/>
                <w:color w:val="333333"/>
                <w:kern w:val="0"/>
                <w:sz w:val="20"/>
                <w:szCs w:val="20"/>
                <w:lang w:eastAsia="en-IN"/>
                <w14:ligatures w14:val="none"/>
              </w:rPr>
              <w:t>VNet</w:t>
            </w:r>
            <w:proofErr w:type="spellEnd"/>
          </w:p>
        </w:tc>
        <w:tc>
          <w:tcPr>
            <w:tcW w:w="3141" w:type="dxa"/>
            <w:shd w:val="clear" w:color="auto" w:fill="FFFFFF"/>
            <w:tcMar>
              <w:top w:w="120" w:type="dxa"/>
              <w:left w:w="120" w:type="dxa"/>
              <w:bottom w:w="120" w:type="dxa"/>
              <w:right w:w="120" w:type="dxa"/>
            </w:tcMar>
          </w:tcPr>
          <w:p w14:paraId="0EEBF55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Subnet</w:t>
            </w:r>
          </w:p>
        </w:tc>
      </w:tr>
      <w:tr w:rsidR="004A77C8" w:rsidRPr="006C43B6" w14:paraId="5A9E0CEE" w14:textId="77777777" w:rsidTr="00C52B39">
        <w:tc>
          <w:tcPr>
            <w:tcW w:w="0" w:type="auto"/>
            <w:shd w:val="clear" w:color="auto" w:fill="FFFFFF"/>
            <w:tcMar>
              <w:top w:w="120" w:type="dxa"/>
              <w:left w:w="120" w:type="dxa"/>
              <w:bottom w:w="120" w:type="dxa"/>
              <w:right w:w="120" w:type="dxa"/>
            </w:tcMar>
          </w:tcPr>
          <w:p w14:paraId="5244197A"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Pricing</w:t>
            </w:r>
          </w:p>
        </w:tc>
        <w:tc>
          <w:tcPr>
            <w:tcW w:w="0" w:type="auto"/>
            <w:shd w:val="clear" w:color="auto" w:fill="FFFFFF"/>
            <w:tcMar>
              <w:top w:w="120" w:type="dxa"/>
              <w:left w:w="120" w:type="dxa"/>
              <w:bottom w:w="120" w:type="dxa"/>
              <w:right w:w="120" w:type="dxa"/>
            </w:tcMar>
          </w:tcPr>
          <w:p w14:paraId="19924AF1"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Per hour</w:t>
            </w:r>
          </w:p>
        </w:tc>
        <w:tc>
          <w:tcPr>
            <w:tcW w:w="0" w:type="auto"/>
            <w:shd w:val="clear" w:color="auto" w:fill="FFFFFF"/>
            <w:tcMar>
              <w:top w:w="120" w:type="dxa"/>
              <w:left w:w="120" w:type="dxa"/>
              <w:bottom w:w="120" w:type="dxa"/>
              <w:right w:w="120" w:type="dxa"/>
            </w:tcMar>
          </w:tcPr>
          <w:p w14:paraId="1C51CF6D"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Per minute</w:t>
            </w:r>
          </w:p>
        </w:tc>
        <w:tc>
          <w:tcPr>
            <w:tcW w:w="3141" w:type="dxa"/>
            <w:shd w:val="clear" w:color="auto" w:fill="FFFFFF"/>
            <w:tcMar>
              <w:top w:w="120" w:type="dxa"/>
              <w:left w:w="120" w:type="dxa"/>
              <w:bottom w:w="120" w:type="dxa"/>
              <w:right w:w="120" w:type="dxa"/>
            </w:tcMar>
          </w:tcPr>
          <w:p w14:paraId="098F5434"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Per minute</w:t>
            </w:r>
          </w:p>
        </w:tc>
      </w:tr>
      <w:tr w:rsidR="004A77C8" w:rsidRPr="006C43B6" w14:paraId="0227BB7E" w14:textId="77777777" w:rsidTr="00C52B39">
        <w:tc>
          <w:tcPr>
            <w:tcW w:w="0" w:type="auto"/>
            <w:shd w:val="clear" w:color="auto" w:fill="FFFFFF"/>
            <w:tcMar>
              <w:top w:w="120" w:type="dxa"/>
              <w:left w:w="120" w:type="dxa"/>
              <w:bottom w:w="120" w:type="dxa"/>
              <w:right w:w="120" w:type="dxa"/>
            </w:tcMar>
          </w:tcPr>
          <w:p w14:paraId="7C62EF95"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Maximum processors in VM</w:t>
            </w:r>
          </w:p>
        </w:tc>
        <w:tc>
          <w:tcPr>
            <w:tcW w:w="0" w:type="auto"/>
            <w:shd w:val="clear" w:color="auto" w:fill="FFFFFF"/>
            <w:tcMar>
              <w:top w:w="120" w:type="dxa"/>
              <w:left w:w="120" w:type="dxa"/>
              <w:bottom w:w="120" w:type="dxa"/>
              <w:right w:w="120" w:type="dxa"/>
            </w:tcMar>
          </w:tcPr>
          <w:p w14:paraId="7A8E2142"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128</w:t>
            </w:r>
          </w:p>
        </w:tc>
        <w:tc>
          <w:tcPr>
            <w:tcW w:w="0" w:type="auto"/>
            <w:shd w:val="clear" w:color="auto" w:fill="FFFFFF"/>
            <w:tcMar>
              <w:top w:w="120" w:type="dxa"/>
              <w:left w:w="120" w:type="dxa"/>
              <w:bottom w:w="120" w:type="dxa"/>
              <w:right w:w="120" w:type="dxa"/>
            </w:tcMar>
          </w:tcPr>
          <w:p w14:paraId="399EE42D"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128</w:t>
            </w:r>
          </w:p>
        </w:tc>
        <w:tc>
          <w:tcPr>
            <w:tcW w:w="3141" w:type="dxa"/>
            <w:shd w:val="clear" w:color="auto" w:fill="FFFFFF"/>
            <w:tcMar>
              <w:top w:w="120" w:type="dxa"/>
              <w:left w:w="120" w:type="dxa"/>
              <w:bottom w:w="120" w:type="dxa"/>
              <w:right w:w="120" w:type="dxa"/>
            </w:tcMar>
          </w:tcPr>
          <w:p w14:paraId="1FA46E49"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96</w:t>
            </w:r>
          </w:p>
        </w:tc>
      </w:tr>
      <w:tr w:rsidR="004A77C8" w:rsidRPr="006C43B6" w14:paraId="046E99C5" w14:textId="77777777" w:rsidTr="00C52B39">
        <w:tc>
          <w:tcPr>
            <w:tcW w:w="0" w:type="auto"/>
            <w:shd w:val="clear" w:color="auto" w:fill="FFFFFF"/>
            <w:tcMar>
              <w:top w:w="120" w:type="dxa"/>
              <w:left w:w="120" w:type="dxa"/>
              <w:bottom w:w="120" w:type="dxa"/>
              <w:right w:w="120" w:type="dxa"/>
            </w:tcMar>
          </w:tcPr>
          <w:p w14:paraId="49508380"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Maximum memory in VM (GiB)</w:t>
            </w:r>
          </w:p>
        </w:tc>
        <w:tc>
          <w:tcPr>
            <w:tcW w:w="0" w:type="auto"/>
            <w:shd w:val="clear" w:color="auto" w:fill="FFFFFF"/>
            <w:tcMar>
              <w:top w:w="120" w:type="dxa"/>
              <w:left w:w="120" w:type="dxa"/>
              <w:bottom w:w="120" w:type="dxa"/>
              <w:right w:w="120" w:type="dxa"/>
            </w:tcMar>
          </w:tcPr>
          <w:p w14:paraId="30D19E38"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3904</w:t>
            </w:r>
          </w:p>
        </w:tc>
        <w:tc>
          <w:tcPr>
            <w:tcW w:w="0" w:type="auto"/>
            <w:shd w:val="clear" w:color="auto" w:fill="FFFFFF"/>
            <w:tcMar>
              <w:top w:w="120" w:type="dxa"/>
              <w:left w:w="120" w:type="dxa"/>
              <w:bottom w:w="120" w:type="dxa"/>
              <w:right w:w="120" w:type="dxa"/>
            </w:tcMar>
          </w:tcPr>
          <w:p w14:paraId="74AF9738"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3800</w:t>
            </w:r>
          </w:p>
        </w:tc>
        <w:tc>
          <w:tcPr>
            <w:tcW w:w="3141" w:type="dxa"/>
            <w:shd w:val="clear" w:color="auto" w:fill="FFFFFF"/>
            <w:tcMar>
              <w:top w:w="120" w:type="dxa"/>
              <w:left w:w="120" w:type="dxa"/>
              <w:bottom w:w="120" w:type="dxa"/>
              <w:right w:w="120" w:type="dxa"/>
            </w:tcMar>
          </w:tcPr>
          <w:p w14:paraId="0F49271F"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1433</w:t>
            </w:r>
          </w:p>
        </w:tc>
      </w:tr>
      <w:tr w:rsidR="004A77C8" w:rsidRPr="006C43B6" w14:paraId="4D518D8C" w14:textId="77777777" w:rsidTr="00C52B39">
        <w:tc>
          <w:tcPr>
            <w:tcW w:w="0" w:type="auto"/>
            <w:shd w:val="clear" w:color="auto" w:fill="FFFFFF"/>
            <w:tcMar>
              <w:top w:w="120" w:type="dxa"/>
              <w:left w:w="120" w:type="dxa"/>
              <w:bottom w:w="120" w:type="dxa"/>
              <w:right w:w="120" w:type="dxa"/>
            </w:tcMar>
          </w:tcPr>
          <w:p w14:paraId="220DD550"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Catching</w:t>
            </w:r>
          </w:p>
        </w:tc>
        <w:tc>
          <w:tcPr>
            <w:tcW w:w="0" w:type="auto"/>
            <w:shd w:val="clear" w:color="auto" w:fill="FFFFFF"/>
            <w:tcMar>
              <w:top w:w="120" w:type="dxa"/>
              <w:left w:w="120" w:type="dxa"/>
              <w:bottom w:w="120" w:type="dxa"/>
              <w:right w:w="120" w:type="dxa"/>
            </w:tcMar>
          </w:tcPr>
          <w:p w14:paraId="07BD2121"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roofErr w:type="spellStart"/>
            <w:r w:rsidRPr="006C43B6">
              <w:rPr>
                <w:rFonts w:ascii="Segoe UI" w:eastAsia="Times New Roman" w:hAnsi="Segoe UI" w:cs="Segoe UI"/>
                <w:color w:val="333333"/>
                <w:kern w:val="0"/>
                <w:sz w:val="20"/>
                <w:szCs w:val="20"/>
                <w:lang w:eastAsia="en-IN"/>
                <w14:ligatures w14:val="none"/>
              </w:rPr>
              <w:t>ElasticCache</w:t>
            </w:r>
            <w:proofErr w:type="spellEnd"/>
          </w:p>
        </w:tc>
        <w:tc>
          <w:tcPr>
            <w:tcW w:w="0" w:type="auto"/>
            <w:shd w:val="clear" w:color="auto" w:fill="FFFFFF"/>
            <w:tcMar>
              <w:top w:w="120" w:type="dxa"/>
              <w:left w:w="120" w:type="dxa"/>
              <w:bottom w:w="120" w:type="dxa"/>
              <w:right w:w="120" w:type="dxa"/>
            </w:tcMar>
          </w:tcPr>
          <w:p w14:paraId="7DAC91E7"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roofErr w:type="spellStart"/>
            <w:r w:rsidRPr="006C43B6">
              <w:rPr>
                <w:rFonts w:ascii="Segoe UI" w:eastAsia="Times New Roman" w:hAnsi="Segoe UI" w:cs="Segoe UI"/>
                <w:color w:val="333333"/>
                <w:kern w:val="0"/>
                <w:sz w:val="20"/>
                <w:szCs w:val="20"/>
                <w:lang w:eastAsia="en-IN"/>
                <w14:ligatures w14:val="none"/>
              </w:rPr>
              <w:t>RedisCache</w:t>
            </w:r>
            <w:proofErr w:type="spellEnd"/>
          </w:p>
        </w:tc>
        <w:tc>
          <w:tcPr>
            <w:tcW w:w="3141" w:type="dxa"/>
            <w:shd w:val="clear" w:color="auto" w:fill="FFFFFF"/>
            <w:tcMar>
              <w:top w:w="120" w:type="dxa"/>
              <w:left w:w="120" w:type="dxa"/>
              <w:bottom w:w="120" w:type="dxa"/>
              <w:right w:w="120" w:type="dxa"/>
            </w:tcMar>
          </w:tcPr>
          <w:p w14:paraId="60663D7B"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roofErr w:type="spellStart"/>
            <w:r w:rsidRPr="006C43B6">
              <w:rPr>
                <w:rFonts w:ascii="Segoe UI" w:eastAsia="Times New Roman" w:hAnsi="Segoe UI" w:cs="Segoe UI"/>
                <w:color w:val="333333"/>
                <w:kern w:val="0"/>
                <w:sz w:val="20"/>
                <w:szCs w:val="20"/>
                <w:lang w:eastAsia="en-IN"/>
                <w14:ligatures w14:val="none"/>
              </w:rPr>
              <w:t>CloudCDN</w:t>
            </w:r>
            <w:proofErr w:type="spellEnd"/>
          </w:p>
        </w:tc>
      </w:tr>
      <w:tr w:rsidR="004A77C8" w:rsidRPr="006C43B6" w14:paraId="359A3512" w14:textId="77777777" w:rsidTr="00C52B39">
        <w:tc>
          <w:tcPr>
            <w:tcW w:w="0" w:type="auto"/>
            <w:shd w:val="clear" w:color="auto" w:fill="FFFFFF"/>
            <w:tcMar>
              <w:top w:w="120" w:type="dxa"/>
              <w:left w:w="120" w:type="dxa"/>
              <w:bottom w:w="120" w:type="dxa"/>
              <w:right w:w="120" w:type="dxa"/>
            </w:tcMar>
          </w:tcPr>
          <w:p w14:paraId="4CB002FC"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p>
        </w:tc>
        <w:tc>
          <w:tcPr>
            <w:tcW w:w="0" w:type="auto"/>
            <w:shd w:val="clear" w:color="auto" w:fill="FFFFFF"/>
            <w:tcMar>
              <w:top w:w="120" w:type="dxa"/>
              <w:left w:w="120" w:type="dxa"/>
              <w:bottom w:w="120" w:type="dxa"/>
              <w:right w:w="120" w:type="dxa"/>
            </w:tcMar>
          </w:tcPr>
          <w:p w14:paraId="176F5032"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
        </w:tc>
        <w:tc>
          <w:tcPr>
            <w:tcW w:w="0" w:type="auto"/>
            <w:shd w:val="clear" w:color="auto" w:fill="FFFFFF"/>
            <w:tcMar>
              <w:top w:w="120" w:type="dxa"/>
              <w:left w:w="120" w:type="dxa"/>
              <w:bottom w:w="120" w:type="dxa"/>
              <w:right w:w="120" w:type="dxa"/>
            </w:tcMar>
          </w:tcPr>
          <w:p w14:paraId="24644F0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
        </w:tc>
        <w:tc>
          <w:tcPr>
            <w:tcW w:w="3141" w:type="dxa"/>
            <w:shd w:val="clear" w:color="auto" w:fill="FFFFFF"/>
            <w:tcMar>
              <w:top w:w="120" w:type="dxa"/>
              <w:left w:w="120" w:type="dxa"/>
              <w:bottom w:w="120" w:type="dxa"/>
              <w:right w:w="120" w:type="dxa"/>
            </w:tcMar>
          </w:tcPr>
          <w:p w14:paraId="37398B1A"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
        </w:tc>
      </w:tr>
    </w:tbl>
    <w:p w14:paraId="07E562F1" w14:textId="77777777" w:rsidR="0003300B" w:rsidRDefault="0003300B" w:rsidP="0003300B">
      <w:pPr>
        <w:jc w:val="both"/>
      </w:pPr>
    </w:p>
    <w:tbl>
      <w:tblPr>
        <w:tblW w:w="105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5"/>
        <w:gridCol w:w="3354"/>
        <w:gridCol w:w="5151"/>
      </w:tblGrid>
      <w:tr w:rsidR="004A77C8" w:rsidRPr="00B34773" w14:paraId="7E6598EB" w14:textId="77777777" w:rsidTr="00C52B39">
        <w:trPr>
          <w:tblHeader/>
          <w:tblCellSpacing w:w="15" w:type="dxa"/>
        </w:trPr>
        <w:tc>
          <w:tcPr>
            <w:tcW w:w="2000" w:type="dxa"/>
            <w:vAlign w:val="bottom"/>
            <w:hideMark/>
          </w:tcPr>
          <w:p w14:paraId="0D5EDA74" w14:textId="77777777" w:rsidR="004A77C8" w:rsidRPr="00B34773" w:rsidRDefault="004A77C8" w:rsidP="00C52B39">
            <w:pPr>
              <w:spacing w:before="480" w:after="480" w:line="240" w:lineRule="auto"/>
              <w:jc w:val="center"/>
              <w:rPr>
                <w:rFonts w:ascii="Times New Roman" w:eastAsia="Times New Roman" w:hAnsi="Times New Roman" w:cs="Times New Roman"/>
                <w:b/>
                <w:bCs/>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Aspect</w:t>
            </w:r>
          </w:p>
        </w:tc>
        <w:tc>
          <w:tcPr>
            <w:tcW w:w="3324" w:type="dxa"/>
            <w:vAlign w:val="bottom"/>
            <w:hideMark/>
          </w:tcPr>
          <w:p w14:paraId="0AEF5A21" w14:textId="77777777" w:rsidR="004A77C8" w:rsidRPr="00B34773" w:rsidRDefault="004A77C8" w:rsidP="00C52B39">
            <w:pPr>
              <w:spacing w:before="480" w:after="480" w:line="240" w:lineRule="auto"/>
              <w:jc w:val="center"/>
              <w:rPr>
                <w:rFonts w:ascii="Times New Roman" w:eastAsia="Times New Roman" w:hAnsi="Times New Roman" w:cs="Times New Roman"/>
                <w:b/>
                <w:bCs/>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Virtualization</w:t>
            </w:r>
          </w:p>
        </w:tc>
        <w:tc>
          <w:tcPr>
            <w:tcW w:w="5106" w:type="dxa"/>
            <w:vAlign w:val="bottom"/>
            <w:hideMark/>
          </w:tcPr>
          <w:p w14:paraId="1B614A21" w14:textId="77777777" w:rsidR="004A77C8" w:rsidRPr="00B34773" w:rsidRDefault="004A77C8" w:rsidP="00C52B39">
            <w:pPr>
              <w:spacing w:before="480" w:after="480" w:line="240" w:lineRule="auto"/>
              <w:jc w:val="center"/>
              <w:rPr>
                <w:rFonts w:ascii="Times New Roman" w:eastAsia="Times New Roman" w:hAnsi="Times New Roman" w:cs="Times New Roman"/>
                <w:b/>
                <w:bCs/>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Containerization</w:t>
            </w:r>
          </w:p>
        </w:tc>
      </w:tr>
      <w:tr w:rsidR="004A77C8" w:rsidRPr="00B34773" w14:paraId="73C336B7" w14:textId="77777777" w:rsidTr="00C52B39">
        <w:trPr>
          <w:tblCellSpacing w:w="15" w:type="dxa"/>
        </w:trPr>
        <w:tc>
          <w:tcPr>
            <w:tcW w:w="2000" w:type="dxa"/>
            <w:vAlign w:val="bottom"/>
            <w:hideMark/>
          </w:tcPr>
          <w:p w14:paraId="1AA873C6"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Isolation</w:t>
            </w:r>
          </w:p>
        </w:tc>
        <w:tc>
          <w:tcPr>
            <w:tcW w:w="3324" w:type="dxa"/>
            <w:vAlign w:val="bottom"/>
            <w:hideMark/>
          </w:tcPr>
          <w:p w14:paraId="4B6E24E8"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Heavyweight virtualization with full OS</w:t>
            </w:r>
          </w:p>
        </w:tc>
        <w:tc>
          <w:tcPr>
            <w:tcW w:w="5106" w:type="dxa"/>
            <w:vAlign w:val="bottom"/>
            <w:hideMark/>
          </w:tcPr>
          <w:p w14:paraId="5B8AB80A"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Lightweight isolation at the application level</w:t>
            </w:r>
          </w:p>
        </w:tc>
      </w:tr>
      <w:tr w:rsidR="004A77C8" w:rsidRPr="00B34773" w14:paraId="3F324550" w14:textId="77777777" w:rsidTr="00C52B39">
        <w:trPr>
          <w:tblCellSpacing w:w="15" w:type="dxa"/>
        </w:trPr>
        <w:tc>
          <w:tcPr>
            <w:tcW w:w="2000" w:type="dxa"/>
            <w:vAlign w:val="bottom"/>
            <w:hideMark/>
          </w:tcPr>
          <w:p w14:paraId="2316F794"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Resource Overhead</w:t>
            </w:r>
          </w:p>
        </w:tc>
        <w:tc>
          <w:tcPr>
            <w:tcW w:w="3324" w:type="dxa"/>
            <w:vAlign w:val="bottom"/>
            <w:hideMark/>
          </w:tcPr>
          <w:p w14:paraId="4324AE39"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Higher resource consumption (CPU, memory)</w:t>
            </w:r>
          </w:p>
        </w:tc>
        <w:tc>
          <w:tcPr>
            <w:tcW w:w="5106" w:type="dxa"/>
            <w:vAlign w:val="bottom"/>
            <w:hideMark/>
          </w:tcPr>
          <w:p w14:paraId="713CA928"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Lower resource consumption</w:t>
            </w:r>
          </w:p>
        </w:tc>
      </w:tr>
      <w:tr w:rsidR="004A77C8" w:rsidRPr="00B34773" w14:paraId="744F1F92" w14:textId="77777777" w:rsidTr="00C52B39">
        <w:trPr>
          <w:tblCellSpacing w:w="15" w:type="dxa"/>
        </w:trPr>
        <w:tc>
          <w:tcPr>
            <w:tcW w:w="2000" w:type="dxa"/>
            <w:vAlign w:val="bottom"/>
            <w:hideMark/>
          </w:tcPr>
          <w:p w14:paraId="0699E98E"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Boot Time</w:t>
            </w:r>
          </w:p>
        </w:tc>
        <w:tc>
          <w:tcPr>
            <w:tcW w:w="3324" w:type="dxa"/>
            <w:vAlign w:val="bottom"/>
            <w:hideMark/>
          </w:tcPr>
          <w:p w14:paraId="59A197BE"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Longer boot time for virtual machines</w:t>
            </w:r>
          </w:p>
        </w:tc>
        <w:tc>
          <w:tcPr>
            <w:tcW w:w="5106" w:type="dxa"/>
            <w:vAlign w:val="bottom"/>
            <w:hideMark/>
          </w:tcPr>
          <w:p w14:paraId="274745D7"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Faster startup time</w:t>
            </w:r>
          </w:p>
        </w:tc>
      </w:tr>
      <w:tr w:rsidR="004A77C8" w:rsidRPr="00B34773" w14:paraId="373FC28E" w14:textId="77777777" w:rsidTr="00C52B39">
        <w:trPr>
          <w:tblCellSpacing w:w="15" w:type="dxa"/>
        </w:trPr>
        <w:tc>
          <w:tcPr>
            <w:tcW w:w="2000" w:type="dxa"/>
            <w:vAlign w:val="bottom"/>
            <w:hideMark/>
          </w:tcPr>
          <w:p w14:paraId="1A7B1568"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Performance</w:t>
            </w:r>
          </w:p>
        </w:tc>
        <w:tc>
          <w:tcPr>
            <w:tcW w:w="3324" w:type="dxa"/>
            <w:vAlign w:val="bottom"/>
            <w:hideMark/>
          </w:tcPr>
          <w:p w14:paraId="7EF109E0"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Slightly reduced performance due to overhead</w:t>
            </w:r>
          </w:p>
        </w:tc>
        <w:tc>
          <w:tcPr>
            <w:tcW w:w="5106" w:type="dxa"/>
            <w:vAlign w:val="bottom"/>
            <w:hideMark/>
          </w:tcPr>
          <w:p w14:paraId="0014C114"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Better performance due to lower overhead</w:t>
            </w:r>
          </w:p>
        </w:tc>
      </w:tr>
      <w:tr w:rsidR="004A77C8" w:rsidRPr="00B34773" w14:paraId="663D91F8" w14:textId="77777777" w:rsidTr="00C52B39">
        <w:trPr>
          <w:tblCellSpacing w:w="15" w:type="dxa"/>
        </w:trPr>
        <w:tc>
          <w:tcPr>
            <w:tcW w:w="2000" w:type="dxa"/>
            <w:vAlign w:val="bottom"/>
            <w:hideMark/>
          </w:tcPr>
          <w:p w14:paraId="24179476"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Isolation Efficiency</w:t>
            </w:r>
          </w:p>
        </w:tc>
        <w:tc>
          <w:tcPr>
            <w:tcW w:w="3324" w:type="dxa"/>
            <w:vAlign w:val="bottom"/>
            <w:hideMark/>
          </w:tcPr>
          <w:p w14:paraId="37A72FEF"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Strong isolation between VMs</w:t>
            </w:r>
          </w:p>
        </w:tc>
        <w:tc>
          <w:tcPr>
            <w:tcW w:w="5106" w:type="dxa"/>
            <w:vAlign w:val="bottom"/>
            <w:hideMark/>
          </w:tcPr>
          <w:p w14:paraId="23E6BF17"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Less strong isolation between containers</w:t>
            </w:r>
          </w:p>
        </w:tc>
      </w:tr>
      <w:tr w:rsidR="004A77C8" w:rsidRPr="00B34773" w14:paraId="00655A9D" w14:textId="77777777" w:rsidTr="00C52B39">
        <w:trPr>
          <w:tblCellSpacing w:w="15" w:type="dxa"/>
        </w:trPr>
        <w:tc>
          <w:tcPr>
            <w:tcW w:w="2000" w:type="dxa"/>
            <w:vAlign w:val="bottom"/>
            <w:hideMark/>
          </w:tcPr>
          <w:p w14:paraId="6315D545"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Resource Utilization</w:t>
            </w:r>
          </w:p>
        </w:tc>
        <w:tc>
          <w:tcPr>
            <w:tcW w:w="3324" w:type="dxa"/>
            <w:vAlign w:val="bottom"/>
            <w:hideMark/>
          </w:tcPr>
          <w:p w14:paraId="57A3B3C6"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May lead to underutilization of resources</w:t>
            </w:r>
          </w:p>
        </w:tc>
        <w:tc>
          <w:tcPr>
            <w:tcW w:w="5106" w:type="dxa"/>
            <w:vAlign w:val="bottom"/>
            <w:hideMark/>
          </w:tcPr>
          <w:p w14:paraId="3E348880"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Efficient utilization of resources</w:t>
            </w:r>
          </w:p>
        </w:tc>
      </w:tr>
      <w:tr w:rsidR="004A77C8" w:rsidRPr="00B34773" w14:paraId="21ABF4E3" w14:textId="77777777" w:rsidTr="00C52B39">
        <w:trPr>
          <w:tblCellSpacing w:w="15" w:type="dxa"/>
        </w:trPr>
        <w:tc>
          <w:tcPr>
            <w:tcW w:w="2000" w:type="dxa"/>
            <w:vAlign w:val="bottom"/>
            <w:hideMark/>
          </w:tcPr>
          <w:p w14:paraId="4B51F0C8"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Scaling</w:t>
            </w:r>
          </w:p>
        </w:tc>
        <w:tc>
          <w:tcPr>
            <w:tcW w:w="3324" w:type="dxa"/>
            <w:vAlign w:val="bottom"/>
            <w:hideMark/>
          </w:tcPr>
          <w:p w14:paraId="218F07E5"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Slower scaling due to larger footprint</w:t>
            </w:r>
          </w:p>
        </w:tc>
        <w:tc>
          <w:tcPr>
            <w:tcW w:w="5106" w:type="dxa"/>
            <w:vAlign w:val="bottom"/>
            <w:hideMark/>
          </w:tcPr>
          <w:p w14:paraId="072E98E3"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Faster scaling due to smaller footprint</w:t>
            </w:r>
          </w:p>
        </w:tc>
      </w:tr>
      <w:tr w:rsidR="004A77C8" w:rsidRPr="00B34773" w14:paraId="0F54AFCF" w14:textId="77777777" w:rsidTr="00C52B39">
        <w:trPr>
          <w:tblCellSpacing w:w="15" w:type="dxa"/>
        </w:trPr>
        <w:tc>
          <w:tcPr>
            <w:tcW w:w="2000" w:type="dxa"/>
            <w:vAlign w:val="bottom"/>
            <w:hideMark/>
          </w:tcPr>
          <w:p w14:paraId="5CDE79B0"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lastRenderedPageBreak/>
              <w:t>Dependency</w:t>
            </w:r>
          </w:p>
        </w:tc>
        <w:tc>
          <w:tcPr>
            <w:tcW w:w="3324" w:type="dxa"/>
            <w:vAlign w:val="bottom"/>
            <w:hideMark/>
          </w:tcPr>
          <w:p w14:paraId="5DEF2AE1"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VMs require guest OS for each instance</w:t>
            </w:r>
          </w:p>
        </w:tc>
        <w:tc>
          <w:tcPr>
            <w:tcW w:w="5106" w:type="dxa"/>
            <w:vAlign w:val="bottom"/>
            <w:hideMark/>
          </w:tcPr>
          <w:p w14:paraId="3B4CE0B1"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Containers share host OS kernel</w:t>
            </w:r>
          </w:p>
        </w:tc>
      </w:tr>
      <w:tr w:rsidR="004A77C8" w:rsidRPr="00B34773" w14:paraId="0F5C41A7" w14:textId="77777777" w:rsidTr="00C52B39">
        <w:trPr>
          <w:tblCellSpacing w:w="15" w:type="dxa"/>
        </w:trPr>
        <w:tc>
          <w:tcPr>
            <w:tcW w:w="2000" w:type="dxa"/>
            <w:vAlign w:val="bottom"/>
            <w:hideMark/>
          </w:tcPr>
          <w:p w14:paraId="3EE952F2"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b/>
                <w:bCs/>
                <w:kern w:val="0"/>
                <w:sz w:val="21"/>
                <w:szCs w:val="21"/>
                <w:bdr w:val="single" w:sz="2" w:space="0" w:color="D9D9E3" w:frame="1"/>
                <w:lang w:eastAsia="en-IN"/>
                <w14:ligatures w14:val="none"/>
              </w:rPr>
              <w:t>Image Size</w:t>
            </w:r>
          </w:p>
        </w:tc>
        <w:tc>
          <w:tcPr>
            <w:tcW w:w="3324" w:type="dxa"/>
            <w:vAlign w:val="bottom"/>
            <w:hideMark/>
          </w:tcPr>
          <w:p w14:paraId="181FD0FA"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Larger image sizes</w:t>
            </w:r>
          </w:p>
        </w:tc>
        <w:tc>
          <w:tcPr>
            <w:tcW w:w="5106" w:type="dxa"/>
            <w:vAlign w:val="bottom"/>
            <w:hideMark/>
          </w:tcPr>
          <w:p w14:paraId="17A0D01A" w14:textId="77777777" w:rsidR="004A77C8" w:rsidRPr="00B34773" w:rsidRDefault="004A77C8" w:rsidP="00C52B39">
            <w:pPr>
              <w:spacing w:before="480" w:after="480" w:line="240" w:lineRule="auto"/>
              <w:rPr>
                <w:rFonts w:ascii="Times New Roman" w:eastAsia="Times New Roman" w:hAnsi="Times New Roman" w:cs="Times New Roman"/>
                <w:kern w:val="0"/>
                <w:sz w:val="21"/>
                <w:szCs w:val="21"/>
                <w:lang w:eastAsia="en-IN"/>
                <w14:ligatures w14:val="none"/>
              </w:rPr>
            </w:pPr>
            <w:r w:rsidRPr="00B34773">
              <w:rPr>
                <w:rFonts w:ascii="Times New Roman" w:eastAsia="Times New Roman" w:hAnsi="Times New Roman" w:cs="Times New Roman"/>
                <w:kern w:val="0"/>
                <w:sz w:val="21"/>
                <w:szCs w:val="21"/>
                <w:lang w:eastAsia="en-IN"/>
                <w14:ligatures w14:val="none"/>
              </w:rPr>
              <w:t>Smaller image sizes</w:t>
            </w:r>
          </w:p>
        </w:tc>
      </w:tr>
    </w:tbl>
    <w:p w14:paraId="0DD13E36" w14:textId="77777777" w:rsidR="004A77C8" w:rsidRDefault="004A77C8" w:rsidP="0003300B">
      <w:pPr>
        <w:jc w:val="both"/>
      </w:pPr>
    </w:p>
    <w:tbl>
      <w:tblPr>
        <w:tblpPr w:leftFromText="180" w:rightFromText="180" w:vertAnchor="text" w:horzAnchor="margin" w:tblpY="213"/>
        <w:tblW w:w="10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20"/>
        <w:gridCol w:w="2289"/>
        <w:gridCol w:w="2362"/>
        <w:gridCol w:w="3141"/>
      </w:tblGrid>
      <w:tr w:rsidR="004A77C8" w:rsidRPr="006C43B6" w14:paraId="658C7D83" w14:textId="77777777" w:rsidTr="00C52B39">
        <w:tc>
          <w:tcPr>
            <w:tcW w:w="0" w:type="auto"/>
            <w:shd w:val="clear" w:color="auto" w:fill="C7CCBE"/>
            <w:tcMar>
              <w:top w:w="180" w:type="dxa"/>
              <w:left w:w="180" w:type="dxa"/>
              <w:bottom w:w="180" w:type="dxa"/>
              <w:right w:w="180" w:type="dxa"/>
            </w:tcMar>
            <w:hideMark/>
          </w:tcPr>
          <w:p w14:paraId="18F3BE50" w14:textId="77777777" w:rsidR="004A77C8" w:rsidRPr="006C43B6" w:rsidRDefault="004A77C8" w:rsidP="00C52B39">
            <w:pPr>
              <w:spacing w:after="0" w:line="240" w:lineRule="auto"/>
              <w:rPr>
                <w:rFonts w:ascii="Times New Roman" w:eastAsia="Times New Roman" w:hAnsi="Times New Roman" w:cs="Times New Roman"/>
                <w:b/>
                <w:bCs/>
                <w:color w:val="000000"/>
                <w:kern w:val="0"/>
                <w:sz w:val="20"/>
                <w:szCs w:val="20"/>
                <w:lang w:eastAsia="en-IN"/>
                <w14:ligatures w14:val="none"/>
              </w:rPr>
            </w:pPr>
            <w:bookmarkStart w:id="0" w:name="_Hlk149681681"/>
            <w:r w:rsidRPr="006C43B6">
              <w:rPr>
                <w:rFonts w:ascii="Times New Roman" w:eastAsia="Times New Roman" w:hAnsi="Times New Roman" w:cs="Times New Roman"/>
                <w:b/>
                <w:bCs/>
                <w:color w:val="000000"/>
                <w:kern w:val="0"/>
                <w:sz w:val="20"/>
                <w:szCs w:val="20"/>
                <w:lang w:eastAsia="en-IN"/>
                <w14:ligatures w14:val="none"/>
              </w:rPr>
              <w:t>Parameter</w:t>
            </w:r>
          </w:p>
        </w:tc>
        <w:tc>
          <w:tcPr>
            <w:tcW w:w="0" w:type="auto"/>
            <w:shd w:val="clear" w:color="auto" w:fill="C7CCBE"/>
            <w:tcMar>
              <w:top w:w="180" w:type="dxa"/>
              <w:left w:w="180" w:type="dxa"/>
              <w:bottom w:w="180" w:type="dxa"/>
              <w:right w:w="180" w:type="dxa"/>
            </w:tcMar>
            <w:hideMark/>
          </w:tcPr>
          <w:p w14:paraId="59D8B6FD" w14:textId="77777777" w:rsidR="004A77C8" w:rsidRPr="006C43B6" w:rsidRDefault="004A77C8" w:rsidP="00C52B39">
            <w:pPr>
              <w:spacing w:after="0" w:line="240" w:lineRule="auto"/>
              <w:rPr>
                <w:rFonts w:ascii="Times New Roman" w:eastAsia="Times New Roman" w:hAnsi="Times New Roman" w:cs="Times New Roman"/>
                <w:b/>
                <w:bCs/>
                <w:color w:val="000000"/>
                <w:kern w:val="0"/>
                <w:sz w:val="20"/>
                <w:szCs w:val="20"/>
                <w:lang w:eastAsia="en-IN"/>
                <w14:ligatures w14:val="none"/>
              </w:rPr>
            </w:pPr>
            <w:r w:rsidRPr="006C43B6">
              <w:rPr>
                <w:rFonts w:ascii="Times New Roman" w:eastAsia="Times New Roman" w:hAnsi="Times New Roman" w:cs="Times New Roman"/>
                <w:b/>
                <w:bCs/>
                <w:color w:val="000000"/>
                <w:kern w:val="0"/>
                <w:sz w:val="20"/>
                <w:szCs w:val="20"/>
                <w:lang w:eastAsia="en-IN"/>
                <w14:ligatures w14:val="none"/>
              </w:rPr>
              <w:t>AWS</w:t>
            </w:r>
          </w:p>
        </w:tc>
        <w:tc>
          <w:tcPr>
            <w:tcW w:w="0" w:type="auto"/>
            <w:shd w:val="clear" w:color="auto" w:fill="C7CCBE"/>
            <w:tcMar>
              <w:top w:w="180" w:type="dxa"/>
              <w:left w:w="180" w:type="dxa"/>
              <w:bottom w:w="180" w:type="dxa"/>
              <w:right w:w="180" w:type="dxa"/>
            </w:tcMar>
            <w:hideMark/>
          </w:tcPr>
          <w:p w14:paraId="69F0DD07" w14:textId="77777777" w:rsidR="004A77C8" w:rsidRPr="006C43B6" w:rsidRDefault="004A77C8" w:rsidP="00C52B39">
            <w:pPr>
              <w:spacing w:after="0" w:line="240" w:lineRule="auto"/>
              <w:rPr>
                <w:rFonts w:ascii="Times New Roman" w:eastAsia="Times New Roman" w:hAnsi="Times New Roman" w:cs="Times New Roman"/>
                <w:b/>
                <w:bCs/>
                <w:color w:val="000000"/>
                <w:kern w:val="0"/>
                <w:sz w:val="20"/>
                <w:szCs w:val="20"/>
                <w:lang w:eastAsia="en-IN"/>
                <w14:ligatures w14:val="none"/>
              </w:rPr>
            </w:pPr>
            <w:r w:rsidRPr="006C43B6">
              <w:rPr>
                <w:rFonts w:ascii="Times New Roman" w:eastAsia="Times New Roman" w:hAnsi="Times New Roman" w:cs="Times New Roman"/>
                <w:b/>
                <w:bCs/>
                <w:color w:val="000000"/>
                <w:kern w:val="0"/>
                <w:sz w:val="20"/>
                <w:szCs w:val="20"/>
                <w:lang w:eastAsia="en-IN"/>
                <w14:ligatures w14:val="none"/>
              </w:rPr>
              <w:t>Azure</w:t>
            </w:r>
          </w:p>
        </w:tc>
        <w:tc>
          <w:tcPr>
            <w:tcW w:w="3141" w:type="dxa"/>
            <w:shd w:val="clear" w:color="auto" w:fill="C7CCBE"/>
            <w:tcMar>
              <w:top w:w="180" w:type="dxa"/>
              <w:left w:w="180" w:type="dxa"/>
              <w:bottom w:w="180" w:type="dxa"/>
              <w:right w:w="180" w:type="dxa"/>
            </w:tcMar>
            <w:hideMark/>
          </w:tcPr>
          <w:p w14:paraId="585C3C91" w14:textId="77777777" w:rsidR="004A77C8" w:rsidRPr="006C43B6" w:rsidRDefault="004A77C8" w:rsidP="00C52B39">
            <w:pPr>
              <w:spacing w:after="0" w:line="240" w:lineRule="auto"/>
              <w:rPr>
                <w:rFonts w:ascii="Times New Roman" w:eastAsia="Times New Roman" w:hAnsi="Times New Roman" w:cs="Times New Roman"/>
                <w:b/>
                <w:bCs/>
                <w:color w:val="000000"/>
                <w:kern w:val="0"/>
                <w:sz w:val="20"/>
                <w:szCs w:val="20"/>
                <w:lang w:eastAsia="en-IN"/>
                <w14:ligatures w14:val="none"/>
              </w:rPr>
            </w:pPr>
            <w:r w:rsidRPr="006C43B6">
              <w:rPr>
                <w:rFonts w:ascii="Times New Roman" w:eastAsia="Times New Roman" w:hAnsi="Times New Roman" w:cs="Times New Roman"/>
                <w:b/>
                <w:bCs/>
                <w:color w:val="000000"/>
                <w:kern w:val="0"/>
                <w:sz w:val="20"/>
                <w:szCs w:val="20"/>
                <w:lang w:eastAsia="en-IN"/>
                <w14:ligatures w14:val="none"/>
              </w:rPr>
              <w:t>Google Cloud Platform</w:t>
            </w:r>
          </w:p>
        </w:tc>
      </w:tr>
      <w:tr w:rsidR="004A77C8" w:rsidRPr="006C43B6" w14:paraId="078443E0" w14:textId="77777777" w:rsidTr="00C52B39">
        <w:tc>
          <w:tcPr>
            <w:tcW w:w="0" w:type="auto"/>
            <w:shd w:val="clear" w:color="auto" w:fill="FFFFFF"/>
            <w:tcMar>
              <w:top w:w="120" w:type="dxa"/>
              <w:left w:w="120" w:type="dxa"/>
              <w:bottom w:w="120" w:type="dxa"/>
              <w:right w:w="120" w:type="dxa"/>
            </w:tcMar>
            <w:hideMark/>
          </w:tcPr>
          <w:p w14:paraId="59B7E793"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App Testing</w:t>
            </w:r>
          </w:p>
        </w:tc>
        <w:tc>
          <w:tcPr>
            <w:tcW w:w="0" w:type="auto"/>
            <w:shd w:val="clear" w:color="auto" w:fill="FFFFFF"/>
            <w:tcMar>
              <w:top w:w="120" w:type="dxa"/>
              <w:left w:w="120" w:type="dxa"/>
              <w:bottom w:w="120" w:type="dxa"/>
              <w:right w:w="120" w:type="dxa"/>
            </w:tcMar>
            <w:hideMark/>
          </w:tcPr>
          <w:p w14:paraId="7F3BDC33"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It uses device farm</w:t>
            </w:r>
          </w:p>
        </w:tc>
        <w:tc>
          <w:tcPr>
            <w:tcW w:w="0" w:type="auto"/>
            <w:shd w:val="clear" w:color="auto" w:fill="FFFFFF"/>
            <w:tcMar>
              <w:top w:w="120" w:type="dxa"/>
              <w:left w:w="120" w:type="dxa"/>
              <w:bottom w:w="120" w:type="dxa"/>
              <w:right w:w="120" w:type="dxa"/>
            </w:tcMar>
            <w:hideMark/>
          </w:tcPr>
          <w:p w14:paraId="367B7CA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It uses DevTest labs</w:t>
            </w:r>
          </w:p>
        </w:tc>
        <w:tc>
          <w:tcPr>
            <w:tcW w:w="3141" w:type="dxa"/>
            <w:shd w:val="clear" w:color="auto" w:fill="FFFFFF"/>
            <w:tcMar>
              <w:top w:w="120" w:type="dxa"/>
              <w:left w:w="120" w:type="dxa"/>
              <w:bottom w:w="120" w:type="dxa"/>
              <w:right w:w="120" w:type="dxa"/>
            </w:tcMar>
            <w:hideMark/>
          </w:tcPr>
          <w:p w14:paraId="3A69CA57"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It uses Cloud Test labs.</w:t>
            </w:r>
          </w:p>
        </w:tc>
      </w:tr>
      <w:tr w:rsidR="004A77C8" w:rsidRPr="006C43B6" w14:paraId="2AE87A83" w14:textId="77777777" w:rsidTr="00C52B39">
        <w:tc>
          <w:tcPr>
            <w:tcW w:w="0" w:type="auto"/>
            <w:shd w:val="clear" w:color="auto" w:fill="EFF1EB"/>
            <w:tcMar>
              <w:top w:w="120" w:type="dxa"/>
              <w:left w:w="120" w:type="dxa"/>
              <w:bottom w:w="120" w:type="dxa"/>
              <w:right w:w="120" w:type="dxa"/>
            </w:tcMar>
            <w:hideMark/>
          </w:tcPr>
          <w:p w14:paraId="782C9ACC"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API Management</w:t>
            </w:r>
          </w:p>
        </w:tc>
        <w:tc>
          <w:tcPr>
            <w:tcW w:w="0" w:type="auto"/>
            <w:shd w:val="clear" w:color="auto" w:fill="EFF1EB"/>
            <w:tcMar>
              <w:top w:w="120" w:type="dxa"/>
              <w:left w:w="120" w:type="dxa"/>
              <w:bottom w:w="120" w:type="dxa"/>
              <w:right w:w="120" w:type="dxa"/>
            </w:tcMar>
            <w:hideMark/>
          </w:tcPr>
          <w:p w14:paraId="623B8DAD"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Amazon API gateway</w:t>
            </w:r>
          </w:p>
        </w:tc>
        <w:tc>
          <w:tcPr>
            <w:tcW w:w="0" w:type="auto"/>
            <w:shd w:val="clear" w:color="auto" w:fill="EFF1EB"/>
            <w:tcMar>
              <w:top w:w="120" w:type="dxa"/>
              <w:left w:w="120" w:type="dxa"/>
              <w:bottom w:w="120" w:type="dxa"/>
              <w:right w:w="120" w:type="dxa"/>
            </w:tcMar>
            <w:hideMark/>
          </w:tcPr>
          <w:p w14:paraId="21B71292"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Azure API gateway</w:t>
            </w:r>
          </w:p>
        </w:tc>
        <w:tc>
          <w:tcPr>
            <w:tcW w:w="3141" w:type="dxa"/>
            <w:shd w:val="clear" w:color="auto" w:fill="EFF1EB"/>
            <w:tcMar>
              <w:top w:w="120" w:type="dxa"/>
              <w:left w:w="120" w:type="dxa"/>
              <w:bottom w:w="120" w:type="dxa"/>
              <w:right w:w="120" w:type="dxa"/>
            </w:tcMar>
            <w:hideMark/>
          </w:tcPr>
          <w:p w14:paraId="0750340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Cloud endpoints.</w:t>
            </w:r>
          </w:p>
        </w:tc>
      </w:tr>
      <w:tr w:rsidR="004A77C8" w:rsidRPr="006C43B6" w14:paraId="0248AF78" w14:textId="77777777" w:rsidTr="00C52B39">
        <w:tc>
          <w:tcPr>
            <w:tcW w:w="0" w:type="auto"/>
            <w:shd w:val="clear" w:color="auto" w:fill="FFFFFF"/>
            <w:tcMar>
              <w:top w:w="120" w:type="dxa"/>
              <w:left w:w="120" w:type="dxa"/>
              <w:bottom w:w="120" w:type="dxa"/>
              <w:right w:w="120" w:type="dxa"/>
            </w:tcMar>
            <w:hideMark/>
          </w:tcPr>
          <w:p w14:paraId="33B0AD23"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Kubernetes Management</w:t>
            </w:r>
          </w:p>
        </w:tc>
        <w:tc>
          <w:tcPr>
            <w:tcW w:w="0" w:type="auto"/>
            <w:shd w:val="clear" w:color="auto" w:fill="FFFFFF"/>
            <w:tcMar>
              <w:top w:w="120" w:type="dxa"/>
              <w:left w:w="120" w:type="dxa"/>
              <w:bottom w:w="120" w:type="dxa"/>
              <w:right w:w="120" w:type="dxa"/>
            </w:tcMar>
            <w:hideMark/>
          </w:tcPr>
          <w:p w14:paraId="1BEEDE6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EKS</w:t>
            </w:r>
          </w:p>
        </w:tc>
        <w:tc>
          <w:tcPr>
            <w:tcW w:w="0" w:type="auto"/>
            <w:shd w:val="clear" w:color="auto" w:fill="FFFFFF"/>
            <w:tcMar>
              <w:top w:w="120" w:type="dxa"/>
              <w:left w:w="120" w:type="dxa"/>
              <w:bottom w:w="120" w:type="dxa"/>
              <w:right w:w="120" w:type="dxa"/>
            </w:tcMar>
            <w:hideMark/>
          </w:tcPr>
          <w:p w14:paraId="35D5C75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Kubernetes service</w:t>
            </w:r>
          </w:p>
        </w:tc>
        <w:tc>
          <w:tcPr>
            <w:tcW w:w="3141" w:type="dxa"/>
            <w:shd w:val="clear" w:color="auto" w:fill="FFFFFF"/>
            <w:tcMar>
              <w:top w:w="120" w:type="dxa"/>
              <w:left w:w="120" w:type="dxa"/>
              <w:bottom w:w="120" w:type="dxa"/>
              <w:right w:w="120" w:type="dxa"/>
            </w:tcMar>
            <w:hideMark/>
          </w:tcPr>
          <w:p w14:paraId="654E275B"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Kubernetes engine</w:t>
            </w:r>
          </w:p>
        </w:tc>
      </w:tr>
      <w:tr w:rsidR="004A77C8" w:rsidRPr="006C43B6" w14:paraId="2909AEEC" w14:textId="77777777" w:rsidTr="00C52B39">
        <w:tc>
          <w:tcPr>
            <w:tcW w:w="0" w:type="auto"/>
            <w:shd w:val="clear" w:color="auto" w:fill="EFF1EB"/>
            <w:tcMar>
              <w:top w:w="120" w:type="dxa"/>
              <w:left w:w="120" w:type="dxa"/>
              <w:bottom w:w="120" w:type="dxa"/>
              <w:right w:w="120" w:type="dxa"/>
            </w:tcMar>
            <w:hideMark/>
          </w:tcPr>
          <w:p w14:paraId="3980472A"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Git Repositories</w:t>
            </w:r>
          </w:p>
        </w:tc>
        <w:tc>
          <w:tcPr>
            <w:tcW w:w="0" w:type="auto"/>
            <w:shd w:val="clear" w:color="auto" w:fill="EFF1EB"/>
            <w:tcMar>
              <w:top w:w="120" w:type="dxa"/>
              <w:left w:w="120" w:type="dxa"/>
              <w:bottom w:w="120" w:type="dxa"/>
              <w:right w:w="120" w:type="dxa"/>
            </w:tcMar>
            <w:hideMark/>
          </w:tcPr>
          <w:p w14:paraId="0936F56C"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AWS source repositories</w:t>
            </w:r>
          </w:p>
        </w:tc>
        <w:tc>
          <w:tcPr>
            <w:tcW w:w="0" w:type="auto"/>
            <w:shd w:val="clear" w:color="auto" w:fill="EFF1EB"/>
            <w:tcMar>
              <w:top w:w="120" w:type="dxa"/>
              <w:left w:w="120" w:type="dxa"/>
              <w:bottom w:w="120" w:type="dxa"/>
              <w:right w:w="120" w:type="dxa"/>
            </w:tcMar>
            <w:hideMark/>
          </w:tcPr>
          <w:p w14:paraId="1C71EE94"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Azure source repositories</w:t>
            </w:r>
          </w:p>
        </w:tc>
        <w:tc>
          <w:tcPr>
            <w:tcW w:w="3141" w:type="dxa"/>
            <w:shd w:val="clear" w:color="auto" w:fill="EFF1EB"/>
            <w:tcMar>
              <w:top w:w="120" w:type="dxa"/>
              <w:left w:w="120" w:type="dxa"/>
              <w:bottom w:w="120" w:type="dxa"/>
              <w:right w:w="120" w:type="dxa"/>
            </w:tcMar>
            <w:hideMark/>
          </w:tcPr>
          <w:p w14:paraId="59DA5C09"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Cloud source repositories.</w:t>
            </w:r>
          </w:p>
        </w:tc>
      </w:tr>
      <w:tr w:rsidR="004A77C8" w:rsidRPr="006C43B6" w14:paraId="596DF72F" w14:textId="77777777" w:rsidTr="00C52B39">
        <w:tc>
          <w:tcPr>
            <w:tcW w:w="0" w:type="auto"/>
            <w:shd w:val="clear" w:color="auto" w:fill="FFFFFF"/>
            <w:tcMar>
              <w:top w:w="120" w:type="dxa"/>
              <w:left w:w="120" w:type="dxa"/>
              <w:bottom w:w="120" w:type="dxa"/>
              <w:right w:w="120" w:type="dxa"/>
            </w:tcMar>
            <w:hideMark/>
          </w:tcPr>
          <w:p w14:paraId="73884B8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Data warehouse</w:t>
            </w:r>
          </w:p>
        </w:tc>
        <w:tc>
          <w:tcPr>
            <w:tcW w:w="0" w:type="auto"/>
            <w:shd w:val="clear" w:color="auto" w:fill="FFFFFF"/>
            <w:tcMar>
              <w:top w:w="120" w:type="dxa"/>
              <w:left w:w="120" w:type="dxa"/>
              <w:bottom w:w="120" w:type="dxa"/>
              <w:right w:w="120" w:type="dxa"/>
            </w:tcMar>
            <w:hideMark/>
          </w:tcPr>
          <w:p w14:paraId="4EC76CCA"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Redshift</w:t>
            </w:r>
          </w:p>
        </w:tc>
        <w:tc>
          <w:tcPr>
            <w:tcW w:w="0" w:type="auto"/>
            <w:shd w:val="clear" w:color="auto" w:fill="FFFFFF"/>
            <w:tcMar>
              <w:top w:w="120" w:type="dxa"/>
              <w:left w:w="120" w:type="dxa"/>
              <w:bottom w:w="120" w:type="dxa"/>
              <w:right w:w="120" w:type="dxa"/>
            </w:tcMar>
            <w:hideMark/>
          </w:tcPr>
          <w:p w14:paraId="53A551E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SQL warehouse</w:t>
            </w:r>
          </w:p>
        </w:tc>
        <w:tc>
          <w:tcPr>
            <w:tcW w:w="3141" w:type="dxa"/>
            <w:shd w:val="clear" w:color="auto" w:fill="FFFFFF"/>
            <w:tcMar>
              <w:top w:w="120" w:type="dxa"/>
              <w:left w:w="120" w:type="dxa"/>
              <w:bottom w:w="120" w:type="dxa"/>
              <w:right w:w="120" w:type="dxa"/>
            </w:tcMar>
            <w:hideMark/>
          </w:tcPr>
          <w:p w14:paraId="0844FB6B"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Big Que</w:t>
            </w:r>
          </w:p>
        </w:tc>
      </w:tr>
      <w:tr w:rsidR="004A77C8" w:rsidRPr="006C43B6" w14:paraId="1F8F7D9E" w14:textId="77777777" w:rsidTr="00C52B39">
        <w:tc>
          <w:tcPr>
            <w:tcW w:w="0" w:type="auto"/>
            <w:shd w:val="clear" w:color="auto" w:fill="FFFFFF"/>
            <w:tcMar>
              <w:top w:w="120" w:type="dxa"/>
              <w:left w:w="120" w:type="dxa"/>
              <w:bottom w:w="120" w:type="dxa"/>
              <w:right w:w="120" w:type="dxa"/>
            </w:tcMar>
          </w:tcPr>
          <w:p w14:paraId="6AB0B291"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Provider</w:t>
            </w:r>
          </w:p>
        </w:tc>
        <w:tc>
          <w:tcPr>
            <w:tcW w:w="0" w:type="auto"/>
            <w:shd w:val="clear" w:color="auto" w:fill="FFFFFF"/>
            <w:tcMar>
              <w:top w:w="120" w:type="dxa"/>
              <w:left w:w="120" w:type="dxa"/>
              <w:bottom w:w="120" w:type="dxa"/>
              <w:right w:w="120" w:type="dxa"/>
            </w:tcMar>
          </w:tcPr>
          <w:p w14:paraId="17BF657B"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Amazon Web Services</w:t>
            </w:r>
          </w:p>
        </w:tc>
        <w:tc>
          <w:tcPr>
            <w:tcW w:w="0" w:type="auto"/>
            <w:shd w:val="clear" w:color="auto" w:fill="FFFFFF"/>
            <w:tcMar>
              <w:top w:w="120" w:type="dxa"/>
              <w:left w:w="120" w:type="dxa"/>
              <w:bottom w:w="120" w:type="dxa"/>
              <w:right w:w="120" w:type="dxa"/>
            </w:tcMar>
          </w:tcPr>
          <w:p w14:paraId="24A4DC61"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Microsoft</w:t>
            </w:r>
          </w:p>
        </w:tc>
        <w:tc>
          <w:tcPr>
            <w:tcW w:w="3141" w:type="dxa"/>
            <w:shd w:val="clear" w:color="auto" w:fill="FFFFFF"/>
            <w:tcMar>
              <w:top w:w="120" w:type="dxa"/>
              <w:left w:w="120" w:type="dxa"/>
              <w:bottom w:w="120" w:type="dxa"/>
              <w:right w:w="120" w:type="dxa"/>
            </w:tcMar>
          </w:tcPr>
          <w:p w14:paraId="63A72DA8"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Google Cloud Platform</w:t>
            </w:r>
          </w:p>
        </w:tc>
      </w:tr>
      <w:tr w:rsidR="004A77C8" w:rsidRPr="006C43B6" w14:paraId="6EA73C4F" w14:textId="77777777" w:rsidTr="00C52B39">
        <w:tc>
          <w:tcPr>
            <w:tcW w:w="0" w:type="auto"/>
            <w:shd w:val="clear" w:color="auto" w:fill="FFFFFF"/>
            <w:tcMar>
              <w:top w:w="120" w:type="dxa"/>
              <w:left w:w="120" w:type="dxa"/>
              <w:bottom w:w="120" w:type="dxa"/>
              <w:right w:w="120" w:type="dxa"/>
            </w:tcMar>
          </w:tcPr>
          <w:p w14:paraId="5ED2EC57"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Launch Year</w:t>
            </w:r>
          </w:p>
        </w:tc>
        <w:tc>
          <w:tcPr>
            <w:tcW w:w="0" w:type="auto"/>
            <w:shd w:val="clear" w:color="auto" w:fill="FFFFFF"/>
            <w:tcMar>
              <w:top w:w="120" w:type="dxa"/>
              <w:left w:w="120" w:type="dxa"/>
              <w:bottom w:w="120" w:type="dxa"/>
              <w:right w:w="120" w:type="dxa"/>
            </w:tcMar>
          </w:tcPr>
          <w:p w14:paraId="5CC1AC8E"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2006</w:t>
            </w:r>
          </w:p>
        </w:tc>
        <w:tc>
          <w:tcPr>
            <w:tcW w:w="0" w:type="auto"/>
            <w:shd w:val="clear" w:color="auto" w:fill="FFFFFF"/>
            <w:tcMar>
              <w:top w:w="120" w:type="dxa"/>
              <w:left w:w="120" w:type="dxa"/>
              <w:bottom w:w="120" w:type="dxa"/>
              <w:right w:w="120" w:type="dxa"/>
            </w:tcMar>
          </w:tcPr>
          <w:p w14:paraId="0D05B375"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2010</w:t>
            </w:r>
          </w:p>
        </w:tc>
        <w:tc>
          <w:tcPr>
            <w:tcW w:w="3141" w:type="dxa"/>
            <w:shd w:val="clear" w:color="auto" w:fill="FFFFFF"/>
            <w:tcMar>
              <w:top w:w="120" w:type="dxa"/>
              <w:left w:w="120" w:type="dxa"/>
              <w:bottom w:w="120" w:type="dxa"/>
              <w:right w:w="120" w:type="dxa"/>
            </w:tcMar>
          </w:tcPr>
          <w:p w14:paraId="2EC24A4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2011</w:t>
            </w:r>
          </w:p>
        </w:tc>
      </w:tr>
      <w:tr w:rsidR="004A77C8" w:rsidRPr="006C43B6" w14:paraId="0D13F226" w14:textId="77777777" w:rsidTr="00C52B39">
        <w:tc>
          <w:tcPr>
            <w:tcW w:w="0" w:type="auto"/>
            <w:shd w:val="clear" w:color="auto" w:fill="FFFFFF"/>
            <w:tcMar>
              <w:top w:w="120" w:type="dxa"/>
              <w:left w:w="120" w:type="dxa"/>
              <w:bottom w:w="120" w:type="dxa"/>
              <w:right w:w="120" w:type="dxa"/>
            </w:tcMar>
          </w:tcPr>
          <w:p w14:paraId="20C19258"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Object Storage</w:t>
            </w:r>
          </w:p>
        </w:tc>
        <w:tc>
          <w:tcPr>
            <w:tcW w:w="0" w:type="auto"/>
            <w:shd w:val="clear" w:color="auto" w:fill="FFFFFF"/>
            <w:tcMar>
              <w:top w:w="120" w:type="dxa"/>
              <w:left w:w="120" w:type="dxa"/>
              <w:bottom w:w="120" w:type="dxa"/>
              <w:right w:w="120" w:type="dxa"/>
            </w:tcMar>
          </w:tcPr>
          <w:p w14:paraId="3D180652"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S3</w:t>
            </w:r>
          </w:p>
        </w:tc>
        <w:tc>
          <w:tcPr>
            <w:tcW w:w="0" w:type="auto"/>
            <w:shd w:val="clear" w:color="auto" w:fill="FFFFFF"/>
            <w:tcMar>
              <w:top w:w="120" w:type="dxa"/>
              <w:left w:w="120" w:type="dxa"/>
              <w:bottom w:w="120" w:type="dxa"/>
              <w:right w:w="120" w:type="dxa"/>
            </w:tcMar>
          </w:tcPr>
          <w:p w14:paraId="5DB7552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Block Blobs and files</w:t>
            </w:r>
          </w:p>
        </w:tc>
        <w:tc>
          <w:tcPr>
            <w:tcW w:w="3141" w:type="dxa"/>
            <w:shd w:val="clear" w:color="auto" w:fill="FFFFFF"/>
            <w:tcMar>
              <w:top w:w="120" w:type="dxa"/>
              <w:left w:w="120" w:type="dxa"/>
              <w:bottom w:w="120" w:type="dxa"/>
              <w:right w:w="120" w:type="dxa"/>
            </w:tcMar>
          </w:tcPr>
          <w:p w14:paraId="5D4A7915"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Google cloud storage.</w:t>
            </w:r>
          </w:p>
        </w:tc>
      </w:tr>
      <w:tr w:rsidR="004A77C8" w:rsidRPr="006C43B6" w14:paraId="7D8B4DFF" w14:textId="77777777" w:rsidTr="00C52B39">
        <w:tc>
          <w:tcPr>
            <w:tcW w:w="0" w:type="auto"/>
            <w:shd w:val="clear" w:color="auto" w:fill="FFFFFF"/>
            <w:tcMar>
              <w:top w:w="120" w:type="dxa"/>
              <w:left w:w="120" w:type="dxa"/>
              <w:bottom w:w="120" w:type="dxa"/>
              <w:right w:w="120" w:type="dxa"/>
            </w:tcMar>
          </w:tcPr>
          <w:p w14:paraId="513D5546"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Relational DB</w:t>
            </w:r>
          </w:p>
        </w:tc>
        <w:tc>
          <w:tcPr>
            <w:tcW w:w="0" w:type="auto"/>
            <w:shd w:val="clear" w:color="auto" w:fill="FFFFFF"/>
            <w:tcMar>
              <w:top w:w="120" w:type="dxa"/>
              <w:left w:w="120" w:type="dxa"/>
              <w:bottom w:w="120" w:type="dxa"/>
              <w:right w:w="120" w:type="dxa"/>
            </w:tcMar>
          </w:tcPr>
          <w:p w14:paraId="38FD447C"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RDS</w:t>
            </w:r>
          </w:p>
        </w:tc>
        <w:tc>
          <w:tcPr>
            <w:tcW w:w="0" w:type="auto"/>
            <w:shd w:val="clear" w:color="auto" w:fill="FFFFFF"/>
            <w:tcMar>
              <w:top w:w="120" w:type="dxa"/>
              <w:left w:w="120" w:type="dxa"/>
              <w:bottom w:w="120" w:type="dxa"/>
              <w:right w:w="120" w:type="dxa"/>
            </w:tcMar>
          </w:tcPr>
          <w:p w14:paraId="67390BA8"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Relational DBs</w:t>
            </w:r>
          </w:p>
        </w:tc>
        <w:tc>
          <w:tcPr>
            <w:tcW w:w="3141" w:type="dxa"/>
            <w:shd w:val="clear" w:color="auto" w:fill="FFFFFF"/>
            <w:tcMar>
              <w:top w:w="120" w:type="dxa"/>
              <w:left w:w="120" w:type="dxa"/>
              <w:bottom w:w="120" w:type="dxa"/>
              <w:right w:w="120" w:type="dxa"/>
            </w:tcMar>
          </w:tcPr>
          <w:p w14:paraId="1281183B"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Google Cloud SQL</w:t>
            </w:r>
          </w:p>
        </w:tc>
      </w:tr>
      <w:tr w:rsidR="004A77C8" w:rsidRPr="006C43B6" w14:paraId="61871103" w14:textId="77777777" w:rsidTr="00C52B39">
        <w:tc>
          <w:tcPr>
            <w:tcW w:w="0" w:type="auto"/>
            <w:shd w:val="clear" w:color="auto" w:fill="FFFFFF"/>
            <w:tcMar>
              <w:top w:w="120" w:type="dxa"/>
              <w:left w:w="120" w:type="dxa"/>
              <w:bottom w:w="120" w:type="dxa"/>
              <w:right w:w="120" w:type="dxa"/>
            </w:tcMar>
          </w:tcPr>
          <w:p w14:paraId="643C232D"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Block Storage</w:t>
            </w:r>
          </w:p>
        </w:tc>
        <w:tc>
          <w:tcPr>
            <w:tcW w:w="0" w:type="auto"/>
            <w:shd w:val="clear" w:color="auto" w:fill="FFFFFF"/>
            <w:tcMar>
              <w:top w:w="120" w:type="dxa"/>
              <w:left w:w="120" w:type="dxa"/>
              <w:bottom w:w="120" w:type="dxa"/>
              <w:right w:w="120" w:type="dxa"/>
            </w:tcMar>
          </w:tcPr>
          <w:p w14:paraId="721E52C8"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EBS</w:t>
            </w:r>
          </w:p>
        </w:tc>
        <w:tc>
          <w:tcPr>
            <w:tcW w:w="0" w:type="auto"/>
            <w:shd w:val="clear" w:color="auto" w:fill="FFFFFF"/>
            <w:tcMar>
              <w:top w:w="120" w:type="dxa"/>
              <w:left w:w="120" w:type="dxa"/>
              <w:bottom w:w="120" w:type="dxa"/>
              <w:right w:w="120" w:type="dxa"/>
            </w:tcMar>
          </w:tcPr>
          <w:p w14:paraId="105AAFE8"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Page Blobs</w:t>
            </w:r>
          </w:p>
        </w:tc>
        <w:tc>
          <w:tcPr>
            <w:tcW w:w="3141" w:type="dxa"/>
            <w:shd w:val="clear" w:color="auto" w:fill="FFFFFF"/>
            <w:tcMar>
              <w:top w:w="120" w:type="dxa"/>
              <w:left w:w="120" w:type="dxa"/>
              <w:bottom w:w="120" w:type="dxa"/>
              <w:right w:w="120" w:type="dxa"/>
            </w:tcMar>
          </w:tcPr>
          <w:p w14:paraId="021B0478"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Persistent disks</w:t>
            </w:r>
          </w:p>
        </w:tc>
      </w:tr>
      <w:tr w:rsidR="004A77C8" w:rsidRPr="006C43B6" w14:paraId="19B3D68B" w14:textId="77777777" w:rsidTr="00C52B39">
        <w:tc>
          <w:tcPr>
            <w:tcW w:w="0" w:type="auto"/>
            <w:shd w:val="clear" w:color="auto" w:fill="FFFFFF"/>
            <w:tcMar>
              <w:top w:w="120" w:type="dxa"/>
              <w:left w:w="120" w:type="dxa"/>
              <w:bottom w:w="120" w:type="dxa"/>
              <w:right w:w="120" w:type="dxa"/>
            </w:tcMar>
          </w:tcPr>
          <w:p w14:paraId="15A47A62"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Marketplace</w:t>
            </w:r>
          </w:p>
        </w:tc>
        <w:tc>
          <w:tcPr>
            <w:tcW w:w="0" w:type="auto"/>
            <w:shd w:val="clear" w:color="auto" w:fill="FFFFFF"/>
            <w:tcMar>
              <w:top w:w="120" w:type="dxa"/>
              <w:left w:w="120" w:type="dxa"/>
              <w:bottom w:w="120" w:type="dxa"/>
              <w:right w:w="120" w:type="dxa"/>
            </w:tcMar>
          </w:tcPr>
          <w:p w14:paraId="61F7C75C"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AWS</w:t>
            </w:r>
          </w:p>
        </w:tc>
        <w:tc>
          <w:tcPr>
            <w:tcW w:w="0" w:type="auto"/>
            <w:shd w:val="clear" w:color="auto" w:fill="FFFFFF"/>
            <w:tcMar>
              <w:top w:w="120" w:type="dxa"/>
              <w:left w:w="120" w:type="dxa"/>
              <w:bottom w:w="120" w:type="dxa"/>
              <w:right w:w="120" w:type="dxa"/>
            </w:tcMar>
          </w:tcPr>
          <w:p w14:paraId="79A7F261"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Azure</w:t>
            </w:r>
          </w:p>
        </w:tc>
        <w:tc>
          <w:tcPr>
            <w:tcW w:w="3141" w:type="dxa"/>
            <w:shd w:val="clear" w:color="auto" w:fill="FFFFFF"/>
            <w:tcMar>
              <w:top w:w="120" w:type="dxa"/>
              <w:left w:w="120" w:type="dxa"/>
              <w:bottom w:w="120" w:type="dxa"/>
              <w:right w:w="120" w:type="dxa"/>
            </w:tcMar>
          </w:tcPr>
          <w:p w14:paraId="3B0A6AE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G suite</w:t>
            </w:r>
          </w:p>
        </w:tc>
      </w:tr>
      <w:tr w:rsidR="004A77C8" w:rsidRPr="006C43B6" w14:paraId="6C81CF94" w14:textId="77777777" w:rsidTr="00C52B39">
        <w:tc>
          <w:tcPr>
            <w:tcW w:w="0" w:type="auto"/>
            <w:shd w:val="clear" w:color="auto" w:fill="FFFFFF"/>
            <w:tcMar>
              <w:top w:w="120" w:type="dxa"/>
              <w:left w:w="120" w:type="dxa"/>
              <w:bottom w:w="120" w:type="dxa"/>
              <w:right w:w="120" w:type="dxa"/>
            </w:tcMar>
          </w:tcPr>
          <w:p w14:paraId="233A55EF"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File Storage</w:t>
            </w:r>
          </w:p>
        </w:tc>
        <w:tc>
          <w:tcPr>
            <w:tcW w:w="0" w:type="auto"/>
            <w:shd w:val="clear" w:color="auto" w:fill="FFFFFF"/>
            <w:tcMar>
              <w:top w:w="120" w:type="dxa"/>
              <w:left w:w="120" w:type="dxa"/>
              <w:bottom w:w="120" w:type="dxa"/>
              <w:right w:w="120" w:type="dxa"/>
            </w:tcMar>
          </w:tcPr>
          <w:p w14:paraId="0FFF779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EFS</w:t>
            </w:r>
          </w:p>
        </w:tc>
        <w:tc>
          <w:tcPr>
            <w:tcW w:w="0" w:type="auto"/>
            <w:shd w:val="clear" w:color="auto" w:fill="FFFFFF"/>
            <w:tcMar>
              <w:top w:w="120" w:type="dxa"/>
              <w:left w:w="120" w:type="dxa"/>
              <w:bottom w:w="120" w:type="dxa"/>
              <w:right w:w="120" w:type="dxa"/>
            </w:tcMar>
          </w:tcPr>
          <w:p w14:paraId="569B6D17"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Azure Files</w:t>
            </w:r>
          </w:p>
        </w:tc>
        <w:tc>
          <w:tcPr>
            <w:tcW w:w="3141" w:type="dxa"/>
            <w:shd w:val="clear" w:color="auto" w:fill="FFFFFF"/>
            <w:tcMar>
              <w:top w:w="120" w:type="dxa"/>
              <w:left w:w="120" w:type="dxa"/>
              <w:bottom w:w="120" w:type="dxa"/>
              <w:right w:w="120" w:type="dxa"/>
            </w:tcMar>
          </w:tcPr>
          <w:p w14:paraId="23B4DCA8"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ZFS and Avere</w:t>
            </w:r>
          </w:p>
        </w:tc>
      </w:tr>
      <w:tr w:rsidR="004A77C8" w:rsidRPr="006C43B6" w14:paraId="41BEC8B9" w14:textId="77777777" w:rsidTr="00C52B39">
        <w:tc>
          <w:tcPr>
            <w:tcW w:w="0" w:type="auto"/>
            <w:shd w:val="clear" w:color="auto" w:fill="FFFFFF"/>
            <w:tcMar>
              <w:top w:w="120" w:type="dxa"/>
              <w:left w:w="120" w:type="dxa"/>
              <w:bottom w:w="120" w:type="dxa"/>
              <w:right w:w="120" w:type="dxa"/>
            </w:tcMar>
          </w:tcPr>
          <w:p w14:paraId="4B054398"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Virtual network</w:t>
            </w:r>
          </w:p>
        </w:tc>
        <w:tc>
          <w:tcPr>
            <w:tcW w:w="0" w:type="auto"/>
            <w:shd w:val="clear" w:color="auto" w:fill="FFFFFF"/>
            <w:tcMar>
              <w:top w:w="120" w:type="dxa"/>
              <w:left w:w="120" w:type="dxa"/>
              <w:bottom w:w="120" w:type="dxa"/>
              <w:right w:w="120" w:type="dxa"/>
            </w:tcMar>
          </w:tcPr>
          <w:p w14:paraId="23FF0E8A"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VPC</w:t>
            </w:r>
          </w:p>
        </w:tc>
        <w:tc>
          <w:tcPr>
            <w:tcW w:w="0" w:type="auto"/>
            <w:shd w:val="clear" w:color="auto" w:fill="FFFFFF"/>
            <w:tcMar>
              <w:top w:w="120" w:type="dxa"/>
              <w:left w:w="120" w:type="dxa"/>
              <w:bottom w:w="120" w:type="dxa"/>
              <w:right w:w="120" w:type="dxa"/>
            </w:tcMar>
          </w:tcPr>
          <w:p w14:paraId="0ADD8254"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roofErr w:type="spellStart"/>
            <w:r w:rsidRPr="006C43B6">
              <w:rPr>
                <w:rFonts w:ascii="Segoe UI" w:eastAsia="Times New Roman" w:hAnsi="Segoe UI" w:cs="Segoe UI"/>
                <w:color w:val="333333"/>
                <w:kern w:val="0"/>
                <w:sz w:val="20"/>
                <w:szCs w:val="20"/>
                <w:lang w:eastAsia="en-IN"/>
                <w14:ligatures w14:val="none"/>
              </w:rPr>
              <w:t>VNet</w:t>
            </w:r>
            <w:proofErr w:type="spellEnd"/>
          </w:p>
        </w:tc>
        <w:tc>
          <w:tcPr>
            <w:tcW w:w="3141" w:type="dxa"/>
            <w:shd w:val="clear" w:color="auto" w:fill="FFFFFF"/>
            <w:tcMar>
              <w:top w:w="120" w:type="dxa"/>
              <w:left w:w="120" w:type="dxa"/>
              <w:bottom w:w="120" w:type="dxa"/>
              <w:right w:w="120" w:type="dxa"/>
            </w:tcMar>
          </w:tcPr>
          <w:p w14:paraId="6EDD7AD9"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Subnet</w:t>
            </w:r>
          </w:p>
        </w:tc>
      </w:tr>
      <w:tr w:rsidR="004A77C8" w:rsidRPr="006C43B6" w14:paraId="4DC5B935" w14:textId="77777777" w:rsidTr="00C52B39">
        <w:tc>
          <w:tcPr>
            <w:tcW w:w="0" w:type="auto"/>
            <w:shd w:val="clear" w:color="auto" w:fill="FFFFFF"/>
            <w:tcMar>
              <w:top w:w="120" w:type="dxa"/>
              <w:left w:w="120" w:type="dxa"/>
              <w:bottom w:w="120" w:type="dxa"/>
              <w:right w:w="120" w:type="dxa"/>
            </w:tcMar>
          </w:tcPr>
          <w:p w14:paraId="4F273EA4"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Pricing</w:t>
            </w:r>
          </w:p>
        </w:tc>
        <w:tc>
          <w:tcPr>
            <w:tcW w:w="0" w:type="auto"/>
            <w:shd w:val="clear" w:color="auto" w:fill="FFFFFF"/>
            <w:tcMar>
              <w:top w:w="120" w:type="dxa"/>
              <w:left w:w="120" w:type="dxa"/>
              <w:bottom w:w="120" w:type="dxa"/>
              <w:right w:w="120" w:type="dxa"/>
            </w:tcMar>
          </w:tcPr>
          <w:p w14:paraId="2F9B06D3"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Per hour</w:t>
            </w:r>
          </w:p>
        </w:tc>
        <w:tc>
          <w:tcPr>
            <w:tcW w:w="0" w:type="auto"/>
            <w:shd w:val="clear" w:color="auto" w:fill="FFFFFF"/>
            <w:tcMar>
              <w:top w:w="120" w:type="dxa"/>
              <w:left w:w="120" w:type="dxa"/>
              <w:bottom w:w="120" w:type="dxa"/>
              <w:right w:w="120" w:type="dxa"/>
            </w:tcMar>
          </w:tcPr>
          <w:p w14:paraId="6961A00C"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Per minute</w:t>
            </w:r>
          </w:p>
        </w:tc>
        <w:tc>
          <w:tcPr>
            <w:tcW w:w="3141" w:type="dxa"/>
            <w:shd w:val="clear" w:color="auto" w:fill="FFFFFF"/>
            <w:tcMar>
              <w:top w:w="120" w:type="dxa"/>
              <w:left w:w="120" w:type="dxa"/>
              <w:bottom w:w="120" w:type="dxa"/>
              <w:right w:w="120" w:type="dxa"/>
            </w:tcMar>
          </w:tcPr>
          <w:p w14:paraId="6145CC91"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Per minute</w:t>
            </w:r>
          </w:p>
        </w:tc>
      </w:tr>
      <w:tr w:rsidR="004A77C8" w:rsidRPr="006C43B6" w14:paraId="570FA06E" w14:textId="77777777" w:rsidTr="00C52B39">
        <w:tc>
          <w:tcPr>
            <w:tcW w:w="0" w:type="auto"/>
            <w:shd w:val="clear" w:color="auto" w:fill="FFFFFF"/>
            <w:tcMar>
              <w:top w:w="120" w:type="dxa"/>
              <w:left w:w="120" w:type="dxa"/>
              <w:bottom w:w="120" w:type="dxa"/>
              <w:right w:w="120" w:type="dxa"/>
            </w:tcMar>
          </w:tcPr>
          <w:p w14:paraId="355EFAA0"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Maximum processors in VM</w:t>
            </w:r>
          </w:p>
        </w:tc>
        <w:tc>
          <w:tcPr>
            <w:tcW w:w="0" w:type="auto"/>
            <w:shd w:val="clear" w:color="auto" w:fill="FFFFFF"/>
            <w:tcMar>
              <w:top w:w="120" w:type="dxa"/>
              <w:left w:w="120" w:type="dxa"/>
              <w:bottom w:w="120" w:type="dxa"/>
              <w:right w:w="120" w:type="dxa"/>
            </w:tcMar>
          </w:tcPr>
          <w:p w14:paraId="17C193D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128</w:t>
            </w:r>
          </w:p>
        </w:tc>
        <w:tc>
          <w:tcPr>
            <w:tcW w:w="0" w:type="auto"/>
            <w:shd w:val="clear" w:color="auto" w:fill="FFFFFF"/>
            <w:tcMar>
              <w:top w:w="120" w:type="dxa"/>
              <w:left w:w="120" w:type="dxa"/>
              <w:bottom w:w="120" w:type="dxa"/>
              <w:right w:w="120" w:type="dxa"/>
            </w:tcMar>
          </w:tcPr>
          <w:p w14:paraId="785125B2"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128</w:t>
            </w:r>
          </w:p>
        </w:tc>
        <w:tc>
          <w:tcPr>
            <w:tcW w:w="3141" w:type="dxa"/>
            <w:shd w:val="clear" w:color="auto" w:fill="FFFFFF"/>
            <w:tcMar>
              <w:top w:w="120" w:type="dxa"/>
              <w:left w:w="120" w:type="dxa"/>
              <w:bottom w:w="120" w:type="dxa"/>
              <w:right w:w="120" w:type="dxa"/>
            </w:tcMar>
          </w:tcPr>
          <w:p w14:paraId="5C201D44"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96</w:t>
            </w:r>
          </w:p>
        </w:tc>
      </w:tr>
      <w:tr w:rsidR="004A77C8" w:rsidRPr="006C43B6" w14:paraId="1F509499" w14:textId="77777777" w:rsidTr="00C52B39">
        <w:tc>
          <w:tcPr>
            <w:tcW w:w="0" w:type="auto"/>
            <w:shd w:val="clear" w:color="auto" w:fill="FFFFFF"/>
            <w:tcMar>
              <w:top w:w="120" w:type="dxa"/>
              <w:left w:w="120" w:type="dxa"/>
              <w:bottom w:w="120" w:type="dxa"/>
              <w:right w:w="120" w:type="dxa"/>
            </w:tcMar>
          </w:tcPr>
          <w:p w14:paraId="0D8A76ED"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Maximum memory in VM (GiB)</w:t>
            </w:r>
          </w:p>
        </w:tc>
        <w:tc>
          <w:tcPr>
            <w:tcW w:w="0" w:type="auto"/>
            <w:shd w:val="clear" w:color="auto" w:fill="FFFFFF"/>
            <w:tcMar>
              <w:top w:w="120" w:type="dxa"/>
              <w:left w:w="120" w:type="dxa"/>
              <w:bottom w:w="120" w:type="dxa"/>
              <w:right w:w="120" w:type="dxa"/>
            </w:tcMar>
          </w:tcPr>
          <w:p w14:paraId="14012935"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3904</w:t>
            </w:r>
          </w:p>
        </w:tc>
        <w:tc>
          <w:tcPr>
            <w:tcW w:w="0" w:type="auto"/>
            <w:shd w:val="clear" w:color="auto" w:fill="FFFFFF"/>
            <w:tcMar>
              <w:top w:w="120" w:type="dxa"/>
              <w:left w:w="120" w:type="dxa"/>
              <w:bottom w:w="120" w:type="dxa"/>
              <w:right w:w="120" w:type="dxa"/>
            </w:tcMar>
          </w:tcPr>
          <w:p w14:paraId="0B969832"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3800</w:t>
            </w:r>
          </w:p>
        </w:tc>
        <w:tc>
          <w:tcPr>
            <w:tcW w:w="3141" w:type="dxa"/>
            <w:shd w:val="clear" w:color="auto" w:fill="FFFFFF"/>
            <w:tcMar>
              <w:top w:w="120" w:type="dxa"/>
              <w:left w:w="120" w:type="dxa"/>
              <w:bottom w:w="120" w:type="dxa"/>
              <w:right w:w="120" w:type="dxa"/>
            </w:tcMar>
          </w:tcPr>
          <w:p w14:paraId="2B5963A6"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r w:rsidRPr="006C43B6">
              <w:rPr>
                <w:rFonts w:ascii="Segoe UI" w:eastAsia="Times New Roman" w:hAnsi="Segoe UI" w:cs="Segoe UI"/>
                <w:color w:val="333333"/>
                <w:kern w:val="0"/>
                <w:sz w:val="20"/>
                <w:szCs w:val="20"/>
                <w:lang w:eastAsia="en-IN"/>
                <w14:ligatures w14:val="none"/>
              </w:rPr>
              <w:t>1433</w:t>
            </w:r>
          </w:p>
        </w:tc>
      </w:tr>
      <w:tr w:rsidR="004A77C8" w:rsidRPr="006C43B6" w14:paraId="291B8CE8" w14:textId="77777777" w:rsidTr="00C52B39">
        <w:tc>
          <w:tcPr>
            <w:tcW w:w="0" w:type="auto"/>
            <w:shd w:val="clear" w:color="auto" w:fill="FFFFFF"/>
            <w:tcMar>
              <w:top w:w="120" w:type="dxa"/>
              <w:left w:w="120" w:type="dxa"/>
              <w:bottom w:w="120" w:type="dxa"/>
              <w:right w:w="120" w:type="dxa"/>
            </w:tcMar>
          </w:tcPr>
          <w:p w14:paraId="71617B62"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r w:rsidRPr="006C43B6">
              <w:rPr>
                <w:rFonts w:ascii="Segoe UI" w:eastAsia="Times New Roman" w:hAnsi="Segoe UI" w:cs="Segoe UI"/>
                <w:b/>
                <w:bCs/>
                <w:color w:val="333333"/>
                <w:kern w:val="0"/>
                <w:sz w:val="20"/>
                <w:szCs w:val="20"/>
                <w:lang w:eastAsia="en-IN"/>
                <w14:ligatures w14:val="none"/>
              </w:rPr>
              <w:t>Catching</w:t>
            </w:r>
          </w:p>
        </w:tc>
        <w:tc>
          <w:tcPr>
            <w:tcW w:w="0" w:type="auto"/>
            <w:shd w:val="clear" w:color="auto" w:fill="FFFFFF"/>
            <w:tcMar>
              <w:top w:w="120" w:type="dxa"/>
              <w:left w:w="120" w:type="dxa"/>
              <w:bottom w:w="120" w:type="dxa"/>
              <w:right w:w="120" w:type="dxa"/>
            </w:tcMar>
          </w:tcPr>
          <w:p w14:paraId="43C75B95"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roofErr w:type="spellStart"/>
            <w:r w:rsidRPr="006C43B6">
              <w:rPr>
                <w:rFonts w:ascii="Segoe UI" w:eastAsia="Times New Roman" w:hAnsi="Segoe UI" w:cs="Segoe UI"/>
                <w:color w:val="333333"/>
                <w:kern w:val="0"/>
                <w:sz w:val="20"/>
                <w:szCs w:val="20"/>
                <w:lang w:eastAsia="en-IN"/>
                <w14:ligatures w14:val="none"/>
              </w:rPr>
              <w:t>ElasticCache</w:t>
            </w:r>
            <w:proofErr w:type="spellEnd"/>
          </w:p>
        </w:tc>
        <w:tc>
          <w:tcPr>
            <w:tcW w:w="0" w:type="auto"/>
            <w:shd w:val="clear" w:color="auto" w:fill="FFFFFF"/>
            <w:tcMar>
              <w:top w:w="120" w:type="dxa"/>
              <w:left w:w="120" w:type="dxa"/>
              <w:bottom w:w="120" w:type="dxa"/>
              <w:right w:w="120" w:type="dxa"/>
            </w:tcMar>
          </w:tcPr>
          <w:p w14:paraId="52113C11"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roofErr w:type="spellStart"/>
            <w:r w:rsidRPr="006C43B6">
              <w:rPr>
                <w:rFonts w:ascii="Segoe UI" w:eastAsia="Times New Roman" w:hAnsi="Segoe UI" w:cs="Segoe UI"/>
                <w:color w:val="333333"/>
                <w:kern w:val="0"/>
                <w:sz w:val="20"/>
                <w:szCs w:val="20"/>
                <w:lang w:eastAsia="en-IN"/>
                <w14:ligatures w14:val="none"/>
              </w:rPr>
              <w:t>RedisCache</w:t>
            </w:r>
            <w:proofErr w:type="spellEnd"/>
          </w:p>
        </w:tc>
        <w:tc>
          <w:tcPr>
            <w:tcW w:w="3141" w:type="dxa"/>
            <w:shd w:val="clear" w:color="auto" w:fill="FFFFFF"/>
            <w:tcMar>
              <w:top w:w="120" w:type="dxa"/>
              <w:left w:w="120" w:type="dxa"/>
              <w:bottom w:w="120" w:type="dxa"/>
              <w:right w:w="120" w:type="dxa"/>
            </w:tcMar>
          </w:tcPr>
          <w:p w14:paraId="7A3A495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roofErr w:type="spellStart"/>
            <w:r w:rsidRPr="006C43B6">
              <w:rPr>
                <w:rFonts w:ascii="Segoe UI" w:eastAsia="Times New Roman" w:hAnsi="Segoe UI" w:cs="Segoe UI"/>
                <w:color w:val="333333"/>
                <w:kern w:val="0"/>
                <w:sz w:val="20"/>
                <w:szCs w:val="20"/>
                <w:lang w:eastAsia="en-IN"/>
                <w14:ligatures w14:val="none"/>
              </w:rPr>
              <w:t>CloudCDN</w:t>
            </w:r>
            <w:proofErr w:type="spellEnd"/>
          </w:p>
        </w:tc>
      </w:tr>
      <w:tr w:rsidR="004A77C8" w:rsidRPr="006C43B6" w14:paraId="1D0F7232" w14:textId="77777777" w:rsidTr="00C52B39">
        <w:tc>
          <w:tcPr>
            <w:tcW w:w="0" w:type="auto"/>
            <w:shd w:val="clear" w:color="auto" w:fill="FFFFFF"/>
            <w:tcMar>
              <w:top w:w="120" w:type="dxa"/>
              <w:left w:w="120" w:type="dxa"/>
              <w:bottom w:w="120" w:type="dxa"/>
              <w:right w:w="120" w:type="dxa"/>
            </w:tcMar>
          </w:tcPr>
          <w:p w14:paraId="20F96A16" w14:textId="77777777" w:rsidR="004A77C8" w:rsidRPr="006C43B6" w:rsidRDefault="004A77C8" w:rsidP="00C52B39">
            <w:pPr>
              <w:spacing w:after="0" w:line="240" w:lineRule="auto"/>
              <w:jc w:val="both"/>
              <w:rPr>
                <w:rFonts w:ascii="Segoe UI" w:eastAsia="Times New Roman" w:hAnsi="Segoe UI" w:cs="Segoe UI"/>
                <w:b/>
                <w:bCs/>
                <w:color w:val="333333"/>
                <w:kern w:val="0"/>
                <w:sz w:val="20"/>
                <w:szCs w:val="20"/>
                <w:lang w:eastAsia="en-IN"/>
                <w14:ligatures w14:val="none"/>
              </w:rPr>
            </w:pPr>
          </w:p>
        </w:tc>
        <w:tc>
          <w:tcPr>
            <w:tcW w:w="0" w:type="auto"/>
            <w:shd w:val="clear" w:color="auto" w:fill="FFFFFF"/>
            <w:tcMar>
              <w:top w:w="120" w:type="dxa"/>
              <w:left w:w="120" w:type="dxa"/>
              <w:bottom w:w="120" w:type="dxa"/>
              <w:right w:w="120" w:type="dxa"/>
            </w:tcMar>
          </w:tcPr>
          <w:p w14:paraId="1B67A49D"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
        </w:tc>
        <w:tc>
          <w:tcPr>
            <w:tcW w:w="0" w:type="auto"/>
            <w:shd w:val="clear" w:color="auto" w:fill="FFFFFF"/>
            <w:tcMar>
              <w:top w:w="120" w:type="dxa"/>
              <w:left w:w="120" w:type="dxa"/>
              <w:bottom w:w="120" w:type="dxa"/>
              <w:right w:w="120" w:type="dxa"/>
            </w:tcMar>
          </w:tcPr>
          <w:p w14:paraId="7222CD9C"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
        </w:tc>
        <w:tc>
          <w:tcPr>
            <w:tcW w:w="3141" w:type="dxa"/>
            <w:shd w:val="clear" w:color="auto" w:fill="FFFFFF"/>
            <w:tcMar>
              <w:top w:w="120" w:type="dxa"/>
              <w:left w:w="120" w:type="dxa"/>
              <w:bottom w:w="120" w:type="dxa"/>
              <w:right w:w="120" w:type="dxa"/>
            </w:tcMar>
          </w:tcPr>
          <w:p w14:paraId="3C36CAD0" w14:textId="77777777" w:rsidR="004A77C8" w:rsidRPr="006C43B6" w:rsidRDefault="004A77C8" w:rsidP="00C52B39">
            <w:pPr>
              <w:spacing w:after="0" w:line="240" w:lineRule="auto"/>
              <w:jc w:val="both"/>
              <w:rPr>
                <w:rFonts w:ascii="Segoe UI" w:eastAsia="Times New Roman" w:hAnsi="Segoe UI" w:cs="Segoe UI"/>
                <w:color w:val="333333"/>
                <w:kern w:val="0"/>
                <w:sz w:val="20"/>
                <w:szCs w:val="20"/>
                <w:lang w:eastAsia="en-IN"/>
                <w14:ligatures w14:val="none"/>
              </w:rPr>
            </w:pPr>
          </w:p>
        </w:tc>
      </w:tr>
    </w:tbl>
    <w:bookmarkEnd w:id="0"/>
    <w:p w14:paraId="63FC07A4" w14:textId="604D1A70" w:rsidR="00670127" w:rsidRPr="00670127" w:rsidRDefault="00E85ACF" w:rsidP="0003300B">
      <w:pPr>
        <w:jc w:val="both"/>
        <w:rPr>
          <w:b/>
          <w:bCs/>
          <w:u w:val="single"/>
        </w:rPr>
      </w:pPr>
      <w:r>
        <w:rPr>
          <w:rFonts w:ascii="Segoe UI Symbol" w:hAnsi="Segoe UI Symbol" w:cs="Segoe UI Symbol"/>
          <w:b/>
          <w:bCs/>
          <w:u w:val="single"/>
        </w:rPr>
        <w:lastRenderedPageBreak/>
        <w:t>♻</w:t>
      </w:r>
      <w:r w:rsidR="00670127" w:rsidRPr="00670127">
        <w:rPr>
          <w:b/>
          <w:bCs/>
          <w:u w:val="single"/>
        </w:rPr>
        <w:t xml:space="preserve">What is edge computing for efficient energy management: </w:t>
      </w:r>
    </w:p>
    <w:p w14:paraId="55036399" w14:textId="77777777" w:rsidR="00670127" w:rsidRDefault="00670127" w:rsidP="0003300B">
      <w:pPr>
        <w:jc w:val="both"/>
      </w:pPr>
      <w:r>
        <w:t xml:space="preserve">Edge computing for efficient energy management refers to the use of edge computing technologies and principles to optimize the consumption and distribution of energy resources in various settings, such as buildings, factories, smart grids, and industrial processes. By processing energy-related data closer to the source and making real-time decisions at the edge, organizations can achieve better energy efficiency, reduce waste, and lower operational costs. Here's how edge computing contributes to efficient energy management: </w:t>
      </w:r>
    </w:p>
    <w:p w14:paraId="635D674B" w14:textId="77777777" w:rsidR="00670127" w:rsidRPr="00670127" w:rsidRDefault="00670127">
      <w:pPr>
        <w:pStyle w:val="ListParagraph"/>
        <w:numPr>
          <w:ilvl w:val="0"/>
          <w:numId w:val="29"/>
        </w:numPr>
        <w:jc w:val="both"/>
        <w:rPr>
          <w:b/>
          <w:bCs/>
        </w:rPr>
      </w:pPr>
      <w:r w:rsidRPr="00670127">
        <w:rPr>
          <w:b/>
          <w:bCs/>
        </w:rPr>
        <w:t xml:space="preserve">Real-time Data Processing: </w:t>
      </w:r>
      <w:r>
        <w:t>Edge devices and sensors collect real-time data on energy consumption, generation, and distribution. Local processing at the edge enables quick analysis of energy data, allowing immediate response to changing conditions</w:t>
      </w:r>
      <w:r w:rsidRPr="00670127">
        <w:rPr>
          <w:b/>
          <w:bCs/>
        </w:rPr>
        <w:t>.</w:t>
      </w:r>
    </w:p>
    <w:p w14:paraId="5A6742F8" w14:textId="5C2DE6E1" w:rsidR="00670127" w:rsidRDefault="00670127">
      <w:pPr>
        <w:pStyle w:val="ListParagraph"/>
        <w:numPr>
          <w:ilvl w:val="0"/>
          <w:numId w:val="29"/>
        </w:numPr>
        <w:jc w:val="both"/>
      </w:pPr>
      <w:r w:rsidRPr="00670127">
        <w:rPr>
          <w:b/>
          <w:bCs/>
        </w:rPr>
        <w:t>Predictive Analytics</w:t>
      </w:r>
      <w:r>
        <w:t xml:space="preserve">: Edge computing can employ machine learning algorithms to predict energy usage patterns, optimizing energy distribution and load balancing. </w:t>
      </w:r>
    </w:p>
    <w:p w14:paraId="62351678" w14:textId="77777777" w:rsidR="00670127" w:rsidRPr="00670127" w:rsidRDefault="00670127">
      <w:pPr>
        <w:pStyle w:val="ListParagraph"/>
        <w:numPr>
          <w:ilvl w:val="0"/>
          <w:numId w:val="29"/>
        </w:numPr>
        <w:jc w:val="both"/>
        <w:rPr>
          <w:b/>
          <w:bCs/>
        </w:rPr>
      </w:pPr>
      <w:r w:rsidRPr="00670127">
        <w:rPr>
          <w:b/>
          <w:bCs/>
        </w:rPr>
        <w:t>Demand Response</w:t>
      </w:r>
      <w:r>
        <w:t xml:space="preserve">: Edge computing enables rapid response to changes in energy demand and supply, allowing for automatic load shedding, peak shaving, and grid stability. Remote </w:t>
      </w:r>
    </w:p>
    <w:p w14:paraId="454A5C67" w14:textId="77777777" w:rsidR="00670127" w:rsidRDefault="00670127">
      <w:pPr>
        <w:pStyle w:val="ListParagraph"/>
        <w:numPr>
          <w:ilvl w:val="0"/>
          <w:numId w:val="29"/>
        </w:numPr>
        <w:jc w:val="both"/>
      </w:pPr>
      <w:r w:rsidRPr="00670127">
        <w:rPr>
          <w:b/>
          <w:bCs/>
        </w:rPr>
        <w:t>Monitoring and Control</w:t>
      </w:r>
      <w:r>
        <w:t xml:space="preserve">: Edge devices monitor energy-intensive systems remotely and can automatically adjust settings to optimize efficiency. This is particularly useful in industries like manufacturing and agriculture. </w:t>
      </w:r>
    </w:p>
    <w:p w14:paraId="187BB6E9" w14:textId="77777777" w:rsidR="00670127" w:rsidRDefault="00670127">
      <w:pPr>
        <w:pStyle w:val="ListParagraph"/>
        <w:numPr>
          <w:ilvl w:val="0"/>
          <w:numId w:val="29"/>
        </w:numPr>
        <w:jc w:val="both"/>
      </w:pPr>
      <w:r w:rsidRPr="00670127">
        <w:rPr>
          <w:b/>
          <w:bCs/>
        </w:rPr>
        <w:t>Lighting Control:</w:t>
      </w:r>
      <w:r>
        <w:t xml:space="preserve"> Edge computing can optimize lighting systems by adjusting brightness levels based on natural light conditions and occupancy. </w:t>
      </w:r>
    </w:p>
    <w:p w14:paraId="667CB57B" w14:textId="77777777" w:rsidR="00670127" w:rsidRDefault="00670127">
      <w:pPr>
        <w:pStyle w:val="ListParagraph"/>
        <w:numPr>
          <w:ilvl w:val="0"/>
          <w:numId w:val="29"/>
        </w:numPr>
        <w:jc w:val="both"/>
      </w:pPr>
      <w:r w:rsidRPr="00670127">
        <w:rPr>
          <w:b/>
          <w:bCs/>
        </w:rPr>
        <w:t>Load Balancing</w:t>
      </w:r>
      <w:r>
        <w:t xml:space="preserve">: Edge devices can analyze energy consumption patterns and distribute loads efficiently to avoid overloading the grid during peak hours. </w:t>
      </w:r>
    </w:p>
    <w:p w14:paraId="2407CCD5" w14:textId="5D24C3E9" w:rsidR="0003300B" w:rsidRDefault="00670127">
      <w:pPr>
        <w:pStyle w:val="ListParagraph"/>
        <w:numPr>
          <w:ilvl w:val="0"/>
          <w:numId w:val="29"/>
        </w:numPr>
        <w:jc w:val="both"/>
        <w:rPr>
          <w:b/>
          <w:bCs/>
          <w:u w:val="single"/>
        </w:rPr>
      </w:pPr>
      <w:r w:rsidRPr="00670127">
        <w:rPr>
          <w:b/>
          <w:bCs/>
        </w:rPr>
        <w:t>Energy Storage Management</w:t>
      </w:r>
      <w:r>
        <w:t>: Edge computing can manage energy storage systems like batteries, deciding when to charge or discharge based on demand and cost factors.</w:t>
      </w:r>
    </w:p>
    <w:p w14:paraId="5F16138E" w14:textId="5D389C0C" w:rsidR="00E85ACF" w:rsidRPr="00E85ACF" w:rsidRDefault="00E85ACF" w:rsidP="00670127">
      <w:pPr>
        <w:jc w:val="both"/>
        <w:rPr>
          <w:b/>
          <w:bCs/>
          <w:u w:val="single"/>
        </w:rPr>
      </w:pPr>
      <w:r>
        <w:rPr>
          <w:rFonts w:ascii="Segoe UI Symbol" w:hAnsi="Segoe UI Symbol" w:cs="Segoe UI Symbol"/>
          <w:b/>
          <w:bCs/>
          <w:u w:val="single"/>
        </w:rPr>
        <w:t>⚜</w:t>
      </w:r>
      <w:r w:rsidRPr="00E85ACF">
        <w:rPr>
          <w:b/>
          <w:bCs/>
          <w:u w:val="single"/>
        </w:rPr>
        <w:t xml:space="preserve">Discuss about critical elements for Edge architecture: </w:t>
      </w:r>
    </w:p>
    <w:p w14:paraId="315D66B1" w14:textId="6CF91935" w:rsidR="00670127" w:rsidRDefault="00E85ACF" w:rsidP="00670127">
      <w:pPr>
        <w:jc w:val="both"/>
        <w:rPr>
          <w:b/>
          <w:bCs/>
          <w:u w:val="single"/>
        </w:rPr>
      </w:pPr>
      <w:r w:rsidRPr="00E85ACF">
        <w:rPr>
          <w:b/>
          <w:bCs/>
        </w:rPr>
        <w:t>Edge Devices:</w:t>
      </w:r>
      <w:r>
        <w:t xml:space="preserve"> The foundation of edge architecture, these devices include sensors, IoT devices, gateways, and edge servers. They collect and generate data from the physical environment and act as the first point of data processing. </w:t>
      </w:r>
      <w:r w:rsidRPr="00E85ACF">
        <w:rPr>
          <w:b/>
          <w:bCs/>
        </w:rPr>
        <w:t>Connectivity and Communication:</w:t>
      </w:r>
      <w:r>
        <w:t xml:space="preserve"> A robust communication framework is vital for seamless data exchange between edge devices, the edge platform, and the cloud. Utilizes various protocols (e.g., MQTT, CoAP) and networking technologies to ensure reliable data exchange</w:t>
      </w:r>
      <w:r>
        <w:rPr>
          <w:b/>
          <w:bCs/>
          <w:u w:val="single"/>
        </w:rPr>
        <w:t>.</w:t>
      </w:r>
    </w:p>
    <w:p w14:paraId="28844B1E" w14:textId="2A30DDBD" w:rsidR="00E85ACF" w:rsidRDefault="00E85ACF" w:rsidP="00E85ACF">
      <w:pPr>
        <w:jc w:val="center"/>
        <w:rPr>
          <w:b/>
          <w:bCs/>
          <w:u w:val="single"/>
        </w:rPr>
      </w:pPr>
      <w:r>
        <w:rPr>
          <w:noProof/>
        </w:rPr>
        <w:drawing>
          <wp:inline distT="0" distB="0" distL="0" distR="0" wp14:anchorId="2FB75EF2" wp14:editId="3228AB19">
            <wp:extent cx="6467475" cy="2714625"/>
            <wp:effectExtent l="19050" t="19050" r="28575" b="28575"/>
            <wp:docPr id="139917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1415" name=""/>
                    <pic:cNvPicPr/>
                  </pic:nvPicPr>
                  <pic:blipFill>
                    <a:blip r:embed="rId25"/>
                    <a:stretch>
                      <a:fillRect/>
                    </a:stretch>
                  </pic:blipFill>
                  <pic:spPr>
                    <a:xfrm>
                      <a:off x="0" y="0"/>
                      <a:ext cx="6467475" cy="2714625"/>
                    </a:xfrm>
                    <a:prstGeom prst="rect">
                      <a:avLst/>
                    </a:prstGeom>
                    <a:ln>
                      <a:solidFill>
                        <a:schemeClr val="accent1"/>
                      </a:solidFill>
                    </a:ln>
                  </pic:spPr>
                </pic:pic>
              </a:graphicData>
            </a:graphic>
          </wp:inline>
        </w:drawing>
      </w:r>
    </w:p>
    <w:p w14:paraId="7F69751A" w14:textId="77777777" w:rsidR="00E85ACF" w:rsidRDefault="00E85ACF" w:rsidP="00E85ACF">
      <w:pPr>
        <w:rPr>
          <w:b/>
          <w:bCs/>
          <w:u w:val="single"/>
        </w:rPr>
      </w:pPr>
    </w:p>
    <w:p w14:paraId="1F4184FD" w14:textId="77777777" w:rsidR="00E85ACF" w:rsidRDefault="00E85ACF" w:rsidP="00E85ACF">
      <w:pPr>
        <w:rPr>
          <w:b/>
          <w:bCs/>
          <w:u w:val="single"/>
        </w:rPr>
      </w:pPr>
    </w:p>
    <w:p w14:paraId="42E0FFBF" w14:textId="77777777" w:rsidR="00E85ACF" w:rsidRDefault="00E85ACF" w:rsidP="00E85ACF">
      <w:r w:rsidRPr="00E85ACF">
        <w:rPr>
          <w:b/>
          <w:bCs/>
        </w:rPr>
        <w:lastRenderedPageBreak/>
        <w:t>Data Processing and Analytics(monitoring):</w:t>
      </w:r>
      <w:r>
        <w:t xml:space="preserve"> Efficient data processing and real-time analytics capabilities are essential at the edge. This involves data transformation, filtering, aggregation, and analysis to derive valuable insights close to the data source.</w:t>
      </w:r>
    </w:p>
    <w:p w14:paraId="449E0D20" w14:textId="77777777" w:rsidR="00E85ACF" w:rsidRDefault="00E85ACF" w:rsidP="00B8003E">
      <w:pPr>
        <w:spacing w:line="240" w:lineRule="auto"/>
      </w:pPr>
      <w:r w:rsidRPr="00E85ACF">
        <w:rPr>
          <w:b/>
          <w:bCs/>
        </w:rPr>
        <w:t>Security and Privacy:</w:t>
      </w:r>
      <w:r>
        <w:t xml:space="preserve"> Prioritizes security to protect devices, data, and communication channels from cyber threats. Incorporates encryption, authentication, access controls, and intrusion detection mechanisms. </w:t>
      </w:r>
    </w:p>
    <w:p w14:paraId="648076D5" w14:textId="7E6A4AFB" w:rsidR="00E85ACF" w:rsidRDefault="00E85ACF" w:rsidP="00E85ACF">
      <w:pPr>
        <w:rPr>
          <w:b/>
          <w:bCs/>
          <w:u w:val="single"/>
        </w:rPr>
      </w:pPr>
      <w:r w:rsidRPr="00E85ACF">
        <w:rPr>
          <w:b/>
          <w:bCs/>
        </w:rPr>
        <w:t>Orchestration and Management:</w:t>
      </w:r>
      <w:r>
        <w:t xml:space="preserve"> Orchestration tools manage application deployment, scaling, and lifecycle across diverse edge devices. Device management ensures remote monitoring, updates, diagnostics, and maintenance</w:t>
      </w:r>
      <w:r>
        <w:rPr>
          <w:b/>
          <w:bCs/>
          <w:u w:val="single"/>
        </w:rPr>
        <w:t>.</w:t>
      </w:r>
    </w:p>
    <w:p w14:paraId="6D5C07E2" w14:textId="77777777" w:rsidR="00E85ACF" w:rsidRDefault="00E85ACF" w:rsidP="00E85ACF">
      <w:pPr>
        <w:rPr>
          <w:b/>
          <w:bCs/>
          <w:u w:val="single"/>
        </w:rPr>
      </w:pPr>
    </w:p>
    <w:p w14:paraId="74BF66D7" w14:textId="4EF76704" w:rsidR="001D0EA6" w:rsidRDefault="001D0EA6">
      <w:pPr>
        <w:rPr>
          <w:b/>
          <w:bCs/>
          <w:u w:val="single"/>
        </w:rPr>
      </w:pPr>
      <w:r>
        <w:rPr>
          <w:b/>
          <w:bCs/>
          <w:u w:val="single"/>
        </w:rPr>
        <w:br w:type="page"/>
      </w:r>
    </w:p>
    <w:p w14:paraId="0437EABC" w14:textId="7034DF72" w:rsidR="001D0EA6" w:rsidRDefault="001D0EA6">
      <w:pPr>
        <w:rPr>
          <w:b/>
          <w:bCs/>
          <w:u w:val="single"/>
        </w:rPr>
      </w:pPr>
      <w:r>
        <w:rPr>
          <w:b/>
          <w:bCs/>
          <w:u w:val="single"/>
        </w:rPr>
        <w:lastRenderedPageBreak/>
        <w:br w:type="page"/>
      </w:r>
    </w:p>
    <w:p w14:paraId="703C2CCC" w14:textId="034D6B7E" w:rsidR="001D0EA6" w:rsidRDefault="001D0EA6" w:rsidP="001D0EA6">
      <w:pPr>
        <w:jc w:val="center"/>
        <w:rPr>
          <w:b/>
          <w:bCs/>
          <w:lang w:val="en-US"/>
        </w:rPr>
      </w:pPr>
      <w:r w:rsidRPr="00220E84">
        <w:rPr>
          <w:b/>
          <w:bCs/>
          <w:lang w:val="en-US"/>
        </w:rPr>
        <w:lastRenderedPageBreak/>
        <w:t>Chap</w:t>
      </w:r>
      <w:r>
        <w:rPr>
          <w:b/>
          <w:bCs/>
          <w:lang w:val="en-US"/>
        </w:rPr>
        <w:t xml:space="preserve"> 0</w:t>
      </w:r>
      <w:r w:rsidR="00B8003E">
        <w:rPr>
          <w:b/>
          <w:bCs/>
          <w:lang w:val="en-US"/>
        </w:rPr>
        <w:t>4</w:t>
      </w:r>
    </w:p>
    <w:p w14:paraId="376D1E9D" w14:textId="6D4E4B35" w:rsidR="00E85ACF" w:rsidRDefault="00B8003E" w:rsidP="00B8003E">
      <w:pPr>
        <w:jc w:val="center"/>
      </w:pPr>
      <w:r w:rsidRPr="00B8003E">
        <w:rPr>
          <w:b/>
          <w:bCs/>
          <w:sz w:val="24"/>
          <w:szCs w:val="24"/>
          <w:u w:val="single"/>
        </w:rPr>
        <w:t>Introduction to Fog Computing</w:t>
      </w:r>
    </w:p>
    <w:p w14:paraId="183695D4" w14:textId="0E0095C2" w:rsidR="00CF175B" w:rsidRDefault="00A77123" w:rsidP="00CF175B">
      <w:pPr>
        <w:jc w:val="both"/>
      </w:pPr>
      <w:r>
        <w:rPr>
          <w:rFonts w:ascii="Segoe UI Emoji" w:hAnsi="Segoe UI Emoji" w:cs="Segoe UI Emoji"/>
          <w:b/>
          <w:bCs/>
          <w:u w:val="single"/>
        </w:rPr>
        <w:t>📯</w:t>
      </w:r>
      <w:r w:rsidR="00CF175B" w:rsidRPr="00CF175B">
        <w:rPr>
          <w:b/>
          <w:bCs/>
          <w:u w:val="single"/>
        </w:rPr>
        <w:t>Fog Computing</w:t>
      </w:r>
      <w:r w:rsidR="00CF175B">
        <w:rPr>
          <w:b/>
          <w:bCs/>
          <w:u w:val="single"/>
        </w:rPr>
        <w:t>:</w:t>
      </w:r>
    </w:p>
    <w:p w14:paraId="10F2C5EB" w14:textId="52DCA1EF" w:rsidR="00CF175B" w:rsidRDefault="00CF175B">
      <w:pPr>
        <w:pStyle w:val="ListParagraph"/>
        <w:numPr>
          <w:ilvl w:val="0"/>
          <w:numId w:val="25"/>
        </w:numPr>
        <w:jc w:val="both"/>
      </w:pPr>
      <w:r w:rsidRPr="00CF175B">
        <w:t>Fog computing is an edge computing model that distributes computing, storage, and networking services to the edge of the network, closer to IoT devices and data sources.</w:t>
      </w:r>
    </w:p>
    <w:p w14:paraId="517127FB" w14:textId="011EAD80" w:rsidR="00CF175B" w:rsidRPr="00CF175B" w:rsidRDefault="00CF175B">
      <w:pPr>
        <w:pStyle w:val="ListParagraph"/>
        <w:numPr>
          <w:ilvl w:val="0"/>
          <w:numId w:val="25"/>
        </w:numPr>
        <w:jc w:val="both"/>
      </w:pPr>
      <w:r w:rsidRPr="00CF175B">
        <w:t>Fog computing is a decentralized computing infrastructure or process in which computing resources are located between a data source and a cloud or another data center. Fog computing is a paradigm that provides services to user requests on edge networks.</w:t>
      </w:r>
    </w:p>
    <w:p w14:paraId="174603E0" w14:textId="77777777" w:rsidR="00CF175B" w:rsidRDefault="00CF175B">
      <w:pPr>
        <w:pStyle w:val="ListParagraph"/>
        <w:numPr>
          <w:ilvl w:val="0"/>
          <w:numId w:val="25"/>
        </w:numPr>
        <w:jc w:val="both"/>
      </w:pPr>
      <w:r w:rsidRPr="00CF175B">
        <w:t xml:space="preserve">Fog computing is a decentralized computing infrastructure in which data, compute, storage and applications are located somewhere between the data source and the cloud. </w:t>
      </w:r>
    </w:p>
    <w:p w14:paraId="5D8470BD" w14:textId="48D4B38F" w:rsidR="00CF175B" w:rsidRPr="00CF175B" w:rsidRDefault="00CF175B">
      <w:pPr>
        <w:pStyle w:val="ListParagraph"/>
        <w:numPr>
          <w:ilvl w:val="0"/>
          <w:numId w:val="25"/>
        </w:numPr>
        <w:jc w:val="both"/>
      </w:pPr>
      <w:r w:rsidRPr="00CF175B">
        <w:t>Like edge computing, fog computing brings the advantages and power of the cloud closer to where data is created and acted upon.</w:t>
      </w:r>
    </w:p>
    <w:p w14:paraId="2D7EF380" w14:textId="77777777" w:rsidR="00CF175B" w:rsidRPr="00CF175B" w:rsidRDefault="00CF175B" w:rsidP="00CF175B">
      <w:pPr>
        <w:jc w:val="both"/>
        <w:rPr>
          <w:b/>
          <w:bCs/>
          <w:u w:val="single"/>
        </w:rPr>
      </w:pPr>
      <w:r w:rsidRPr="00CF175B">
        <w:rPr>
          <w:b/>
          <w:bCs/>
          <w:u w:val="single"/>
        </w:rPr>
        <w:t xml:space="preserve">History of fog computing </w:t>
      </w:r>
    </w:p>
    <w:p w14:paraId="74AC95A5" w14:textId="77777777" w:rsidR="00CF175B" w:rsidRDefault="00CF175B">
      <w:pPr>
        <w:pStyle w:val="ListParagraph"/>
        <w:numPr>
          <w:ilvl w:val="0"/>
          <w:numId w:val="30"/>
        </w:numPr>
        <w:jc w:val="both"/>
      </w:pPr>
      <w:r>
        <w:t xml:space="preserve">The term fog computing was coined by Cisco in January 2014. </w:t>
      </w:r>
    </w:p>
    <w:p w14:paraId="3F6C88A4" w14:textId="243A89F0" w:rsidR="00CF175B" w:rsidRDefault="00CF175B">
      <w:pPr>
        <w:pStyle w:val="ListParagraph"/>
        <w:numPr>
          <w:ilvl w:val="0"/>
          <w:numId w:val="30"/>
        </w:numPr>
        <w:jc w:val="both"/>
      </w:pPr>
      <w:r>
        <w:t xml:space="preserve">This was because fog is referred to as clouds that are close to the ground in the same way fog computing was related to the nodes which are present near the nodes somewhere in between the host and the cloud. </w:t>
      </w:r>
    </w:p>
    <w:p w14:paraId="689938A9" w14:textId="5493338C" w:rsidR="00B8003E" w:rsidRDefault="00CF175B">
      <w:pPr>
        <w:pStyle w:val="ListParagraph"/>
        <w:numPr>
          <w:ilvl w:val="0"/>
          <w:numId w:val="30"/>
        </w:numPr>
        <w:jc w:val="both"/>
      </w:pPr>
      <w:r>
        <w:t>It was intended to bring the computational capabilities of the system close to the host machine. After this gained a little popularity, IBM, in 2015, coined a similar term called “Edge Computing”.</w:t>
      </w:r>
    </w:p>
    <w:p w14:paraId="220A35BC" w14:textId="7ADA0072" w:rsidR="004D72BC" w:rsidRPr="004D72BC" w:rsidRDefault="004D72BC" w:rsidP="004D72BC">
      <w:pPr>
        <w:rPr>
          <w:b/>
          <w:bCs/>
          <w:u w:val="single"/>
        </w:rPr>
      </w:pPr>
      <w:r w:rsidRPr="004D72BC">
        <w:rPr>
          <w:b/>
          <w:bCs/>
          <w:u w:val="single"/>
        </w:rPr>
        <w:t>Key Characteristics:</w:t>
      </w:r>
    </w:p>
    <w:p w14:paraId="7CBC25F0" w14:textId="77777777" w:rsidR="004D72BC" w:rsidRPr="004D72BC" w:rsidRDefault="004D72BC">
      <w:pPr>
        <w:pStyle w:val="ListParagraph"/>
        <w:numPr>
          <w:ilvl w:val="0"/>
          <w:numId w:val="31"/>
        </w:numPr>
        <w:rPr>
          <w:b/>
          <w:bCs/>
          <w:u w:val="single"/>
        </w:rPr>
      </w:pPr>
      <w:r w:rsidRPr="004D72BC">
        <w:rPr>
          <w:b/>
          <w:bCs/>
          <w:u w:val="single"/>
        </w:rPr>
        <w:t xml:space="preserve">Proximity to Edge Devices: </w:t>
      </w:r>
      <w:r w:rsidRPr="004D72BC">
        <w:t>Fog computing places computing resources in close proximity to the devices generating data, reducing latency and improving response times.</w:t>
      </w:r>
    </w:p>
    <w:p w14:paraId="590874AD" w14:textId="77777777" w:rsidR="004D72BC" w:rsidRPr="004D72BC" w:rsidRDefault="004D72BC">
      <w:pPr>
        <w:pStyle w:val="ListParagraph"/>
        <w:numPr>
          <w:ilvl w:val="0"/>
          <w:numId w:val="31"/>
        </w:numPr>
        <w:rPr>
          <w:b/>
          <w:bCs/>
          <w:u w:val="single"/>
        </w:rPr>
      </w:pPr>
      <w:r w:rsidRPr="004D72BC">
        <w:rPr>
          <w:b/>
          <w:bCs/>
          <w:u w:val="single"/>
        </w:rPr>
        <w:t xml:space="preserve">Decentralization: </w:t>
      </w:r>
      <w:r w:rsidRPr="004D72BC">
        <w:t>Unlike traditional cloud computing, which centralizes processing in remote data centers, fog computing distributes processing across the network, including edge devices and local servers.</w:t>
      </w:r>
    </w:p>
    <w:p w14:paraId="347100DE" w14:textId="77777777" w:rsidR="004D72BC" w:rsidRPr="004D72BC" w:rsidRDefault="004D72BC">
      <w:pPr>
        <w:pStyle w:val="ListParagraph"/>
        <w:numPr>
          <w:ilvl w:val="0"/>
          <w:numId w:val="31"/>
        </w:numPr>
        <w:rPr>
          <w:b/>
          <w:bCs/>
          <w:u w:val="single"/>
        </w:rPr>
      </w:pPr>
      <w:r w:rsidRPr="004D72BC">
        <w:rPr>
          <w:b/>
          <w:bCs/>
          <w:u w:val="single"/>
        </w:rPr>
        <w:t>Real-Time Processing</w:t>
      </w:r>
      <w:r w:rsidRPr="004D72BC">
        <w:t>: Fog computing supports real-time data processing, making it suitable for applications that require immediate decision-making, such as industrial automation and autonomous vehicles.</w:t>
      </w:r>
    </w:p>
    <w:p w14:paraId="5476B36A" w14:textId="77777777" w:rsidR="004D72BC" w:rsidRDefault="004D72BC">
      <w:pPr>
        <w:pStyle w:val="ListParagraph"/>
        <w:numPr>
          <w:ilvl w:val="0"/>
          <w:numId w:val="31"/>
        </w:numPr>
        <w:rPr>
          <w:b/>
          <w:bCs/>
          <w:u w:val="single"/>
        </w:rPr>
      </w:pPr>
      <w:r w:rsidRPr="004D72BC">
        <w:rPr>
          <w:b/>
          <w:bCs/>
          <w:u w:val="single"/>
        </w:rPr>
        <w:t xml:space="preserve">Bandwidth Efficiency: </w:t>
      </w:r>
      <w:r w:rsidRPr="004D72BC">
        <w:t>By processing data locally, fog computing reduces the need to send large volumes of raw data to the cloud, resulting in more efficient use of network bandwidth</w:t>
      </w:r>
      <w:r w:rsidRPr="004D72BC">
        <w:rPr>
          <w:b/>
          <w:bCs/>
          <w:u w:val="single"/>
        </w:rPr>
        <w:t>.</w:t>
      </w:r>
    </w:p>
    <w:p w14:paraId="67C1A146" w14:textId="25DC42EF" w:rsidR="004D72BC" w:rsidRPr="004D72BC" w:rsidRDefault="00A77123" w:rsidP="004D72BC">
      <w:pPr>
        <w:rPr>
          <w:b/>
          <w:bCs/>
          <w:u w:val="single"/>
        </w:rPr>
      </w:pPr>
      <w:r>
        <w:rPr>
          <w:rFonts w:ascii="Segoe UI Emoji" w:hAnsi="Segoe UI Emoji" w:cs="Segoe UI Emoji"/>
          <w:b/>
          <w:bCs/>
          <w:u w:val="single"/>
        </w:rPr>
        <w:t>📂</w:t>
      </w:r>
      <w:r w:rsidR="004D72BC" w:rsidRPr="004D72BC">
        <w:rPr>
          <w:b/>
          <w:bCs/>
          <w:u w:val="single"/>
        </w:rPr>
        <w:t>Components of Fog Computing:</w:t>
      </w:r>
    </w:p>
    <w:p w14:paraId="0A54DD30" w14:textId="77777777" w:rsidR="004D72BC" w:rsidRPr="004D72BC" w:rsidRDefault="004D72BC">
      <w:pPr>
        <w:pStyle w:val="ListParagraph"/>
        <w:numPr>
          <w:ilvl w:val="0"/>
          <w:numId w:val="32"/>
        </w:numPr>
      </w:pPr>
      <w:r w:rsidRPr="004D72BC">
        <w:rPr>
          <w:b/>
          <w:bCs/>
        </w:rPr>
        <w:t>Edge Devices:</w:t>
      </w:r>
      <w:r w:rsidRPr="004D72BC">
        <w:t xml:space="preserve"> IoT devices, sensors, and actuators that generate data at the network edge.</w:t>
      </w:r>
    </w:p>
    <w:p w14:paraId="74B63D58" w14:textId="77777777" w:rsidR="004D72BC" w:rsidRPr="004D72BC" w:rsidRDefault="004D72BC">
      <w:pPr>
        <w:pStyle w:val="ListParagraph"/>
        <w:numPr>
          <w:ilvl w:val="0"/>
          <w:numId w:val="32"/>
        </w:numPr>
      </w:pPr>
      <w:r w:rsidRPr="004D72BC">
        <w:rPr>
          <w:b/>
          <w:bCs/>
        </w:rPr>
        <w:t>Fog Nodes</w:t>
      </w:r>
      <w:r w:rsidRPr="004D72BC">
        <w:t xml:space="preserve"> (Fog Servers): Intermediate computing nodes located between edge devices and the cloud. These nodes perform processing, analysis, and storage functions.</w:t>
      </w:r>
    </w:p>
    <w:p w14:paraId="53F6CE88" w14:textId="773C1BE2" w:rsidR="004D72BC" w:rsidRDefault="004D72BC">
      <w:pPr>
        <w:pStyle w:val="ListParagraph"/>
        <w:numPr>
          <w:ilvl w:val="0"/>
          <w:numId w:val="32"/>
        </w:numPr>
        <w:rPr>
          <w:b/>
          <w:bCs/>
          <w:u w:val="single"/>
        </w:rPr>
      </w:pPr>
      <w:r w:rsidRPr="004D72BC">
        <w:rPr>
          <w:b/>
          <w:bCs/>
        </w:rPr>
        <w:t>Cloud:</w:t>
      </w:r>
      <w:r w:rsidRPr="004D72BC">
        <w:t xml:space="preserve"> While fog computing extends capabilities to the edge, it may still involve interactions with the traditional cloud for certain tasks, data storage, or resource-intensive processing.</w:t>
      </w:r>
    </w:p>
    <w:p w14:paraId="28C75CD0" w14:textId="6D48AAB1" w:rsidR="004D72BC" w:rsidRPr="004D72BC" w:rsidRDefault="004D72BC" w:rsidP="004D72BC">
      <w:pPr>
        <w:rPr>
          <w:b/>
          <w:bCs/>
          <w:u w:val="single"/>
        </w:rPr>
      </w:pPr>
      <w:r w:rsidRPr="004D72BC">
        <w:rPr>
          <w:b/>
          <w:bCs/>
          <w:u w:val="single"/>
        </w:rPr>
        <w:t>Benefits:</w:t>
      </w:r>
    </w:p>
    <w:p w14:paraId="03406318" w14:textId="77777777" w:rsidR="004D72BC" w:rsidRPr="004D72BC" w:rsidRDefault="004D72BC">
      <w:pPr>
        <w:pStyle w:val="ListParagraph"/>
        <w:numPr>
          <w:ilvl w:val="0"/>
          <w:numId w:val="33"/>
        </w:numPr>
      </w:pPr>
      <w:r w:rsidRPr="004D72BC">
        <w:rPr>
          <w:b/>
          <w:bCs/>
        </w:rPr>
        <w:t>Low Latency</w:t>
      </w:r>
      <w:r w:rsidRPr="004D72BC">
        <w:t>: Fog computing reduces latency by processing data closer to the source, which is crucial for applications requiring real-time responses.</w:t>
      </w:r>
    </w:p>
    <w:p w14:paraId="582646CA" w14:textId="77777777" w:rsidR="004D72BC" w:rsidRPr="004D72BC" w:rsidRDefault="004D72BC">
      <w:pPr>
        <w:pStyle w:val="ListParagraph"/>
        <w:numPr>
          <w:ilvl w:val="0"/>
          <w:numId w:val="33"/>
        </w:numPr>
      </w:pPr>
      <w:r w:rsidRPr="004D72BC">
        <w:rPr>
          <w:b/>
          <w:bCs/>
        </w:rPr>
        <w:t>Bandwidth</w:t>
      </w:r>
      <w:r w:rsidRPr="004D72BC">
        <w:t xml:space="preserve"> </w:t>
      </w:r>
      <w:r w:rsidRPr="004D72BC">
        <w:rPr>
          <w:b/>
          <w:bCs/>
        </w:rPr>
        <w:t>Savings</w:t>
      </w:r>
      <w:r w:rsidRPr="004D72BC">
        <w:t>: By filtering and processing data locally, fog computing reduces the need to transmit large volumes of raw data to the cloud, saving bandwidth.</w:t>
      </w:r>
    </w:p>
    <w:p w14:paraId="4F76A0A1" w14:textId="77777777" w:rsidR="004D72BC" w:rsidRPr="004D72BC" w:rsidRDefault="004D72BC">
      <w:pPr>
        <w:pStyle w:val="ListParagraph"/>
        <w:numPr>
          <w:ilvl w:val="0"/>
          <w:numId w:val="33"/>
        </w:numPr>
      </w:pPr>
      <w:r w:rsidRPr="004D72BC">
        <w:rPr>
          <w:b/>
          <w:bCs/>
        </w:rPr>
        <w:t>Improved Reliability</w:t>
      </w:r>
      <w:r w:rsidRPr="004D72BC">
        <w:t>: Decentralized processing enhances system reliability, as local fog nodes can continue to operate even if the connection to the cloud is lost.</w:t>
      </w:r>
    </w:p>
    <w:p w14:paraId="11A0ED31" w14:textId="14FD2AE4" w:rsidR="004D72BC" w:rsidRPr="004D72BC" w:rsidRDefault="004D72BC">
      <w:pPr>
        <w:pStyle w:val="ListParagraph"/>
        <w:numPr>
          <w:ilvl w:val="0"/>
          <w:numId w:val="33"/>
        </w:numPr>
      </w:pPr>
      <w:r w:rsidRPr="004D72BC">
        <w:rPr>
          <w:b/>
          <w:bCs/>
        </w:rPr>
        <w:t>Scalability</w:t>
      </w:r>
      <w:r w:rsidRPr="004D72BC">
        <w:t>: Fog computing can scale horizontally by adding more edge devices and fog nodes as needed.</w:t>
      </w:r>
    </w:p>
    <w:p w14:paraId="2252C221" w14:textId="73EA3499" w:rsidR="00CF175B" w:rsidRPr="00CF175B" w:rsidRDefault="00A77123" w:rsidP="00CF175B">
      <w:pPr>
        <w:jc w:val="both"/>
        <w:rPr>
          <w:b/>
          <w:bCs/>
          <w:u w:val="single"/>
        </w:rPr>
      </w:pPr>
      <w:r>
        <w:rPr>
          <w:rFonts w:ascii="Segoe UI Symbol" w:hAnsi="Segoe UI Symbol" w:cs="Segoe UI Symbol"/>
          <w:b/>
          <w:bCs/>
          <w:u w:val="single"/>
        </w:rPr>
        <w:lastRenderedPageBreak/>
        <w:t>🗒</w:t>
      </w:r>
      <w:r w:rsidR="00CF175B" w:rsidRPr="00CF175B">
        <w:rPr>
          <w:b/>
          <w:bCs/>
          <w:u w:val="single"/>
        </w:rPr>
        <w:t xml:space="preserve">Fog Computing Architecture. </w:t>
      </w:r>
    </w:p>
    <w:p w14:paraId="667BECC5" w14:textId="3FB94EE6" w:rsidR="00CF175B" w:rsidRDefault="004D72BC" w:rsidP="00CF175B">
      <w:pPr>
        <w:jc w:val="both"/>
      </w:pPr>
      <w:r w:rsidRPr="00CF175B">
        <w:rPr>
          <w:noProof/>
        </w:rPr>
        <w:drawing>
          <wp:anchor distT="0" distB="0" distL="114300" distR="114300" simplePos="0" relativeHeight="251661312" behindDoc="0" locked="0" layoutInCell="1" allowOverlap="1" wp14:anchorId="0788332F" wp14:editId="4338F32B">
            <wp:simplePos x="0" y="0"/>
            <wp:positionH relativeFrom="margin">
              <wp:posOffset>2047875</wp:posOffset>
            </wp:positionH>
            <wp:positionV relativeFrom="margin">
              <wp:posOffset>409575</wp:posOffset>
            </wp:positionV>
            <wp:extent cx="2971800" cy="2055495"/>
            <wp:effectExtent l="19050" t="19050" r="19050" b="20955"/>
            <wp:wrapSquare wrapText="bothSides"/>
            <wp:docPr id="73714928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05549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5BCE99ED" w14:textId="2F5735D7" w:rsidR="00CF175B" w:rsidRDefault="00CF175B" w:rsidP="00CF175B">
      <w:pPr>
        <w:jc w:val="both"/>
      </w:pPr>
    </w:p>
    <w:p w14:paraId="3F5A3061" w14:textId="68AD9280" w:rsidR="00CF175B" w:rsidRDefault="00CF175B" w:rsidP="00CF175B">
      <w:pPr>
        <w:jc w:val="both"/>
      </w:pPr>
    </w:p>
    <w:p w14:paraId="4BBFDE19" w14:textId="491EEFAA" w:rsidR="00CF175B" w:rsidRDefault="00CF175B" w:rsidP="00CF175B">
      <w:pPr>
        <w:jc w:val="both"/>
      </w:pPr>
    </w:p>
    <w:p w14:paraId="32A422D3" w14:textId="547BAEC3" w:rsidR="00CF175B" w:rsidRDefault="00CF175B" w:rsidP="00CF175B">
      <w:pPr>
        <w:jc w:val="both"/>
      </w:pPr>
    </w:p>
    <w:p w14:paraId="5F49FD63" w14:textId="77777777" w:rsidR="00CF175B" w:rsidRDefault="00CF175B" w:rsidP="00CF175B">
      <w:pPr>
        <w:jc w:val="both"/>
      </w:pPr>
    </w:p>
    <w:p w14:paraId="471465FA" w14:textId="58D44538" w:rsidR="00CF175B" w:rsidRDefault="00CF175B" w:rsidP="00CF175B">
      <w:pPr>
        <w:jc w:val="both"/>
      </w:pPr>
    </w:p>
    <w:p w14:paraId="76915B9A" w14:textId="4564190A" w:rsidR="00CF175B" w:rsidRDefault="00CF175B" w:rsidP="00CF175B">
      <w:pPr>
        <w:jc w:val="both"/>
      </w:pPr>
    </w:p>
    <w:p w14:paraId="0846E7B1" w14:textId="0D3980D0" w:rsidR="00CF175B" w:rsidRPr="00CF175B" w:rsidRDefault="00CF175B">
      <w:pPr>
        <w:pStyle w:val="ListParagraph"/>
        <w:numPr>
          <w:ilvl w:val="0"/>
          <w:numId w:val="34"/>
        </w:numPr>
        <w:jc w:val="both"/>
      </w:pPr>
      <w:r w:rsidRPr="00CF175B">
        <w:t>The devices comprising the fog infrastructure are known as fog nodes.</w:t>
      </w:r>
    </w:p>
    <w:p w14:paraId="23331C63" w14:textId="20B26FD2" w:rsidR="00CF175B" w:rsidRPr="00CF175B" w:rsidRDefault="00CF175B">
      <w:pPr>
        <w:pStyle w:val="ListParagraph"/>
        <w:numPr>
          <w:ilvl w:val="0"/>
          <w:numId w:val="34"/>
        </w:numPr>
        <w:jc w:val="both"/>
      </w:pPr>
      <w:r w:rsidRPr="00CF175B">
        <w:t>In fog computing, all the storage capabilities, computation capabilities, data along with the applications are placed between the cloud and the physical host.</w:t>
      </w:r>
    </w:p>
    <w:p w14:paraId="7AD4C672" w14:textId="3EF1366D" w:rsidR="00CF175B" w:rsidRPr="00CF175B" w:rsidRDefault="00CF175B">
      <w:pPr>
        <w:pStyle w:val="ListParagraph"/>
        <w:numPr>
          <w:ilvl w:val="0"/>
          <w:numId w:val="34"/>
        </w:numPr>
        <w:jc w:val="both"/>
      </w:pPr>
      <w:r w:rsidRPr="00CF175B">
        <w:t>All these functionalities are placed more towards the host. This makes processing faster as it is done almost at the place where data is created.</w:t>
      </w:r>
    </w:p>
    <w:p w14:paraId="4FCE045D" w14:textId="6FE8BF8B" w:rsidR="00CF175B" w:rsidRPr="00CF175B" w:rsidRDefault="00CF175B">
      <w:pPr>
        <w:pStyle w:val="ListParagraph"/>
        <w:numPr>
          <w:ilvl w:val="0"/>
          <w:numId w:val="34"/>
        </w:numPr>
        <w:jc w:val="both"/>
      </w:pPr>
      <w:r w:rsidRPr="00CF175B">
        <w:t>It improves the efficiency of the system and is also used to ensure increased security.</w:t>
      </w:r>
    </w:p>
    <w:p w14:paraId="7F66444F" w14:textId="0995D391" w:rsidR="004D72BC" w:rsidRPr="004D72BC" w:rsidRDefault="004D72BC" w:rsidP="004D72BC">
      <w:pPr>
        <w:rPr>
          <w:b/>
          <w:bCs/>
          <w:u w:val="single"/>
        </w:rPr>
      </w:pPr>
      <w:r w:rsidRPr="004D72BC">
        <w:rPr>
          <w:b/>
          <w:bCs/>
          <w:u w:val="single"/>
        </w:rPr>
        <w:t>Use Cases and Applications:</w:t>
      </w:r>
    </w:p>
    <w:p w14:paraId="11579372" w14:textId="77777777" w:rsidR="004D72BC" w:rsidRDefault="004D72BC">
      <w:pPr>
        <w:pStyle w:val="ListParagraph"/>
        <w:numPr>
          <w:ilvl w:val="0"/>
          <w:numId w:val="35"/>
        </w:numPr>
        <w:jc w:val="both"/>
      </w:pPr>
      <w:r w:rsidRPr="004D72BC">
        <w:rPr>
          <w:b/>
          <w:bCs/>
        </w:rPr>
        <w:t>Smart Cities</w:t>
      </w:r>
      <w:r>
        <w:t>: Fog computing is used in smart city applications for real-time monitoring of traffic, waste management, energy consumption, and public safety.</w:t>
      </w:r>
    </w:p>
    <w:p w14:paraId="67C042EB" w14:textId="77777777" w:rsidR="004D72BC" w:rsidRDefault="004D72BC">
      <w:pPr>
        <w:pStyle w:val="ListParagraph"/>
        <w:numPr>
          <w:ilvl w:val="0"/>
          <w:numId w:val="35"/>
        </w:numPr>
        <w:jc w:val="both"/>
      </w:pPr>
      <w:r w:rsidRPr="004D72BC">
        <w:rPr>
          <w:b/>
          <w:bCs/>
        </w:rPr>
        <w:t>Industrial IoT</w:t>
      </w:r>
      <w:r>
        <w:t xml:space="preserve"> (IIoT): In industrial settings, fog computing enables edge devices to process data from sensors and machinery, supporting predictive maintenance and process optimization.</w:t>
      </w:r>
    </w:p>
    <w:p w14:paraId="55D42EA6" w14:textId="77777777" w:rsidR="004D72BC" w:rsidRDefault="004D72BC">
      <w:pPr>
        <w:pStyle w:val="ListParagraph"/>
        <w:numPr>
          <w:ilvl w:val="0"/>
          <w:numId w:val="35"/>
        </w:numPr>
        <w:jc w:val="both"/>
      </w:pPr>
      <w:r w:rsidRPr="004D72BC">
        <w:rPr>
          <w:b/>
          <w:bCs/>
        </w:rPr>
        <w:t>Healthcare</w:t>
      </w:r>
      <w:r>
        <w:t>: Fog computing in healthcare facilitates real-time monitoring of patient vital signs, enables edge analytics for medical devices, and ensures timely responses in critical situations.</w:t>
      </w:r>
    </w:p>
    <w:p w14:paraId="480E8B1E" w14:textId="77777777" w:rsidR="004D72BC" w:rsidRDefault="004D72BC">
      <w:pPr>
        <w:pStyle w:val="ListParagraph"/>
        <w:numPr>
          <w:ilvl w:val="0"/>
          <w:numId w:val="35"/>
        </w:numPr>
        <w:jc w:val="both"/>
      </w:pPr>
      <w:r w:rsidRPr="004D72BC">
        <w:rPr>
          <w:b/>
          <w:bCs/>
        </w:rPr>
        <w:t>Autonomous Vehicles</w:t>
      </w:r>
      <w:r>
        <w:t>: Fog computing supports real-time processing of data from sensors on autonomous vehicles, allowing for rapid decision-making and enhancing safety.</w:t>
      </w:r>
    </w:p>
    <w:p w14:paraId="4CE4650E" w14:textId="70FBDE8E" w:rsidR="00CF175B" w:rsidRDefault="004D72BC">
      <w:pPr>
        <w:pStyle w:val="ListParagraph"/>
        <w:numPr>
          <w:ilvl w:val="0"/>
          <w:numId w:val="35"/>
        </w:numPr>
        <w:jc w:val="both"/>
      </w:pPr>
      <w:r w:rsidRPr="004D72BC">
        <w:rPr>
          <w:b/>
          <w:bCs/>
        </w:rPr>
        <w:t>Retail</w:t>
      </w:r>
      <w:r>
        <w:t>: In retail environments, fog computing can be used for inventory management, customer analytics, and personalized shopping experiences.</w:t>
      </w:r>
    </w:p>
    <w:p w14:paraId="7B2CA879" w14:textId="4078C7DD" w:rsidR="004D72BC" w:rsidRDefault="004D72BC" w:rsidP="004D72BC">
      <w:pPr>
        <w:jc w:val="both"/>
      </w:pPr>
      <w:r w:rsidRPr="004D72BC">
        <w:rPr>
          <w:b/>
          <w:bCs/>
          <w:u w:val="single"/>
        </w:rPr>
        <w:t>Challenges</w:t>
      </w:r>
      <w:r>
        <w:t>:</w:t>
      </w:r>
    </w:p>
    <w:p w14:paraId="7B481553" w14:textId="77777777" w:rsidR="004D72BC" w:rsidRDefault="004D72BC">
      <w:pPr>
        <w:pStyle w:val="ListParagraph"/>
        <w:numPr>
          <w:ilvl w:val="0"/>
          <w:numId w:val="36"/>
        </w:numPr>
        <w:jc w:val="both"/>
      </w:pPr>
      <w:r w:rsidRPr="004D72BC">
        <w:rPr>
          <w:b/>
          <w:bCs/>
        </w:rPr>
        <w:t>Security Concerns</w:t>
      </w:r>
      <w:r>
        <w:t>: Distributing computing to the edge introduces new security challenges, including securing a larger attack surface.</w:t>
      </w:r>
    </w:p>
    <w:p w14:paraId="17671C99" w14:textId="77777777" w:rsidR="004D72BC" w:rsidRDefault="004D72BC">
      <w:pPr>
        <w:pStyle w:val="ListParagraph"/>
        <w:numPr>
          <w:ilvl w:val="0"/>
          <w:numId w:val="36"/>
        </w:numPr>
        <w:jc w:val="both"/>
      </w:pPr>
      <w:r w:rsidRPr="004D72BC">
        <w:rPr>
          <w:b/>
          <w:bCs/>
        </w:rPr>
        <w:t>Interoperability:</w:t>
      </w:r>
      <w:r>
        <w:t xml:space="preserve"> Ensuring seamless communication and interoperability among diverse edge devices and fog nodes can be a challenge.</w:t>
      </w:r>
    </w:p>
    <w:p w14:paraId="27BD8CE6" w14:textId="5779E4F6" w:rsidR="004D72BC" w:rsidRDefault="004D72BC">
      <w:pPr>
        <w:pStyle w:val="ListParagraph"/>
        <w:numPr>
          <w:ilvl w:val="0"/>
          <w:numId w:val="36"/>
        </w:numPr>
        <w:jc w:val="both"/>
      </w:pPr>
      <w:r w:rsidRPr="004D72BC">
        <w:rPr>
          <w:b/>
          <w:bCs/>
        </w:rPr>
        <w:t>Resource</w:t>
      </w:r>
      <w:r>
        <w:t xml:space="preserve"> Constraints: Edge devices may have limited processing and storage capabilities, requiring efficient resource management.</w:t>
      </w:r>
    </w:p>
    <w:p w14:paraId="0A9CEE83" w14:textId="77777777" w:rsidR="004D72BC" w:rsidRPr="004D72BC" w:rsidRDefault="004D72BC" w:rsidP="004D72BC">
      <w:r w:rsidRPr="004D72BC">
        <w:rPr>
          <w:b/>
          <w:bCs/>
        </w:rPr>
        <w:t>Advantages of fog computing</w:t>
      </w:r>
      <w:r w:rsidRPr="004D72BC">
        <w:t> </w:t>
      </w:r>
    </w:p>
    <w:p w14:paraId="4176C632" w14:textId="77777777" w:rsidR="004D72BC" w:rsidRPr="004D72BC" w:rsidRDefault="004D72BC">
      <w:pPr>
        <w:pStyle w:val="ListParagraph"/>
        <w:numPr>
          <w:ilvl w:val="0"/>
          <w:numId w:val="63"/>
        </w:numPr>
      </w:pPr>
      <w:r w:rsidRPr="004D72BC">
        <w:t>This approach reduces the amount of data that needs to be sent to the cloud. </w:t>
      </w:r>
    </w:p>
    <w:p w14:paraId="049E4542" w14:textId="77777777" w:rsidR="004D72BC" w:rsidRPr="004D72BC" w:rsidRDefault="004D72BC">
      <w:pPr>
        <w:pStyle w:val="ListParagraph"/>
        <w:numPr>
          <w:ilvl w:val="0"/>
          <w:numId w:val="63"/>
        </w:numPr>
      </w:pPr>
      <w:r w:rsidRPr="004D72BC">
        <w:t xml:space="preserve">Since the distance to be </w:t>
      </w:r>
      <w:proofErr w:type="spellStart"/>
      <w:r w:rsidRPr="004D72BC">
        <w:t>traveled</w:t>
      </w:r>
      <w:proofErr w:type="spellEnd"/>
      <w:r w:rsidRPr="004D72BC">
        <w:t xml:space="preserve"> by the data is reduced, it results in saving network bandwidth. </w:t>
      </w:r>
    </w:p>
    <w:p w14:paraId="46D3A754" w14:textId="77777777" w:rsidR="004D72BC" w:rsidRPr="004D72BC" w:rsidRDefault="004D72BC">
      <w:pPr>
        <w:pStyle w:val="ListParagraph"/>
        <w:numPr>
          <w:ilvl w:val="0"/>
          <w:numId w:val="63"/>
        </w:numPr>
      </w:pPr>
      <w:r w:rsidRPr="004D72BC">
        <w:t>Reduces the response time of the system. </w:t>
      </w:r>
    </w:p>
    <w:p w14:paraId="40C71DC1" w14:textId="77777777" w:rsidR="004D72BC" w:rsidRPr="004D72BC" w:rsidRDefault="004D72BC">
      <w:pPr>
        <w:pStyle w:val="ListParagraph"/>
        <w:numPr>
          <w:ilvl w:val="0"/>
          <w:numId w:val="63"/>
        </w:numPr>
      </w:pPr>
      <w:r w:rsidRPr="004D72BC">
        <w:t>It improves the overall security of the system as the data resides close to the host.</w:t>
      </w:r>
    </w:p>
    <w:p w14:paraId="31CD3F98" w14:textId="77777777" w:rsidR="004D72BC" w:rsidRPr="004D72BC" w:rsidRDefault="004D72BC" w:rsidP="00A77123">
      <w:pPr>
        <w:pStyle w:val="ListParagraph"/>
        <w:ind w:left="1080"/>
      </w:pPr>
      <w:r w:rsidRPr="004D72BC">
        <w:t>It provides better privacy as industries can perform analysis on their data locally.</w:t>
      </w:r>
      <w:r w:rsidRPr="004D72BC">
        <w:br/>
        <w:t> </w:t>
      </w:r>
    </w:p>
    <w:p w14:paraId="2A0D72D3" w14:textId="36881D13" w:rsidR="004D72BC" w:rsidRPr="004D72BC" w:rsidRDefault="004D72BC" w:rsidP="004D72BC">
      <w:r w:rsidRPr="004D72BC">
        <w:rPr>
          <w:b/>
          <w:bCs/>
        </w:rPr>
        <w:lastRenderedPageBreak/>
        <w:t>Disadvantages of fog computing</w:t>
      </w:r>
      <w:r w:rsidRPr="004D72BC">
        <w:t> </w:t>
      </w:r>
    </w:p>
    <w:p w14:paraId="60FAE2DD" w14:textId="77777777" w:rsidR="004D72BC" w:rsidRPr="004D72BC" w:rsidRDefault="004D72BC">
      <w:pPr>
        <w:pStyle w:val="ListParagraph"/>
        <w:numPr>
          <w:ilvl w:val="0"/>
          <w:numId w:val="37"/>
        </w:numPr>
      </w:pPr>
      <w:r w:rsidRPr="004D72BC">
        <w:t>Congestion may occur between the host and the fog node due to increased traffic (heavy data flow). </w:t>
      </w:r>
    </w:p>
    <w:p w14:paraId="13DE2CCD" w14:textId="77777777" w:rsidR="004D72BC" w:rsidRPr="004D72BC" w:rsidRDefault="004D72BC">
      <w:pPr>
        <w:pStyle w:val="ListParagraph"/>
        <w:numPr>
          <w:ilvl w:val="0"/>
          <w:numId w:val="37"/>
        </w:numPr>
      </w:pPr>
      <w:r w:rsidRPr="004D72BC">
        <w:t>Power consumption increases when another layer is placed between the host and the cloud. </w:t>
      </w:r>
    </w:p>
    <w:p w14:paraId="4D697942" w14:textId="77777777" w:rsidR="004D72BC" w:rsidRPr="004D72BC" w:rsidRDefault="004D72BC">
      <w:pPr>
        <w:pStyle w:val="ListParagraph"/>
        <w:numPr>
          <w:ilvl w:val="0"/>
          <w:numId w:val="37"/>
        </w:numPr>
      </w:pPr>
      <w:r w:rsidRPr="004D72BC">
        <w:t>Scheduling tasks between host and fog nodes along with fog nodes and the cloud is difficult. </w:t>
      </w:r>
    </w:p>
    <w:p w14:paraId="625DA913" w14:textId="77777777" w:rsidR="004D72BC" w:rsidRPr="004D72BC" w:rsidRDefault="004D72BC">
      <w:pPr>
        <w:pStyle w:val="ListParagraph"/>
        <w:numPr>
          <w:ilvl w:val="0"/>
          <w:numId w:val="37"/>
        </w:numPr>
      </w:pPr>
      <w:r w:rsidRPr="004D72BC">
        <w:t>Data management becomes tedious as along with the data stored and computed, the transmission of data involves encryption-decryption too which in turn release data.</w:t>
      </w:r>
    </w:p>
    <w:tbl>
      <w:tblPr>
        <w:tblStyle w:val="TableGridLight"/>
        <w:tblW w:w="10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3550"/>
        <w:gridCol w:w="5431"/>
      </w:tblGrid>
      <w:tr w:rsidR="003A0556" w:rsidRPr="003A0556" w14:paraId="76356355" w14:textId="77777777" w:rsidTr="003A0556">
        <w:tc>
          <w:tcPr>
            <w:tcW w:w="0" w:type="auto"/>
            <w:hideMark/>
          </w:tcPr>
          <w:p w14:paraId="61A240E5" w14:textId="77777777" w:rsidR="003A0556" w:rsidRPr="003A0556" w:rsidRDefault="003A0556" w:rsidP="003A0556">
            <w:pPr>
              <w:rPr>
                <w:b/>
                <w:bCs/>
              </w:rPr>
            </w:pPr>
            <w:r w:rsidRPr="003A0556">
              <w:rPr>
                <w:b/>
                <w:bCs/>
              </w:rPr>
              <w:t>Aspect</w:t>
            </w:r>
          </w:p>
        </w:tc>
        <w:tc>
          <w:tcPr>
            <w:tcW w:w="0" w:type="auto"/>
            <w:hideMark/>
          </w:tcPr>
          <w:p w14:paraId="28A07C0A" w14:textId="77777777" w:rsidR="003A0556" w:rsidRPr="003A0556" w:rsidRDefault="003A0556" w:rsidP="003A0556">
            <w:pPr>
              <w:spacing w:after="200" w:line="276" w:lineRule="auto"/>
              <w:rPr>
                <w:b/>
                <w:bCs/>
              </w:rPr>
            </w:pPr>
            <w:r w:rsidRPr="003A0556">
              <w:rPr>
                <w:b/>
                <w:bCs/>
              </w:rPr>
              <w:t>Cloud Computing</w:t>
            </w:r>
          </w:p>
        </w:tc>
        <w:tc>
          <w:tcPr>
            <w:tcW w:w="5431" w:type="dxa"/>
            <w:hideMark/>
          </w:tcPr>
          <w:p w14:paraId="2FC36639" w14:textId="77777777" w:rsidR="003A0556" w:rsidRPr="003A0556" w:rsidRDefault="003A0556" w:rsidP="003A0556">
            <w:pPr>
              <w:spacing w:after="200" w:line="276" w:lineRule="auto"/>
              <w:rPr>
                <w:b/>
                <w:bCs/>
              </w:rPr>
            </w:pPr>
            <w:r w:rsidRPr="003A0556">
              <w:rPr>
                <w:b/>
                <w:bCs/>
              </w:rPr>
              <w:t>Internet of Things (IoT)</w:t>
            </w:r>
          </w:p>
        </w:tc>
      </w:tr>
      <w:tr w:rsidR="003A0556" w:rsidRPr="003A0556" w14:paraId="074BA8DB" w14:textId="77777777" w:rsidTr="003A0556">
        <w:tc>
          <w:tcPr>
            <w:tcW w:w="0" w:type="auto"/>
            <w:hideMark/>
          </w:tcPr>
          <w:p w14:paraId="7930B0C8" w14:textId="77777777" w:rsidR="003A0556" w:rsidRPr="003A0556" w:rsidRDefault="003A0556" w:rsidP="003A0556">
            <w:pPr>
              <w:spacing w:after="200" w:line="276" w:lineRule="auto"/>
            </w:pPr>
            <w:r w:rsidRPr="003A0556">
              <w:rPr>
                <w:b/>
                <w:bCs/>
              </w:rPr>
              <w:t>Definition</w:t>
            </w:r>
          </w:p>
        </w:tc>
        <w:tc>
          <w:tcPr>
            <w:tcW w:w="0" w:type="auto"/>
            <w:hideMark/>
          </w:tcPr>
          <w:p w14:paraId="5BFAE111" w14:textId="77777777" w:rsidR="003A0556" w:rsidRPr="003A0556" w:rsidRDefault="003A0556" w:rsidP="003A0556">
            <w:pPr>
              <w:spacing w:after="200" w:line="276" w:lineRule="auto"/>
            </w:pPr>
            <w:r w:rsidRPr="003A0556">
              <w:t>Cloud computing provides on-demand access to computing resources (e.g., servers, storage, databases) over the internet.</w:t>
            </w:r>
          </w:p>
        </w:tc>
        <w:tc>
          <w:tcPr>
            <w:tcW w:w="5431" w:type="dxa"/>
            <w:hideMark/>
          </w:tcPr>
          <w:p w14:paraId="42991F1E" w14:textId="77777777" w:rsidR="003A0556" w:rsidRPr="003A0556" w:rsidRDefault="003A0556" w:rsidP="003A0556">
            <w:pPr>
              <w:spacing w:after="200" w:line="276" w:lineRule="auto"/>
            </w:pPr>
            <w:r w:rsidRPr="003A0556">
              <w:t>IoT refers to the network of interconnected devices (things) that communicate and share data to accomplish tasks or provide services.</w:t>
            </w:r>
          </w:p>
        </w:tc>
      </w:tr>
      <w:tr w:rsidR="003A0556" w:rsidRPr="003A0556" w14:paraId="16CAB893" w14:textId="77777777" w:rsidTr="003A0556">
        <w:tc>
          <w:tcPr>
            <w:tcW w:w="0" w:type="auto"/>
            <w:hideMark/>
          </w:tcPr>
          <w:p w14:paraId="7C997CB2" w14:textId="77777777" w:rsidR="003A0556" w:rsidRPr="003A0556" w:rsidRDefault="003A0556" w:rsidP="003A0556">
            <w:pPr>
              <w:spacing w:after="200" w:line="276" w:lineRule="auto"/>
            </w:pPr>
            <w:r w:rsidRPr="003A0556">
              <w:rPr>
                <w:b/>
                <w:bCs/>
              </w:rPr>
              <w:t>Deployment Model</w:t>
            </w:r>
          </w:p>
        </w:tc>
        <w:tc>
          <w:tcPr>
            <w:tcW w:w="0" w:type="auto"/>
            <w:hideMark/>
          </w:tcPr>
          <w:p w14:paraId="2751C023" w14:textId="77777777" w:rsidR="003A0556" w:rsidRPr="003A0556" w:rsidRDefault="003A0556" w:rsidP="003A0556">
            <w:pPr>
              <w:spacing w:after="200" w:line="276" w:lineRule="auto"/>
            </w:pPr>
            <w:r w:rsidRPr="003A0556">
              <w:t>Centralized infrastructure in remote data centers.</w:t>
            </w:r>
          </w:p>
        </w:tc>
        <w:tc>
          <w:tcPr>
            <w:tcW w:w="5431" w:type="dxa"/>
            <w:hideMark/>
          </w:tcPr>
          <w:p w14:paraId="0644C1C8" w14:textId="77777777" w:rsidR="003A0556" w:rsidRPr="003A0556" w:rsidRDefault="003A0556" w:rsidP="003A0556">
            <w:pPr>
              <w:spacing w:after="200" w:line="276" w:lineRule="auto"/>
            </w:pPr>
            <w:r w:rsidRPr="003A0556">
              <w:t>Distributed infrastructure with devices at the network edge.</w:t>
            </w:r>
          </w:p>
        </w:tc>
      </w:tr>
      <w:tr w:rsidR="003A0556" w:rsidRPr="003A0556" w14:paraId="7F3544FB" w14:textId="77777777" w:rsidTr="003A0556">
        <w:tc>
          <w:tcPr>
            <w:tcW w:w="0" w:type="auto"/>
            <w:hideMark/>
          </w:tcPr>
          <w:p w14:paraId="7A17AB9A" w14:textId="77777777" w:rsidR="003A0556" w:rsidRPr="003A0556" w:rsidRDefault="003A0556" w:rsidP="003A0556">
            <w:pPr>
              <w:spacing w:after="200" w:line="276" w:lineRule="auto"/>
            </w:pPr>
            <w:r w:rsidRPr="003A0556">
              <w:rPr>
                <w:b/>
                <w:bCs/>
              </w:rPr>
              <w:t>Data Processing</w:t>
            </w:r>
          </w:p>
        </w:tc>
        <w:tc>
          <w:tcPr>
            <w:tcW w:w="0" w:type="auto"/>
            <w:hideMark/>
          </w:tcPr>
          <w:p w14:paraId="791F28BB" w14:textId="77777777" w:rsidR="003A0556" w:rsidRPr="003A0556" w:rsidRDefault="003A0556" w:rsidP="003A0556">
            <w:pPr>
              <w:spacing w:after="200" w:line="276" w:lineRule="auto"/>
            </w:pPr>
            <w:r w:rsidRPr="003A0556">
              <w:t>Centralized processing in remote servers or data centers.</w:t>
            </w:r>
          </w:p>
        </w:tc>
        <w:tc>
          <w:tcPr>
            <w:tcW w:w="5431" w:type="dxa"/>
            <w:hideMark/>
          </w:tcPr>
          <w:p w14:paraId="3B6A7C74" w14:textId="77777777" w:rsidR="003A0556" w:rsidRPr="003A0556" w:rsidRDefault="003A0556" w:rsidP="003A0556">
            <w:pPr>
              <w:spacing w:after="200" w:line="276" w:lineRule="auto"/>
            </w:pPr>
            <w:r w:rsidRPr="003A0556">
              <w:t>Decentralized processing at the edge, near the data source.</w:t>
            </w:r>
          </w:p>
        </w:tc>
      </w:tr>
      <w:tr w:rsidR="003A0556" w:rsidRPr="003A0556" w14:paraId="43153CCA" w14:textId="77777777" w:rsidTr="003A0556">
        <w:tc>
          <w:tcPr>
            <w:tcW w:w="0" w:type="auto"/>
            <w:hideMark/>
          </w:tcPr>
          <w:p w14:paraId="39A43F07" w14:textId="77777777" w:rsidR="003A0556" w:rsidRPr="003A0556" w:rsidRDefault="003A0556" w:rsidP="003A0556">
            <w:pPr>
              <w:spacing w:after="200" w:line="276" w:lineRule="auto"/>
            </w:pPr>
            <w:r w:rsidRPr="003A0556">
              <w:rPr>
                <w:b/>
                <w:bCs/>
              </w:rPr>
              <w:t>Latency</w:t>
            </w:r>
          </w:p>
        </w:tc>
        <w:tc>
          <w:tcPr>
            <w:tcW w:w="0" w:type="auto"/>
            <w:hideMark/>
          </w:tcPr>
          <w:p w14:paraId="6D12D478" w14:textId="77777777" w:rsidR="003A0556" w:rsidRPr="003A0556" w:rsidRDefault="003A0556" w:rsidP="003A0556">
            <w:pPr>
              <w:spacing w:after="200" w:line="276" w:lineRule="auto"/>
            </w:pPr>
            <w:r w:rsidRPr="003A0556">
              <w:t>May have higher latency due to data traveling to and from remote servers.</w:t>
            </w:r>
          </w:p>
        </w:tc>
        <w:tc>
          <w:tcPr>
            <w:tcW w:w="5431" w:type="dxa"/>
            <w:hideMark/>
          </w:tcPr>
          <w:p w14:paraId="066DF323" w14:textId="77777777" w:rsidR="003A0556" w:rsidRPr="003A0556" w:rsidRDefault="003A0556" w:rsidP="003A0556">
            <w:pPr>
              <w:spacing w:after="200" w:line="276" w:lineRule="auto"/>
            </w:pPr>
            <w:r w:rsidRPr="003A0556">
              <w:t>Low-latency processing as data is processed closer to the source.</w:t>
            </w:r>
          </w:p>
        </w:tc>
      </w:tr>
      <w:tr w:rsidR="003A0556" w:rsidRPr="003A0556" w14:paraId="0373186B" w14:textId="77777777" w:rsidTr="003A0556">
        <w:tc>
          <w:tcPr>
            <w:tcW w:w="0" w:type="auto"/>
            <w:hideMark/>
          </w:tcPr>
          <w:p w14:paraId="20C9D844" w14:textId="77777777" w:rsidR="003A0556" w:rsidRPr="003A0556" w:rsidRDefault="003A0556" w:rsidP="003A0556">
            <w:pPr>
              <w:spacing w:after="200" w:line="276" w:lineRule="auto"/>
            </w:pPr>
            <w:r w:rsidRPr="003A0556">
              <w:rPr>
                <w:b/>
                <w:bCs/>
              </w:rPr>
              <w:t>Scalability</w:t>
            </w:r>
          </w:p>
        </w:tc>
        <w:tc>
          <w:tcPr>
            <w:tcW w:w="0" w:type="auto"/>
            <w:hideMark/>
          </w:tcPr>
          <w:p w14:paraId="7A7A7C18" w14:textId="77777777" w:rsidR="003A0556" w:rsidRPr="003A0556" w:rsidRDefault="003A0556" w:rsidP="003A0556">
            <w:pPr>
              <w:spacing w:after="200" w:line="276" w:lineRule="auto"/>
            </w:pPr>
            <w:r w:rsidRPr="003A0556">
              <w:t>Highly scalable, with the ability to quickly allocate or de-allocate resources.</w:t>
            </w:r>
          </w:p>
        </w:tc>
        <w:tc>
          <w:tcPr>
            <w:tcW w:w="5431" w:type="dxa"/>
            <w:hideMark/>
          </w:tcPr>
          <w:p w14:paraId="47F7AB4A" w14:textId="77777777" w:rsidR="003A0556" w:rsidRPr="003A0556" w:rsidRDefault="003A0556" w:rsidP="003A0556">
            <w:pPr>
              <w:spacing w:after="200" w:line="276" w:lineRule="auto"/>
            </w:pPr>
            <w:r w:rsidRPr="003A0556">
              <w:t>Scalability depends on the ability of edge devices to handle increased data and processing demands.</w:t>
            </w:r>
          </w:p>
        </w:tc>
      </w:tr>
      <w:tr w:rsidR="003A0556" w:rsidRPr="003A0556" w14:paraId="691C0A68" w14:textId="77777777" w:rsidTr="003A0556">
        <w:tc>
          <w:tcPr>
            <w:tcW w:w="0" w:type="auto"/>
            <w:hideMark/>
          </w:tcPr>
          <w:p w14:paraId="717C6EE0" w14:textId="77777777" w:rsidR="003A0556" w:rsidRPr="003A0556" w:rsidRDefault="003A0556" w:rsidP="003A0556">
            <w:pPr>
              <w:spacing w:after="200" w:line="276" w:lineRule="auto"/>
            </w:pPr>
            <w:r w:rsidRPr="003A0556">
              <w:rPr>
                <w:b/>
                <w:bCs/>
              </w:rPr>
              <w:t>Use Cases</w:t>
            </w:r>
          </w:p>
        </w:tc>
        <w:tc>
          <w:tcPr>
            <w:tcW w:w="0" w:type="auto"/>
            <w:hideMark/>
          </w:tcPr>
          <w:p w14:paraId="4DB67572" w14:textId="77777777" w:rsidR="003A0556" w:rsidRPr="003A0556" w:rsidRDefault="003A0556" w:rsidP="003A0556">
            <w:pPr>
              <w:spacing w:after="200" w:line="276" w:lineRule="auto"/>
            </w:pPr>
            <w:r w:rsidRPr="003A0556">
              <w:t>Enterprise applications, big data analytics, virtualization, and scalable computing.</w:t>
            </w:r>
          </w:p>
        </w:tc>
        <w:tc>
          <w:tcPr>
            <w:tcW w:w="5431" w:type="dxa"/>
            <w:hideMark/>
          </w:tcPr>
          <w:p w14:paraId="6BC469CF" w14:textId="77777777" w:rsidR="003A0556" w:rsidRPr="003A0556" w:rsidRDefault="003A0556" w:rsidP="003A0556">
            <w:pPr>
              <w:spacing w:after="200" w:line="276" w:lineRule="auto"/>
            </w:pPr>
            <w:r w:rsidRPr="003A0556">
              <w:t>Smart homes, industrial automation, healthcare monitoring, and smart cities.</w:t>
            </w:r>
          </w:p>
        </w:tc>
      </w:tr>
      <w:tr w:rsidR="003A0556" w:rsidRPr="003A0556" w14:paraId="5F80E2F7" w14:textId="77777777" w:rsidTr="003A0556">
        <w:tc>
          <w:tcPr>
            <w:tcW w:w="0" w:type="auto"/>
            <w:hideMark/>
          </w:tcPr>
          <w:p w14:paraId="73C81A4F" w14:textId="77777777" w:rsidR="003A0556" w:rsidRPr="003A0556" w:rsidRDefault="003A0556" w:rsidP="003A0556">
            <w:pPr>
              <w:spacing w:after="200" w:line="276" w:lineRule="auto"/>
            </w:pPr>
            <w:r w:rsidRPr="003A0556">
              <w:rPr>
                <w:b/>
                <w:bCs/>
              </w:rPr>
              <w:t>Security</w:t>
            </w:r>
          </w:p>
        </w:tc>
        <w:tc>
          <w:tcPr>
            <w:tcW w:w="0" w:type="auto"/>
            <w:hideMark/>
          </w:tcPr>
          <w:p w14:paraId="5EA6436E" w14:textId="77777777" w:rsidR="003A0556" w:rsidRPr="003A0556" w:rsidRDefault="003A0556" w:rsidP="003A0556">
            <w:pPr>
              <w:spacing w:after="200" w:line="276" w:lineRule="auto"/>
            </w:pPr>
            <w:r w:rsidRPr="003A0556">
              <w:t>Security measures are applied centrally, often with robust protocols and standards.</w:t>
            </w:r>
          </w:p>
        </w:tc>
        <w:tc>
          <w:tcPr>
            <w:tcW w:w="5431" w:type="dxa"/>
            <w:hideMark/>
          </w:tcPr>
          <w:p w14:paraId="2B75C12F" w14:textId="77777777" w:rsidR="003A0556" w:rsidRPr="003A0556" w:rsidRDefault="003A0556" w:rsidP="003A0556">
            <w:pPr>
              <w:spacing w:after="200" w:line="276" w:lineRule="auto"/>
            </w:pPr>
            <w:r w:rsidRPr="003A0556">
              <w:t>Security challenges include securing a vast number of distributed devices and data at the edge.</w:t>
            </w:r>
          </w:p>
        </w:tc>
      </w:tr>
      <w:tr w:rsidR="003A0556" w:rsidRPr="003A0556" w14:paraId="71309157" w14:textId="77777777" w:rsidTr="003A0556">
        <w:tc>
          <w:tcPr>
            <w:tcW w:w="0" w:type="auto"/>
            <w:hideMark/>
          </w:tcPr>
          <w:p w14:paraId="6E901517" w14:textId="77777777" w:rsidR="003A0556" w:rsidRPr="003A0556" w:rsidRDefault="003A0556" w:rsidP="003A0556">
            <w:pPr>
              <w:spacing w:after="200" w:line="276" w:lineRule="auto"/>
            </w:pPr>
            <w:r w:rsidRPr="003A0556">
              <w:rPr>
                <w:b/>
                <w:bCs/>
              </w:rPr>
              <w:t>Flexibility</w:t>
            </w:r>
          </w:p>
        </w:tc>
        <w:tc>
          <w:tcPr>
            <w:tcW w:w="0" w:type="auto"/>
            <w:hideMark/>
          </w:tcPr>
          <w:p w14:paraId="2885FAC2" w14:textId="77777777" w:rsidR="003A0556" w:rsidRPr="003A0556" w:rsidRDefault="003A0556" w:rsidP="003A0556">
            <w:pPr>
              <w:spacing w:after="200" w:line="276" w:lineRule="auto"/>
            </w:pPr>
            <w:r w:rsidRPr="003A0556">
              <w:t>Offers flexibility in resource allocation and usage.</w:t>
            </w:r>
          </w:p>
        </w:tc>
        <w:tc>
          <w:tcPr>
            <w:tcW w:w="5431" w:type="dxa"/>
            <w:hideMark/>
          </w:tcPr>
          <w:p w14:paraId="36F1B16E" w14:textId="77777777" w:rsidR="003A0556" w:rsidRPr="003A0556" w:rsidRDefault="003A0556" w:rsidP="003A0556">
            <w:pPr>
              <w:spacing w:after="200" w:line="276" w:lineRule="auto"/>
            </w:pPr>
            <w:r w:rsidRPr="003A0556">
              <w:t>Requires flexibility to adapt to various devices and protocols, considering diverse IoT ecosystems.</w:t>
            </w:r>
          </w:p>
        </w:tc>
      </w:tr>
      <w:tr w:rsidR="003A0556" w:rsidRPr="003A0556" w14:paraId="788EF7D8" w14:textId="77777777" w:rsidTr="003A0556">
        <w:tc>
          <w:tcPr>
            <w:tcW w:w="0" w:type="auto"/>
            <w:hideMark/>
          </w:tcPr>
          <w:p w14:paraId="6F44A246" w14:textId="77777777" w:rsidR="003A0556" w:rsidRPr="003A0556" w:rsidRDefault="003A0556" w:rsidP="003A0556">
            <w:pPr>
              <w:spacing w:after="200" w:line="276" w:lineRule="auto"/>
            </w:pPr>
            <w:r w:rsidRPr="003A0556">
              <w:rPr>
                <w:b/>
                <w:bCs/>
              </w:rPr>
              <w:t>Cost Structure</w:t>
            </w:r>
          </w:p>
        </w:tc>
        <w:tc>
          <w:tcPr>
            <w:tcW w:w="0" w:type="auto"/>
            <w:hideMark/>
          </w:tcPr>
          <w:p w14:paraId="37125862" w14:textId="77777777" w:rsidR="003A0556" w:rsidRPr="003A0556" w:rsidRDefault="003A0556" w:rsidP="003A0556">
            <w:pPr>
              <w:spacing w:after="200" w:line="276" w:lineRule="auto"/>
            </w:pPr>
            <w:r w:rsidRPr="003A0556">
              <w:t>Typically based on a pay-as-you-go model, with costs related to resource usage.</w:t>
            </w:r>
          </w:p>
        </w:tc>
        <w:tc>
          <w:tcPr>
            <w:tcW w:w="5431" w:type="dxa"/>
            <w:hideMark/>
          </w:tcPr>
          <w:p w14:paraId="55D5724E" w14:textId="77777777" w:rsidR="003A0556" w:rsidRPr="003A0556" w:rsidRDefault="003A0556" w:rsidP="003A0556">
            <w:pPr>
              <w:spacing w:after="200" w:line="276" w:lineRule="auto"/>
            </w:pPr>
            <w:r w:rsidRPr="003A0556">
              <w:t>Costs involve device deployment, connectivity, and maintenance.</w:t>
            </w:r>
          </w:p>
        </w:tc>
      </w:tr>
      <w:tr w:rsidR="003A0556" w:rsidRPr="003A0556" w14:paraId="18776569" w14:textId="77777777" w:rsidTr="003A0556">
        <w:tc>
          <w:tcPr>
            <w:tcW w:w="0" w:type="auto"/>
            <w:hideMark/>
          </w:tcPr>
          <w:p w14:paraId="1FC70DAF" w14:textId="77777777" w:rsidR="003A0556" w:rsidRPr="003A0556" w:rsidRDefault="003A0556" w:rsidP="003A0556">
            <w:pPr>
              <w:spacing w:after="200" w:line="276" w:lineRule="auto"/>
            </w:pPr>
            <w:r w:rsidRPr="003A0556">
              <w:rPr>
                <w:b/>
                <w:bCs/>
              </w:rPr>
              <w:t>Interoperability</w:t>
            </w:r>
          </w:p>
        </w:tc>
        <w:tc>
          <w:tcPr>
            <w:tcW w:w="0" w:type="auto"/>
            <w:hideMark/>
          </w:tcPr>
          <w:p w14:paraId="3264C1ED" w14:textId="77777777" w:rsidR="003A0556" w:rsidRPr="003A0556" w:rsidRDefault="003A0556" w:rsidP="003A0556">
            <w:pPr>
              <w:spacing w:after="200" w:line="276" w:lineRule="auto"/>
            </w:pPr>
            <w:r w:rsidRPr="003A0556">
              <w:t>Standardized protocols and APIs facilitate interoperability.</w:t>
            </w:r>
          </w:p>
        </w:tc>
        <w:tc>
          <w:tcPr>
            <w:tcW w:w="5431" w:type="dxa"/>
            <w:hideMark/>
          </w:tcPr>
          <w:p w14:paraId="5E706249" w14:textId="77777777" w:rsidR="003A0556" w:rsidRPr="003A0556" w:rsidRDefault="003A0556" w:rsidP="003A0556">
            <w:pPr>
              <w:spacing w:after="200" w:line="276" w:lineRule="auto"/>
            </w:pPr>
            <w:r w:rsidRPr="003A0556">
              <w:t>Challenges exist due to the diversity of devices, protocols, and communication standards in IoT.</w:t>
            </w:r>
          </w:p>
        </w:tc>
      </w:tr>
      <w:tr w:rsidR="003A0556" w:rsidRPr="003A0556" w14:paraId="597A08F9" w14:textId="77777777" w:rsidTr="003A0556">
        <w:tc>
          <w:tcPr>
            <w:tcW w:w="0" w:type="auto"/>
            <w:hideMark/>
          </w:tcPr>
          <w:p w14:paraId="377A2D49" w14:textId="77777777" w:rsidR="003A0556" w:rsidRPr="003A0556" w:rsidRDefault="003A0556" w:rsidP="003A0556">
            <w:pPr>
              <w:spacing w:after="200" w:line="276" w:lineRule="auto"/>
              <w:rPr>
                <w:sz w:val="20"/>
                <w:szCs w:val="20"/>
              </w:rPr>
            </w:pPr>
            <w:r w:rsidRPr="003A0556">
              <w:rPr>
                <w:b/>
                <w:bCs/>
                <w:sz w:val="20"/>
                <w:szCs w:val="20"/>
              </w:rPr>
              <w:t>Reliability</w:t>
            </w:r>
          </w:p>
        </w:tc>
        <w:tc>
          <w:tcPr>
            <w:tcW w:w="0" w:type="auto"/>
            <w:hideMark/>
          </w:tcPr>
          <w:p w14:paraId="65280F93" w14:textId="77777777" w:rsidR="003A0556" w:rsidRPr="003A0556" w:rsidRDefault="003A0556" w:rsidP="003A0556">
            <w:pPr>
              <w:spacing w:after="200" w:line="276" w:lineRule="auto"/>
              <w:rPr>
                <w:sz w:val="20"/>
                <w:szCs w:val="20"/>
              </w:rPr>
            </w:pPr>
            <w:r w:rsidRPr="003A0556">
              <w:rPr>
                <w:sz w:val="20"/>
                <w:szCs w:val="20"/>
              </w:rPr>
              <w:t>Centralized architecture may face challenges if data centers experience issues.</w:t>
            </w:r>
          </w:p>
        </w:tc>
        <w:tc>
          <w:tcPr>
            <w:tcW w:w="5431" w:type="dxa"/>
            <w:hideMark/>
          </w:tcPr>
          <w:p w14:paraId="4CEA743C" w14:textId="77777777" w:rsidR="003A0556" w:rsidRPr="003A0556" w:rsidRDefault="003A0556" w:rsidP="003A0556">
            <w:pPr>
              <w:spacing w:after="200" w:line="276" w:lineRule="auto"/>
              <w:rPr>
                <w:sz w:val="20"/>
                <w:szCs w:val="20"/>
              </w:rPr>
            </w:pPr>
            <w:r w:rsidRPr="003A0556">
              <w:rPr>
                <w:sz w:val="20"/>
                <w:szCs w:val="20"/>
              </w:rPr>
              <w:t>Distributed nature can enhance reliability, as devices can operate independently.</w:t>
            </w:r>
          </w:p>
        </w:tc>
      </w:tr>
      <w:tr w:rsidR="003A0556" w:rsidRPr="003A0556" w14:paraId="6ADF1373" w14:textId="77777777" w:rsidTr="003A0556">
        <w:tc>
          <w:tcPr>
            <w:tcW w:w="0" w:type="auto"/>
            <w:hideMark/>
          </w:tcPr>
          <w:p w14:paraId="39B716DE" w14:textId="77777777" w:rsidR="003A0556" w:rsidRPr="003A0556" w:rsidRDefault="003A0556" w:rsidP="003A0556">
            <w:pPr>
              <w:spacing w:after="200" w:line="276" w:lineRule="auto"/>
              <w:rPr>
                <w:sz w:val="20"/>
                <w:szCs w:val="20"/>
              </w:rPr>
            </w:pPr>
            <w:r w:rsidRPr="003A0556">
              <w:rPr>
                <w:b/>
                <w:bCs/>
                <w:sz w:val="20"/>
                <w:szCs w:val="20"/>
              </w:rPr>
              <w:t>Examples (Services)</w:t>
            </w:r>
          </w:p>
        </w:tc>
        <w:tc>
          <w:tcPr>
            <w:tcW w:w="0" w:type="auto"/>
            <w:hideMark/>
          </w:tcPr>
          <w:p w14:paraId="3FF51765" w14:textId="77777777" w:rsidR="003A0556" w:rsidRPr="003A0556" w:rsidRDefault="003A0556" w:rsidP="003A0556">
            <w:pPr>
              <w:spacing w:after="200" w:line="276" w:lineRule="auto"/>
              <w:rPr>
                <w:sz w:val="20"/>
                <w:szCs w:val="20"/>
              </w:rPr>
            </w:pPr>
            <w:r w:rsidRPr="003A0556">
              <w:rPr>
                <w:sz w:val="20"/>
                <w:szCs w:val="20"/>
              </w:rPr>
              <w:t>Amazon Web Services (AWS), Microsoft Azure, Google Cloud Platform.</w:t>
            </w:r>
          </w:p>
        </w:tc>
        <w:tc>
          <w:tcPr>
            <w:tcW w:w="5431" w:type="dxa"/>
            <w:hideMark/>
          </w:tcPr>
          <w:p w14:paraId="388F41E0" w14:textId="77777777" w:rsidR="003A0556" w:rsidRPr="003A0556" w:rsidRDefault="003A0556" w:rsidP="003A0556">
            <w:pPr>
              <w:spacing w:after="200" w:line="276" w:lineRule="auto"/>
              <w:rPr>
                <w:sz w:val="20"/>
                <w:szCs w:val="20"/>
              </w:rPr>
            </w:pPr>
            <w:r w:rsidRPr="003A0556">
              <w:rPr>
                <w:sz w:val="20"/>
                <w:szCs w:val="20"/>
              </w:rPr>
              <w:t>Smart thermostats, wearable devices, connected cars.</w:t>
            </w:r>
          </w:p>
        </w:tc>
      </w:tr>
    </w:tbl>
    <w:p w14:paraId="41BEFB55" w14:textId="56BCD5FA" w:rsidR="004D72BC" w:rsidRDefault="004D72BC" w:rsidP="004D72BC">
      <w:r>
        <w:br w:type="page"/>
      </w:r>
    </w:p>
    <w:p w14:paraId="0A6A00FA" w14:textId="7D279E20" w:rsidR="00F319C2" w:rsidRPr="00F319C2" w:rsidRDefault="00A77123" w:rsidP="00F319C2">
      <w:pPr>
        <w:rPr>
          <w:b/>
          <w:bCs/>
          <w:u w:val="single"/>
        </w:rPr>
      </w:pPr>
      <w:r>
        <w:rPr>
          <w:rFonts w:ascii="Segoe UI Emoji" w:hAnsi="Segoe UI Emoji" w:cs="Segoe UI Emoji"/>
          <w:b/>
          <w:bCs/>
          <w:u w:val="single"/>
        </w:rPr>
        <w:lastRenderedPageBreak/>
        <w:t>📊</w:t>
      </w:r>
      <w:r w:rsidR="00F319C2" w:rsidRPr="00F319C2">
        <w:rPr>
          <w:b/>
          <w:bCs/>
          <w:u w:val="single"/>
        </w:rPr>
        <w:t>Data Management in Fog Computing</w:t>
      </w:r>
    </w:p>
    <w:p w14:paraId="1DF78685" w14:textId="77777777" w:rsidR="00F319C2" w:rsidRPr="00F319C2" w:rsidRDefault="00F319C2" w:rsidP="00F319C2">
      <w:r w:rsidRPr="00F319C2">
        <w:t>Data management in fog computing involves handling, storing, processing, and ensuring the security of data at the network edge. As opposed to traditional cloud computing, where data processing occurs in centralized data centers, fog computing brings computational capabilities closer to the data source. This proximity offers advantages in terms of reduced latency, improved efficiency, and the ability to handle real-time data. Here are key aspects of data management in fog computing:</w:t>
      </w:r>
    </w:p>
    <w:p w14:paraId="1707E881" w14:textId="77777777" w:rsidR="005311F5" w:rsidRPr="005311F5" w:rsidRDefault="005311F5">
      <w:pPr>
        <w:numPr>
          <w:ilvl w:val="0"/>
          <w:numId w:val="38"/>
        </w:numPr>
      </w:pPr>
      <w:r w:rsidRPr="005311F5">
        <w:rPr>
          <w:b/>
          <w:bCs/>
        </w:rPr>
        <w:t>Data Collection:</w:t>
      </w:r>
    </w:p>
    <w:p w14:paraId="256F4CD2" w14:textId="77777777" w:rsidR="005311F5" w:rsidRPr="005311F5" w:rsidRDefault="005311F5">
      <w:pPr>
        <w:pStyle w:val="ListParagraph"/>
        <w:numPr>
          <w:ilvl w:val="0"/>
          <w:numId w:val="45"/>
        </w:numPr>
        <w:jc w:val="both"/>
      </w:pPr>
      <w:r w:rsidRPr="006868E8">
        <w:rPr>
          <w:b/>
          <w:bCs/>
        </w:rPr>
        <w:t>Edge Devices:</w:t>
      </w:r>
      <w:r w:rsidRPr="005311F5">
        <w:t xml:space="preserve"> Sensors, IoT devices, and other edge devices collect data from the physical environment.</w:t>
      </w:r>
    </w:p>
    <w:p w14:paraId="39E2D15B" w14:textId="77777777" w:rsidR="005311F5" w:rsidRPr="005311F5" w:rsidRDefault="005311F5">
      <w:pPr>
        <w:pStyle w:val="ListParagraph"/>
        <w:numPr>
          <w:ilvl w:val="0"/>
          <w:numId w:val="45"/>
        </w:numPr>
        <w:jc w:val="both"/>
      </w:pPr>
      <w:r w:rsidRPr="006868E8">
        <w:rPr>
          <w:b/>
          <w:bCs/>
        </w:rPr>
        <w:t>Gateways:</w:t>
      </w:r>
      <w:r w:rsidRPr="005311F5">
        <w:t xml:space="preserve"> Data is often aggregated at gateway devices, which act as intermediaries between edge devices and the fog nodes or cloud.</w:t>
      </w:r>
    </w:p>
    <w:p w14:paraId="4D866B52" w14:textId="77777777" w:rsidR="005311F5" w:rsidRPr="005311F5" w:rsidRDefault="005311F5">
      <w:pPr>
        <w:numPr>
          <w:ilvl w:val="0"/>
          <w:numId w:val="38"/>
        </w:numPr>
      </w:pPr>
      <w:r w:rsidRPr="005311F5">
        <w:rPr>
          <w:b/>
          <w:bCs/>
        </w:rPr>
        <w:t>Data Processing:</w:t>
      </w:r>
    </w:p>
    <w:p w14:paraId="38D00BC5" w14:textId="77777777" w:rsidR="005311F5" w:rsidRPr="005311F5" w:rsidRDefault="005311F5">
      <w:pPr>
        <w:pStyle w:val="ListParagraph"/>
        <w:numPr>
          <w:ilvl w:val="0"/>
          <w:numId w:val="39"/>
        </w:numPr>
        <w:jc w:val="both"/>
      </w:pPr>
      <w:r w:rsidRPr="005311F5">
        <w:rPr>
          <w:b/>
          <w:bCs/>
        </w:rPr>
        <w:t>Fog Nodes:</w:t>
      </w:r>
      <w:r w:rsidRPr="005311F5">
        <w:t xml:space="preserve"> Intermediate computing nodes process data closer to the source, reducing latency and allowing for real-time analytics.</w:t>
      </w:r>
    </w:p>
    <w:p w14:paraId="20605C62" w14:textId="77777777" w:rsidR="005311F5" w:rsidRPr="005311F5" w:rsidRDefault="005311F5">
      <w:pPr>
        <w:pStyle w:val="ListParagraph"/>
        <w:numPr>
          <w:ilvl w:val="0"/>
          <w:numId w:val="39"/>
        </w:numPr>
        <w:jc w:val="both"/>
      </w:pPr>
      <w:r w:rsidRPr="005311F5">
        <w:rPr>
          <w:b/>
          <w:bCs/>
        </w:rPr>
        <w:t>Local Analytics:</w:t>
      </w:r>
      <w:r w:rsidRPr="005311F5">
        <w:t xml:space="preserve"> Fog computing enables local processing for immediate insights, especially useful for time-sensitive applications.</w:t>
      </w:r>
    </w:p>
    <w:p w14:paraId="2BC4F0F2" w14:textId="77777777" w:rsidR="005311F5" w:rsidRPr="005311F5" w:rsidRDefault="005311F5">
      <w:pPr>
        <w:numPr>
          <w:ilvl w:val="0"/>
          <w:numId w:val="38"/>
        </w:numPr>
        <w:jc w:val="both"/>
      </w:pPr>
      <w:r w:rsidRPr="005311F5">
        <w:rPr>
          <w:b/>
          <w:bCs/>
        </w:rPr>
        <w:t>Data Storage:</w:t>
      </w:r>
    </w:p>
    <w:p w14:paraId="3D5C497C" w14:textId="77777777" w:rsidR="005311F5" w:rsidRPr="005311F5" w:rsidRDefault="005311F5">
      <w:pPr>
        <w:pStyle w:val="ListParagraph"/>
        <w:numPr>
          <w:ilvl w:val="0"/>
          <w:numId w:val="40"/>
        </w:numPr>
        <w:jc w:val="both"/>
      </w:pPr>
      <w:r w:rsidRPr="005311F5">
        <w:rPr>
          <w:b/>
          <w:bCs/>
        </w:rPr>
        <w:t>Local Storage:</w:t>
      </w:r>
      <w:r w:rsidRPr="005311F5">
        <w:t xml:space="preserve"> Fog nodes may have local storage to temporarily store and process data before transmitting it to the cloud.</w:t>
      </w:r>
    </w:p>
    <w:p w14:paraId="187BDE29" w14:textId="77777777" w:rsidR="005311F5" w:rsidRPr="005311F5" w:rsidRDefault="005311F5">
      <w:pPr>
        <w:pStyle w:val="ListParagraph"/>
        <w:numPr>
          <w:ilvl w:val="0"/>
          <w:numId w:val="40"/>
        </w:numPr>
        <w:jc w:val="both"/>
      </w:pPr>
      <w:r w:rsidRPr="005311F5">
        <w:rPr>
          <w:b/>
          <w:bCs/>
        </w:rPr>
        <w:t>Cloud Storage:</w:t>
      </w:r>
      <w:r w:rsidRPr="005311F5">
        <w:t xml:space="preserve"> Processed or aggregated data can be sent to the cloud for long-term storage, analytics, and archival purposes.</w:t>
      </w:r>
    </w:p>
    <w:p w14:paraId="630682A4" w14:textId="77777777" w:rsidR="005311F5" w:rsidRPr="005311F5" w:rsidRDefault="005311F5">
      <w:pPr>
        <w:numPr>
          <w:ilvl w:val="0"/>
          <w:numId w:val="38"/>
        </w:numPr>
      </w:pPr>
      <w:r w:rsidRPr="005311F5">
        <w:rPr>
          <w:b/>
          <w:bCs/>
        </w:rPr>
        <w:t>Security and Privacy:</w:t>
      </w:r>
    </w:p>
    <w:p w14:paraId="0BCEACD1" w14:textId="77777777" w:rsidR="005311F5" w:rsidRPr="005311F5" w:rsidRDefault="005311F5">
      <w:pPr>
        <w:pStyle w:val="ListParagraph"/>
        <w:numPr>
          <w:ilvl w:val="0"/>
          <w:numId w:val="41"/>
        </w:numPr>
        <w:jc w:val="both"/>
      </w:pPr>
      <w:r w:rsidRPr="005311F5">
        <w:rPr>
          <w:b/>
          <w:bCs/>
        </w:rPr>
        <w:t>End-to-End Encryption:</w:t>
      </w:r>
      <w:r w:rsidRPr="005311F5">
        <w:t xml:space="preserve"> Implementing encryption ensures that data is secure during transmission from edge devices to fog nodes and the cloud.</w:t>
      </w:r>
    </w:p>
    <w:p w14:paraId="12C87C3C" w14:textId="77777777" w:rsidR="005311F5" w:rsidRPr="005311F5" w:rsidRDefault="005311F5">
      <w:pPr>
        <w:pStyle w:val="ListParagraph"/>
        <w:numPr>
          <w:ilvl w:val="0"/>
          <w:numId w:val="41"/>
        </w:numPr>
        <w:jc w:val="both"/>
      </w:pPr>
      <w:r w:rsidRPr="005311F5">
        <w:rPr>
          <w:b/>
          <w:bCs/>
        </w:rPr>
        <w:t>Access Control:</w:t>
      </w:r>
      <w:r w:rsidRPr="005311F5">
        <w:t xml:space="preserve"> Strict access controls are necessary to prevent unauthorized access to sensitive data at the edge and in the cloud.</w:t>
      </w:r>
    </w:p>
    <w:p w14:paraId="3052C704" w14:textId="77777777" w:rsidR="005311F5" w:rsidRPr="005311F5" w:rsidRDefault="005311F5">
      <w:pPr>
        <w:pStyle w:val="ListParagraph"/>
        <w:numPr>
          <w:ilvl w:val="0"/>
          <w:numId w:val="41"/>
        </w:numPr>
        <w:jc w:val="both"/>
      </w:pPr>
      <w:r w:rsidRPr="005311F5">
        <w:rPr>
          <w:b/>
          <w:bCs/>
        </w:rPr>
        <w:t>Data Governance:</w:t>
      </w:r>
      <w:r w:rsidRPr="005311F5">
        <w:t xml:space="preserve"> Implementing policies for data governance helps manage and protect data throughout its lifecycle.</w:t>
      </w:r>
    </w:p>
    <w:p w14:paraId="72A9A749" w14:textId="77777777" w:rsidR="005311F5" w:rsidRPr="005311F5" w:rsidRDefault="005311F5">
      <w:pPr>
        <w:numPr>
          <w:ilvl w:val="0"/>
          <w:numId w:val="38"/>
        </w:numPr>
      </w:pPr>
      <w:r w:rsidRPr="005311F5">
        <w:rPr>
          <w:b/>
          <w:bCs/>
        </w:rPr>
        <w:t>Data Analytics:</w:t>
      </w:r>
    </w:p>
    <w:p w14:paraId="71839C9E" w14:textId="77777777" w:rsidR="005311F5" w:rsidRPr="005311F5" w:rsidRDefault="005311F5">
      <w:pPr>
        <w:pStyle w:val="ListParagraph"/>
        <w:numPr>
          <w:ilvl w:val="0"/>
          <w:numId w:val="42"/>
        </w:numPr>
        <w:jc w:val="both"/>
      </w:pPr>
      <w:r w:rsidRPr="005311F5">
        <w:rPr>
          <w:b/>
          <w:bCs/>
        </w:rPr>
        <w:t>Edge Analytics:</w:t>
      </w:r>
      <w:r w:rsidRPr="005311F5">
        <w:t xml:space="preserve"> Fog computing allows for analytics to be performed at the edge, providing immediate insights without the need to send raw data to the cloud.</w:t>
      </w:r>
    </w:p>
    <w:p w14:paraId="611C5866" w14:textId="77777777" w:rsidR="005311F5" w:rsidRPr="005311F5" w:rsidRDefault="005311F5">
      <w:pPr>
        <w:pStyle w:val="ListParagraph"/>
        <w:numPr>
          <w:ilvl w:val="0"/>
          <w:numId w:val="42"/>
        </w:numPr>
        <w:jc w:val="both"/>
      </w:pPr>
      <w:r w:rsidRPr="005311F5">
        <w:rPr>
          <w:b/>
          <w:bCs/>
        </w:rPr>
        <w:t>Cloud Analytics:</w:t>
      </w:r>
      <w:r w:rsidRPr="005311F5">
        <w:t xml:space="preserve"> Processed data can be sent to the cloud for more extensive analytics, machine learning, and business intelligence.</w:t>
      </w:r>
    </w:p>
    <w:p w14:paraId="28F54644" w14:textId="77F29265" w:rsidR="005311F5" w:rsidRPr="005311F5" w:rsidRDefault="005311F5" w:rsidP="005311F5">
      <w:pPr>
        <w:ind w:firstLine="720"/>
        <w:rPr>
          <w:b/>
          <w:bCs/>
        </w:rPr>
      </w:pPr>
      <w:r>
        <w:rPr>
          <w:b/>
          <w:bCs/>
        </w:rPr>
        <w:t>6.</w:t>
      </w:r>
      <w:r w:rsidRPr="005311F5">
        <w:rPr>
          <w:b/>
          <w:bCs/>
        </w:rPr>
        <w:t>Data Communication:</w:t>
      </w:r>
    </w:p>
    <w:p w14:paraId="64957026" w14:textId="77777777" w:rsidR="005311F5" w:rsidRDefault="005311F5">
      <w:pPr>
        <w:pStyle w:val="ListParagraph"/>
        <w:numPr>
          <w:ilvl w:val="0"/>
          <w:numId w:val="43"/>
        </w:numPr>
        <w:jc w:val="both"/>
      </w:pPr>
      <w:r w:rsidRPr="005311F5">
        <w:rPr>
          <w:b/>
          <w:bCs/>
        </w:rPr>
        <w:t>Efficient Protocols</w:t>
      </w:r>
      <w:r>
        <w:t>: Optimized communication protocols are employed to transmit data efficiently between edge devices, fog nodes, and the cloud.</w:t>
      </w:r>
    </w:p>
    <w:p w14:paraId="2569B974" w14:textId="53FC4CA7" w:rsidR="004D72BC" w:rsidRDefault="005311F5">
      <w:pPr>
        <w:pStyle w:val="ListParagraph"/>
        <w:numPr>
          <w:ilvl w:val="0"/>
          <w:numId w:val="43"/>
        </w:numPr>
        <w:jc w:val="both"/>
      </w:pPr>
      <w:r w:rsidRPr="005311F5">
        <w:rPr>
          <w:b/>
          <w:bCs/>
        </w:rPr>
        <w:t>Load Balancing</w:t>
      </w:r>
      <w:r>
        <w:t>: Distributing data processing tasks between fog nodes ensures balanced workloads and efficient resource utilization.</w:t>
      </w:r>
      <w:r w:rsidR="004D72BC">
        <w:br w:type="page"/>
      </w:r>
    </w:p>
    <w:p w14:paraId="4EF55A4D" w14:textId="39F42AE8" w:rsidR="005311F5" w:rsidRPr="005311F5" w:rsidRDefault="005311F5" w:rsidP="005311F5">
      <w:pPr>
        <w:ind w:firstLine="720"/>
        <w:rPr>
          <w:b/>
          <w:bCs/>
        </w:rPr>
      </w:pPr>
      <w:r>
        <w:rPr>
          <w:b/>
          <w:bCs/>
        </w:rPr>
        <w:lastRenderedPageBreak/>
        <w:t>7.</w:t>
      </w:r>
      <w:r w:rsidRPr="005311F5">
        <w:rPr>
          <w:b/>
          <w:bCs/>
        </w:rPr>
        <w:t>Data Quality:</w:t>
      </w:r>
    </w:p>
    <w:p w14:paraId="35961104" w14:textId="77777777" w:rsidR="005311F5" w:rsidRDefault="005311F5">
      <w:pPr>
        <w:pStyle w:val="ListParagraph"/>
        <w:numPr>
          <w:ilvl w:val="0"/>
          <w:numId w:val="44"/>
        </w:numPr>
        <w:ind w:left="1800"/>
        <w:jc w:val="both"/>
      </w:pPr>
      <w:r w:rsidRPr="005311F5">
        <w:rPr>
          <w:b/>
          <w:bCs/>
        </w:rPr>
        <w:t>Data Validation:</w:t>
      </w:r>
      <w:r>
        <w:t xml:space="preserve"> Ensuring the accuracy and integrity of data collected at the edge is crucial for reliable analytics and decision-making.</w:t>
      </w:r>
    </w:p>
    <w:p w14:paraId="7B5BC42E" w14:textId="22DA015B" w:rsidR="005311F5" w:rsidRPr="005311F5" w:rsidRDefault="005311F5" w:rsidP="005311F5">
      <w:pPr>
        <w:ind w:firstLine="720"/>
        <w:jc w:val="both"/>
        <w:rPr>
          <w:b/>
          <w:bCs/>
        </w:rPr>
      </w:pPr>
      <w:r>
        <w:rPr>
          <w:b/>
          <w:bCs/>
        </w:rPr>
        <w:t>8.</w:t>
      </w:r>
      <w:r w:rsidRPr="005311F5">
        <w:rPr>
          <w:b/>
          <w:bCs/>
        </w:rPr>
        <w:t>Regulatory Compliance:</w:t>
      </w:r>
    </w:p>
    <w:p w14:paraId="56D5ADCE" w14:textId="34A51B82" w:rsidR="006868E8" w:rsidRDefault="005311F5">
      <w:pPr>
        <w:pStyle w:val="ListParagraph"/>
        <w:numPr>
          <w:ilvl w:val="1"/>
          <w:numId w:val="44"/>
        </w:numPr>
        <w:jc w:val="both"/>
      </w:pPr>
      <w:r w:rsidRPr="005311F5">
        <w:rPr>
          <w:b/>
          <w:bCs/>
        </w:rPr>
        <w:t>Compliance Policies</w:t>
      </w:r>
      <w:r>
        <w:t>: Adhering to regulatory requirements for data privacy and security, especially when dealing with sensitive information.</w:t>
      </w:r>
    </w:p>
    <w:tbl>
      <w:tblPr>
        <w:tblStyle w:val="TableGridLight"/>
        <w:tblW w:w="10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2335"/>
        <w:gridCol w:w="3224"/>
        <w:gridCol w:w="3633"/>
      </w:tblGrid>
      <w:tr w:rsidR="006868E8" w:rsidRPr="006868E8" w14:paraId="70A8D1A0" w14:textId="77777777" w:rsidTr="006868E8">
        <w:tc>
          <w:tcPr>
            <w:tcW w:w="1475" w:type="dxa"/>
            <w:hideMark/>
          </w:tcPr>
          <w:p w14:paraId="2B53252A" w14:textId="77777777" w:rsidR="006868E8" w:rsidRPr="006868E8" w:rsidRDefault="006868E8" w:rsidP="006868E8">
            <w:pPr>
              <w:jc w:val="both"/>
              <w:rPr>
                <w:b/>
                <w:bCs/>
              </w:rPr>
            </w:pPr>
            <w:r w:rsidRPr="006868E8">
              <w:rPr>
                <w:b/>
                <w:bCs/>
              </w:rPr>
              <w:t>Feature</w:t>
            </w:r>
          </w:p>
        </w:tc>
        <w:tc>
          <w:tcPr>
            <w:tcW w:w="2338" w:type="dxa"/>
            <w:hideMark/>
          </w:tcPr>
          <w:p w14:paraId="2FC58431" w14:textId="77777777" w:rsidR="006868E8" w:rsidRPr="006868E8" w:rsidRDefault="006868E8" w:rsidP="006868E8">
            <w:pPr>
              <w:spacing w:after="200" w:line="276" w:lineRule="auto"/>
              <w:jc w:val="both"/>
              <w:rPr>
                <w:b/>
                <w:bCs/>
              </w:rPr>
            </w:pPr>
            <w:r w:rsidRPr="006868E8">
              <w:rPr>
                <w:b/>
                <w:bCs/>
              </w:rPr>
              <w:t>Cloud Computing</w:t>
            </w:r>
          </w:p>
        </w:tc>
        <w:tc>
          <w:tcPr>
            <w:tcW w:w="3230" w:type="dxa"/>
            <w:hideMark/>
          </w:tcPr>
          <w:p w14:paraId="476D0DAA" w14:textId="77777777" w:rsidR="006868E8" w:rsidRPr="006868E8" w:rsidRDefault="006868E8" w:rsidP="006868E8">
            <w:pPr>
              <w:spacing w:after="200" w:line="276" w:lineRule="auto"/>
              <w:jc w:val="both"/>
              <w:rPr>
                <w:b/>
                <w:bCs/>
              </w:rPr>
            </w:pPr>
            <w:r w:rsidRPr="006868E8">
              <w:rPr>
                <w:b/>
                <w:bCs/>
              </w:rPr>
              <w:t>Edge Computing</w:t>
            </w:r>
          </w:p>
        </w:tc>
        <w:tc>
          <w:tcPr>
            <w:tcW w:w="3640" w:type="dxa"/>
            <w:hideMark/>
          </w:tcPr>
          <w:p w14:paraId="3DB1FFA2" w14:textId="77777777" w:rsidR="006868E8" w:rsidRPr="006868E8" w:rsidRDefault="006868E8" w:rsidP="006868E8">
            <w:pPr>
              <w:spacing w:after="200" w:line="276" w:lineRule="auto"/>
              <w:jc w:val="both"/>
              <w:rPr>
                <w:b/>
                <w:bCs/>
              </w:rPr>
            </w:pPr>
            <w:r w:rsidRPr="006868E8">
              <w:rPr>
                <w:b/>
                <w:bCs/>
              </w:rPr>
              <w:t>Fog Computing</w:t>
            </w:r>
          </w:p>
        </w:tc>
      </w:tr>
      <w:tr w:rsidR="006868E8" w:rsidRPr="006868E8" w14:paraId="26EF7836" w14:textId="77777777" w:rsidTr="006868E8">
        <w:tc>
          <w:tcPr>
            <w:tcW w:w="1475" w:type="dxa"/>
            <w:hideMark/>
          </w:tcPr>
          <w:p w14:paraId="177ED6EC" w14:textId="77777777" w:rsidR="006868E8" w:rsidRPr="006868E8" w:rsidRDefault="006868E8" w:rsidP="006868E8">
            <w:pPr>
              <w:spacing w:after="200" w:line="276" w:lineRule="auto"/>
              <w:jc w:val="both"/>
            </w:pPr>
            <w:r w:rsidRPr="006868E8">
              <w:rPr>
                <w:b/>
                <w:bCs/>
              </w:rPr>
              <w:t>Location</w:t>
            </w:r>
          </w:p>
        </w:tc>
        <w:tc>
          <w:tcPr>
            <w:tcW w:w="2338" w:type="dxa"/>
            <w:hideMark/>
          </w:tcPr>
          <w:p w14:paraId="7807CF82" w14:textId="77777777" w:rsidR="006868E8" w:rsidRPr="006868E8" w:rsidRDefault="006868E8" w:rsidP="006868E8">
            <w:pPr>
              <w:spacing w:after="200" w:line="276" w:lineRule="auto"/>
              <w:jc w:val="both"/>
            </w:pPr>
            <w:r w:rsidRPr="006868E8">
              <w:t>Centralized data centers</w:t>
            </w:r>
          </w:p>
        </w:tc>
        <w:tc>
          <w:tcPr>
            <w:tcW w:w="3230" w:type="dxa"/>
            <w:hideMark/>
          </w:tcPr>
          <w:p w14:paraId="5EB09BC5" w14:textId="77777777" w:rsidR="006868E8" w:rsidRPr="006868E8" w:rsidRDefault="006868E8" w:rsidP="006868E8">
            <w:pPr>
              <w:spacing w:after="200" w:line="276" w:lineRule="auto"/>
              <w:jc w:val="both"/>
            </w:pPr>
            <w:r w:rsidRPr="006868E8">
              <w:t>Distributed, close to data sources and devices</w:t>
            </w:r>
          </w:p>
        </w:tc>
        <w:tc>
          <w:tcPr>
            <w:tcW w:w="3640" w:type="dxa"/>
            <w:hideMark/>
          </w:tcPr>
          <w:p w14:paraId="3854C3FC" w14:textId="77777777" w:rsidR="006868E8" w:rsidRPr="006868E8" w:rsidRDefault="006868E8" w:rsidP="006868E8">
            <w:pPr>
              <w:spacing w:after="200" w:line="276" w:lineRule="auto"/>
              <w:jc w:val="both"/>
            </w:pPr>
            <w:r w:rsidRPr="006868E8">
              <w:t>Distributed, extends to the edge, closer to devices</w:t>
            </w:r>
          </w:p>
        </w:tc>
      </w:tr>
      <w:tr w:rsidR="006868E8" w:rsidRPr="006868E8" w14:paraId="6D2F9CC1" w14:textId="77777777" w:rsidTr="006868E8">
        <w:tc>
          <w:tcPr>
            <w:tcW w:w="1475" w:type="dxa"/>
            <w:hideMark/>
          </w:tcPr>
          <w:p w14:paraId="4BE3650A" w14:textId="77777777" w:rsidR="006868E8" w:rsidRPr="006868E8" w:rsidRDefault="006868E8" w:rsidP="006868E8">
            <w:pPr>
              <w:spacing w:after="200" w:line="276" w:lineRule="auto"/>
              <w:jc w:val="both"/>
            </w:pPr>
            <w:r w:rsidRPr="006868E8">
              <w:rPr>
                <w:b/>
                <w:bCs/>
              </w:rPr>
              <w:t>Latency</w:t>
            </w:r>
          </w:p>
        </w:tc>
        <w:tc>
          <w:tcPr>
            <w:tcW w:w="2338" w:type="dxa"/>
            <w:hideMark/>
          </w:tcPr>
          <w:p w14:paraId="6DA81E07" w14:textId="77777777" w:rsidR="006868E8" w:rsidRPr="006868E8" w:rsidRDefault="006868E8" w:rsidP="006868E8">
            <w:pPr>
              <w:spacing w:after="200" w:line="276" w:lineRule="auto"/>
              <w:jc w:val="both"/>
            </w:pPr>
            <w:r w:rsidRPr="006868E8">
              <w:t>Higher latency due to data traveling to and from the cloud</w:t>
            </w:r>
          </w:p>
        </w:tc>
        <w:tc>
          <w:tcPr>
            <w:tcW w:w="3230" w:type="dxa"/>
            <w:hideMark/>
          </w:tcPr>
          <w:p w14:paraId="6594D3DF" w14:textId="77777777" w:rsidR="006868E8" w:rsidRPr="006868E8" w:rsidRDefault="006868E8" w:rsidP="006868E8">
            <w:pPr>
              <w:spacing w:after="200" w:line="276" w:lineRule="auto"/>
              <w:jc w:val="both"/>
            </w:pPr>
            <w:r w:rsidRPr="006868E8">
              <w:t>Lower latency as processing occurs closer to the source</w:t>
            </w:r>
          </w:p>
        </w:tc>
        <w:tc>
          <w:tcPr>
            <w:tcW w:w="3640" w:type="dxa"/>
            <w:hideMark/>
          </w:tcPr>
          <w:p w14:paraId="1991106B" w14:textId="77777777" w:rsidR="006868E8" w:rsidRPr="006868E8" w:rsidRDefault="006868E8" w:rsidP="006868E8">
            <w:pPr>
              <w:spacing w:after="200" w:line="276" w:lineRule="auto"/>
              <w:jc w:val="both"/>
            </w:pPr>
            <w:r w:rsidRPr="006868E8">
              <w:t>Lower latency, especially for local processing</w:t>
            </w:r>
          </w:p>
        </w:tc>
      </w:tr>
      <w:tr w:rsidR="006868E8" w:rsidRPr="006868E8" w14:paraId="4DB7CC1D" w14:textId="77777777" w:rsidTr="006868E8">
        <w:tc>
          <w:tcPr>
            <w:tcW w:w="1475" w:type="dxa"/>
            <w:hideMark/>
          </w:tcPr>
          <w:p w14:paraId="569D87AE" w14:textId="77777777" w:rsidR="006868E8" w:rsidRPr="006868E8" w:rsidRDefault="006868E8" w:rsidP="006868E8">
            <w:pPr>
              <w:spacing w:after="200" w:line="276" w:lineRule="auto"/>
              <w:jc w:val="both"/>
            </w:pPr>
            <w:r w:rsidRPr="006868E8">
              <w:rPr>
                <w:b/>
                <w:bCs/>
              </w:rPr>
              <w:t>Scalability</w:t>
            </w:r>
          </w:p>
        </w:tc>
        <w:tc>
          <w:tcPr>
            <w:tcW w:w="2338" w:type="dxa"/>
            <w:hideMark/>
          </w:tcPr>
          <w:p w14:paraId="746B09E1" w14:textId="77777777" w:rsidR="006868E8" w:rsidRPr="006868E8" w:rsidRDefault="006868E8" w:rsidP="006868E8">
            <w:pPr>
              <w:spacing w:after="200" w:line="276" w:lineRule="auto"/>
              <w:jc w:val="both"/>
            </w:pPr>
            <w:r w:rsidRPr="006868E8">
              <w:t>Highly scalable, resources can be provisioned on-demand</w:t>
            </w:r>
          </w:p>
        </w:tc>
        <w:tc>
          <w:tcPr>
            <w:tcW w:w="3230" w:type="dxa"/>
            <w:hideMark/>
          </w:tcPr>
          <w:p w14:paraId="4966FD9D" w14:textId="77777777" w:rsidR="006868E8" w:rsidRPr="006868E8" w:rsidRDefault="006868E8" w:rsidP="006868E8">
            <w:pPr>
              <w:spacing w:after="200" w:line="276" w:lineRule="auto"/>
              <w:jc w:val="both"/>
            </w:pPr>
            <w:r w:rsidRPr="006868E8">
              <w:t>Scalable, with the ability to add edge devices as needed</w:t>
            </w:r>
          </w:p>
        </w:tc>
        <w:tc>
          <w:tcPr>
            <w:tcW w:w="3640" w:type="dxa"/>
            <w:hideMark/>
          </w:tcPr>
          <w:p w14:paraId="0F1C5A10" w14:textId="77777777" w:rsidR="006868E8" w:rsidRPr="006868E8" w:rsidRDefault="006868E8" w:rsidP="006868E8">
            <w:pPr>
              <w:spacing w:after="200" w:line="276" w:lineRule="auto"/>
              <w:jc w:val="both"/>
            </w:pPr>
            <w:r w:rsidRPr="006868E8">
              <w:t>Scalable, can add fog nodes and edge devices</w:t>
            </w:r>
          </w:p>
        </w:tc>
      </w:tr>
      <w:tr w:rsidR="006868E8" w:rsidRPr="006868E8" w14:paraId="5C7E607B" w14:textId="77777777" w:rsidTr="006868E8">
        <w:tc>
          <w:tcPr>
            <w:tcW w:w="1475" w:type="dxa"/>
            <w:hideMark/>
          </w:tcPr>
          <w:p w14:paraId="1F1E4622" w14:textId="77777777" w:rsidR="006868E8" w:rsidRPr="006868E8" w:rsidRDefault="006868E8" w:rsidP="006868E8">
            <w:pPr>
              <w:spacing w:after="200" w:line="276" w:lineRule="auto"/>
              <w:jc w:val="both"/>
            </w:pPr>
            <w:r w:rsidRPr="006868E8">
              <w:rPr>
                <w:b/>
                <w:bCs/>
              </w:rPr>
              <w:t>Data Storage</w:t>
            </w:r>
          </w:p>
        </w:tc>
        <w:tc>
          <w:tcPr>
            <w:tcW w:w="2338" w:type="dxa"/>
            <w:hideMark/>
          </w:tcPr>
          <w:p w14:paraId="677558C5" w14:textId="77777777" w:rsidR="006868E8" w:rsidRPr="006868E8" w:rsidRDefault="006868E8" w:rsidP="006868E8">
            <w:pPr>
              <w:spacing w:after="200" w:line="276" w:lineRule="auto"/>
              <w:jc w:val="both"/>
            </w:pPr>
            <w:r w:rsidRPr="006868E8">
              <w:t>Centralized storage in data centers</w:t>
            </w:r>
          </w:p>
        </w:tc>
        <w:tc>
          <w:tcPr>
            <w:tcW w:w="3230" w:type="dxa"/>
            <w:hideMark/>
          </w:tcPr>
          <w:p w14:paraId="1BDB7647" w14:textId="77777777" w:rsidR="006868E8" w:rsidRPr="006868E8" w:rsidRDefault="006868E8" w:rsidP="006868E8">
            <w:pPr>
              <w:spacing w:after="200" w:line="276" w:lineRule="auto"/>
              <w:jc w:val="both"/>
            </w:pPr>
            <w:r w:rsidRPr="006868E8">
              <w:t>Local storage at the edge, reducing data transfer needs</w:t>
            </w:r>
          </w:p>
        </w:tc>
        <w:tc>
          <w:tcPr>
            <w:tcW w:w="3640" w:type="dxa"/>
            <w:hideMark/>
          </w:tcPr>
          <w:p w14:paraId="4D554D2C" w14:textId="77777777" w:rsidR="006868E8" w:rsidRPr="006868E8" w:rsidRDefault="006868E8" w:rsidP="006868E8">
            <w:pPr>
              <w:spacing w:after="200" w:line="276" w:lineRule="auto"/>
              <w:jc w:val="both"/>
            </w:pPr>
            <w:r w:rsidRPr="006868E8">
              <w:t>Local storage at the edge and additional storage in fog nodes</w:t>
            </w:r>
          </w:p>
        </w:tc>
      </w:tr>
      <w:tr w:rsidR="006868E8" w:rsidRPr="006868E8" w14:paraId="6A682725" w14:textId="77777777" w:rsidTr="006868E8">
        <w:tc>
          <w:tcPr>
            <w:tcW w:w="1475" w:type="dxa"/>
            <w:hideMark/>
          </w:tcPr>
          <w:p w14:paraId="7748442B" w14:textId="77777777" w:rsidR="006868E8" w:rsidRPr="006868E8" w:rsidRDefault="006868E8" w:rsidP="006868E8">
            <w:pPr>
              <w:spacing w:after="200" w:line="276" w:lineRule="auto"/>
              <w:jc w:val="both"/>
            </w:pPr>
            <w:r w:rsidRPr="006868E8">
              <w:rPr>
                <w:b/>
                <w:bCs/>
              </w:rPr>
              <w:t>Use Cases</w:t>
            </w:r>
          </w:p>
        </w:tc>
        <w:tc>
          <w:tcPr>
            <w:tcW w:w="2338" w:type="dxa"/>
            <w:hideMark/>
          </w:tcPr>
          <w:p w14:paraId="2A6C1EA2" w14:textId="77777777" w:rsidR="006868E8" w:rsidRPr="006868E8" w:rsidRDefault="006868E8" w:rsidP="006868E8">
            <w:pPr>
              <w:spacing w:after="200" w:line="276" w:lineRule="auto"/>
              <w:jc w:val="both"/>
            </w:pPr>
            <w:r w:rsidRPr="006868E8">
              <w:t>General-purpose computing, data analytics, large-scale applications</w:t>
            </w:r>
          </w:p>
        </w:tc>
        <w:tc>
          <w:tcPr>
            <w:tcW w:w="3230" w:type="dxa"/>
            <w:hideMark/>
          </w:tcPr>
          <w:p w14:paraId="10DFEDD1" w14:textId="77777777" w:rsidR="006868E8" w:rsidRPr="006868E8" w:rsidRDefault="006868E8" w:rsidP="006868E8">
            <w:pPr>
              <w:spacing w:after="200" w:line="276" w:lineRule="auto"/>
              <w:jc w:val="both"/>
            </w:pPr>
            <w:r w:rsidRPr="006868E8">
              <w:t>Real-time processing, IoT, industrial automation, autonomous vehicles</w:t>
            </w:r>
          </w:p>
        </w:tc>
        <w:tc>
          <w:tcPr>
            <w:tcW w:w="3640" w:type="dxa"/>
            <w:hideMark/>
          </w:tcPr>
          <w:p w14:paraId="79B330E8" w14:textId="77777777" w:rsidR="006868E8" w:rsidRPr="006868E8" w:rsidRDefault="006868E8" w:rsidP="006868E8">
            <w:pPr>
              <w:spacing w:after="200" w:line="276" w:lineRule="auto"/>
              <w:jc w:val="both"/>
            </w:pPr>
            <w:r w:rsidRPr="006868E8">
              <w:t>Smart cities, IIoT, healthcare, applications requiring low latency</w:t>
            </w:r>
          </w:p>
        </w:tc>
      </w:tr>
      <w:tr w:rsidR="006868E8" w:rsidRPr="006868E8" w14:paraId="3E2DEDD3" w14:textId="77777777" w:rsidTr="006868E8">
        <w:tc>
          <w:tcPr>
            <w:tcW w:w="1475" w:type="dxa"/>
            <w:hideMark/>
          </w:tcPr>
          <w:p w14:paraId="38B2A1D0" w14:textId="77777777" w:rsidR="006868E8" w:rsidRPr="006868E8" w:rsidRDefault="006868E8" w:rsidP="006868E8">
            <w:pPr>
              <w:spacing w:after="200" w:line="276" w:lineRule="auto"/>
              <w:jc w:val="both"/>
            </w:pPr>
            <w:r w:rsidRPr="006868E8">
              <w:rPr>
                <w:b/>
                <w:bCs/>
              </w:rPr>
              <w:t>Security</w:t>
            </w:r>
          </w:p>
        </w:tc>
        <w:tc>
          <w:tcPr>
            <w:tcW w:w="2338" w:type="dxa"/>
            <w:hideMark/>
          </w:tcPr>
          <w:p w14:paraId="37F68D91" w14:textId="77777777" w:rsidR="006868E8" w:rsidRPr="006868E8" w:rsidRDefault="006868E8" w:rsidP="006868E8">
            <w:pPr>
              <w:spacing w:after="200" w:line="276" w:lineRule="auto"/>
              <w:jc w:val="both"/>
            </w:pPr>
            <w:r w:rsidRPr="006868E8">
              <w:t>Security measures implemented at data centers</w:t>
            </w:r>
          </w:p>
        </w:tc>
        <w:tc>
          <w:tcPr>
            <w:tcW w:w="3230" w:type="dxa"/>
            <w:hideMark/>
          </w:tcPr>
          <w:p w14:paraId="08A1C7D3" w14:textId="77777777" w:rsidR="006868E8" w:rsidRPr="006868E8" w:rsidRDefault="006868E8" w:rsidP="006868E8">
            <w:pPr>
              <w:spacing w:after="200" w:line="276" w:lineRule="auto"/>
              <w:jc w:val="both"/>
            </w:pPr>
            <w:r w:rsidRPr="006868E8">
              <w:t>Security challenges at the edge due to device diversity</w:t>
            </w:r>
          </w:p>
        </w:tc>
        <w:tc>
          <w:tcPr>
            <w:tcW w:w="3640" w:type="dxa"/>
            <w:hideMark/>
          </w:tcPr>
          <w:p w14:paraId="417B9C74" w14:textId="77777777" w:rsidR="006868E8" w:rsidRPr="006868E8" w:rsidRDefault="006868E8" w:rsidP="006868E8">
            <w:pPr>
              <w:spacing w:after="200" w:line="276" w:lineRule="auto"/>
              <w:jc w:val="both"/>
            </w:pPr>
            <w:r w:rsidRPr="006868E8">
              <w:t>Security measures needed for both edge devices and fog nodes</w:t>
            </w:r>
          </w:p>
        </w:tc>
      </w:tr>
      <w:tr w:rsidR="006868E8" w:rsidRPr="006868E8" w14:paraId="1E6CE761" w14:textId="77777777" w:rsidTr="006868E8">
        <w:tc>
          <w:tcPr>
            <w:tcW w:w="1475" w:type="dxa"/>
            <w:hideMark/>
          </w:tcPr>
          <w:p w14:paraId="03098FC6" w14:textId="77777777" w:rsidR="006868E8" w:rsidRPr="006868E8" w:rsidRDefault="006868E8" w:rsidP="006868E8">
            <w:pPr>
              <w:spacing w:after="200" w:line="276" w:lineRule="auto"/>
              <w:jc w:val="both"/>
            </w:pPr>
            <w:r w:rsidRPr="006868E8">
              <w:rPr>
                <w:b/>
                <w:bCs/>
              </w:rPr>
              <w:t>Bandwidth Usage</w:t>
            </w:r>
          </w:p>
        </w:tc>
        <w:tc>
          <w:tcPr>
            <w:tcW w:w="2338" w:type="dxa"/>
            <w:hideMark/>
          </w:tcPr>
          <w:p w14:paraId="20DD436C" w14:textId="77777777" w:rsidR="006868E8" w:rsidRPr="006868E8" w:rsidRDefault="006868E8" w:rsidP="006868E8">
            <w:pPr>
              <w:spacing w:after="200" w:line="276" w:lineRule="auto"/>
              <w:jc w:val="both"/>
            </w:pPr>
            <w:r w:rsidRPr="006868E8">
              <w:t>Relies on network for data transfer</w:t>
            </w:r>
          </w:p>
        </w:tc>
        <w:tc>
          <w:tcPr>
            <w:tcW w:w="3230" w:type="dxa"/>
            <w:hideMark/>
          </w:tcPr>
          <w:p w14:paraId="63704B52" w14:textId="77777777" w:rsidR="006868E8" w:rsidRPr="006868E8" w:rsidRDefault="006868E8" w:rsidP="006868E8">
            <w:pPr>
              <w:spacing w:after="200" w:line="276" w:lineRule="auto"/>
              <w:jc w:val="both"/>
            </w:pPr>
            <w:r w:rsidRPr="006868E8">
              <w:t>Reduces the need for extensive data transfer to the cloud</w:t>
            </w:r>
          </w:p>
        </w:tc>
        <w:tc>
          <w:tcPr>
            <w:tcW w:w="3640" w:type="dxa"/>
            <w:hideMark/>
          </w:tcPr>
          <w:p w14:paraId="66066566" w14:textId="77777777" w:rsidR="006868E8" w:rsidRPr="006868E8" w:rsidRDefault="006868E8" w:rsidP="006868E8">
            <w:pPr>
              <w:spacing w:after="200" w:line="276" w:lineRule="auto"/>
              <w:jc w:val="both"/>
            </w:pPr>
            <w:r w:rsidRPr="006868E8">
              <w:t>Reduces the need for extensive data transfer to the cloud</w:t>
            </w:r>
          </w:p>
        </w:tc>
      </w:tr>
      <w:tr w:rsidR="006868E8" w:rsidRPr="006868E8" w14:paraId="263A3FAF" w14:textId="77777777" w:rsidTr="006868E8">
        <w:tc>
          <w:tcPr>
            <w:tcW w:w="1475" w:type="dxa"/>
            <w:hideMark/>
          </w:tcPr>
          <w:p w14:paraId="52F5283D" w14:textId="77777777" w:rsidR="006868E8" w:rsidRPr="006868E8" w:rsidRDefault="006868E8" w:rsidP="006868E8">
            <w:pPr>
              <w:spacing w:after="200" w:line="276" w:lineRule="auto"/>
              <w:jc w:val="both"/>
            </w:pPr>
            <w:r w:rsidRPr="006868E8">
              <w:rPr>
                <w:b/>
                <w:bCs/>
              </w:rPr>
              <w:t>Resource Availability</w:t>
            </w:r>
          </w:p>
        </w:tc>
        <w:tc>
          <w:tcPr>
            <w:tcW w:w="2338" w:type="dxa"/>
            <w:hideMark/>
          </w:tcPr>
          <w:p w14:paraId="22158840" w14:textId="77777777" w:rsidR="006868E8" w:rsidRPr="006868E8" w:rsidRDefault="006868E8" w:rsidP="006868E8">
            <w:pPr>
              <w:spacing w:after="200" w:line="276" w:lineRule="auto"/>
              <w:jc w:val="both"/>
            </w:pPr>
            <w:r w:rsidRPr="006868E8">
              <w:t>Resources can be accessed remotely</w:t>
            </w:r>
          </w:p>
        </w:tc>
        <w:tc>
          <w:tcPr>
            <w:tcW w:w="3230" w:type="dxa"/>
            <w:hideMark/>
          </w:tcPr>
          <w:p w14:paraId="2F18BBCB" w14:textId="77777777" w:rsidR="006868E8" w:rsidRPr="006868E8" w:rsidRDefault="006868E8" w:rsidP="006868E8">
            <w:pPr>
              <w:spacing w:after="200" w:line="276" w:lineRule="auto"/>
              <w:jc w:val="both"/>
            </w:pPr>
            <w:r w:rsidRPr="006868E8">
              <w:t>Resources available locally, limited by device capabilities</w:t>
            </w:r>
          </w:p>
        </w:tc>
        <w:tc>
          <w:tcPr>
            <w:tcW w:w="3640" w:type="dxa"/>
            <w:hideMark/>
          </w:tcPr>
          <w:p w14:paraId="62E92B98" w14:textId="77777777" w:rsidR="006868E8" w:rsidRPr="006868E8" w:rsidRDefault="006868E8" w:rsidP="006868E8">
            <w:pPr>
              <w:spacing w:after="200" w:line="276" w:lineRule="auto"/>
              <w:jc w:val="both"/>
            </w:pPr>
            <w:r w:rsidRPr="006868E8">
              <w:t>Resources available locally, with additional capacity in fog nodes</w:t>
            </w:r>
          </w:p>
        </w:tc>
      </w:tr>
      <w:tr w:rsidR="006868E8" w:rsidRPr="006868E8" w14:paraId="7786F85B" w14:textId="77777777" w:rsidTr="006868E8">
        <w:tc>
          <w:tcPr>
            <w:tcW w:w="1475" w:type="dxa"/>
            <w:hideMark/>
          </w:tcPr>
          <w:p w14:paraId="23A9F1C5" w14:textId="77777777" w:rsidR="006868E8" w:rsidRPr="006868E8" w:rsidRDefault="006868E8" w:rsidP="006868E8">
            <w:pPr>
              <w:spacing w:after="200" w:line="276" w:lineRule="auto"/>
              <w:jc w:val="both"/>
            </w:pPr>
            <w:r w:rsidRPr="006868E8">
              <w:rPr>
                <w:b/>
                <w:bCs/>
              </w:rPr>
              <w:t>Cost Considerations</w:t>
            </w:r>
          </w:p>
        </w:tc>
        <w:tc>
          <w:tcPr>
            <w:tcW w:w="2338" w:type="dxa"/>
            <w:hideMark/>
          </w:tcPr>
          <w:p w14:paraId="49ACDA33" w14:textId="77777777" w:rsidR="006868E8" w:rsidRPr="006868E8" w:rsidRDefault="006868E8" w:rsidP="006868E8">
            <w:pPr>
              <w:spacing w:after="200" w:line="276" w:lineRule="auto"/>
              <w:jc w:val="both"/>
            </w:pPr>
            <w:r w:rsidRPr="006868E8">
              <w:t>Pay-as-you-go models, operational expenses</w:t>
            </w:r>
          </w:p>
        </w:tc>
        <w:tc>
          <w:tcPr>
            <w:tcW w:w="3230" w:type="dxa"/>
            <w:hideMark/>
          </w:tcPr>
          <w:p w14:paraId="073BA2E2" w14:textId="77777777" w:rsidR="006868E8" w:rsidRPr="006868E8" w:rsidRDefault="006868E8" w:rsidP="006868E8">
            <w:pPr>
              <w:spacing w:after="200" w:line="276" w:lineRule="auto"/>
              <w:jc w:val="both"/>
            </w:pPr>
            <w:r w:rsidRPr="006868E8">
              <w:t>Potential cost savings due to reduced data transfer</w:t>
            </w:r>
          </w:p>
        </w:tc>
        <w:tc>
          <w:tcPr>
            <w:tcW w:w="3640" w:type="dxa"/>
            <w:hideMark/>
          </w:tcPr>
          <w:p w14:paraId="15E46F1A" w14:textId="77777777" w:rsidR="006868E8" w:rsidRPr="006868E8" w:rsidRDefault="006868E8" w:rsidP="006868E8">
            <w:pPr>
              <w:spacing w:after="200" w:line="276" w:lineRule="auto"/>
              <w:jc w:val="both"/>
            </w:pPr>
            <w:r w:rsidRPr="006868E8">
              <w:t>Balanced approach, depending on resource distribution</w:t>
            </w:r>
          </w:p>
        </w:tc>
      </w:tr>
      <w:tr w:rsidR="006868E8" w:rsidRPr="006868E8" w14:paraId="5342D0B3" w14:textId="77777777" w:rsidTr="006868E8">
        <w:tc>
          <w:tcPr>
            <w:tcW w:w="1475" w:type="dxa"/>
            <w:hideMark/>
          </w:tcPr>
          <w:p w14:paraId="0FF2B8F1" w14:textId="77777777" w:rsidR="006868E8" w:rsidRPr="006868E8" w:rsidRDefault="006868E8" w:rsidP="006868E8">
            <w:pPr>
              <w:spacing w:after="200" w:line="276" w:lineRule="auto"/>
              <w:jc w:val="both"/>
            </w:pPr>
            <w:r w:rsidRPr="006868E8">
              <w:rPr>
                <w:b/>
                <w:bCs/>
              </w:rPr>
              <w:t>Interoperability</w:t>
            </w:r>
          </w:p>
        </w:tc>
        <w:tc>
          <w:tcPr>
            <w:tcW w:w="2338" w:type="dxa"/>
            <w:hideMark/>
          </w:tcPr>
          <w:p w14:paraId="6DADAF05" w14:textId="77777777" w:rsidR="006868E8" w:rsidRPr="006868E8" w:rsidRDefault="006868E8" w:rsidP="006868E8">
            <w:pPr>
              <w:spacing w:after="200" w:line="276" w:lineRule="auto"/>
              <w:jc w:val="both"/>
            </w:pPr>
            <w:r w:rsidRPr="006868E8">
              <w:t>Standardized APIs for interoperability</w:t>
            </w:r>
          </w:p>
        </w:tc>
        <w:tc>
          <w:tcPr>
            <w:tcW w:w="3230" w:type="dxa"/>
            <w:hideMark/>
          </w:tcPr>
          <w:p w14:paraId="3B2038DF" w14:textId="77777777" w:rsidR="006868E8" w:rsidRPr="006868E8" w:rsidRDefault="006868E8" w:rsidP="006868E8">
            <w:pPr>
              <w:spacing w:after="200" w:line="276" w:lineRule="auto"/>
              <w:jc w:val="both"/>
            </w:pPr>
            <w:r w:rsidRPr="006868E8">
              <w:t>Interoperability challenges with diverse edge devices</w:t>
            </w:r>
          </w:p>
        </w:tc>
        <w:tc>
          <w:tcPr>
            <w:tcW w:w="3640" w:type="dxa"/>
            <w:hideMark/>
          </w:tcPr>
          <w:p w14:paraId="5E3285C5" w14:textId="77777777" w:rsidR="006868E8" w:rsidRPr="006868E8" w:rsidRDefault="006868E8" w:rsidP="006868E8">
            <w:pPr>
              <w:spacing w:after="200" w:line="276" w:lineRule="auto"/>
              <w:jc w:val="both"/>
            </w:pPr>
            <w:r w:rsidRPr="006868E8">
              <w:t>Interoperability challenges, but efforts for standardization</w:t>
            </w:r>
          </w:p>
        </w:tc>
      </w:tr>
      <w:tr w:rsidR="006868E8" w:rsidRPr="006868E8" w14:paraId="1E8049F7" w14:textId="77777777" w:rsidTr="006868E8">
        <w:tc>
          <w:tcPr>
            <w:tcW w:w="1475" w:type="dxa"/>
            <w:hideMark/>
          </w:tcPr>
          <w:p w14:paraId="454D3FB7" w14:textId="77777777" w:rsidR="006868E8" w:rsidRPr="006868E8" w:rsidRDefault="006868E8" w:rsidP="006868E8">
            <w:pPr>
              <w:spacing w:after="200" w:line="276" w:lineRule="auto"/>
              <w:jc w:val="both"/>
            </w:pPr>
            <w:r w:rsidRPr="006868E8">
              <w:rPr>
                <w:b/>
                <w:bCs/>
              </w:rPr>
              <w:t>Example Platforms</w:t>
            </w:r>
          </w:p>
        </w:tc>
        <w:tc>
          <w:tcPr>
            <w:tcW w:w="2338" w:type="dxa"/>
            <w:hideMark/>
          </w:tcPr>
          <w:p w14:paraId="3F921D68" w14:textId="77777777" w:rsidR="006868E8" w:rsidRPr="006868E8" w:rsidRDefault="006868E8" w:rsidP="006868E8">
            <w:pPr>
              <w:spacing w:after="200" w:line="276" w:lineRule="auto"/>
              <w:jc w:val="both"/>
            </w:pPr>
            <w:r w:rsidRPr="006868E8">
              <w:t>Amazon Web Services (AWS), Microsoft Azure, Google Cloud</w:t>
            </w:r>
          </w:p>
        </w:tc>
        <w:tc>
          <w:tcPr>
            <w:tcW w:w="3230" w:type="dxa"/>
            <w:hideMark/>
          </w:tcPr>
          <w:p w14:paraId="637EF506" w14:textId="77777777" w:rsidR="006868E8" w:rsidRPr="006868E8" w:rsidRDefault="006868E8" w:rsidP="006868E8">
            <w:pPr>
              <w:spacing w:after="200" w:line="276" w:lineRule="auto"/>
              <w:jc w:val="both"/>
            </w:pPr>
            <w:r w:rsidRPr="006868E8">
              <w:t>Edge platforms like AWS IoT Greengrass, Azure IoT Edge</w:t>
            </w:r>
          </w:p>
        </w:tc>
        <w:tc>
          <w:tcPr>
            <w:tcW w:w="3640" w:type="dxa"/>
            <w:hideMark/>
          </w:tcPr>
          <w:p w14:paraId="188AC3A5" w14:textId="77777777" w:rsidR="006868E8" w:rsidRPr="006868E8" w:rsidRDefault="006868E8" w:rsidP="006868E8">
            <w:pPr>
              <w:spacing w:after="200" w:line="276" w:lineRule="auto"/>
              <w:jc w:val="both"/>
            </w:pPr>
            <w:r w:rsidRPr="006868E8">
              <w:t>Fog platforms that integrate with edge and cloud services</w:t>
            </w:r>
          </w:p>
        </w:tc>
      </w:tr>
    </w:tbl>
    <w:p w14:paraId="64ACD431" w14:textId="30099E81" w:rsidR="004D72BC" w:rsidRDefault="004D72BC" w:rsidP="005311F5">
      <w:pPr>
        <w:jc w:val="both"/>
      </w:pPr>
      <w:r>
        <w:br w:type="page"/>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4893"/>
        <w:gridCol w:w="5061"/>
      </w:tblGrid>
      <w:tr w:rsidR="004D72BC" w:rsidRPr="004D72BC" w14:paraId="3FD994AF" w14:textId="77777777" w:rsidTr="006868E8">
        <w:tc>
          <w:tcPr>
            <w:tcW w:w="0" w:type="auto"/>
            <w:hideMark/>
          </w:tcPr>
          <w:p w14:paraId="7424AD4B" w14:textId="77777777" w:rsidR="004D72BC" w:rsidRPr="004D72BC" w:rsidRDefault="004D72BC" w:rsidP="004D72BC">
            <w:pPr>
              <w:jc w:val="both"/>
              <w:rPr>
                <w:b/>
                <w:bCs/>
              </w:rPr>
            </w:pPr>
            <w:r w:rsidRPr="004D72BC">
              <w:rPr>
                <w:b/>
                <w:bCs/>
              </w:rPr>
              <w:lastRenderedPageBreak/>
              <w:t>S.NO.</w:t>
            </w:r>
          </w:p>
        </w:tc>
        <w:tc>
          <w:tcPr>
            <w:tcW w:w="0" w:type="auto"/>
            <w:hideMark/>
          </w:tcPr>
          <w:p w14:paraId="3E1902D1" w14:textId="77777777" w:rsidR="004D72BC" w:rsidRPr="004D72BC" w:rsidRDefault="004D72BC" w:rsidP="004D72BC">
            <w:pPr>
              <w:spacing w:after="200" w:line="276" w:lineRule="auto"/>
              <w:jc w:val="both"/>
              <w:rPr>
                <w:b/>
                <w:bCs/>
              </w:rPr>
            </w:pPr>
            <w:r w:rsidRPr="004D72BC">
              <w:rPr>
                <w:b/>
                <w:bCs/>
              </w:rPr>
              <w:t>EDGE COMPUTING</w:t>
            </w:r>
          </w:p>
        </w:tc>
        <w:tc>
          <w:tcPr>
            <w:tcW w:w="0" w:type="auto"/>
            <w:hideMark/>
          </w:tcPr>
          <w:p w14:paraId="608DED68" w14:textId="77777777" w:rsidR="004D72BC" w:rsidRPr="004D72BC" w:rsidRDefault="004D72BC" w:rsidP="004D72BC">
            <w:pPr>
              <w:spacing w:after="200" w:line="276" w:lineRule="auto"/>
              <w:jc w:val="both"/>
              <w:rPr>
                <w:b/>
                <w:bCs/>
              </w:rPr>
            </w:pPr>
            <w:r w:rsidRPr="004D72BC">
              <w:rPr>
                <w:b/>
                <w:bCs/>
              </w:rPr>
              <w:t>FOG COMPUTING</w:t>
            </w:r>
          </w:p>
        </w:tc>
      </w:tr>
      <w:tr w:rsidR="004D72BC" w:rsidRPr="004D72BC" w14:paraId="3D6C43FD" w14:textId="77777777" w:rsidTr="006868E8">
        <w:tc>
          <w:tcPr>
            <w:tcW w:w="0" w:type="auto"/>
            <w:hideMark/>
          </w:tcPr>
          <w:p w14:paraId="1929D89D" w14:textId="77777777" w:rsidR="004D72BC" w:rsidRPr="004D72BC" w:rsidRDefault="004D72BC" w:rsidP="004D72BC">
            <w:pPr>
              <w:spacing w:after="200" w:line="276" w:lineRule="auto"/>
              <w:jc w:val="both"/>
              <w:rPr>
                <w:b/>
                <w:bCs/>
              </w:rPr>
            </w:pPr>
            <w:r w:rsidRPr="004D72BC">
              <w:rPr>
                <w:b/>
                <w:bCs/>
              </w:rPr>
              <w:t>01.</w:t>
            </w:r>
          </w:p>
        </w:tc>
        <w:tc>
          <w:tcPr>
            <w:tcW w:w="0" w:type="auto"/>
            <w:hideMark/>
          </w:tcPr>
          <w:p w14:paraId="7567CD1C" w14:textId="77777777" w:rsidR="004D72BC" w:rsidRPr="004D72BC" w:rsidRDefault="004D72BC" w:rsidP="004D72BC">
            <w:pPr>
              <w:spacing w:after="200" w:line="276" w:lineRule="auto"/>
              <w:jc w:val="both"/>
            </w:pPr>
            <w:r w:rsidRPr="004D72BC">
              <w:t>Less scalable than fog computing.</w:t>
            </w:r>
          </w:p>
        </w:tc>
        <w:tc>
          <w:tcPr>
            <w:tcW w:w="0" w:type="auto"/>
            <w:hideMark/>
          </w:tcPr>
          <w:p w14:paraId="2A348F5A" w14:textId="77777777" w:rsidR="004D72BC" w:rsidRPr="004D72BC" w:rsidRDefault="004D72BC" w:rsidP="004D72BC">
            <w:pPr>
              <w:spacing w:after="200" w:line="276" w:lineRule="auto"/>
              <w:jc w:val="both"/>
            </w:pPr>
            <w:r w:rsidRPr="004D72BC">
              <w:t>Highly scalable when compared to edge computing. </w:t>
            </w:r>
          </w:p>
        </w:tc>
      </w:tr>
      <w:tr w:rsidR="004D72BC" w:rsidRPr="004D72BC" w14:paraId="3A77151C" w14:textId="77777777" w:rsidTr="006868E8">
        <w:tc>
          <w:tcPr>
            <w:tcW w:w="0" w:type="auto"/>
            <w:hideMark/>
          </w:tcPr>
          <w:p w14:paraId="7D792802" w14:textId="77777777" w:rsidR="004D72BC" w:rsidRPr="004D72BC" w:rsidRDefault="004D72BC" w:rsidP="004D72BC">
            <w:pPr>
              <w:spacing w:after="200" w:line="276" w:lineRule="auto"/>
              <w:jc w:val="both"/>
              <w:rPr>
                <w:b/>
                <w:bCs/>
              </w:rPr>
            </w:pPr>
            <w:r w:rsidRPr="004D72BC">
              <w:rPr>
                <w:b/>
                <w:bCs/>
              </w:rPr>
              <w:t>02.</w:t>
            </w:r>
          </w:p>
        </w:tc>
        <w:tc>
          <w:tcPr>
            <w:tcW w:w="0" w:type="auto"/>
            <w:hideMark/>
          </w:tcPr>
          <w:p w14:paraId="2C00D288" w14:textId="77777777" w:rsidR="004D72BC" w:rsidRPr="004D72BC" w:rsidRDefault="004D72BC" w:rsidP="004D72BC">
            <w:pPr>
              <w:spacing w:after="200" w:line="276" w:lineRule="auto"/>
              <w:jc w:val="both"/>
            </w:pPr>
            <w:r w:rsidRPr="004D72BC">
              <w:t>Billions of nodes are present. </w:t>
            </w:r>
          </w:p>
        </w:tc>
        <w:tc>
          <w:tcPr>
            <w:tcW w:w="0" w:type="auto"/>
            <w:hideMark/>
          </w:tcPr>
          <w:p w14:paraId="36998459" w14:textId="77777777" w:rsidR="004D72BC" w:rsidRPr="004D72BC" w:rsidRDefault="004D72BC" w:rsidP="004D72BC">
            <w:pPr>
              <w:spacing w:after="200" w:line="276" w:lineRule="auto"/>
              <w:jc w:val="both"/>
            </w:pPr>
            <w:r w:rsidRPr="004D72BC">
              <w:t>Millions of nodes are present. </w:t>
            </w:r>
          </w:p>
        </w:tc>
      </w:tr>
      <w:tr w:rsidR="004D72BC" w:rsidRPr="004D72BC" w14:paraId="525D7187" w14:textId="77777777" w:rsidTr="006868E8">
        <w:tc>
          <w:tcPr>
            <w:tcW w:w="0" w:type="auto"/>
            <w:hideMark/>
          </w:tcPr>
          <w:p w14:paraId="0571B7A8" w14:textId="77777777" w:rsidR="004D72BC" w:rsidRPr="004D72BC" w:rsidRDefault="004D72BC" w:rsidP="004D72BC">
            <w:pPr>
              <w:spacing w:after="200" w:line="276" w:lineRule="auto"/>
              <w:jc w:val="both"/>
              <w:rPr>
                <w:b/>
                <w:bCs/>
              </w:rPr>
            </w:pPr>
            <w:r w:rsidRPr="004D72BC">
              <w:rPr>
                <w:b/>
                <w:bCs/>
              </w:rPr>
              <w:t>03.</w:t>
            </w:r>
          </w:p>
        </w:tc>
        <w:tc>
          <w:tcPr>
            <w:tcW w:w="0" w:type="auto"/>
            <w:hideMark/>
          </w:tcPr>
          <w:p w14:paraId="769F4B65" w14:textId="77777777" w:rsidR="004D72BC" w:rsidRPr="004D72BC" w:rsidRDefault="004D72BC" w:rsidP="004D72BC">
            <w:pPr>
              <w:spacing w:after="200" w:line="276" w:lineRule="auto"/>
              <w:jc w:val="both"/>
            </w:pPr>
            <w:r w:rsidRPr="004D72BC">
              <w:t>Nodes are installed far away from the cloud. </w:t>
            </w:r>
          </w:p>
        </w:tc>
        <w:tc>
          <w:tcPr>
            <w:tcW w:w="0" w:type="auto"/>
            <w:hideMark/>
          </w:tcPr>
          <w:p w14:paraId="581C57B4" w14:textId="77777777" w:rsidR="004D72BC" w:rsidRPr="004D72BC" w:rsidRDefault="004D72BC" w:rsidP="004D72BC">
            <w:pPr>
              <w:spacing w:after="200" w:line="276" w:lineRule="auto"/>
              <w:jc w:val="both"/>
            </w:pPr>
            <w:r w:rsidRPr="004D72BC">
              <w:t xml:space="preserve">Nodes in this computing are installed closer to the </w:t>
            </w:r>
            <w:proofErr w:type="gramStart"/>
            <w:r w:rsidRPr="004D72BC">
              <w:t>cloud(</w:t>
            </w:r>
            <w:proofErr w:type="gramEnd"/>
            <w:r w:rsidRPr="004D72BC">
              <w:t>remote database where data is stored).</w:t>
            </w:r>
          </w:p>
        </w:tc>
      </w:tr>
      <w:tr w:rsidR="004D72BC" w:rsidRPr="004D72BC" w14:paraId="067A0E1B" w14:textId="77777777" w:rsidTr="006868E8">
        <w:tc>
          <w:tcPr>
            <w:tcW w:w="0" w:type="auto"/>
            <w:hideMark/>
          </w:tcPr>
          <w:p w14:paraId="65D9196A" w14:textId="77777777" w:rsidR="004D72BC" w:rsidRPr="004D72BC" w:rsidRDefault="004D72BC" w:rsidP="004D72BC">
            <w:pPr>
              <w:spacing w:after="200" w:line="276" w:lineRule="auto"/>
              <w:jc w:val="both"/>
              <w:rPr>
                <w:b/>
                <w:bCs/>
              </w:rPr>
            </w:pPr>
            <w:r w:rsidRPr="004D72BC">
              <w:rPr>
                <w:b/>
                <w:bCs/>
              </w:rPr>
              <w:t>04.</w:t>
            </w:r>
          </w:p>
        </w:tc>
        <w:tc>
          <w:tcPr>
            <w:tcW w:w="0" w:type="auto"/>
            <w:hideMark/>
          </w:tcPr>
          <w:p w14:paraId="54B0DB63" w14:textId="77777777" w:rsidR="004D72BC" w:rsidRPr="004D72BC" w:rsidRDefault="004D72BC" w:rsidP="004D72BC">
            <w:pPr>
              <w:spacing w:after="200" w:line="276" w:lineRule="auto"/>
              <w:jc w:val="both"/>
            </w:pPr>
            <w:r w:rsidRPr="004D72BC">
              <w:t>Edge computing is a subdivision of fog computing.</w:t>
            </w:r>
          </w:p>
        </w:tc>
        <w:tc>
          <w:tcPr>
            <w:tcW w:w="0" w:type="auto"/>
            <w:hideMark/>
          </w:tcPr>
          <w:p w14:paraId="1FDD43AD" w14:textId="77777777" w:rsidR="004D72BC" w:rsidRPr="004D72BC" w:rsidRDefault="004D72BC" w:rsidP="004D72BC">
            <w:pPr>
              <w:spacing w:after="200" w:line="276" w:lineRule="auto"/>
              <w:jc w:val="both"/>
            </w:pPr>
            <w:r w:rsidRPr="004D72BC">
              <w:t>Fog computing is a subdivision of cloud computing. </w:t>
            </w:r>
          </w:p>
        </w:tc>
      </w:tr>
      <w:tr w:rsidR="004D72BC" w:rsidRPr="004D72BC" w14:paraId="37495EA3" w14:textId="77777777" w:rsidTr="006868E8">
        <w:tc>
          <w:tcPr>
            <w:tcW w:w="0" w:type="auto"/>
            <w:hideMark/>
          </w:tcPr>
          <w:p w14:paraId="137BD583" w14:textId="77777777" w:rsidR="004D72BC" w:rsidRPr="004D72BC" w:rsidRDefault="004D72BC" w:rsidP="004D72BC">
            <w:pPr>
              <w:spacing w:after="200" w:line="276" w:lineRule="auto"/>
              <w:jc w:val="both"/>
              <w:rPr>
                <w:b/>
                <w:bCs/>
              </w:rPr>
            </w:pPr>
            <w:r w:rsidRPr="004D72BC">
              <w:rPr>
                <w:b/>
                <w:bCs/>
              </w:rPr>
              <w:t>05.</w:t>
            </w:r>
          </w:p>
        </w:tc>
        <w:tc>
          <w:tcPr>
            <w:tcW w:w="0" w:type="auto"/>
            <w:hideMark/>
          </w:tcPr>
          <w:p w14:paraId="10BAC2CE" w14:textId="77777777" w:rsidR="004D72BC" w:rsidRPr="004D72BC" w:rsidRDefault="004D72BC" w:rsidP="004D72BC">
            <w:pPr>
              <w:spacing w:after="200" w:line="276" w:lineRule="auto"/>
              <w:jc w:val="both"/>
            </w:pPr>
            <w:r w:rsidRPr="004D72BC">
              <w:t>The bandwidth requirement is very low. Because data comes from the edge nodes themselves. </w:t>
            </w:r>
          </w:p>
        </w:tc>
        <w:tc>
          <w:tcPr>
            <w:tcW w:w="0" w:type="auto"/>
            <w:hideMark/>
          </w:tcPr>
          <w:p w14:paraId="67D025DC" w14:textId="77777777" w:rsidR="004D72BC" w:rsidRPr="004D72BC" w:rsidRDefault="004D72BC" w:rsidP="004D72BC">
            <w:pPr>
              <w:spacing w:after="200" w:line="276" w:lineRule="auto"/>
              <w:jc w:val="both"/>
            </w:pPr>
            <w:r w:rsidRPr="004D72BC">
              <w:t>The bandwidth requirement is high. Data originating from edge nodes is transferred to the cloud.  </w:t>
            </w:r>
          </w:p>
        </w:tc>
      </w:tr>
      <w:tr w:rsidR="004D72BC" w:rsidRPr="004D72BC" w14:paraId="60993A29" w14:textId="77777777" w:rsidTr="006868E8">
        <w:tc>
          <w:tcPr>
            <w:tcW w:w="0" w:type="auto"/>
            <w:hideMark/>
          </w:tcPr>
          <w:p w14:paraId="14C05468" w14:textId="77777777" w:rsidR="004D72BC" w:rsidRPr="004D72BC" w:rsidRDefault="004D72BC" w:rsidP="004D72BC">
            <w:pPr>
              <w:spacing w:after="200" w:line="276" w:lineRule="auto"/>
              <w:jc w:val="both"/>
              <w:rPr>
                <w:b/>
                <w:bCs/>
              </w:rPr>
            </w:pPr>
            <w:r w:rsidRPr="004D72BC">
              <w:rPr>
                <w:b/>
                <w:bCs/>
              </w:rPr>
              <w:t>06.</w:t>
            </w:r>
          </w:p>
        </w:tc>
        <w:tc>
          <w:tcPr>
            <w:tcW w:w="0" w:type="auto"/>
            <w:hideMark/>
          </w:tcPr>
          <w:p w14:paraId="3172CE4F" w14:textId="77777777" w:rsidR="004D72BC" w:rsidRPr="004D72BC" w:rsidRDefault="004D72BC" w:rsidP="004D72BC">
            <w:pPr>
              <w:spacing w:after="200" w:line="276" w:lineRule="auto"/>
              <w:jc w:val="both"/>
            </w:pPr>
            <w:r w:rsidRPr="004D72BC">
              <w:t>Operational cost is higher.</w:t>
            </w:r>
          </w:p>
        </w:tc>
        <w:tc>
          <w:tcPr>
            <w:tcW w:w="0" w:type="auto"/>
            <w:hideMark/>
          </w:tcPr>
          <w:p w14:paraId="1C616CD7" w14:textId="77777777" w:rsidR="004D72BC" w:rsidRPr="004D72BC" w:rsidRDefault="004D72BC" w:rsidP="004D72BC">
            <w:pPr>
              <w:spacing w:after="200" w:line="276" w:lineRule="auto"/>
              <w:jc w:val="both"/>
            </w:pPr>
            <w:r w:rsidRPr="004D72BC">
              <w:t>Operational cost is comparatively lower.</w:t>
            </w:r>
          </w:p>
        </w:tc>
      </w:tr>
      <w:tr w:rsidR="004D72BC" w:rsidRPr="004D72BC" w14:paraId="3D3E15B9" w14:textId="77777777" w:rsidTr="006868E8">
        <w:tc>
          <w:tcPr>
            <w:tcW w:w="0" w:type="auto"/>
            <w:hideMark/>
          </w:tcPr>
          <w:p w14:paraId="715930BA" w14:textId="77777777" w:rsidR="004D72BC" w:rsidRPr="004D72BC" w:rsidRDefault="004D72BC" w:rsidP="004D72BC">
            <w:pPr>
              <w:spacing w:after="200" w:line="276" w:lineRule="auto"/>
              <w:jc w:val="both"/>
              <w:rPr>
                <w:b/>
                <w:bCs/>
              </w:rPr>
            </w:pPr>
            <w:r w:rsidRPr="004D72BC">
              <w:rPr>
                <w:b/>
                <w:bCs/>
              </w:rPr>
              <w:t>07.</w:t>
            </w:r>
          </w:p>
        </w:tc>
        <w:tc>
          <w:tcPr>
            <w:tcW w:w="0" w:type="auto"/>
            <w:hideMark/>
          </w:tcPr>
          <w:p w14:paraId="05AF36C0" w14:textId="77777777" w:rsidR="004D72BC" w:rsidRPr="004D72BC" w:rsidRDefault="004D72BC" w:rsidP="004D72BC">
            <w:pPr>
              <w:spacing w:after="200" w:line="276" w:lineRule="auto"/>
              <w:jc w:val="both"/>
            </w:pPr>
            <w:r w:rsidRPr="004D72BC">
              <w:t>High privacy. Attacks on data are very low. </w:t>
            </w:r>
          </w:p>
        </w:tc>
        <w:tc>
          <w:tcPr>
            <w:tcW w:w="0" w:type="auto"/>
            <w:hideMark/>
          </w:tcPr>
          <w:p w14:paraId="2DD41BDF" w14:textId="77777777" w:rsidR="004D72BC" w:rsidRPr="004D72BC" w:rsidRDefault="004D72BC" w:rsidP="004D72BC">
            <w:pPr>
              <w:spacing w:after="200" w:line="276" w:lineRule="auto"/>
              <w:jc w:val="both"/>
            </w:pPr>
            <w:r w:rsidRPr="004D72BC">
              <w:t>The probability of data attacks is higher. </w:t>
            </w:r>
          </w:p>
        </w:tc>
      </w:tr>
      <w:tr w:rsidR="004D72BC" w:rsidRPr="004D72BC" w14:paraId="17F441E7" w14:textId="77777777" w:rsidTr="006868E8">
        <w:tc>
          <w:tcPr>
            <w:tcW w:w="0" w:type="auto"/>
            <w:hideMark/>
          </w:tcPr>
          <w:p w14:paraId="11D440A3" w14:textId="77777777" w:rsidR="004D72BC" w:rsidRPr="004D72BC" w:rsidRDefault="004D72BC" w:rsidP="004D72BC">
            <w:pPr>
              <w:spacing w:after="200" w:line="276" w:lineRule="auto"/>
              <w:jc w:val="both"/>
              <w:rPr>
                <w:b/>
                <w:bCs/>
              </w:rPr>
            </w:pPr>
            <w:r w:rsidRPr="004D72BC">
              <w:rPr>
                <w:b/>
                <w:bCs/>
              </w:rPr>
              <w:t>08.</w:t>
            </w:r>
          </w:p>
        </w:tc>
        <w:tc>
          <w:tcPr>
            <w:tcW w:w="0" w:type="auto"/>
            <w:hideMark/>
          </w:tcPr>
          <w:p w14:paraId="16C06C4F" w14:textId="77777777" w:rsidR="004D72BC" w:rsidRPr="004D72BC" w:rsidRDefault="004D72BC" w:rsidP="004D72BC">
            <w:pPr>
              <w:spacing w:after="200" w:line="276" w:lineRule="auto"/>
              <w:jc w:val="both"/>
            </w:pPr>
            <w:r w:rsidRPr="004D72BC">
              <w:t>Edge devices are the inclusion of the IoT devices or client’s network. </w:t>
            </w:r>
          </w:p>
        </w:tc>
        <w:tc>
          <w:tcPr>
            <w:tcW w:w="0" w:type="auto"/>
            <w:hideMark/>
          </w:tcPr>
          <w:p w14:paraId="6F07C3ED" w14:textId="77777777" w:rsidR="004D72BC" w:rsidRPr="004D72BC" w:rsidRDefault="004D72BC" w:rsidP="004D72BC">
            <w:pPr>
              <w:spacing w:after="200" w:line="276" w:lineRule="auto"/>
              <w:jc w:val="both"/>
            </w:pPr>
            <w:r w:rsidRPr="004D72BC">
              <w:t>Fog is an extended layer of cloud. </w:t>
            </w:r>
          </w:p>
        </w:tc>
      </w:tr>
    </w:tbl>
    <w:p w14:paraId="6DC84A2B" w14:textId="27B0BDF9" w:rsidR="006868E8" w:rsidRPr="006868E8" w:rsidRDefault="00A77123" w:rsidP="006868E8">
      <w:pPr>
        <w:jc w:val="both"/>
        <w:rPr>
          <w:b/>
          <w:bCs/>
          <w:u w:val="single"/>
        </w:rPr>
      </w:pPr>
      <w:r>
        <w:rPr>
          <w:rFonts w:ascii="Segoe UI Emoji" w:hAnsi="Segoe UI Emoji" w:cs="Segoe UI Emoji"/>
          <w:b/>
          <w:bCs/>
          <w:u w:val="single"/>
        </w:rPr>
        <w:t>📋</w:t>
      </w:r>
      <w:r w:rsidR="006868E8" w:rsidRPr="006868E8">
        <w:rPr>
          <w:b/>
          <w:bCs/>
          <w:u w:val="single"/>
        </w:rPr>
        <w:t>Fog Computing Architecture</w:t>
      </w:r>
      <w:r w:rsidR="00554525">
        <w:rPr>
          <w:b/>
          <w:bCs/>
          <w:u w:val="single"/>
        </w:rPr>
        <w:t>:</w:t>
      </w:r>
    </w:p>
    <w:p w14:paraId="7682537E" w14:textId="77777777" w:rsidR="006868E8" w:rsidRPr="006868E8" w:rsidRDefault="006868E8" w:rsidP="006868E8">
      <w:pPr>
        <w:jc w:val="both"/>
      </w:pPr>
      <w:r w:rsidRPr="006868E8">
        <w:t>The Fog computing architecture consists of physical and logical elements in the form of hardware and software to implement IoT (Internet of Things) network. As shown in figure-2, it is composed of IoT devices, fog nodes, fog aggregation nodes with the help of fog data services, remote cloud storage and local data storage server/cloud. Let us understand fog computing architecture components.</w:t>
      </w:r>
    </w:p>
    <w:p w14:paraId="57D525B8" w14:textId="074AB23E" w:rsidR="006868E8" w:rsidRDefault="006868E8" w:rsidP="006868E8">
      <w:pPr>
        <w:jc w:val="center"/>
      </w:pPr>
      <w:r>
        <w:rPr>
          <w:noProof/>
        </w:rPr>
        <w:drawing>
          <wp:inline distT="0" distB="0" distL="0" distR="0" wp14:anchorId="7ACF547C" wp14:editId="7CEE7B65">
            <wp:extent cx="3105150" cy="2639378"/>
            <wp:effectExtent l="19050" t="19050" r="19050" b="27940"/>
            <wp:docPr id="211689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8445" cy="2642178"/>
                    </a:xfrm>
                    <a:prstGeom prst="rect">
                      <a:avLst/>
                    </a:prstGeom>
                    <a:noFill/>
                    <a:ln>
                      <a:solidFill>
                        <a:schemeClr val="accent1"/>
                      </a:solidFill>
                    </a:ln>
                  </pic:spPr>
                </pic:pic>
              </a:graphicData>
            </a:graphic>
          </wp:inline>
        </w:drawing>
      </w:r>
    </w:p>
    <w:p w14:paraId="0CFFE145" w14:textId="77777777" w:rsidR="006868E8" w:rsidRDefault="006868E8" w:rsidP="004D72BC">
      <w:pPr>
        <w:jc w:val="both"/>
      </w:pPr>
      <w:r w:rsidRPr="006868E8">
        <w:t>• </w:t>
      </w:r>
      <w:r w:rsidRPr="006868E8">
        <w:rPr>
          <w:b/>
          <w:bCs/>
        </w:rPr>
        <w:t>IoT devices</w:t>
      </w:r>
      <w:r w:rsidRPr="006868E8">
        <w:t xml:space="preserve">: These are devices connected on IoT network using various wired and wireless technologies. These devices produce data regularly in huge amount. There are numerous wireless technologies used in IoT which include Zigbee, </w:t>
      </w:r>
      <w:proofErr w:type="spellStart"/>
      <w:r w:rsidRPr="006868E8">
        <w:t>Zwave</w:t>
      </w:r>
      <w:proofErr w:type="spellEnd"/>
      <w:r w:rsidRPr="006868E8">
        <w:t>, RFID, 6LoWPAN, HART, NFC, Bluetooth, BLE, NFC, ISA-100.11A etc. IoT protocols used include IPv4, IPv6, MQTT, CoAP, XMPP, AMQP etc.</w:t>
      </w:r>
      <w:r w:rsidRPr="006868E8">
        <w:br/>
        <w:t>• </w:t>
      </w:r>
      <w:r w:rsidRPr="006868E8">
        <w:rPr>
          <w:b/>
          <w:bCs/>
        </w:rPr>
        <w:t>Fog Nodes</w:t>
      </w:r>
      <w:r w:rsidRPr="006868E8">
        <w:t xml:space="preserve">: Any device with computing, storage and network connectivity is known as fog node. Multiple fog nodes are spread across larger region to provide support to end devices. Fog nodes are connected using different topologies. The fog nodes are installed at various locations as per different applications such as on floor of a factory, on top of power pole, </w:t>
      </w:r>
      <w:proofErr w:type="spellStart"/>
      <w:r w:rsidRPr="006868E8">
        <w:t>along side</w:t>
      </w:r>
      <w:proofErr w:type="spellEnd"/>
      <w:r w:rsidRPr="006868E8">
        <w:t xml:space="preserve"> of railway track, in vehicles, on oil rig and so on. Examples of fog nodes are switches, embedded servers, controllers, routers, cameras etc. </w:t>
      </w:r>
      <w:proofErr w:type="gramStart"/>
      <w:r w:rsidRPr="006868E8">
        <w:t>High</w:t>
      </w:r>
      <w:proofErr w:type="gramEnd"/>
      <w:r w:rsidRPr="006868E8">
        <w:t xml:space="preserve"> sensitive data are processed at these fog nodes.</w:t>
      </w:r>
      <w:r w:rsidRPr="006868E8">
        <w:br/>
      </w:r>
    </w:p>
    <w:p w14:paraId="775EDD25" w14:textId="6400C7DA" w:rsidR="006868E8" w:rsidRDefault="006868E8" w:rsidP="004D72BC">
      <w:pPr>
        <w:jc w:val="both"/>
      </w:pPr>
      <w:r w:rsidRPr="006868E8">
        <w:lastRenderedPageBreak/>
        <w:t>• </w:t>
      </w:r>
      <w:r w:rsidRPr="006868E8">
        <w:rPr>
          <w:b/>
          <w:bCs/>
        </w:rPr>
        <w:t>Fog aggregate nodes</w:t>
      </w:r>
      <w:r w:rsidRPr="006868E8">
        <w:t xml:space="preserve">: Each fog nodes have their aggregate fog node. It </w:t>
      </w:r>
      <w:proofErr w:type="spellStart"/>
      <w:r w:rsidRPr="006868E8">
        <w:t>analyzes</w:t>
      </w:r>
      <w:proofErr w:type="spellEnd"/>
      <w:r w:rsidRPr="006868E8">
        <w:t xml:space="preserve"> data in seconds to minutes. IoT data storage at these nodes can be of duration in hours or days. Its geographical coverage is wider. Fog data services are implemented to implement such aggregate node points. They are used to address average sensitive data.</w:t>
      </w:r>
      <w:r w:rsidRPr="006868E8">
        <w:br/>
        <w:t>• </w:t>
      </w:r>
      <w:r w:rsidRPr="006868E8">
        <w:rPr>
          <w:b/>
          <w:bCs/>
        </w:rPr>
        <w:t>Remote Cloud</w:t>
      </w:r>
      <w:r w:rsidRPr="006868E8">
        <w:t>: All the aggregate fog nodes are connected with the cloud. Time insensitive data or less sensitive data are processed, analyzed and stored at the cloud.</w:t>
      </w:r>
      <w:r w:rsidRPr="006868E8">
        <w:br/>
        <w:t>• </w:t>
      </w:r>
      <w:r w:rsidRPr="006868E8">
        <w:rPr>
          <w:b/>
          <w:bCs/>
        </w:rPr>
        <w:t>Local server and cloud</w:t>
      </w:r>
      <w:r w:rsidRPr="006868E8">
        <w:t xml:space="preserve">: Often fog computing architecture uses private server/cloud to store the confidential data of the firm. </w:t>
      </w:r>
      <w:proofErr w:type="gramStart"/>
      <w:r w:rsidRPr="006868E8">
        <w:t>These local storage</w:t>
      </w:r>
      <w:proofErr w:type="gramEnd"/>
      <w:r w:rsidRPr="006868E8">
        <w:t xml:space="preserve"> is also useful to provide data security and data privacy.</w:t>
      </w:r>
    </w:p>
    <w:p w14:paraId="230929B4" w14:textId="3C6F2C66" w:rsidR="00A034FC" w:rsidRPr="00A034FC" w:rsidRDefault="00A77123" w:rsidP="00A034FC">
      <w:pPr>
        <w:jc w:val="both"/>
        <w:rPr>
          <w:b/>
          <w:bCs/>
          <w:u w:val="single"/>
        </w:rPr>
      </w:pPr>
      <w:r>
        <w:rPr>
          <w:rFonts w:ascii="Segoe UI Emoji" w:hAnsi="Segoe UI Emoji" w:cs="Segoe UI Emoji"/>
          <w:b/>
          <w:bCs/>
          <w:u w:val="single"/>
        </w:rPr>
        <w:t>💊</w:t>
      </w:r>
      <w:r w:rsidR="00A034FC" w:rsidRPr="00A034FC">
        <w:rPr>
          <w:b/>
          <w:bCs/>
          <w:u w:val="single"/>
        </w:rPr>
        <w:t>Fog node and infrastructure components</w:t>
      </w:r>
    </w:p>
    <w:p w14:paraId="4E9CAF32" w14:textId="77777777" w:rsidR="00A034FC" w:rsidRPr="00A034FC" w:rsidRDefault="00A034FC" w:rsidP="00A034FC">
      <w:pPr>
        <w:jc w:val="both"/>
      </w:pPr>
      <w:r w:rsidRPr="00A034FC">
        <w:br/>
        <w:t>Fog computing involves the deployment of fog nodes, which are intermediate computing devices that perform processing, storage, and networking functions closer to the edge of the network. The infrastructure components of fog computing include various elements that work together to enable efficient and distributed computing. Here are key components:</w:t>
      </w:r>
    </w:p>
    <w:p w14:paraId="6BF9DDF7" w14:textId="77777777" w:rsidR="00A034FC" w:rsidRPr="00A034FC" w:rsidRDefault="00A034FC">
      <w:pPr>
        <w:numPr>
          <w:ilvl w:val="0"/>
          <w:numId w:val="46"/>
        </w:numPr>
        <w:jc w:val="both"/>
      </w:pPr>
      <w:r w:rsidRPr="00A034FC">
        <w:rPr>
          <w:b/>
          <w:bCs/>
        </w:rPr>
        <w:t>Fog Nodes:</w:t>
      </w:r>
    </w:p>
    <w:p w14:paraId="6BC52D89" w14:textId="77777777" w:rsidR="00A034FC" w:rsidRPr="00A034FC" w:rsidRDefault="00A034FC">
      <w:pPr>
        <w:pStyle w:val="ListParagraph"/>
        <w:numPr>
          <w:ilvl w:val="0"/>
          <w:numId w:val="44"/>
        </w:numPr>
        <w:jc w:val="both"/>
      </w:pPr>
      <w:r w:rsidRPr="00A034FC">
        <w:rPr>
          <w:b/>
          <w:bCs/>
        </w:rPr>
        <w:t>Definition:</w:t>
      </w:r>
      <w:r w:rsidRPr="00A034FC">
        <w:t xml:space="preserve"> Fog nodes are the computing entities in fog computing that are responsible for processing data, running applications, and providing services closer to the edge.</w:t>
      </w:r>
    </w:p>
    <w:p w14:paraId="0670D4B0" w14:textId="77777777" w:rsidR="00A034FC" w:rsidRPr="00A034FC" w:rsidRDefault="00A034FC">
      <w:pPr>
        <w:pStyle w:val="ListParagraph"/>
        <w:numPr>
          <w:ilvl w:val="0"/>
          <w:numId w:val="44"/>
        </w:numPr>
        <w:jc w:val="both"/>
      </w:pPr>
      <w:r w:rsidRPr="00A034FC">
        <w:rPr>
          <w:b/>
          <w:bCs/>
        </w:rPr>
        <w:t>Types:</w:t>
      </w:r>
      <w:r w:rsidRPr="00A034FC">
        <w:t xml:space="preserve"> Fog nodes can vary in size and capabilities, ranging from small edge devices (e.g., routers, gateways) to more powerful servers or dedicated fog computing devices.</w:t>
      </w:r>
    </w:p>
    <w:p w14:paraId="319C176A" w14:textId="77777777" w:rsidR="00A034FC" w:rsidRPr="00A034FC" w:rsidRDefault="00A034FC">
      <w:pPr>
        <w:pStyle w:val="ListParagraph"/>
        <w:numPr>
          <w:ilvl w:val="0"/>
          <w:numId w:val="44"/>
        </w:numPr>
        <w:jc w:val="both"/>
      </w:pPr>
      <w:r w:rsidRPr="00A034FC">
        <w:rPr>
          <w:b/>
          <w:bCs/>
        </w:rPr>
        <w:t>Functions:</w:t>
      </w:r>
      <w:r w:rsidRPr="00A034FC">
        <w:t xml:space="preserve"> Fog nodes execute applications, filter and preprocess data, and may store relevant information locally. They act as intermediaries between edge devices and the central cloud.</w:t>
      </w:r>
    </w:p>
    <w:p w14:paraId="4C3B0F2E" w14:textId="77777777" w:rsidR="00A034FC" w:rsidRPr="00A034FC" w:rsidRDefault="00A034FC">
      <w:pPr>
        <w:numPr>
          <w:ilvl w:val="0"/>
          <w:numId w:val="46"/>
        </w:numPr>
        <w:jc w:val="both"/>
      </w:pPr>
      <w:r w:rsidRPr="00A034FC">
        <w:rPr>
          <w:b/>
          <w:bCs/>
        </w:rPr>
        <w:t>Edge Devices:</w:t>
      </w:r>
    </w:p>
    <w:p w14:paraId="10C2311B" w14:textId="77777777" w:rsidR="00A034FC" w:rsidRPr="00A034FC" w:rsidRDefault="00A034FC">
      <w:pPr>
        <w:pStyle w:val="ListParagraph"/>
        <w:numPr>
          <w:ilvl w:val="0"/>
          <w:numId w:val="47"/>
        </w:numPr>
        <w:jc w:val="both"/>
      </w:pPr>
      <w:r w:rsidRPr="00A034FC">
        <w:rPr>
          <w:b/>
          <w:bCs/>
        </w:rPr>
        <w:t>Definition:</w:t>
      </w:r>
      <w:r w:rsidRPr="00A034FC">
        <w:t xml:space="preserve"> Edge devices are the endpoints in the network that generate or consume data. These can include sensors, actuators, cameras, and other IoT devices.</w:t>
      </w:r>
    </w:p>
    <w:p w14:paraId="04E280AD" w14:textId="77777777" w:rsidR="00A034FC" w:rsidRPr="00A034FC" w:rsidRDefault="00A034FC">
      <w:pPr>
        <w:pStyle w:val="ListParagraph"/>
        <w:numPr>
          <w:ilvl w:val="0"/>
          <w:numId w:val="47"/>
        </w:numPr>
        <w:jc w:val="both"/>
      </w:pPr>
      <w:r w:rsidRPr="00A034FC">
        <w:rPr>
          <w:b/>
          <w:bCs/>
        </w:rPr>
        <w:t>Functions:</w:t>
      </w:r>
      <w:r w:rsidRPr="00A034FC">
        <w:t xml:space="preserve"> Edge devices produce data that is sent to fog nodes for processing. They may also receive commands or updates from fog nodes. Examples include smart sensors in industrial machinery or cameras in a surveillance system.</w:t>
      </w:r>
    </w:p>
    <w:p w14:paraId="006F123E" w14:textId="77777777" w:rsidR="00A034FC" w:rsidRPr="00A034FC" w:rsidRDefault="00A034FC">
      <w:pPr>
        <w:numPr>
          <w:ilvl w:val="0"/>
          <w:numId w:val="46"/>
        </w:numPr>
        <w:jc w:val="both"/>
      </w:pPr>
      <w:r w:rsidRPr="00A034FC">
        <w:rPr>
          <w:b/>
          <w:bCs/>
        </w:rPr>
        <w:t>Connectivity:</w:t>
      </w:r>
    </w:p>
    <w:p w14:paraId="401B7A23" w14:textId="77777777" w:rsidR="00A034FC" w:rsidRPr="00A034FC" w:rsidRDefault="00A034FC">
      <w:pPr>
        <w:pStyle w:val="ListParagraph"/>
        <w:numPr>
          <w:ilvl w:val="0"/>
          <w:numId w:val="48"/>
        </w:numPr>
        <w:jc w:val="both"/>
      </w:pPr>
      <w:r w:rsidRPr="00A034FC">
        <w:rPr>
          <w:b/>
          <w:bCs/>
        </w:rPr>
        <w:t>Networking Infrastructure:</w:t>
      </w:r>
      <w:r w:rsidRPr="00A034FC">
        <w:t xml:space="preserve"> Fog computing relies on a robust networking infrastructure, including wired and wireless connections, to facilitate communication between edge devices, fog nodes, and potentially the central cloud.</w:t>
      </w:r>
    </w:p>
    <w:p w14:paraId="79297198" w14:textId="77777777" w:rsidR="00A034FC" w:rsidRPr="00A034FC" w:rsidRDefault="00A034FC">
      <w:pPr>
        <w:pStyle w:val="ListParagraph"/>
        <w:numPr>
          <w:ilvl w:val="0"/>
          <w:numId w:val="48"/>
        </w:numPr>
        <w:jc w:val="both"/>
      </w:pPr>
      <w:r w:rsidRPr="00A034FC">
        <w:rPr>
          <w:b/>
          <w:bCs/>
        </w:rPr>
        <w:t>Protocols:</w:t>
      </w:r>
      <w:r w:rsidRPr="00A034FC">
        <w:t xml:space="preserve"> Standardized communication protocols, such as MQTT or CoAP, are often used for efficient and reliable data exchange between fog nodes and edge devices.</w:t>
      </w:r>
    </w:p>
    <w:p w14:paraId="45F7DA91" w14:textId="77777777" w:rsidR="00A034FC" w:rsidRPr="00A034FC" w:rsidRDefault="00A034FC">
      <w:pPr>
        <w:numPr>
          <w:ilvl w:val="0"/>
          <w:numId w:val="46"/>
        </w:numPr>
        <w:jc w:val="both"/>
      </w:pPr>
      <w:r w:rsidRPr="00A034FC">
        <w:rPr>
          <w:b/>
          <w:bCs/>
        </w:rPr>
        <w:t>Fog Middleware:</w:t>
      </w:r>
    </w:p>
    <w:p w14:paraId="5088BA60" w14:textId="77777777" w:rsidR="00A034FC" w:rsidRPr="00A034FC" w:rsidRDefault="00A034FC">
      <w:pPr>
        <w:pStyle w:val="ListParagraph"/>
        <w:numPr>
          <w:ilvl w:val="0"/>
          <w:numId w:val="49"/>
        </w:numPr>
        <w:jc w:val="both"/>
      </w:pPr>
      <w:r w:rsidRPr="00A034FC">
        <w:rPr>
          <w:b/>
          <w:bCs/>
        </w:rPr>
        <w:t>Definition:</w:t>
      </w:r>
      <w:r w:rsidRPr="00A034FC">
        <w:t xml:space="preserve"> Fog middleware provides a layer of abstraction between applications and the underlying fog infrastructure, facilitating communication, data management, and coordination.</w:t>
      </w:r>
    </w:p>
    <w:p w14:paraId="2862DC94" w14:textId="77777777" w:rsidR="00A034FC" w:rsidRDefault="00A034FC">
      <w:pPr>
        <w:pStyle w:val="ListParagraph"/>
        <w:numPr>
          <w:ilvl w:val="0"/>
          <w:numId w:val="49"/>
        </w:numPr>
        <w:jc w:val="both"/>
      </w:pPr>
      <w:r w:rsidRPr="00A034FC">
        <w:rPr>
          <w:b/>
          <w:bCs/>
        </w:rPr>
        <w:t>Functions:</w:t>
      </w:r>
      <w:r w:rsidRPr="00A034FC">
        <w:t xml:space="preserve"> Middleware helps manage the complexity of distributed computing in fog environments, offering services like data synchronization, security, and application deployment.</w:t>
      </w:r>
    </w:p>
    <w:p w14:paraId="62AB7F6B" w14:textId="77777777" w:rsidR="00A034FC" w:rsidRDefault="00A034FC" w:rsidP="00A034FC">
      <w:pPr>
        <w:jc w:val="both"/>
      </w:pPr>
    </w:p>
    <w:p w14:paraId="365282C8" w14:textId="77777777" w:rsidR="00A034FC" w:rsidRDefault="00A034FC" w:rsidP="00A034FC">
      <w:pPr>
        <w:jc w:val="both"/>
      </w:pPr>
    </w:p>
    <w:p w14:paraId="6199ACF5" w14:textId="77777777" w:rsidR="00A034FC" w:rsidRPr="00A034FC" w:rsidRDefault="00A034FC" w:rsidP="00A034FC">
      <w:pPr>
        <w:jc w:val="both"/>
      </w:pPr>
    </w:p>
    <w:p w14:paraId="73B4DC39" w14:textId="77777777" w:rsidR="00A034FC" w:rsidRPr="00A034FC" w:rsidRDefault="00A034FC">
      <w:pPr>
        <w:numPr>
          <w:ilvl w:val="0"/>
          <w:numId w:val="46"/>
        </w:numPr>
        <w:jc w:val="both"/>
      </w:pPr>
      <w:r w:rsidRPr="00A034FC">
        <w:rPr>
          <w:b/>
          <w:bCs/>
        </w:rPr>
        <w:lastRenderedPageBreak/>
        <w:t>Security Mechanisms:</w:t>
      </w:r>
    </w:p>
    <w:p w14:paraId="7C717B54" w14:textId="77777777" w:rsidR="00A034FC" w:rsidRPr="00A034FC" w:rsidRDefault="00A034FC">
      <w:pPr>
        <w:pStyle w:val="ListParagraph"/>
        <w:numPr>
          <w:ilvl w:val="0"/>
          <w:numId w:val="50"/>
        </w:numPr>
        <w:jc w:val="both"/>
      </w:pPr>
      <w:r w:rsidRPr="00A034FC">
        <w:rPr>
          <w:b/>
          <w:bCs/>
        </w:rPr>
        <w:t>Authentication and Authorization:</w:t>
      </w:r>
      <w:r w:rsidRPr="00A034FC">
        <w:t xml:space="preserve"> Fog nodes and devices need secure mechanisms for authentication and authorization to ensure that only authorized entities can access data and services.</w:t>
      </w:r>
    </w:p>
    <w:p w14:paraId="289532D6" w14:textId="77777777" w:rsidR="00A034FC" w:rsidRPr="00A034FC" w:rsidRDefault="00A034FC">
      <w:pPr>
        <w:pStyle w:val="ListParagraph"/>
        <w:numPr>
          <w:ilvl w:val="0"/>
          <w:numId w:val="50"/>
        </w:numPr>
        <w:jc w:val="both"/>
      </w:pPr>
      <w:r w:rsidRPr="00A034FC">
        <w:rPr>
          <w:b/>
          <w:bCs/>
        </w:rPr>
        <w:t>Encryption:</w:t>
      </w:r>
      <w:r w:rsidRPr="00A034FC">
        <w:t xml:space="preserve"> Data transmitted between edge devices and fog nodes, as well as between fog nodes and the cloud, should be encrypted to protect against unauthorized access.</w:t>
      </w:r>
    </w:p>
    <w:p w14:paraId="7ECC162D" w14:textId="77777777" w:rsidR="00A034FC" w:rsidRPr="00A034FC" w:rsidRDefault="00A034FC">
      <w:pPr>
        <w:numPr>
          <w:ilvl w:val="0"/>
          <w:numId w:val="46"/>
        </w:numPr>
        <w:jc w:val="both"/>
      </w:pPr>
      <w:r w:rsidRPr="00A034FC">
        <w:rPr>
          <w:b/>
          <w:bCs/>
        </w:rPr>
        <w:t>Resource Management:</w:t>
      </w:r>
    </w:p>
    <w:p w14:paraId="767BC5C3" w14:textId="77777777" w:rsidR="00A034FC" w:rsidRPr="00A034FC" w:rsidRDefault="00A034FC">
      <w:pPr>
        <w:pStyle w:val="ListParagraph"/>
        <w:numPr>
          <w:ilvl w:val="0"/>
          <w:numId w:val="51"/>
        </w:numPr>
        <w:jc w:val="both"/>
      </w:pPr>
      <w:r w:rsidRPr="00A034FC">
        <w:rPr>
          <w:b/>
          <w:bCs/>
        </w:rPr>
        <w:t>Load Balancing:</w:t>
      </w:r>
      <w:r w:rsidRPr="00A034FC">
        <w:t xml:space="preserve"> Fog infrastructure may include mechanisms for load balancing, ensuring that computing resources are efficiently distributed among fog nodes to optimize performance.</w:t>
      </w:r>
    </w:p>
    <w:p w14:paraId="055ECF24" w14:textId="77777777" w:rsidR="00A034FC" w:rsidRPr="00A034FC" w:rsidRDefault="00A034FC">
      <w:pPr>
        <w:pStyle w:val="ListParagraph"/>
        <w:numPr>
          <w:ilvl w:val="0"/>
          <w:numId w:val="51"/>
        </w:numPr>
        <w:jc w:val="both"/>
      </w:pPr>
      <w:r w:rsidRPr="00A034FC">
        <w:rPr>
          <w:b/>
          <w:bCs/>
        </w:rPr>
        <w:t>Resource Monitoring:</w:t>
      </w:r>
      <w:r w:rsidRPr="00A034FC">
        <w:t xml:space="preserve"> Tools for monitoring the usage of CPU, memory, and storage on fog nodes help manage resource allocation effectively.</w:t>
      </w:r>
    </w:p>
    <w:p w14:paraId="213D50F3" w14:textId="77777777" w:rsidR="00A034FC" w:rsidRPr="00A034FC" w:rsidRDefault="00A034FC">
      <w:pPr>
        <w:numPr>
          <w:ilvl w:val="0"/>
          <w:numId w:val="46"/>
        </w:numPr>
        <w:jc w:val="both"/>
      </w:pPr>
      <w:r w:rsidRPr="00A034FC">
        <w:rPr>
          <w:b/>
          <w:bCs/>
        </w:rPr>
        <w:t>Fog-to-Cloud Integration:</w:t>
      </w:r>
    </w:p>
    <w:p w14:paraId="48574EF2" w14:textId="77777777" w:rsidR="00A034FC" w:rsidRPr="00A034FC" w:rsidRDefault="00A034FC">
      <w:pPr>
        <w:pStyle w:val="ListParagraph"/>
        <w:numPr>
          <w:ilvl w:val="0"/>
          <w:numId w:val="52"/>
        </w:numPr>
        <w:jc w:val="both"/>
      </w:pPr>
      <w:r w:rsidRPr="00A034FC">
        <w:rPr>
          <w:b/>
          <w:bCs/>
        </w:rPr>
        <w:t>Integration Protocols:</w:t>
      </w:r>
      <w:r w:rsidRPr="00A034FC">
        <w:t xml:space="preserve"> Protocols and APIs are required for seamless integration between fog computing and central cloud resources. This allows for data sharing and collaborative processing.</w:t>
      </w:r>
    </w:p>
    <w:p w14:paraId="587C7D7E" w14:textId="77777777" w:rsidR="00A034FC" w:rsidRPr="00A034FC" w:rsidRDefault="00A034FC">
      <w:pPr>
        <w:pStyle w:val="ListParagraph"/>
        <w:numPr>
          <w:ilvl w:val="0"/>
          <w:numId w:val="52"/>
        </w:numPr>
        <w:jc w:val="both"/>
      </w:pPr>
      <w:r w:rsidRPr="00A034FC">
        <w:rPr>
          <w:b/>
          <w:bCs/>
        </w:rPr>
        <w:t>Hybrid Architectures:</w:t>
      </w:r>
      <w:r w:rsidRPr="00A034FC">
        <w:t xml:space="preserve"> In some scenarios, fog computing operates in conjunction with cloud computing, providing a hybrid architecture that leverages the strengths of both paradigms.</w:t>
      </w:r>
    </w:p>
    <w:p w14:paraId="3AE733F9" w14:textId="77777777" w:rsidR="00A034FC" w:rsidRPr="00A034FC" w:rsidRDefault="00A034FC">
      <w:pPr>
        <w:numPr>
          <w:ilvl w:val="0"/>
          <w:numId w:val="46"/>
        </w:numPr>
        <w:jc w:val="both"/>
      </w:pPr>
      <w:r w:rsidRPr="00A034FC">
        <w:rPr>
          <w:b/>
          <w:bCs/>
        </w:rPr>
        <w:t>Management and Orchestration:</w:t>
      </w:r>
    </w:p>
    <w:p w14:paraId="52C1B232" w14:textId="77777777" w:rsidR="00A034FC" w:rsidRPr="00A034FC" w:rsidRDefault="00A034FC">
      <w:pPr>
        <w:pStyle w:val="ListParagraph"/>
        <w:numPr>
          <w:ilvl w:val="0"/>
          <w:numId w:val="53"/>
        </w:numPr>
        <w:jc w:val="both"/>
      </w:pPr>
      <w:r w:rsidRPr="00A034FC">
        <w:rPr>
          <w:b/>
          <w:bCs/>
        </w:rPr>
        <w:t>Orchestration Platforms:</w:t>
      </w:r>
      <w:r w:rsidRPr="00A034FC">
        <w:t xml:space="preserve"> Fog infrastructure may include orchestration platforms that manage the deployment, scaling, and lifecycle of applications across multiple fog nodes.</w:t>
      </w:r>
    </w:p>
    <w:p w14:paraId="6BDE00BA" w14:textId="77777777" w:rsidR="00A034FC" w:rsidRPr="00A034FC" w:rsidRDefault="00A034FC">
      <w:pPr>
        <w:pStyle w:val="ListParagraph"/>
        <w:numPr>
          <w:ilvl w:val="0"/>
          <w:numId w:val="53"/>
        </w:numPr>
        <w:jc w:val="both"/>
      </w:pPr>
      <w:r w:rsidRPr="00A034FC">
        <w:rPr>
          <w:b/>
          <w:bCs/>
        </w:rPr>
        <w:t>Configuration Management:</w:t>
      </w:r>
      <w:r w:rsidRPr="00A034FC">
        <w:t xml:space="preserve"> Tools for configuring and updating software on fog nodes are essential for maintaining the health and functionality of the fog infrastructure.</w:t>
      </w:r>
    </w:p>
    <w:p w14:paraId="3ECED43C" w14:textId="77777777" w:rsidR="00A034FC" w:rsidRPr="00A034FC" w:rsidRDefault="00A034FC">
      <w:pPr>
        <w:numPr>
          <w:ilvl w:val="0"/>
          <w:numId w:val="46"/>
        </w:numPr>
        <w:jc w:val="both"/>
      </w:pPr>
      <w:r w:rsidRPr="00A034FC">
        <w:rPr>
          <w:b/>
          <w:bCs/>
        </w:rPr>
        <w:t>Application Development and Deployment Tools:</w:t>
      </w:r>
    </w:p>
    <w:p w14:paraId="1FB0D498" w14:textId="77777777" w:rsidR="00A034FC" w:rsidRPr="00A034FC" w:rsidRDefault="00A034FC">
      <w:pPr>
        <w:pStyle w:val="ListParagraph"/>
        <w:numPr>
          <w:ilvl w:val="0"/>
          <w:numId w:val="54"/>
        </w:numPr>
        <w:jc w:val="both"/>
      </w:pPr>
      <w:r w:rsidRPr="00A034FC">
        <w:rPr>
          <w:b/>
          <w:bCs/>
        </w:rPr>
        <w:t>SDKs and APIs:</w:t>
      </w:r>
      <w:r w:rsidRPr="00A034FC">
        <w:t xml:space="preserve"> Software development kits (SDKs) and application programming interfaces (APIs) facilitate the development of applications that can run on fog nodes.</w:t>
      </w:r>
    </w:p>
    <w:p w14:paraId="5DD89A0B" w14:textId="77777777" w:rsidR="00A034FC" w:rsidRPr="00A034FC" w:rsidRDefault="00A034FC">
      <w:pPr>
        <w:pStyle w:val="ListParagraph"/>
        <w:numPr>
          <w:ilvl w:val="0"/>
          <w:numId w:val="54"/>
        </w:numPr>
        <w:jc w:val="both"/>
      </w:pPr>
      <w:r w:rsidRPr="00A034FC">
        <w:rPr>
          <w:b/>
          <w:bCs/>
        </w:rPr>
        <w:t>Containerization:</w:t>
      </w:r>
      <w:r w:rsidRPr="00A034FC">
        <w:t xml:space="preserve"> Containerization technologies, such as Docker, are used to package and deploy applications in a consistent and portable manner across different fog nodes.</w:t>
      </w:r>
    </w:p>
    <w:p w14:paraId="599A7521" w14:textId="77777777" w:rsidR="00A034FC" w:rsidRPr="00A034FC" w:rsidRDefault="00A034FC">
      <w:pPr>
        <w:numPr>
          <w:ilvl w:val="0"/>
          <w:numId w:val="46"/>
        </w:numPr>
        <w:jc w:val="both"/>
      </w:pPr>
      <w:r w:rsidRPr="00A034FC">
        <w:rPr>
          <w:b/>
          <w:bCs/>
        </w:rPr>
        <w:t>Data Management:</w:t>
      </w:r>
    </w:p>
    <w:p w14:paraId="158C6ABA" w14:textId="77777777" w:rsidR="00A034FC" w:rsidRPr="00A034FC" w:rsidRDefault="00A034FC">
      <w:pPr>
        <w:pStyle w:val="ListParagraph"/>
        <w:numPr>
          <w:ilvl w:val="0"/>
          <w:numId w:val="55"/>
        </w:numPr>
        <w:jc w:val="both"/>
      </w:pPr>
      <w:r w:rsidRPr="00A034FC">
        <w:rPr>
          <w:b/>
          <w:bCs/>
        </w:rPr>
        <w:t>Databases and Storage:</w:t>
      </w:r>
      <w:r w:rsidRPr="00A034FC">
        <w:t xml:space="preserve"> Fog nodes may include local databases or storage solutions for efficient data retrieval and management. This is especially important for applications requiring quick access to historical or contextual data.</w:t>
      </w:r>
    </w:p>
    <w:p w14:paraId="46E71F16" w14:textId="77777777" w:rsidR="00A034FC" w:rsidRPr="00A034FC" w:rsidRDefault="00A034FC">
      <w:pPr>
        <w:numPr>
          <w:ilvl w:val="0"/>
          <w:numId w:val="46"/>
        </w:numPr>
        <w:jc w:val="both"/>
      </w:pPr>
      <w:r w:rsidRPr="00A034FC">
        <w:rPr>
          <w:b/>
          <w:bCs/>
        </w:rPr>
        <w:t>Analytics and Machine Learning Engines:</w:t>
      </w:r>
    </w:p>
    <w:p w14:paraId="2BA06DB4" w14:textId="77777777" w:rsidR="00A034FC" w:rsidRPr="00A034FC" w:rsidRDefault="00A034FC">
      <w:pPr>
        <w:pStyle w:val="ListParagraph"/>
        <w:numPr>
          <w:ilvl w:val="0"/>
          <w:numId w:val="55"/>
        </w:numPr>
        <w:jc w:val="both"/>
      </w:pPr>
      <w:r w:rsidRPr="00A034FC">
        <w:rPr>
          <w:b/>
          <w:bCs/>
        </w:rPr>
        <w:t>Local Processing:</w:t>
      </w:r>
      <w:r w:rsidRPr="00A034FC">
        <w:t xml:space="preserve"> Fog nodes may host analytics and machine learning engines to perform local processing of data, enabling real-time insights and decision-making at the edge.</w:t>
      </w:r>
    </w:p>
    <w:p w14:paraId="0F42C74F" w14:textId="77777777" w:rsidR="00A034FC" w:rsidRDefault="00A034FC" w:rsidP="004D72BC">
      <w:pPr>
        <w:jc w:val="both"/>
        <w:rPr>
          <w:b/>
          <w:bCs/>
          <w:u w:val="single"/>
        </w:rPr>
      </w:pPr>
    </w:p>
    <w:p w14:paraId="5C7C06DC" w14:textId="77777777" w:rsidR="00A034FC" w:rsidRDefault="00A034FC" w:rsidP="004D72BC">
      <w:pPr>
        <w:jc w:val="both"/>
        <w:rPr>
          <w:b/>
          <w:bCs/>
          <w:u w:val="single"/>
        </w:rPr>
      </w:pPr>
    </w:p>
    <w:p w14:paraId="6F75AF94" w14:textId="77777777" w:rsidR="00A034FC" w:rsidRDefault="00A034FC" w:rsidP="004D72BC">
      <w:pPr>
        <w:jc w:val="both"/>
        <w:rPr>
          <w:b/>
          <w:bCs/>
          <w:u w:val="single"/>
        </w:rPr>
      </w:pPr>
    </w:p>
    <w:p w14:paraId="24918F3E" w14:textId="77777777" w:rsidR="00A034FC" w:rsidRDefault="00A034FC" w:rsidP="004D72BC">
      <w:pPr>
        <w:jc w:val="both"/>
        <w:rPr>
          <w:b/>
          <w:bCs/>
          <w:u w:val="single"/>
        </w:rPr>
      </w:pPr>
    </w:p>
    <w:p w14:paraId="5E3FABCB" w14:textId="20822917" w:rsidR="006868E8" w:rsidRDefault="00A77123" w:rsidP="004D72BC">
      <w:pPr>
        <w:jc w:val="both"/>
        <w:rPr>
          <w:b/>
          <w:bCs/>
          <w:u w:val="single"/>
        </w:rPr>
      </w:pPr>
      <w:r>
        <w:rPr>
          <w:rFonts w:ascii="Segoe UI Symbol" w:hAnsi="Segoe UI Symbol" w:cs="Segoe UI Symbol"/>
          <w:b/>
          <w:bCs/>
          <w:u w:val="single"/>
        </w:rPr>
        <w:lastRenderedPageBreak/>
        <w:t>⚙</w:t>
      </w:r>
      <w:r w:rsidR="00A034FC" w:rsidRPr="00A034FC">
        <w:rPr>
          <w:b/>
          <w:bCs/>
          <w:u w:val="single"/>
        </w:rPr>
        <w:t>Programming Models and Tools for Fog Computing</w:t>
      </w:r>
      <w:r w:rsidR="00A034FC">
        <w:rPr>
          <w:b/>
          <w:bCs/>
          <w:u w:val="single"/>
        </w:rPr>
        <w:t>:</w:t>
      </w:r>
    </w:p>
    <w:p w14:paraId="6F1E6B73" w14:textId="77777777" w:rsidR="00A034FC" w:rsidRDefault="00A034FC">
      <w:pPr>
        <w:pStyle w:val="ListParagraph"/>
        <w:numPr>
          <w:ilvl w:val="0"/>
          <w:numId w:val="55"/>
        </w:numPr>
        <w:jc w:val="both"/>
      </w:pPr>
      <w:r w:rsidRPr="00A034FC">
        <w:t xml:space="preserve">Programming models and tools for fog computing are designed to facilitate the development, deployment, and management of applications in fog environments. </w:t>
      </w:r>
    </w:p>
    <w:p w14:paraId="76029847" w14:textId="77777777" w:rsidR="00A034FC" w:rsidRDefault="00A034FC">
      <w:pPr>
        <w:pStyle w:val="ListParagraph"/>
        <w:numPr>
          <w:ilvl w:val="0"/>
          <w:numId w:val="55"/>
        </w:numPr>
        <w:jc w:val="both"/>
      </w:pPr>
      <w:r w:rsidRPr="00A034FC">
        <w:t xml:space="preserve">These tools help developers leverage the distributed nature of fog computing while addressing challenges such as resource constraints, connectivity issues, and the need for real-time processing. </w:t>
      </w:r>
    </w:p>
    <w:p w14:paraId="1B2BA917" w14:textId="7D0CFAE8" w:rsidR="00A034FC" w:rsidRPr="00A034FC" w:rsidRDefault="00A034FC" w:rsidP="00A034FC">
      <w:pPr>
        <w:jc w:val="both"/>
      </w:pPr>
      <w:r w:rsidRPr="00A034FC">
        <w:t>Here are some programming models and tools commonly used in fog computing:</w:t>
      </w:r>
    </w:p>
    <w:p w14:paraId="29ECBA02" w14:textId="7433E7C5" w:rsidR="00DE5B47" w:rsidRPr="00DE5B47" w:rsidRDefault="00DE5B47">
      <w:pPr>
        <w:pStyle w:val="ListParagraph"/>
        <w:numPr>
          <w:ilvl w:val="0"/>
          <w:numId w:val="57"/>
        </w:numPr>
        <w:jc w:val="both"/>
      </w:pPr>
      <w:r w:rsidRPr="00DE5B47">
        <w:rPr>
          <w:b/>
          <w:bCs/>
        </w:rPr>
        <w:t>Fog-enabled Middleware:</w:t>
      </w:r>
    </w:p>
    <w:p w14:paraId="79A89B6A" w14:textId="77777777" w:rsidR="00DE5B47" w:rsidRPr="00DE5B47" w:rsidRDefault="00DE5B47">
      <w:pPr>
        <w:numPr>
          <w:ilvl w:val="0"/>
          <w:numId w:val="56"/>
        </w:numPr>
        <w:tabs>
          <w:tab w:val="num" w:pos="720"/>
        </w:tabs>
        <w:jc w:val="both"/>
      </w:pPr>
      <w:r w:rsidRPr="00DE5B47">
        <w:rPr>
          <w:b/>
          <w:bCs/>
        </w:rPr>
        <w:t>Description:</w:t>
      </w:r>
      <w:r w:rsidRPr="00DE5B47">
        <w:t xml:space="preserve"> Middleware solutions specifically designed for fog computing provide a layer of abstraction between applications and the underlying infrastructure. They often offer services such as data management, security, and communication protocols tailored for fog environments.</w:t>
      </w:r>
    </w:p>
    <w:p w14:paraId="545F36A8" w14:textId="77777777" w:rsidR="00DE5B47" w:rsidRPr="00DE5B47" w:rsidRDefault="00DE5B47">
      <w:pPr>
        <w:numPr>
          <w:ilvl w:val="0"/>
          <w:numId w:val="56"/>
        </w:numPr>
        <w:tabs>
          <w:tab w:val="num" w:pos="720"/>
        </w:tabs>
        <w:jc w:val="both"/>
      </w:pPr>
      <w:r w:rsidRPr="00DE5B47">
        <w:rPr>
          <w:b/>
          <w:bCs/>
        </w:rPr>
        <w:t>Examples:</w:t>
      </w:r>
      <w:r w:rsidRPr="00DE5B47">
        <w:t xml:space="preserve"> Cisco Fog Director, OpenFog Consortium's Reference Architecture, Eclipse Kura.</w:t>
      </w:r>
    </w:p>
    <w:p w14:paraId="5B3C4C44" w14:textId="3DB1BC2D" w:rsidR="00DE5B47" w:rsidRPr="00DE5B47" w:rsidRDefault="00DE5B47">
      <w:pPr>
        <w:pStyle w:val="ListParagraph"/>
        <w:numPr>
          <w:ilvl w:val="0"/>
          <w:numId w:val="57"/>
        </w:numPr>
        <w:jc w:val="both"/>
        <w:rPr>
          <w:b/>
          <w:bCs/>
        </w:rPr>
      </w:pPr>
      <w:r w:rsidRPr="00DE5B47">
        <w:rPr>
          <w:b/>
          <w:bCs/>
        </w:rPr>
        <w:t>Containerization and Orchestration:</w:t>
      </w:r>
    </w:p>
    <w:p w14:paraId="3346B501" w14:textId="77777777" w:rsidR="00DE5B47" w:rsidRDefault="00DE5B47">
      <w:pPr>
        <w:pStyle w:val="ListParagraph"/>
        <w:numPr>
          <w:ilvl w:val="0"/>
          <w:numId w:val="58"/>
        </w:numPr>
        <w:jc w:val="both"/>
      </w:pPr>
      <w:r w:rsidRPr="00DE5B47">
        <w:rPr>
          <w:b/>
          <w:bCs/>
        </w:rPr>
        <w:t>Description</w:t>
      </w:r>
      <w:r>
        <w:t>: Containerization tools allow developers to package applications and their dependencies into lightweight, portable containers. Orchestration tools help manage the deployment, scaling, and lifecycle of these containers across fog nodes.</w:t>
      </w:r>
    </w:p>
    <w:p w14:paraId="1A10C019" w14:textId="3A9ABB35" w:rsidR="00A034FC" w:rsidRDefault="00DE5B47">
      <w:pPr>
        <w:pStyle w:val="ListParagraph"/>
        <w:numPr>
          <w:ilvl w:val="0"/>
          <w:numId w:val="58"/>
        </w:numPr>
        <w:jc w:val="both"/>
      </w:pPr>
      <w:r w:rsidRPr="00DE5B47">
        <w:rPr>
          <w:b/>
          <w:bCs/>
        </w:rPr>
        <w:t>Examples</w:t>
      </w:r>
      <w:r>
        <w:t>: Docker for containerization, Kubernetes for container orchestration.</w:t>
      </w:r>
    </w:p>
    <w:p w14:paraId="50E9270E" w14:textId="141269F2" w:rsidR="00DE5B47" w:rsidRPr="00DE5B47" w:rsidRDefault="00DE5B47">
      <w:pPr>
        <w:pStyle w:val="ListParagraph"/>
        <w:numPr>
          <w:ilvl w:val="0"/>
          <w:numId w:val="57"/>
        </w:numPr>
        <w:jc w:val="both"/>
        <w:rPr>
          <w:b/>
          <w:bCs/>
        </w:rPr>
      </w:pPr>
      <w:r w:rsidRPr="00DE5B47">
        <w:rPr>
          <w:b/>
          <w:bCs/>
        </w:rPr>
        <w:t>Fog Development Kits (FDKs):</w:t>
      </w:r>
    </w:p>
    <w:p w14:paraId="1B8C2652" w14:textId="77777777" w:rsidR="00DE5B47" w:rsidRDefault="00DE5B47">
      <w:pPr>
        <w:pStyle w:val="ListParagraph"/>
        <w:numPr>
          <w:ilvl w:val="0"/>
          <w:numId w:val="59"/>
        </w:numPr>
        <w:jc w:val="both"/>
      </w:pPr>
      <w:r w:rsidRPr="00DE5B47">
        <w:rPr>
          <w:b/>
          <w:bCs/>
        </w:rPr>
        <w:t>Description</w:t>
      </w:r>
      <w:r>
        <w:t>: Fog development kits offer pre-built libraries, APIs, and tools to simplify the development of fog applications. They may include features for handling communication, security, and data management in fog environments.</w:t>
      </w:r>
    </w:p>
    <w:p w14:paraId="5814571D" w14:textId="6AA6D048" w:rsidR="00DE5B47" w:rsidRDefault="00DE5B47">
      <w:pPr>
        <w:pStyle w:val="ListParagraph"/>
        <w:numPr>
          <w:ilvl w:val="0"/>
          <w:numId w:val="59"/>
        </w:numPr>
        <w:jc w:val="both"/>
      </w:pPr>
      <w:r w:rsidRPr="00DE5B47">
        <w:rPr>
          <w:b/>
          <w:bCs/>
        </w:rPr>
        <w:t>Examples</w:t>
      </w:r>
      <w:r>
        <w:t xml:space="preserve">: </w:t>
      </w:r>
      <w:proofErr w:type="spellStart"/>
      <w:r>
        <w:t>FogLAMP</w:t>
      </w:r>
      <w:proofErr w:type="spellEnd"/>
      <w:r>
        <w:t>, Eclipse fog05.</w:t>
      </w:r>
    </w:p>
    <w:p w14:paraId="2D82EEE2" w14:textId="3AA0A0B1" w:rsidR="00DE5B47" w:rsidRPr="00DE5B47" w:rsidRDefault="00DE5B47">
      <w:pPr>
        <w:pStyle w:val="ListParagraph"/>
        <w:numPr>
          <w:ilvl w:val="0"/>
          <w:numId w:val="57"/>
        </w:numPr>
        <w:jc w:val="both"/>
        <w:rPr>
          <w:b/>
          <w:bCs/>
        </w:rPr>
      </w:pPr>
      <w:r w:rsidRPr="00DE5B47">
        <w:rPr>
          <w:b/>
          <w:bCs/>
        </w:rPr>
        <w:t>Security and Privacy Tools:</w:t>
      </w:r>
    </w:p>
    <w:p w14:paraId="13132BFF" w14:textId="77777777" w:rsidR="00DE5B47" w:rsidRDefault="00DE5B47">
      <w:pPr>
        <w:pStyle w:val="ListParagraph"/>
        <w:numPr>
          <w:ilvl w:val="0"/>
          <w:numId w:val="60"/>
        </w:numPr>
        <w:jc w:val="both"/>
      </w:pPr>
      <w:r w:rsidRPr="00DE5B47">
        <w:rPr>
          <w:b/>
          <w:bCs/>
        </w:rPr>
        <w:t>Description</w:t>
      </w:r>
      <w:r>
        <w:t>: Security is a critical aspect of fog computing. Tools for secure communication, encryption, and access control help address security concerns associated with the distributed nature of fog environments.</w:t>
      </w:r>
    </w:p>
    <w:p w14:paraId="618B8B95" w14:textId="77777777" w:rsidR="00DE5B47" w:rsidRDefault="00DE5B47">
      <w:pPr>
        <w:pStyle w:val="ListParagraph"/>
        <w:numPr>
          <w:ilvl w:val="0"/>
          <w:numId w:val="60"/>
        </w:numPr>
        <w:jc w:val="both"/>
      </w:pPr>
      <w:r w:rsidRPr="00DE5B47">
        <w:rPr>
          <w:b/>
          <w:bCs/>
        </w:rPr>
        <w:t>Examples</w:t>
      </w:r>
      <w:r>
        <w:t>: Secure device provisioning tools, encryption libraries, and identity management solutions.</w:t>
      </w:r>
    </w:p>
    <w:p w14:paraId="0554440A" w14:textId="4AAD601A" w:rsidR="00DE5B47" w:rsidRPr="00DE5B47" w:rsidRDefault="00DE5B47">
      <w:pPr>
        <w:pStyle w:val="ListParagraph"/>
        <w:numPr>
          <w:ilvl w:val="0"/>
          <w:numId w:val="57"/>
        </w:numPr>
        <w:jc w:val="both"/>
        <w:rPr>
          <w:b/>
          <w:bCs/>
        </w:rPr>
      </w:pPr>
      <w:r w:rsidRPr="00DE5B47">
        <w:rPr>
          <w:b/>
          <w:bCs/>
        </w:rPr>
        <w:t>Connectivity and Communication Libraries:</w:t>
      </w:r>
    </w:p>
    <w:p w14:paraId="0CC2E7DC" w14:textId="77777777" w:rsidR="00DE5B47" w:rsidRDefault="00DE5B47">
      <w:pPr>
        <w:pStyle w:val="ListParagraph"/>
        <w:numPr>
          <w:ilvl w:val="0"/>
          <w:numId w:val="61"/>
        </w:numPr>
        <w:jc w:val="both"/>
      </w:pPr>
      <w:r w:rsidRPr="00DE5B47">
        <w:rPr>
          <w:b/>
          <w:bCs/>
        </w:rPr>
        <w:t>Description</w:t>
      </w:r>
      <w:r>
        <w:t>: Libraries and protocols for efficient communication between fog nodes and edge devices are essential. These tools help manage data transfer, reduce latency, and ensure reliable communication.</w:t>
      </w:r>
    </w:p>
    <w:p w14:paraId="2C45AD8D" w14:textId="77777777" w:rsidR="00DE5B47" w:rsidRDefault="00DE5B47">
      <w:pPr>
        <w:pStyle w:val="ListParagraph"/>
        <w:numPr>
          <w:ilvl w:val="0"/>
          <w:numId w:val="61"/>
        </w:numPr>
        <w:jc w:val="both"/>
      </w:pPr>
      <w:r w:rsidRPr="00DE5B47">
        <w:rPr>
          <w:b/>
          <w:bCs/>
        </w:rPr>
        <w:t>Examples</w:t>
      </w:r>
      <w:r>
        <w:t>: Message Queuing Telemetry Transport (MQTT), Constrained Application Protocol (CoAP), Advanced Message Queuing Protocol (AMQP).</w:t>
      </w:r>
    </w:p>
    <w:p w14:paraId="4798C12D" w14:textId="7AA718C5" w:rsidR="00DE5B47" w:rsidRPr="00DE5B47" w:rsidRDefault="00DE5B47">
      <w:pPr>
        <w:pStyle w:val="ListParagraph"/>
        <w:numPr>
          <w:ilvl w:val="0"/>
          <w:numId w:val="57"/>
        </w:numPr>
        <w:jc w:val="both"/>
        <w:rPr>
          <w:b/>
          <w:bCs/>
        </w:rPr>
      </w:pPr>
      <w:r w:rsidRPr="00DE5B47">
        <w:rPr>
          <w:b/>
          <w:bCs/>
        </w:rPr>
        <w:t>Simulators for Fog Environments:</w:t>
      </w:r>
    </w:p>
    <w:p w14:paraId="4A37AA3F" w14:textId="77777777" w:rsidR="00DE5B47" w:rsidRDefault="00DE5B47">
      <w:pPr>
        <w:pStyle w:val="ListParagraph"/>
        <w:numPr>
          <w:ilvl w:val="0"/>
          <w:numId w:val="62"/>
        </w:numPr>
        <w:jc w:val="both"/>
      </w:pPr>
      <w:r w:rsidRPr="00DE5B47">
        <w:rPr>
          <w:b/>
          <w:bCs/>
        </w:rPr>
        <w:t>Description</w:t>
      </w:r>
      <w:r>
        <w:t>: Simulators allow developers to test and evaluate fog applications in a controlled environment before deployment. They help assess the performance and behavior of applications in diverse fog scenarios.</w:t>
      </w:r>
    </w:p>
    <w:p w14:paraId="2DDEBE87" w14:textId="548B16FD" w:rsidR="00DE5B47" w:rsidRDefault="00DE5B47">
      <w:pPr>
        <w:pStyle w:val="ListParagraph"/>
        <w:numPr>
          <w:ilvl w:val="0"/>
          <w:numId w:val="62"/>
        </w:numPr>
        <w:jc w:val="both"/>
      </w:pPr>
      <w:r w:rsidRPr="00DE5B47">
        <w:rPr>
          <w:b/>
          <w:bCs/>
        </w:rPr>
        <w:t>Examples</w:t>
      </w:r>
      <w:r>
        <w:t xml:space="preserve">: iFogSim, </w:t>
      </w:r>
      <w:proofErr w:type="spellStart"/>
      <w:r>
        <w:t>FogNetSim</w:t>
      </w:r>
      <w:proofErr w:type="spellEnd"/>
      <w:r>
        <w:t>.</w:t>
      </w:r>
    </w:p>
    <w:p w14:paraId="48927CD5" w14:textId="77777777" w:rsidR="00D73FBB" w:rsidRDefault="00D73FBB" w:rsidP="00D73FBB">
      <w:pPr>
        <w:jc w:val="both"/>
      </w:pPr>
    </w:p>
    <w:p w14:paraId="1CCA5CFE" w14:textId="77777777" w:rsidR="00D73FBB" w:rsidRDefault="00D73FBB" w:rsidP="00D73FBB">
      <w:pPr>
        <w:jc w:val="both"/>
      </w:pPr>
    </w:p>
    <w:p w14:paraId="2DCA42D9" w14:textId="77777777" w:rsidR="00D73FBB" w:rsidRDefault="00D73FBB" w:rsidP="00D73FBB">
      <w:pPr>
        <w:jc w:val="both"/>
      </w:pPr>
    </w:p>
    <w:p w14:paraId="3BCA0866" w14:textId="6D9D61F3" w:rsidR="00041E8F" w:rsidRDefault="00041E8F">
      <w:r>
        <w:br w:type="page"/>
      </w:r>
    </w:p>
    <w:p w14:paraId="12594D5D" w14:textId="2B503D1D" w:rsidR="00041E8F" w:rsidRDefault="00041E8F" w:rsidP="00041E8F">
      <w:pPr>
        <w:jc w:val="center"/>
        <w:rPr>
          <w:b/>
          <w:bCs/>
          <w:lang w:val="en-US"/>
        </w:rPr>
      </w:pPr>
      <w:r w:rsidRPr="00220E84">
        <w:rPr>
          <w:b/>
          <w:bCs/>
          <w:lang w:val="en-US"/>
        </w:rPr>
        <w:lastRenderedPageBreak/>
        <w:t>Chap</w:t>
      </w:r>
      <w:r>
        <w:rPr>
          <w:b/>
          <w:bCs/>
          <w:lang w:val="en-US"/>
        </w:rPr>
        <w:t xml:space="preserve"> </w:t>
      </w:r>
      <w:r w:rsidR="009F7E1E">
        <w:rPr>
          <w:b/>
          <w:bCs/>
          <w:lang w:val="en-US"/>
        </w:rPr>
        <w:t>05</w:t>
      </w:r>
    </w:p>
    <w:p w14:paraId="2A1E170E" w14:textId="77777777" w:rsidR="009F7E1E" w:rsidRPr="00305563" w:rsidRDefault="009F7E1E" w:rsidP="00305563">
      <w:pPr>
        <w:jc w:val="center"/>
        <w:rPr>
          <w:b/>
          <w:bCs/>
          <w:u w:val="single"/>
        </w:rPr>
      </w:pPr>
      <w:r w:rsidRPr="00305563">
        <w:rPr>
          <w:b/>
          <w:bCs/>
          <w:u w:val="single"/>
        </w:rPr>
        <w:t>Fog computing programming languages and frameworks</w:t>
      </w:r>
    </w:p>
    <w:p w14:paraId="53C70A3D" w14:textId="77777777" w:rsidR="00485B2B" w:rsidRPr="00485B2B" w:rsidRDefault="00485B2B" w:rsidP="00305563">
      <w:pPr>
        <w:jc w:val="both"/>
        <w:rPr>
          <w:b/>
          <w:bCs/>
          <w:u w:val="single"/>
        </w:rPr>
      </w:pPr>
      <w:r w:rsidRPr="00485B2B">
        <w:rPr>
          <w:b/>
          <w:bCs/>
          <w:u w:val="single"/>
        </w:rPr>
        <w:t>Middleware and software platforms</w:t>
      </w:r>
    </w:p>
    <w:p w14:paraId="7F17027A" w14:textId="1E29E0E2" w:rsidR="00305563" w:rsidRDefault="000F6D6C" w:rsidP="00305563">
      <w:pPr>
        <w:jc w:val="both"/>
      </w:pPr>
      <w:r>
        <w:rPr>
          <w:noProof/>
        </w:rPr>
        <mc:AlternateContent>
          <mc:Choice Requires="wpi">
            <w:drawing>
              <wp:anchor distT="0" distB="0" distL="114300" distR="114300" simplePos="0" relativeHeight="251668480" behindDoc="0" locked="0" layoutInCell="1" allowOverlap="1" wp14:anchorId="46AF20CB" wp14:editId="77476B90">
                <wp:simplePos x="0" y="0"/>
                <wp:positionH relativeFrom="column">
                  <wp:posOffset>5803358</wp:posOffset>
                </wp:positionH>
                <wp:positionV relativeFrom="paragraph">
                  <wp:posOffset>122264</wp:posOffset>
                </wp:positionV>
                <wp:extent cx="154800" cy="15120"/>
                <wp:effectExtent l="38100" t="38100" r="36195" b="42545"/>
                <wp:wrapNone/>
                <wp:docPr id="2109356994" name="Ink 3"/>
                <wp:cNvGraphicFramePr/>
                <a:graphic xmlns:a="http://schemas.openxmlformats.org/drawingml/2006/main">
                  <a:graphicData uri="http://schemas.microsoft.com/office/word/2010/wordprocessingInk">
                    <w14:contentPart bwMode="auto" r:id="rId28">
                      <w14:nvContentPartPr>
                        <w14:cNvContentPartPr/>
                      </w14:nvContentPartPr>
                      <w14:xfrm>
                        <a:off x="0" y="0"/>
                        <a:ext cx="154800" cy="15120"/>
                      </w14:xfrm>
                    </w14:contentPart>
                  </a:graphicData>
                </a:graphic>
              </wp:anchor>
            </w:drawing>
          </mc:Choice>
          <mc:Fallback>
            <w:pict>
              <v:shape w14:anchorId="68FC819B" id="Ink 3" o:spid="_x0000_s1026" type="#_x0000_t75" style="position:absolute;margin-left:456.6pt;margin-top:9.3pt;width:12.9pt;height:1.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">
                <v:imagedata r:id="rId29" o:title=""/>
              </v:shape>
            </w:pict>
          </mc:Fallback>
        </mc:AlternateContent>
      </w:r>
      <w:r>
        <w:rPr>
          <w:noProof/>
        </w:rPr>
        <mc:AlternateContent>
          <mc:Choice Requires="wpi">
            <w:drawing>
              <wp:anchor distT="0" distB="0" distL="114300" distR="114300" simplePos="0" relativeHeight="251667456" behindDoc="0" locked="0" layoutInCell="1" allowOverlap="1" wp14:anchorId="23B5B2CB" wp14:editId="4DED9E52">
                <wp:simplePos x="0" y="0"/>
                <wp:positionH relativeFrom="column">
                  <wp:posOffset>5755118</wp:posOffset>
                </wp:positionH>
                <wp:positionV relativeFrom="paragraph">
                  <wp:posOffset>211544</wp:posOffset>
                </wp:positionV>
                <wp:extent cx="34560" cy="360"/>
                <wp:effectExtent l="38100" t="38100" r="41910" b="38100"/>
                <wp:wrapNone/>
                <wp:docPr id="1457323601" name="Ink 2"/>
                <wp:cNvGraphicFramePr/>
                <a:graphic xmlns:a="http://schemas.openxmlformats.org/drawingml/2006/main">
                  <a:graphicData uri="http://schemas.microsoft.com/office/word/2010/wordprocessingInk">
                    <w14:contentPart bwMode="auto" r:id="rId30">
                      <w14:nvContentPartPr>
                        <w14:cNvContentPartPr/>
                      </w14:nvContentPartPr>
                      <w14:xfrm>
                        <a:off x="0" y="0"/>
                        <a:ext cx="34560" cy="360"/>
                      </w14:xfrm>
                    </w14:contentPart>
                  </a:graphicData>
                </a:graphic>
              </wp:anchor>
            </w:drawing>
          </mc:Choice>
          <mc:Fallback>
            <w:pict>
              <v:shape w14:anchorId="2DE3A924" id="Ink 2" o:spid="_x0000_s1026" type="#_x0000_t75" style="position:absolute;margin-left:452.8pt;margin-top:16.3pt;width:3.4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">
                <v:imagedata r:id="rId31" o:title=""/>
              </v:shape>
            </w:pict>
          </mc:Fallback>
        </mc:AlternateContent>
      </w:r>
      <w:r w:rsidR="00305563" w:rsidRPr="00305563">
        <w:t xml:space="preserve">Fog and Edge Computing (FEA) middleware is a software layer that sits between the cloud and the edge devices in a distributed computing architecture. It provides a platform for managing and orchestrating edge nodes, enabling efficient data processing and analysis close to the source of the data. </w:t>
      </w:r>
    </w:p>
    <w:p w14:paraId="02F3032A" w14:textId="7087976B" w:rsidR="00305563" w:rsidRPr="00305563" w:rsidRDefault="00305563" w:rsidP="00305563">
      <w:pPr>
        <w:jc w:val="both"/>
      </w:pPr>
      <w:r w:rsidRPr="00305563">
        <w:t>FEA middleware is crucial for addressing the challenges and limitations of traditional cloud-based computing approaches, particularly in terms of latency, bandwidth utilization, security, and efficiency.</w:t>
      </w:r>
    </w:p>
    <w:p w14:paraId="3FCD23F8" w14:textId="1CC8D47E" w:rsidR="00305563" w:rsidRPr="00305563" w:rsidRDefault="00305563" w:rsidP="00305563">
      <w:pPr>
        <w:jc w:val="both"/>
      </w:pPr>
      <w:r w:rsidRPr="000F6D6C">
        <w:rPr>
          <w:b/>
          <w:bCs/>
        </w:rPr>
        <w:t>Key Features of FEA Middleware</w:t>
      </w:r>
      <w:r w:rsidRPr="00305563">
        <w:t>:</w:t>
      </w:r>
    </w:p>
    <w:p w14:paraId="3BE9C666" w14:textId="1649896D" w:rsidR="00305563" w:rsidRPr="00305563" w:rsidRDefault="00EB7503">
      <w:pPr>
        <w:numPr>
          <w:ilvl w:val="0"/>
          <w:numId w:val="73"/>
        </w:numPr>
        <w:jc w:val="both"/>
      </w:pPr>
      <w:r>
        <w:rPr>
          <w:b/>
          <w:bCs/>
          <w:noProof/>
        </w:rPr>
        <mc:AlternateContent>
          <mc:Choice Requires="wpi">
            <w:drawing>
              <wp:anchor distT="0" distB="0" distL="114300" distR="114300" simplePos="0" relativeHeight="251676672" behindDoc="0" locked="0" layoutInCell="1" allowOverlap="1" wp14:anchorId="35C94824" wp14:editId="298FA25C">
                <wp:simplePos x="0" y="0"/>
                <wp:positionH relativeFrom="column">
                  <wp:posOffset>2541758</wp:posOffset>
                </wp:positionH>
                <wp:positionV relativeFrom="paragraph">
                  <wp:posOffset>204423</wp:posOffset>
                </wp:positionV>
                <wp:extent cx="360" cy="360"/>
                <wp:effectExtent l="38100" t="38100" r="38100" b="38100"/>
                <wp:wrapNone/>
                <wp:docPr id="1827676956" name="Ink 11"/>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76567A90" id="Ink 11" o:spid="_x0000_s1026" type="#_x0000_t75" style="position:absolute;margin-left:199.8pt;margin-top:15.75pt;width:.75pt;height:.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Ah6zUL1wEAAJ0EAAAQAAAA&#10;AAAAAAAAAAAAANMDAABkcnMvaW5rL2luazEueG1sUEsBAi0AFAAGAAgAAAAhABgk91PeAAAACQEA&#10;AA8AAAAAAAAAAAAAAAAA2AUAAGRycy9kb3ducmV2LnhtbFBLAQItABQABgAIAAAAIQB5GLydvwAA&#10;ACEBAAAZAAAAAAAAAAAAAAAAAOMGAABkcnMvX3JlbHMvZTJvRG9jLnhtbC5yZWxzUEsFBgAAAAAG&#10;AAYAeAEAANkHAAAAAA==&#10;">
                <v:imagedata r:id="rId33" o:title=""/>
              </v:shape>
            </w:pict>
          </mc:Fallback>
        </mc:AlternateContent>
      </w:r>
      <w:r>
        <w:rPr>
          <w:b/>
          <w:bCs/>
          <w:noProof/>
        </w:rPr>
        <mc:AlternateContent>
          <mc:Choice Requires="aink">
            <w:drawing>
              <wp:anchor distT="0" distB="0" distL="114300" distR="114300" simplePos="0" relativeHeight="251675648" behindDoc="0" locked="0" layoutInCell="1" allowOverlap="1" wp14:anchorId="749A60BA" wp14:editId="4F498DD5">
                <wp:simplePos x="0" y="0"/>
                <wp:positionH relativeFrom="column">
                  <wp:posOffset>2563718</wp:posOffset>
                </wp:positionH>
                <wp:positionV relativeFrom="paragraph">
                  <wp:posOffset>168063</wp:posOffset>
                </wp:positionV>
                <wp:extent cx="347400" cy="360"/>
                <wp:effectExtent l="57150" t="57150" r="52705" b="57150"/>
                <wp:wrapNone/>
                <wp:docPr id="727445709" name="Ink 10"/>
                <wp:cNvGraphicFramePr/>
                <a:graphic xmlns:a="http://schemas.openxmlformats.org/drawingml/2006/main">
                  <a:graphicData uri="http://schemas.microsoft.com/office/word/2010/wordprocessingInk">
                    <w14:contentPart bwMode="auto" r:id="rId34">
                      <w14:nvContentPartPr>
                        <w14:cNvContentPartPr/>
                      </w14:nvContentPartPr>
                      <w14:xfrm>
                        <a:off x="0" y="0"/>
                        <a:ext cx="347400" cy="360"/>
                      </w14:xfrm>
                    </w14:contentPart>
                  </a:graphicData>
                </a:graphic>
              </wp:anchor>
            </w:drawing>
          </mc:Choice>
          <mc:Fallback>
            <w:drawing>
              <wp:anchor distT="0" distB="0" distL="114300" distR="114300" simplePos="0" relativeHeight="251675648" behindDoc="0" locked="0" layoutInCell="1" allowOverlap="1" wp14:anchorId="749A60BA" wp14:editId="4F498DD5">
                <wp:simplePos x="0" y="0"/>
                <wp:positionH relativeFrom="column">
                  <wp:posOffset>2563718</wp:posOffset>
                </wp:positionH>
                <wp:positionV relativeFrom="paragraph">
                  <wp:posOffset>168063</wp:posOffset>
                </wp:positionV>
                <wp:extent cx="347400" cy="360"/>
                <wp:effectExtent l="57150" t="57150" r="52705" b="57150"/>
                <wp:wrapNone/>
                <wp:docPr id="727445709" name="Ink 10"/>
                <wp:cNvGraphicFramePr/>
                <a:graphic xmlns:a="http://schemas.openxmlformats.org/drawingml/2006/main">
                  <a:graphicData uri="http://schemas.openxmlformats.org/drawingml/2006/picture">
                    <pic:pic xmlns:pic="http://schemas.openxmlformats.org/drawingml/2006/picture">
                      <pic:nvPicPr>
                        <pic:cNvPr id="727445709" name="Ink 10"/>
                        <pic:cNvPicPr/>
                      </pic:nvPicPr>
                      <pic:blipFill>
                        <a:blip r:embed="rId35"/>
                        <a:stretch>
                          <a:fillRect/>
                        </a:stretch>
                      </pic:blipFill>
                      <pic:spPr>
                        <a:xfrm>
                          <a:off x="0" y="0"/>
                          <a:ext cx="383040" cy="216000"/>
                        </a:xfrm>
                        <a:prstGeom prst="rect">
                          <a:avLst/>
                        </a:prstGeom>
                      </pic:spPr>
                    </pic:pic>
                  </a:graphicData>
                </a:graphic>
              </wp:anchor>
            </w:drawing>
          </mc:Fallback>
        </mc:AlternateContent>
      </w:r>
      <w:r w:rsidR="00305563" w:rsidRPr="00EB7503">
        <w:rPr>
          <w:b/>
          <w:bCs/>
        </w:rPr>
        <w:t>Resource Management</w:t>
      </w:r>
      <w:r w:rsidR="00305563" w:rsidRPr="00305563">
        <w:t>: Effectively allocates and manages edge node resources, including CPU, memory, and storage, to optimize performance and resource utilization.</w:t>
      </w:r>
    </w:p>
    <w:p w14:paraId="126D17B7" w14:textId="2250ACC6" w:rsidR="00305563" w:rsidRPr="00305563" w:rsidRDefault="00305563">
      <w:pPr>
        <w:numPr>
          <w:ilvl w:val="0"/>
          <w:numId w:val="73"/>
        </w:numPr>
        <w:jc w:val="both"/>
      </w:pPr>
      <w:r w:rsidRPr="00EB7503">
        <w:rPr>
          <w:b/>
          <w:bCs/>
        </w:rPr>
        <w:t>Data Processing</w:t>
      </w:r>
      <w:r w:rsidRPr="00305563">
        <w:t>: Provides a framework for processing and analyzing data at the edge, enabling real-time insights and decision-making, reducing the need for data transmission to the cloud.</w:t>
      </w:r>
    </w:p>
    <w:p w14:paraId="7E338717" w14:textId="1AA59729" w:rsidR="00305563" w:rsidRPr="00305563" w:rsidRDefault="00305563">
      <w:pPr>
        <w:numPr>
          <w:ilvl w:val="0"/>
          <w:numId w:val="73"/>
        </w:numPr>
        <w:jc w:val="both"/>
      </w:pPr>
      <w:r w:rsidRPr="00EB7503">
        <w:rPr>
          <w:b/>
          <w:bCs/>
        </w:rPr>
        <w:t>Networking</w:t>
      </w:r>
      <w:r w:rsidRPr="00305563">
        <w:t>: Facilitates communication between edge nodes and other devices, ensuring seamless data exchange and enabling the coordination of distributed applications.</w:t>
      </w:r>
    </w:p>
    <w:p w14:paraId="19D285BA" w14:textId="00E5B5B5" w:rsidR="00305563" w:rsidRPr="00305563" w:rsidRDefault="00305563">
      <w:pPr>
        <w:numPr>
          <w:ilvl w:val="0"/>
          <w:numId w:val="73"/>
        </w:numPr>
        <w:jc w:val="both"/>
      </w:pPr>
      <w:r w:rsidRPr="00EB7503">
        <w:rPr>
          <w:b/>
          <w:bCs/>
        </w:rPr>
        <w:t>Security</w:t>
      </w:r>
      <w:r w:rsidRPr="00305563">
        <w:t>: Enforces security policies and access controls to protect sensitive data and devices at the edge, minimizing the risks associated with data breaches and cyberattacks.</w:t>
      </w:r>
    </w:p>
    <w:p w14:paraId="3C60FA86" w14:textId="6A59DDE6" w:rsidR="00305563" w:rsidRPr="00305563" w:rsidRDefault="00305563">
      <w:pPr>
        <w:numPr>
          <w:ilvl w:val="0"/>
          <w:numId w:val="73"/>
        </w:numPr>
        <w:jc w:val="both"/>
      </w:pPr>
      <w:r w:rsidRPr="00EB7503">
        <w:rPr>
          <w:b/>
          <w:bCs/>
        </w:rPr>
        <w:t>Monitoring</w:t>
      </w:r>
      <w:r w:rsidRPr="00305563">
        <w:t xml:space="preserve"> and </w:t>
      </w:r>
      <w:r w:rsidRPr="00EB7503">
        <w:rPr>
          <w:b/>
          <w:bCs/>
        </w:rPr>
        <w:t>Management</w:t>
      </w:r>
      <w:r w:rsidRPr="00305563">
        <w:t>: Provides tools for monitoring edge node performance, identifying potential issues, and proactively managing the Fog infrastructure to ensure optimal operation.</w:t>
      </w:r>
    </w:p>
    <w:p w14:paraId="2AE2FC9A" w14:textId="0F78BCDE" w:rsidR="00305563" w:rsidRPr="00305563" w:rsidRDefault="00305563" w:rsidP="00305563">
      <w:pPr>
        <w:jc w:val="both"/>
      </w:pPr>
      <w:r w:rsidRPr="00305563">
        <w:t>The design goals of Fog and Edge Computing (FEA) middleware are to address the challenges and limitations of traditional cloud-based computing approaches. These goals include:</w:t>
      </w:r>
    </w:p>
    <w:p w14:paraId="0E7C3EC9" w14:textId="14A2B3A6" w:rsidR="00305563" w:rsidRPr="00305563" w:rsidRDefault="00E60A92">
      <w:pPr>
        <w:pStyle w:val="ListParagraph"/>
        <w:numPr>
          <w:ilvl w:val="0"/>
          <w:numId w:val="74"/>
        </w:numPr>
        <w:jc w:val="both"/>
      </w:pPr>
      <w:r>
        <w:rPr>
          <w:b/>
          <w:bCs/>
          <w:noProof/>
        </w:rPr>
        <mc:AlternateContent>
          <mc:Choice Requires="wpi">
            <w:drawing>
              <wp:anchor distT="0" distB="0" distL="114300" distR="114300" simplePos="0" relativeHeight="251707392" behindDoc="0" locked="0" layoutInCell="1" allowOverlap="1" wp14:anchorId="3D361334" wp14:editId="47A4B925">
                <wp:simplePos x="0" y="0"/>
                <wp:positionH relativeFrom="column">
                  <wp:posOffset>1549270</wp:posOffset>
                </wp:positionH>
                <wp:positionV relativeFrom="paragraph">
                  <wp:posOffset>351560</wp:posOffset>
                </wp:positionV>
                <wp:extent cx="360" cy="360"/>
                <wp:effectExtent l="38100" t="38100" r="38100" b="38100"/>
                <wp:wrapNone/>
                <wp:docPr id="1995344901" name="Ink 42"/>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61B81818" id="Ink 42" o:spid="_x0000_s1026" type="#_x0000_t75" style="position:absolute;margin-left:121.65pt;margin-top:27.35pt;width:.75pt;height:.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">
                <v:imagedata r:id="rId18" o:title=""/>
              </v:shape>
            </w:pict>
          </mc:Fallback>
        </mc:AlternateContent>
      </w:r>
      <w:r w:rsidR="00305563" w:rsidRPr="00EB7503">
        <w:rPr>
          <w:b/>
          <w:bCs/>
        </w:rPr>
        <w:t>Reduced Latency</w:t>
      </w:r>
      <w:r w:rsidR="00305563" w:rsidRPr="00305563">
        <w:t>: FEA middleware aims to minimize latency by bringing data processing and storage closer to the edge of the network, where it is generated. This is crucial for applications that require real-time responses, such as autonomous vehicles, smart cities, and industrial automation.</w:t>
      </w:r>
    </w:p>
    <w:p w14:paraId="2F2FDD31" w14:textId="680EA5C6" w:rsidR="00305563" w:rsidRPr="00305563" w:rsidRDefault="00843ADA">
      <w:pPr>
        <w:pStyle w:val="ListParagraph"/>
        <w:numPr>
          <w:ilvl w:val="0"/>
          <w:numId w:val="74"/>
        </w:numPr>
        <w:jc w:val="both"/>
      </w:pPr>
      <w:r>
        <w:rPr>
          <w:b/>
          <w:bCs/>
          <w:noProof/>
        </w:rPr>
        <mc:AlternateContent>
          <mc:Choice Requires="wpi">
            <w:drawing>
              <wp:anchor distT="0" distB="0" distL="114300" distR="114300" simplePos="0" relativeHeight="251720704" behindDoc="0" locked="0" layoutInCell="1" allowOverlap="1" wp14:anchorId="34084153" wp14:editId="0E83945E">
                <wp:simplePos x="0" y="0"/>
                <wp:positionH relativeFrom="column">
                  <wp:posOffset>1530190</wp:posOffset>
                </wp:positionH>
                <wp:positionV relativeFrom="paragraph">
                  <wp:posOffset>187570</wp:posOffset>
                </wp:positionV>
                <wp:extent cx="10080" cy="14040"/>
                <wp:effectExtent l="38100" t="38100" r="47625" b="43180"/>
                <wp:wrapNone/>
                <wp:docPr id="700992680" name="Ink 55"/>
                <wp:cNvGraphicFramePr/>
                <a:graphic xmlns:a="http://schemas.openxmlformats.org/drawingml/2006/main">
                  <a:graphicData uri="http://schemas.microsoft.com/office/word/2010/wordprocessingInk">
                    <w14:contentPart bwMode="auto" r:id="rId37">
                      <w14:nvContentPartPr>
                        <w14:cNvContentPartPr/>
                      </w14:nvContentPartPr>
                      <w14:xfrm>
                        <a:off x="0" y="0"/>
                        <a:ext cx="10080" cy="14040"/>
                      </w14:xfrm>
                    </w14:contentPart>
                  </a:graphicData>
                </a:graphic>
              </wp:anchor>
            </w:drawing>
          </mc:Choice>
          <mc:Fallback>
            <w:pict>
              <v:shape w14:anchorId="4EB89C54" id="Ink 55" o:spid="_x0000_s1026" type="#_x0000_t75" style="position:absolute;margin-left:120.15pt;margin-top:14.4pt;width:1.5pt;height:1.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">
                <v:imagedata r:id="rId38" o:title=""/>
              </v:shape>
            </w:pict>
          </mc:Fallback>
        </mc:AlternateContent>
      </w:r>
      <w:r w:rsidR="00305563" w:rsidRPr="00EB7503">
        <w:rPr>
          <w:b/>
          <w:bCs/>
        </w:rPr>
        <w:t>Improved Bandwidth</w:t>
      </w:r>
      <w:r w:rsidR="00305563" w:rsidRPr="00305563">
        <w:t xml:space="preserve"> </w:t>
      </w:r>
      <w:r w:rsidR="00305563" w:rsidRPr="00EB7503">
        <w:rPr>
          <w:b/>
          <w:bCs/>
        </w:rPr>
        <w:t>Utilization</w:t>
      </w:r>
      <w:r w:rsidR="00305563" w:rsidRPr="00305563">
        <w:t>: By filtering and aggregating data at the edge, FEA middleware can reduce the amount of data that needs to be transmitted to the cloud, conserving bandwidth and reducing costs.</w:t>
      </w:r>
    </w:p>
    <w:p w14:paraId="33489C3D" w14:textId="35FA9EC5" w:rsidR="00305563" w:rsidRPr="00305563" w:rsidRDefault="00E60A92">
      <w:pPr>
        <w:pStyle w:val="ListParagraph"/>
        <w:numPr>
          <w:ilvl w:val="0"/>
          <w:numId w:val="74"/>
        </w:numPr>
        <w:jc w:val="both"/>
      </w:pPr>
      <w:r>
        <w:rPr>
          <w:b/>
          <w:bCs/>
          <w:noProof/>
        </w:rPr>
        <mc:AlternateContent>
          <mc:Choice Requires="wpi">
            <w:drawing>
              <wp:anchor distT="0" distB="0" distL="114300" distR="114300" simplePos="0" relativeHeight="251718656" behindDoc="0" locked="0" layoutInCell="1" allowOverlap="1" wp14:anchorId="18D2460F" wp14:editId="2D3F3305">
                <wp:simplePos x="0" y="0"/>
                <wp:positionH relativeFrom="column">
                  <wp:posOffset>3288665</wp:posOffset>
                </wp:positionH>
                <wp:positionV relativeFrom="paragraph">
                  <wp:posOffset>403850</wp:posOffset>
                </wp:positionV>
                <wp:extent cx="28440" cy="360"/>
                <wp:effectExtent l="38100" t="38100" r="48260" b="38100"/>
                <wp:wrapNone/>
                <wp:docPr id="286950299" name="Ink 53"/>
                <wp:cNvGraphicFramePr/>
                <a:graphic xmlns:a="http://schemas.openxmlformats.org/drawingml/2006/main">
                  <a:graphicData uri="http://schemas.microsoft.com/office/word/2010/wordprocessingInk">
                    <w14:contentPart bwMode="auto" r:id="rId39">
                      <w14:nvContentPartPr>
                        <w14:cNvContentPartPr/>
                      </w14:nvContentPartPr>
                      <w14:xfrm>
                        <a:off x="0" y="0"/>
                        <a:ext cx="28440" cy="360"/>
                      </w14:xfrm>
                    </w14:contentPart>
                  </a:graphicData>
                </a:graphic>
                <wp14:sizeRelH relativeFrom="margin">
                  <wp14:pctWidth>0</wp14:pctWidth>
                </wp14:sizeRelH>
                <wp14:sizeRelV relativeFrom="margin">
                  <wp14:pctHeight>0</wp14:pctHeight>
                </wp14:sizeRelV>
              </wp:anchor>
            </w:drawing>
          </mc:Choice>
          <mc:Fallback>
            <w:pict>
              <v:shape w14:anchorId="77C1E112" id="Ink 53" o:spid="_x0000_s1026" type="#_x0000_t75" style="position:absolute;margin-left:258.6pt;margin-top:31.45pt;width:2.95pt;height:.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">
                <v:imagedata r:id="rId40" o:title=""/>
              </v:shape>
            </w:pict>
          </mc:Fallback>
        </mc:AlternateContent>
      </w:r>
      <w:r w:rsidR="00305563" w:rsidRPr="00EB7503">
        <w:rPr>
          <w:b/>
          <w:bCs/>
        </w:rPr>
        <w:t>Enhanced Security</w:t>
      </w:r>
      <w:r w:rsidR="00305563" w:rsidRPr="00305563">
        <w:t>: By minimizing the amount of data that is transmitted and stored outside of the local network, FEA middleware can enhance security by reducing the attack surface and minimizing the risk of data breaches.</w:t>
      </w:r>
    </w:p>
    <w:p w14:paraId="774326CF" w14:textId="6C9EDC34" w:rsidR="00305563" w:rsidRPr="00305563" w:rsidRDefault="00305563">
      <w:pPr>
        <w:pStyle w:val="ListParagraph"/>
        <w:numPr>
          <w:ilvl w:val="0"/>
          <w:numId w:val="74"/>
        </w:numPr>
        <w:jc w:val="both"/>
      </w:pPr>
      <w:r w:rsidRPr="00EB7503">
        <w:rPr>
          <w:b/>
          <w:bCs/>
        </w:rPr>
        <w:t>Increased Efficiency</w:t>
      </w:r>
      <w:r w:rsidRPr="00305563">
        <w:t>: By offloading data processing tasks from the cloud to the edge, FEA middleware can improve the overall efficiency of the network by reducing congestion and improving response times.</w:t>
      </w:r>
    </w:p>
    <w:p w14:paraId="12F82FAB" w14:textId="458B23FB" w:rsidR="00305563" w:rsidRPr="00305563" w:rsidRDefault="00305563">
      <w:pPr>
        <w:pStyle w:val="ListParagraph"/>
        <w:numPr>
          <w:ilvl w:val="0"/>
          <w:numId w:val="74"/>
        </w:numPr>
        <w:jc w:val="both"/>
      </w:pPr>
      <w:r w:rsidRPr="00EB7503">
        <w:rPr>
          <w:b/>
          <w:bCs/>
        </w:rPr>
        <w:t>Scalability</w:t>
      </w:r>
      <w:r w:rsidRPr="00305563">
        <w:t>: FEA middleware should be designed to be scalable, allowing for the addition of more edge nodes and devices as needed to meet increasing demands.</w:t>
      </w:r>
    </w:p>
    <w:p w14:paraId="5B3F12BE" w14:textId="202F619A" w:rsidR="00305563" w:rsidRPr="00305563" w:rsidRDefault="00305563">
      <w:pPr>
        <w:pStyle w:val="ListParagraph"/>
        <w:numPr>
          <w:ilvl w:val="0"/>
          <w:numId w:val="74"/>
        </w:numPr>
        <w:jc w:val="both"/>
      </w:pPr>
      <w:r w:rsidRPr="00EB7503">
        <w:rPr>
          <w:b/>
          <w:bCs/>
        </w:rPr>
        <w:t>Reliability</w:t>
      </w:r>
      <w:r w:rsidRPr="00305563">
        <w:t>: FEA middleware should be highly reliable, ensuring that edge nodes can continue to operate even in the event of network outages or other disruptions.</w:t>
      </w:r>
    </w:p>
    <w:p w14:paraId="3AEE71E6" w14:textId="14FA97D1" w:rsidR="00305563" w:rsidRPr="00305563" w:rsidRDefault="00843ADA">
      <w:pPr>
        <w:pStyle w:val="ListParagraph"/>
        <w:numPr>
          <w:ilvl w:val="0"/>
          <w:numId w:val="74"/>
        </w:numPr>
        <w:jc w:val="both"/>
      </w:pPr>
      <w:r>
        <w:rPr>
          <w:b/>
          <w:bCs/>
          <w:noProof/>
        </w:rPr>
        <mc:AlternateContent>
          <mc:Choice Requires="wpi">
            <w:drawing>
              <wp:anchor distT="0" distB="0" distL="114300" distR="114300" simplePos="0" relativeHeight="251742208" behindDoc="0" locked="0" layoutInCell="1" allowOverlap="1" wp14:anchorId="46D79FCA" wp14:editId="68802106">
                <wp:simplePos x="0" y="0"/>
                <wp:positionH relativeFrom="column">
                  <wp:posOffset>1701165</wp:posOffset>
                </wp:positionH>
                <wp:positionV relativeFrom="paragraph">
                  <wp:posOffset>-102235</wp:posOffset>
                </wp:positionV>
                <wp:extent cx="1440" cy="1440"/>
                <wp:effectExtent l="38100" t="38100" r="36830" b="36830"/>
                <wp:wrapNone/>
                <wp:docPr id="510809319" name="Ink 77"/>
                <wp:cNvGraphicFramePr/>
                <a:graphic xmlns:a="http://schemas.openxmlformats.org/drawingml/2006/main">
                  <a:graphicData uri="http://schemas.microsoft.com/office/word/2010/wordprocessingInk">
                    <w14:contentPart bwMode="auto" r:id="rId41">
                      <w14:nvContentPartPr>
                        <w14:cNvContentPartPr/>
                      </w14:nvContentPartPr>
                      <w14:xfrm>
                        <a:off x="0" y="0"/>
                        <a:ext cx="1440" cy="1440"/>
                      </w14:xfrm>
                    </w14:contentPart>
                  </a:graphicData>
                </a:graphic>
                <wp14:sizeRelH relativeFrom="margin">
                  <wp14:pctWidth>0</wp14:pctWidth>
                </wp14:sizeRelH>
                <wp14:sizeRelV relativeFrom="margin">
                  <wp14:pctHeight>0</wp14:pctHeight>
                </wp14:sizeRelV>
              </wp:anchor>
            </w:drawing>
          </mc:Choice>
          <mc:Fallback>
            <w:pict>
              <v:shape w14:anchorId="4A93B310" id="Ink 77" o:spid="_x0000_s1026" type="#_x0000_t75" style="position:absolute;margin-left:133.6pt;margin-top:-8.4pt;width:.8pt;height:.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">
                <v:imagedata r:id="rId42" o:title=""/>
              </v:shape>
            </w:pict>
          </mc:Fallback>
        </mc:AlternateContent>
      </w:r>
      <w:r w:rsidR="00305563" w:rsidRPr="00EB7503">
        <w:rPr>
          <w:b/>
          <w:bCs/>
        </w:rPr>
        <w:t>Resource</w:t>
      </w:r>
      <w:r w:rsidR="00305563" w:rsidRPr="00305563">
        <w:t xml:space="preserve"> </w:t>
      </w:r>
      <w:r w:rsidR="00305563" w:rsidRPr="00EB7503">
        <w:rPr>
          <w:b/>
          <w:bCs/>
        </w:rPr>
        <w:t>Management</w:t>
      </w:r>
      <w:r w:rsidR="00305563" w:rsidRPr="00305563">
        <w:t>: FEA middleware should provide efficient resource management capabilities, optimizing the allocation and utilization of computing, storage, and network resources at the edge.</w:t>
      </w:r>
    </w:p>
    <w:p w14:paraId="055B6407" w14:textId="1AADBBE8" w:rsidR="00305563" w:rsidRDefault="00305563" w:rsidP="007320D1">
      <w:pPr>
        <w:rPr>
          <w:b/>
          <w:bCs/>
          <w:u w:val="single"/>
        </w:rPr>
      </w:pPr>
    </w:p>
    <w:p w14:paraId="6AB29DF6" w14:textId="77777777" w:rsidR="00305563" w:rsidRDefault="00305563" w:rsidP="007320D1">
      <w:pPr>
        <w:rPr>
          <w:b/>
          <w:bCs/>
          <w:u w:val="single"/>
        </w:rPr>
      </w:pPr>
    </w:p>
    <w:p w14:paraId="794A4E39" w14:textId="77777777" w:rsidR="00305563" w:rsidRDefault="00305563" w:rsidP="007320D1">
      <w:pPr>
        <w:rPr>
          <w:b/>
          <w:bCs/>
          <w:u w:val="single"/>
        </w:rPr>
      </w:pPr>
    </w:p>
    <w:p w14:paraId="17EFD66F" w14:textId="77777777" w:rsidR="00843ADA" w:rsidRPr="00485B2B" w:rsidRDefault="00843ADA" w:rsidP="00843ADA">
      <w:pPr>
        <w:rPr>
          <w:b/>
          <w:bCs/>
          <w:u w:val="single"/>
        </w:rPr>
      </w:pPr>
      <w:r w:rsidRPr="00485B2B">
        <w:rPr>
          <w:b/>
          <w:bCs/>
          <w:u w:val="single"/>
        </w:rPr>
        <w:lastRenderedPageBreak/>
        <w:t>Middleware commonly used in fog and edge applications typically</w:t>
      </w:r>
    </w:p>
    <w:p w14:paraId="67020C9B" w14:textId="222C21A8" w:rsidR="00843ADA" w:rsidRPr="00485B2B" w:rsidRDefault="00175644" w:rsidP="00843ADA">
      <w:pPr>
        <w:jc w:val="both"/>
      </w:pPr>
      <w:r>
        <w:rPr>
          <w:noProof/>
        </w:rPr>
        <mc:AlternateContent>
          <mc:Choice Requires="wpi">
            <w:drawing>
              <wp:anchor distT="0" distB="0" distL="114300" distR="114300" simplePos="0" relativeHeight="251754496" behindDoc="0" locked="0" layoutInCell="1" allowOverlap="1" wp14:anchorId="579E8D94" wp14:editId="65C57FD4">
                <wp:simplePos x="0" y="0"/>
                <wp:positionH relativeFrom="column">
                  <wp:posOffset>2259965</wp:posOffset>
                </wp:positionH>
                <wp:positionV relativeFrom="paragraph">
                  <wp:posOffset>355600</wp:posOffset>
                </wp:positionV>
                <wp:extent cx="2708110" cy="57330"/>
                <wp:effectExtent l="38100" t="38100" r="35560" b="38100"/>
                <wp:wrapNone/>
                <wp:docPr id="1084934278" name="Ink 89"/>
                <wp:cNvGraphicFramePr/>
                <a:graphic xmlns:a="http://schemas.openxmlformats.org/drawingml/2006/main">
                  <a:graphicData uri="http://schemas.microsoft.com/office/word/2010/wordprocessingInk">
                    <w14:contentPart bwMode="auto" r:id="rId43">
                      <w14:nvContentPartPr>
                        <w14:cNvContentPartPr/>
                      </w14:nvContentPartPr>
                      <w14:xfrm>
                        <a:off x="0" y="0"/>
                        <a:ext cx="2708110" cy="57330"/>
                      </w14:xfrm>
                    </w14:contentPart>
                  </a:graphicData>
                </a:graphic>
              </wp:anchor>
            </w:drawing>
          </mc:Choice>
          <mc:Fallback>
            <w:pict>
              <v:shape w14:anchorId="45A21896" id="Ink 89" o:spid="_x0000_s1026" type="#_x0000_t75" style="position:absolute;margin-left:177.6pt;margin-top:27.65pt;width:213.95pt;height:5.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">
                <v:imagedata r:id="rId44" o:title=""/>
              </v:shape>
            </w:pict>
          </mc:Fallback>
        </mc:AlternateContent>
      </w:r>
      <w:r>
        <w:rPr>
          <w:noProof/>
        </w:rPr>
        <mc:AlternateContent>
          <mc:Choice Requires="wpi">
            <w:drawing>
              <wp:anchor distT="0" distB="0" distL="114300" distR="114300" simplePos="0" relativeHeight="251751424" behindDoc="0" locked="0" layoutInCell="1" allowOverlap="1" wp14:anchorId="23BD0461" wp14:editId="334AE254">
                <wp:simplePos x="0" y="0"/>
                <wp:positionH relativeFrom="column">
                  <wp:posOffset>1498510</wp:posOffset>
                </wp:positionH>
                <wp:positionV relativeFrom="paragraph">
                  <wp:posOffset>628785</wp:posOffset>
                </wp:positionV>
                <wp:extent cx="980280" cy="360"/>
                <wp:effectExtent l="38100" t="38100" r="48895" b="38100"/>
                <wp:wrapNone/>
                <wp:docPr id="442198114" name="Ink 86"/>
                <wp:cNvGraphicFramePr/>
                <a:graphic xmlns:a="http://schemas.openxmlformats.org/drawingml/2006/main">
                  <a:graphicData uri="http://schemas.microsoft.com/office/word/2010/wordprocessingInk">
                    <w14:contentPart bwMode="auto" r:id="rId45">
                      <w14:nvContentPartPr>
                        <w14:cNvContentPartPr/>
                      </w14:nvContentPartPr>
                      <w14:xfrm>
                        <a:off x="0" y="0"/>
                        <a:ext cx="980280" cy="360"/>
                      </w14:xfrm>
                    </w14:contentPart>
                  </a:graphicData>
                </a:graphic>
              </wp:anchor>
            </w:drawing>
          </mc:Choice>
          <mc:Fallback>
            <w:pict>
              <v:shape w14:anchorId="2185A2B1" id="Ink 86" o:spid="_x0000_s1026" type="#_x0000_t75" style="position:absolute;margin-left:117.65pt;margin-top:49.15pt;width:77.9pt;height:.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">
                <v:imagedata r:id="rId46" o:title=""/>
              </v:shape>
            </w:pict>
          </mc:Fallback>
        </mc:AlternateContent>
      </w:r>
      <w:r>
        <w:rPr>
          <w:noProof/>
        </w:rPr>
        <mc:AlternateContent>
          <mc:Choice Requires="wpi">
            <w:drawing>
              <wp:anchor distT="0" distB="0" distL="114300" distR="114300" simplePos="0" relativeHeight="251750400" behindDoc="0" locked="0" layoutInCell="1" allowOverlap="1" wp14:anchorId="6F3DB209" wp14:editId="5D2A9575">
                <wp:simplePos x="0" y="0"/>
                <wp:positionH relativeFrom="column">
                  <wp:posOffset>1637665</wp:posOffset>
                </wp:positionH>
                <wp:positionV relativeFrom="paragraph">
                  <wp:posOffset>367665</wp:posOffset>
                </wp:positionV>
                <wp:extent cx="3455290" cy="26020"/>
                <wp:effectExtent l="0" t="38100" r="31115" b="31750"/>
                <wp:wrapNone/>
                <wp:docPr id="2114953609" name="Ink 85"/>
                <wp:cNvGraphicFramePr/>
                <a:graphic xmlns:a="http://schemas.openxmlformats.org/drawingml/2006/main">
                  <a:graphicData uri="http://schemas.microsoft.com/office/word/2010/wordprocessingInk">
                    <w14:contentPart bwMode="auto" r:id="rId47">
                      <w14:nvContentPartPr>
                        <w14:cNvContentPartPr/>
                      </w14:nvContentPartPr>
                      <w14:xfrm>
                        <a:off x="0" y="0"/>
                        <a:ext cx="3455290" cy="26020"/>
                      </w14:xfrm>
                    </w14:contentPart>
                  </a:graphicData>
                </a:graphic>
              </wp:anchor>
            </w:drawing>
          </mc:Choice>
          <mc:Fallback>
            <w:pict>
              <v:shape w14:anchorId="52AC1C9D" id="Ink 85" o:spid="_x0000_s1026" type="#_x0000_t75" style="position:absolute;margin-left:128.6pt;margin-top:28.6pt;width:272.75pt;height:2.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">
                <v:imagedata r:id="rId48" o:title=""/>
              </v:shape>
            </w:pict>
          </mc:Fallback>
        </mc:AlternateContent>
      </w:r>
      <w:r>
        <w:rPr>
          <w:noProof/>
        </w:rPr>
        <mc:AlternateContent>
          <mc:Choice Requires="wpi">
            <w:drawing>
              <wp:anchor distT="0" distB="0" distL="114300" distR="114300" simplePos="0" relativeHeight="251747328" behindDoc="0" locked="0" layoutInCell="1" allowOverlap="1" wp14:anchorId="1533B2F1" wp14:editId="39117BB1">
                <wp:simplePos x="0" y="0"/>
                <wp:positionH relativeFrom="column">
                  <wp:posOffset>1917065</wp:posOffset>
                </wp:positionH>
                <wp:positionV relativeFrom="paragraph">
                  <wp:posOffset>139065</wp:posOffset>
                </wp:positionV>
                <wp:extent cx="4138410" cy="89640"/>
                <wp:effectExtent l="38100" t="38100" r="33655" b="43815"/>
                <wp:wrapNone/>
                <wp:docPr id="1139265146" name="Ink 82"/>
                <wp:cNvGraphicFramePr/>
                <a:graphic xmlns:a="http://schemas.openxmlformats.org/drawingml/2006/main">
                  <a:graphicData uri="http://schemas.microsoft.com/office/word/2010/wordprocessingInk">
                    <w14:contentPart bwMode="auto" r:id="rId49">
                      <w14:nvContentPartPr>
                        <w14:cNvContentPartPr/>
                      </w14:nvContentPartPr>
                      <w14:xfrm>
                        <a:off x="0" y="0"/>
                        <a:ext cx="4138410" cy="89640"/>
                      </w14:xfrm>
                    </w14:contentPart>
                  </a:graphicData>
                </a:graphic>
              </wp:anchor>
            </w:drawing>
          </mc:Choice>
          <mc:Fallback>
            <w:pict>
              <v:shape w14:anchorId="58A849BA" id="Ink 82" o:spid="_x0000_s1026" type="#_x0000_t75" style="position:absolute;margin-left:150.6pt;margin-top:10.6pt;width:326.55pt;height:7.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">
                <v:imagedata r:id="rId50" o:title=""/>
              </v:shape>
            </w:pict>
          </mc:Fallback>
        </mc:AlternateContent>
      </w:r>
      <w:r w:rsidR="00843ADA" w:rsidRPr="00485B2B">
        <w:t>Middleware commonly used in fog and edge applications typically consists of several key components that work together to provide a comprehensive platform for managing and orchestrating fog nodes and enabling efficient data processing at the edge. These components include:</w:t>
      </w:r>
    </w:p>
    <w:p w14:paraId="54AA7D8F" w14:textId="6D64936C" w:rsidR="00843ADA" w:rsidRPr="00485B2B" w:rsidRDefault="00175644" w:rsidP="00843ADA">
      <w:pPr>
        <w:numPr>
          <w:ilvl w:val="0"/>
          <w:numId w:val="77"/>
        </w:numPr>
        <w:jc w:val="both"/>
      </w:pPr>
      <w:r>
        <w:rPr>
          <w:b/>
          <w:bCs/>
          <w:noProof/>
        </w:rPr>
        <mc:AlternateContent>
          <mc:Choice Requires="wpi">
            <w:drawing>
              <wp:anchor distT="0" distB="0" distL="114300" distR="114300" simplePos="0" relativeHeight="251762688" behindDoc="0" locked="0" layoutInCell="1" allowOverlap="1" wp14:anchorId="46789011" wp14:editId="067F4E2F">
                <wp:simplePos x="0" y="0"/>
                <wp:positionH relativeFrom="column">
                  <wp:posOffset>1053910</wp:posOffset>
                </wp:positionH>
                <wp:positionV relativeFrom="paragraph">
                  <wp:posOffset>561055</wp:posOffset>
                </wp:positionV>
                <wp:extent cx="2515680" cy="90000"/>
                <wp:effectExtent l="38100" t="38100" r="37465" b="43815"/>
                <wp:wrapNone/>
                <wp:docPr id="1673981821" name="Ink 97"/>
                <wp:cNvGraphicFramePr/>
                <a:graphic xmlns:a="http://schemas.openxmlformats.org/drawingml/2006/main">
                  <a:graphicData uri="http://schemas.microsoft.com/office/word/2010/wordprocessingInk">
                    <w14:contentPart bwMode="auto" r:id="rId51">
                      <w14:nvContentPartPr>
                        <w14:cNvContentPartPr/>
                      </w14:nvContentPartPr>
                      <w14:xfrm>
                        <a:off x="0" y="0"/>
                        <a:ext cx="2515680" cy="90000"/>
                      </w14:xfrm>
                    </w14:contentPart>
                  </a:graphicData>
                </a:graphic>
              </wp:anchor>
            </w:drawing>
          </mc:Choice>
          <mc:Fallback>
            <w:pict>
              <v:shape w14:anchorId="5FB67AB2" id="Ink 97" o:spid="_x0000_s1026" type="#_x0000_t75" style="position:absolute;margin-left:82.65pt;margin-top:43.85pt;width:198.8pt;height:7.8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">
                <v:imagedata r:id="rId52" o:title=""/>
              </v:shape>
            </w:pict>
          </mc:Fallback>
        </mc:AlternateContent>
      </w:r>
      <w:r>
        <w:rPr>
          <w:b/>
          <w:bCs/>
          <w:noProof/>
        </w:rPr>
        <mc:AlternateContent>
          <mc:Choice Requires="wpi">
            <w:drawing>
              <wp:anchor distT="0" distB="0" distL="114300" distR="114300" simplePos="0" relativeHeight="251761664" behindDoc="0" locked="0" layoutInCell="1" allowOverlap="1" wp14:anchorId="76A254ED" wp14:editId="2E5BD463">
                <wp:simplePos x="0" y="0"/>
                <wp:positionH relativeFrom="column">
                  <wp:posOffset>501015</wp:posOffset>
                </wp:positionH>
                <wp:positionV relativeFrom="paragraph">
                  <wp:posOffset>383540</wp:posOffset>
                </wp:positionV>
                <wp:extent cx="3904800" cy="57150"/>
                <wp:effectExtent l="38100" t="38100" r="38735" b="38100"/>
                <wp:wrapNone/>
                <wp:docPr id="764831999" name="Ink 96"/>
                <wp:cNvGraphicFramePr/>
                <a:graphic xmlns:a="http://schemas.openxmlformats.org/drawingml/2006/main">
                  <a:graphicData uri="http://schemas.microsoft.com/office/word/2010/wordprocessingInk">
                    <w14:contentPart bwMode="auto" r:id="rId53">
                      <w14:nvContentPartPr>
                        <w14:cNvContentPartPr/>
                      </w14:nvContentPartPr>
                      <w14:xfrm>
                        <a:off x="0" y="0"/>
                        <a:ext cx="3904800" cy="57150"/>
                      </w14:xfrm>
                    </w14:contentPart>
                  </a:graphicData>
                </a:graphic>
              </wp:anchor>
            </w:drawing>
          </mc:Choice>
          <mc:Fallback>
            <w:pict>
              <v:shape w14:anchorId="48658186" id="Ink 96" o:spid="_x0000_s1026" type="#_x0000_t75" style="position:absolute;margin-left:39.1pt;margin-top:29.85pt;width:308.15pt;height:5.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">
                <v:imagedata r:id="rId54" o:title=""/>
              </v:shape>
            </w:pict>
          </mc:Fallback>
        </mc:AlternateContent>
      </w:r>
      <w:r>
        <w:rPr>
          <w:b/>
          <w:bCs/>
          <w:noProof/>
        </w:rPr>
        <mc:AlternateContent>
          <mc:Choice Requires="wpi">
            <w:drawing>
              <wp:anchor distT="0" distB="0" distL="114300" distR="114300" simplePos="0" relativeHeight="251758592" behindDoc="0" locked="0" layoutInCell="1" allowOverlap="1" wp14:anchorId="72997AE5" wp14:editId="3711636F">
                <wp:simplePos x="0" y="0"/>
                <wp:positionH relativeFrom="column">
                  <wp:posOffset>5714830</wp:posOffset>
                </wp:positionH>
                <wp:positionV relativeFrom="paragraph">
                  <wp:posOffset>174415</wp:posOffset>
                </wp:positionV>
                <wp:extent cx="896040" cy="13320"/>
                <wp:effectExtent l="38100" t="38100" r="37465" b="44450"/>
                <wp:wrapNone/>
                <wp:docPr id="406612696" name="Ink 93"/>
                <wp:cNvGraphicFramePr/>
                <a:graphic xmlns:a="http://schemas.openxmlformats.org/drawingml/2006/main">
                  <a:graphicData uri="http://schemas.microsoft.com/office/word/2010/wordprocessingInk">
                    <w14:contentPart bwMode="auto" r:id="rId55">
                      <w14:nvContentPartPr>
                        <w14:cNvContentPartPr/>
                      </w14:nvContentPartPr>
                      <w14:xfrm>
                        <a:off x="0" y="0"/>
                        <a:ext cx="896040" cy="13320"/>
                      </w14:xfrm>
                    </w14:contentPart>
                  </a:graphicData>
                </a:graphic>
              </wp:anchor>
            </w:drawing>
          </mc:Choice>
          <mc:Fallback>
            <w:pict>
              <v:shape w14:anchorId="0FD752F5" id="Ink 93" o:spid="_x0000_s1026" type="#_x0000_t75" style="position:absolute;margin-left:449.65pt;margin-top:13.4pt;width:71.25pt;height:1.8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">
                <v:imagedata r:id="rId56" o:title=""/>
              </v:shape>
            </w:pict>
          </mc:Fallback>
        </mc:AlternateContent>
      </w:r>
      <w:r>
        <w:rPr>
          <w:b/>
          <w:bCs/>
          <w:noProof/>
        </w:rPr>
        <mc:AlternateContent>
          <mc:Choice Requires="wpi">
            <w:drawing>
              <wp:anchor distT="0" distB="0" distL="114300" distR="114300" simplePos="0" relativeHeight="251757568" behindDoc="0" locked="0" layoutInCell="1" allowOverlap="1" wp14:anchorId="48617781" wp14:editId="1C897F4D">
                <wp:simplePos x="0" y="0"/>
                <wp:positionH relativeFrom="column">
                  <wp:posOffset>2672715</wp:posOffset>
                </wp:positionH>
                <wp:positionV relativeFrom="paragraph">
                  <wp:posOffset>179705</wp:posOffset>
                </wp:positionV>
                <wp:extent cx="1929600" cy="57785"/>
                <wp:effectExtent l="38100" t="38100" r="33020" b="37465"/>
                <wp:wrapNone/>
                <wp:docPr id="570303245" name="Ink 92"/>
                <wp:cNvGraphicFramePr/>
                <a:graphic xmlns:a="http://schemas.openxmlformats.org/drawingml/2006/main">
                  <a:graphicData uri="http://schemas.microsoft.com/office/word/2010/wordprocessingInk">
                    <w14:contentPart bwMode="auto" r:id="rId57">
                      <w14:nvContentPartPr>
                        <w14:cNvContentPartPr/>
                      </w14:nvContentPartPr>
                      <w14:xfrm>
                        <a:off x="0" y="0"/>
                        <a:ext cx="1929600" cy="57785"/>
                      </w14:xfrm>
                    </w14:contentPart>
                  </a:graphicData>
                </a:graphic>
              </wp:anchor>
            </w:drawing>
          </mc:Choice>
          <mc:Fallback>
            <w:pict>
              <v:shape w14:anchorId="402ECEC9" id="Ink 92" o:spid="_x0000_s1026" type="#_x0000_t75" style="position:absolute;margin-left:210.1pt;margin-top:13.8pt;width:152.65pt;height:5.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">
                <v:imagedata r:id="rId58" o:title=""/>
              </v:shape>
            </w:pict>
          </mc:Fallback>
        </mc:AlternateContent>
      </w:r>
      <w:r w:rsidR="00843ADA" w:rsidRPr="007E64DE">
        <w:rPr>
          <w:b/>
          <w:bCs/>
        </w:rPr>
        <w:t>Resource</w:t>
      </w:r>
      <w:r w:rsidR="00843ADA" w:rsidRPr="00485B2B">
        <w:t xml:space="preserve"> </w:t>
      </w:r>
      <w:r w:rsidR="00843ADA" w:rsidRPr="007E64DE">
        <w:rPr>
          <w:b/>
          <w:bCs/>
        </w:rPr>
        <w:t>Management</w:t>
      </w:r>
      <w:r w:rsidR="00843ADA" w:rsidRPr="00485B2B">
        <w:t>: This component handles the allocation and management of resources across the fog infrastructure, including CPU, memory, storage, and network bandwidth. It ensures that resources are efficiently utilized to optimize application performance and minimize resource contention.</w:t>
      </w:r>
    </w:p>
    <w:p w14:paraId="2B9FBC54" w14:textId="4030B33D" w:rsidR="00843ADA" w:rsidRPr="00485B2B" w:rsidRDefault="00843ADA" w:rsidP="00843ADA">
      <w:pPr>
        <w:numPr>
          <w:ilvl w:val="0"/>
          <w:numId w:val="77"/>
        </w:numPr>
        <w:jc w:val="both"/>
      </w:pPr>
      <w:r w:rsidRPr="007E64DE">
        <w:rPr>
          <w:b/>
          <w:bCs/>
        </w:rPr>
        <w:t>Data</w:t>
      </w:r>
      <w:r w:rsidRPr="00485B2B">
        <w:t xml:space="preserve"> </w:t>
      </w:r>
      <w:r w:rsidRPr="007E64DE">
        <w:rPr>
          <w:b/>
          <w:bCs/>
        </w:rPr>
        <w:t>Processing</w:t>
      </w:r>
      <w:r w:rsidRPr="00485B2B">
        <w:t>: This component provides a framework for processing and analyzing data at the edge, enabling real-time insights and decision-making. It includes mechanisms for data ingestion, filtering, aggregation, and transformation, along with support for various data processing algorithms and analytics tools.</w:t>
      </w:r>
    </w:p>
    <w:p w14:paraId="2A08B324" w14:textId="37C1BD8A" w:rsidR="00843ADA" w:rsidRPr="00485B2B" w:rsidRDefault="00843ADA" w:rsidP="00843ADA">
      <w:pPr>
        <w:numPr>
          <w:ilvl w:val="0"/>
          <w:numId w:val="77"/>
        </w:numPr>
        <w:jc w:val="both"/>
      </w:pPr>
      <w:r w:rsidRPr="007E64DE">
        <w:rPr>
          <w:b/>
          <w:bCs/>
        </w:rPr>
        <w:t>Networking</w:t>
      </w:r>
      <w:r w:rsidRPr="00485B2B">
        <w:t>: This component facilitates communication between fog nodes and other devices, ensuring seamless data exchange and enabling the coordination of distributed applications. It includes protocols for routing, switching, and message exchange, as well as mechanisms for network management and security.</w:t>
      </w:r>
    </w:p>
    <w:p w14:paraId="2ACD30A4" w14:textId="525A1A85" w:rsidR="00843ADA" w:rsidRPr="00485B2B" w:rsidRDefault="00843ADA" w:rsidP="00843ADA">
      <w:pPr>
        <w:numPr>
          <w:ilvl w:val="0"/>
          <w:numId w:val="77"/>
        </w:numPr>
        <w:jc w:val="both"/>
      </w:pPr>
      <w:r w:rsidRPr="007E64DE">
        <w:rPr>
          <w:b/>
          <w:bCs/>
        </w:rPr>
        <w:t>Security</w:t>
      </w:r>
      <w:r w:rsidRPr="00485B2B">
        <w:t>: This component enforces security policies and access controls to protect sensitive data and devices at the edge. It includes mechanisms for authentication, authorization, encryption, and intrusion detection, ensuring that data remains protected throughout its lifecycle.</w:t>
      </w:r>
    </w:p>
    <w:p w14:paraId="1CCFBEC6" w14:textId="2758F15F" w:rsidR="00843ADA" w:rsidRPr="00485B2B" w:rsidRDefault="00573EAB" w:rsidP="00843ADA">
      <w:pPr>
        <w:numPr>
          <w:ilvl w:val="0"/>
          <w:numId w:val="77"/>
        </w:numPr>
        <w:jc w:val="both"/>
      </w:pPr>
      <w:r>
        <w:rPr>
          <w:b/>
          <w:bCs/>
          <w:noProof/>
        </w:rPr>
        <mc:AlternateContent>
          <mc:Choice Requires="wpi">
            <w:drawing>
              <wp:anchor distT="0" distB="0" distL="114300" distR="114300" simplePos="0" relativeHeight="251786240" behindDoc="0" locked="0" layoutInCell="1" allowOverlap="1" wp14:anchorId="37E46B04" wp14:editId="633A9FCF">
                <wp:simplePos x="0" y="0"/>
                <wp:positionH relativeFrom="column">
                  <wp:posOffset>3898235</wp:posOffset>
                </wp:positionH>
                <wp:positionV relativeFrom="paragraph">
                  <wp:posOffset>431325</wp:posOffset>
                </wp:positionV>
                <wp:extent cx="360" cy="360"/>
                <wp:effectExtent l="38100" t="38100" r="38100" b="38100"/>
                <wp:wrapNone/>
                <wp:docPr id="80379851" name="Ink 120"/>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6136F536" id="Ink 120" o:spid="_x0000_s1026" type="#_x0000_t75" style="position:absolute;margin-left:306.6pt;margin-top:33.6pt;width:.75pt;height:.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">
                <v:imagedata r:id="rId18" o:title=""/>
              </v:shape>
            </w:pict>
          </mc:Fallback>
        </mc:AlternateContent>
      </w:r>
      <w:r w:rsidR="00843ADA" w:rsidRPr="007E64DE">
        <w:rPr>
          <w:b/>
          <w:bCs/>
        </w:rPr>
        <w:t>Monitoring and Management</w:t>
      </w:r>
      <w:r w:rsidR="00843ADA" w:rsidRPr="00485B2B">
        <w:t>: This component provides tools for monitoring fog node performance, identifying potential issues, and proactively managing the fog infrastructure. It includes dashboards for visualizing resource utilization, network traffic, and application performance, along with tools for configuration management, troubleshooting, and deployment.</w:t>
      </w:r>
    </w:p>
    <w:p w14:paraId="68D6786F" w14:textId="1A30848F" w:rsidR="00843ADA" w:rsidRPr="00485B2B" w:rsidRDefault="00843ADA" w:rsidP="00843ADA">
      <w:pPr>
        <w:numPr>
          <w:ilvl w:val="0"/>
          <w:numId w:val="77"/>
        </w:numPr>
        <w:jc w:val="both"/>
      </w:pPr>
      <w:r w:rsidRPr="007E64DE">
        <w:rPr>
          <w:b/>
          <w:bCs/>
        </w:rPr>
        <w:t>Device Management</w:t>
      </w:r>
      <w:r w:rsidRPr="00485B2B">
        <w:t>: This component handles the onboarding, provisioning, and management of edge devices, ensuring that they are properly configured, updated, and maintained. It includes mechanisms for device discovery, registration, configuration, and remote management.</w:t>
      </w:r>
    </w:p>
    <w:p w14:paraId="06D7379C" w14:textId="7152FBD5" w:rsidR="00843ADA" w:rsidRDefault="00573EAB" w:rsidP="00843ADA">
      <w:pPr>
        <w:numPr>
          <w:ilvl w:val="0"/>
          <w:numId w:val="77"/>
        </w:numPr>
        <w:jc w:val="both"/>
      </w:pPr>
      <w:r>
        <w:rPr>
          <w:b/>
          <w:bCs/>
          <w:noProof/>
        </w:rPr>
        <mc:AlternateContent>
          <mc:Choice Requires="wpi">
            <w:drawing>
              <wp:anchor distT="0" distB="0" distL="114300" distR="114300" simplePos="0" relativeHeight="251789312" behindDoc="0" locked="0" layoutInCell="1" allowOverlap="1" wp14:anchorId="17941FE7" wp14:editId="694450F2">
                <wp:simplePos x="0" y="0"/>
                <wp:positionH relativeFrom="column">
                  <wp:posOffset>5556070</wp:posOffset>
                </wp:positionH>
                <wp:positionV relativeFrom="paragraph">
                  <wp:posOffset>252660</wp:posOffset>
                </wp:positionV>
                <wp:extent cx="932040" cy="360"/>
                <wp:effectExtent l="38100" t="38100" r="40005" b="38100"/>
                <wp:wrapNone/>
                <wp:docPr id="628672886" name="Ink 123"/>
                <wp:cNvGraphicFramePr/>
                <a:graphic xmlns:a="http://schemas.openxmlformats.org/drawingml/2006/main">
                  <a:graphicData uri="http://schemas.microsoft.com/office/word/2010/wordprocessingInk">
                    <w14:contentPart bwMode="auto" r:id="rId60">
                      <w14:nvContentPartPr>
                        <w14:cNvContentPartPr/>
                      </w14:nvContentPartPr>
                      <w14:xfrm>
                        <a:off x="0" y="0"/>
                        <a:ext cx="932040" cy="360"/>
                      </w14:xfrm>
                    </w14:contentPart>
                  </a:graphicData>
                </a:graphic>
              </wp:anchor>
            </w:drawing>
          </mc:Choice>
          <mc:Fallback>
            <w:pict>
              <v:shape w14:anchorId="64490025" id="Ink 123" o:spid="_x0000_s1026" type="#_x0000_t75" style="position:absolute;margin-left:437.15pt;margin-top:19.55pt;width:74.1pt;height:.7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">
                <v:imagedata r:id="rId61" o:title=""/>
              </v:shape>
            </w:pict>
          </mc:Fallback>
        </mc:AlternateContent>
      </w:r>
      <w:r>
        <w:rPr>
          <w:b/>
          <w:bCs/>
          <w:noProof/>
        </w:rPr>
        <mc:AlternateContent>
          <mc:Choice Requires="wpi">
            <w:drawing>
              <wp:anchor distT="0" distB="0" distL="114300" distR="114300" simplePos="0" relativeHeight="251788288" behindDoc="0" locked="0" layoutInCell="1" allowOverlap="1" wp14:anchorId="0563EE2D" wp14:editId="006C90FE">
                <wp:simplePos x="0" y="0"/>
                <wp:positionH relativeFrom="column">
                  <wp:posOffset>1168030</wp:posOffset>
                </wp:positionH>
                <wp:positionV relativeFrom="paragraph">
                  <wp:posOffset>290100</wp:posOffset>
                </wp:positionV>
                <wp:extent cx="805320" cy="102600"/>
                <wp:effectExtent l="38100" t="38100" r="33020" b="31115"/>
                <wp:wrapNone/>
                <wp:docPr id="1862457662" name="Ink 122"/>
                <wp:cNvGraphicFramePr/>
                <a:graphic xmlns:a="http://schemas.openxmlformats.org/drawingml/2006/main">
                  <a:graphicData uri="http://schemas.microsoft.com/office/word/2010/wordprocessingInk">
                    <w14:contentPart bwMode="auto" r:id="rId62">
                      <w14:nvContentPartPr>
                        <w14:cNvContentPartPr/>
                      </w14:nvContentPartPr>
                      <w14:xfrm>
                        <a:off x="0" y="0"/>
                        <a:ext cx="805320" cy="102600"/>
                      </w14:xfrm>
                    </w14:contentPart>
                  </a:graphicData>
                </a:graphic>
              </wp:anchor>
            </w:drawing>
          </mc:Choice>
          <mc:Fallback>
            <w:pict>
              <v:shape w14:anchorId="10A24AD7" id="Ink 122" o:spid="_x0000_s1026" type="#_x0000_t75" style="position:absolute;margin-left:91.6pt;margin-top:22.5pt;width:64.1pt;height:8.8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">
                <v:imagedata r:id="rId63" o:title=""/>
              </v:shape>
            </w:pict>
          </mc:Fallback>
        </mc:AlternateContent>
      </w:r>
      <w:r w:rsidR="00843ADA" w:rsidRPr="007E64DE">
        <w:rPr>
          <w:b/>
          <w:bCs/>
        </w:rPr>
        <w:t>Application Deployment and Management</w:t>
      </w:r>
      <w:r w:rsidR="00843ADA" w:rsidRPr="00485B2B">
        <w:t>: This component provides a platform for deploying, managing, and updating edge applications. It includes mechanisms for application packaging, deployment, orchestration, and lifecycle management.</w:t>
      </w:r>
    </w:p>
    <w:p w14:paraId="382253A6" w14:textId="77777777" w:rsidR="00843ADA" w:rsidRDefault="00843ADA" w:rsidP="00305563">
      <w:pPr>
        <w:rPr>
          <w:b/>
          <w:bCs/>
          <w:u w:val="single"/>
        </w:rPr>
      </w:pPr>
    </w:p>
    <w:p w14:paraId="43AACC50" w14:textId="4E7D4DE6" w:rsidR="00305563" w:rsidRPr="00305563" w:rsidRDefault="00305563" w:rsidP="00305563">
      <w:pPr>
        <w:rPr>
          <w:b/>
          <w:bCs/>
          <w:u w:val="single"/>
        </w:rPr>
      </w:pPr>
      <w:r w:rsidRPr="00305563">
        <w:rPr>
          <w:b/>
          <w:bCs/>
          <w:u w:val="single"/>
        </w:rPr>
        <w:t>Applications of FEA Middleware:</w:t>
      </w:r>
    </w:p>
    <w:p w14:paraId="0A6CF0E2" w14:textId="3391FAE0" w:rsidR="00305563" w:rsidRPr="00305563" w:rsidRDefault="0081332A">
      <w:pPr>
        <w:numPr>
          <w:ilvl w:val="0"/>
          <w:numId w:val="75"/>
        </w:numPr>
        <w:jc w:val="both"/>
      </w:pPr>
      <w:r>
        <w:rPr>
          <w:b/>
          <w:bCs/>
          <w:noProof/>
        </w:rPr>
        <mc:AlternateContent>
          <mc:Choice Requires="wpi">
            <w:drawing>
              <wp:anchor distT="0" distB="0" distL="114300" distR="114300" simplePos="0" relativeHeight="251810816" behindDoc="0" locked="0" layoutInCell="1" allowOverlap="1" wp14:anchorId="6EB5859D" wp14:editId="36D0104E">
                <wp:simplePos x="0" y="0"/>
                <wp:positionH relativeFrom="column">
                  <wp:posOffset>1003150</wp:posOffset>
                </wp:positionH>
                <wp:positionV relativeFrom="paragraph">
                  <wp:posOffset>148380</wp:posOffset>
                </wp:positionV>
                <wp:extent cx="360" cy="6840"/>
                <wp:effectExtent l="38100" t="38100" r="38100" b="31750"/>
                <wp:wrapNone/>
                <wp:docPr id="304982318" name="Ink 144"/>
                <wp:cNvGraphicFramePr/>
                <a:graphic xmlns:a="http://schemas.openxmlformats.org/drawingml/2006/main">
                  <a:graphicData uri="http://schemas.microsoft.com/office/word/2010/wordprocessingInk">
                    <w14:contentPart bwMode="auto" r:id="rId64">
                      <w14:nvContentPartPr>
                        <w14:cNvContentPartPr/>
                      </w14:nvContentPartPr>
                      <w14:xfrm>
                        <a:off x="0" y="0"/>
                        <a:ext cx="360" cy="6840"/>
                      </w14:xfrm>
                    </w14:contentPart>
                  </a:graphicData>
                </a:graphic>
              </wp:anchor>
            </w:drawing>
          </mc:Choice>
          <mc:Fallback>
            <w:pict>
              <v:shape w14:anchorId="11F9F082" id="Ink 144" o:spid="_x0000_s1026" type="#_x0000_t75" style="position:absolute;margin-left:78.65pt;margin-top:11.35pt;width:.75pt;height:1.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">
                <v:imagedata r:id="rId65" o:title=""/>
              </v:shape>
            </w:pict>
          </mc:Fallback>
        </mc:AlternateContent>
      </w:r>
      <w:r w:rsidR="00305563" w:rsidRPr="007E64DE">
        <w:rPr>
          <w:b/>
          <w:bCs/>
        </w:rPr>
        <w:t>Autonomous Vehicles</w:t>
      </w:r>
      <w:r w:rsidR="00305563" w:rsidRPr="00305563">
        <w:t>: Enables real-time data processing for autonomous vehicles, handling tasks such as object detection, lane departure warning, and collision avoidance.</w:t>
      </w:r>
    </w:p>
    <w:p w14:paraId="1061BD16" w14:textId="02522A1D" w:rsidR="00305563" w:rsidRPr="00305563" w:rsidRDefault="00305563">
      <w:pPr>
        <w:numPr>
          <w:ilvl w:val="0"/>
          <w:numId w:val="75"/>
        </w:numPr>
        <w:jc w:val="both"/>
      </w:pPr>
      <w:r w:rsidRPr="007E64DE">
        <w:rPr>
          <w:b/>
          <w:bCs/>
        </w:rPr>
        <w:t>Smart Cities</w:t>
      </w:r>
      <w:r w:rsidRPr="00305563">
        <w:t>: Manages traffic flow, optimizes energy consumption, and improves public safety by enabling real-time insights from edge devices.</w:t>
      </w:r>
    </w:p>
    <w:p w14:paraId="109FA433" w14:textId="77C91C84" w:rsidR="00305563" w:rsidRPr="00305563" w:rsidRDefault="00573EAB">
      <w:pPr>
        <w:numPr>
          <w:ilvl w:val="0"/>
          <w:numId w:val="75"/>
        </w:numPr>
        <w:jc w:val="both"/>
      </w:pPr>
      <w:r>
        <w:rPr>
          <w:b/>
          <w:bCs/>
          <w:noProof/>
        </w:rPr>
        <mc:AlternateContent>
          <mc:Choice Requires="wpi">
            <w:drawing>
              <wp:anchor distT="0" distB="0" distL="114300" distR="114300" simplePos="0" relativeHeight="251800576" behindDoc="0" locked="0" layoutInCell="1" allowOverlap="1" wp14:anchorId="28B86D3D" wp14:editId="0C978126">
                <wp:simplePos x="0" y="0"/>
                <wp:positionH relativeFrom="column">
                  <wp:posOffset>2247670</wp:posOffset>
                </wp:positionH>
                <wp:positionV relativeFrom="paragraph">
                  <wp:posOffset>290320</wp:posOffset>
                </wp:positionV>
                <wp:extent cx="398880" cy="6840"/>
                <wp:effectExtent l="38100" t="38100" r="39370" b="31750"/>
                <wp:wrapNone/>
                <wp:docPr id="914673026" name="Ink 134"/>
                <wp:cNvGraphicFramePr/>
                <a:graphic xmlns:a="http://schemas.openxmlformats.org/drawingml/2006/main">
                  <a:graphicData uri="http://schemas.microsoft.com/office/word/2010/wordprocessingInk">
                    <w14:contentPart bwMode="auto" r:id="rId66">
                      <w14:nvContentPartPr>
                        <w14:cNvContentPartPr/>
                      </w14:nvContentPartPr>
                      <w14:xfrm>
                        <a:off x="0" y="0"/>
                        <a:ext cx="398880" cy="6840"/>
                      </w14:xfrm>
                    </w14:contentPart>
                  </a:graphicData>
                </a:graphic>
              </wp:anchor>
            </w:drawing>
          </mc:Choice>
          <mc:Fallback>
            <w:pict>
              <v:shape w14:anchorId="0114B13F" id="Ink 134" o:spid="_x0000_s1026" type="#_x0000_t75" style="position:absolute;margin-left:176.65pt;margin-top:22.5pt;width:32.1pt;height:1.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">
                <v:imagedata r:id="rId67" o:title=""/>
              </v:shape>
            </w:pict>
          </mc:Fallback>
        </mc:AlternateContent>
      </w:r>
      <w:r w:rsidR="00305563" w:rsidRPr="007E64DE">
        <w:rPr>
          <w:b/>
          <w:bCs/>
        </w:rPr>
        <w:t>Industrial Automation</w:t>
      </w:r>
      <w:r w:rsidR="00305563" w:rsidRPr="00305563">
        <w:t>: Monitors equipment, predicts maintenance needs, and optimizes manufacturing processes by providing real-time data analysis and insights.</w:t>
      </w:r>
    </w:p>
    <w:p w14:paraId="576AFCA3" w14:textId="4AEAFA52" w:rsidR="00305563" w:rsidRPr="00305563" w:rsidRDefault="0081332A">
      <w:pPr>
        <w:numPr>
          <w:ilvl w:val="0"/>
          <w:numId w:val="75"/>
        </w:numPr>
        <w:jc w:val="both"/>
      </w:pPr>
      <w:r>
        <w:rPr>
          <w:b/>
          <w:bCs/>
          <w:noProof/>
        </w:rPr>
        <mc:AlternateContent>
          <mc:Choice Requires="wpi">
            <w:drawing>
              <wp:anchor distT="0" distB="0" distL="114300" distR="114300" simplePos="0" relativeHeight="251811840" behindDoc="0" locked="0" layoutInCell="1" allowOverlap="1" wp14:anchorId="6FC4374F" wp14:editId="03B0FC9C">
                <wp:simplePos x="0" y="0"/>
                <wp:positionH relativeFrom="column">
                  <wp:posOffset>507790</wp:posOffset>
                </wp:positionH>
                <wp:positionV relativeFrom="paragraph">
                  <wp:posOffset>317645</wp:posOffset>
                </wp:positionV>
                <wp:extent cx="360" cy="360"/>
                <wp:effectExtent l="38100" t="38100" r="38100" b="38100"/>
                <wp:wrapNone/>
                <wp:docPr id="1018705775" name="Ink 145"/>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4E83A1FC" id="Ink 145" o:spid="_x0000_s1026" type="#_x0000_t75" style="position:absolute;margin-left:39.65pt;margin-top:24.65pt;width:.75pt;height:.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AcUKpNcBAACdBAAAEAAAAAAA&#10;AAAAAAAAAADTAwAAZHJzL2luay9pbmsxLnhtbFBLAQItABQABgAIAAAAIQAP07Bp3AAAAAcBAAAP&#10;AAAAAAAAAAAAAAAAANgFAABkcnMvZG93bnJldi54bWxQSwECLQAUAAYACAAAACEAeRi8nb8AAAAh&#10;AQAAGQAAAAAAAAAAAAAAAADhBgAAZHJzL19yZWxzL2Uyb0RvYy54bWwucmVsc1BLBQYAAAAABgAG&#10;AHgBAADXBwAAAAA=&#10;">
                <v:imagedata r:id="rId18" o:title=""/>
              </v:shape>
            </w:pict>
          </mc:Fallback>
        </mc:AlternateContent>
      </w:r>
      <w:r w:rsidR="00305563" w:rsidRPr="007E64DE">
        <w:rPr>
          <w:b/>
          <w:bCs/>
        </w:rPr>
        <w:t>Healthcare</w:t>
      </w:r>
      <w:r w:rsidR="00305563" w:rsidRPr="00305563">
        <w:t>: Facilitates real-time patient monitoring, remote surgery, and personalized healthcare services by enabling edge-based data processing and analysis.</w:t>
      </w:r>
    </w:p>
    <w:p w14:paraId="3E6AD753" w14:textId="71E3CAE0" w:rsidR="00305563" w:rsidRPr="00305563" w:rsidRDefault="00305563">
      <w:pPr>
        <w:numPr>
          <w:ilvl w:val="0"/>
          <w:numId w:val="75"/>
        </w:numPr>
        <w:jc w:val="both"/>
      </w:pPr>
      <w:r w:rsidRPr="007E64DE">
        <w:rPr>
          <w:b/>
          <w:bCs/>
        </w:rPr>
        <w:t>Retail</w:t>
      </w:r>
      <w:r w:rsidRPr="00305563">
        <w:t>: Enables targeted advertising, personalized recommendations, and real-time inventory management by leveraging edge-based data analytics.</w:t>
      </w:r>
    </w:p>
    <w:p w14:paraId="23D36A63" w14:textId="77777777" w:rsidR="00305563" w:rsidRPr="00305563" w:rsidRDefault="00305563" w:rsidP="00305563">
      <w:pPr>
        <w:rPr>
          <w:b/>
          <w:bCs/>
          <w:u w:val="single"/>
        </w:rPr>
      </w:pPr>
      <w:r w:rsidRPr="00305563">
        <w:rPr>
          <w:b/>
          <w:bCs/>
          <w:u w:val="single"/>
        </w:rPr>
        <w:lastRenderedPageBreak/>
        <w:t>Examples of FEA Middleware Platforms:</w:t>
      </w:r>
    </w:p>
    <w:p w14:paraId="00A52CA3" w14:textId="2892011D" w:rsidR="00305563" w:rsidRPr="00305563" w:rsidRDefault="0081332A">
      <w:pPr>
        <w:numPr>
          <w:ilvl w:val="0"/>
          <w:numId w:val="76"/>
        </w:numPr>
        <w:jc w:val="both"/>
      </w:pPr>
      <w:r>
        <w:rPr>
          <w:b/>
          <w:bCs/>
          <w:noProof/>
        </w:rPr>
        <mc:AlternateContent>
          <mc:Choice Requires="wpi">
            <w:drawing>
              <wp:anchor distT="0" distB="0" distL="114300" distR="114300" simplePos="0" relativeHeight="251814912" behindDoc="0" locked="0" layoutInCell="1" allowOverlap="1" wp14:anchorId="59250D3C" wp14:editId="7F5B611A">
                <wp:simplePos x="0" y="0"/>
                <wp:positionH relativeFrom="column">
                  <wp:posOffset>1605915</wp:posOffset>
                </wp:positionH>
                <wp:positionV relativeFrom="paragraph">
                  <wp:posOffset>190500</wp:posOffset>
                </wp:positionV>
                <wp:extent cx="1544170" cy="38100"/>
                <wp:effectExtent l="38100" t="38100" r="0" b="38100"/>
                <wp:wrapNone/>
                <wp:docPr id="7894602" name="Ink 148"/>
                <wp:cNvGraphicFramePr/>
                <a:graphic xmlns:a="http://schemas.openxmlformats.org/drawingml/2006/main">
                  <a:graphicData uri="http://schemas.microsoft.com/office/word/2010/wordprocessingInk">
                    <w14:contentPart bwMode="auto" r:id="rId69">
                      <w14:nvContentPartPr>
                        <w14:cNvContentPartPr/>
                      </w14:nvContentPartPr>
                      <w14:xfrm>
                        <a:off x="0" y="0"/>
                        <a:ext cx="1544170" cy="38100"/>
                      </w14:xfrm>
                    </w14:contentPart>
                  </a:graphicData>
                </a:graphic>
              </wp:anchor>
            </w:drawing>
          </mc:Choice>
          <mc:Fallback>
            <w:pict>
              <v:shape w14:anchorId="51E018C3" id="Ink 148" o:spid="_x0000_s1026" type="#_x0000_t75" style="position:absolute;margin-left:126.1pt;margin-top:14.65pt;width:122.3pt;height:3.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">
                <v:imagedata r:id="rId70" o:title=""/>
              </v:shape>
            </w:pict>
          </mc:Fallback>
        </mc:AlternateContent>
      </w:r>
      <w:r w:rsidR="00305563" w:rsidRPr="007E64DE">
        <w:rPr>
          <w:b/>
          <w:bCs/>
        </w:rPr>
        <w:t xml:space="preserve">Apache </w:t>
      </w:r>
      <w:proofErr w:type="spellStart"/>
      <w:r w:rsidR="00305563" w:rsidRPr="007E64DE">
        <w:rPr>
          <w:b/>
          <w:bCs/>
        </w:rPr>
        <w:t>Edgent</w:t>
      </w:r>
      <w:proofErr w:type="spellEnd"/>
      <w:r w:rsidR="00305563" w:rsidRPr="00305563">
        <w:t>: A lightweight and scalable middleware framework for edge computing.</w:t>
      </w:r>
    </w:p>
    <w:p w14:paraId="5BAE266E" w14:textId="547B9016" w:rsidR="00305563" w:rsidRPr="00305563" w:rsidRDefault="0081332A">
      <w:pPr>
        <w:numPr>
          <w:ilvl w:val="0"/>
          <w:numId w:val="76"/>
        </w:numPr>
        <w:jc w:val="both"/>
      </w:pPr>
      <w:r>
        <w:rPr>
          <w:b/>
          <w:bCs/>
          <w:noProof/>
        </w:rPr>
        <mc:AlternateContent>
          <mc:Choice Requires="wpi">
            <w:drawing>
              <wp:anchor distT="0" distB="0" distL="114300" distR="114300" simplePos="0" relativeHeight="251819008" behindDoc="0" locked="0" layoutInCell="1" allowOverlap="1" wp14:anchorId="235372B0" wp14:editId="129CDF19">
                <wp:simplePos x="0" y="0"/>
                <wp:positionH relativeFrom="column">
                  <wp:posOffset>4057390</wp:posOffset>
                </wp:positionH>
                <wp:positionV relativeFrom="paragraph">
                  <wp:posOffset>177060</wp:posOffset>
                </wp:positionV>
                <wp:extent cx="1429560" cy="59400"/>
                <wp:effectExtent l="38100" t="38100" r="37465" b="36195"/>
                <wp:wrapNone/>
                <wp:docPr id="494251892" name="Ink 152"/>
                <wp:cNvGraphicFramePr/>
                <a:graphic xmlns:a="http://schemas.openxmlformats.org/drawingml/2006/main">
                  <a:graphicData uri="http://schemas.microsoft.com/office/word/2010/wordprocessingInk">
                    <w14:contentPart bwMode="auto" r:id="rId71">
                      <w14:nvContentPartPr>
                        <w14:cNvContentPartPr/>
                      </w14:nvContentPartPr>
                      <w14:xfrm>
                        <a:off x="0" y="0"/>
                        <a:ext cx="1429560" cy="59400"/>
                      </w14:xfrm>
                    </w14:contentPart>
                  </a:graphicData>
                </a:graphic>
              </wp:anchor>
            </w:drawing>
          </mc:Choice>
          <mc:Fallback>
            <w:pict>
              <v:shape w14:anchorId="5C404483" id="Ink 152" o:spid="_x0000_s1026" type="#_x0000_t75" style="position:absolute;margin-left:319.15pt;margin-top:13.6pt;width:113.25pt;height:5.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">
                <v:imagedata r:id="rId72" o:title=""/>
              </v:shape>
            </w:pict>
          </mc:Fallback>
        </mc:AlternateContent>
      </w:r>
      <w:r w:rsidR="00305563" w:rsidRPr="007E64DE">
        <w:rPr>
          <w:b/>
          <w:bCs/>
        </w:rPr>
        <w:t>FIWARE Orion:</w:t>
      </w:r>
      <w:r w:rsidR="00305563" w:rsidRPr="00305563">
        <w:t xml:space="preserve"> A comprehensive middleware platform for managing and orchestrating Fog infrastructure and applications.</w:t>
      </w:r>
    </w:p>
    <w:p w14:paraId="43053329" w14:textId="27D8258C" w:rsidR="00305563" w:rsidRPr="00305563" w:rsidRDefault="0081332A">
      <w:pPr>
        <w:numPr>
          <w:ilvl w:val="0"/>
          <w:numId w:val="76"/>
        </w:numPr>
        <w:jc w:val="both"/>
      </w:pPr>
      <w:r>
        <w:rPr>
          <w:b/>
          <w:bCs/>
          <w:noProof/>
        </w:rPr>
        <mc:AlternateContent>
          <mc:Choice Requires="wpi">
            <w:drawing>
              <wp:anchor distT="0" distB="0" distL="114300" distR="114300" simplePos="0" relativeHeight="251817984" behindDoc="0" locked="0" layoutInCell="1" allowOverlap="1" wp14:anchorId="2EBC9F05" wp14:editId="6553BDB6">
                <wp:simplePos x="0" y="0"/>
                <wp:positionH relativeFrom="column">
                  <wp:posOffset>3529965</wp:posOffset>
                </wp:positionH>
                <wp:positionV relativeFrom="paragraph">
                  <wp:posOffset>147955</wp:posOffset>
                </wp:positionV>
                <wp:extent cx="1930440" cy="77040"/>
                <wp:effectExtent l="38100" t="38100" r="31750" b="37465"/>
                <wp:wrapNone/>
                <wp:docPr id="1365857971" name="Ink 151"/>
                <wp:cNvGraphicFramePr/>
                <a:graphic xmlns:a="http://schemas.openxmlformats.org/drawingml/2006/main">
                  <a:graphicData uri="http://schemas.microsoft.com/office/word/2010/wordprocessingInk">
                    <w14:contentPart bwMode="auto" r:id="rId73">
                      <w14:nvContentPartPr>
                        <w14:cNvContentPartPr/>
                      </w14:nvContentPartPr>
                      <w14:xfrm>
                        <a:off x="0" y="0"/>
                        <a:ext cx="1930440" cy="77040"/>
                      </w14:xfrm>
                    </w14:contentPart>
                  </a:graphicData>
                </a:graphic>
              </wp:anchor>
            </w:drawing>
          </mc:Choice>
          <mc:Fallback>
            <w:pict>
              <v:shape w14:anchorId="153315DE" id="Ink 151" o:spid="_x0000_s1026" type="#_x0000_t75" style="position:absolute;margin-left:277.6pt;margin-top:11.3pt;width:152.7pt;height:6.7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">
                <v:imagedata r:id="rId74" o:title=""/>
              </v:shape>
            </w:pict>
          </mc:Fallback>
        </mc:AlternateContent>
      </w:r>
      <w:r w:rsidR="00305563" w:rsidRPr="007E64DE">
        <w:rPr>
          <w:b/>
          <w:bCs/>
        </w:rPr>
        <w:t xml:space="preserve">Eclipse </w:t>
      </w:r>
      <w:proofErr w:type="spellStart"/>
      <w:r w:rsidR="00305563" w:rsidRPr="007E64DE">
        <w:rPr>
          <w:b/>
          <w:bCs/>
        </w:rPr>
        <w:t>Foglet</w:t>
      </w:r>
      <w:proofErr w:type="spellEnd"/>
      <w:r w:rsidR="00305563" w:rsidRPr="00305563">
        <w:t>: A Java-based middleware framework for developing and deploying edge applications.</w:t>
      </w:r>
    </w:p>
    <w:p w14:paraId="39889219" w14:textId="031F0F5B" w:rsidR="00305563" w:rsidRPr="00305563" w:rsidRDefault="0081332A">
      <w:pPr>
        <w:numPr>
          <w:ilvl w:val="0"/>
          <w:numId w:val="76"/>
        </w:numPr>
        <w:jc w:val="both"/>
      </w:pPr>
      <w:r>
        <w:rPr>
          <w:b/>
          <w:bCs/>
          <w:noProof/>
        </w:rPr>
        <mc:AlternateContent>
          <mc:Choice Requires="wpi">
            <w:drawing>
              <wp:anchor distT="0" distB="0" distL="114300" distR="114300" simplePos="0" relativeHeight="251822080" behindDoc="0" locked="0" layoutInCell="1" allowOverlap="1" wp14:anchorId="232B2D21" wp14:editId="09140C79">
                <wp:simplePos x="0" y="0"/>
                <wp:positionH relativeFrom="column">
                  <wp:posOffset>4304665</wp:posOffset>
                </wp:positionH>
                <wp:positionV relativeFrom="paragraph">
                  <wp:posOffset>194310</wp:posOffset>
                </wp:positionV>
                <wp:extent cx="1750690" cy="18775"/>
                <wp:effectExtent l="38100" t="38100" r="40640" b="38735"/>
                <wp:wrapNone/>
                <wp:docPr id="91159273" name="Ink 155"/>
                <wp:cNvGraphicFramePr/>
                <a:graphic xmlns:a="http://schemas.openxmlformats.org/drawingml/2006/main">
                  <a:graphicData uri="http://schemas.microsoft.com/office/word/2010/wordprocessingInk">
                    <w14:contentPart bwMode="auto" r:id="rId75">
                      <w14:nvContentPartPr>
                        <w14:cNvContentPartPr/>
                      </w14:nvContentPartPr>
                      <w14:xfrm>
                        <a:off x="0" y="0"/>
                        <a:ext cx="1750690" cy="18775"/>
                      </w14:xfrm>
                    </w14:contentPart>
                  </a:graphicData>
                </a:graphic>
              </wp:anchor>
            </w:drawing>
          </mc:Choice>
          <mc:Fallback>
            <w:pict>
              <v:shape w14:anchorId="0B62D105" id="Ink 155" o:spid="_x0000_s1026" type="#_x0000_t75" style="position:absolute;margin-left:338.6pt;margin-top:14.95pt;width:138.6pt;height:2.2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">
                <v:imagedata r:id="rId76" o:title=""/>
              </v:shape>
            </w:pict>
          </mc:Fallback>
        </mc:AlternateContent>
      </w:r>
      <w:r w:rsidR="00305563" w:rsidRPr="007E64DE">
        <w:rPr>
          <w:b/>
          <w:bCs/>
        </w:rPr>
        <w:t>Amazon AWS IoT Greengrass</w:t>
      </w:r>
      <w:r w:rsidR="00305563" w:rsidRPr="00305563">
        <w:t>: A cloud-based platform for managing edge devices and deploying edge applications.</w:t>
      </w:r>
    </w:p>
    <w:p w14:paraId="475999A1" w14:textId="692F5083" w:rsidR="00305563" w:rsidRPr="00305563" w:rsidRDefault="0081332A">
      <w:pPr>
        <w:numPr>
          <w:ilvl w:val="0"/>
          <w:numId w:val="76"/>
        </w:numPr>
        <w:jc w:val="both"/>
      </w:pPr>
      <w:r>
        <w:rPr>
          <w:b/>
          <w:bCs/>
          <w:noProof/>
        </w:rPr>
        <mc:AlternateContent>
          <mc:Choice Requires="wpi">
            <w:drawing>
              <wp:anchor distT="0" distB="0" distL="114300" distR="114300" simplePos="0" relativeHeight="251823104" behindDoc="0" locked="0" layoutInCell="1" allowOverlap="1" wp14:anchorId="5730AD25" wp14:editId="728A050D">
                <wp:simplePos x="0" y="0"/>
                <wp:positionH relativeFrom="column">
                  <wp:posOffset>4305070</wp:posOffset>
                </wp:positionH>
                <wp:positionV relativeFrom="paragraph">
                  <wp:posOffset>176420</wp:posOffset>
                </wp:positionV>
                <wp:extent cx="1018440" cy="52920"/>
                <wp:effectExtent l="38100" t="38100" r="48895" b="42545"/>
                <wp:wrapNone/>
                <wp:docPr id="1980326679" name="Ink 156"/>
                <wp:cNvGraphicFramePr/>
                <a:graphic xmlns:a="http://schemas.openxmlformats.org/drawingml/2006/main">
                  <a:graphicData uri="http://schemas.microsoft.com/office/word/2010/wordprocessingInk">
                    <w14:contentPart bwMode="auto" r:id="rId77">
                      <w14:nvContentPartPr>
                        <w14:cNvContentPartPr/>
                      </w14:nvContentPartPr>
                      <w14:xfrm>
                        <a:off x="0" y="0"/>
                        <a:ext cx="1018440" cy="52920"/>
                      </w14:xfrm>
                    </w14:contentPart>
                  </a:graphicData>
                </a:graphic>
              </wp:anchor>
            </w:drawing>
          </mc:Choice>
          <mc:Fallback>
            <w:pict>
              <v:shape w14:anchorId="4345FA17" id="Ink 156" o:spid="_x0000_s1026" type="#_x0000_t75" style="position:absolute;margin-left:338.65pt;margin-top:13.55pt;width:80.9pt;height:4.8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">
                <v:imagedata r:id="rId78" o:title=""/>
              </v:shape>
            </w:pict>
          </mc:Fallback>
        </mc:AlternateContent>
      </w:r>
      <w:r w:rsidR="00305563" w:rsidRPr="007E64DE">
        <w:rPr>
          <w:b/>
          <w:bCs/>
        </w:rPr>
        <w:t>Microsoft Azure IoT Edge</w:t>
      </w:r>
      <w:r w:rsidR="00305563" w:rsidRPr="00305563">
        <w:t>: A cloud-based platform for deploying edge applications and managing edge devices.</w:t>
      </w:r>
    </w:p>
    <w:p w14:paraId="3509D498" w14:textId="32B3B9A6" w:rsidR="00485B2B" w:rsidRDefault="0081332A" w:rsidP="00485B2B">
      <w:pPr>
        <w:jc w:val="both"/>
      </w:pPr>
      <w:r>
        <w:rPr>
          <w:noProof/>
        </w:rPr>
        <mc:AlternateContent>
          <mc:Choice Requires="wpi">
            <w:drawing>
              <wp:anchor distT="0" distB="0" distL="114300" distR="114300" simplePos="0" relativeHeight="251824128" behindDoc="0" locked="0" layoutInCell="1" allowOverlap="1" wp14:anchorId="33E5D2E6" wp14:editId="2E8744CB">
                <wp:simplePos x="0" y="0"/>
                <wp:positionH relativeFrom="column">
                  <wp:posOffset>2451070</wp:posOffset>
                </wp:positionH>
                <wp:positionV relativeFrom="paragraph">
                  <wp:posOffset>272590</wp:posOffset>
                </wp:positionV>
                <wp:extent cx="360" cy="360"/>
                <wp:effectExtent l="38100" t="38100" r="38100" b="38100"/>
                <wp:wrapNone/>
                <wp:docPr id="1376011811" name="Ink 157"/>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0657E366" id="Ink 157" o:spid="_x0000_s1026" type="#_x0000_t75" style="position:absolute;margin-left:192.65pt;margin-top:21.1pt;width:.75pt;height:.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">
                <v:imagedata r:id="rId18" o:title=""/>
              </v:shape>
            </w:pict>
          </mc:Fallback>
        </mc:AlternateContent>
      </w:r>
    </w:p>
    <w:p w14:paraId="54165721" w14:textId="77777777" w:rsidR="00485B2B" w:rsidRDefault="00485B2B" w:rsidP="00485B2B">
      <w:pPr>
        <w:jc w:val="both"/>
      </w:pPr>
    </w:p>
    <w:p w14:paraId="00B8CE22" w14:textId="77777777" w:rsidR="00485B2B" w:rsidRDefault="00485B2B" w:rsidP="00485B2B">
      <w:pPr>
        <w:jc w:val="both"/>
      </w:pPr>
    </w:p>
    <w:p w14:paraId="46FDDED0" w14:textId="77777777" w:rsidR="00485B2B" w:rsidRDefault="00485B2B" w:rsidP="00485B2B">
      <w:pPr>
        <w:jc w:val="both"/>
      </w:pPr>
    </w:p>
    <w:p w14:paraId="4C56DF84" w14:textId="77777777" w:rsidR="00485B2B" w:rsidRDefault="00485B2B" w:rsidP="00485B2B">
      <w:pPr>
        <w:jc w:val="both"/>
      </w:pPr>
    </w:p>
    <w:p w14:paraId="424AEB57" w14:textId="77777777" w:rsidR="00485B2B" w:rsidRDefault="00485B2B" w:rsidP="00485B2B">
      <w:pPr>
        <w:jc w:val="both"/>
      </w:pPr>
    </w:p>
    <w:p w14:paraId="7C2FC517" w14:textId="4F375603" w:rsidR="00485B2B" w:rsidRDefault="0081332A" w:rsidP="00485B2B">
      <w:pPr>
        <w:jc w:val="both"/>
      </w:pPr>
      <w:r>
        <w:rPr>
          <w:noProof/>
        </w:rPr>
        <mc:AlternateContent>
          <mc:Choice Requires="wpi">
            <w:drawing>
              <wp:anchor distT="0" distB="0" distL="114300" distR="114300" simplePos="0" relativeHeight="251826176" behindDoc="0" locked="0" layoutInCell="1" allowOverlap="1" wp14:anchorId="18EB9340" wp14:editId="4203DEF6">
                <wp:simplePos x="0" y="0"/>
                <wp:positionH relativeFrom="column">
                  <wp:posOffset>2660590</wp:posOffset>
                </wp:positionH>
                <wp:positionV relativeFrom="paragraph">
                  <wp:posOffset>80175</wp:posOffset>
                </wp:positionV>
                <wp:extent cx="360" cy="360"/>
                <wp:effectExtent l="38100" t="38100" r="38100" b="38100"/>
                <wp:wrapNone/>
                <wp:docPr id="1870096853" name="Ink 159"/>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v:shape w14:anchorId="16CC0D05" id="Ink 159" o:spid="_x0000_s1026" type="#_x0000_t75" style="position:absolute;margin-left:209.15pt;margin-top:5.95pt;width:.75pt;height:.7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LxEmZPWAQAAnQQAABAAAAAA&#10;AAAAAAAAAAAA0wMAAGRycy9pbmsvaW5rMS54bWxQSwECLQAUAAYACAAAACEAH1uRHt4AAAAJAQAA&#10;DwAAAAAAAAAAAAAAAADXBQAAZHJzL2Rvd25yZXYueG1sUEsBAi0AFAAGAAgAAAAhAHkYvJ2/AAAA&#10;IQEAABkAAAAAAAAAAAAAAAAA4gYAAGRycy9fcmVscy9lMm9Eb2MueG1sLnJlbHNQSwUGAAAAAAYA&#10;BgB4AQAA2AcAAAAA&#10;">
                <v:imagedata r:id="rId18" o:title=""/>
              </v:shape>
            </w:pict>
          </mc:Fallback>
        </mc:AlternateContent>
      </w:r>
      <w:r>
        <w:rPr>
          <w:noProof/>
        </w:rPr>
        <mc:AlternateContent>
          <mc:Choice Requires="wpi">
            <w:drawing>
              <wp:anchor distT="0" distB="0" distL="114300" distR="114300" simplePos="0" relativeHeight="251825152" behindDoc="0" locked="0" layoutInCell="1" allowOverlap="1" wp14:anchorId="62906236" wp14:editId="6B1C5265">
                <wp:simplePos x="0" y="0"/>
                <wp:positionH relativeFrom="column">
                  <wp:posOffset>2495350</wp:posOffset>
                </wp:positionH>
                <wp:positionV relativeFrom="paragraph">
                  <wp:posOffset>289695</wp:posOffset>
                </wp:positionV>
                <wp:extent cx="360" cy="360"/>
                <wp:effectExtent l="38100" t="38100" r="38100" b="38100"/>
                <wp:wrapNone/>
                <wp:docPr id="2032252176" name="Ink 158"/>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71A29FF3" id="Ink 158" o:spid="_x0000_s1026" type="#_x0000_t75" style="position:absolute;margin-left:196.15pt;margin-top:22.45pt;width:.75pt;height:.7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Fgjbn3WAQAAnQQAABAAAAAA&#10;AAAAAAAAAAAA0wMAAGRycy9pbmsvaW5rMS54bWxQSwECLQAUAAYACAAAACEAetKSmN4AAAAJAQAA&#10;DwAAAAAAAAAAAAAAAADXBQAAZHJzL2Rvd25yZXYueG1sUEsBAi0AFAAGAAgAAAAhAHkYvJ2/AAAA&#10;IQEAABkAAAAAAAAAAAAAAAAA4gYAAGRycy9fcmVscy9lMm9Eb2MueG1sLnJlbHNQSwUGAAAAAAYA&#10;BgB4AQAA2AcAAAAA&#10;">
                <v:imagedata r:id="rId18" o:title=""/>
              </v:shape>
            </w:pict>
          </mc:Fallback>
        </mc:AlternateContent>
      </w:r>
    </w:p>
    <w:p w14:paraId="23CEE1B1" w14:textId="77777777" w:rsidR="00485B2B" w:rsidRDefault="00485B2B" w:rsidP="00485B2B">
      <w:pPr>
        <w:jc w:val="both"/>
      </w:pPr>
    </w:p>
    <w:p w14:paraId="0842EA3B" w14:textId="122E90DB" w:rsidR="0081332A" w:rsidRDefault="0081332A">
      <w:r>
        <w:br w:type="page"/>
      </w:r>
    </w:p>
    <w:p w14:paraId="508780FF" w14:textId="77777777" w:rsidR="0081332A" w:rsidRPr="009F7E1E" w:rsidRDefault="0081332A" w:rsidP="0081332A">
      <w:pPr>
        <w:rPr>
          <w:b/>
          <w:bCs/>
          <w:u w:val="single"/>
        </w:rPr>
      </w:pPr>
      <w:r>
        <w:rPr>
          <w:b/>
          <w:bCs/>
          <w:u w:val="single"/>
        </w:rPr>
        <w:lastRenderedPageBreak/>
        <w:t>I</w:t>
      </w:r>
      <w:r w:rsidRPr="009F7E1E">
        <w:rPr>
          <w:b/>
          <w:bCs/>
          <w:u w:val="single"/>
        </w:rPr>
        <w:t>ndustrial Internet of Things (IIoT):</w:t>
      </w:r>
    </w:p>
    <w:p w14:paraId="796C987D" w14:textId="45114FC8" w:rsidR="0081332A" w:rsidRDefault="009121FE" w:rsidP="0081332A">
      <w:pPr>
        <w:jc w:val="both"/>
      </w:pPr>
      <w:r>
        <w:rPr>
          <w:noProof/>
        </w:rPr>
        <mc:AlternateContent>
          <mc:Choice Requires="wpi">
            <w:drawing>
              <wp:anchor distT="0" distB="0" distL="114300" distR="114300" simplePos="0" relativeHeight="251835392" behindDoc="0" locked="0" layoutInCell="1" allowOverlap="1" wp14:anchorId="442E82CC" wp14:editId="6AC71B18">
                <wp:simplePos x="0" y="0"/>
                <wp:positionH relativeFrom="column">
                  <wp:posOffset>933310</wp:posOffset>
                </wp:positionH>
                <wp:positionV relativeFrom="paragraph">
                  <wp:posOffset>367265</wp:posOffset>
                </wp:positionV>
                <wp:extent cx="659880" cy="46080"/>
                <wp:effectExtent l="38100" t="38100" r="45085" b="49530"/>
                <wp:wrapNone/>
                <wp:docPr id="2070012132" name="Ink 3"/>
                <wp:cNvGraphicFramePr/>
                <a:graphic xmlns:a="http://schemas.openxmlformats.org/drawingml/2006/main">
                  <a:graphicData uri="http://schemas.microsoft.com/office/word/2010/wordprocessingInk">
                    <w14:contentPart bwMode="auto" r:id="rId82">
                      <w14:nvContentPartPr>
                        <w14:cNvContentPartPr/>
                      </w14:nvContentPartPr>
                      <w14:xfrm>
                        <a:off x="0" y="0"/>
                        <a:ext cx="659880" cy="46080"/>
                      </w14:xfrm>
                    </w14:contentPart>
                  </a:graphicData>
                </a:graphic>
              </wp:anchor>
            </w:drawing>
          </mc:Choice>
          <mc:Fallback>
            <w:pict>
              <v:shape w14:anchorId="4BEF7CB6" id="Ink 3" o:spid="_x0000_s1026" type="#_x0000_t75" style="position:absolute;margin-left:73.15pt;margin-top:28.55pt;width:52.65pt;height:4.3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">
                <v:imagedata r:id="rId83" o:title=""/>
              </v:shape>
            </w:pict>
          </mc:Fallback>
        </mc:AlternateContent>
      </w:r>
      <w:r>
        <w:rPr>
          <w:noProof/>
        </w:rPr>
        <mc:AlternateContent>
          <mc:Choice Requires="wpi">
            <w:drawing>
              <wp:anchor distT="0" distB="0" distL="114300" distR="114300" simplePos="0" relativeHeight="251834368" behindDoc="0" locked="0" layoutInCell="1" allowOverlap="1" wp14:anchorId="7D9442C2" wp14:editId="113CC19F">
                <wp:simplePos x="0" y="0"/>
                <wp:positionH relativeFrom="column">
                  <wp:posOffset>2565190</wp:posOffset>
                </wp:positionH>
                <wp:positionV relativeFrom="paragraph">
                  <wp:posOffset>137945</wp:posOffset>
                </wp:positionV>
                <wp:extent cx="1486080" cy="68760"/>
                <wp:effectExtent l="38100" t="38100" r="38100" b="45720"/>
                <wp:wrapNone/>
                <wp:docPr id="378964983" name="Ink 2"/>
                <wp:cNvGraphicFramePr/>
                <a:graphic xmlns:a="http://schemas.openxmlformats.org/drawingml/2006/main">
                  <a:graphicData uri="http://schemas.microsoft.com/office/word/2010/wordprocessingInk">
                    <w14:contentPart bwMode="auto" r:id="rId84">
                      <w14:nvContentPartPr>
                        <w14:cNvContentPartPr/>
                      </w14:nvContentPartPr>
                      <w14:xfrm>
                        <a:off x="0" y="0"/>
                        <a:ext cx="1486080" cy="68760"/>
                      </w14:xfrm>
                    </w14:contentPart>
                  </a:graphicData>
                </a:graphic>
              </wp:anchor>
            </w:drawing>
          </mc:Choice>
          <mc:Fallback>
            <w:pict>
              <v:shape w14:anchorId="64C6C812" id="Ink 2" o:spid="_x0000_s1026" type="#_x0000_t75" style="position:absolute;margin-left:201.65pt;margin-top:10.5pt;width:117.7pt;height:6.1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">
                <v:imagedata r:id="rId85" o:title=""/>
              </v:shape>
            </w:pict>
          </mc:Fallback>
        </mc:AlternateContent>
      </w:r>
      <w:r>
        <w:rPr>
          <w:noProof/>
        </w:rPr>
        <mc:AlternateContent>
          <mc:Choice Requires="wpi">
            <w:drawing>
              <wp:anchor distT="0" distB="0" distL="114300" distR="114300" simplePos="0" relativeHeight="251833344" behindDoc="0" locked="0" layoutInCell="1" allowOverlap="1" wp14:anchorId="63E073D1" wp14:editId="76219A71">
                <wp:simplePos x="0" y="0"/>
                <wp:positionH relativeFrom="column">
                  <wp:posOffset>2723950</wp:posOffset>
                </wp:positionH>
                <wp:positionV relativeFrom="paragraph">
                  <wp:posOffset>279785</wp:posOffset>
                </wp:positionV>
                <wp:extent cx="360" cy="360"/>
                <wp:effectExtent l="38100" t="38100" r="38100" b="38100"/>
                <wp:wrapNone/>
                <wp:docPr id="1938913311" name="Ink 1"/>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pict>
              <v:shape w14:anchorId="46A2D770" id="Ink 1" o:spid="_x0000_s1026" type="#_x0000_t75" style="position:absolute;margin-left:214.15pt;margin-top:21.7pt;width:.75pt;height:.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9qX7+9YBAACdBAAAEAAAAAAA&#10;AAAAAAAAAADTAwAAZHJzL2luay9pbmsxLnhtbFBLAQItABQABgAIAAAAIQDtZ/SH3QAAAAkBAAAP&#10;AAAAAAAAAAAAAAAAANcFAABkcnMvZG93bnJldi54bWxQSwECLQAUAAYACAAAACEAeRi8nb8AAAAh&#10;AQAAGQAAAAAAAAAAAAAAAADhBgAAZHJzL19yZWxzL2Uyb0RvYy54bWwucmVsc1BLBQYAAAAABgAG&#10;AHgBAADXBwAAAAA=&#10;">
                <v:imagedata r:id="rId87" o:title=""/>
              </v:shape>
            </w:pict>
          </mc:Fallback>
        </mc:AlternateContent>
      </w:r>
      <w:r w:rsidR="0081332A">
        <w:rPr>
          <w:noProof/>
        </w:rPr>
        <mc:AlternateContent>
          <mc:Choice Requires="wpi">
            <w:drawing>
              <wp:anchor distT="0" distB="0" distL="114300" distR="114300" simplePos="0" relativeHeight="251830272" behindDoc="0" locked="0" layoutInCell="1" allowOverlap="1" wp14:anchorId="1CAEE682" wp14:editId="7CCDC3F8">
                <wp:simplePos x="0" y="0"/>
                <wp:positionH relativeFrom="column">
                  <wp:posOffset>3743325</wp:posOffset>
                </wp:positionH>
                <wp:positionV relativeFrom="paragraph">
                  <wp:posOffset>368300</wp:posOffset>
                </wp:positionV>
                <wp:extent cx="23495" cy="238125"/>
                <wp:effectExtent l="47625" t="53975" r="43180" b="41275"/>
                <wp:wrapNone/>
                <wp:docPr id="1973556428" name="Ink 5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noChangeAspect="1" noEditPoints="1" noChangeArrowheads="1" noChangeShapeType="1"/>
                        </w14:cNvContentPartPr>
                      </w14:nvContentPartPr>
                      <w14:xfrm>
                        <a:off x="0" y="0"/>
                        <a:ext cx="23495" cy="238125"/>
                      </w14:xfrm>
                    </w14:contentPart>
                  </a:graphicData>
                </a:graphic>
                <wp14:sizeRelH relativeFrom="page">
                  <wp14:pctWidth>0</wp14:pctWidth>
                </wp14:sizeRelH>
                <wp14:sizeRelV relativeFrom="page">
                  <wp14:pctHeight>0</wp14:pctHeight>
                </wp14:sizeRelV>
              </wp:anchor>
            </w:drawing>
          </mc:Choice>
          <mc:Fallback>
            <w:pict>
              <v:shape w14:anchorId="67DF53F2" id="Ink 521" o:spid="_x0000_s1026" type="#_x0000_t75" style="position:absolute;margin-left:294.4pt;margin-top:-196pt;width:2.5pt;height:468.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">
                <v:imagedata r:id="rId89" o:title=""/>
                <o:lock v:ext="edit" rotation="t" verticies="t" shapetype="t"/>
              </v:shape>
            </w:pict>
          </mc:Fallback>
        </mc:AlternateContent>
      </w:r>
      <w:r w:rsidR="0081332A">
        <w:rPr>
          <w:noProof/>
        </w:rPr>
        <mc:AlternateContent>
          <mc:Choice Requires="wpi">
            <w:drawing>
              <wp:anchor distT="0" distB="0" distL="114300" distR="114300" simplePos="0" relativeHeight="251829248" behindDoc="0" locked="0" layoutInCell="1" allowOverlap="1" wp14:anchorId="7CE3F8E7" wp14:editId="50D0A0D7">
                <wp:simplePos x="0" y="0"/>
                <wp:positionH relativeFrom="column">
                  <wp:posOffset>2594610</wp:posOffset>
                </wp:positionH>
                <wp:positionV relativeFrom="paragraph">
                  <wp:posOffset>130810</wp:posOffset>
                </wp:positionV>
                <wp:extent cx="238125" cy="238125"/>
                <wp:effectExtent l="51435" t="54610" r="43815" b="40640"/>
                <wp:wrapNone/>
                <wp:docPr id="428601891" name="Ink 5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noChangeAspect="1" noEditPoints="1" noChangeArrowheads="1" noChangeShapeType="1"/>
                        </w14:cNvContentPartPr>
                      </w14:nvContentPartPr>
                      <w14:xfrm>
                        <a:off x="0" y="0"/>
                        <a:ext cx="238125" cy="238125"/>
                      </w14:xfrm>
                    </w14:contentPart>
                  </a:graphicData>
                </a:graphic>
                <wp14:sizeRelH relativeFrom="page">
                  <wp14:pctWidth>0</wp14:pctWidth>
                </wp14:sizeRelH>
                <wp14:sizeRelV relativeFrom="page">
                  <wp14:pctHeight>0</wp14:pctHeight>
                </wp14:sizeRelV>
              </wp:anchor>
            </w:drawing>
          </mc:Choice>
          <mc:Fallback>
            <w:pict>
              <v:shape w14:anchorId="283A3809" id="Ink 515" o:spid="_x0000_s1026" type="#_x0000_t75" style="position:absolute;margin-left:-20.7pt;margin-top:-214.7pt;width:468.75pt;height:468.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">
                <v:imagedata r:id="rId91" o:title=""/>
                <o:lock v:ext="edit" rotation="t" verticies="t" shapetype="t"/>
              </v:shape>
            </w:pict>
          </mc:Fallback>
        </mc:AlternateContent>
      </w:r>
      <w:r w:rsidR="0081332A" w:rsidRPr="00B100A8">
        <w:t xml:space="preserve">Industrial Internet of Things (IIoT) refers to the application of IoT (Internet of Things) technologies and concepts within industrial settings and processes. </w:t>
      </w:r>
    </w:p>
    <w:p w14:paraId="5622FC27" w14:textId="4B4AAE7A" w:rsidR="0081332A" w:rsidRDefault="009121FE" w:rsidP="0081332A">
      <w:pPr>
        <w:jc w:val="both"/>
      </w:pPr>
      <w:r>
        <w:rPr>
          <w:noProof/>
        </w:rPr>
        <mc:AlternateContent>
          <mc:Choice Requires="wpi">
            <w:drawing>
              <wp:anchor distT="0" distB="0" distL="114300" distR="114300" simplePos="0" relativeHeight="251837440" behindDoc="0" locked="0" layoutInCell="1" allowOverlap="1" wp14:anchorId="0B144954" wp14:editId="2CA2341C">
                <wp:simplePos x="0" y="0"/>
                <wp:positionH relativeFrom="column">
                  <wp:posOffset>1180990</wp:posOffset>
                </wp:positionH>
                <wp:positionV relativeFrom="paragraph">
                  <wp:posOffset>387115</wp:posOffset>
                </wp:positionV>
                <wp:extent cx="486000" cy="84960"/>
                <wp:effectExtent l="38100" t="38100" r="47625" b="48895"/>
                <wp:wrapNone/>
                <wp:docPr id="2077627996" name="Ink 5"/>
                <wp:cNvGraphicFramePr/>
                <a:graphic xmlns:a="http://schemas.openxmlformats.org/drawingml/2006/main">
                  <a:graphicData uri="http://schemas.microsoft.com/office/word/2010/wordprocessingInk">
                    <w14:contentPart bwMode="auto" r:id="rId92">
                      <w14:nvContentPartPr>
                        <w14:cNvContentPartPr/>
                      </w14:nvContentPartPr>
                      <w14:xfrm>
                        <a:off x="0" y="0"/>
                        <a:ext cx="486000" cy="84960"/>
                      </w14:xfrm>
                    </w14:contentPart>
                  </a:graphicData>
                </a:graphic>
              </wp:anchor>
            </w:drawing>
          </mc:Choice>
          <mc:Fallback>
            <w:pict>
              <v:shape w14:anchorId="1B6805E6" id="Ink 5" o:spid="_x0000_s1026" type="#_x0000_t75" style="position:absolute;margin-left:92.65pt;margin-top:30.15pt;width:38.95pt;height:7.4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">
                <v:imagedata r:id="rId93" o:title=""/>
              </v:shape>
            </w:pict>
          </mc:Fallback>
        </mc:AlternateContent>
      </w:r>
      <w:r>
        <w:rPr>
          <w:noProof/>
        </w:rPr>
        <mc:AlternateContent>
          <mc:Choice Requires="wpi">
            <w:drawing>
              <wp:anchor distT="0" distB="0" distL="114300" distR="114300" simplePos="0" relativeHeight="251836416" behindDoc="0" locked="0" layoutInCell="1" allowOverlap="1" wp14:anchorId="5544C068" wp14:editId="5A578977">
                <wp:simplePos x="0" y="0"/>
                <wp:positionH relativeFrom="column">
                  <wp:posOffset>2469790</wp:posOffset>
                </wp:positionH>
                <wp:positionV relativeFrom="paragraph">
                  <wp:posOffset>274795</wp:posOffset>
                </wp:positionV>
                <wp:extent cx="748080" cy="25920"/>
                <wp:effectExtent l="38100" t="38100" r="33020" b="31750"/>
                <wp:wrapNone/>
                <wp:docPr id="2142532807" name="Ink 4"/>
                <wp:cNvGraphicFramePr/>
                <a:graphic xmlns:a="http://schemas.openxmlformats.org/drawingml/2006/main">
                  <a:graphicData uri="http://schemas.microsoft.com/office/word/2010/wordprocessingInk">
                    <w14:contentPart bwMode="auto" r:id="rId94">
                      <w14:nvContentPartPr>
                        <w14:cNvContentPartPr/>
                      </w14:nvContentPartPr>
                      <w14:xfrm>
                        <a:off x="0" y="0"/>
                        <a:ext cx="748080" cy="25920"/>
                      </w14:xfrm>
                    </w14:contentPart>
                  </a:graphicData>
                </a:graphic>
              </wp:anchor>
            </w:drawing>
          </mc:Choice>
          <mc:Fallback>
            <w:pict>
              <v:shape w14:anchorId="38723148" id="Ink 4" o:spid="_x0000_s1026" type="#_x0000_t75" style="position:absolute;margin-left:194.1pt;margin-top:21.3pt;width:59.6pt;height:2.8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">
                <v:imagedata r:id="rId95" o:title=""/>
              </v:shape>
            </w:pict>
          </mc:Fallback>
        </mc:AlternateContent>
      </w:r>
      <w:r w:rsidR="0081332A" w:rsidRPr="00B100A8">
        <w:t>It represents the use of smart devices, sensors, connectivity, and data analytics to enhance and optimize industrial operations, processes, and systems</w:t>
      </w:r>
      <w:r w:rsidR="0081332A">
        <w:t>.</w:t>
      </w:r>
    </w:p>
    <w:p w14:paraId="1730510B" w14:textId="77777777" w:rsidR="0081332A" w:rsidRPr="00E37ECD" w:rsidRDefault="0081332A" w:rsidP="0081332A">
      <w:pPr>
        <w:jc w:val="both"/>
        <w:rPr>
          <w:b/>
          <w:bCs/>
          <w:u w:val="single"/>
        </w:rPr>
      </w:pPr>
      <w:r w:rsidRPr="00E37ECD">
        <w:rPr>
          <w:b/>
          <w:bCs/>
          <w:u w:val="single"/>
        </w:rPr>
        <w:t>Key Characteristics of IIoT</w:t>
      </w:r>
    </w:p>
    <w:p w14:paraId="33A1C38D" w14:textId="0FB4358A" w:rsidR="0081332A" w:rsidRPr="00E37ECD" w:rsidRDefault="009121FE" w:rsidP="0081332A">
      <w:pPr>
        <w:pStyle w:val="ListParagraph"/>
        <w:numPr>
          <w:ilvl w:val="0"/>
          <w:numId w:val="69"/>
        </w:numPr>
        <w:jc w:val="both"/>
        <w:rPr>
          <w:b/>
          <w:bCs/>
          <w:u w:val="single"/>
        </w:rPr>
      </w:pPr>
      <w:r>
        <w:rPr>
          <w:b/>
          <w:bCs/>
          <w:noProof/>
          <w:u w:val="single"/>
        </w:rPr>
        <mc:AlternateContent>
          <mc:Choice Requires="wpi">
            <w:drawing>
              <wp:anchor distT="0" distB="0" distL="114300" distR="114300" simplePos="0" relativeHeight="251838464" behindDoc="0" locked="0" layoutInCell="1" allowOverlap="1" wp14:anchorId="0F76BAE3" wp14:editId="20AC679D">
                <wp:simplePos x="0" y="0"/>
                <wp:positionH relativeFrom="column">
                  <wp:posOffset>4730590</wp:posOffset>
                </wp:positionH>
                <wp:positionV relativeFrom="paragraph">
                  <wp:posOffset>181745</wp:posOffset>
                </wp:positionV>
                <wp:extent cx="1515960" cy="25920"/>
                <wp:effectExtent l="38100" t="38100" r="46355" b="31750"/>
                <wp:wrapNone/>
                <wp:docPr id="469771487" name="Ink 6"/>
                <wp:cNvGraphicFramePr/>
                <a:graphic xmlns:a="http://schemas.openxmlformats.org/drawingml/2006/main">
                  <a:graphicData uri="http://schemas.microsoft.com/office/word/2010/wordprocessingInk">
                    <w14:contentPart bwMode="auto" r:id="rId96">
                      <w14:nvContentPartPr>
                        <w14:cNvContentPartPr/>
                      </w14:nvContentPartPr>
                      <w14:xfrm>
                        <a:off x="0" y="0"/>
                        <a:ext cx="1515960" cy="25920"/>
                      </w14:xfrm>
                    </w14:contentPart>
                  </a:graphicData>
                </a:graphic>
              </wp:anchor>
            </w:drawing>
          </mc:Choice>
          <mc:Fallback>
            <w:pict>
              <v:shape w14:anchorId="3D5C6FFA" id="Ink 6" o:spid="_x0000_s1026" type="#_x0000_t75" style="position:absolute;margin-left:372.15pt;margin-top:13.95pt;width:120.05pt;height:2.8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">
                <v:imagedata r:id="rId97" o:title=""/>
              </v:shape>
            </w:pict>
          </mc:Fallback>
        </mc:AlternateContent>
      </w:r>
      <w:r w:rsidR="0081332A" w:rsidRPr="00E37ECD">
        <w:rPr>
          <w:b/>
          <w:bCs/>
          <w:u w:val="single"/>
        </w:rPr>
        <w:t xml:space="preserve">Connected Devices: </w:t>
      </w:r>
      <w:r w:rsidR="0081332A" w:rsidRPr="00E37ECD">
        <w:t>IIoT involves a vast network of interconnected devices, machines, sensors, and equipment. These devices collect and exchange data to monitor and control various industrial processes</w:t>
      </w:r>
      <w:r w:rsidR="0081332A" w:rsidRPr="00E37ECD">
        <w:rPr>
          <w:b/>
          <w:bCs/>
          <w:u w:val="single"/>
        </w:rPr>
        <w:t>.</w:t>
      </w:r>
    </w:p>
    <w:p w14:paraId="5FD7C6AC" w14:textId="1E53DEB0" w:rsidR="0081332A" w:rsidRPr="00E37ECD" w:rsidRDefault="009121FE" w:rsidP="0081332A">
      <w:pPr>
        <w:pStyle w:val="ListParagraph"/>
        <w:numPr>
          <w:ilvl w:val="0"/>
          <w:numId w:val="69"/>
        </w:numPr>
        <w:jc w:val="both"/>
      </w:pPr>
      <w:r>
        <w:rPr>
          <w:noProof/>
        </w:rPr>
        <mc:AlternateContent>
          <mc:Choice Requires="wpi">
            <w:drawing>
              <wp:anchor distT="0" distB="0" distL="114300" distR="114300" simplePos="0" relativeHeight="251843584" behindDoc="0" locked="0" layoutInCell="1" allowOverlap="1" wp14:anchorId="1292CC00" wp14:editId="10C7F7C0">
                <wp:simplePos x="0" y="0"/>
                <wp:positionH relativeFrom="column">
                  <wp:posOffset>5327470</wp:posOffset>
                </wp:positionH>
                <wp:positionV relativeFrom="paragraph">
                  <wp:posOffset>359410</wp:posOffset>
                </wp:positionV>
                <wp:extent cx="784440" cy="109440"/>
                <wp:effectExtent l="38100" t="38100" r="34925" b="43180"/>
                <wp:wrapNone/>
                <wp:docPr id="256557741" name="Ink 11"/>
                <wp:cNvGraphicFramePr/>
                <a:graphic xmlns:a="http://schemas.openxmlformats.org/drawingml/2006/main">
                  <a:graphicData uri="http://schemas.microsoft.com/office/word/2010/wordprocessingInk">
                    <w14:contentPart bwMode="auto" r:id="rId98">
                      <w14:nvContentPartPr>
                        <w14:cNvContentPartPr/>
                      </w14:nvContentPartPr>
                      <w14:xfrm>
                        <a:off x="0" y="0"/>
                        <a:ext cx="784440" cy="109440"/>
                      </w14:xfrm>
                    </w14:contentPart>
                  </a:graphicData>
                </a:graphic>
              </wp:anchor>
            </w:drawing>
          </mc:Choice>
          <mc:Fallback>
            <w:pict>
              <v:shape w14:anchorId="7EE60DC5" id="Ink 11" o:spid="_x0000_s1026" type="#_x0000_t75" style="position:absolute;margin-left:419.15pt;margin-top:27.95pt;width:62.45pt;height:9.3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">
                <v:imagedata r:id="rId99" o:title=""/>
              </v:shape>
            </w:pict>
          </mc:Fallback>
        </mc:AlternateContent>
      </w:r>
      <w:r>
        <w:rPr>
          <w:noProof/>
        </w:rPr>
        <mc:AlternateContent>
          <mc:Choice Requires="wpi">
            <w:drawing>
              <wp:anchor distT="0" distB="0" distL="114300" distR="114300" simplePos="0" relativeHeight="251842560" behindDoc="0" locked="0" layoutInCell="1" allowOverlap="1" wp14:anchorId="557758B7" wp14:editId="0F8F150C">
                <wp:simplePos x="0" y="0"/>
                <wp:positionH relativeFrom="column">
                  <wp:posOffset>3505150</wp:posOffset>
                </wp:positionH>
                <wp:positionV relativeFrom="paragraph">
                  <wp:posOffset>334570</wp:posOffset>
                </wp:positionV>
                <wp:extent cx="1004400" cy="133920"/>
                <wp:effectExtent l="38100" t="38100" r="43815" b="38100"/>
                <wp:wrapNone/>
                <wp:docPr id="392373752" name="Ink 10"/>
                <wp:cNvGraphicFramePr/>
                <a:graphic xmlns:a="http://schemas.openxmlformats.org/drawingml/2006/main">
                  <a:graphicData uri="http://schemas.microsoft.com/office/word/2010/wordprocessingInk">
                    <w14:contentPart bwMode="auto" r:id="rId100">
                      <w14:nvContentPartPr>
                        <w14:cNvContentPartPr/>
                      </w14:nvContentPartPr>
                      <w14:xfrm>
                        <a:off x="0" y="0"/>
                        <a:ext cx="1004400" cy="133920"/>
                      </w14:xfrm>
                    </w14:contentPart>
                  </a:graphicData>
                </a:graphic>
              </wp:anchor>
            </w:drawing>
          </mc:Choice>
          <mc:Fallback>
            <w:pict>
              <v:shape w14:anchorId="3BC255BA" id="Ink 10" o:spid="_x0000_s1026" type="#_x0000_t75" style="position:absolute;margin-left:275.65pt;margin-top:26pt;width:79.8pt;height:11.3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">
                <v:imagedata r:id="rId101" o:title=""/>
              </v:shape>
            </w:pict>
          </mc:Fallback>
        </mc:AlternateContent>
      </w:r>
      <w:r>
        <w:rPr>
          <w:noProof/>
        </w:rPr>
        <mc:AlternateContent>
          <mc:Choice Requires="wpi">
            <w:drawing>
              <wp:anchor distT="0" distB="0" distL="114300" distR="114300" simplePos="0" relativeHeight="251841536" behindDoc="0" locked="0" layoutInCell="1" allowOverlap="1" wp14:anchorId="308D361A" wp14:editId="02595386">
                <wp:simplePos x="0" y="0"/>
                <wp:positionH relativeFrom="column">
                  <wp:posOffset>1612630</wp:posOffset>
                </wp:positionH>
                <wp:positionV relativeFrom="paragraph">
                  <wp:posOffset>360490</wp:posOffset>
                </wp:positionV>
                <wp:extent cx="730800" cy="44640"/>
                <wp:effectExtent l="38100" t="38100" r="31750" b="31750"/>
                <wp:wrapNone/>
                <wp:docPr id="1933125697" name="Ink 9"/>
                <wp:cNvGraphicFramePr/>
                <a:graphic xmlns:a="http://schemas.openxmlformats.org/drawingml/2006/main">
                  <a:graphicData uri="http://schemas.microsoft.com/office/word/2010/wordprocessingInk">
                    <w14:contentPart bwMode="auto" r:id="rId102">
                      <w14:nvContentPartPr>
                        <w14:cNvContentPartPr/>
                      </w14:nvContentPartPr>
                      <w14:xfrm>
                        <a:off x="0" y="0"/>
                        <a:ext cx="730800" cy="44640"/>
                      </w14:xfrm>
                    </w14:contentPart>
                  </a:graphicData>
                </a:graphic>
              </wp:anchor>
            </w:drawing>
          </mc:Choice>
          <mc:Fallback>
            <w:pict>
              <v:shape w14:anchorId="25057782" id="Ink 9" o:spid="_x0000_s1026" type="#_x0000_t75" style="position:absolute;margin-left:126.65pt;margin-top:28.05pt;width:58.25pt;height:4.2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">
                <v:imagedata r:id="rId103" o:title=""/>
              </v:shape>
            </w:pict>
          </mc:Fallback>
        </mc:AlternateContent>
      </w:r>
      <w:r>
        <w:rPr>
          <w:noProof/>
        </w:rPr>
        <mc:AlternateContent>
          <mc:Choice Requires="wpi">
            <w:drawing>
              <wp:anchor distT="0" distB="0" distL="114300" distR="114300" simplePos="0" relativeHeight="251840512" behindDoc="0" locked="0" layoutInCell="1" allowOverlap="1" wp14:anchorId="39281F89" wp14:editId="73C1ABC0">
                <wp:simplePos x="0" y="0"/>
                <wp:positionH relativeFrom="column">
                  <wp:posOffset>3886030</wp:posOffset>
                </wp:positionH>
                <wp:positionV relativeFrom="paragraph">
                  <wp:posOffset>233410</wp:posOffset>
                </wp:positionV>
                <wp:extent cx="212760" cy="360"/>
                <wp:effectExtent l="38100" t="38100" r="34925" b="38100"/>
                <wp:wrapNone/>
                <wp:docPr id="1361457760" name="Ink 8"/>
                <wp:cNvGraphicFramePr/>
                <a:graphic xmlns:a="http://schemas.openxmlformats.org/drawingml/2006/main">
                  <a:graphicData uri="http://schemas.microsoft.com/office/word/2010/wordprocessingInk">
                    <w14:contentPart bwMode="auto" r:id="rId104">
                      <w14:nvContentPartPr>
                        <w14:cNvContentPartPr/>
                      </w14:nvContentPartPr>
                      <w14:xfrm>
                        <a:off x="0" y="0"/>
                        <a:ext cx="212760" cy="360"/>
                      </w14:xfrm>
                    </w14:contentPart>
                  </a:graphicData>
                </a:graphic>
              </wp:anchor>
            </w:drawing>
          </mc:Choice>
          <mc:Fallback>
            <w:pict>
              <v:shape w14:anchorId="66E11712" id="Ink 8" o:spid="_x0000_s1026" type="#_x0000_t75" style="position:absolute;margin-left:305.65pt;margin-top:18.05pt;width:17.45pt;height:.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">
                <v:imagedata r:id="rId105" o:title=""/>
              </v:shape>
            </w:pict>
          </mc:Fallback>
        </mc:AlternateContent>
      </w:r>
      <w:r>
        <w:rPr>
          <w:noProof/>
        </w:rPr>
        <mc:AlternateContent>
          <mc:Choice Requires="wpi">
            <w:drawing>
              <wp:anchor distT="0" distB="0" distL="114300" distR="114300" simplePos="0" relativeHeight="251839488" behindDoc="0" locked="0" layoutInCell="1" allowOverlap="1" wp14:anchorId="04B0834B" wp14:editId="606C29B2">
                <wp:simplePos x="0" y="0"/>
                <wp:positionH relativeFrom="column">
                  <wp:posOffset>2946070</wp:posOffset>
                </wp:positionH>
                <wp:positionV relativeFrom="paragraph">
                  <wp:posOffset>-7790</wp:posOffset>
                </wp:positionV>
                <wp:extent cx="921960" cy="70920"/>
                <wp:effectExtent l="38100" t="38100" r="31115" b="43815"/>
                <wp:wrapNone/>
                <wp:docPr id="1490426225" name="Ink 7"/>
                <wp:cNvGraphicFramePr/>
                <a:graphic xmlns:a="http://schemas.openxmlformats.org/drawingml/2006/main">
                  <a:graphicData uri="http://schemas.microsoft.com/office/word/2010/wordprocessingInk">
                    <w14:contentPart bwMode="auto" r:id="rId106">
                      <w14:nvContentPartPr>
                        <w14:cNvContentPartPr/>
                      </w14:nvContentPartPr>
                      <w14:xfrm>
                        <a:off x="0" y="0"/>
                        <a:ext cx="921960" cy="70920"/>
                      </w14:xfrm>
                    </w14:contentPart>
                  </a:graphicData>
                </a:graphic>
              </wp:anchor>
            </w:drawing>
          </mc:Choice>
          <mc:Fallback>
            <w:pict>
              <v:shape w14:anchorId="792347ED" id="Ink 7" o:spid="_x0000_s1026" type="#_x0000_t75" style="position:absolute;margin-left:231.6pt;margin-top:-.95pt;width:73.35pt;height:6.3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">
                <v:imagedata r:id="rId107" o:title=""/>
              </v:shape>
            </w:pict>
          </mc:Fallback>
        </mc:AlternateContent>
      </w:r>
      <w:r w:rsidR="0081332A">
        <w:rPr>
          <w:noProof/>
        </w:rPr>
        <mc:AlternateContent>
          <mc:Choice Requires="wpi">
            <w:drawing>
              <wp:anchor distT="0" distB="0" distL="114300" distR="114300" simplePos="0" relativeHeight="251828224" behindDoc="0" locked="0" layoutInCell="1" allowOverlap="1" wp14:anchorId="6EB739BC" wp14:editId="062ED524">
                <wp:simplePos x="0" y="0"/>
                <wp:positionH relativeFrom="column">
                  <wp:posOffset>4810355</wp:posOffset>
                </wp:positionH>
                <wp:positionV relativeFrom="paragraph">
                  <wp:posOffset>227050</wp:posOffset>
                </wp:positionV>
                <wp:extent cx="1440" cy="360"/>
                <wp:effectExtent l="38100" t="38100" r="17780" b="19050"/>
                <wp:wrapNone/>
                <wp:docPr id="980408482" name="Ink 50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noChangeAspect="1" noEditPoints="1" noChangeArrowheads="1" noChangeShapeType="1"/>
                        </w14:cNvContentPartPr>
                      </w14:nvContentPartPr>
                      <w14:xfrm>
                        <a:off x="0" y="0"/>
                        <a:ext cx="1440" cy="360"/>
                      </w14:xfrm>
                    </w14:contentPart>
                  </a:graphicData>
                </a:graphic>
                <wp14:sizeRelH relativeFrom="page">
                  <wp14:pctWidth>0</wp14:pctWidth>
                </wp14:sizeRelH>
                <wp14:sizeRelV relativeFrom="page">
                  <wp14:pctHeight>0</wp14:pctHeight>
                </wp14:sizeRelV>
              </wp:anchor>
            </w:drawing>
          </mc:Choice>
          <mc:Fallback>
            <w:pict>
              <v:shape w14:anchorId="2C826096" id="Ink 502" o:spid="_x0000_s1026" type="#_x0000_t75" style="position:absolute;margin-left:378.4pt;margin-top:17.55pt;width:.8pt;height:.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">
                <v:imagedata r:id="rId109" o:title=""/>
                <o:lock v:ext="edit" rotation="t" verticies="t" shapetype="t"/>
              </v:shape>
            </w:pict>
          </mc:Fallback>
        </mc:AlternateContent>
      </w:r>
      <w:r w:rsidR="0081332A" w:rsidRPr="00E37ECD">
        <w:rPr>
          <w:b/>
          <w:bCs/>
          <w:u w:val="single"/>
        </w:rPr>
        <w:t xml:space="preserve">Data Collection and Analysis: </w:t>
      </w:r>
      <w:r w:rsidR="0081332A" w:rsidRPr="00E37ECD">
        <w:t>IIoT generates an enormous amount of data. This data is collected, processed, and analyzed in real-time or near-real-time to extract valuable insights for decision-making and process optimization.</w:t>
      </w:r>
    </w:p>
    <w:p w14:paraId="73ED9524" w14:textId="3DBCEF65" w:rsidR="0081332A" w:rsidRPr="00E37ECD" w:rsidRDefault="009121FE" w:rsidP="0081332A">
      <w:pPr>
        <w:pStyle w:val="ListParagraph"/>
        <w:numPr>
          <w:ilvl w:val="0"/>
          <w:numId w:val="69"/>
        </w:numPr>
        <w:jc w:val="both"/>
      </w:pPr>
      <w:r>
        <w:rPr>
          <w:b/>
          <w:bCs/>
          <w:noProof/>
          <w:u w:val="single"/>
        </w:rPr>
        <mc:AlternateContent>
          <mc:Choice Requires="wpi">
            <w:drawing>
              <wp:anchor distT="0" distB="0" distL="114300" distR="114300" simplePos="0" relativeHeight="251849728" behindDoc="0" locked="0" layoutInCell="1" allowOverlap="1" wp14:anchorId="1438D71A" wp14:editId="10AA6D00">
                <wp:simplePos x="0" y="0"/>
                <wp:positionH relativeFrom="column">
                  <wp:posOffset>837910</wp:posOffset>
                </wp:positionH>
                <wp:positionV relativeFrom="paragraph">
                  <wp:posOffset>570625</wp:posOffset>
                </wp:positionV>
                <wp:extent cx="361080" cy="6840"/>
                <wp:effectExtent l="38100" t="38100" r="39370" b="31750"/>
                <wp:wrapNone/>
                <wp:docPr id="744550155" name="Ink 17"/>
                <wp:cNvGraphicFramePr/>
                <a:graphic xmlns:a="http://schemas.openxmlformats.org/drawingml/2006/main">
                  <a:graphicData uri="http://schemas.microsoft.com/office/word/2010/wordprocessingInk">
                    <w14:contentPart bwMode="auto" r:id="rId110">
                      <w14:nvContentPartPr>
                        <w14:cNvContentPartPr/>
                      </w14:nvContentPartPr>
                      <w14:xfrm>
                        <a:off x="0" y="0"/>
                        <a:ext cx="361080" cy="6840"/>
                      </w14:xfrm>
                    </w14:contentPart>
                  </a:graphicData>
                </a:graphic>
              </wp:anchor>
            </w:drawing>
          </mc:Choice>
          <mc:Fallback>
            <w:pict>
              <v:shape w14:anchorId="72485090" id="Ink 17" o:spid="_x0000_s1026" type="#_x0000_t75" style="position:absolute;margin-left:65.65pt;margin-top:44.55pt;width:29.15pt;height:1.4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">
                <v:imagedata r:id="rId111" o:title=""/>
              </v:shape>
            </w:pict>
          </mc:Fallback>
        </mc:AlternateContent>
      </w:r>
      <w:r>
        <w:rPr>
          <w:b/>
          <w:bCs/>
          <w:noProof/>
          <w:u w:val="single"/>
        </w:rPr>
        <mc:AlternateContent>
          <mc:Choice Requires="wpi">
            <w:drawing>
              <wp:anchor distT="0" distB="0" distL="114300" distR="114300" simplePos="0" relativeHeight="251848704" behindDoc="0" locked="0" layoutInCell="1" allowOverlap="1" wp14:anchorId="223869AC" wp14:editId="7C8EB229">
                <wp:simplePos x="0" y="0"/>
                <wp:positionH relativeFrom="column">
                  <wp:posOffset>5765590</wp:posOffset>
                </wp:positionH>
                <wp:positionV relativeFrom="paragraph">
                  <wp:posOffset>462265</wp:posOffset>
                </wp:positionV>
                <wp:extent cx="389880" cy="9000"/>
                <wp:effectExtent l="38100" t="38100" r="48895" b="48260"/>
                <wp:wrapNone/>
                <wp:docPr id="988149055" name="Ink 16"/>
                <wp:cNvGraphicFramePr/>
                <a:graphic xmlns:a="http://schemas.openxmlformats.org/drawingml/2006/main">
                  <a:graphicData uri="http://schemas.microsoft.com/office/word/2010/wordprocessingInk">
                    <w14:contentPart bwMode="auto" r:id="rId112">
                      <w14:nvContentPartPr>
                        <w14:cNvContentPartPr/>
                      </w14:nvContentPartPr>
                      <w14:xfrm>
                        <a:off x="0" y="0"/>
                        <a:ext cx="389880" cy="9000"/>
                      </w14:xfrm>
                    </w14:contentPart>
                  </a:graphicData>
                </a:graphic>
              </wp:anchor>
            </w:drawing>
          </mc:Choice>
          <mc:Fallback>
            <w:pict>
              <v:shape w14:anchorId="2894BFE9" id="Ink 16" o:spid="_x0000_s1026" type="#_x0000_t75" style="position:absolute;margin-left:453.65pt;margin-top:36.05pt;width:31.45pt;height:1.4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">
                <v:imagedata r:id="rId113" o:title=""/>
              </v:shape>
            </w:pict>
          </mc:Fallback>
        </mc:AlternateContent>
      </w:r>
      <w:r>
        <w:rPr>
          <w:b/>
          <w:bCs/>
          <w:noProof/>
          <w:u w:val="single"/>
        </w:rPr>
        <mc:AlternateContent>
          <mc:Choice Requires="wpi">
            <w:drawing>
              <wp:anchor distT="0" distB="0" distL="114300" distR="114300" simplePos="0" relativeHeight="251847680" behindDoc="0" locked="0" layoutInCell="1" allowOverlap="1" wp14:anchorId="6CC9C44C" wp14:editId="455D812B">
                <wp:simplePos x="0" y="0"/>
                <wp:positionH relativeFrom="column">
                  <wp:posOffset>4539790</wp:posOffset>
                </wp:positionH>
                <wp:positionV relativeFrom="paragraph">
                  <wp:posOffset>367585</wp:posOffset>
                </wp:positionV>
                <wp:extent cx="429120" cy="360"/>
                <wp:effectExtent l="38100" t="38100" r="47625" b="38100"/>
                <wp:wrapNone/>
                <wp:docPr id="494687707" name="Ink 15"/>
                <wp:cNvGraphicFramePr/>
                <a:graphic xmlns:a="http://schemas.openxmlformats.org/drawingml/2006/main">
                  <a:graphicData uri="http://schemas.microsoft.com/office/word/2010/wordprocessingInk">
                    <w14:contentPart bwMode="auto" r:id="rId114">
                      <w14:nvContentPartPr>
                        <w14:cNvContentPartPr/>
                      </w14:nvContentPartPr>
                      <w14:xfrm>
                        <a:off x="0" y="0"/>
                        <a:ext cx="429120" cy="360"/>
                      </w14:xfrm>
                    </w14:contentPart>
                  </a:graphicData>
                </a:graphic>
              </wp:anchor>
            </w:drawing>
          </mc:Choice>
          <mc:Fallback>
            <w:pict>
              <v:shape w14:anchorId="2AF60646" id="Ink 15" o:spid="_x0000_s1026" type="#_x0000_t75" style="position:absolute;margin-left:357.1pt;margin-top:28.6pt;width:34.5pt;height:.7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">
                <v:imagedata r:id="rId115" o:title=""/>
              </v:shape>
            </w:pict>
          </mc:Fallback>
        </mc:AlternateContent>
      </w:r>
      <w:r>
        <w:rPr>
          <w:b/>
          <w:bCs/>
          <w:noProof/>
          <w:u w:val="single"/>
        </w:rPr>
        <mc:AlternateContent>
          <mc:Choice Requires="wpi">
            <w:drawing>
              <wp:anchor distT="0" distB="0" distL="114300" distR="114300" simplePos="0" relativeHeight="251846656" behindDoc="0" locked="0" layoutInCell="1" allowOverlap="1" wp14:anchorId="1C6B04C0" wp14:editId="0162A04A">
                <wp:simplePos x="0" y="0"/>
                <wp:positionH relativeFrom="column">
                  <wp:posOffset>3066415</wp:posOffset>
                </wp:positionH>
                <wp:positionV relativeFrom="paragraph">
                  <wp:posOffset>157480</wp:posOffset>
                </wp:positionV>
                <wp:extent cx="1677135" cy="95785"/>
                <wp:effectExtent l="38100" t="38100" r="18415" b="38100"/>
                <wp:wrapNone/>
                <wp:docPr id="834108003" name="Ink 14"/>
                <wp:cNvGraphicFramePr/>
                <a:graphic xmlns:a="http://schemas.openxmlformats.org/drawingml/2006/main">
                  <a:graphicData uri="http://schemas.microsoft.com/office/word/2010/wordprocessingInk">
                    <w14:contentPart bwMode="auto" r:id="rId116">
                      <w14:nvContentPartPr>
                        <w14:cNvContentPartPr/>
                      </w14:nvContentPartPr>
                      <w14:xfrm>
                        <a:off x="0" y="0"/>
                        <a:ext cx="1677135" cy="95785"/>
                      </w14:xfrm>
                    </w14:contentPart>
                  </a:graphicData>
                </a:graphic>
              </wp:anchor>
            </w:drawing>
          </mc:Choice>
          <mc:Fallback>
            <w:pict>
              <v:shape w14:anchorId="63A28257" id="Ink 14" o:spid="_x0000_s1026" type="#_x0000_t75" style="position:absolute;margin-left:241.1pt;margin-top:12.05pt;width:132.75pt;height:8.3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">
                <v:imagedata r:id="rId117" o:title=""/>
              </v:shape>
            </w:pict>
          </mc:Fallback>
        </mc:AlternateContent>
      </w:r>
      <w:r w:rsidR="0081332A" w:rsidRPr="00E37ECD">
        <w:rPr>
          <w:b/>
          <w:bCs/>
          <w:u w:val="single"/>
        </w:rPr>
        <w:t xml:space="preserve">Automation and Control: </w:t>
      </w:r>
      <w:r w:rsidR="0081332A" w:rsidRPr="00E37ECD">
        <w:t>IIoT enables automation and remote control of industrial processes. It allows for autonomous decision-making and adjustments based on data and predefined rules, reducing the need for manual intervention.</w:t>
      </w:r>
    </w:p>
    <w:p w14:paraId="7C7F6C0D" w14:textId="44FC601F" w:rsidR="0081332A" w:rsidRPr="00E37ECD" w:rsidRDefault="009121FE" w:rsidP="0081332A">
      <w:pPr>
        <w:pStyle w:val="ListParagraph"/>
        <w:numPr>
          <w:ilvl w:val="0"/>
          <w:numId w:val="69"/>
        </w:numPr>
        <w:jc w:val="both"/>
      </w:pPr>
      <w:r>
        <w:rPr>
          <w:b/>
          <w:bCs/>
          <w:noProof/>
          <w:u w:val="single"/>
        </w:rPr>
        <mc:AlternateContent>
          <mc:Choice Requires="wpi">
            <w:drawing>
              <wp:anchor distT="0" distB="0" distL="114300" distR="114300" simplePos="0" relativeHeight="251855872" behindDoc="0" locked="0" layoutInCell="1" allowOverlap="1" wp14:anchorId="7E8B1CA7" wp14:editId="5E795EB0">
                <wp:simplePos x="0" y="0"/>
                <wp:positionH relativeFrom="column">
                  <wp:posOffset>774065</wp:posOffset>
                </wp:positionH>
                <wp:positionV relativeFrom="paragraph">
                  <wp:posOffset>361950</wp:posOffset>
                </wp:positionV>
                <wp:extent cx="2254760" cy="25760"/>
                <wp:effectExtent l="38100" t="38100" r="31750" b="31750"/>
                <wp:wrapNone/>
                <wp:docPr id="1329960045" name="Ink 23"/>
                <wp:cNvGraphicFramePr/>
                <a:graphic xmlns:a="http://schemas.openxmlformats.org/drawingml/2006/main">
                  <a:graphicData uri="http://schemas.microsoft.com/office/word/2010/wordprocessingInk">
                    <w14:contentPart bwMode="auto" r:id="rId118">
                      <w14:nvContentPartPr>
                        <w14:cNvContentPartPr/>
                      </w14:nvContentPartPr>
                      <w14:xfrm>
                        <a:off x="0" y="0"/>
                        <a:ext cx="2254760" cy="25760"/>
                      </w14:xfrm>
                    </w14:contentPart>
                  </a:graphicData>
                </a:graphic>
              </wp:anchor>
            </w:drawing>
          </mc:Choice>
          <mc:Fallback>
            <w:pict>
              <v:shape w14:anchorId="5D9B216A" id="Ink 23" o:spid="_x0000_s1026" type="#_x0000_t75" style="position:absolute;margin-left:60.6pt;margin-top:28.15pt;width:178.25pt;height:2.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">
                <v:imagedata r:id="rId119" o:title=""/>
              </v:shape>
            </w:pict>
          </mc:Fallback>
        </mc:AlternateContent>
      </w:r>
      <w:r>
        <w:rPr>
          <w:b/>
          <w:bCs/>
          <w:noProof/>
          <w:u w:val="single"/>
        </w:rPr>
        <mc:AlternateContent>
          <mc:Choice Requires="wpi">
            <w:drawing>
              <wp:anchor distT="0" distB="0" distL="114300" distR="114300" simplePos="0" relativeHeight="251850752" behindDoc="0" locked="0" layoutInCell="1" allowOverlap="1" wp14:anchorId="33D364F2" wp14:editId="435B6DCA">
                <wp:simplePos x="0" y="0"/>
                <wp:positionH relativeFrom="column">
                  <wp:posOffset>4514590</wp:posOffset>
                </wp:positionH>
                <wp:positionV relativeFrom="paragraph">
                  <wp:posOffset>190995</wp:posOffset>
                </wp:positionV>
                <wp:extent cx="721080" cy="72720"/>
                <wp:effectExtent l="38100" t="38100" r="41275" b="41910"/>
                <wp:wrapNone/>
                <wp:docPr id="1925744657" name="Ink 18"/>
                <wp:cNvGraphicFramePr/>
                <a:graphic xmlns:a="http://schemas.openxmlformats.org/drawingml/2006/main">
                  <a:graphicData uri="http://schemas.microsoft.com/office/word/2010/wordprocessingInk">
                    <w14:contentPart bwMode="auto" r:id="rId120">
                      <w14:nvContentPartPr>
                        <w14:cNvContentPartPr/>
                      </w14:nvContentPartPr>
                      <w14:xfrm>
                        <a:off x="0" y="0"/>
                        <a:ext cx="721080" cy="72720"/>
                      </w14:xfrm>
                    </w14:contentPart>
                  </a:graphicData>
                </a:graphic>
              </wp:anchor>
            </w:drawing>
          </mc:Choice>
          <mc:Fallback>
            <w:pict>
              <v:shape w14:anchorId="2F1519DA" id="Ink 18" o:spid="_x0000_s1026" type="#_x0000_t75" style="position:absolute;margin-left:355.15pt;margin-top:14.7pt;width:57.5pt;height:6.4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">
                <v:imagedata r:id="rId121" o:title=""/>
              </v:shape>
            </w:pict>
          </mc:Fallback>
        </mc:AlternateContent>
      </w:r>
      <w:r w:rsidR="0081332A" w:rsidRPr="00E37ECD">
        <w:rPr>
          <w:b/>
          <w:bCs/>
          <w:u w:val="single"/>
        </w:rPr>
        <w:t xml:space="preserve">Efficiency and Productivity: </w:t>
      </w:r>
      <w:r w:rsidR="0081332A" w:rsidRPr="00E37ECD">
        <w:t>IIoT is used to improve operational efficiency and productivity. It optimizes processes, reduces waste, and enhances overall performance in industrial settings.</w:t>
      </w:r>
    </w:p>
    <w:p w14:paraId="3F61372B" w14:textId="477FA8EC" w:rsidR="0081332A" w:rsidRPr="00E37ECD" w:rsidRDefault="009121FE" w:rsidP="0081332A">
      <w:pPr>
        <w:pStyle w:val="ListParagraph"/>
        <w:numPr>
          <w:ilvl w:val="0"/>
          <w:numId w:val="69"/>
        </w:numPr>
        <w:jc w:val="both"/>
      </w:pPr>
      <w:r>
        <w:rPr>
          <w:noProof/>
        </w:rPr>
        <mc:AlternateContent>
          <mc:Choice Requires="wpi">
            <w:drawing>
              <wp:anchor distT="0" distB="0" distL="114300" distR="114300" simplePos="0" relativeHeight="251857920" behindDoc="0" locked="0" layoutInCell="1" allowOverlap="1" wp14:anchorId="078040A0" wp14:editId="3A4821E0">
                <wp:simplePos x="0" y="0"/>
                <wp:positionH relativeFrom="column">
                  <wp:posOffset>4521070</wp:posOffset>
                </wp:positionH>
                <wp:positionV relativeFrom="paragraph">
                  <wp:posOffset>162620</wp:posOffset>
                </wp:positionV>
                <wp:extent cx="867600" cy="67320"/>
                <wp:effectExtent l="38100" t="38100" r="46990" b="46990"/>
                <wp:wrapNone/>
                <wp:docPr id="1792549703" name="Ink 25"/>
                <wp:cNvGraphicFramePr/>
                <a:graphic xmlns:a="http://schemas.openxmlformats.org/drawingml/2006/main">
                  <a:graphicData uri="http://schemas.microsoft.com/office/word/2010/wordprocessingInk">
                    <w14:contentPart bwMode="auto" r:id="rId122">
                      <w14:nvContentPartPr>
                        <w14:cNvContentPartPr/>
                      </w14:nvContentPartPr>
                      <w14:xfrm>
                        <a:off x="0" y="0"/>
                        <a:ext cx="867600" cy="67320"/>
                      </w14:xfrm>
                    </w14:contentPart>
                  </a:graphicData>
                </a:graphic>
              </wp:anchor>
            </w:drawing>
          </mc:Choice>
          <mc:Fallback>
            <w:pict>
              <v:shape w14:anchorId="3A24709D" id="Ink 25" o:spid="_x0000_s1026" type="#_x0000_t75" style="position:absolute;margin-left:355.65pt;margin-top:12.45pt;width:69pt;height:6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">
                <v:imagedata r:id="rId123" o:title=""/>
              </v:shape>
            </w:pict>
          </mc:Fallback>
        </mc:AlternateContent>
      </w:r>
      <w:r w:rsidR="0081332A">
        <w:rPr>
          <w:noProof/>
        </w:rPr>
        <mc:AlternateContent>
          <mc:Choice Requires="wpi">
            <w:drawing>
              <wp:anchor distT="0" distB="0" distL="114300" distR="114300" simplePos="0" relativeHeight="251831296" behindDoc="0" locked="0" layoutInCell="1" allowOverlap="1" wp14:anchorId="4DB372A9" wp14:editId="78429A27">
                <wp:simplePos x="0" y="0"/>
                <wp:positionH relativeFrom="column">
                  <wp:posOffset>5109210</wp:posOffset>
                </wp:positionH>
                <wp:positionV relativeFrom="paragraph">
                  <wp:posOffset>100965</wp:posOffset>
                </wp:positionV>
                <wp:extent cx="309880" cy="238125"/>
                <wp:effectExtent l="51435" t="53340" r="38735" b="41910"/>
                <wp:wrapNone/>
                <wp:docPr id="638220685" name="Ink 4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noChangeAspect="1" noEditPoints="1" noChangeArrowheads="1" noChangeShapeType="1"/>
                        </w14:cNvContentPartPr>
                      </w14:nvContentPartPr>
                      <w14:xfrm>
                        <a:off x="0" y="0"/>
                        <a:ext cx="309880" cy="238125"/>
                      </w14:xfrm>
                    </w14:contentPart>
                  </a:graphicData>
                </a:graphic>
                <wp14:sizeRelH relativeFrom="page">
                  <wp14:pctWidth>0</wp14:pctWidth>
                </wp14:sizeRelH>
                <wp14:sizeRelV relativeFrom="page">
                  <wp14:pctHeight>0</wp14:pctHeight>
                </wp14:sizeRelV>
              </wp:anchor>
            </w:drawing>
          </mc:Choice>
          <mc:Fallback>
            <w:pict>
              <v:shape w14:anchorId="123DDFF6" id="Ink 493" o:spid="_x0000_s1026" type="#_x0000_t75" style="position:absolute;margin-left:401.95pt;margin-top:-217.05pt;width:25.1pt;height:468.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">
                <v:imagedata r:id="rId125" o:title=""/>
                <o:lock v:ext="edit" rotation="t" verticies="t" shapetype="t"/>
              </v:shape>
            </w:pict>
          </mc:Fallback>
        </mc:AlternateContent>
      </w:r>
      <w:r w:rsidR="0081332A" w:rsidRPr="00E37ECD">
        <w:rPr>
          <w:b/>
          <w:bCs/>
          <w:u w:val="single"/>
        </w:rPr>
        <w:t>Safety and Security</w:t>
      </w:r>
      <w:r w:rsidR="0081332A" w:rsidRPr="00E37ECD">
        <w:t>: IIoT incorporates security measures to protect industrial systems and data. Safety is also enhanced through real-time monitoring and control, reducing the risk of accidents.</w:t>
      </w:r>
    </w:p>
    <w:p w14:paraId="0F8E3D9F" w14:textId="3BE9F9B6" w:rsidR="0081332A" w:rsidRDefault="009121FE" w:rsidP="0081332A">
      <w:pPr>
        <w:pStyle w:val="ListParagraph"/>
        <w:numPr>
          <w:ilvl w:val="0"/>
          <w:numId w:val="69"/>
        </w:numPr>
        <w:jc w:val="both"/>
      </w:pPr>
      <w:r>
        <w:rPr>
          <w:b/>
          <w:bCs/>
          <w:noProof/>
          <w:u w:val="single"/>
        </w:rPr>
        <mc:AlternateContent>
          <mc:Choice Requires="wpi">
            <w:drawing>
              <wp:anchor distT="0" distB="0" distL="114300" distR="114300" simplePos="0" relativeHeight="251862016" behindDoc="0" locked="0" layoutInCell="1" allowOverlap="1" wp14:anchorId="1A1D8586" wp14:editId="151F0F94">
                <wp:simplePos x="0" y="0"/>
                <wp:positionH relativeFrom="column">
                  <wp:posOffset>1149310</wp:posOffset>
                </wp:positionH>
                <wp:positionV relativeFrom="paragraph">
                  <wp:posOffset>401210</wp:posOffset>
                </wp:positionV>
                <wp:extent cx="281160" cy="18720"/>
                <wp:effectExtent l="38100" t="38100" r="43180" b="38735"/>
                <wp:wrapNone/>
                <wp:docPr id="1975824497" name="Ink 29"/>
                <wp:cNvGraphicFramePr/>
                <a:graphic xmlns:a="http://schemas.openxmlformats.org/drawingml/2006/main">
                  <a:graphicData uri="http://schemas.microsoft.com/office/word/2010/wordprocessingInk">
                    <w14:contentPart bwMode="auto" r:id="rId126">
                      <w14:nvContentPartPr>
                        <w14:cNvContentPartPr/>
                      </w14:nvContentPartPr>
                      <w14:xfrm>
                        <a:off x="0" y="0"/>
                        <a:ext cx="281160" cy="18720"/>
                      </w14:xfrm>
                    </w14:contentPart>
                  </a:graphicData>
                </a:graphic>
              </wp:anchor>
            </w:drawing>
          </mc:Choice>
          <mc:Fallback>
            <w:pict>
              <v:shape w14:anchorId="00EE9FE6" id="Ink 29" o:spid="_x0000_s1026" type="#_x0000_t75" style="position:absolute;margin-left:90.15pt;margin-top:31.25pt;width:22.85pt;height:2.1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">
                <v:imagedata r:id="rId127" o:title=""/>
              </v:shape>
            </w:pict>
          </mc:Fallback>
        </mc:AlternateContent>
      </w:r>
      <w:r>
        <w:rPr>
          <w:b/>
          <w:bCs/>
          <w:noProof/>
          <w:u w:val="single"/>
        </w:rPr>
        <mc:AlternateContent>
          <mc:Choice Requires="wpi">
            <w:drawing>
              <wp:anchor distT="0" distB="0" distL="114300" distR="114300" simplePos="0" relativeHeight="251860992" behindDoc="0" locked="0" layoutInCell="1" allowOverlap="1" wp14:anchorId="25CEBD1A" wp14:editId="0C5C8A99">
                <wp:simplePos x="0" y="0"/>
                <wp:positionH relativeFrom="column">
                  <wp:posOffset>5143150</wp:posOffset>
                </wp:positionH>
                <wp:positionV relativeFrom="paragraph">
                  <wp:posOffset>210410</wp:posOffset>
                </wp:positionV>
                <wp:extent cx="212400" cy="360"/>
                <wp:effectExtent l="38100" t="38100" r="35560" b="38100"/>
                <wp:wrapNone/>
                <wp:docPr id="1566480631" name="Ink 28"/>
                <wp:cNvGraphicFramePr/>
                <a:graphic xmlns:a="http://schemas.openxmlformats.org/drawingml/2006/main">
                  <a:graphicData uri="http://schemas.microsoft.com/office/word/2010/wordprocessingInk">
                    <w14:contentPart bwMode="auto" r:id="rId128">
                      <w14:nvContentPartPr>
                        <w14:cNvContentPartPr/>
                      </w14:nvContentPartPr>
                      <w14:xfrm>
                        <a:off x="0" y="0"/>
                        <a:ext cx="212400" cy="360"/>
                      </w14:xfrm>
                    </w14:contentPart>
                  </a:graphicData>
                </a:graphic>
              </wp:anchor>
            </w:drawing>
          </mc:Choice>
          <mc:Fallback>
            <w:pict>
              <v:shape w14:anchorId="4A366FA9" id="Ink 28" o:spid="_x0000_s1026" type="#_x0000_t75" style="position:absolute;margin-left:404.6pt;margin-top:16.2pt;width:17.4pt;height:.7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">
                <v:imagedata r:id="rId129" o:title=""/>
              </v:shape>
            </w:pict>
          </mc:Fallback>
        </mc:AlternateContent>
      </w:r>
      <w:r>
        <w:rPr>
          <w:b/>
          <w:bCs/>
          <w:noProof/>
          <w:u w:val="single"/>
        </w:rPr>
        <mc:AlternateContent>
          <mc:Choice Requires="wpi">
            <w:drawing>
              <wp:anchor distT="0" distB="0" distL="114300" distR="114300" simplePos="0" relativeHeight="251859968" behindDoc="0" locked="0" layoutInCell="1" allowOverlap="1" wp14:anchorId="21EA8520" wp14:editId="60B14F26">
                <wp:simplePos x="0" y="0"/>
                <wp:positionH relativeFrom="column">
                  <wp:posOffset>3314350</wp:posOffset>
                </wp:positionH>
                <wp:positionV relativeFrom="paragraph">
                  <wp:posOffset>255050</wp:posOffset>
                </wp:positionV>
                <wp:extent cx="822960" cy="32760"/>
                <wp:effectExtent l="38100" t="38100" r="34290" b="43815"/>
                <wp:wrapNone/>
                <wp:docPr id="1182371274" name="Ink 27"/>
                <wp:cNvGraphicFramePr/>
                <a:graphic xmlns:a="http://schemas.openxmlformats.org/drawingml/2006/main">
                  <a:graphicData uri="http://schemas.microsoft.com/office/word/2010/wordprocessingInk">
                    <w14:contentPart bwMode="auto" r:id="rId130">
                      <w14:nvContentPartPr>
                        <w14:cNvContentPartPr/>
                      </w14:nvContentPartPr>
                      <w14:xfrm>
                        <a:off x="0" y="0"/>
                        <a:ext cx="822960" cy="32760"/>
                      </w14:xfrm>
                    </w14:contentPart>
                  </a:graphicData>
                </a:graphic>
              </wp:anchor>
            </w:drawing>
          </mc:Choice>
          <mc:Fallback>
            <w:pict>
              <v:shape w14:anchorId="0D7AB6E8" id="Ink 27" o:spid="_x0000_s1026" type="#_x0000_t75" style="position:absolute;margin-left:260.6pt;margin-top:19.75pt;width:65.5pt;height:3.3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">
                <v:imagedata r:id="rId131" o:title=""/>
              </v:shape>
            </w:pict>
          </mc:Fallback>
        </mc:AlternateContent>
      </w:r>
      <w:r>
        <w:rPr>
          <w:b/>
          <w:bCs/>
          <w:noProof/>
          <w:u w:val="single"/>
        </w:rPr>
        <mc:AlternateContent>
          <mc:Choice Requires="wpi">
            <w:drawing>
              <wp:anchor distT="0" distB="0" distL="114300" distR="114300" simplePos="0" relativeHeight="251858944" behindDoc="0" locked="0" layoutInCell="1" allowOverlap="1" wp14:anchorId="7A6F3676" wp14:editId="4D133992">
                <wp:simplePos x="0" y="0"/>
                <wp:positionH relativeFrom="column">
                  <wp:posOffset>1993870</wp:posOffset>
                </wp:positionH>
                <wp:positionV relativeFrom="paragraph">
                  <wp:posOffset>159650</wp:posOffset>
                </wp:positionV>
                <wp:extent cx="114480" cy="18360"/>
                <wp:effectExtent l="38100" t="38100" r="38100" b="39370"/>
                <wp:wrapNone/>
                <wp:docPr id="612634034" name="Ink 26"/>
                <wp:cNvGraphicFramePr/>
                <a:graphic xmlns:a="http://schemas.openxmlformats.org/drawingml/2006/main">
                  <a:graphicData uri="http://schemas.microsoft.com/office/word/2010/wordprocessingInk">
                    <w14:contentPart bwMode="auto" r:id="rId132">
                      <w14:nvContentPartPr>
                        <w14:cNvContentPartPr/>
                      </w14:nvContentPartPr>
                      <w14:xfrm>
                        <a:off x="0" y="0"/>
                        <a:ext cx="114480" cy="18360"/>
                      </w14:xfrm>
                    </w14:contentPart>
                  </a:graphicData>
                </a:graphic>
              </wp:anchor>
            </w:drawing>
          </mc:Choice>
          <mc:Fallback>
            <w:pict>
              <v:shape w14:anchorId="59A208AF" id="Ink 26" o:spid="_x0000_s1026" type="#_x0000_t75" style="position:absolute;margin-left:156.65pt;margin-top:12.2pt;width:9.7pt;height:2.2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">
                <v:imagedata r:id="rId133" o:title=""/>
              </v:shape>
            </w:pict>
          </mc:Fallback>
        </mc:AlternateContent>
      </w:r>
      <w:r>
        <w:rPr>
          <w:b/>
          <w:bCs/>
          <w:noProof/>
          <w:u w:val="single"/>
        </w:rPr>
        <mc:AlternateContent>
          <mc:Choice Requires="wpi">
            <w:drawing>
              <wp:anchor distT="0" distB="0" distL="114300" distR="114300" simplePos="0" relativeHeight="251856896" behindDoc="0" locked="0" layoutInCell="1" allowOverlap="1" wp14:anchorId="024BE430" wp14:editId="3EABB4BA">
                <wp:simplePos x="0" y="0"/>
                <wp:positionH relativeFrom="column">
                  <wp:posOffset>1764910</wp:posOffset>
                </wp:positionH>
                <wp:positionV relativeFrom="paragraph">
                  <wp:posOffset>-21790</wp:posOffset>
                </wp:positionV>
                <wp:extent cx="2650680" cy="49680"/>
                <wp:effectExtent l="38100" t="38100" r="35560" b="45720"/>
                <wp:wrapNone/>
                <wp:docPr id="253502820" name="Ink 24"/>
                <wp:cNvGraphicFramePr/>
                <a:graphic xmlns:a="http://schemas.openxmlformats.org/drawingml/2006/main">
                  <a:graphicData uri="http://schemas.microsoft.com/office/word/2010/wordprocessingInk">
                    <w14:contentPart bwMode="auto" r:id="rId134">
                      <w14:nvContentPartPr>
                        <w14:cNvContentPartPr/>
                      </w14:nvContentPartPr>
                      <w14:xfrm>
                        <a:off x="0" y="0"/>
                        <a:ext cx="2650680" cy="49680"/>
                      </w14:xfrm>
                    </w14:contentPart>
                  </a:graphicData>
                </a:graphic>
              </wp:anchor>
            </w:drawing>
          </mc:Choice>
          <mc:Fallback>
            <w:pict>
              <v:shape w14:anchorId="2B69D3E6" id="Ink 24" o:spid="_x0000_s1026" type="#_x0000_t75" style="position:absolute;margin-left:138.6pt;margin-top:-2.05pt;width:209.4pt;height:4.6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">
                <v:imagedata r:id="rId135" o:title=""/>
              </v:shape>
            </w:pict>
          </mc:Fallback>
        </mc:AlternateContent>
      </w:r>
      <w:r w:rsidR="0081332A" w:rsidRPr="00E37ECD">
        <w:rPr>
          <w:b/>
          <w:bCs/>
          <w:u w:val="single"/>
        </w:rPr>
        <w:t xml:space="preserve">Scalability: </w:t>
      </w:r>
      <w:r w:rsidR="0081332A" w:rsidRPr="00E37ECD">
        <w:t>IIoT solutions are scalable, allowing organizations to expand their IoT deployments as needed and adapt to changing requirements.</w:t>
      </w:r>
    </w:p>
    <w:p w14:paraId="5EDEBDCC" w14:textId="77777777" w:rsidR="0081332A" w:rsidRPr="0027259C" w:rsidRDefault="0081332A" w:rsidP="0081332A">
      <w:pPr>
        <w:rPr>
          <w:b/>
          <w:bCs/>
          <w:u w:val="single"/>
        </w:rPr>
      </w:pPr>
      <w:r w:rsidRPr="0027259C">
        <w:rPr>
          <w:b/>
          <w:bCs/>
          <w:u w:val="single"/>
        </w:rPr>
        <w:t>What are the features of IIoT?</w:t>
      </w:r>
    </w:p>
    <w:p w14:paraId="22242E6D" w14:textId="5F0149B4" w:rsidR="0081332A" w:rsidRDefault="007B70E0" w:rsidP="0081332A">
      <w:pPr>
        <w:jc w:val="both"/>
      </w:pPr>
      <w:r>
        <w:rPr>
          <w:noProof/>
        </w:rPr>
        <mc:AlternateContent>
          <mc:Choice Requires="wpi">
            <w:drawing>
              <wp:anchor distT="0" distB="0" distL="114300" distR="114300" simplePos="0" relativeHeight="251865088" behindDoc="0" locked="0" layoutInCell="1" allowOverlap="1" wp14:anchorId="4F7558D4" wp14:editId="1787CED2">
                <wp:simplePos x="0" y="0"/>
                <wp:positionH relativeFrom="column">
                  <wp:posOffset>3352510</wp:posOffset>
                </wp:positionH>
                <wp:positionV relativeFrom="paragraph">
                  <wp:posOffset>528420</wp:posOffset>
                </wp:positionV>
                <wp:extent cx="718560" cy="33120"/>
                <wp:effectExtent l="38100" t="38100" r="43815" b="43180"/>
                <wp:wrapNone/>
                <wp:docPr id="1876882534" name="Ink 32"/>
                <wp:cNvGraphicFramePr/>
                <a:graphic xmlns:a="http://schemas.openxmlformats.org/drawingml/2006/main">
                  <a:graphicData uri="http://schemas.microsoft.com/office/word/2010/wordprocessingInk">
                    <w14:contentPart bwMode="auto" r:id="rId136">
                      <w14:nvContentPartPr>
                        <w14:cNvContentPartPr/>
                      </w14:nvContentPartPr>
                      <w14:xfrm>
                        <a:off x="0" y="0"/>
                        <a:ext cx="718560" cy="33120"/>
                      </w14:xfrm>
                    </w14:contentPart>
                  </a:graphicData>
                </a:graphic>
              </wp:anchor>
            </w:drawing>
          </mc:Choice>
          <mc:Fallback>
            <w:pict>
              <v:shape w14:anchorId="1C75E2BB" id="Ink 32" o:spid="_x0000_s1026" type="#_x0000_t75" style="position:absolute;margin-left:263.65pt;margin-top:41.25pt;width:57.3pt;height:3.3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">
                <v:imagedata r:id="rId137" o:title=""/>
              </v:shape>
            </w:pict>
          </mc:Fallback>
        </mc:AlternateContent>
      </w:r>
      <w:r>
        <w:rPr>
          <w:noProof/>
        </w:rPr>
        <mc:AlternateContent>
          <mc:Choice Requires="wpi">
            <w:drawing>
              <wp:anchor distT="0" distB="0" distL="114300" distR="114300" simplePos="0" relativeHeight="251864064" behindDoc="0" locked="0" layoutInCell="1" allowOverlap="1" wp14:anchorId="71F0C916" wp14:editId="7CC03505">
                <wp:simplePos x="0" y="0"/>
                <wp:positionH relativeFrom="column">
                  <wp:posOffset>63190</wp:posOffset>
                </wp:positionH>
                <wp:positionV relativeFrom="paragraph">
                  <wp:posOffset>433380</wp:posOffset>
                </wp:positionV>
                <wp:extent cx="399960" cy="19800"/>
                <wp:effectExtent l="38100" t="38100" r="38735" b="37465"/>
                <wp:wrapNone/>
                <wp:docPr id="1963136110" name="Ink 31"/>
                <wp:cNvGraphicFramePr/>
                <a:graphic xmlns:a="http://schemas.openxmlformats.org/drawingml/2006/main">
                  <a:graphicData uri="http://schemas.microsoft.com/office/word/2010/wordprocessingInk">
                    <w14:contentPart bwMode="auto" r:id="rId138">
                      <w14:nvContentPartPr>
                        <w14:cNvContentPartPr/>
                      </w14:nvContentPartPr>
                      <w14:xfrm>
                        <a:off x="0" y="0"/>
                        <a:ext cx="399960" cy="19800"/>
                      </w14:xfrm>
                    </w14:contentPart>
                  </a:graphicData>
                </a:graphic>
              </wp:anchor>
            </w:drawing>
          </mc:Choice>
          <mc:Fallback>
            <w:pict>
              <v:shape w14:anchorId="6B0776C0" id="Ink 31" o:spid="_x0000_s1026" type="#_x0000_t75" style="position:absolute;margin-left:4.65pt;margin-top:33.75pt;width:32.2pt;height:2.2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">
                <v:imagedata r:id="rId139" o:title=""/>
              </v:shape>
            </w:pict>
          </mc:Fallback>
        </mc:AlternateContent>
      </w:r>
      <w:r>
        <w:rPr>
          <w:noProof/>
        </w:rPr>
        <mc:AlternateContent>
          <mc:Choice Requires="wpi">
            <w:drawing>
              <wp:anchor distT="0" distB="0" distL="114300" distR="114300" simplePos="0" relativeHeight="251863040" behindDoc="0" locked="0" layoutInCell="1" allowOverlap="1" wp14:anchorId="2A475ADA" wp14:editId="0BF5C8F0">
                <wp:simplePos x="0" y="0"/>
                <wp:positionH relativeFrom="column">
                  <wp:posOffset>4603510</wp:posOffset>
                </wp:positionH>
                <wp:positionV relativeFrom="paragraph">
                  <wp:posOffset>165540</wp:posOffset>
                </wp:positionV>
                <wp:extent cx="835200" cy="65520"/>
                <wp:effectExtent l="38100" t="38100" r="41275" b="48895"/>
                <wp:wrapNone/>
                <wp:docPr id="1502830075" name="Ink 30"/>
                <wp:cNvGraphicFramePr/>
                <a:graphic xmlns:a="http://schemas.openxmlformats.org/drawingml/2006/main">
                  <a:graphicData uri="http://schemas.microsoft.com/office/word/2010/wordprocessingInk">
                    <w14:contentPart bwMode="auto" r:id="rId140">
                      <w14:nvContentPartPr>
                        <w14:cNvContentPartPr/>
                      </w14:nvContentPartPr>
                      <w14:xfrm>
                        <a:off x="0" y="0"/>
                        <a:ext cx="835200" cy="65520"/>
                      </w14:xfrm>
                    </w14:contentPart>
                  </a:graphicData>
                </a:graphic>
              </wp:anchor>
            </w:drawing>
          </mc:Choice>
          <mc:Fallback>
            <w:pict>
              <v:shape w14:anchorId="42633F69" id="Ink 30" o:spid="_x0000_s1026" type="#_x0000_t75" style="position:absolute;margin-left:362.15pt;margin-top:12.7pt;width:66.45pt;height:5.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">
                <v:imagedata r:id="rId141" o:title=""/>
              </v:shape>
            </w:pict>
          </mc:Fallback>
        </mc:AlternateContent>
      </w:r>
      <w:r w:rsidR="0081332A" w:rsidRPr="0027259C">
        <w:t>Industrial Internet of Things (IIoT) is characterized by a set of features and capabilities that distinguish it from traditional industrial systems. These features enable IIoT to transform industries and enhance operational efficiency. Here are the key features of IIoT:</w:t>
      </w:r>
    </w:p>
    <w:p w14:paraId="6115D3FA" w14:textId="3D225137" w:rsidR="0081332A" w:rsidRDefault="007B70E0" w:rsidP="0081332A">
      <w:pPr>
        <w:pStyle w:val="ListParagraph"/>
        <w:numPr>
          <w:ilvl w:val="0"/>
          <w:numId w:val="70"/>
        </w:numPr>
        <w:jc w:val="both"/>
      </w:pPr>
      <w:r>
        <w:rPr>
          <w:noProof/>
        </w:rPr>
        <mc:AlternateContent>
          <mc:Choice Requires="wpi">
            <w:drawing>
              <wp:anchor distT="0" distB="0" distL="114300" distR="114300" simplePos="0" relativeHeight="251874304" behindDoc="0" locked="0" layoutInCell="1" allowOverlap="1" wp14:anchorId="1A2C40D2" wp14:editId="5F4F74B2">
                <wp:simplePos x="0" y="0"/>
                <wp:positionH relativeFrom="column">
                  <wp:posOffset>3587115</wp:posOffset>
                </wp:positionH>
                <wp:positionV relativeFrom="paragraph">
                  <wp:posOffset>366395</wp:posOffset>
                </wp:positionV>
                <wp:extent cx="1109700" cy="25665"/>
                <wp:effectExtent l="38100" t="38100" r="33655" b="31750"/>
                <wp:wrapNone/>
                <wp:docPr id="1128274574" name="Ink 41"/>
                <wp:cNvGraphicFramePr/>
                <a:graphic xmlns:a="http://schemas.openxmlformats.org/drawingml/2006/main">
                  <a:graphicData uri="http://schemas.microsoft.com/office/word/2010/wordprocessingInk">
                    <w14:contentPart bwMode="auto" r:id="rId142">
                      <w14:nvContentPartPr>
                        <w14:cNvContentPartPr/>
                      </w14:nvContentPartPr>
                      <w14:xfrm>
                        <a:off x="0" y="0"/>
                        <a:ext cx="1109700" cy="25665"/>
                      </w14:xfrm>
                    </w14:contentPart>
                  </a:graphicData>
                </a:graphic>
              </wp:anchor>
            </w:drawing>
          </mc:Choice>
          <mc:Fallback>
            <w:pict>
              <v:shape w14:anchorId="495612D7" id="Ink 41" o:spid="_x0000_s1026" type="#_x0000_t75" style="position:absolute;margin-left:282.1pt;margin-top:28.5pt;width:88.1pt;height:2.7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">
                <v:imagedata r:id="rId143" o:title=""/>
              </v:shape>
            </w:pict>
          </mc:Fallback>
        </mc:AlternateContent>
      </w:r>
      <w:r>
        <w:rPr>
          <w:noProof/>
        </w:rPr>
        <mc:AlternateContent>
          <mc:Choice Requires="wpi">
            <w:drawing>
              <wp:anchor distT="0" distB="0" distL="114300" distR="114300" simplePos="0" relativeHeight="251871232" behindDoc="0" locked="0" layoutInCell="1" allowOverlap="1" wp14:anchorId="22AC2A24" wp14:editId="5AA511A5">
                <wp:simplePos x="0" y="0"/>
                <wp:positionH relativeFrom="column">
                  <wp:posOffset>1955710</wp:posOffset>
                </wp:positionH>
                <wp:positionV relativeFrom="paragraph">
                  <wp:posOffset>346930</wp:posOffset>
                </wp:positionV>
                <wp:extent cx="790560" cy="50040"/>
                <wp:effectExtent l="38100" t="38100" r="48260" b="45720"/>
                <wp:wrapNone/>
                <wp:docPr id="1327126201" name="Ink 38"/>
                <wp:cNvGraphicFramePr/>
                <a:graphic xmlns:a="http://schemas.openxmlformats.org/drawingml/2006/main">
                  <a:graphicData uri="http://schemas.microsoft.com/office/word/2010/wordprocessingInk">
                    <w14:contentPart bwMode="auto" r:id="rId144">
                      <w14:nvContentPartPr>
                        <w14:cNvContentPartPr/>
                      </w14:nvContentPartPr>
                      <w14:xfrm>
                        <a:off x="0" y="0"/>
                        <a:ext cx="790560" cy="50040"/>
                      </w14:xfrm>
                    </w14:contentPart>
                  </a:graphicData>
                </a:graphic>
              </wp:anchor>
            </w:drawing>
          </mc:Choice>
          <mc:Fallback>
            <w:pict>
              <v:shape w14:anchorId="6A6D1E3A" id="Ink 38" o:spid="_x0000_s1026" type="#_x0000_t75" style="position:absolute;margin-left:153.65pt;margin-top:26.95pt;width:63pt;height:4.7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">
                <v:imagedata r:id="rId145" o:title=""/>
              </v:shape>
            </w:pict>
          </mc:Fallback>
        </mc:AlternateContent>
      </w:r>
      <w:r>
        <w:rPr>
          <w:noProof/>
        </w:rPr>
        <mc:AlternateContent>
          <mc:Choice Requires="wpi">
            <w:drawing>
              <wp:anchor distT="0" distB="0" distL="114300" distR="114300" simplePos="0" relativeHeight="251870208" behindDoc="0" locked="0" layoutInCell="1" allowOverlap="1" wp14:anchorId="3B03EB1F" wp14:editId="40F844DF">
                <wp:simplePos x="0" y="0"/>
                <wp:positionH relativeFrom="column">
                  <wp:posOffset>901630</wp:posOffset>
                </wp:positionH>
                <wp:positionV relativeFrom="paragraph">
                  <wp:posOffset>328570</wp:posOffset>
                </wp:positionV>
                <wp:extent cx="324360" cy="6840"/>
                <wp:effectExtent l="38100" t="38100" r="38100" b="31750"/>
                <wp:wrapNone/>
                <wp:docPr id="1168202074" name="Ink 37"/>
                <wp:cNvGraphicFramePr/>
                <a:graphic xmlns:a="http://schemas.openxmlformats.org/drawingml/2006/main">
                  <a:graphicData uri="http://schemas.microsoft.com/office/word/2010/wordprocessingInk">
                    <w14:contentPart bwMode="auto" r:id="rId146">
                      <w14:nvContentPartPr>
                        <w14:cNvContentPartPr/>
                      </w14:nvContentPartPr>
                      <w14:xfrm>
                        <a:off x="0" y="0"/>
                        <a:ext cx="324360" cy="6840"/>
                      </w14:xfrm>
                    </w14:contentPart>
                  </a:graphicData>
                </a:graphic>
              </wp:anchor>
            </w:drawing>
          </mc:Choice>
          <mc:Fallback>
            <w:pict>
              <v:shape w14:anchorId="458649E9" id="Ink 37" o:spid="_x0000_s1026" type="#_x0000_t75" style="position:absolute;margin-left:70.65pt;margin-top:25.45pt;width:26.25pt;height:1.4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">
                <v:imagedata r:id="rId147" o:title=""/>
              </v:shape>
            </w:pict>
          </mc:Fallback>
        </mc:AlternateContent>
      </w:r>
      <w:r>
        <w:rPr>
          <w:noProof/>
        </w:rPr>
        <mc:AlternateContent>
          <mc:Choice Requires="wpi">
            <w:drawing>
              <wp:anchor distT="0" distB="0" distL="114300" distR="114300" simplePos="0" relativeHeight="251869184" behindDoc="0" locked="0" layoutInCell="1" allowOverlap="1" wp14:anchorId="2B7BFFB2" wp14:editId="6706BCAF">
                <wp:simplePos x="0" y="0"/>
                <wp:positionH relativeFrom="column">
                  <wp:posOffset>3485515</wp:posOffset>
                </wp:positionH>
                <wp:positionV relativeFrom="paragraph">
                  <wp:posOffset>180340</wp:posOffset>
                </wp:positionV>
                <wp:extent cx="2248560" cy="65895"/>
                <wp:effectExtent l="38100" t="38100" r="37465" b="48895"/>
                <wp:wrapNone/>
                <wp:docPr id="261639243" name="Ink 36"/>
                <wp:cNvGraphicFramePr/>
                <a:graphic xmlns:a="http://schemas.openxmlformats.org/drawingml/2006/main">
                  <a:graphicData uri="http://schemas.microsoft.com/office/word/2010/wordprocessingInk">
                    <w14:contentPart bwMode="auto" r:id="rId148">
                      <w14:nvContentPartPr>
                        <w14:cNvContentPartPr/>
                      </w14:nvContentPartPr>
                      <w14:xfrm>
                        <a:off x="0" y="0"/>
                        <a:ext cx="2248560" cy="65895"/>
                      </w14:xfrm>
                    </w14:contentPart>
                  </a:graphicData>
                </a:graphic>
              </wp:anchor>
            </w:drawing>
          </mc:Choice>
          <mc:Fallback>
            <w:pict>
              <v:shape w14:anchorId="78455C07" id="Ink 36" o:spid="_x0000_s1026" type="#_x0000_t75" style="position:absolute;margin-left:274.1pt;margin-top:13.85pt;width:177.75pt;height:5.9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">
                <v:imagedata r:id="rId149" o:title=""/>
              </v:shape>
            </w:pict>
          </mc:Fallback>
        </mc:AlternateContent>
      </w:r>
      <w:r>
        <w:rPr>
          <w:noProof/>
        </w:rPr>
        <mc:AlternateContent>
          <mc:Choice Requires="wpi">
            <w:drawing>
              <wp:anchor distT="0" distB="0" distL="114300" distR="114300" simplePos="0" relativeHeight="251866112" behindDoc="0" locked="0" layoutInCell="1" allowOverlap="1" wp14:anchorId="7DC806A1" wp14:editId="0BB5192E">
                <wp:simplePos x="0" y="0"/>
                <wp:positionH relativeFrom="column">
                  <wp:posOffset>2152270</wp:posOffset>
                </wp:positionH>
                <wp:positionV relativeFrom="paragraph">
                  <wp:posOffset>144250</wp:posOffset>
                </wp:positionV>
                <wp:extent cx="441000" cy="45360"/>
                <wp:effectExtent l="38100" t="38100" r="35560" b="31115"/>
                <wp:wrapNone/>
                <wp:docPr id="862041632" name="Ink 33"/>
                <wp:cNvGraphicFramePr/>
                <a:graphic xmlns:a="http://schemas.openxmlformats.org/drawingml/2006/main">
                  <a:graphicData uri="http://schemas.microsoft.com/office/word/2010/wordprocessingInk">
                    <w14:contentPart bwMode="auto" r:id="rId150">
                      <w14:nvContentPartPr>
                        <w14:cNvContentPartPr/>
                      </w14:nvContentPartPr>
                      <w14:xfrm>
                        <a:off x="0" y="0"/>
                        <a:ext cx="441000" cy="45360"/>
                      </w14:xfrm>
                    </w14:contentPart>
                  </a:graphicData>
                </a:graphic>
              </wp:anchor>
            </w:drawing>
          </mc:Choice>
          <mc:Fallback>
            <w:pict>
              <v:shape w14:anchorId="0528C47B" id="Ink 33" o:spid="_x0000_s1026" type="#_x0000_t75" style="position:absolute;margin-left:169.1pt;margin-top:11pt;width:35.4pt;height:4.2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">
                <v:imagedata r:id="rId151" o:title=""/>
              </v:shape>
            </w:pict>
          </mc:Fallback>
        </mc:AlternateContent>
      </w:r>
      <w:r w:rsidR="0081332A">
        <w:rPr>
          <w:noProof/>
        </w:rPr>
        <mc:AlternateContent>
          <mc:Choice Requires="wpi">
            <w:drawing>
              <wp:anchor distT="0" distB="0" distL="114300" distR="114300" simplePos="0" relativeHeight="251832320" behindDoc="0" locked="0" layoutInCell="1" allowOverlap="1" wp14:anchorId="2E20C56D" wp14:editId="3A42B8CB">
                <wp:simplePos x="0" y="0"/>
                <wp:positionH relativeFrom="column">
                  <wp:posOffset>-53975</wp:posOffset>
                </wp:positionH>
                <wp:positionV relativeFrom="paragraph">
                  <wp:posOffset>-46990</wp:posOffset>
                </wp:positionV>
                <wp:extent cx="238125" cy="238125"/>
                <wp:effectExtent l="50800" t="48260" r="44450" b="46990"/>
                <wp:wrapNone/>
                <wp:docPr id="1256986635" name="Ink 4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2">
                      <w14:nvContentPartPr>
                        <w14:cNvContentPartPr>
                          <a14:cpLocks xmlns:a14="http://schemas.microsoft.com/office/drawing/2010/main" noRot="1" noChangeAspect="1" noEditPoints="1" noChangeArrowheads="1" noChangeShapeType="1"/>
                        </w14:cNvContentPartPr>
                      </w14:nvContentPartPr>
                      <w14:xfrm>
                        <a:off x="0" y="0"/>
                        <a:ext cx="238125" cy="238125"/>
                      </w14:xfrm>
                    </w14:contentPart>
                  </a:graphicData>
                </a:graphic>
                <wp14:sizeRelH relativeFrom="page">
                  <wp14:pctWidth>0</wp14:pctWidth>
                </wp14:sizeRelH>
                <wp14:sizeRelV relativeFrom="page">
                  <wp14:pctHeight>0</wp14:pctHeight>
                </wp14:sizeRelV>
              </wp:anchor>
            </w:drawing>
          </mc:Choice>
          <mc:Fallback>
            <w:pict>
              <v:shape w14:anchorId="648860AA" id="Ink 479" o:spid="_x0000_s1026" type="#_x0000_t75" style="position:absolute;margin-left:-229.25pt;margin-top:-228.7pt;width:468.75pt;height:46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">
                <v:imagedata r:id="rId91" o:title=""/>
                <o:lock v:ext="edit" rotation="t" verticies="t" shapetype="t"/>
              </v:shape>
            </w:pict>
          </mc:Fallback>
        </mc:AlternateContent>
      </w:r>
      <w:r w:rsidR="0081332A" w:rsidRPr="0027259C">
        <w:rPr>
          <w:b/>
          <w:bCs/>
        </w:rPr>
        <w:t>Automation</w:t>
      </w:r>
      <w:r w:rsidR="0081332A">
        <w:t>: IIoT enables automation and control of industrial processes. It can trigger actions based on data and predefined rules, reducing the need for manual intervention and human errors.</w:t>
      </w:r>
    </w:p>
    <w:p w14:paraId="1D72097F" w14:textId="373A771F" w:rsidR="0081332A" w:rsidRDefault="007B70E0" w:rsidP="0081332A">
      <w:pPr>
        <w:pStyle w:val="ListParagraph"/>
        <w:numPr>
          <w:ilvl w:val="0"/>
          <w:numId w:val="70"/>
        </w:numPr>
        <w:jc w:val="both"/>
      </w:pPr>
      <w:r>
        <w:rPr>
          <w:b/>
          <w:bCs/>
          <w:noProof/>
        </w:rPr>
        <mc:AlternateContent>
          <mc:Choice Requires="wpi">
            <w:drawing>
              <wp:anchor distT="0" distB="0" distL="114300" distR="114300" simplePos="0" relativeHeight="251877376" behindDoc="0" locked="0" layoutInCell="1" allowOverlap="1" wp14:anchorId="58F8B980" wp14:editId="617DF8F8">
                <wp:simplePos x="0" y="0"/>
                <wp:positionH relativeFrom="column">
                  <wp:posOffset>3911230</wp:posOffset>
                </wp:positionH>
                <wp:positionV relativeFrom="paragraph">
                  <wp:posOffset>359860</wp:posOffset>
                </wp:positionV>
                <wp:extent cx="1220400" cy="52920"/>
                <wp:effectExtent l="38100" t="38100" r="37465" b="42545"/>
                <wp:wrapNone/>
                <wp:docPr id="1760800972" name="Ink 44"/>
                <wp:cNvGraphicFramePr/>
                <a:graphic xmlns:a="http://schemas.openxmlformats.org/drawingml/2006/main">
                  <a:graphicData uri="http://schemas.microsoft.com/office/word/2010/wordprocessingInk">
                    <w14:contentPart bwMode="auto" r:id="rId153">
                      <w14:nvContentPartPr>
                        <w14:cNvContentPartPr/>
                      </w14:nvContentPartPr>
                      <w14:xfrm>
                        <a:off x="0" y="0"/>
                        <a:ext cx="1220400" cy="52920"/>
                      </w14:xfrm>
                    </w14:contentPart>
                  </a:graphicData>
                </a:graphic>
              </wp:anchor>
            </w:drawing>
          </mc:Choice>
          <mc:Fallback>
            <w:pict>
              <v:shape w14:anchorId="43453AF1" id="Ink 44" o:spid="_x0000_s1026" type="#_x0000_t75" style="position:absolute;margin-left:307.6pt;margin-top:28pt;width:96.85pt;height:4.8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">
                <v:imagedata r:id="rId154" o:title=""/>
              </v:shape>
            </w:pict>
          </mc:Fallback>
        </mc:AlternateContent>
      </w:r>
      <w:r>
        <w:rPr>
          <w:b/>
          <w:bCs/>
          <w:noProof/>
        </w:rPr>
        <mc:AlternateContent>
          <mc:Choice Requires="wpi">
            <w:drawing>
              <wp:anchor distT="0" distB="0" distL="114300" distR="114300" simplePos="0" relativeHeight="251876352" behindDoc="0" locked="0" layoutInCell="1" allowOverlap="1" wp14:anchorId="12643289" wp14:editId="41AE06AC">
                <wp:simplePos x="0" y="0"/>
                <wp:positionH relativeFrom="column">
                  <wp:posOffset>1860310</wp:posOffset>
                </wp:positionH>
                <wp:positionV relativeFrom="paragraph">
                  <wp:posOffset>425020</wp:posOffset>
                </wp:positionV>
                <wp:extent cx="943200" cy="136800"/>
                <wp:effectExtent l="38100" t="38100" r="47625" b="34925"/>
                <wp:wrapNone/>
                <wp:docPr id="1865073472" name="Ink 43"/>
                <wp:cNvGraphicFramePr/>
                <a:graphic xmlns:a="http://schemas.openxmlformats.org/drawingml/2006/main">
                  <a:graphicData uri="http://schemas.microsoft.com/office/word/2010/wordprocessingInk">
                    <w14:contentPart bwMode="auto" r:id="rId155">
                      <w14:nvContentPartPr>
                        <w14:cNvContentPartPr/>
                      </w14:nvContentPartPr>
                      <w14:xfrm>
                        <a:off x="0" y="0"/>
                        <a:ext cx="943200" cy="136800"/>
                      </w14:xfrm>
                    </w14:contentPart>
                  </a:graphicData>
                </a:graphic>
              </wp:anchor>
            </w:drawing>
          </mc:Choice>
          <mc:Fallback>
            <w:pict>
              <v:shape w14:anchorId="09A112C2" id="Ink 43" o:spid="_x0000_s1026" type="#_x0000_t75" style="position:absolute;margin-left:146.15pt;margin-top:33.1pt;width:74.95pt;height:11.4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&#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">
                <v:imagedata r:id="rId156" o:title=""/>
              </v:shape>
            </w:pict>
          </mc:Fallback>
        </mc:AlternateContent>
      </w:r>
      <w:r>
        <w:rPr>
          <w:b/>
          <w:bCs/>
          <w:noProof/>
        </w:rPr>
        <mc:AlternateContent>
          <mc:Choice Requires="wpi">
            <w:drawing>
              <wp:anchor distT="0" distB="0" distL="114300" distR="114300" simplePos="0" relativeHeight="251875328" behindDoc="0" locked="0" layoutInCell="1" allowOverlap="1" wp14:anchorId="4A7674CC" wp14:editId="3D163C87">
                <wp:simplePos x="0" y="0"/>
                <wp:positionH relativeFrom="column">
                  <wp:posOffset>4330270</wp:posOffset>
                </wp:positionH>
                <wp:positionV relativeFrom="paragraph">
                  <wp:posOffset>145660</wp:posOffset>
                </wp:positionV>
                <wp:extent cx="857880" cy="46440"/>
                <wp:effectExtent l="38100" t="38100" r="38100" b="48895"/>
                <wp:wrapNone/>
                <wp:docPr id="266356797" name="Ink 42"/>
                <wp:cNvGraphicFramePr/>
                <a:graphic xmlns:a="http://schemas.openxmlformats.org/drawingml/2006/main">
                  <a:graphicData uri="http://schemas.microsoft.com/office/word/2010/wordprocessingInk">
                    <w14:contentPart bwMode="auto" r:id="rId157">
                      <w14:nvContentPartPr>
                        <w14:cNvContentPartPr/>
                      </w14:nvContentPartPr>
                      <w14:xfrm>
                        <a:off x="0" y="0"/>
                        <a:ext cx="857880" cy="46440"/>
                      </w14:xfrm>
                    </w14:contentPart>
                  </a:graphicData>
                </a:graphic>
              </wp:anchor>
            </w:drawing>
          </mc:Choice>
          <mc:Fallback>
            <w:pict>
              <v:shape w14:anchorId="13C39CB3" id="Ink 42" o:spid="_x0000_s1026" type="#_x0000_t75" style="position:absolute;margin-left:340.6pt;margin-top:11.1pt;width:68.3pt;height:4.3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">
                <v:imagedata r:id="rId158" o:title=""/>
              </v:shape>
            </w:pict>
          </mc:Fallback>
        </mc:AlternateContent>
      </w:r>
      <w:r w:rsidR="0081332A" w:rsidRPr="0027259C">
        <w:rPr>
          <w:b/>
          <w:bCs/>
        </w:rPr>
        <w:t>Scalability</w:t>
      </w:r>
      <w:r w:rsidR="0081332A">
        <w:t>: IIoT solutions are scalable, allowing organizations to expand their IoT deployments as needed. This scalability is important for accommodating growing data volumes and increasing numbers of connected devices.</w:t>
      </w:r>
    </w:p>
    <w:p w14:paraId="3AE3014A" w14:textId="231D2B8C" w:rsidR="0081332A" w:rsidRDefault="007B70E0" w:rsidP="0081332A">
      <w:pPr>
        <w:pStyle w:val="ListParagraph"/>
        <w:numPr>
          <w:ilvl w:val="0"/>
          <w:numId w:val="70"/>
        </w:numPr>
        <w:jc w:val="both"/>
      </w:pPr>
      <w:r>
        <w:rPr>
          <w:b/>
          <w:bCs/>
          <w:noProof/>
        </w:rPr>
        <mc:AlternateContent>
          <mc:Choice Requires="wpi">
            <w:drawing>
              <wp:anchor distT="0" distB="0" distL="114300" distR="114300" simplePos="0" relativeHeight="251880448" behindDoc="0" locked="0" layoutInCell="1" allowOverlap="1" wp14:anchorId="311C6B4F" wp14:editId="5C9D8F81">
                <wp:simplePos x="0" y="0"/>
                <wp:positionH relativeFrom="column">
                  <wp:posOffset>933310</wp:posOffset>
                </wp:positionH>
                <wp:positionV relativeFrom="paragraph">
                  <wp:posOffset>534055</wp:posOffset>
                </wp:positionV>
                <wp:extent cx="295560" cy="51840"/>
                <wp:effectExtent l="38100" t="38100" r="47625" b="43815"/>
                <wp:wrapNone/>
                <wp:docPr id="1938082494" name="Ink 47"/>
                <wp:cNvGraphicFramePr/>
                <a:graphic xmlns:a="http://schemas.openxmlformats.org/drawingml/2006/main">
                  <a:graphicData uri="http://schemas.microsoft.com/office/word/2010/wordprocessingInk">
                    <w14:contentPart bwMode="auto" r:id="rId159">
                      <w14:nvContentPartPr>
                        <w14:cNvContentPartPr/>
                      </w14:nvContentPartPr>
                      <w14:xfrm>
                        <a:off x="0" y="0"/>
                        <a:ext cx="295560" cy="51840"/>
                      </w14:xfrm>
                    </w14:contentPart>
                  </a:graphicData>
                </a:graphic>
              </wp:anchor>
            </w:drawing>
          </mc:Choice>
          <mc:Fallback>
            <w:pict>
              <v:shape w14:anchorId="23917826" id="Ink 47" o:spid="_x0000_s1026" type="#_x0000_t75" style="position:absolute;margin-left:73.15pt;margin-top:41.7pt;width:23.95pt;height:4.8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">
                <v:imagedata r:id="rId160" o:title=""/>
              </v:shape>
            </w:pict>
          </mc:Fallback>
        </mc:AlternateContent>
      </w:r>
      <w:r>
        <w:rPr>
          <w:b/>
          <w:bCs/>
          <w:noProof/>
        </w:rPr>
        <mc:AlternateContent>
          <mc:Choice Requires="wpi">
            <w:drawing>
              <wp:anchor distT="0" distB="0" distL="114300" distR="114300" simplePos="0" relativeHeight="251879424" behindDoc="0" locked="0" layoutInCell="1" allowOverlap="1" wp14:anchorId="375DB473" wp14:editId="63CA5227">
                <wp:simplePos x="0" y="0"/>
                <wp:positionH relativeFrom="column">
                  <wp:posOffset>3200230</wp:posOffset>
                </wp:positionH>
                <wp:positionV relativeFrom="paragraph">
                  <wp:posOffset>414535</wp:posOffset>
                </wp:positionV>
                <wp:extent cx="1362960" cy="38880"/>
                <wp:effectExtent l="38100" t="38100" r="27940" b="37465"/>
                <wp:wrapNone/>
                <wp:docPr id="1426595912" name="Ink 46"/>
                <wp:cNvGraphicFramePr/>
                <a:graphic xmlns:a="http://schemas.openxmlformats.org/drawingml/2006/main">
                  <a:graphicData uri="http://schemas.microsoft.com/office/word/2010/wordprocessingInk">
                    <w14:contentPart bwMode="auto" r:id="rId161">
                      <w14:nvContentPartPr>
                        <w14:cNvContentPartPr/>
                      </w14:nvContentPartPr>
                      <w14:xfrm>
                        <a:off x="0" y="0"/>
                        <a:ext cx="1362960" cy="38880"/>
                      </w14:xfrm>
                    </w14:contentPart>
                  </a:graphicData>
                </a:graphic>
              </wp:anchor>
            </w:drawing>
          </mc:Choice>
          <mc:Fallback>
            <w:pict>
              <v:shape w14:anchorId="48E6996B" id="Ink 46" o:spid="_x0000_s1026" type="#_x0000_t75" style="position:absolute;margin-left:251.65pt;margin-top:32.3pt;width:108pt;height:3.7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">
                <v:imagedata r:id="rId162" o:title=""/>
              </v:shape>
            </w:pict>
          </mc:Fallback>
        </mc:AlternateContent>
      </w:r>
      <w:r>
        <w:rPr>
          <w:b/>
          <w:bCs/>
          <w:noProof/>
        </w:rPr>
        <mc:AlternateContent>
          <mc:Choice Requires="wpi">
            <w:drawing>
              <wp:anchor distT="0" distB="0" distL="114300" distR="114300" simplePos="0" relativeHeight="251878400" behindDoc="0" locked="0" layoutInCell="1" allowOverlap="1" wp14:anchorId="46481027" wp14:editId="5F347901">
                <wp:simplePos x="0" y="0"/>
                <wp:positionH relativeFrom="column">
                  <wp:posOffset>3187630</wp:posOffset>
                </wp:positionH>
                <wp:positionV relativeFrom="paragraph">
                  <wp:posOffset>160375</wp:posOffset>
                </wp:positionV>
                <wp:extent cx="749520" cy="6840"/>
                <wp:effectExtent l="38100" t="38100" r="31750" b="31750"/>
                <wp:wrapNone/>
                <wp:docPr id="479421440" name="Ink 45"/>
                <wp:cNvGraphicFramePr/>
                <a:graphic xmlns:a="http://schemas.openxmlformats.org/drawingml/2006/main">
                  <a:graphicData uri="http://schemas.microsoft.com/office/word/2010/wordprocessingInk">
                    <w14:contentPart bwMode="auto" r:id="rId163">
                      <w14:nvContentPartPr>
                        <w14:cNvContentPartPr/>
                      </w14:nvContentPartPr>
                      <w14:xfrm>
                        <a:off x="0" y="0"/>
                        <a:ext cx="749520" cy="6840"/>
                      </w14:xfrm>
                    </w14:contentPart>
                  </a:graphicData>
                </a:graphic>
              </wp:anchor>
            </w:drawing>
          </mc:Choice>
          <mc:Fallback>
            <w:pict>
              <v:shape w14:anchorId="0A5F8F32" id="Ink 45" o:spid="_x0000_s1026" type="#_x0000_t75" style="position:absolute;margin-left:250.65pt;margin-top:12.25pt;width:59.7pt;height:1.4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">
                <v:imagedata r:id="rId164" o:title=""/>
              </v:shape>
            </w:pict>
          </mc:Fallback>
        </mc:AlternateContent>
      </w:r>
      <w:r w:rsidR="0081332A" w:rsidRPr="0027259C">
        <w:rPr>
          <w:b/>
          <w:bCs/>
        </w:rPr>
        <w:t>Connectivity</w:t>
      </w:r>
      <w:r w:rsidR="0081332A">
        <w:t>: IIoT leverages a network of connected devices and sensors that can communicate and share data. These devices are interconnected through various communication technologies, including wireless, wired, and low-power options.</w:t>
      </w:r>
    </w:p>
    <w:p w14:paraId="31B5378B" w14:textId="591F8E96" w:rsidR="0081332A" w:rsidRDefault="007B70E0" w:rsidP="0081332A">
      <w:pPr>
        <w:pStyle w:val="ListParagraph"/>
        <w:numPr>
          <w:ilvl w:val="0"/>
          <w:numId w:val="70"/>
        </w:numPr>
        <w:jc w:val="both"/>
      </w:pPr>
      <w:r>
        <w:rPr>
          <w:b/>
          <w:bCs/>
          <w:noProof/>
        </w:rPr>
        <mc:AlternateContent>
          <mc:Choice Requires="wpi">
            <w:drawing>
              <wp:anchor distT="0" distB="0" distL="114300" distR="114300" simplePos="0" relativeHeight="251883520" behindDoc="0" locked="0" layoutInCell="1" allowOverlap="1" wp14:anchorId="2AAE0575" wp14:editId="3E2C3C8A">
                <wp:simplePos x="0" y="0"/>
                <wp:positionH relativeFrom="column">
                  <wp:posOffset>4362310</wp:posOffset>
                </wp:positionH>
                <wp:positionV relativeFrom="paragraph">
                  <wp:posOffset>461045</wp:posOffset>
                </wp:positionV>
                <wp:extent cx="1419480" cy="19800"/>
                <wp:effectExtent l="38100" t="38100" r="47625" b="37465"/>
                <wp:wrapNone/>
                <wp:docPr id="1667887939" name="Ink 50"/>
                <wp:cNvGraphicFramePr/>
                <a:graphic xmlns:a="http://schemas.openxmlformats.org/drawingml/2006/main">
                  <a:graphicData uri="http://schemas.microsoft.com/office/word/2010/wordprocessingInk">
                    <w14:contentPart bwMode="auto" r:id="rId165">
                      <w14:nvContentPartPr>
                        <w14:cNvContentPartPr/>
                      </w14:nvContentPartPr>
                      <w14:xfrm>
                        <a:off x="0" y="0"/>
                        <a:ext cx="1419480" cy="19800"/>
                      </w14:xfrm>
                    </w14:contentPart>
                  </a:graphicData>
                </a:graphic>
              </wp:anchor>
            </w:drawing>
          </mc:Choice>
          <mc:Fallback>
            <w:pict>
              <v:shape w14:anchorId="4F887191" id="Ink 50" o:spid="_x0000_s1026" type="#_x0000_t75" style="position:absolute;margin-left:343.15pt;margin-top:35.95pt;width:112.45pt;height:2.2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">
                <v:imagedata r:id="rId166" o:title=""/>
              </v:shape>
            </w:pict>
          </mc:Fallback>
        </mc:AlternateContent>
      </w:r>
      <w:r>
        <w:rPr>
          <w:b/>
          <w:bCs/>
          <w:noProof/>
        </w:rPr>
        <mc:AlternateContent>
          <mc:Choice Requires="wpi">
            <w:drawing>
              <wp:anchor distT="0" distB="0" distL="114300" distR="114300" simplePos="0" relativeHeight="251882496" behindDoc="0" locked="0" layoutInCell="1" allowOverlap="1" wp14:anchorId="1E670F57" wp14:editId="1B9046CF">
                <wp:simplePos x="0" y="0"/>
                <wp:positionH relativeFrom="column">
                  <wp:posOffset>2139670</wp:posOffset>
                </wp:positionH>
                <wp:positionV relativeFrom="paragraph">
                  <wp:posOffset>359885</wp:posOffset>
                </wp:positionV>
                <wp:extent cx="862200" cy="139680"/>
                <wp:effectExtent l="38100" t="38100" r="33655" b="32385"/>
                <wp:wrapNone/>
                <wp:docPr id="1522908160" name="Ink 49"/>
                <wp:cNvGraphicFramePr/>
                <a:graphic xmlns:a="http://schemas.openxmlformats.org/drawingml/2006/main">
                  <a:graphicData uri="http://schemas.microsoft.com/office/word/2010/wordprocessingInk">
                    <w14:contentPart bwMode="auto" r:id="rId167">
                      <w14:nvContentPartPr>
                        <w14:cNvContentPartPr/>
                      </w14:nvContentPartPr>
                      <w14:xfrm>
                        <a:off x="0" y="0"/>
                        <a:ext cx="862200" cy="139680"/>
                      </w14:xfrm>
                    </w14:contentPart>
                  </a:graphicData>
                </a:graphic>
              </wp:anchor>
            </w:drawing>
          </mc:Choice>
          <mc:Fallback>
            <w:pict>
              <v:shape w14:anchorId="525BA0A7" id="Ink 49" o:spid="_x0000_s1026" type="#_x0000_t75" style="position:absolute;margin-left:168.15pt;margin-top:28pt;width:68.6pt;height:11.7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">
                <v:imagedata r:id="rId168" o:title=""/>
              </v:shape>
            </w:pict>
          </mc:Fallback>
        </mc:AlternateContent>
      </w:r>
      <w:r>
        <w:rPr>
          <w:b/>
          <w:bCs/>
          <w:noProof/>
        </w:rPr>
        <mc:AlternateContent>
          <mc:Choice Requires="wpi">
            <w:drawing>
              <wp:anchor distT="0" distB="0" distL="114300" distR="114300" simplePos="0" relativeHeight="251881472" behindDoc="0" locked="0" layoutInCell="1" allowOverlap="1" wp14:anchorId="569E40B3" wp14:editId="117911C4">
                <wp:simplePos x="0" y="0"/>
                <wp:positionH relativeFrom="column">
                  <wp:posOffset>3714670</wp:posOffset>
                </wp:positionH>
                <wp:positionV relativeFrom="paragraph">
                  <wp:posOffset>182045</wp:posOffset>
                </wp:positionV>
                <wp:extent cx="413280" cy="7200"/>
                <wp:effectExtent l="38100" t="38100" r="44450" b="31115"/>
                <wp:wrapNone/>
                <wp:docPr id="993228881" name="Ink 48"/>
                <wp:cNvGraphicFramePr/>
                <a:graphic xmlns:a="http://schemas.openxmlformats.org/drawingml/2006/main">
                  <a:graphicData uri="http://schemas.microsoft.com/office/word/2010/wordprocessingInk">
                    <w14:contentPart bwMode="auto" r:id="rId169">
                      <w14:nvContentPartPr>
                        <w14:cNvContentPartPr/>
                      </w14:nvContentPartPr>
                      <w14:xfrm>
                        <a:off x="0" y="0"/>
                        <a:ext cx="413280" cy="7200"/>
                      </w14:xfrm>
                    </w14:contentPart>
                  </a:graphicData>
                </a:graphic>
              </wp:anchor>
            </w:drawing>
          </mc:Choice>
          <mc:Fallback>
            <w:pict>
              <v:shape w14:anchorId="2327E64D" id="Ink 48" o:spid="_x0000_s1026" type="#_x0000_t75" style="position:absolute;margin-left:292.15pt;margin-top:14pt;width:33.25pt;height:1.2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">
                <v:imagedata r:id="rId170" o:title=""/>
              </v:shape>
            </w:pict>
          </mc:Fallback>
        </mc:AlternateContent>
      </w:r>
      <w:r w:rsidR="0081332A" w:rsidRPr="0027259C">
        <w:rPr>
          <w:b/>
          <w:bCs/>
        </w:rPr>
        <w:t>Data Collection</w:t>
      </w:r>
      <w:r w:rsidR="0081332A">
        <w:t>: IIoT devices continuously collect a wide range of data, including temperature, pressure, humidity, vibration, location, and more. This data is crucial for monitoring industrial processes and equipment.</w:t>
      </w:r>
    </w:p>
    <w:p w14:paraId="1020AA2A" w14:textId="2E0102AA" w:rsidR="0081332A" w:rsidRDefault="007B70E0" w:rsidP="0081332A">
      <w:pPr>
        <w:pStyle w:val="ListParagraph"/>
        <w:numPr>
          <w:ilvl w:val="0"/>
          <w:numId w:val="70"/>
        </w:numPr>
        <w:jc w:val="both"/>
      </w:pPr>
      <w:r>
        <w:rPr>
          <w:b/>
          <w:bCs/>
          <w:noProof/>
        </w:rPr>
        <mc:AlternateContent>
          <mc:Choice Requires="wpi">
            <w:drawing>
              <wp:anchor distT="0" distB="0" distL="114300" distR="114300" simplePos="0" relativeHeight="251884544" behindDoc="0" locked="0" layoutInCell="1" allowOverlap="1" wp14:anchorId="77CFFEE8" wp14:editId="47AFF288">
                <wp:simplePos x="0" y="0"/>
                <wp:positionH relativeFrom="column">
                  <wp:posOffset>2755630</wp:posOffset>
                </wp:positionH>
                <wp:positionV relativeFrom="paragraph">
                  <wp:posOffset>145640</wp:posOffset>
                </wp:positionV>
                <wp:extent cx="388440" cy="13680"/>
                <wp:effectExtent l="38100" t="38100" r="31115" b="43815"/>
                <wp:wrapNone/>
                <wp:docPr id="1520549483" name="Ink 51"/>
                <wp:cNvGraphicFramePr/>
                <a:graphic xmlns:a="http://schemas.openxmlformats.org/drawingml/2006/main">
                  <a:graphicData uri="http://schemas.microsoft.com/office/word/2010/wordprocessingInk">
                    <w14:contentPart bwMode="auto" r:id="rId171">
                      <w14:nvContentPartPr>
                        <w14:cNvContentPartPr/>
                      </w14:nvContentPartPr>
                      <w14:xfrm>
                        <a:off x="0" y="0"/>
                        <a:ext cx="388440" cy="13680"/>
                      </w14:xfrm>
                    </w14:contentPart>
                  </a:graphicData>
                </a:graphic>
              </wp:anchor>
            </w:drawing>
          </mc:Choice>
          <mc:Fallback>
            <w:pict>
              <v:shape w14:anchorId="38A7B0C9" id="Ink 51" o:spid="_x0000_s1026" type="#_x0000_t75" style="position:absolute;margin-left:216.65pt;margin-top:11.1pt;width:31.3pt;height:1.8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">
                <v:imagedata r:id="rId172" o:title=""/>
              </v:shape>
            </w:pict>
          </mc:Fallback>
        </mc:AlternateContent>
      </w:r>
      <w:r w:rsidR="0081332A" w:rsidRPr="0027259C">
        <w:rPr>
          <w:b/>
          <w:bCs/>
        </w:rPr>
        <w:t>Real-time Monitoring:</w:t>
      </w:r>
      <w:r w:rsidR="0081332A">
        <w:t xml:space="preserve"> IIoT enables real-time monitoring of industrial processes and equipment. This provides immediate insights into the operational status, allowing for rapid responses to anomalies or issues.</w:t>
      </w:r>
    </w:p>
    <w:p w14:paraId="502CB87E" w14:textId="3ED0B233" w:rsidR="0081332A" w:rsidRDefault="007B70E0" w:rsidP="0081332A">
      <w:pPr>
        <w:pStyle w:val="ListParagraph"/>
        <w:numPr>
          <w:ilvl w:val="0"/>
          <w:numId w:val="70"/>
        </w:numPr>
        <w:jc w:val="both"/>
      </w:pPr>
      <w:r>
        <w:rPr>
          <w:b/>
          <w:bCs/>
          <w:noProof/>
        </w:rPr>
        <mc:AlternateContent>
          <mc:Choice Requires="wpi">
            <w:drawing>
              <wp:anchor distT="0" distB="0" distL="114300" distR="114300" simplePos="0" relativeHeight="251890688" behindDoc="0" locked="0" layoutInCell="1" allowOverlap="1" wp14:anchorId="615A5EA5" wp14:editId="148F33D2">
                <wp:simplePos x="0" y="0"/>
                <wp:positionH relativeFrom="column">
                  <wp:posOffset>3942715</wp:posOffset>
                </wp:positionH>
                <wp:positionV relativeFrom="paragraph">
                  <wp:posOffset>490220</wp:posOffset>
                </wp:positionV>
                <wp:extent cx="1112940" cy="32760"/>
                <wp:effectExtent l="38100" t="38100" r="49530" b="43815"/>
                <wp:wrapNone/>
                <wp:docPr id="302199893" name="Ink 57"/>
                <wp:cNvGraphicFramePr/>
                <a:graphic xmlns:a="http://schemas.openxmlformats.org/drawingml/2006/main">
                  <a:graphicData uri="http://schemas.microsoft.com/office/word/2010/wordprocessingInk">
                    <w14:contentPart bwMode="auto" r:id="rId173">
                      <w14:nvContentPartPr>
                        <w14:cNvContentPartPr/>
                      </w14:nvContentPartPr>
                      <w14:xfrm>
                        <a:off x="0" y="0"/>
                        <a:ext cx="1112940" cy="32760"/>
                      </w14:xfrm>
                    </w14:contentPart>
                  </a:graphicData>
                </a:graphic>
              </wp:anchor>
            </w:drawing>
          </mc:Choice>
          <mc:Fallback>
            <w:pict>
              <v:shape w14:anchorId="6061B335" id="Ink 57" o:spid="_x0000_s1026" type="#_x0000_t75" style="position:absolute;margin-left:310.1pt;margin-top:38.25pt;width:88.35pt;height:3.3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">
                <v:imagedata r:id="rId174" o:title=""/>
              </v:shape>
            </w:pict>
          </mc:Fallback>
        </mc:AlternateContent>
      </w:r>
      <w:r>
        <w:rPr>
          <w:b/>
          <w:bCs/>
          <w:noProof/>
        </w:rPr>
        <mc:AlternateContent>
          <mc:Choice Requires="wpi">
            <w:drawing>
              <wp:anchor distT="0" distB="0" distL="114300" distR="114300" simplePos="0" relativeHeight="251887616" behindDoc="0" locked="0" layoutInCell="1" allowOverlap="1" wp14:anchorId="4FD7FA7F" wp14:editId="386B490D">
                <wp:simplePos x="0" y="0"/>
                <wp:positionH relativeFrom="column">
                  <wp:posOffset>1974430</wp:posOffset>
                </wp:positionH>
                <wp:positionV relativeFrom="paragraph">
                  <wp:posOffset>375925</wp:posOffset>
                </wp:positionV>
                <wp:extent cx="678600" cy="38880"/>
                <wp:effectExtent l="38100" t="38100" r="45720" b="37465"/>
                <wp:wrapNone/>
                <wp:docPr id="478351025" name="Ink 54"/>
                <wp:cNvGraphicFramePr/>
                <a:graphic xmlns:a="http://schemas.openxmlformats.org/drawingml/2006/main">
                  <a:graphicData uri="http://schemas.microsoft.com/office/word/2010/wordprocessingInk">
                    <w14:contentPart bwMode="auto" r:id="rId175">
                      <w14:nvContentPartPr>
                        <w14:cNvContentPartPr/>
                      </w14:nvContentPartPr>
                      <w14:xfrm>
                        <a:off x="0" y="0"/>
                        <a:ext cx="678600" cy="38880"/>
                      </w14:xfrm>
                    </w14:contentPart>
                  </a:graphicData>
                </a:graphic>
              </wp:anchor>
            </w:drawing>
          </mc:Choice>
          <mc:Fallback>
            <w:pict>
              <v:shape w14:anchorId="4F1870F3" id="Ink 54" o:spid="_x0000_s1026" type="#_x0000_t75" style="position:absolute;margin-left:155.1pt;margin-top:29.25pt;width:54.15pt;height:3.7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">
                <v:imagedata r:id="rId176" o:title=""/>
              </v:shape>
            </w:pict>
          </mc:Fallback>
        </mc:AlternateContent>
      </w:r>
      <w:r>
        <w:rPr>
          <w:b/>
          <w:bCs/>
          <w:noProof/>
        </w:rPr>
        <mc:AlternateContent>
          <mc:Choice Requires="wpi">
            <w:drawing>
              <wp:anchor distT="0" distB="0" distL="114300" distR="114300" simplePos="0" relativeHeight="251886592" behindDoc="0" locked="0" layoutInCell="1" allowOverlap="1" wp14:anchorId="606F80ED" wp14:editId="3E97ACF0">
                <wp:simplePos x="0" y="0"/>
                <wp:positionH relativeFrom="column">
                  <wp:posOffset>4501990</wp:posOffset>
                </wp:positionH>
                <wp:positionV relativeFrom="paragraph">
                  <wp:posOffset>141205</wp:posOffset>
                </wp:positionV>
                <wp:extent cx="437400" cy="57600"/>
                <wp:effectExtent l="38100" t="38100" r="39370" b="38100"/>
                <wp:wrapNone/>
                <wp:docPr id="978062407" name="Ink 53"/>
                <wp:cNvGraphicFramePr/>
                <a:graphic xmlns:a="http://schemas.openxmlformats.org/drawingml/2006/main">
                  <a:graphicData uri="http://schemas.microsoft.com/office/word/2010/wordprocessingInk">
                    <w14:contentPart bwMode="auto" r:id="rId177">
                      <w14:nvContentPartPr>
                        <w14:cNvContentPartPr/>
                      </w14:nvContentPartPr>
                      <w14:xfrm>
                        <a:off x="0" y="0"/>
                        <a:ext cx="437400" cy="57600"/>
                      </w14:xfrm>
                    </w14:contentPart>
                  </a:graphicData>
                </a:graphic>
              </wp:anchor>
            </w:drawing>
          </mc:Choice>
          <mc:Fallback>
            <w:pict>
              <v:shape w14:anchorId="18EE10BB" id="Ink 53" o:spid="_x0000_s1026" type="#_x0000_t75" style="position:absolute;margin-left:354.15pt;margin-top:10.75pt;width:35.15pt;height:5.2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">
                <v:imagedata r:id="rId178" o:title=""/>
              </v:shape>
            </w:pict>
          </mc:Fallback>
        </mc:AlternateContent>
      </w:r>
      <w:r>
        <w:rPr>
          <w:b/>
          <w:bCs/>
          <w:noProof/>
        </w:rPr>
        <mc:AlternateContent>
          <mc:Choice Requires="wpi">
            <w:drawing>
              <wp:anchor distT="0" distB="0" distL="114300" distR="114300" simplePos="0" relativeHeight="251885568" behindDoc="0" locked="0" layoutInCell="1" allowOverlap="1" wp14:anchorId="411B91DD" wp14:editId="358A4577">
                <wp:simplePos x="0" y="0"/>
                <wp:positionH relativeFrom="column">
                  <wp:posOffset>1841230</wp:posOffset>
                </wp:positionH>
                <wp:positionV relativeFrom="paragraph">
                  <wp:posOffset>27085</wp:posOffset>
                </wp:positionV>
                <wp:extent cx="272520" cy="360"/>
                <wp:effectExtent l="38100" t="38100" r="32385" b="38100"/>
                <wp:wrapNone/>
                <wp:docPr id="1545989901" name="Ink 52"/>
                <wp:cNvGraphicFramePr/>
                <a:graphic xmlns:a="http://schemas.openxmlformats.org/drawingml/2006/main">
                  <a:graphicData uri="http://schemas.microsoft.com/office/word/2010/wordprocessingInk">
                    <w14:contentPart bwMode="auto" r:id="rId179">
                      <w14:nvContentPartPr>
                        <w14:cNvContentPartPr/>
                      </w14:nvContentPartPr>
                      <w14:xfrm>
                        <a:off x="0" y="0"/>
                        <a:ext cx="272520" cy="360"/>
                      </w14:xfrm>
                    </w14:contentPart>
                  </a:graphicData>
                </a:graphic>
              </wp:anchor>
            </w:drawing>
          </mc:Choice>
          <mc:Fallback>
            <w:pict>
              <v:shape w14:anchorId="6F357138" id="Ink 52" o:spid="_x0000_s1026" type="#_x0000_t75" style="position:absolute;margin-left:144.65pt;margin-top:1.8pt;width:22.15pt;height:.7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">
                <v:imagedata r:id="rId180" o:title=""/>
              </v:shape>
            </w:pict>
          </mc:Fallback>
        </mc:AlternateContent>
      </w:r>
      <w:r w:rsidR="0081332A" w:rsidRPr="0027259C">
        <w:rPr>
          <w:b/>
          <w:bCs/>
        </w:rPr>
        <w:t>Remote Management</w:t>
      </w:r>
      <w:r w:rsidR="0081332A" w:rsidRPr="0027259C">
        <w:t>: IIoT allows for remote management and monitoring of industrial assets. This is valuable for remote diagnostics, maintenance, and control of equipment located in distant or hazardous environments.</w:t>
      </w:r>
    </w:p>
    <w:p w14:paraId="5EAE8C31" w14:textId="77777777" w:rsidR="0081332A" w:rsidRDefault="0081332A" w:rsidP="0081332A"/>
    <w:p w14:paraId="54AEFDAA" w14:textId="77777777" w:rsidR="0081332A" w:rsidRPr="00BB1C95" w:rsidRDefault="0081332A" w:rsidP="0081332A"/>
    <w:p w14:paraId="69452C82" w14:textId="77777777" w:rsidR="0081332A" w:rsidRDefault="0081332A" w:rsidP="0081332A">
      <w:pPr>
        <w:jc w:val="both"/>
        <w:rPr>
          <w:b/>
          <w:bCs/>
          <w:u w:val="single"/>
        </w:rPr>
      </w:pPr>
    </w:p>
    <w:p w14:paraId="1DC968F8" w14:textId="77777777" w:rsidR="0081332A" w:rsidRPr="006031E1" w:rsidRDefault="0081332A" w:rsidP="0081332A">
      <w:pPr>
        <w:jc w:val="both"/>
        <w:rPr>
          <w:b/>
          <w:bCs/>
          <w:u w:val="single"/>
        </w:rPr>
      </w:pPr>
      <w:r w:rsidRPr="006031E1">
        <w:rPr>
          <w:b/>
          <w:bCs/>
          <w:u w:val="single"/>
        </w:rPr>
        <w:lastRenderedPageBreak/>
        <w:t>How are IoT and edge related?</w:t>
      </w:r>
    </w:p>
    <w:p w14:paraId="52CCC198" w14:textId="2D13D162" w:rsidR="0081332A" w:rsidRDefault="00CE295B" w:rsidP="0081332A">
      <w:pPr>
        <w:pStyle w:val="ListParagraph"/>
        <w:numPr>
          <w:ilvl w:val="0"/>
          <w:numId w:val="72"/>
        </w:numPr>
        <w:jc w:val="both"/>
      </w:pPr>
      <w:r>
        <w:rPr>
          <w:noProof/>
        </w:rPr>
        <mc:AlternateContent>
          <mc:Choice Requires="wpi">
            <w:drawing>
              <wp:anchor distT="0" distB="0" distL="114300" distR="114300" simplePos="0" relativeHeight="251893760" behindDoc="0" locked="0" layoutInCell="1" allowOverlap="1" wp14:anchorId="6C545804" wp14:editId="287DC816">
                <wp:simplePos x="0" y="0"/>
                <wp:positionH relativeFrom="column">
                  <wp:posOffset>5010929</wp:posOffset>
                </wp:positionH>
                <wp:positionV relativeFrom="paragraph">
                  <wp:posOffset>205013</wp:posOffset>
                </wp:positionV>
                <wp:extent cx="2426760" cy="30240"/>
                <wp:effectExtent l="38100" t="38100" r="31115" b="46355"/>
                <wp:wrapNone/>
                <wp:docPr id="144565179" name="Ink 60"/>
                <wp:cNvGraphicFramePr/>
                <a:graphic xmlns:a="http://schemas.openxmlformats.org/drawingml/2006/main">
                  <a:graphicData uri="http://schemas.microsoft.com/office/word/2010/wordprocessingInk">
                    <w14:contentPart bwMode="auto" r:id="rId181">
                      <w14:nvContentPartPr>
                        <w14:cNvContentPartPr/>
                      </w14:nvContentPartPr>
                      <w14:xfrm>
                        <a:off x="0" y="0"/>
                        <a:ext cx="2426760" cy="30240"/>
                      </w14:xfrm>
                    </w14:contentPart>
                  </a:graphicData>
                </a:graphic>
              </wp:anchor>
            </w:drawing>
          </mc:Choice>
          <mc:Fallback>
            <w:pict>
              <v:shape w14:anchorId="058CC879" id="Ink 60" o:spid="_x0000_s1026" type="#_x0000_t75" style="position:absolute;margin-left:394.2pt;margin-top:15.8pt;width:191.8pt;height:3.1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">
                <v:imagedata r:id="rId182" o:title=""/>
              </v:shape>
            </w:pict>
          </mc:Fallback>
        </mc:AlternateContent>
      </w:r>
      <w:r>
        <w:rPr>
          <w:noProof/>
        </w:rPr>
        <mc:AlternateContent>
          <mc:Choice Requires="wpi">
            <w:drawing>
              <wp:anchor distT="0" distB="0" distL="114300" distR="114300" simplePos="0" relativeHeight="251891712" behindDoc="0" locked="0" layoutInCell="1" allowOverlap="1" wp14:anchorId="2E4C46B7" wp14:editId="462030B9">
                <wp:simplePos x="0" y="0"/>
                <wp:positionH relativeFrom="column">
                  <wp:posOffset>735929</wp:posOffset>
                </wp:positionH>
                <wp:positionV relativeFrom="paragraph">
                  <wp:posOffset>317693</wp:posOffset>
                </wp:positionV>
                <wp:extent cx="853920" cy="68760"/>
                <wp:effectExtent l="38100" t="38100" r="41910" b="45720"/>
                <wp:wrapNone/>
                <wp:docPr id="131328993" name="Ink 58"/>
                <wp:cNvGraphicFramePr/>
                <a:graphic xmlns:a="http://schemas.openxmlformats.org/drawingml/2006/main">
                  <a:graphicData uri="http://schemas.microsoft.com/office/word/2010/wordprocessingInk">
                    <w14:contentPart bwMode="auto" r:id="rId183">
                      <w14:nvContentPartPr>
                        <w14:cNvContentPartPr/>
                      </w14:nvContentPartPr>
                      <w14:xfrm>
                        <a:off x="0" y="0"/>
                        <a:ext cx="853920" cy="68760"/>
                      </w14:xfrm>
                    </w14:contentPart>
                  </a:graphicData>
                </a:graphic>
              </wp:anchor>
            </w:drawing>
          </mc:Choice>
          <mc:Fallback>
            <w:pict>
              <v:shape w14:anchorId="200BF29D" id="Ink 58" o:spid="_x0000_s1026" type="#_x0000_t75" style="position:absolute;margin-left:57.6pt;margin-top:24.65pt;width:67.95pt;height:6.1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">
                <v:imagedata r:id="rId184" o:title=""/>
              </v:shape>
            </w:pict>
          </mc:Fallback>
        </mc:AlternateContent>
      </w:r>
      <w:r w:rsidR="0081332A">
        <w:t>The Internet of Things (IoT) and edge computing are two closely related technologies that are both having a major impact on the way we live and work.</w:t>
      </w:r>
    </w:p>
    <w:p w14:paraId="142BB359" w14:textId="66DF778D" w:rsidR="0081332A" w:rsidRDefault="00CE295B" w:rsidP="0081332A">
      <w:pPr>
        <w:pStyle w:val="ListParagraph"/>
        <w:numPr>
          <w:ilvl w:val="0"/>
          <w:numId w:val="72"/>
        </w:numPr>
        <w:jc w:val="both"/>
      </w:pPr>
      <w:r>
        <w:rPr>
          <w:noProof/>
        </w:rPr>
        <mc:AlternateContent>
          <mc:Choice Requires="wpi">
            <w:drawing>
              <wp:anchor distT="0" distB="0" distL="114300" distR="114300" simplePos="0" relativeHeight="251898880" behindDoc="0" locked="0" layoutInCell="1" allowOverlap="1" wp14:anchorId="25FA4A4B" wp14:editId="14FE0764">
                <wp:simplePos x="0" y="0"/>
                <wp:positionH relativeFrom="column">
                  <wp:posOffset>3277169</wp:posOffset>
                </wp:positionH>
                <wp:positionV relativeFrom="paragraph">
                  <wp:posOffset>510838</wp:posOffset>
                </wp:positionV>
                <wp:extent cx="1279080" cy="102600"/>
                <wp:effectExtent l="38100" t="38100" r="35560" b="31115"/>
                <wp:wrapNone/>
                <wp:docPr id="886275646" name="Ink 65"/>
                <wp:cNvGraphicFramePr/>
                <a:graphic xmlns:a="http://schemas.openxmlformats.org/drawingml/2006/main">
                  <a:graphicData uri="http://schemas.microsoft.com/office/word/2010/wordprocessingInk">
                    <w14:contentPart bwMode="auto" r:id="rId185">
                      <w14:nvContentPartPr>
                        <w14:cNvContentPartPr/>
                      </w14:nvContentPartPr>
                      <w14:xfrm>
                        <a:off x="0" y="0"/>
                        <a:ext cx="1279080" cy="102600"/>
                      </w14:xfrm>
                    </w14:contentPart>
                  </a:graphicData>
                </a:graphic>
              </wp:anchor>
            </w:drawing>
          </mc:Choice>
          <mc:Fallback>
            <w:pict>
              <v:shape w14:anchorId="18A1E1B5" id="Ink 65" o:spid="_x0000_s1026" type="#_x0000_t75" style="position:absolute;margin-left:257.7pt;margin-top:39.85pt;width:101.4pt;height:8.8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">
                <v:imagedata r:id="rId186" o:title=""/>
              </v:shape>
            </w:pict>
          </mc:Fallback>
        </mc:AlternateContent>
      </w:r>
      <w:r>
        <w:rPr>
          <w:noProof/>
        </w:rPr>
        <mc:AlternateContent>
          <mc:Choice Requires="wpi">
            <w:drawing>
              <wp:anchor distT="0" distB="0" distL="114300" distR="114300" simplePos="0" relativeHeight="251897856" behindDoc="0" locked="0" layoutInCell="1" allowOverlap="1" wp14:anchorId="556151FA" wp14:editId="53F4B399">
                <wp:simplePos x="0" y="0"/>
                <wp:positionH relativeFrom="column">
                  <wp:posOffset>884609</wp:posOffset>
                </wp:positionH>
                <wp:positionV relativeFrom="paragraph">
                  <wp:posOffset>363238</wp:posOffset>
                </wp:positionV>
                <wp:extent cx="2089080" cy="83880"/>
                <wp:effectExtent l="38100" t="38100" r="45085" b="30480"/>
                <wp:wrapNone/>
                <wp:docPr id="1002412676" name="Ink 64"/>
                <wp:cNvGraphicFramePr/>
                <a:graphic xmlns:a="http://schemas.openxmlformats.org/drawingml/2006/main">
                  <a:graphicData uri="http://schemas.microsoft.com/office/word/2010/wordprocessingInk">
                    <w14:contentPart bwMode="auto" r:id="rId187">
                      <w14:nvContentPartPr>
                        <w14:cNvContentPartPr/>
                      </w14:nvContentPartPr>
                      <w14:xfrm>
                        <a:off x="0" y="0"/>
                        <a:ext cx="2089080" cy="83880"/>
                      </w14:xfrm>
                    </w14:contentPart>
                  </a:graphicData>
                </a:graphic>
              </wp:anchor>
            </w:drawing>
          </mc:Choice>
          <mc:Fallback>
            <w:pict>
              <v:shape w14:anchorId="5674D4B2" id="Ink 64" o:spid="_x0000_s1026" type="#_x0000_t75" style="position:absolute;margin-left:69.3pt;margin-top:28.25pt;width:165.2pt;height:7.3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">
                <v:imagedata r:id="rId188" o:title=""/>
              </v:shape>
            </w:pict>
          </mc:Fallback>
        </mc:AlternateContent>
      </w:r>
      <w:r>
        <w:rPr>
          <w:noProof/>
        </w:rPr>
        <mc:AlternateContent>
          <mc:Choice Requires="wpi">
            <w:drawing>
              <wp:anchor distT="0" distB="0" distL="114300" distR="114300" simplePos="0" relativeHeight="251896832" behindDoc="0" locked="0" layoutInCell="1" allowOverlap="1" wp14:anchorId="16119AF3" wp14:editId="614FA510">
                <wp:simplePos x="0" y="0"/>
                <wp:positionH relativeFrom="column">
                  <wp:posOffset>4999049</wp:posOffset>
                </wp:positionH>
                <wp:positionV relativeFrom="paragraph">
                  <wp:posOffset>168118</wp:posOffset>
                </wp:positionV>
                <wp:extent cx="1144800" cy="79200"/>
                <wp:effectExtent l="38100" t="38100" r="0" b="35560"/>
                <wp:wrapNone/>
                <wp:docPr id="1115309576" name="Ink 63"/>
                <wp:cNvGraphicFramePr/>
                <a:graphic xmlns:a="http://schemas.openxmlformats.org/drawingml/2006/main">
                  <a:graphicData uri="http://schemas.microsoft.com/office/word/2010/wordprocessingInk">
                    <w14:contentPart bwMode="auto" r:id="rId189">
                      <w14:nvContentPartPr>
                        <w14:cNvContentPartPr/>
                      </w14:nvContentPartPr>
                      <w14:xfrm>
                        <a:off x="0" y="0"/>
                        <a:ext cx="1144800" cy="79200"/>
                      </w14:xfrm>
                    </w14:contentPart>
                  </a:graphicData>
                </a:graphic>
              </wp:anchor>
            </w:drawing>
          </mc:Choice>
          <mc:Fallback>
            <w:pict>
              <v:shape w14:anchorId="3DC9B628" id="Ink 63" o:spid="_x0000_s1026" type="#_x0000_t75" style="position:absolute;margin-left:393.3pt;margin-top:12.9pt;width:90.85pt;height:6.9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">
                <v:imagedata r:id="rId190" o:title=""/>
              </v:shape>
            </w:pict>
          </mc:Fallback>
        </mc:AlternateContent>
      </w:r>
      <w:r>
        <w:rPr>
          <w:noProof/>
        </w:rPr>
        <mc:AlternateContent>
          <mc:Choice Requires="wpi">
            <w:drawing>
              <wp:anchor distT="0" distB="0" distL="114300" distR="114300" simplePos="0" relativeHeight="251895808" behindDoc="0" locked="0" layoutInCell="1" allowOverlap="1" wp14:anchorId="1FD7B8E2" wp14:editId="37524E7B">
                <wp:simplePos x="0" y="0"/>
                <wp:positionH relativeFrom="column">
                  <wp:posOffset>4067009</wp:posOffset>
                </wp:positionH>
                <wp:positionV relativeFrom="paragraph">
                  <wp:posOffset>133198</wp:posOffset>
                </wp:positionV>
                <wp:extent cx="154080" cy="23040"/>
                <wp:effectExtent l="38100" t="38100" r="36830" b="34290"/>
                <wp:wrapNone/>
                <wp:docPr id="168267167" name="Ink 62"/>
                <wp:cNvGraphicFramePr/>
                <a:graphic xmlns:a="http://schemas.openxmlformats.org/drawingml/2006/main">
                  <a:graphicData uri="http://schemas.microsoft.com/office/word/2010/wordprocessingInk">
                    <w14:contentPart bwMode="auto" r:id="rId191">
                      <w14:nvContentPartPr>
                        <w14:cNvContentPartPr/>
                      </w14:nvContentPartPr>
                      <w14:xfrm>
                        <a:off x="0" y="0"/>
                        <a:ext cx="154080" cy="23040"/>
                      </w14:xfrm>
                    </w14:contentPart>
                  </a:graphicData>
                </a:graphic>
              </wp:anchor>
            </w:drawing>
          </mc:Choice>
          <mc:Fallback>
            <w:pict>
              <v:shape w14:anchorId="1BBA68B5" id="Ink 62" o:spid="_x0000_s1026" type="#_x0000_t75" style="position:absolute;margin-left:319.9pt;margin-top:10.15pt;width:12.85pt;height:2.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">
                <v:imagedata r:id="rId192" o:title=""/>
              </v:shape>
            </w:pict>
          </mc:Fallback>
        </mc:AlternateContent>
      </w:r>
      <w:r>
        <w:rPr>
          <w:noProof/>
        </w:rPr>
        <mc:AlternateContent>
          <mc:Choice Requires="wpi">
            <w:drawing>
              <wp:anchor distT="0" distB="0" distL="114300" distR="114300" simplePos="0" relativeHeight="251894784" behindDoc="0" locked="0" layoutInCell="1" allowOverlap="1" wp14:anchorId="1DFBAC8B" wp14:editId="284E37F7">
                <wp:simplePos x="0" y="0"/>
                <wp:positionH relativeFrom="column">
                  <wp:posOffset>1430729</wp:posOffset>
                </wp:positionH>
                <wp:positionV relativeFrom="paragraph">
                  <wp:posOffset>151918</wp:posOffset>
                </wp:positionV>
                <wp:extent cx="1824120" cy="93600"/>
                <wp:effectExtent l="38100" t="38100" r="43180" b="40005"/>
                <wp:wrapNone/>
                <wp:docPr id="607094388" name="Ink 61"/>
                <wp:cNvGraphicFramePr/>
                <a:graphic xmlns:a="http://schemas.openxmlformats.org/drawingml/2006/main">
                  <a:graphicData uri="http://schemas.microsoft.com/office/word/2010/wordprocessingInk">
                    <w14:contentPart bwMode="auto" r:id="rId193">
                      <w14:nvContentPartPr>
                        <w14:cNvContentPartPr/>
                      </w14:nvContentPartPr>
                      <w14:xfrm>
                        <a:off x="0" y="0"/>
                        <a:ext cx="1824120" cy="93600"/>
                      </w14:xfrm>
                    </w14:contentPart>
                  </a:graphicData>
                </a:graphic>
              </wp:anchor>
            </w:drawing>
          </mc:Choice>
          <mc:Fallback>
            <w:pict>
              <v:shape w14:anchorId="19C1E41F" id="Ink 61" o:spid="_x0000_s1026" type="#_x0000_t75" style="position:absolute;margin-left:112.3pt;margin-top:11.6pt;width:144.35pt;height:8.0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">
                <v:imagedata r:id="rId194" o:title=""/>
              </v:shape>
            </w:pict>
          </mc:Fallback>
        </mc:AlternateContent>
      </w:r>
      <w:r>
        <w:rPr>
          <w:noProof/>
        </w:rPr>
        <mc:AlternateContent>
          <mc:Choice Requires="wpi">
            <w:drawing>
              <wp:anchor distT="0" distB="0" distL="114300" distR="114300" simplePos="0" relativeHeight="251892736" behindDoc="0" locked="0" layoutInCell="1" allowOverlap="1" wp14:anchorId="5E939322" wp14:editId="29A78685">
                <wp:simplePos x="0" y="0"/>
                <wp:positionH relativeFrom="column">
                  <wp:posOffset>2380769</wp:posOffset>
                </wp:positionH>
                <wp:positionV relativeFrom="paragraph">
                  <wp:posOffset>13318</wp:posOffset>
                </wp:positionV>
                <wp:extent cx="616680" cy="360"/>
                <wp:effectExtent l="38100" t="38100" r="31115" b="38100"/>
                <wp:wrapNone/>
                <wp:docPr id="288104548" name="Ink 59"/>
                <wp:cNvGraphicFramePr/>
                <a:graphic xmlns:a="http://schemas.openxmlformats.org/drawingml/2006/main">
                  <a:graphicData uri="http://schemas.microsoft.com/office/word/2010/wordprocessingInk">
                    <w14:contentPart bwMode="auto" r:id="rId195">
                      <w14:nvContentPartPr>
                        <w14:cNvContentPartPr/>
                      </w14:nvContentPartPr>
                      <w14:xfrm>
                        <a:off x="0" y="0"/>
                        <a:ext cx="616680" cy="360"/>
                      </w14:xfrm>
                    </w14:contentPart>
                  </a:graphicData>
                </a:graphic>
              </wp:anchor>
            </w:drawing>
          </mc:Choice>
          <mc:Fallback>
            <w:pict>
              <v:shape w14:anchorId="5D9B0D1D" id="Ink 59" o:spid="_x0000_s1026" type="#_x0000_t75" style="position:absolute;margin-left:187.1pt;margin-top:.7pt;width:49.25pt;height:.7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">
                <v:imagedata r:id="rId196" o:title=""/>
              </v:shape>
            </w:pict>
          </mc:Fallback>
        </mc:AlternateContent>
      </w:r>
      <w:r w:rsidR="0081332A">
        <w:t>IoT refers to the vast network of physical devices that are embedded with sensors, software, and other technologies that enable them to connect and exchange data with the internet. These devices can collect and transmit data about their surroundings, such as temperature, humidity, pressure, location, and much more.</w:t>
      </w:r>
    </w:p>
    <w:p w14:paraId="6B8C099D" w14:textId="2FAB19E4" w:rsidR="0081332A" w:rsidRDefault="00CE295B" w:rsidP="0081332A">
      <w:pPr>
        <w:pStyle w:val="ListParagraph"/>
        <w:numPr>
          <w:ilvl w:val="0"/>
          <w:numId w:val="72"/>
        </w:numPr>
        <w:jc w:val="both"/>
      </w:pPr>
      <w:r>
        <w:rPr>
          <w:noProof/>
        </w:rPr>
        <mc:AlternateContent>
          <mc:Choice Requires="wpi">
            <w:drawing>
              <wp:anchor distT="0" distB="0" distL="114300" distR="114300" simplePos="0" relativeHeight="251905024" behindDoc="0" locked="0" layoutInCell="1" allowOverlap="1" wp14:anchorId="520D1DDD" wp14:editId="68692CF7">
                <wp:simplePos x="0" y="0"/>
                <wp:positionH relativeFrom="column">
                  <wp:posOffset>1798649</wp:posOffset>
                </wp:positionH>
                <wp:positionV relativeFrom="paragraph">
                  <wp:posOffset>527208</wp:posOffset>
                </wp:positionV>
                <wp:extent cx="749520" cy="78120"/>
                <wp:effectExtent l="38100" t="38100" r="31750" b="36195"/>
                <wp:wrapNone/>
                <wp:docPr id="127507940" name="Ink 71"/>
                <wp:cNvGraphicFramePr/>
                <a:graphic xmlns:a="http://schemas.openxmlformats.org/drawingml/2006/main">
                  <a:graphicData uri="http://schemas.microsoft.com/office/word/2010/wordprocessingInk">
                    <w14:contentPart bwMode="auto" r:id="rId197">
                      <w14:nvContentPartPr>
                        <w14:cNvContentPartPr/>
                      </w14:nvContentPartPr>
                      <w14:xfrm>
                        <a:off x="0" y="0"/>
                        <a:ext cx="749520" cy="78120"/>
                      </w14:xfrm>
                    </w14:contentPart>
                  </a:graphicData>
                </a:graphic>
              </wp:anchor>
            </w:drawing>
          </mc:Choice>
          <mc:Fallback>
            <w:pict>
              <v:shape w14:anchorId="6C1D2AFD" id="Ink 71" o:spid="_x0000_s1026" type="#_x0000_t75" style="position:absolute;margin-left:141.3pt;margin-top:41.15pt;width:59.7pt;height:6.8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">
                <v:imagedata r:id="rId198" o:title=""/>
              </v:shape>
            </w:pict>
          </mc:Fallback>
        </mc:AlternateContent>
      </w:r>
      <w:r>
        <w:rPr>
          <w:noProof/>
        </w:rPr>
        <mc:AlternateContent>
          <mc:Choice Requires="wpi">
            <w:drawing>
              <wp:anchor distT="0" distB="0" distL="114300" distR="114300" simplePos="0" relativeHeight="251904000" behindDoc="0" locked="0" layoutInCell="1" allowOverlap="1" wp14:anchorId="389DECF1" wp14:editId="48DDEF58">
                <wp:simplePos x="0" y="0"/>
                <wp:positionH relativeFrom="column">
                  <wp:posOffset>2392045</wp:posOffset>
                </wp:positionH>
                <wp:positionV relativeFrom="paragraph">
                  <wp:posOffset>201295</wp:posOffset>
                </wp:positionV>
                <wp:extent cx="3235335" cy="199715"/>
                <wp:effectExtent l="38100" t="38100" r="3175" b="48260"/>
                <wp:wrapNone/>
                <wp:docPr id="581530650" name="Ink 70"/>
                <wp:cNvGraphicFramePr/>
                <a:graphic xmlns:a="http://schemas.openxmlformats.org/drawingml/2006/main">
                  <a:graphicData uri="http://schemas.microsoft.com/office/word/2010/wordprocessingInk">
                    <w14:contentPart bwMode="auto" r:id="rId199">
                      <w14:nvContentPartPr>
                        <w14:cNvContentPartPr/>
                      </w14:nvContentPartPr>
                      <w14:xfrm>
                        <a:off x="0" y="0"/>
                        <a:ext cx="3235335" cy="199715"/>
                      </w14:xfrm>
                    </w14:contentPart>
                  </a:graphicData>
                </a:graphic>
              </wp:anchor>
            </w:drawing>
          </mc:Choice>
          <mc:Fallback>
            <w:pict>
              <v:shape w14:anchorId="1669BBE0" id="Ink 70" o:spid="_x0000_s1026" type="#_x0000_t75" style="position:absolute;margin-left:188pt;margin-top:15.5pt;width:255.45pt;height:16.4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">
                <v:imagedata r:id="rId200" o:title=""/>
              </v:shape>
            </w:pict>
          </mc:Fallback>
        </mc:AlternateContent>
      </w:r>
      <w:r w:rsidR="0081332A">
        <w:t>Edge computing is a distributed computing paradigm that brings computation and data storage closer to the location where it is needed to reduce latency and improve performance. This is especially important for IoT applications, where real-time data processing is often critical.</w:t>
      </w:r>
    </w:p>
    <w:p w14:paraId="7659B349" w14:textId="77777777" w:rsidR="0081332A" w:rsidRDefault="0081332A" w:rsidP="0081332A">
      <w:pPr>
        <w:jc w:val="both"/>
      </w:pPr>
      <w:r>
        <w:t>The relationship between IoT and edge computing can be understood through the following key points</w:t>
      </w:r>
    </w:p>
    <w:p w14:paraId="6A3FDD0C" w14:textId="77777777" w:rsidR="0081332A" w:rsidRPr="006031E1" w:rsidRDefault="0081332A" w:rsidP="0081332A">
      <w:pPr>
        <w:jc w:val="both"/>
        <w:rPr>
          <w:b/>
          <w:bCs/>
        </w:rPr>
      </w:pPr>
      <w:r w:rsidRPr="006031E1">
        <w:rPr>
          <w:b/>
          <w:bCs/>
        </w:rPr>
        <w:t>1.</w:t>
      </w:r>
      <w:r w:rsidRPr="006031E1">
        <w:rPr>
          <w:b/>
          <w:bCs/>
        </w:rPr>
        <w:tab/>
        <w:t>Data Processing Proximity:</w:t>
      </w:r>
    </w:p>
    <w:p w14:paraId="2F0FF3FF" w14:textId="6915255B" w:rsidR="0081332A" w:rsidRDefault="00097D3D" w:rsidP="0081332A">
      <w:pPr>
        <w:jc w:val="both"/>
      </w:pPr>
      <w:r>
        <w:rPr>
          <w:noProof/>
        </w:rPr>
        <mc:AlternateContent>
          <mc:Choice Requires="wpi">
            <w:drawing>
              <wp:anchor distT="0" distB="0" distL="114300" distR="114300" simplePos="0" relativeHeight="251914240" behindDoc="0" locked="0" layoutInCell="1" allowOverlap="1" wp14:anchorId="6B470EF0" wp14:editId="580D7D16">
                <wp:simplePos x="0" y="0"/>
                <wp:positionH relativeFrom="column">
                  <wp:posOffset>1056689</wp:posOffset>
                </wp:positionH>
                <wp:positionV relativeFrom="paragraph">
                  <wp:posOffset>583794</wp:posOffset>
                </wp:positionV>
                <wp:extent cx="3288240" cy="119520"/>
                <wp:effectExtent l="38100" t="38100" r="0" b="33020"/>
                <wp:wrapNone/>
                <wp:docPr id="783950189" name="Ink 80"/>
                <wp:cNvGraphicFramePr/>
                <a:graphic xmlns:a="http://schemas.openxmlformats.org/drawingml/2006/main">
                  <a:graphicData uri="http://schemas.microsoft.com/office/word/2010/wordprocessingInk">
                    <w14:contentPart bwMode="auto" r:id="rId201">
                      <w14:nvContentPartPr>
                        <w14:cNvContentPartPr/>
                      </w14:nvContentPartPr>
                      <w14:xfrm>
                        <a:off x="0" y="0"/>
                        <a:ext cx="3288240" cy="119520"/>
                      </w14:xfrm>
                    </w14:contentPart>
                  </a:graphicData>
                </a:graphic>
              </wp:anchor>
            </w:drawing>
          </mc:Choice>
          <mc:Fallback>
            <w:pict>
              <v:shape w14:anchorId="39770AF1" id="Ink 80" o:spid="_x0000_s1026" type="#_x0000_t75" style="position:absolute;margin-left:82.85pt;margin-top:45.6pt;width:259.6pt;height:10.1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">
                <v:imagedata r:id="rId202" o:title=""/>
              </v:shape>
            </w:pict>
          </mc:Fallback>
        </mc:AlternateContent>
      </w:r>
      <w:r>
        <w:rPr>
          <w:noProof/>
        </w:rPr>
        <mc:AlternateContent>
          <mc:Choice Requires="wpi">
            <w:drawing>
              <wp:anchor distT="0" distB="0" distL="114300" distR="114300" simplePos="0" relativeHeight="251913216" behindDoc="0" locked="0" layoutInCell="1" allowOverlap="1" wp14:anchorId="6897FC92" wp14:editId="075CCD69">
                <wp:simplePos x="0" y="0"/>
                <wp:positionH relativeFrom="column">
                  <wp:posOffset>1941195</wp:posOffset>
                </wp:positionH>
                <wp:positionV relativeFrom="paragraph">
                  <wp:posOffset>364490</wp:posOffset>
                </wp:positionV>
                <wp:extent cx="4024020" cy="31115"/>
                <wp:effectExtent l="0" t="38100" r="0" b="45085"/>
                <wp:wrapNone/>
                <wp:docPr id="94326633" name="Ink 79"/>
                <wp:cNvGraphicFramePr/>
                <a:graphic xmlns:a="http://schemas.openxmlformats.org/drawingml/2006/main">
                  <a:graphicData uri="http://schemas.microsoft.com/office/word/2010/wordprocessingInk">
                    <w14:contentPart bwMode="auto" r:id="rId203">
                      <w14:nvContentPartPr>
                        <w14:cNvContentPartPr/>
                      </w14:nvContentPartPr>
                      <w14:xfrm>
                        <a:off x="0" y="0"/>
                        <a:ext cx="4024020" cy="31115"/>
                      </w14:xfrm>
                    </w14:contentPart>
                  </a:graphicData>
                </a:graphic>
              </wp:anchor>
            </w:drawing>
          </mc:Choice>
          <mc:Fallback>
            <w:pict>
              <v:shape w14:anchorId="3EDB16A7" id="Ink 79" o:spid="_x0000_s1026" type="#_x0000_t75" style="position:absolute;margin-left:152.5pt;margin-top:28.35pt;width:317.55pt;height:3.1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">
                <v:imagedata r:id="rId204" o:title=""/>
              </v:shape>
            </w:pict>
          </mc:Fallback>
        </mc:AlternateContent>
      </w:r>
      <w:r>
        <w:rPr>
          <w:noProof/>
        </w:rPr>
        <mc:AlternateContent>
          <mc:Choice Requires="wpi">
            <w:drawing>
              <wp:anchor distT="0" distB="0" distL="114300" distR="114300" simplePos="0" relativeHeight="251908096" behindDoc="0" locked="0" layoutInCell="1" allowOverlap="1" wp14:anchorId="59CEE84D" wp14:editId="1EB0571C">
                <wp:simplePos x="0" y="0"/>
                <wp:positionH relativeFrom="column">
                  <wp:posOffset>658889</wp:posOffset>
                </wp:positionH>
                <wp:positionV relativeFrom="paragraph">
                  <wp:posOffset>387954</wp:posOffset>
                </wp:positionV>
                <wp:extent cx="586080" cy="6840"/>
                <wp:effectExtent l="38100" t="38100" r="43180" b="31750"/>
                <wp:wrapNone/>
                <wp:docPr id="315899843" name="Ink 74"/>
                <wp:cNvGraphicFramePr/>
                <a:graphic xmlns:a="http://schemas.openxmlformats.org/drawingml/2006/main">
                  <a:graphicData uri="http://schemas.microsoft.com/office/word/2010/wordprocessingInk">
                    <w14:contentPart bwMode="auto" r:id="rId205">
                      <w14:nvContentPartPr>
                        <w14:cNvContentPartPr/>
                      </w14:nvContentPartPr>
                      <w14:xfrm>
                        <a:off x="0" y="0"/>
                        <a:ext cx="586080" cy="6840"/>
                      </w14:xfrm>
                    </w14:contentPart>
                  </a:graphicData>
                </a:graphic>
              </wp:anchor>
            </w:drawing>
          </mc:Choice>
          <mc:Fallback>
            <w:pict>
              <v:shape w14:anchorId="06BB0919" id="Ink 74" o:spid="_x0000_s1026" type="#_x0000_t75" style="position:absolute;margin-left:51.55pt;margin-top:30.15pt;width:46.9pt;height:1.4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">
                <v:imagedata r:id="rId206" o:title=""/>
              </v:shape>
            </w:pict>
          </mc:Fallback>
        </mc:AlternateContent>
      </w:r>
      <w:r>
        <w:rPr>
          <w:noProof/>
        </w:rPr>
        <mc:AlternateContent>
          <mc:Choice Requires="wpi">
            <w:drawing>
              <wp:anchor distT="0" distB="0" distL="114300" distR="114300" simplePos="0" relativeHeight="251907072" behindDoc="0" locked="0" layoutInCell="1" allowOverlap="1" wp14:anchorId="568D00A4" wp14:editId="234C7CB4">
                <wp:simplePos x="0" y="0"/>
                <wp:positionH relativeFrom="column">
                  <wp:posOffset>4470569</wp:posOffset>
                </wp:positionH>
                <wp:positionV relativeFrom="paragraph">
                  <wp:posOffset>174114</wp:posOffset>
                </wp:positionV>
                <wp:extent cx="933840" cy="43200"/>
                <wp:effectExtent l="38100" t="38100" r="38100" b="33020"/>
                <wp:wrapNone/>
                <wp:docPr id="588937678" name="Ink 73"/>
                <wp:cNvGraphicFramePr/>
                <a:graphic xmlns:a="http://schemas.openxmlformats.org/drawingml/2006/main">
                  <a:graphicData uri="http://schemas.microsoft.com/office/word/2010/wordprocessingInk">
                    <w14:contentPart bwMode="auto" r:id="rId207">
                      <w14:nvContentPartPr>
                        <w14:cNvContentPartPr/>
                      </w14:nvContentPartPr>
                      <w14:xfrm>
                        <a:off x="0" y="0"/>
                        <a:ext cx="933840" cy="43200"/>
                      </w14:xfrm>
                    </w14:contentPart>
                  </a:graphicData>
                </a:graphic>
              </wp:anchor>
            </w:drawing>
          </mc:Choice>
          <mc:Fallback>
            <w:pict>
              <v:shape w14:anchorId="4FABDB76" id="Ink 73" o:spid="_x0000_s1026" type="#_x0000_t75" style="position:absolute;margin-left:351.65pt;margin-top:13.35pt;width:74.25pt;height:4.1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">
                <v:imagedata r:id="rId208" o:title=""/>
              </v:shape>
            </w:pict>
          </mc:Fallback>
        </mc:AlternateContent>
      </w:r>
      <w:r>
        <w:rPr>
          <w:noProof/>
        </w:rPr>
        <mc:AlternateContent>
          <mc:Choice Requires="wpi">
            <w:drawing>
              <wp:anchor distT="0" distB="0" distL="114300" distR="114300" simplePos="0" relativeHeight="251906048" behindDoc="0" locked="0" layoutInCell="1" allowOverlap="1" wp14:anchorId="42D549B2" wp14:editId="608BC879">
                <wp:simplePos x="0" y="0"/>
                <wp:positionH relativeFrom="column">
                  <wp:posOffset>290609</wp:posOffset>
                </wp:positionH>
                <wp:positionV relativeFrom="paragraph">
                  <wp:posOffset>168354</wp:posOffset>
                </wp:positionV>
                <wp:extent cx="595440" cy="24120"/>
                <wp:effectExtent l="38100" t="38100" r="33655" b="33655"/>
                <wp:wrapNone/>
                <wp:docPr id="778942203" name="Ink 72"/>
                <wp:cNvGraphicFramePr/>
                <a:graphic xmlns:a="http://schemas.openxmlformats.org/drawingml/2006/main">
                  <a:graphicData uri="http://schemas.microsoft.com/office/word/2010/wordprocessingInk">
                    <w14:contentPart bwMode="auto" r:id="rId209">
                      <w14:nvContentPartPr>
                        <w14:cNvContentPartPr/>
                      </w14:nvContentPartPr>
                      <w14:xfrm>
                        <a:off x="0" y="0"/>
                        <a:ext cx="595440" cy="24120"/>
                      </w14:xfrm>
                    </w14:contentPart>
                  </a:graphicData>
                </a:graphic>
              </wp:anchor>
            </w:drawing>
          </mc:Choice>
          <mc:Fallback>
            <w:pict>
              <v:shape w14:anchorId="2FC7F253" id="Ink 72" o:spid="_x0000_s1026" type="#_x0000_t75" style="position:absolute;margin-left:22.55pt;margin-top:12.9pt;width:47.6pt;height:2.6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10;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">
                <v:imagedata r:id="rId210" o:title=""/>
              </v:shape>
            </w:pict>
          </mc:Fallback>
        </mc:AlternateContent>
      </w:r>
      <w:r w:rsidR="0081332A">
        <w:t>IoT devices generate vast amounts of data. Edge computing involves processing data closer to the source, typically at the edge of the network, where IoT devices are deployed. This proximity minimizes the latency between data generation and processing, making it suitable for real-time and time-sensitive applications.</w:t>
      </w:r>
    </w:p>
    <w:p w14:paraId="121040ED" w14:textId="77777777" w:rsidR="0081332A" w:rsidRPr="00041E8F" w:rsidRDefault="0081332A" w:rsidP="0081332A">
      <w:pPr>
        <w:jc w:val="both"/>
        <w:rPr>
          <w:b/>
          <w:bCs/>
        </w:rPr>
      </w:pPr>
      <w:r w:rsidRPr="00041E8F">
        <w:rPr>
          <w:b/>
          <w:bCs/>
        </w:rPr>
        <w:t>2.</w:t>
      </w:r>
      <w:r w:rsidRPr="00041E8F">
        <w:rPr>
          <w:b/>
          <w:bCs/>
        </w:rPr>
        <w:tab/>
        <w:t>Real-time Decision Making:</w:t>
      </w:r>
    </w:p>
    <w:p w14:paraId="14977BEC" w14:textId="4E70C9E5" w:rsidR="0081332A" w:rsidRDefault="00097D3D" w:rsidP="0081332A">
      <w:pPr>
        <w:jc w:val="both"/>
      </w:pPr>
      <w:r>
        <w:rPr>
          <w:noProof/>
        </w:rPr>
        <mc:AlternateContent>
          <mc:Choice Requires="wpi">
            <w:drawing>
              <wp:anchor distT="0" distB="0" distL="114300" distR="114300" simplePos="0" relativeHeight="251921408" behindDoc="0" locked="0" layoutInCell="1" allowOverlap="1" wp14:anchorId="1DDF645C" wp14:editId="1F5EA0A6">
                <wp:simplePos x="0" y="0"/>
                <wp:positionH relativeFrom="column">
                  <wp:posOffset>1127760</wp:posOffset>
                </wp:positionH>
                <wp:positionV relativeFrom="paragraph">
                  <wp:posOffset>375920</wp:posOffset>
                </wp:positionV>
                <wp:extent cx="3648710" cy="214380"/>
                <wp:effectExtent l="38100" t="38100" r="8890" b="33655"/>
                <wp:wrapNone/>
                <wp:docPr id="1938330767" name="Ink 87"/>
                <wp:cNvGraphicFramePr/>
                <a:graphic xmlns:a="http://schemas.openxmlformats.org/drawingml/2006/main">
                  <a:graphicData uri="http://schemas.microsoft.com/office/word/2010/wordprocessingInk">
                    <w14:contentPart bwMode="auto" r:id="rId211">
                      <w14:nvContentPartPr>
                        <w14:cNvContentPartPr/>
                      </w14:nvContentPartPr>
                      <w14:xfrm>
                        <a:off x="0" y="0"/>
                        <a:ext cx="3648710" cy="214380"/>
                      </w14:xfrm>
                    </w14:contentPart>
                  </a:graphicData>
                </a:graphic>
              </wp:anchor>
            </w:drawing>
          </mc:Choice>
          <mc:Fallback>
            <w:pict>
              <v:shape w14:anchorId="1C3477CB" id="Ink 87" o:spid="_x0000_s1026" type="#_x0000_t75" style="position:absolute;margin-left:88.45pt;margin-top:29.25pt;width:4in;height:17.6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">
                <v:imagedata r:id="rId212" o:title=""/>
              </v:shape>
            </w:pict>
          </mc:Fallback>
        </mc:AlternateContent>
      </w:r>
      <w:r>
        <w:rPr>
          <w:noProof/>
        </w:rPr>
        <mc:AlternateContent>
          <mc:Choice Requires="wpi">
            <w:drawing>
              <wp:anchor distT="0" distB="0" distL="114300" distR="114300" simplePos="0" relativeHeight="251916288" behindDoc="0" locked="0" layoutInCell="1" allowOverlap="1" wp14:anchorId="1365B491" wp14:editId="4591278B">
                <wp:simplePos x="0" y="0"/>
                <wp:positionH relativeFrom="column">
                  <wp:posOffset>4613129</wp:posOffset>
                </wp:positionH>
                <wp:positionV relativeFrom="paragraph">
                  <wp:posOffset>174051</wp:posOffset>
                </wp:positionV>
                <wp:extent cx="401040" cy="12960"/>
                <wp:effectExtent l="38100" t="38100" r="37465" b="44450"/>
                <wp:wrapNone/>
                <wp:docPr id="1294193702" name="Ink 82"/>
                <wp:cNvGraphicFramePr/>
                <a:graphic xmlns:a="http://schemas.openxmlformats.org/drawingml/2006/main">
                  <a:graphicData uri="http://schemas.microsoft.com/office/word/2010/wordprocessingInk">
                    <w14:contentPart bwMode="auto" r:id="rId213">
                      <w14:nvContentPartPr>
                        <w14:cNvContentPartPr/>
                      </w14:nvContentPartPr>
                      <w14:xfrm>
                        <a:off x="0" y="0"/>
                        <a:ext cx="401040" cy="12960"/>
                      </w14:xfrm>
                    </w14:contentPart>
                  </a:graphicData>
                </a:graphic>
              </wp:anchor>
            </w:drawing>
          </mc:Choice>
          <mc:Fallback>
            <w:pict>
              <v:shape w14:anchorId="4B978FE8" id="Ink 82" o:spid="_x0000_s1026" type="#_x0000_t75" style="position:absolute;margin-left:362.9pt;margin-top:13.35pt;width:32.3pt;height:1.7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">
                <v:imagedata r:id="rId214" o:title=""/>
              </v:shape>
            </w:pict>
          </mc:Fallback>
        </mc:AlternateContent>
      </w:r>
      <w:r>
        <w:rPr>
          <w:noProof/>
        </w:rPr>
        <mc:AlternateContent>
          <mc:Choice Requires="wpi">
            <w:drawing>
              <wp:anchor distT="0" distB="0" distL="114300" distR="114300" simplePos="0" relativeHeight="251915264" behindDoc="0" locked="0" layoutInCell="1" allowOverlap="1" wp14:anchorId="6992D144" wp14:editId="00FC08FD">
                <wp:simplePos x="0" y="0"/>
                <wp:positionH relativeFrom="column">
                  <wp:posOffset>2386529</wp:posOffset>
                </wp:positionH>
                <wp:positionV relativeFrom="paragraph">
                  <wp:posOffset>156771</wp:posOffset>
                </wp:positionV>
                <wp:extent cx="652680" cy="360"/>
                <wp:effectExtent l="38100" t="38100" r="33655" b="38100"/>
                <wp:wrapNone/>
                <wp:docPr id="255196416" name="Ink 81"/>
                <wp:cNvGraphicFramePr/>
                <a:graphic xmlns:a="http://schemas.openxmlformats.org/drawingml/2006/main">
                  <a:graphicData uri="http://schemas.microsoft.com/office/word/2010/wordprocessingInk">
                    <w14:contentPart bwMode="auto" r:id="rId215">
                      <w14:nvContentPartPr>
                        <w14:cNvContentPartPr/>
                      </w14:nvContentPartPr>
                      <w14:xfrm>
                        <a:off x="0" y="0"/>
                        <a:ext cx="652680" cy="360"/>
                      </w14:xfrm>
                    </w14:contentPart>
                  </a:graphicData>
                </a:graphic>
              </wp:anchor>
            </w:drawing>
          </mc:Choice>
          <mc:Fallback>
            <w:pict>
              <v:shape w14:anchorId="1A04F3DE" id="Ink 81" o:spid="_x0000_s1026" type="#_x0000_t75" style="position:absolute;margin-left:187.55pt;margin-top:12pt;width:52.1pt;height:.7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">
                <v:imagedata r:id="rId216" o:title=""/>
              </v:shape>
            </w:pict>
          </mc:Fallback>
        </mc:AlternateContent>
      </w:r>
      <w:r w:rsidR="0081332A">
        <w:t>Edge computing allows IoT devices to make real-time decisions based on local data analysis. For example, a self-driving car can process sensor data at the edge to make split-second decisions like braking or changing lanes without waiting for cloud-based decisions. This is critical for safety-critical IoT applications.</w:t>
      </w:r>
    </w:p>
    <w:p w14:paraId="1279CC94" w14:textId="77777777" w:rsidR="0081332A" w:rsidRPr="00041E8F" w:rsidRDefault="0081332A" w:rsidP="0081332A">
      <w:pPr>
        <w:jc w:val="both"/>
        <w:rPr>
          <w:b/>
          <w:bCs/>
        </w:rPr>
      </w:pPr>
      <w:r w:rsidRPr="00041E8F">
        <w:rPr>
          <w:b/>
          <w:bCs/>
        </w:rPr>
        <w:t>3.</w:t>
      </w:r>
      <w:r w:rsidRPr="00041E8F">
        <w:rPr>
          <w:b/>
          <w:bCs/>
        </w:rPr>
        <w:tab/>
        <w:t>Reduced Data Transfer:</w:t>
      </w:r>
    </w:p>
    <w:p w14:paraId="65A9F3F3" w14:textId="51DEA461" w:rsidR="0081332A" w:rsidRDefault="00097D3D" w:rsidP="0081332A">
      <w:pPr>
        <w:jc w:val="both"/>
      </w:pPr>
      <w:r>
        <w:rPr>
          <w:noProof/>
        </w:rPr>
        <mc:AlternateContent>
          <mc:Choice Requires="wpi">
            <w:drawing>
              <wp:anchor distT="0" distB="0" distL="114300" distR="114300" simplePos="0" relativeHeight="251930624" behindDoc="0" locked="0" layoutInCell="1" allowOverlap="1" wp14:anchorId="65550C21" wp14:editId="1D2778B7">
                <wp:simplePos x="0" y="0"/>
                <wp:positionH relativeFrom="column">
                  <wp:posOffset>492569</wp:posOffset>
                </wp:positionH>
                <wp:positionV relativeFrom="paragraph">
                  <wp:posOffset>559266</wp:posOffset>
                </wp:positionV>
                <wp:extent cx="2696400" cy="62280"/>
                <wp:effectExtent l="0" t="38100" r="46990" b="33020"/>
                <wp:wrapNone/>
                <wp:docPr id="547609032" name="Ink 96"/>
                <wp:cNvGraphicFramePr/>
                <a:graphic xmlns:a="http://schemas.openxmlformats.org/drawingml/2006/main">
                  <a:graphicData uri="http://schemas.microsoft.com/office/word/2010/wordprocessingInk">
                    <w14:contentPart bwMode="auto" r:id="rId217">
                      <w14:nvContentPartPr>
                        <w14:cNvContentPartPr/>
                      </w14:nvContentPartPr>
                      <w14:xfrm>
                        <a:off x="0" y="0"/>
                        <a:ext cx="2696400" cy="62280"/>
                      </w14:xfrm>
                    </w14:contentPart>
                  </a:graphicData>
                </a:graphic>
              </wp:anchor>
            </w:drawing>
          </mc:Choice>
          <mc:Fallback>
            <w:pict>
              <v:shape w14:anchorId="7E90D293" id="Ink 96" o:spid="_x0000_s1026" type="#_x0000_t75" style="position:absolute;margin-left:38.45pt;margin-top:43.7pt;width:213pt;height:5.6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">
                <v:imagedata r:id="rId218" o:title=""/>
              </v:shape>
            </w:pict>
          </mc:Fallback>
        </mc:AlternateContent>
      </w:r>
      <w:r>
        <w:rPr>
          <w:noProof/>
        </w:rPr>
        <mc:AlternateContent>
          <mc:Choice Requires="wpi">
            <w:drawing>
              <wp:anchor distT="0" distB="0" distL="114300" distR="114300" simplePos="0" relativeHeight="251929600" behindDoc="0" locked="0" layoutInCell="1" allowOverlap="1" wp14:anchorId="361BB9CE" wp14:editId="2216F558">
                <wp:simplePos x="0" y="0"/>
                <wp:positionH relativeFrom="column">
                  <wp:posOffset>3859289</wp:posOffset>
                </wp:positionH>
                <wp:positionV relativeFrom="paragraph">
                  <wp:posOffset>383226</wp:posOffset>
                </wp:positionV>
                <wp:extent cx="1540800" cy="152280"/>
                <wp:effectExtent l="38100" t="38100" r="40640" b="38735"/>
                <wp:wrapNone/>
                <wp:docPr id="2038033378" name="Ink 95"/>
                <wp:cNvGraphicFramePr/>
                <a:graphic xmlns:a="http://schemas.openxmlformats.org/drawingml/2006/main">
                  <a:graphicData uri="http://schemas.microsoft.com/office/word/2010/wordprocessingInk">
                    <w14:contentPart bwMode="auto" r:id="rId219">
                      <w14:nvContentPartPr>
                        <w14:cNvContentPartPr/>
                      </w14:nvContentPartPr>
                      <w14:xfrm>
                        <a:off x="0" y="0"/>
                        <a:ext cx="1540800" cy="152280"/>
                      </w14:xfrm>
                    </w14:contentPart>
                  </a:graphicData>
                </a:graphic>
              </wp:anchor>
            </w:drawing>
          </mc:Choice>
          <mc:Fallback>
            <w:pict>
              <v:shape w14:anchorId="4ECD0D26" id="Ink 95" o:spid="_x0000_s1026" type="#_x0000_t75" style="position:absolute;margin-left:303.55pt;margin-top:29.85pt;width:122pt;height:12.7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">
                <v:imagedata r:id="rId220" o:title=""/>
              </v:shape>
            </w:pict>
          </mc:Fallback>
        </mc:AlternateContent>
      </w:r>
      <w:r>
        <w:rPr>
          <w:noProof/>
        </w:rPr>
        <mc:AlternateContent>
          <mc:Choice Requires="wpi">
            <w:drawing>
              <wp:anchor distT="0" distB="0" distL="114300" distR="114300" simplePos="0" relativeHeight="251928576" behindDoc="0" locked="0" layoutInCell="1" allowOverlap="1" wp14:anchorId="50ED27C0" wp14:editId="0AD03F7C">
                <wp:simplePos x="0" y="0"/>
                <wp:positionH relativeFrom="column">
                  <wp:posOffset>2196465</wp:posOffset>
                </wp:positionH>
                <wp:positionV relativeFrom="paragraph">
                  <wp:posOffset>433070</wp:posOffset>
                </wp:positionV>
                <wp:extent cx="278560" cy="9525"/>
                <wp:effectExtent l="38100" t="19050" r="45720" b="47625"/>
                <wp:wrapNone/>
                <wp:docPr id="919687720" name="Ink 94"/>
                <wp:cNvGraphicFramePr/>
                <a:graphic xmlns:a="http://schemas.openxmlformats.org/drawingml/2006/main">
                  <a:graphicData uri="http://schemas.microsoft.com/office/word/2010/wordprocessingInk">
                    <w14:contentPart bwMode="auto" r:id="rId221">
                      <w14:nvContentPartPr>
                        <w14:cNvContentPartPr/>
                      </w14:nvContentPartPr>
                      <w14:xfrm>
                        <a:off x="0" y="0"/>
                        <a:ext cx="278560" cy="9525"/>
                      </w14:xfrm>
                    </w14:contentPart>
                  </a:graphicData>
                </a:graphic>
              </wp:anchor>
            </w:drawing>
          </mc:Choice>
          <mc:Fallback>
            <w:pict>
              <v:shape w14:anchorId="7FC38D69" id="Ink 94" o:spid="_x0000_s1026" type="#_x0000_t75" style="position:absolute;margin-left:172.6pt;margin-top:33.75pt;width:22.65pt;height:1.4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">
                <v:imagedata r:id="rId222" o:title=""/>
              </v:shape>
            </w:pict>
          </mc:Fallback>
        </mc:AlternateContent>
      </w:r>
      <w:r>
        <w:rPr>
          <w:noProof/>
        </w:rPr>
        <mc:AlternateContent>
          <mc:Choice Requires="wpi">
            <w:drawing>
              <wp:anchor distT="0" distB="0" distL="114300" distR="114300" simplePos="0" relativeHeight="251925504" behindDoc="0" locked="0" layoutInCell="1" allowOverlap="1" wp14:anchorId="559597CE" wp14:editId="7EE1F030">
                <wp:simplePos x="0" y="0"/>
                <wp:positionH relativeFrom="column">
                  <wp:posOffset>866609</wp:posOffset>
                </wp:positionH>
                <wp:positionV relativeFrom="paragraph">
                  <wp:posOffset>353346</wp:posOffset>
                </wp:positionV>
                <wp:extent cx="314640" cy="65520"/>
                <wp:effectExtent l="38100" t="38100" r="47625" b="48895"/>
                <wp:wrapNone/>
                <wp:docPr id="1238381452" name="Ink 91"/>
                <wp:cNvGraphicFramePr/>
                <a:graphic xmlns:a="http://schemas.openxmlformats.org/drawingml/2006/main">
                  <a:graphicData uri="http://schemas.microsoft.com/office/word/2010/wordprocessingInk">
                    <w14:contentPart bwMode="auto" r:id="rId223">
                      <w14:nvContentPartPr>
                        <w14:cNvContentPartPr/>
                      </w14:nvContentPartPr>
                      <w14:xfrm>
                        <a:off x="0" y="0"/>
                        <a:ext cx="314640" cy="65520"/>
                      </w14:xfrm>
                    </w14:contentPart>
                  </a:graphicData>
                </a:graphic>
              </wp:anchor>
            </w:drawing>
          </mc:Choice>
          <mc:Fallback>
            <w:pict>
              <v:shape w14:anchorId="0951E825" id="Ink 91" o:spid="_x0000_s1026" type="#_x0000_t75" style="position:absolute;margin-left:67.9pt;margin-top:27.45pt;width:25.45pt;height:5.8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">
                <v:imagedata r:id="rId224" o:title=""/>
              </v:shape>
            </w:pict>
          </mc:Fallback>
        </mc:AlternateContent>
      </w:r>
      <w:r>
        <w:rPr>
          <w:noProof/>
        </w:rPr>
        <mc:AlternateContent>
          <mc:Choice Requires="wpi">
            <w:drawing>
              <wp:anchor distT="0" distB="0" distL="114300" distR="114300" simplePos="0" relativeHeight="251924480" behindDoc="0" locked="0" layoutInCell="1" allowOverlap="1" wp14:anchorId="45DD40B1" wp14:editId="0BB0CF97">
                <wp:simplePos x="0" y="0"/>
                <wp:positionH relativeFrom="column">
                  <wp:posOffset>1210945</wp:posOffset>
                </wp:positionH>
                <wp:positionV relativeFrom="paragraph">
                  <wp:posOffset>139065</wp:posOffset>
                </wp:positionV>
                <wp:extent cx="3431665" cy="90170"/>
                <wp:effectExtent l="38100" t="38100" r="35560" b="43180"/>
                <wp:wrapNone/>
                <wp:docPr id="272625802" name="Ink 90"/>
                <wp:cNvGraphicFramePr/>
                <a:graphic xmlns:a="http://schemas.openxmlformats.org/drawingml/2006/main">
                  <a:graphicData uri="http://schemas.microsoft.com/office/word/2010/wordprocessingInk">
                    <w14:contentPart bwMode="auto" r:id="rId225">
                      <w14:nvContentPartPr>
                        <w14:cNvContentPartPr/>
                      </w14:nvContentPartPr>
                      <w14:xfrm>
                        <a:off x="0" y="0"/>
                        <a:ext cx="3431665" cy="90170"/>
                      </w14:xfrm>
                    </w14:contentPart>
                  </a:graphicData>
                </a:graphic>
              </wp:anchor>
            </w:drawing>
          </mc:Choice>
          <mc:Fallback>
            <w:pict>
              <v:shape w14:anchorId="6E882700" id="Ink 90" o:spid="_x0000_s1026" type="#_x0000_t75" style="position:absolute;margin-left:95pt;margin-top:10.6pt;width:270.9pt;height:7.8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">
                <v:imagedata r:id="rId226" o:title=""/>
              </v:shape>
            </w:pict>
          </mc:Fallback>
        </mc:AlternateContent>
      </w:r>
      <w:r w:rsidR="0081332A">
        <w:t>IoT devices often produce more data than can be efficiently transmitted to centralized cloud servers. Edge computing filters, aggregates, and processes data locally, reducing the amount of data that needs to be sent to the cloud. This minimizes network congestion and reduces data transfer costs.</w:t>
      </w:r>
    </w:p>
    <w:p w14:paraId="4400953B" w14:textId="77777777" w:rsidR="0081332A" w:rsidRPr="00041E8F" w:rsidRDefault="0081332A" w:rsidP="0081332A">
      <w:pPr>
        <w:jc w:val="both"/>
        <w:rPr>
          <w:b/>
          <w:bCs/>
        </w:rPr>
      </w:pPr>
      <w:r w:rsidRPr="00041E8F">
        <w:rPr>
          <w:b/>
          <w:bCs/>
        </w:rPr>
        <w:t>4.</w:t>
      </w:r>
      <w:r w:rsidRPr="00041E8F">
        <w:rPr>
          <w:b/>
          <w:bCs/>
        </w:rPr>
        <w:tab/>
        <w:t>Privacy and Data Sovereignty:</w:t>
      </w:r>
    </w:p>
    <w:p w14:paraId="6569DE1C" w14:textId="6E25B376" w:rsidR="0081332A" w:rsidRDefault="00097D3D" w:rsidP="0081332A">
      <w:pPr>
        <w:jc w:val="both"/>
      </w:pPr>
      <w:r>
        <w:rPr>
          <w:noProof/>
        </w:rPr>
        <mc:AlternateContent>
          <mc:Choice Requires="wpi">
            <w:drawing>
              <wp:anchor distT="0" distB="0" distL="114300" distR="114300" simplePos="0" relativeHeight="251935744" behindDoc="0" locked="0" layoutInCell="1" allowOverlap="1" wp14:anchorId="37F5D04B" wp14:editId="71FE5BC0">
                <wp:simplePos x="0" y="0"/>
                <wp:positionH relativeFrom="column">
                  <wp:posOffset>391160</wp:posOffset>
                </wp:positionH>
                <wp:positionV relativeFrom="paragraph">
                  <wp:posOffset>125730</wp:posOffset>
                </wp:positionV>
                <wp:extent cx="5125720" cy="276190"/>
                <wp:effectExtent l="38100" t="38100" r="17780" b="48260"/>
                <wp:wrapNone/>
                <wp:docPr id="1259984106" name="Ink 101"/>
                <wp:cNvGraphicFramePr/>
                <a:graphic xmlns:a="http://schemas.openxmlformats.org/drawingml/2006/main">
                  <a:graphicData uri="http://schemas.microsoft.com/office/word/2010/wordprocessingInk">
                    <w14:contentPart bwMode="auto" r:id="rId227">
                      <w14:nvContentPartPr>
                        <w14:cNvContentPartPr/>
                      </w14:nvContentPartPr>
                      <w14:xfrm>
                        <a:off x="0" y="0"/>
                        <a:ext cx="5125720" cy="276190"/>
                      </w14:xfrm>
                    </w14:contentPart>
                  </a:graphicData>
                </a:graphic>
              </wp:anchor>
            </w:drawing>
          </mc:Choice>
          <mc:Fallback>
            <w:pict>
              <v:shape w14:anchorId="4F8580BF" id="Ink 101" o:spid="_x0000_s1026" type="#_x0000_t75" style="position:absolute;margin-left:30.45pt;margin-top:9.55pt;width:404.3pt;height:22.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">
                <v:imagedata r:id="rId228" o:title=""/>
              </v:shape>
            </w:pict>
          </mc:Fallback>
        </mc:AlternateContent>
      </w:r>
      <w:r w:rsidR="0081332A">
        <w:t>Edge computing allows for the storage and processing of sensitive IoT data on local devices, ensuring data privacy and compliance with data protection regulations. This is particularly important in sectors like healthcare and finance.</w:t>
      </w:r>
    </w:p>
    <w:p w14:paraId="297AC4AB" w14:textId="2B8A2B29" w:rsidR="0081332A" w:rsidRPr="009F7E1E" w:rsidRDefault="00097D3D" w:rsidP="0081332A">
      <w:pPr>
        <w:pStyle w:val="ListParagraph"/>
        <w:numPr>
          <w:ilvl w:val="0"/>
          <w:numId w:val="38"/>
        </w:numPr>
        <w:jc w:val="both"/>
        <w:rPr>
          <w:b/>
          <w:bCs/>
        </w:rPr>
      </w:pPr>
      <w:r>
        <w:rPr>
          <w:b/>
          <w:bCs/>
          <w:noProof/>
        </w:rPr>
        <mc:AlternateContent>
          <mc:Choice Requires="wpi">
            <w:drawing>
              <wp:anchor distT="0" distB="0" distL="114300" distR="114300" simplePos="0" relativeHeight="251941888" behindDoc="0" locked="0" layoutInCell="1" allowOverlap="1" wp14:anchorId="259021C6" wp14:editId="6E4EA003">
                <wp:simplePos x="0" y="0"/>
                <wp:positionH relativeFrom="column">
                  <wp:posOffset>836930</wp:posOffset>
                </wp:positionH>
                <wp:positionV relativeFrom="paragraph">
                  <wp:posOffset>381000</wp:posOffset>
                </wp:positionV>
                <wp:extent cx="5076190" cy="279460"/>
                <wp:effectExtent l="38100" t="38100" r="10160" b="44450"/>
                <wp:wrapNone/>
                <wp:docPr id="602941672" name="Ink 107"/>
                <wp:cNvGraphicFramePr/>
                <a:graphic xmlns:a="http://schemas.openxmlformats.org/drawingml/2006/main">
                  <a:graphicData uri="http://schemas.microsoft.com/office/word/2010/wordprocessingInk">
                    <w14:contentPart bwMode="auto" r:id="rId229">
                      <w14:nvContentPartPr>
                        <w14:cNvContentPartPr/>
                      </w14:nvContentPartPr>
                      <w14:xfrm>
                        <a:off x="0" y="0"/>
                        <a:ext cx="5076190" cy="279460"/>
                      </w14:xfrm>
                    </w14:contentPart>
                  </a:graphicData>
                </a:graphic>
              </wp:anchor>
            </w:drawing>
          </mc:Choice>
          <mc:Fallback>
            <w:pict>
              <v:shape w14:anchorId="6C153CB1" id="Ink 107" o:spid="_x0000_s1026" type="#_x0000_t75" style="position:absolute;margin-left:65.55pt;margin-top:29.65pt;width:400.4pt;height:22.7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">
                <v:imagedata r:id="rId230" o:title=""/>
              </v:shape>
            </w:pict>
          </mc:Fallback>
        </mc:AlternateContent>
      </w:r>
      <w:r>
        <w:rPr>
          <w:b/>
          <w:bCs/>
          <w:noProof/>
        </w:rPr>
        <mc:AlternateContent>
          <mc:Choice Requires="wpi">
            <w:drawing>
              <wp:anchor distT="0" distB="0" distL="114300" distR="114300" simplePos="0" relativeHeight="251936768" behindDoc="0" locked="0" layoutInCell="1" allowOverlap="1" wp14:anchorId="37215BA8" wp14:editId="7996B070">
                <wp:simplePos x="0" y="0"/>
                <wp:positionH relativeFrom="column">
                  <wp:posOffset>4452929</wp:posOffset>
                </wp:positionH>
                <wp:positionV relativeFrom="paragraph">
                  <wp:posOffset>178198</wp:posOffset>
                </wp:positionV>
                <wp:extent cx="1193760" cy="56160"/>
                <wp:effectExtent l="0" t="38100" r="45085" b="39370"/>
                <wp:wrapNone/>
                <wp:docPr id="1589072389" name="Ink 102"/>
                <wp:cNvGraphicFramePr/>
                <a:graphic xmlns:a="http://schemas.openxmlformats.org/drawingml/2006/main">
                  <a:graphicData uri="http://schemas.microsoft.com/office/word/2010/wordprocessingInk">
                    <w14:contentPart bwMode="auto" r:id="rId231">
                      <w14:nvContentPartPr>
                        <w14:cNvContentPartPr/>
                      </w14:nvContentPartPr>
                      <w14:xfrm>
                        <a:off x="0" y="0"/>
                        <a:ext cx="1193760" cy="56160"/>
                      </w14:xfrm>
                    </w14:contentPart>
                  </a:graphicData>
                </a:graphic>
              </wp:anchor>
            </w:drawing>
          </mc:Choice>
          <mc:Fallback>
            <w:pict>
              <v:shape w14:anchorId="04BEA1E4" id="Ink 102" o:spid="_x0000_s1026" type="#_x0000_t75" style="position:absolute;margin-left:350.25pt;margin-top:13.7pt;width:94.75pt;height:5.1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">
                <v:imagedata r:id="rId232" o:title=""/>
              </v:shape>
            </w:pict>
          </mc:Fallback>
        </mc:AlternateContent>
      </w:r>
      <w:r w:rsidR="0081332A" w:rsidRPr="009F7E1E">
        <w:rPr>
          <w:b/>
          <w:bCs/>
        </w:rPr>
        <w:t>Scalability and Flexibility:</w:t>
      </w:r>
      <w:r w:rsidR="0081332A">
        <w:t xml:space="preserve"> Edge computing can be scaled according to the specific needs of an IoT application. As the number of IoT devices increases, more edge nodes can be added to distribute the processing load. This flexibility ensures the system can handle growing data volumes.</w:t>
      </w:r>
    </w:p>
    <w:p w14:paraId="65D7AE8F" w14:textId="76358845" w:rsidR="0081332A" w:rsidRPr="009F7E1E" w:rsidRDefault="0081332A" w:rsidP="0081332A">
      <w:pPr>
        <w:pStyle w:val="ListParagraph"/>
        <w:numPr>
          <w:ilvl w:val="0"/>
          <w:numId w:val="38"/>
        </w:numPr>
        <w:jc w:val="both"/>
        <w:rPr>
          <w:b/>
          <w:bCs/>
        </w:rPr>
      </w:pPr>
      <w:r w:rsidRPr="009F7E1E">
        <w:rPr>
          <w:b/>
          <w:bCs/>
        </w:rPr>
        <w:t xml:space="preserve">Reduced Bandwidth Requirements: </w:t>
      </w:r>
      <w:r>
        <w:t>Edge computing minimizes the demand on network bandwidth by processing data locally. This is especially valuable in environments with limited or expensive network connectivity.</w:t>
      </w:r>
    </w:p>
    <w:p w14:paraId="1E508702" w14:textId="77777777" w:rsidR="0081332A" w:rsidRDefault="0081332A" w:rsidP="0081332A">
      <w:pPr>
        <w:jc w:val="both"/>
      </w:pPr>
      <w:r>
        <w:t xml:space="preserve">Challenges of IIoT The Industrial Internet of Things (IIoT) has the potential to revolutionize various industries. They also introduce several security challenges. </w:t>
      </w:r>
    </w:p>
    <w:p w14:paraId="12581027" w14:textId="77777777" w:rsidR="0081332A" w:rsidRDefault="0081332A" w:rsidP="0081332A">
      <w:pPr>
        <w:jc w:val="both"/>
      </w:pPr>
      <w:r>
        <w:t xml:space="preserve">For example: </w:t>
      </w:r>
    </w:p>
    <w:p w14:paraId="57705307" w14:textId="74E2E1AF" w:rsidR="0081332A" w:rsidRPr="009F7E1E" w:rsidRDefault="00097D3D" w:rsidP="0081332A">
      <w:pPr>
        <w:pStyle w:val="ListParagraph"/>
        <w:numPr>
          <w:ilvl w:val="0"/>
          <w:numId w:val="71"/>
        </w:numPr>
        <w:jc w:val="both"/>
        <w:rPr>
          <w:rFonts w:ascii="Segoe UI Symbol" w:hAnsi="Segoe UI Symbol" w:cs="Segoe UI Symbol"/>
        </w:rPr>
      </w:pPr>
      <w:r>
        <w:rPr>
          <w:rFonts w:ascii="Segoe UI Symbol" w:hAnsi="Segoe UI Symbol" w:cs="Segoe UI Symbol"/>
          <w:noProof/>
        </w:rPr>
        <mc:AlternateContent>
          <mc:Choice Requires="wpi">
            <w:drawing>
              <wp:anchor distT="0" distB="0" distL="114300" distR="114300" simplePos="0" relativeHeight="251942912" behindDoc="0" locked="0" layoutInCell="1" allowOverlap="1" wp14:anchorId="3EF8EDB6" wp14:editId="7DD86CBC">
                <wp:simplePos x="0" y="0"/>
                <wp:positionH relativeFrom="column">
                  <wp:posOffset>5397209</wp:posOffset>
                </wp:positionH>
                <wp:positionV relativeFrom="paragraph">
                  <wp:posOffset>188555</wp:posOffset>
                </wp:positionV>
                <wp:extent cx="707400" cy="11520"/>
                <wp:effectExtent l="38100" t="38100" r="35560" b="45720"/>
                <wp:wrapNone/>
                <wp:docPr id="340536195" name="Ink 108"/>
                <wp:cNvGraphicFramePr/>
                <a:graphic xmlns:a="http://schemas.openxmlformats.org/drawingml/2006/main">
                  <a:graphicData uri="http://schemas.microsoft.com/office/word/2010/wordprocessingInk">
                    <w14:contentPart bwMode="auto" r:id="rId233">
                      <w14:nvContentPartPr>
                        <w14:cNvContentPartPr/>
                      </w14:nvContentPartPr>
                      <w14:xfrm>
                        <a:off x="0" y="0"/>
                        <a:ext cx="707400" cy="11520"/>
                      </w14:xfrm>
                    </w14:contentPart>
                  </a:graphicData>
                </a:graphic>
              </wp:anchor>
            </w:drawing>
          </mc:Choice>
          <mc:Fallback>
            <w:pict>
              <v:shape w14:anchorId="762E71C7" id="Ink 108" o:spid="_x0000_s1026" type="#_x0000_t75" style="position:absolute;margin-left:424.65pt;margin-top:14.5pt;width:56.4pt;height:1.6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">
                <v:imagedata r:id="rId234" o:title=""/>
              </v:shape>
            </w:pict>
          </mc:Fallback>
        </mc:AlternateContent>
      </w:r>
      <w:r w:rsidR="0081332A" w:rsidRPr="009F7E1E">
        <w:rPr>
          <w:rFonts w:ascii="Segoe UI Symbol" w:hAnsi="Segoe UI Symbol" w:cs="Segoe UI Symbol"/>
        </w:rPr>
        <w:t>❑</w:t>
      </w:r>
      <w:r w:rsidR="0081332A">
        <w:t xml:space="preserve"> </w:t>
      </w:r>
      <w:r w:rsidR="0081332A" w:rsidRPr="00854281">
        <w:rPr>
          <w:b/>
          <w:bCs/>
        </w:rPr>
        <w:t>Network security</w:t>
      </w:r>
      <w:r w:rsidR="0081332A">
        <w:t xml:space="preserve">: IoT devices are connected to the internet. This becomes a potential entry point for hackers to gain access to a company's network. </w:t>
      </w:r>
    </w:p>
    <w:p w14:paraId="0B2E097D" w14:textId="036C3963" w:rsidR="0081332A" w:rsidRDefault="00097D3D" w:rsidP="0081332A">
      <w:pPr>
        <w:pStyle w:val="ListParagraph"/>
        <w:numPr>
          <w:ilvl w:val="0"/>
          <w:numId w:val="71"/>
        </w:numPr>
        <w:jc w:val="both"/>
      </w:pPr>
      <w:r>
        <w:rPr>
          <w:rFonts w:ascii="Segoe UI Symbol" w:hAnsi="Segoe UI Symbol" w:cs="Segoe UI Symbol"/>
          <w:noProof/>
        </w:rPr>
        <mc:AlternateContent>
          <mc:Choice Requires="wpi">
            <w:drawing>
              <wp:anchor distT="0" distB="0" distL="114300" distR="114300" simplePos="0" relativeHeight="251950080" behindDoc="0" locked="0" layoutInCell="1" allowOverlap="1" wp14:anchorId="0AA1B8CF" wp14:editId="12E57625">
                <wp:simplePos x="0" y="0"/>
                <wp:positionH relativeFrom="column">
                  <wp:posOffset>747395</wp:posOffset>
                </wp:positionH>
                <wp:positionV relativeFrom="paragraph">
                  <wp:posOffset>337820</wp:posOffset>
                </wp:positionV>
                <wp:extent cx="1641790" cy="73660"/>
                <wp:effectExtent l="38100" t="38100" r="0" b="40640"/>
                <wp:wrapNone/>
                <wp:docPr id="611601389" name="Ink 115"/>
                <wp:cNvGraphicFramePr/>
                <a:graphic xmlns:a="http://schemas.openxmlformats.org/drawingml/2006/main">
                  <a:graphicData uri="http://schemas.microsoft.com/office/word/2010/wordprocessingInk">
                    <w14:contentPart bwMode="auto" r:id="rId235">
                      <w14:nvContentPartPr>
                        <w14:cNvContentPartPr/>
                      </w14:nvContentPartPr>
                      <w14:xfrm>
                        <a:off x="0" y="0"/>
                        <a:ext cx="1641790" cy="73660"/>
                      </w14:xfrm>
                    </w14:contentPart>
                  </a:graphicData>
                </a:graphic>
              </wp:anchor>
            </w:drawing>
          </mc:Choice>
          <mc:Fallback>
            <w:pict>
              <v:shape w14:anchorId="3DC1604A" id="Ink 115" o:spid="_x0000_s1026" type="#_x0000_t75" style="position:absolute;margin-left:58.5pt;margin-top:26.25pt;width:129.95pt;height:6.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">
                <v:imagedata r:id="rId236" o:title=""/>
              </v:shape>
            </w:pict>
          </mc:Fallback>
        </mc:AlternateContent>
      </w:r>
      <w:r>
        <w:rPr>
          <w:rFonts w:ascii="Segoe UI Symbol" w:hAnsi="Segoe UI Symbol" w:cs="Segoe UI Symbol"/>
          <w:noProof/>
        </w:rPr>
        <mc:AlternateContent>
          <mc:Choice Requires="wpi">
            <w:drawing>
              <wp:anchor distT="0" distB="0" distL="114300" distR="114300" simplePos="0" relativeHeight="251947008" behindDoc="0" locked="0" layoutInCell="1" allowOverlap="1" wp14:anchorId="206CD0F5" wp14:editId="416883D2">
                <wp:simplePos x="0" y="0"/>
                <wp:positionH relativeFrom="column">
                  <wp:posOffset>2409825</wp:posOffset>
                </wp:positionH>
                <wp:positionV relativeFrom="paragraph">
                  <wp:posOffset>137795</wp:posOffset>
                </wp:positionV>
                <wp:extent cx="3947525" cy="78105"/>
                <wp:effectExtent l="38100" t="38100" r="15240" b="36195"/>
                <wp:wrapNone/>
                <wp:docPr id="781264795" name="Ink 112"/>
                <wp:cNvGraphicFramePr/>
                <a:graphic xmlns:a="http://schemas.openxmlformats.org/drawingml/2006/main">
                  <a:graphicData uri="http://schemas.microsoft.com/office/word/2010/wordprocessingInk">
                    <w14:contentPart bwMode="auto" r:id="rId237">
                      <w14:nvContentPartPr>
                        <w14:cNvContentPartPr/>
                      </w14:nvContentPartPr>
                      <w14:xfrm>
                        <a:off x="0" y="0"/>
                        <a:ext cx="3947525" cy="78105"/>
                      </w14:xfrm>
                    </w14:contentPart>
                  </a:graphicData>
                </a:graphic>
              </wp:anchor>
            </w:drawing>
          </mc:Choice>
          <mc:Fallback>
            <w:pict>
              <v:shape w14:anchorId="533BF680" id="Ink 112" o:spid="_x0000_s1026" type="#_x0000_t75" style="position:absolute;margin-left:189.4pt;margin-top:10.5pt;width:311.55pt;height:6.8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">
                <v:imagedata r:id="rId238" o:title=""/>
              </v:shape>
            </w:pict>
          </mc:Fallback>
        </mc:AlternateContent>
      </w:r>
      <w:r>
        <w:rPr>
          <w:rFonts w:ascii="Segoe UI Symbol" w:hAnsi="Segoe UI Symbol" w:cs="Segoe UI Symbol"/>
          <w:noProof/>
        </w:rPr>
        <mc:AlternateContent>
          <mc:Choice Requires="wpi">
            <w:drawing>
              <wp:anchor distT="0" distB="0" distL="114300" distR="114300" simplePos="0" relativeHeight="251943936" behindDoc="0" locked="0" layoutInCell="1" allowOverlap="1" wp14:anchorId="2758581A" wp14:editId="619CC270">
                <wp:simplePos x="0" y="0"/>
                <wp:positionH relativeFrom="column">
                  <wp:posOffset>807209</wp:posOffset>
                </wp:positionH>
                <wp:positionV relativeFrom="paragraph">
                  <wp:posOffset>-16200</wp:posOffset>
                </wp:positionV>
                <wp:extent cx="1467720" cy="78480"/>
                <wp:effectExtent l="38100" t="38100" r="37465" b="36195"/>
                <wp:wrapNone/>
                <wp:docPr id="1302021377" name="Ink 109"/>
                <wp:cNvGraphicFramePr/>
                <a:graphic xmlns:a="http://schemas.openxmlformats.org/drawingml/2006/main">
                  <a:graphicData uri="http://schemas.microsoft.com/office/word/2010/wordprocessingInk">
                    <w14:contentPart bwMode="auto" r:id="rId239">
                      <w14:nvContentPartPr>
                        <w14:cNvContentPartPr/>
                      </w14:nvContentPartPr>
                      <w14:xfrm>
                        <a:off x="0" y="0"/>
                        <a:ext cx="1467720" cy="78480"/>
                      </w14:xfrm>
                    </w14:contentPart>
                  </a:graphicData>
                </a:graphic>
              </wp:anchor>
            </w:drawing>
          </mc:Choice>
          <mc:Fallback>
            <w:pict>
              <v:shape w14:anchorId="1D110B06" id="Ink 109" o:spid="_x0000_s1026" type="#_x0000_t75" style="position:absolute;margin-left:63.2pt;margin-top:-1.65pt;width:116.25pt;height:6.9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">
                <v:imagedata r:id="rId240" o:title=""/>
              </v:shape>
            </w:pict>
          </mc:Fallback>
        </mc:AlternateContent>
      </w:r>
      <w:r w:rsidR="0081332A" w:rsidRPr="009F7E1E">
        <w:rPr>
          <w:rFonts w:ascii="Segoe UI Symbol" w:hAnsi="Segoe UI Symbol" w:cs="Segoe UI Symbol"/>
        </w:rPr>
        <w:t>❑</w:t>
      </w:r>
      <w:r w:rsidR="0081332A">
        <w:t xml:space="preserve"> </w:t>
      </w:r>
      <w:r w:rsidR="0081332A" w:rsidRPr="00854281">
        <w:rPr>
          <w:b/>
          <w:bCs/>
        </w:rPr>
        <w:t>Data security</w:t>
      </w:r>
      <w:r w:rsidR="0081332A">
        <w:t>: IoT devices collect large amounts of data. This increases the risk of data breaches and unauthorized access to sensitive information.</w:t>
      </w:r>
    </w:p>
    <w:p w14:paraId="1B28BD94" w14:textId="2031D1F6" w:rsidR="00485B2B" w:rsidRDefault="00097D3D" w:rsidP="00485B2B">
      <w:pPr>
        <w:pStyle w:val="ListParagraph"/>
        <w:numPr>
          <w:ilvl w:val="0"/>
          <w:numId w:val="71"/>
        </w:numPr>
        <w:jc w:val="both"/>
      </w:pPr>
      <w:r>
        <w:rPr>
          <w:rFonts w:ascii="Segoe UI Symbol" w:hAnsi="Segoe UI Symbol" w:cs="Segoe UI Symbol"/>
          <w:noProof/>
        </w:rPr>
        <mc:AlternateContent>
          <mc:Choice Requires="wpi">
            <w:drawing>
              <wp:anchor distT="0" distB="0" distL="114300" distR="114300" simplePos="0" relativeHeight="251953152" behindDoc="0" locked="0" layoutInCell="1" allowOverlap="1" wp14:anchorId="3FEA1495" wp14:editId="45AAA724">
                <wp:simplePos x="0" y="0"/>
                <wp:positionH relativeFrom="column">
                  <wp:posOffset>1982470</wp:posOffset>
                </wp:positionH>
                <wp:positionV relativeFrom="paragraph">
                  <wp:posOffset>165100</wp:posOffset>
                </wp:positionV>
                <wp:extent cx="2111110" cy="47625"/>
                <wp:effectExtent l="38100" t="38100" r="0" b="47625"/>
                <wp:wrapNone/>
                <wp:docPr id="610361761" name="Ink 118"/>
                <wp:cNvGraphicFramePr/>
                <a:graphic xmlns:a="http://schemas.openxmlformats.org/drawingml/2006/main">
                  <a:graphicData uri="http://schemas.microsoft.com/office/word/2010/wordprocessingInk">
                    <w14:contentPart bwMode="auto" r:id="rId241">
                      <w14:nvContentPartPr>
                        <w14:cNvContentPartPr/>
                      </w14:nvContentPartPr>
                      <w14:xfrm>
                        <a:off x="0" y="0"/>
                        <a:ext cx="2111110" cy="47625"/>
                      </w14:xfrm>
                    </w14:contentPart>
                  </a:graphicData>
                </a:graphic>
              </wp:anchor>
            </w:drawing>
          </mc:Choice>
          <mc:Fallback>
            <w:pict>
              <v:shape w14:anchorId="02681BEF" id="Ink 118" o:spid="_x0000_s1026" type="#_x0000_t75" style="position:absolute;margin-left:155.75pt;margin-top:12.65pt;width:166.95pt;height:4.4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">
                <v:imagedata r:id="rId242" o:title=""/>
              </v:shape>
            </w:pict>
          </mc:Fallback>
        </mc:AlternateContent>
      </w:r>
      <w:r w:rsidR="0081332A" w:rsidRPr="009F7E1E">
        <w:rPr>
          <w:rFonts w:ascii="Segoe UI Symbol" w:hAnsi="Segoe UI Symbol" w:cs="Segoe UI Symbol"/>
        </w:rPr>
        <w:t>❑</w:t>
      </w:r>
      <w:r w:rsidR="0081332A">
        <w:t xml:space="preserve"> </w:t>
      </w:r>
      <w:r w:rsidR="0081332A" w:rsidRPr="00854281">
        <w:rPr>
          <w:b/>
          <w:bCs/>
        </w:rPr>
        <w:t>Privacy</w:t>
      </w:r>
      <w:r w:rsidR="0081332A">
        <w:t>: IoT devices contain large amounts of personal data. This can be used for malicious purposes if it falls into the wrong hands.</w:t>
      </w:r>
    </w:p>
    <w:p w14:paraId="776EB849" w14:textId="4C5124D0" w:rsidR="00485B2B" w:rsidRPr="00485B2B" w:rsidRDefault="00485B2B" w:rsidP="00485B2B">
      <w:pPr>
        <w:jc w:val="both"/>
        <w:rPr>
          <w:b/>
          <w:bCs/>
          <w:u w:val="single"/>
        </w:rPr>
      </w:pPr>
      <w:r w:rsidRPr="00485B2B">
        <w:rPr>
          <w:b/>
          <w:bCs/>
          <w:u w:val="single"/>
        </w:rPr>
        <w:lastRenderedPageBreak/>
        <w:t>Applications and Use Cases of Fog Computing</w:t>
      </w:r>
    </w:p>
    <w:p w14:paraId="6DA0B277" w14:textId="232ED5A1" w:rsidR="00485B2B" w:rsidRPr="00485B2B" w:rsidRDefault="00097D3D" w:rsidP="00485B2B">
      <w:pPr>
        <w:jc w:val="both"/>
      </w:pPr>
      <w:r>
        <w:rPr>
          <w:noProof/>
        </w:rPr>
        <mc:AlternateContent>
          <mc:Choice Requires="wpi">
            <w:drawing>
              <wp:anchor distT="0" distB="0" distL="114300" distR="114300" simplePos="0" relativeHeight="251954176" behindDoc="0" locked="0" layoutInCell="1" allowOverlap="1" wp14:anchorId="6FAA9A9E" wp14:editId="44345B1D">
                <wp:simplePos x="0" y="0"/>
                <wp:positionH relativeFrom="column">
                  <wp:posOffset>1567169</wp:posOffset>
                </wp:positionH>
                <wp:positionV relativeFrom="paragraph">
                  <wp:posOffset>133662</wp:posOffset>
                </wp:positionV>
                <wp:extent cx="360" cy="360"/>
                <wp:effectExtent l="38100" t="38100" r="38100" b="38100"/>
                <wp:wrapNone/>
                <wp:docPr id="1394188134" name="Ink 119"/>
                <wp:cNvGraphicFramePr/>
                <a:graphic xmlns:a="http://schemas.openxmlformats.org/drawingml/2006/main">
                  <a:graphicData uri="http://schemas.microsoft.com/office/word/2010/wordprocessingInk">
                    <w14:contentPart bwMode="auto" r:id="rId243">
                      <w14:nvContentPartPr>
                        <w14:cNvContentPartPr/>
                      </w14:nvContentPartPr>
                      <w14:xfrm>
                        <a:off x="0" y="0"/>
                        <a:ext cx="360" cy="360"/>
                      </w14:xfrm>
                    </w14:contentPart>
                  </a:graphicData>
                </a:graphic>
              </wp:anchor>
            </w:drawing>
          </mc:Choice>
          <mc:Fallback>
            <w:pict>
              <v:shape w14:anchorId="0E9CFA46" id="Ink 119" o:spid="_x0000_s1026" type="#_x0000_t75" style="position:absolute;margin-left:123.05pt;margin-top:10.15pt;width:.75pt;height:.7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iCX/KtUBAACdBAAAEAAAAAAA&#10;AAAAAAAAAADTAwAAZHJzL2luay9pbmsxLnhtbFBLAQItABQABgAIAAAAIQCypbzn3gAAAAkBAAAP&#10;AAAAAAAAAAAAAAAAANYFAABkcnMvZG93bnJldi54bWxQSwECLQAUAAYACAAAACEAeRi8nb8AAAAh&#10;AQAAGQAAAAAAAAAAAAAAAADhBgAAZHJzL19yZWxzL2Uyb0RvYy54bWwucmVsc1BLBQYAAAAABgAG&#10;AHgBAADXBwAAAAA=&#10;">
                <v:imagedata r:id="rId244" o:title=""/>
              </v:shape>
            </w:pict>
          </mc:Fallback>
        </mc:AlternateContent>
      </w:r>
      <w:r w:rsidR="00485B2B" w:rsidRPr="00485B2B">
        <w:t>Fog computing is a rapidly evolving technology that is transforming industries and enabling a new generation of connected applications. By bringing data processing and storage closer to the edge of the network, where data is generated, fog computing provides several benefits, including reduced latency, improved bandwidth utilization, enhanced security, and increased efficiency. This makes it an ideal solution for applications that require real-time responses, such as autonomous vehicles, smart cities, and industrial automation.</w:t>
      </w:r>
    </w:p>
    <w:p w14:paraId="48EB7970" w14:textId="6FB55ACD" w:rsidR="00485B2B" w:rsidRPr="00485B2B" w:rsidRDefault="00485B2B" w:rsidP="00485B2B">
      <w:pPr>
        <w:jc w:val="both"/>
      </w:pPr>
      <w:r w:rsidRPr="00485B2B">
        <w:t>Here are some of the key applications and use cases of fog computing across various industries:</w:t>
      </w:r>
    </w:p>
    <w:p w14:paraId="0C9EA16C" w14:textId="77777777" w:rsidR="00485B2B" w:rsidRPr="00485B2B" w:rsidRDefault="00485B2B" w:rsidP="00485B2B">
      <w:pPr>
        <w:jc w:val="both"/>
      </w:pPr>
      <w:r w:rsidRPr="00485B2B">
        <w:t xml:space="preserve">1. </w:t>
      </w:r>
      <w:r w:rsidRPr="00A84545">
        <w:rPr>
          <w:b/>
          <w:bCs/>
        </w:rPr>
        <w:t>Autonomous Vehicles</w:t>
      </w:r>
      <w:r w:rsidRPr="00485B2B">
        <w:t>:</w:t>
      </w:r>
    </w:p>
    <w:p w14:paraId="3CA356A5" w14:textId="6C21C6FD" w:rsidR="00485B2B" w:rsidRPr="00485B2B" w:rsidRDefault="00485B2B" w:rsidP="00485B2B">
      <w:pPr>
        <w:jc w:val="both"/>
      </w:pPr>
      <w:r w:rsidRPr="00485B2B">
        <w:t>Fog computing plays a crucial role in enabling autonomous vehicles to operate safely and efficiently. By processing sensor data in real-time, fog nodes can detect obstacles, predict potential collisions, and make real-time decisions to avoid accidents. This is essential for the widespread adoption of self-driving cars.</w:t>
      </w:r>
    </w:p>
    <w:p w14:paraId="613FCA70" w14:textId="77777777" w:rsidR="00485B2B" w:rsidRPr="00485B2B" w:rsidRDefault="00485B2B" w:rsidP="00485B2B">
      <w:pPr>
        <w:jc w:val="both"/>
      </w:pPr>
      <w:r w:rsidRPr="00485B2B">
        <w:t xml:space="preserve">2. </w:t>
      </w:r>
      <w:r w:rsidRPr="00A84545">
        <w:rPr>
          <w:b/>
          <w:bCs/>
        </w:rPr>
        <w:t>Smart Cities</w:t>
      </w:r>
      <w:r w:rsidRPr="00485B2B">
        <w:t>:</w:t>
      </w:r>
    </w:p>
    <w:p w14:paraId="67460400" w14:textId="66DBC18F" w:rsidR="00485B2B" w:rsidRPr="00485B2B" w:rsidRDefault="006A041B" w:rsidP="00485B2B">
      <w:pPr>
        <w:jc w:val="both"/>
      </w:pPr>
      <w:r>
        <w:rPr>
          <w:noProof/>
        </w:rPr>
        <mc:AlternateContent>
          <mc:Choice Requires="wpi">
            <w:drawing>
              <wp:anchor distT="0" distB="0" distL="114300" distR="114300" simplePos="0" relativeHeight="251990016" behindDoc="0" locked="0" layoutInCell="1" allowOverlap="1" wp14:anchorId="433D50F0" wp14:editId="05C4B0B9">
                <wp:simplePos x="0" y="0"/>
                <wp:positionH relativeFrom="column">
                  <wp:posOffset>3515205</wp:posOffset>
                </wp:positionH>
                <wp:positionV relativeFrom="paragraph">
                  <wp:posOffset>903135</wp:posOffset>
                </wp:positionV>
                <wp:extent cx="872640" cy="43200"/>
                <wp:effectExtent l="38100" t="38100" r="41910" b="33020"/>
                <wp:wrapNone/>
                <wp:docPr id="1541737795" name="Ink 154"/>
                <wp:cNvGraphicFramePr/>
                <a:graphic xmlns:a="http://schemas.openxmlformats.org/drawingml/2006/main">
                  <a:graphicData uri="http://schemas.microsoft.com/office/word/2010/wordprocessingInk">
                    <w14:contentPart bwMode="auto" r:id="rId245">
                      <w14:nvContentPartPr>
                        <w14:cNvContentPartPr/>
                      </w14:nvContentPartPr>
                      <w14:xfrm>
                        <a:off x="0" y="0"/>
                        <a:ext cx="872640" cy="43200"/>
                      </w14:xfrm>
                    </w14:contentPart>
                  </a:graphicData>
                </a:graphic>
                <wp14:sizeRelH relativeFrom="margin">
                  <wp14:pctWidth>0</wp14:pctWidth>
                </wp14:sizeRelH>
                <wp14:sizeRelV relativeFrom="margin">
                  <wp14:pctHeight>0</wp14:pctHeight>
                </wp14:sizeRelV>
              </wp:anchor>
            </w:drawing>
          </mc:Choice>
          <mc:Fallback>
            <w:pict>
              <v:shape w14:anchorId="1BBE5315" id="Ink 154" o:spid="_x0000_s1026" type="#_x0000_t75" style="position:absolute;margin-left:276.45pt;margin-top:70.75pt;width:69.4pt;height:4.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">
                <v:imagedata r:id="rId246" o:title=""/>
              </v:shape>
            </w:pict>
          </mc:Fallback>
        </mc:AlternateContent>
      </w:r>
      <w:r>
        <w:rPr>
          <w:noProof/>
        </w:rPr>
        <mc:AlternateContent>
          <mc:Choice Requires="wpi">
            <w:drawing>
              <wp:anchor distT="0" distB="0" distL="114300" distR="114300" simplePos="0" relativeHeight="251986944" behindDoc="0" locked="0" layoutInCell="1" allowOverlap="1" wp14:anchorId="74092CE7" wp14:editId="3CDCFE57">
                <wp:simplePos x="0" y="0"/>
                <wp:positionH relativeFrom="column">
                  <wp:posOffset>3181995</wp:posOffset>
                </wp:positionH>
                <wp:positionV relativeFrom="paragraph">
                  <wp:posOffset>625275</wp:posOffset>
                </wp:positionV>
                <wp:extent cx="491040" cy="360"/>
                <wp:effectExtent l="38100" t="38100" r="42545" b="38100"/>
                <wp:wrapNone/>
                <wp:docPr id="1556406056" name="Ink 151"/>
                <wp:cNvGraphicFramePr/>
                <a:graphic xmlns:a="http://schemas.openxmlformats.org/drawingml/2006/main">
                  <a:graphicData uri="http://schemas.microsoft.com/office/word/2010/wordprocessingInk">
                    <w14:contentPart bwMode="auto" r:id="rId247">
                      <w14:nvContentPartPr>
                        <w14:cNvContentPartPr/>
                      </w14:nvContentPartPr>
                      <w14:xfrm>
                        <a:off x="0" y="0"/>
                        <a:ext cx="491040" cy="360"/>
                      </w14:xfrm>
                    </w14:contentPart>
                  </a:graphicData>
                </a:graphic>
                <wp14:sizeRelH relativeFrom="margin">
                  <wp14:pctWidth>0</wp14:pctWidth>
                </wp14:sizeRelH>
                <wp14:sizeRelV relativeFrom="margin">
                  <wp14:pctHeight>0</wp14:pctHeight>
                </wp14:sizeRelV>
              </wp:anchor>
            </w:drawing>
          </mc:Choice>
          <mc:Fallback>
            <w:pict>
              <v:shape w14:anchorId="2CEA8D3F" id="Ink 151" o:spid="_x0000_s1026" type="#_x0000_t75" style="position:absolute;margin-left:250.2pt;margin-top:48.9pt;width:39.35pt;height:.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">
                <v:imagedata r:id="rId248" o:title=""/>
              </v:shape>
            </w:pict>
          </mc:Fallback>
        </mc:AlternateContent>
      </w:r>
      <w:r w:rsidR="00485B2B" w:rsidRPr="00485B2B">
        <w:t>Fog computing is transforming urban infrastructure by enabling real-time traffic management, optimizing energy consumption, and enhancing public safety. Fog nodes can analyze data from sensors, cameras, and other devices to optimize traffic signals, reduce congestion, and improve traffic flow. They can also monitor energy usage in buildings and adjust lighting and heating systems to conserve energy. Additionally, fog computing can be used to detect and respond to security threats in real-time, enhancing public safety in urban environments.</w:t>
      </w:r>
    </w:p>
    <w:p w14:paraId="041461A0" w14:textId="77777777" w:rsidR="00485B2B" w:rsidRPr="00485B2B" w:rsidRDefault="00485B2B" w:rsidP="00485B2B">
      <w:pPr>
        <w:jc w:val="both"/>
      </w:pPr>
      <w:r w:rsidRPr="00485B2B">
        <w:t xml:space="preserve">3. </w:t>
      </w:r>
      <w:r w:rsidRPr="00A84545">
        <w:rPr>
          <w:b/>
          <w:bCs/>
        </w:rPr>
        <w:t>Industrial Automation</w:t>
      </w:r>
      <w:r w:rsidRPr="00485B2B">
        <w:t>:</w:t>
      </w:r>
    </w:p>
    <w:p w14:paraId="1CF1E0A3" w14:textId="6D701B5F" w:rsidR="00485B2B" w:rsidRPr="00485B2B" w:rsidRDefault="006A041B" w:rsidP="00485B2B">
      <w:pPr>
        <w:jc w:val="both"/>
      </w:pPr>
      <w:r>
        <w:rPr>
          <w:noProof/>
        </w:rPr>
        <mc:AlternateContent>
          <mc:Choice Requires="wpi">
            <w:drawing>
              <wp:anchor distT="0" distB="0" distL="114300" distR="114300" simplePos="0" relativeHeight="252004352" behindDoc="0" locked="0" layoutInCell="1" allowOverlap="1" wp14:anchorId="27AE543B" wp14:editId="01E2B2D6">
                <wp:simplePos x="0" y="0"/>
                <wp:positionH relativeFrom="column">
                  <wp:posOffset>183515</wp:posOffset>
                </wp:positionH>
                <wp:positionV relativeFrom="paragraph">
                  <wp:posOffset>375920</wp:posOffset>
                </wp:positionV>
                <wp:extent cx="4678045" cy="451645"/>
                <wp:effectExtent l="38100" t="38100" r="0" b="43815"/>
                <wp:wrapNone/>
                <wp:docPr id="2068227490" name="Ink 168"/>
                <wp:cNvGraphicFramePr/>
                <a:graphic xmlns:a="http://schemas.openxmlformats.org/drawingml/2006/main">
                  <a:graphicData uri="http://schemas.microsoft.com/office/word/2010/wordprocessingInk">
                    <w14:contentPart bwMode="auto" r:id="rId249">
                      <w14:nvContentPartPr>
                        <w14:cNvContentPartPr/>
                      </w14:nvContentPartPr>
                      <w14:xfrm>
                        <a:off x="0" y="0"/>
                        <a:ext cx="4678045" cy="451645"/>
                      </w14:xfrm>
                    </w14:contentPart>
                  </a:graphicData>
                </a:graphic>
              </wp:anchor>
            </w:drawing>
          </mc:Choice>
          <mc:Fallback>
            <w:pict>
              <v:shape w14:anchorId="5F25B2E4" id="Ink 168" o:spid="_x0000_s1026" type="#_x0000_t75" style="position:absolute;margin-left:14.1pt;margin-top:29.25pt;width:369.05pt;height:36.2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">
                <v:imagedata r:id="rId250" o:title=""/>
              </v:shape>
            </w:pict>
          </mc:Fallback>
        </mc:AlternateContent>
      </w:r>
      <w:r>
        <w:rPr>
          <w:noProof/>
        </w:rPr>
        <mc:AlternateContent>
          <mc:Choice Requires="wpi">
            <w:drawing>
              <wp:anchor distT="0" distB="0" distL="114300" distR="114300" simplePos="0" relativeHeight="251993088" behindDoc="0" locked="0" layoutInCell="1" allowOverlap="1" wp14:anchorId="63219F5C" wp14:editId="0B741788">
                <wp:simplePos x="0" y="0"/>
                <wp:positionH relativeFrom="column">
                  <wp:posOffset>4928129</wp:posOffset>
                </wp:positionH>
                <wp:positionV relativeFrom="paragraph">
                  <wp:posOffset>137710</wp:posOffset>
                </wp:positionV>
                <wp:extent cx="893880" cy="54720"/>
                <wp:effectExtent l="38100" t="38100" r="40005" b="40640"/>
                <wp:wrapNone/>
                <wp:docPr id="1057047348" name="Ink 157"/>
                <wp:cNvGraphicFramePr/>
                <a:graphic xmlns:a="http://schemas.openxmlformats.org/drawingml/2006/main">
                  <a:graphicData uri="http://schemas.microsoft.com/office/word/2010/wordprocessingInk">
                    <w14:contentPart bwMode="auto" r:id="rId251">
                      <w14:nvContentPartPr>
                        <w14:cNvContentPartPr/>
                      </w14:nvContentPartPr>
                      <w14:xfrm>
                        <a:off x="0" y="0"/>
                        <a:ext cx="893880" cy="54720"/>
                      </w14:xfrm>
                    </w14:contentPart>
                  </a:graphicData>
                </a:graphic>
              </wp:anchor>
            </w:drawing>
          </mc:Choice>
          <mc:Fallback>
            <w:pict>
              <v:shape w14:anchorId="502401CC" id="Ink 157" o:spid="_x0000_s1026" type="#_x0000_t75" style="position:absolute;margin-left:387.7pt;margin-top:10.5pt;width:71.1pt;height: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">
                <v:imagedata r:id="rId252" o:title=""/>
              </v:shape>
            </w:pict>
          </mc:Fallback>
        </mc:AlternateContent>
      </w:r>
      <w:r>
        <w:rPr>
          <w:noProof/>
        </w:rPr>
        <mc:AlternateContent>
          <mc:Choice Requires="wpi">
            <w:drawing>
              <wp:anchor distT="0" distB="0" distL="114300" distR="114300" simplePos="0" relativeHeight="251992064" behindDoc="0" locked="0" layoutInCell="1" allowOverlap="1" wp14:anchorId="22AEA49C" wp14:editId="7F325A84">
                <wp:simplePos x="0" y="0"/>
                <wp:positionH relativeFrom="column">
                  <wp:posOffset>2345129</wp:posOffset>
                </wp:positionH>
                <wp:positionV relativeFrom="paragraph">
                  <wp:posOffset>192070</wp:posOffset>
                </wp:positionV>
                <wp:extent cx="964800" cy="18360"/>
                <wp:effectExtent l="38100" t="38100" r="45085" b="39370"/>
                <wp:wrapNone/>
                <wp:docPr id="15337534" name="Ink 156"/>
                <wp:cNvGraphicFramePr/>
                <a:graphic xmlns:a="http://schemas.openxmlformats.org/drawingml/2006/main">
                  <a:graphicData uri="http://schemas.microsoft.com/office/word/2010/wordprocessingInk">
                    <w14:contentPart bwMode="auto" r:id="rId253">
                      <w14:nvContentPartPr>
                        <w14:cNvContentPartPr/>
                      </w14:nvContentPartPr>
                      <w14:xfrm>
                        <a:off x="0" y="0"/>
                        <a:ext cx="964800" cy="18360"/>
                      </w14:xfrm>
                    </w14:contentPart>
                  </a:graphicData>
                </a:graphic>
              </wp:anchor>
            </w:drawing>
          </mc:Choice>
          <mc:Fallback>
            <w:pict>
              <v:shape w14:anchorId="4EA15F5D" id="Ink 156" o:spid="_x0000_s1026" type="#_x0000_t75" style="position:absolute;margin-left:184.3pt;margin-top:14.75pt;width:76.65pt;height:2.2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">
                <v:imagedata r:id="rId254" o:title=""/>
              </v:shape>
            </w:pict>
          </mc:Fallback>
        </mc:AlternateContent>
      </w:r>
      <w:r>
        <w:rPr>
          <w:noProof/>
        </w:rPr>
        <mc:AlternateContent>
          <mc:Choice Requires="wpi">
            <w:drawing>
              <wp:anchor distT="0" distB="0" distL="114300" distR="114300" simplePos="0" relativeHeight="251991040" behindDoc="0" locked="0" layoutInCell="1" allowOverlap="1" wp14:anchorId="4D0FF2AE" wp14:editId="687B97EC">
                <wp:simplePos x="0" y="0"/>
                <wp:positionH relativeFrom="column">
                  <wp:posOffset>2232449</wp:posOffset>
                </wp:positionH>
                <wp:positionV relativeFrom="paragraph">
                  <wp:posOffset>144550</wp:posOffset>
                </wp:positionV>
                <wp:extent cx="360" cy="360"/>
                <wp:effectExtent l="38100" t="38100" r="38100" b="38100"/>
                <wp:wrapNone/>
                <wp:docPr id="914504746" name="Ink 155"/>
                <wp:cNvGraphicFramePr/>
                <a:graphic xmlns:a="http://schemas.openxmlformats.org/drawingml/2006/main">
                  <a:graphicData uri="http://schemas.microsoft.com/office/word/2010/wordprocessingInk">
                    <w14:contentPart bwMode="auto" r:id="rId255">
                      <w14:nvContentPartPr>
                        <w14:cNvContentPartPr/>
                      </w14:nvContentPartPr>
                      <w14:xfrm>
                        <a:off x="0" y="0"/>
                        <a:ext cx="360" cy="360"/>
                      </w14:xfrm>
                    </w14:contentPart>
                  </a:graphicData>
                </a:graphic>
              </wp:anchor>
            </w:drawing>
          </mc:Choice>
          <mc:Fallback>
            <w:pict>
              <v:shape w14:anchorId="27C9B6DB" id="Ink 155" o:spid="_x0000_s1026" type="#_x0000_t75" style="position:absolute;margin-left:175.45pt;margin-top:11.05pt;width:.75pt;height:.7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l56HU9UBAACdBAAAEAAAAAAA&#10;AAAAAAAAAADTAwAAZHJzL2luay9pbmsxLnhtbFBLAQItABQABgAIAAAAIQD27wX03gAAAAkBAAAP&#10;AAAAAAAAAAAAAAAAANYFAABkcnMvZG93bnJldi54bWxQSwECLQAUAAYACAAAACEAeRi8nb8AAAAh&#10;AQAAGQAAAAAAAAAAAAAAAADhBgAAZHJzL19yZWxzL2Uyb0RvYy54bWwucmVsc1BLBQYAAAAABgAG&#10;AHgBAADXBwAAAAA=&#10;">
                <v:imagedata r:id="rId244" o:title=""/>
              </v:shape>
            </w:pict>
          </mc:Fallback>
        </mc:AlternateContent>
      </w:r>
      <w:r w:rsidR="00485B2B" w:rsidRPr="00485B2B">
        <w:t>Fog computing is revolutionizing industrial automation by enabling predictive maintenance, optimizing manufacturing processes, and improving quality control. Fog nodes can analyze sensor data from industrial equipment to predict potential failures, allowing for proactive maintenance and reducing downtime. They can also optimize production processes by analyzing real-time data from machines and sensors. Additionally, fog computing can be used to improve quality control by detecting defects in products during the manufacturing process.</w:t>
      </w:r>
    </w:p>
    <w:p w14:paraId="064398D2" w14:textId="77777777" w:rsidR="00485B2B" w:rsidRPr="00485B2B" w:rsidRDefault="00485B2B" w:rsidP="00485B2B">
      <w:pPr>
        <w:jc w:val="both"/>
      </w:pPr>
      <w:r w:rsidRPr="00485B2B">
        <w:t xml:space="preserve">4. </w:t>
      </w:r>
      <w:r w:rsidRPr="00A84545">
        <w:rPr>
          <w:b/>
          <w:bCs/>
        </w:rPr>
        <w:t>Healthcare</w:t>
      </w:r>
      <w:r w:rsidRPr="00485B2B">
        <w:t>:</w:t>
      </w:r>
    </w:p>
    <w:p w14:paraId="6A4A6E54" w14:textId="4F67F224" w:rsidR="00485B2B" w:rsidRPr="00485B2B" w:rsidRDefault="006A041B" w:rsidP="00485B2B">
      <w:pPr>
        <w:jc w:val="both"/>
      </w:pPr>
      <w:r>
        <w:rPr>
          <w:noProof/>
        </w:rPr>
        <mc:AlternateContent>
          <mc:Choice Requires="wpi">
            <w:drawing>
              <wp:anchor distT="0" distB="0" distL="114300" distR="114300" simplePos="0" relativeHeight="252011520" behindDoc="0" locked="0" layoutInCell="1" allowOverlap="1" wp14:anchorId="7152D344" wp14:editId="1D008856">
                <wp:simplePos x="0" y="0"/>
                <wp:positionH relativeFrom="column">
                  <wp:posOffset>3644900</wp:posOffset>
                </wp:positionH>
                <wp:positionV relativeFrom="paragraph">
                  <wp:posOffset>607695</wp:posOffset>
                </wp:positionV>
                <wp:extent cx="2410635" cy="154465"/>
                <wp:effectExtent l="38100" t="38100" r="8890" b="36195"/>
                <wp:wrapNone/>
                <wp:docPr id="1308746260" name="Ink 175"/>
                <wp:cNvGraphicFramePr/>
                <a:graphic xmlns:a="http://schemas.openxmlformats.org/drawingml/2006/main">
                  <a:graphicData uri="http://schemas.microsoft.com/office/word/2010/wordprocessingInk">
                    <w14:contentPart bwMode="auto" r:id="rId256">
                      <w14:nvContentPartPr>
                        <w14:cNvContentPartPr/>
                      </w14:nvContentPartPr>
                      <w14:xfrm>
                        <a:off x="0" y="0"/>
                        <a:ext cx="2410635" cy="154465"/>
                      </w14:xfrm>
                    </w14:contentPart>
                  </a:graphicData>
                </a:graphic>
              </wp:anchor>
            </w:drawing>
          </mc:Choice>
          <mc:Fallback>
            <w:pict>
              <v:shape w14:anchorId="22E6B1D5" id="Ink 175" o:spid="_x0000_s1026" type="#_x0000_t75" style="position:absolute;margin-left:286.65pt;margin-top:47.5pt;width:190.5pt;height:12.8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">
                <v:imagedata r:id="rId257" o:title=""/>
              </v:shape>
            </w:pict>
          </mc:Fallback>
        </mc:AlternateContent>
      </w:r>
      <w:r>
        <w:rPr>
          <w:noProof/>
        </w:rPr>
        <mc:AlternateContent>
          <mc:Choice Requires="wpi">
            <w:drawing>
              <wp:anchor distT="0" distB="0" distL="114300" distR="114300" simplePos="0" relativeHeight="252009472" behindDoc="0" locked="0" layoutInCell="1" allowOverlap="1" wp14:anchorId="72D4D974" wp14:editId="74954352">
                <wp:simplePos x="0" y="0"/>
                <wp:positionH relativeFrom="column">
                  <wp:posOffset>866609</wp:posOffset>
                </wp:positionH>
                <wp:positionV relativeFrom="paragraph">
                  <wp:posOffset>762295</wp:posOffset>
                </wp:positionV>
                <wp:extent cx="928080" cy="30240"/>
                <wp:effectExtent l="38100" t="38100" r="43815" b="46355"/>
                <wp:wrapNone/>
                <wp:docPr id="745524817" name="Ink 173"/>
                <wp:cNvGraphicFramePr/>
                <a:graphic xmlns:a="http://schemas.openxmlformats.org/drawingml/2006/main">
                  <a:graphicData uri="http://schemas.microsoft.com/office/word/2010/wordprocessingInk">
                    <w14:contentPart bwMode="auto" r:id="rId258">
                      <w14:nvContentPartPr>
                        <w14:cNvContentPartPr/>
                      </w14:nvContentPartPr>
                      <w14:xfrm>
                        <a:off x="0" y="0"/>
                        <a:ext cx="928080" cy="30240"/>
                      </w14:xfrm>
                    </w14:contentPart>
                  </a:graphicData>
                </a:graphic>
              </wp:anchor>
            </w:drawing>
          </mc:Choice>
          <mc:Fallback>
            <w:pict>
              <v:shape w14:anchorId="692B052B" id="Ink 173" o:spid="_x0000_s1026" type="#_x0000_t75" style="position:absolute;margin-left:67.9pt;margin-top:59.65pt;width:73.8pt;height:3.1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">
                <v:imagedata r:id="rId259" o:title=""/>
              </v:shape>
            </w:pict>
          </mc:Fallback>
        </mc:AlternateContent>
      </w:r>
      <w:r>
        <w:rPr>
          <w:noProof/>
        </w:rPr>
        <mc:AlternateContent>
          <mc:Choice Requires="wpi">
            <w:drawing>
              <wp:anchor distT="0" distB="0" distL="114300" distR="114300" simplePos="0" relativeHeight="252007424" behindDoc="0" locked="0" layoutInCell="1" allowOverlap="1" wp14:anchorId="7AE186BC" wp14:editId="18A0CCCC">
                <wp:simplePos x="0" y="0"/>
                <wp:positionH relativeFrom="column">
                  <wp:posOffset>825209</wp:posOffset>
                </wp:positionH>
                <wp:positionV relativeFrom="paragraph">
                  <wp:posOffset>572215</wp:posOffset>
                </wp:positionV>
                <wp:extent cx="1461240" cy="73440"/>
                <wp:effectExtent l="38100" t="38100" r="43815" b="41275"/>
                <wp:wrapNone/>
                <wp:docPr id="1923317465" name="Ink 171"/>
                <wp:cNvGraphicFramePr/>
                <a:graphic xmlns:a="http://schemas.openxmlformats.org/drawingml/2006/main">
                  <a:graphicData uri="http://schemas.microsoft.com/office/word/2010/wordprocessingInk">
                    <w14:contentPart bwMode="auto" r:id="rId260">
                      <w14:nvContentPartPr>
                        <w14:cNvContentPartPr/>
                      </w14:nvContentPartPr>
                      <w14:xfrm>
                        <a:off x="0" y="0"/>
                        <a:ext cx="1461240" cy="73440"/>
                      </w14:xfrm>
                    </w14:contentPart>
                  </a:graphicData>
                </a:graphic>
              </wp:anchor>
            </w:drawing>
          </mc:Choice>
          <mc:Fallback>
            <w:pict>
              <v:shape w14:anchorId="0481B916" id="Ink 171" o:spid="_x0000_s1026" type="#_x0000_t75" style="position:absolute;margin-left:64.65pt;margin-top:44.7pt;width:115.75pt;height:6.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">
                <v:imagedata r:id="rId261" o:title=""/>
              </v:shape>
            </w:pict>
          </mc:Fallback>
        </mc:AlternateContent>
      </w:r>
      <w:r>
        <w:rPr>
          <w:noProof/>
        </w:rPr>
        <mc:AlternateContent>
          <mc:Choice Requires="wpi">
            <w:drawing>
              <wp:anchor distT="0" distB="0" distL="114300" distR="114300" simplePos="0" relativeHeight="252006400" behindDoc="0" locked="0" layoutInCell="1" allowOverlap="1" wp14:anchorId="489201D6" wp14:editId="3AB79DF1">
                <wp:simplePos x="0" y="0"/>
                <wp:positionH relativeFrom="column">
                  <wp:posOffset>3948209</wp:posOffset>
                </wp:positionH>
                <wp:positionV relativeFrom="paragraph">
                  <wp:posOffset>352615</wp:posOffset>
                </wp:positionV>
                <wp:extent cx="1025640" cy="360"/>
                <wp:effectExtent l="38100" t="38100" r="41275" b="38100"/>
                <wp:wrapNone/>
                <wp:docPr id="925601148" name="Ink 170"/>
                <wp:cNvGraphicFramePr/>
                <a:graphic xmlns:a="http://schemas.openxmlformats.org/drawingml/2006/main">
                  <a:graphicData uri="http://schemas.microsoft.com/office/word/2010/wordprocessingInk">
                    <w14:contentPart bwMode="auto" r:id="rId262">
                      <w14:nvContentPartPr>
                        <w14:cNvContentPartPr/>
                      </w14:nvContentPartPr>
                      <w14:xfrm>
                        <a:off x="0" y="0"/>
                        <a:ext cx="1025640" cy="360"/>
                      </w14:xfrm>
                    </w14:contentPart>
                  </a:graphicData>
                </a:graphic>
              </wp:anchor>
            </w:drawing>
          </mc:Choice>
          <mc:Fallback>
            <w:pict>
              <v:shape w14:anchorId="636CA127" id="Ink 170" o:spid="_x0000_s1026" type="#_x0000_t75" style="position:absolute;margin-left:310.55pt;margin-top:27.4pt;width:81.45pt;height:.7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">
                <v:imagedata r:id="rId263" o:title=""/>
              </v:shape>
            </w:pict>
          </mc:Fallback>
        </mc:AlternateContent>
      </w:r>
      <w:r>
        <w:rPr>
          <w:noProof/>
        </w:rPr>
        <mc:AlternateContent>
          <mc:Choice Requires="wpi">
            <w:drawing>
              <wp:anchor distT="0" distB="0" distL="114300" distR="114300" simplePos="0" relativeHeight="252005376" behindDoc="0" locked="0" layoutInCell="1" allowOverlap="1" wp14:anchorId="706195D4" wp14:editId="61C2BD63">
                <wp:simplePos x="0" y="0"/>
                <wp:positionH relativeFrom="column">
                  <wp:posOffset>2802329</wp:posOffset>
                </wp:positionH>
                <wp:positionV relativeFrom="paragraph">
                  <wp:posOffset>154615</wp:posOffset>
                </wp:positionV>
                <wp:extent cx="958320" cy="73800"/>
                <wp:effectExtent l="38100" t="38100" r="32385" b="40640"/>
                <wp:wrapNone/>
                <wp:docPr id="1400043840" name="Ink 169"/>
                <wp:cNvGraphicFramePr/>
                <a:graphic xmlns:a="http://schemas.openxmlformats.org/drawingml/2006/main">
                  <a:graphicData uri="http://schemas.microsoft.com/office/word/2010/wordprocessingInk">
                    <w14:contentPart bwMode="auto" r:id="rId264">
                      <w14:nvContentPartPr>
                        <w14:cNvContentPartPr/>
                      </w14:nvContentPartPr>
                      <w14:xfrm>
                        <a:off x="0" y="0"/>
                        <a:ext cx="958320" cy="73800"/>
                      </w14:xfrm>
                    </w14:contentPart>
                  </a:graphicData>
                </a:graphic>
              </wp:anchor>
            </w:drawing>
          </mc:Choice>
          <mc:Fallback>
            <w:pict>
              <v:shape w14:anchorId="48318C37" id="Ink 169" o:spid="_x0000_s1026" type="#_x0000_t75" style="position:absolute;margin-left:220.3pt;margin-top:11.8pt;width:76.15pt;height:6.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">
                <v:imagedata r:id="rId265" o:title=""/>
              </v:shape>
            </w:pict>
          </mc:Fallback>
        </mc:AlternateContent>
      </w:r>
      <w:r w:rsidR="00485B2B" w:rsidRPr="00485B2B">
        <w:t>Fog computing is enabling real-time patient monitoring, remote surgery, and personalized healthcare services. Fog nodes can collect and analyze data from wearable sensors, such as heart rate monitors and blood pressure cuffs, to provide real-time insights into a patient's condition. They can also enable remote surgery by providing surgeons with real-time feedback from surgical instruments. Additionally, fog computing can be used to provide personalized healthcare recommendations based on patient data and analytics.</w:t>
      </w:r>
    </w:p>
    <w:p w14:paraId="447775A4" w14:textId="77777777" w:rsidR="00485B2B" w:rsidRPr="00485B2B" w:rsidRDefault="00485B2B" w:rsidP="00485B2B">
      <w:pPr>
        <w:jc w:val="both"/>
      </w:pPr>
      <w:r w:rsidRPr="00485B2B">
        <w:t>5</w:t>
      </w:r>
      <w:r w:rsidRPr="006A041B">
        <w:rPr>
          <w:b/>
          <w:bCs/>
        </w:rPr>
        <w:t>. Retail:</w:t>
      </w:r>
    </w:p>
    <w:p w14:paraId="35E8E859" w14:textId="1BAE37CB" w:rsidR="00485B2B" w:rsidRPr="00485B2B" w:rsidRDefault="006A041B" w:rsidP="00485B2B">
      <w:pPr>
        <w:jc w:val="both"/>
      </w:pPr>
      <w:r>
        <w:rPr>
          <w:noProof/>
        </w:rPr>
        <mc:AlternateContent>
          <mc:Choice Requires="wpi">
            <w:drawing>
              <wp:anchor distT="0" distB="0" distL="114300" distR="114300" simplePos="0" relativeHeight="252016640" behindDoc="0" locked="0" layoutInCell="1" allowOverlap="1" wp14:anchorId="059F3679" wp14:editId="3942D058">
                <wp:simplePos x="0" y="0"/>
                <wp:positionH relativeFrom="column">
                  <wp:posOffset>3146489</wp:posOffset>
                </wp:positionH>
                <wp:positionV relativeFrom="paragraph">
                  <wp:posOffset>675230</wp:posOffset>
                </wp:positionV>
                <wp:extent cx="1338480" cy="34560"/>
                <wp:effectExtent l="38100" t="38100" r="33655" b="41910"/>
                <wp:wrapNone/>
                <wp:docPr id="1002614899" name="Ink 180"/>
                <wp:cNvGraphicFramePr/>
                <a:graphic xmlns:a="http://schemas.openxmlformats.org/drawingml/2006/main">
                  <a:graphicData uri="http://schemas.microsoft.com/office/word/2010/wordprocessingInk">
                    <w14:contentPart bwMode="auto" r:id="rId266">
                      <w14:nvContentPartPr>
                        <w14:cNvContentPartPr/>
                      </w14:nvContentPartPr>
                      <w14:xfrm>
                        <a:off x="0" y="0"/>
                        <a:ext cx="1338480" cy="34560"/>
                      </w14:xfrm>
                    </w14:contentPart>
                  </a:graphicData>
                </a:graphic>
              </wp:anchor>
            </w:drawing>
          </mc:Choice>
          <mc:Fallback>
            <w:pict>
              <v:shape w14:anchorId="745E1B38" id="Ink 180" o:spid="_x0000_s1026" type="#_x0000_t75" style="position:absolute;margin-left:247.4pt;margin-top:52.8pt;width:106.1pt;height:3.4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">
                <v:imagedata r:id="rId267" o:title=""/>
              </v:shape>
            </w:pict>
          </mc:Fallback>
        </mc:AlternateContent>
      </w:r>
      <w:r>
        <w:rPr>
          <w:noProof/>
        </w:rPr>
        <mc:AlternateContent>
          <mc:Choice Requires="wpi">
            <w:drawing>
              <wp:anchor distT="0" distB="0" distL="114300" distR="114300" simplePos="0" relativeHeight="252015616" behindDoc="0" locked="0" layoutInCell="1" allowOverlap="1" wp14:anchorId="3A547166" wp14:editId="7AED8960">
                <wp:simplePos x="0" y="0"/>
                <wp:positionH relativeFrom="column">
                  <wp:posOffset>742049</wp:posOffset>
                </wp:positionH>
                <wp:positionV relativeFrom="paragraph">
                  <wp:posOffset>488030</wp:posOffset>
                </wp:positionV>
                <wp:extent cx="1350000" cy="96840"/>
                <wp:effectExtent l="38100" t="38100" r="41275" b="36830"/>
                <wp:wrapNone/>
                <wp:docPr id="1177500922" name="Ink 179"/>
                <wp:cNvGraphicFramePr/>
                <a:graphic xmlns:a="http://schemas.openxmlformats.org/drawingml/2006/main">
                  <a:graphicData uri="http://schemas.microsoft.com/office/word/2010/wordprocessingInk">
                    <w14:contentPart bwMode="auto" r:id="rId268">
                      <w14:nvContentPartPr>
                        <w14:cNvContentPartPr/>
                      </w14:nvContentPartPr>
                      <w14:xfrm>
                        <a:off x="0" y="0"/>
                        <a:ext cx="1350000" cy="96840"/>
                      </w14:xfrm>
                    </w14:contentPart>
                  </a:graphicData>
                </a:graphic>
              </wp:anchor>
            </w:drawing>
          </mc:Choice>
          <mc:Fallback>
            <w:pict>
              <v:shape w14:anchorId="7526E2D7" id="Ink 179" o:spid="_x0000_s1026" type="#_x0000_t75" style="position:absolute;margin-left:58.1pt;margin-top:38.1pt;width:107.05pt;height:8.3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">
                <v:imagedata r:id="rId269" o:title=""/>
              </v:shape>
            </w:pict>
          </mc:Fallback>
        </mc:AlternateContent>
      </w:r>
      <w:r>
        <w:rPr>
          <w:noProof/>
        </w:rPr>
        <mc:AlternateContent>
          <mc:Choice Requires="wpi">
            <w:drawing>
              <wp:anchor distT="0" distB="0" distL="114300" distR="114300" simplePos="0" relativeHeight="252014592" behindDoc="0" locked="0" layoutInCell="1" allowOverlap="1" wp14:anchorId="52BDB5B1" wp14:editId="48948BE7">
                <wp:simplePos x="0" y="0"/>
                <wp:positionH relativeFrom="column">
                  <wp:posOffset>4447169</wp:posOffset>
                </wp:positionH>
                <wp:positionV relativeFrom="paragraph">
                  <wp:posOffset>363830</wp:posOffset>
                </wp:positionV>
                <wp:extent cx="1453320" cy="73800"/>
                <wp:effectExtent l="38100" t="38100" r="33020" b="40640"/>
                <wp:wrapNone/>
                <wp:docPr id="1065237663" name="Ink 178"/>
                <wp:cNvGraphicFramePr/>
                <a:graphic xmlns:a="http://schemas.openxmlformats.org/drawingml/2006/main">
                  <a:graphicData uri="http://schemas.microsoft.com/office/word/2010/wordprocessingInk">
                    <w14:contentPart bwMode="auto" r:id="rId270">
                      <w14:nvContentPartPr>
                        <w14:cNvContentPartPr/>
                      </w14:nvContentPartPr>
                      <w14:xfrm>
                        <a:off x="0" y="0"/>
                        <a:ext cx="1453320" cy="73800"/>
                      </w14:xfrm>
                    </w14:contentPart>
                  </a:graphicData>
                </a:graphic>
              </wp:anchor>
            </w:drawing>
          </mc:Choice>
          <mc:Fallback>
            <w:pict>
              <v:shape w14:anchorId="1284165E" id="Ink 178" o:spid="_x0000_s1026" type="#_x0000_t75" style="position:absolute;margin-left:349.8pt;margin-top:28.3pt;width:115.15pt;height:6.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">
                <v:imagedata r:id="rId271" o:title=""/>
              </v:shape>
            </w:pict>
          </mc:Fallback>
        </mc:AlternateContent>
      </w:r>
      <w:r>
        <w:rPr>
          <w:noProof/>
        </w:rPr>
        <mc:AlternateContent>
          <mc:Choice Requires="wpi">
            <w:drawing>
              <wp:anchor distT="0" distB="0" distL="114300" distR="114300" simplePos="0" relativeHeight="252013568" behindDoc="0" locked="0" layoutInCell="1" allowOverlap="1" wp14:anchorId="5E2C1489" wp14:editId="45B5A644">
                <wp:simplePos x="0" y="0"/>
                <wp:positionH relativeFrom="column">
                  <wp:posOffset>1418849</wp:posOffset>
                </wp:positionH>
                <wp:positionV relativeFrom="paragraph">
                  <wp:posOffset>359150</wp:posOffset>
                </wp:positionV>
                <wp:extent cx="560880" cy="59400"/>
                <wp:effectExtent l="38100" t="38100" r="48895" b="36195"/>
                <wp:wrapNone/>
                <wp:docPr id="1155080575" name="Ink 177"/>
                <wp:cNvGraphicFramePr/>
                <a:graphic xmlns:a="http://schemas.openxmlformats.org/drawingml/2006/main">
                  <a:graphicData uri="http://schemas.microsoft.com/office/word/2010/wordprocessingInk">
                    <w14:contentPart bwMode="auto" r:id="rId272">
                      <w14:nvContentPartPr>
                        <w14:cNvContentPartPr/>
                      </w14:nvContentPartPr>
                      <w14:xfrm>
                        <a:off x="0" y="0"/>
                        <a:ext cx="560880" cy="59400"/>
                      </w14:xfrm>
                    </w14:contentPart>
                  </a:graphicData>
                </a:graphic>
              </wp:anchor>
            </w:drawing>
          </mc:Choice>
          <mc:Fallback>
            <w:pict>
              <v:shape w14:anchorId="4611691E" id="Ink 177" o:spid="_x0000_s1026" type="#_x0000_t75" style="position:absolute;margin-left:111.35pt;margin-top:27.95pt;width:44.85pt;height:5.4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">
                <v:imagedata r:id="rId273" o:title=""/>
              </v:shape>
            </w:pict>
          </mc:Fallback>
        </mc:AlternateContent>
      </w:r>
      <w:r>
        <w:rPr>
          <w:noProof/>
        </w:rPr>
        <mc:AlternateContent>
          <mc:Choice Requires="wpi">
            <w:drawing>
              <wp:anchor distT="0" distB="0" distL="114300" distR="114300" simplePos="0" relativeHeight="252012544" behindDoc="0" locked="0" layoutInCell="1" allowOverlap="1" wp14:anchorId="3B77737B" wp14:editId="402F3F31">
                <wp:simplePos x="0" y="0"/>
                <wp:positionH relativeFrom="column">
                  <wp:posOffset>4280849</wp:posOffset>
                </wp:positionH>
                <wp:positionV relativeFrom="paragraph">
                  <wp:posOffset>170150</wp:posOffset>
                </wp:positionV>
                <wp:extent cx="1506960" cy="17640"/>
                <wp:effectExtent l="38100" t="38100" r="36195" b="40005"/>
                <wp:wrapNone/>
                <wp:docPr id="2083312667" name="Ink 176"/>
                <wp:cNvGraphicFramePr/>
                <a:graphic xmlns:a="http://schemas.openxmlformats.org/drawingml/2006/main">
                  <a:graphicData uri="http://schemas.microsoft.com/office/word/2010/wordprocessingInk">
                    <w14:contentPart bwMode="auto" r:id="rId274">
                      <w14:nvContentPartPr>
                        <w14:cNvContentPartPr/>
                      </w14:nvContentPartPr>
                      <w14:xfrm>
                        <a:off x="0" y="0"/>
                        <a:ext cx="1506960" cy="17640"/>
                      </w14:xfrm>
                    </w14:contentPart>
                  </a:graphicData>
                </a:graphic>
              </wp:anchor>
            </w:drawing>
          </mc:Choice>
          <mc:Fallback>
            <w:pict>
              <v:shape w14:anchorId="4D0ACCE4" id="Ink 176" o:spid="_x0000_s1026" type="#_x0000_t75" style="position:absolute;margin-left:336.7pt;margin-top:13.05pt;width:119.35pt;height:2.1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">
                <v:imagedata r:id="rId275" o:title=""/>
              </v:shape>
            </w:pict>
          </mc:Fallback>
        </mc:AlternateContent>
      </w:r>
      <w:r w:rsidR="00485B2B" w:rsidRPr="00485B2B">
        <w:t>Fog computing is transforming the retail industry by enabling targeted advertising, personalized recommendations, and real-time inventory management. Fog nodes can analyze customer behavior data to deliver targeted advertising and personalized product recommendations. They can also track inventory levels in real-time, optimizing stock replenishment and reducing stockouts.</w:t>
      </w:r>
    </w:p>
    <w:p w14:paraId="43267B05" w14:textId="77777777" w:rsidR="00485B2B" w:rsidRPr="006A041B" w:rsidRDefault="00485B2B" w:rsidP="00485B2B">
      <w:pPr>
        <w:jc w:val="both"/>
        <w:rPr>
          <w:b/>
          <w:bCs/>
        </w:rPr>
      </w:pPr>
      <w:r w:rsidRPr="00485B2B">
        <w:t>6</w:t>
      </w:r>
      <w:r w:rsidRPr="006A041B">
        <w:rPr>
          <w:b/>
          <w:bCs/>
        </w:rPr>
        <w:t>. Oil and Gas:</w:t>
      </w:r>
    </w:p>
    <w:p w14:paraId="364A3CBE" w14:textId="57BD1EB0" w:rsidR="00485B2B" w:rsidRPr="00485B2B" w:rsidRDefault="006A041B" w:rsidP="00485B2B">
      <w:pPr>
        <w:jc w:val="both"/>
      </w:pPr>
      <w:r>
        <w:rPr>
          <w:noProof/>
        </w:rPr>
        <mc:AlternateContent>
          <mc:Choice Requires="wpi">
            <w:drawing>
              <wp:anchor distT="0" distB="0" distL="114300" distR="114300" simplePos="0" relativeHeight="252024832" behindDoc="0" locked="0" layoutInCell="1" allowOverlap="1" wp14:anchorId="0D4F228D" wp14:editId="4D5571D1">
                <wp:simplePos x="0" y="0"/>
                <wp:positionH relativeFrom="column">
                  <wp:posOffset>665009</wp:posOffset>
                </wp:positionH>
                <wp:positionV relativeFrom="paragraph">
                  <wp:posOffset>989122</wp:posOffset>
                </wp:positionV>
                <wp:extent cx="1354320" cy="79560"/>
                <wp:effectExtent l="38100" t="38100" r="36830" b="34925"/>
                <wp:wrapNone/>
                <wp:docPr id="2028133139" name="Ink 188"/>
                <wp:cNvGraphicFramePr/>
                <a:graphic xmlns:a="http://schemas.openxmlformats.org/drawingml/2006/main">
                  <a:graphicData uri="http://schemas.microsoft.com/office/word/2010/wordprocessingInk">
                    <w14:contentPart bwMode="auto" r:id="rId276">
                      <w14:nvContentPartPr>
                        <w14:cNvContentPartPr/>
                      </w14:nvContentPartPr>
                      <w14:xfrm>
                        <a:off x="0" y="0"/>
                        <a:ext cx="1354320" cy="79560"/>
                      </w14:xfrm>
                    </w14:contentPart>
                  </a:graphicData>
                </a:graphic>
              </wp:anchor>
            </w:drawing>
          </mc:Choice>
          <mc:Fallback>
            <w:pict>
              <v:shape w14:anchorId="3CAA2302" id="Ink 188" o:spid="_x0000_s1026" type="#_x0000_t75" style="position:absolute;margin-left:52pt;margin-top:77.55pt;width:107.35pt;height:6.9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">
                <v:imagedata r:id="rId277" o:title=""/>
              </v:shape>
            </w:pict>
          </mc:Fallback>
        </mc:AlternateContent>
      </w:r>
      <w:r>
        <w:rPr>
          <w:noProof/>
        </w:rPr>
        <mc:AlternateContent>
          <mc:Choice Requires="wpi">
            <w:drawing>
              <wp:anchor distT="0" distB="0" distL="114300" distR="114300" simplePos="0" relativeHeight="252023808" behindDoc="0" locked="0" layoutInCell="1" allowOverlap="1" wp14:anchorId="4BFBED80" wp14:editId="73F8D30D">
                <wp:simplePos x="0" y="0"/>
                <wp:positionH relativeFrom="column">
                  <wp:posOffset>3633569</wp:posOffset>
                </wp:positionH>
                <wp:positionV relativeFrom="paragraph">
                  <wp:posOffset>899842</wp:posOffset>
                </wp:positionV>
                <wp:extent cx="1314720" cy="143640"/>
                <wp:effectExtent l="38100" t="38100" r="38100" b="46990"/>
                <wp:wrapNone/>
                <wp:docPr id="1153050911" name="Ink 187"/>
                <wp:cNvGraphicFramePr/>
                <a:graphic xmlns:a="http://schemas.openxmlformats.org/drawingml/2006/main">
                  <a:graphicData uri="http://schemas.microsoft.com/office/word/2010/wordprocessingInk">
                    <w14:contentPart bwMode="auto" r:id="rId278">
                      <w14:nvContentPartPr>
                        <w14:cNvContentPartPr/>
                      </w14:nvContentPartPr>
                      <w14:xfrm>
                        <a:off x="0" y="0"/>
                        <a:ext cx="1314720" cy="143640"/>
                      </w14:xfrm>
                    </w14:contentPart>
                  </a:graphicData>
                </a:graphic>
              </wp:anchor>
            </w:drawing>
          </mc:Choice>
          <mc:Fallback>
            <w:pict>
              <v:shape w14:anchorId="4282F63F" id="Ink 187" o:spid="_x0000_s1026" type="#_x0000_t75" style="position:absolute;margin-left:285.75pt;margin-top:70.5pt;width:104.2pt;height:12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">
                <v:imagedata r:id="rId279" o:title=""/>
              </v:shape>
            </w:pict>
          </mc:Fallback>
        </mc:AlternateContent>
      </w:r>
      <w:r>
        <w:rPr>
          <w:noProof/>
        </w:rPr>
        <mc:AlternateContent>
          <mc:Choice Requires="wpi">
            <w:drawing>
              <wp:anchor distT="0" distB="0" distL="114300" distR="114300" simplePos="0" relativeHeight="252022784" behindDoc="0" locked="0" layoutInCell="1" allowOverlap="1" wp14:anchorId="108CAFFE" wp14:editId="00AFDE9E">
                <wp:simplePos x="0" y="0"/>
                <wp:positionH relativeFrom="column">
                  <wp:posOffset>1496249</wp:posOffset>
                </wp:positionH>
                <wp:positionV relativeFrom="paragraph">
                  <wp:posOffset>745402</wp:posOffset>
                </wp:positionV>
                <wp:extent cx="910440" cy="53280"/>
                <wp:effectExtent l="38100" t="38100" r="42545" b="42545"/>
                <wp:wrapNone/>
                <wp:docPr id="1332347963" name="Ink 186"/>
                <wp:cNvGraphicFramePr/>
                <a:graphic xmlns:a="http://schemas.openxmlformats.org/drawingml/2006/main">
                  <a:graphicData uri="http://schemas.microsoft.com/office/word/2010/wordprocessingInk">
                    <w14:contentPart bwMode="auto" r:id="rId280">
                      <w14:nvContentPartPr>
                        <w14:cNvContentPartPr/>
                      </w14:nvContentPartPr>
                      <w14:xfrm>
                        <a:off x="0" y="0"/>
                        <a:ext cx="910440" cy="53280"/>
                      </w14:xfrm>
                    </w14:contentPart>
                  </a:graphicData>
                </a:graphic>
              </wp:anchor>
            </w:drawing>
          </mc:Choice>
          <mc:Fallback>
            <w:pict>
              <v:shape w14:anchorId="76E7492D" id="Ink 186" o:spid="_x0000_s1026" type="#_x0000_t75" style="position:absolute;margin-left:117.45pt;margin-top:58.35pt;width:72.4pt;height:4.9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">
                <v:imagedata r:id="rId281" o:title=""/>
              </v:shape>
            </w:pict>
          </mc:Fallback>
        </mc:AlternateContent>
      </w:r>
      <w:r>
        <w:rPr>
          <w:noProof/>
        </w:rPr>
        <mc:AlternateContent>
          <mc:Choice Requires="wpi">
            <w:drawing>
              <wp:anchor distT="0" distB="0" distL="114300" distR="114300" simplePos="0" relativeHeight="252021760" behindDoc="0" locked="0" layoutInCell="1" allowOverlap="1" wp14:anchorId="46E89451" wp14:editId="199CA631">
                <wp:simplePos x="0" y="0"/>
                <wp:positionH relativeFrom="column">
                  <wp:posOffset>3621689</wp:posOffset>
                </wp:positionH>
                <wp:positionV relativeFrom="paragraph">
                  <wp:posOffset>454522</wp:posOffset>
                </wp:positionV>
                <wp:extent cx="604080" cy="37440"/>
                <wp:effectExtent l="38100" t="38100" r="43815" b="39370"/>
                <wp:wrapNone/>
                <wp:docPr id="33407773" name="Ink 185"/>
                <wp:cNvGraphicFramePr/>
                <a:graphic xmlns:a="http://schemas.openxmlformats.org/drawingml/2006/main">
                  <a:graphicData uri="http://schemas.microsoft.com/office/word/2010/wordprocessingInk">
                    <w14:contentPart bwMode="auto" r:id="rId282">
                      <w14:nvContentPartPr>
                        <w14:cNvContentPartPr/>
                      </w14:nvContentPartPr>
                      <w14:xfrm>
                        <a:off x="0" y="0"/>
                        <a:ext cx="604080" cy="37440"/>
                      </w14:xfrm>
                    </w14:contentPart>
                  </a:graphicData>
                </a:graphic>
              </wp:anchor>
            </w:drawing>
          </mc:Choice>
          <mc:Fallback>
            <w:pict>
              <v:shape w14:anchorId="0361B091" id="Ink 185" o:spid="_x0000_s1026" type="#_x0000_t75" style="position:absolute;margin-left:284.8pt;margin-top:35.45pt;width:48.25pt;height:3.7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">
                <v:imagedata r:id="rId283" o:title=""/>
              </v:shape>
            </w:pict>
          </mc:Fallback>
        </mc:AlternateContent>
      </w:r>
      <w:r>
        <w:rPr>
          <w:noProof/>
        </w:rPr>
        <mc:AlternateContent>
          <mc:Choice Requires="wpi">
            <w:drawing>
              <wp:anchor distT="0" distB="0" distL="114300" distR="114300" simplePos="0" relativeHeight="252020736" behindDoc="0" locked="0" layoutInCell="1" allowOverlap="1" wp14:anchorId="420C97EF" wp14:editId="62C6E096">
                <wp:simplePos x="0" y="0"/>
                <wp:positionH relativeFrom="column">
                  <wp:posOffset>985409</wp:posOffset>
                </wp:positionH>
                <wp:positionV relativeFrom="paragraph">
                  <wp:posOffset>383242</wp:posOffset>
                </wp:positionV>
                <wp:extent cx="1034640" cy="18000"/>
                <wp:effectExtent l="38100" t="38100" r="32385" b="39370"/>
                <wp:wrapNone/>
                <wp:docPr id="614767528" name="Ink 184"/>
                <wp:cNvGraphicFramePr/>
                <a:graphic xmlns:a="http://schemas.openxmlformats.org/drawingml/2006/main">
                  <a:graphicData uri="http://schemas.microsoft.com/office/word/2010/wordprocessingInk">
                    <w14:contentPart bwMode="auto" r:id="rId284">
                      <w14:nvContentPartPr>
                        <w14:cNvContentPartPr/>
                      </w14:nvContentPartPr>
                      <w14:xfrm>
                        <a:off x="0" y="0"/>
                        <a:ext cx="1034640" cy="18000"/>
                      </w14:xfrm>
                    </w14:contentPart>
                  </a:graphicData>
                </a:graphic>
              </wp:anchor>
            </w:drawing>
          </mc:Choice>
          <mc:Fallback>
            <w:pict>
              <v:shape w14:anchorId="4E735B88" id="Ink 184" o:spid="_x0000_s1026" type="#_x0000_t75" style="position:absolute;margin-left:77.25pt;margin-top:29.85pt;width:82.15pt;height:2.1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">
                <v:imagedata r:id="rId285" o:title=""/>
              </v:shape>
            </w:pict>
          </mc:Fallback>
        </mc:AlternateContent>
      </w:r>
      <w:r>
        <w:rPr>
          <w:noProof/>
        </w:rPr>
        <mc:AlternateContent>
          <mc:Choice Requires="wpi">
            <w:drawing>
              <wp:anchor distT="0" distB="0" distL="114300" distR="114300" simplePos="0" relativeHeight="252019712" behindDoc="0" locked="0" layoutInCell="1" allowOverlap="1" wp14:anchorId="40E60058" wp14:editId="6E8E3EC2">
                <wp:simplePos x="0" y="0"/>
                <wp:positionH relativeFrom="column">
                  <wp:posOffset>2018030</wp:posOffset>
                </wp:positionH>
                <wp:positionV relativeFrom="paragraph">
                  <wp:posOffset>146050</wp:posOffset>
                </wp:positionV>
                <wp:extent cx="1740895" cy="100735"/>
                <wp:effectExtent l="38100" t="38100" r="31115" b="33020"/>
                <wp:wrapNone/>
                <wp:docPr id="772932857" name="Ink 183"/>
                <wp:cNvGraphicFramePr/>
                <a:graphic xmlns:a="http://schemas.openxmlformats.org/drawingml/2006/main">
                  <a:graphicData uri="http://schemas.microsoft.com/office/word/2010/wordprocessingInk">
                    <w14:contentPart bwMode="auto" r:id="rId286">
                      <w14:nvContentPartPr>
                        <w14:cNvContentPartPr/>
                      </w14:nvContentPartPr>
                      <w14:xfrm>
                        <a:off x="0" y="0"/>
                        <a:ext cx="1740895" cy="100735"/>
                      </w14:xfrm>
                    </w14:contentPart>
                  </a:graphicData>
                </a:graphic>
              </wp:anchor>
            </w:drawing>
          </mc:Choice>
          <mc:Fallback>
            <w:pict>
              <v:shape w14:anchorId="7E490EB5" id="Ink 183" o:spid="_x0000_s1026" type="#_x0000_t75" style="position:absolute;margin-left:158.55pt;margin-top:11.15pt;width:137.8pt;height:8.6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">
                <v:imagedata r:id="rId287" o:title=""/>
              </v:shape>
            </w:pict>
          </mc:Fallback>
        </mc:AlternateContent>
      </w:r>
      <w:r w:rsidR="00485B2B" w:rsidRPr="00485B2B">
        <w:t>Fog computing is improving efficiency and safety in the oil and gas industry by enabling real-time monitoring of pipelines, optimizing resource extraction, and enhancing environmental protection. Fog nodes can monitor pipeline pressure, temperature, and flow to detect leaks and prevent potential accidents. They can also optimize resource extraction by analyzing data from sensors in oil and gas wells. Additionally, fog computing can be used to monitor environmental parameters and prevent pollution incidents.</w:t>
      </w:r>
    </w:p>
    <w:p w14:paraId="59091B44" w14:textId="77777777" w:rsidR="00485B2B" w:rsidRPr="00485B2B" w:rsidRDefault="00485B2B" w:rsidP="00485B2B">
      <w:pPr>
        <w:jc w:val="both"/>
      </w:pPr>
      <w:r w:rsidRPr="00485B2B">
        <w:lastRenderedPageBreak/>
        <w:t>7. Utilities:</w:t>
      </w:r>
    </w:p>
    <w:p w14:paraId="4D67DC2A" w14:textId="6A281FF3" w:rsidR="00485B2B" w:rsidRPr="00485B2B" w:rsidRDefault="00AD4FCB" w:rsidP="00485B2B">
      <w:pPr>
        <w:jc w:val="both"/>
      </w:pPr>
      <w:r>
        <w:rPr>
          <w:noProof/>
        </w:rPr>
        <mc:AlternateContent>
          <mc:Choice Requires="wpi">
            <w:drawing>
              <wp:anchor distT="0" distB="0" distL="114300" distR="114300" simplePos="0" relativeHeight="252025856" behindDoc="0" locked="0" layoutInCell="1" allowOverlap="1" wp14:anchorId="205E9355" wp14:editId="1106D157">
                <wp:simplePos x="0" y="0"/>
                <wp:positionH relativeFrom="column">
                  <wp:posOffset>5349689</wp:posOffset>
                </wp:positionH>
                <wp:positionV relativeFrom="paragraph">
                  <wp:posOffset>1297430</wp:posOffset>
                </wp:positionV>
                <wp:extent cx="360" cy="360"/>
                <wp:effectExtent l="38100" t="38100" r="38100" b="38100"/>
                <wp:wrapNone/>
                <wp:docPr id="405548782" name="Ink 189"/>
                <wp:cNvGraphicFramePr/>
                <a:graphic xmlns:a="http://schemas.openxmlformats.org/drawingml/2006/main">
                  <a:graphicData uri="http://schemas.microsoft.com/office/word/2010/wordprocessingInk">
                    <w14:contentPart bwMode="auto" r:id="rId288">
                      <w14:nvContentPartPr>
                        <w14:cNvContentPartPr/>
                      </w14:nvContentPartPr>
                      <w14:xfrm>
                        <a:off x="0" y="0"/>
                        <a:ext cx="360" cy="360"/>
                      </w14:xfrm>
                    </w14:contentPart>
                  </a:graphicData>
                </a:graphic>
              </wp:anchor>
            </w:drawing>
          </mc:Choice>
          <mc:Fallback>
            <w:pict>
              <v:shape w14:anchorId="5A73CEE0" id="Ink 189" o:spid="_x0000_s1026" type="#_x0000_t75" style="position:absolute;margin-left:420.9pt;margin-top:101.8pt;width:.75pt;height:.7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oauRH1QEAAJ0EAAAQAAAA&#10;AAAAAAAAAAAAANMDAABkcnMvaW5rL2luazEueG1sUEsBAi0AFAAGAAgAAAAhAE58KgfgAAAACwEA&#10;AA8AAAAAAAAAAAAAAAAA1gUAAGRycy9kb3ducmV2LnhtbFBLAQItABQABgAIAAAAIQB5GLydvwAA&#10;ACEBAAAZAAAAAAAAAAAAAAAAAOMGAABkcnMvX3JlbHMvZTJvRG9jLnhtbC5yZWxzUEsFBgAAAAAG&#10;AAYAeAEAANkHAAAAAA==&#10;">
                <v:imagedata r:id="rId244" o:title=""/>
              </v:shape>
            </w:pict>
          </mc:Fallback>
        </mc:AlternateContent>
      </w:r>
      <w:r w:rsidR="00485B2B" w:rsidRPr="00485B2B">
        <w:t>Fog computing is enhancing the efficiency and reliability of power grids by enabling real-time monitoring of electricity consumption, optimizing energy distribution, and improving fault detection and response. Fog nodes can analyze data from smart meters to monitor electricity consumption patterns and balance demand across the grid. They can also optimize energy distribution by adjusting power generation and routing based on real-time demand data. Additionally, fog computing can detect and respond to faults in the grid quickly and effectively, reducing outages and improving overall reliability.</w:t>
      </w:r>
    </w:p>
    <w:p w14:paraId="2DA8A13C" w14:textId="70319E33" w:rsidR="00305563" w:rsidRPr="00485B2B" w:rsidRDefault="00A80758" w:rsidP="00485B2B">
      <w:pPr>
        <w:jc w:val="both"/>
      </w:pPr>
      <w:r>
        <w:rPr>
          <w:noProof/>
        </w:rPr>
        <mc:AlternateContent>
          <mc:Choice Requires="wpi">
            <w:drawing>
              <wp:anchor distT="0" distB="0" distL="114300" distR="114300" simplePos="0" relativeHeight="252026880" behindDoc="0" locked="0" layoutInCell="1" allowOverlap="1" wp14:anchorId="3A8F00B1" wp14:editId="4468E320">
                <wp:simplePos x="0" y="0"/>
                <wp:positionH relativeFrom="column">
                  <wp:posOffset>2220569</wp:posOffset>
                </wp:positionH>
                <wp:positionV relativeFrom="paragraph">
                  <wp:posOffset>5655</wp:posOffset>
                </wp:positionV>
                <wp:extent cx="360" cy="360"/>
                <wp:effectExtent l="38100" t="38100" r="38100" b="38100"/>
                <wp:wrapNone/>
                <wp:docPr id="2000346780" name="Ink 190"/>
                <wp:cNvGraphicFramePr/>
                <a:graphic xmlns:a="http://schemas.openxmlformats.org/drawingml/2006/main">
                  <a:graphicData uri="http://schemas.microsoft.com/office/word/2010/wordprocessingInk">
                    <w14:contentPart bwMode="auto" r:id="rId289">
                      <w14:nvContentPartPr>
                        <w14:cNvContentPartPr/>
                      </w14:nvContentPartPr>
                      <w14:xfrm>
                        <a:off x="0" y="0"/>
                        <a:ext cx="360" cy="360"/>
                      </w14:xfrm>
                    </w14:contentPart>
                  </a:graphicData>
                </a:graphic>
              </wp:anchor>
            </w:drawing>
          </mc:Choice>
          <mc:Fallback>
            <w:pict>
              <v:shape w14:anchorId="73E6FDD9" id="Ink 190" o:spid="_x0000_s1026" type="#_x0000_t75" style="position:absolute;margin-left:174.5pt;margin-top:.1pt;width:.75pt;height:.7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">
                <v:imagedata r:id="rId244" o:title=""/>
              </v:shape>
            </w:pict>
          </mc:Fallback>
        </mc:AlternateContent>
      </w:r>
    </w:p>
    <w:tbl>
      <w:tblPr>
        <w:tblStyle w:val="TableGrid"/>
        <w:tblW w:w="10598" w:type="dxa"/>
        <w:tblLayout w:type="fixed"/>
        <w:tblLook w:val="04A0" w:firstRow="1" w:lastRow="0" w:firstColumn="1" w:lastColumn="0" w:noHBand="0" w:noVBand="1"/>
      </w:tblPr>
      <w:tblGrid>
        <w:gridCol w:w="534"/>
        <w:gridCol w:w="4677"/>
        <w:gridCol w:w="5387"/>
      </w:tblGrid>
      <w:tr w:rsidR="00AA5EA6" w:rsidRPr="00170FA8" w14:paraId="0E81D572" w14:textId="77777777" w:rsidTr="00AA5EA6">
        <w:tc>
          <w:tcPr>
            <w:tcW w:w="534" w:type="dxa"/>
            <w:hideMark/>
          </w:tcPr>
          <w:p w14:paraId="31BCC961" w14:textId="77777777" w:rsidR="00AA5EA6" w:rsidRPr="00170FA8" w:rsidRDefault="00AA5EA6" w:rsidP="00680C98">
            <w:pPr>
              <w:jc w:val="center"/>
              <w:rPr>
                <w:rFonts w:ascii="Nunito" w:eastAsia="Times New Roman" w:hAnsi="Nunito" w:cs="Times New Roman"/>
                <w:b/>
                <w:bCs/>
                <w:color w:val="273239"/>
                <w:spacing w:val="2"/>
                <w:kern w:val="0"/>
                <w:sz w:val="20"/>
                <w:szCs w:val="20"/>
                <w:lang w:eastAsia="en-IN"/>
                <w14:ligatures w14:val="none"/>
              </w:rPr>
            </w:pPr>
            <w:proofErr w:type="spellStart"/>
            <w:r w:rsidRPr="00170FA8">
              <w:rPr>
                <w:rFonts w:ascii="Nunito" w:eastAsia="Times New Roman" w:hAnsi="Nunito" w:cs="Times New Roman"/>
                <w:b/>
                <w:bCs/>
                <w:color w:val="273239"/>
                <w:spacing w:val="2"/>
                <w:kern w:val="0"/>
                <w:sz w:val="20"/>
                <w:szCs w:val="20"/>
                <w:lang w:eastAsia="en-IN"/>
                <w14:ligatures w14:val="none"/>
              </w:rPr>
              <w:t>S.No</w:t>
            </w:r>
            <w:proofErr w:type="spellEnd"/>
            <w:r w:rsidRPr="00170FA8">
              <w:rPr>
                <w:rFonts w:ascii="Nunito" w:eastAsia="Times New Roman" w:hAnsi="Nunito" w:cs="Times New Roman"/>
                <w:b/>
                <w:bCs/>
                <w:color w:val="273239"/>
                <w:spacing w:val="2"/>
                <w:kern w:val="0"/>
                <w:sz w:val="20"/>
                <w:szCs w:val="20"/>
                <w:lang w:eastAsia="en-IN"/>
                <w14:ligatures w14:val="none"/>
              </w:rPr>
              <w:t>.</w:t>
            </w:r>
          </w:p>
        </w:tc>
        <w:tc>
          <w:tcPr>
            <w:tcW w:w="4677" w:type="dxa"/>
            <w:hideMark/>
          </w:tcPr>
          <w:p w14:paraId="3286544C" w14:textId="77777777" w:rsidR="00AA5EA6" w:rsidRPr="00170FA8" w:rsidRDefault="00AA5EA6" w:rsidP="00680C98">
            <w:pPr>
              <w:jc w:val="center"/>
              <w:rPr>
                <w:rFonts w:ascii="Nunito" w:eastAsia="Times New Roman" w:hAnsi="Nunito" w:cs="Times New Roman"/>
                <w:b/>
                <w:bCs/>
                <w:color w:val="273239"/>
                <w:spacing w:val="2"/>
                <w:kern w:val="0"/>
                <w:sz w:val="20"/>
                <w:szCs w:val="20"/>
                <w:lang w:eastAsia="en-IN"/>
                <w14:ligatures w14:val="none"/>
              </w:rPr>
            </w:pPr>
            <w:r w:rsidRPr="00170FA8">
              <w:rPr>
                <w:rFonts w:ascii="Nunito" w:eastAsia="Times New Roman" w:hAnsi="Nunito" w:cs="Times New Roman"/>
                <w:b/>
                <w:bCs/>
                <w:color w:val="273239"/>
                <w:spacing w:val="2"/>
                <w:kern w:val="0"/>
                <w:sz w:val="20"/>
                <w:szCs w:val="20"/>
                <w:lang w:eastAsia="en-IN"/>
                <w14:ligatures w14:val="none"/>
              </w:rPr>
              <w:t>IIOT</w:t>
            </w:r>
          </w:p>
        </w:tc>
        <w:tc>
          <w:tcPr>
            <w:tcW w:w="5387" w:type="dxa"/>
            <w:hideMark/>
          </w:tcPr>
          <w:p w14:paraId="665CBB14" w14:textId="77777777" w:rsidR="00AA5EA6" w:rsidRPr="00170FA8" w:rsidRDefault="00AA5EA6" w:rsidP="00680C98">
            <w:pPr>
              <w:jc w:val="center"/>
              <w:rPr>
                <w:rFonts w:ascii="Nunito" w:eastAsia="Times New Roman" w:hAnsi="Nunito" w:cs="Times New Roman"/>
                <w:b/>
                <w:bCs/>
                <w:color w:val="273239"/>
                <w:spacing w:val="2"/>
                <w:kern w:val="0"/>
                <w:sz w:val="20"/>
                <w:szCs w:val="20"/>
                <w:lang w:eastAsia="en-IN"/>
                <w14:ligatures w14:val="none"/>
              </w:rPr>
            </w:pPr>
            <w:r w:rsidRPr="00170FA8">
              <w:rPr>
                <w:rFonts w:ascii="Nunito" w:eastAsia="Times New Roman" w:hAnsi="Nunito" w:cs="Times New Roman"/>
                <w:b/>
                <w:bCs/>
                <w:color w:val="273239"/>
                <w:spacing w:val="2"/>
                <w:kern w:val="0"/>
                <w:sz w:val="20"/>
                <w:szCs w:val="20"/>
                <w:lang w:eastAsia="en-IN"/>
                <w14:ligatures w14:val="none"/>
              </w:rPr>
              <w:t>IOT</w:t>
            </w:r>
          </w:p>
        </w:tc>
      </w:tr>
      <w:tr w:rsidR="00AA5EA6" w:rsidRPr="00170FA8" w14:paraId="6481496C" w14:textId="77777777" w:rsidTr="00AA5EA6">
        <w:tc>
          <w:tcPr>
            <w:tcW w:w="534" w:type="dxa"/>
            <w:hideMark/>
          </w:tcPr>
          <w:p w14:paraId="25E62E76"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1.</w:t>
            </w:r>
          </w:p>
        </w:tc>
        <w:tc>
          <w:tcPr>
            <w:tcW w:w="4677" w:type="dxa"/>
            <w:hideMark/>
          </w:tcPr>
          <w:p w14:paraId="0A91399D" w14:textId="6D4BEFA0"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Pr>
                <w:noProof/>
              </w:rPr>
              <mc:AlternateContent>
                <mc:Choice Requires="wpi">
                  <w:drawing>
                    <wp:anchor distT="0" distB="0" distL="114300" distR="114300" simplePos="0" relativeHeight="251659776" behindDoc="0" locked="0" layoutInCell="1" allowOverlap="1" wp14:anchorId="6F19FF5A" wp14:editId="6D1AF083">
                      <wp:simplePos x="0" y="0"/>
                      <wp:positionH relativeFrom="column">
                        <wp:posOffset>1331595</wp:posOffset>
                      </wp:positionH>
                      <wp:positionV relativeFrom="paragraph">
                        <wp:posOffset>-102235</wp:posOffset>
                      </wp:positionV>
                      <wp:extent cx="238125" cy="238125"/>
                      <wp:effectExtent l="55245" t="50165" r="40005" b="45085"/>
                      <wp:wrapNone/>
                      <wp:docPr id="212057452" name="Ink 6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noChangeAspect="1" noEditPoints="1" noChangeArrowheads="1" noChangeShapeType="1"/>
                              </w14:cNvContentPartPr>
                            </w14:nvContentPartPr>
                            <w14:xfrm>
                              <a:off x="0" y="0"/>
                              <a:ext cx="238125" cy="238125"/>
                            </w14:xfrm>
                          </w14:contentPart>
                        </a:graphicData>
                      </a:graphic>
                      <wp14:sizeRelH relativeFrom="page">
                        <wp14:pctWidth>0</wp14:pctWidth>
                      </wp14:sizeRelH>
                      <wp14:sizeRelV relativeFrom="page">
                        <wp14:pctHeight>0</wp14:pctHeight>
                      </wp14:sizeRelV>
                    </wp:anchor>
                  </w:drawing>
                </mc:Choice>
                <mc:Fallback>
                  <w:pict>
                    <v:shape w14:anchorId="72FB6103" id="Ink 637" o:spid="_x0000_s1026" type="#_x0000_t75" style="position:absolute;margin-left:-120.15pt;margin-top:-233.05pt;width:468.75pt;height:468.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">
                      <v:imagedata r:id="rId91" o:title=""/>
                      <o:lock v:ext="edit" rotation="t" verticies="t" shapetype="t"/>
                    </v:shape>
                  </w:pict>
                </mc:Fallback>
              </mc:AlternateContent>
            </w:r>
            <w:r w:rsidRPr="00170FA8">
              <w:rPr>
                <w:rFonts w:ascii="Nunito" w:eastAsia="Times New Roman" w:hAnsi="Nunito" w:cs="Times New Roman"/>
                <w:color w:val="273239"/>
                <w:spacing w:val="2"/>
                <w:kern w:val="0"/>
                <w:sz w:val="20"/>
                <w:szCs w:val="20"/>
                <w:lang w:eastAsia="en-IN"/>
                <w14:ligatures w14:val="none"/>
              </w:rPr>
              <w:t>It focuses on industrial applications such as manufacturing, power plants, oil &amp; gas, etc.</w:t>
            </w:r>
          </w:p>
        </w:tc>
        <w:tc>
          <w:tcPr>
            <w:tcW w:w="5387" w:type="dxa"/>
            <w:hideMark/>
          </w:tcPr>
          <w:p w14:paraId="005C0039" w14:textId="217FF1B0"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focuses on general applications ranging from wearables to robots &amp; machines.</w:t>
            </w:r>
          </w:p>
        </w:tc>
      </w:tr>
      <w:tr w:rsidR="00AA5EA6" w:rsidRPr="00170FA8" w14:paraId="0A4A986E" w14:textId="77777777" w:rsidTr="00AA5EA6">
        <w:tc>
          <w:tcPr>
            <w:tcW w:w="534" w:type="dxa"/>
            <w:hideMark/>
          </w:tcPr>
          <w:p w14:paraId="4EEA8F59"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2.</w:t>
            </w:r>
          </w:p>
        </w:tc>
        <w:tc>
          <w:tcPr>
            <w:tcW w:w="4677" w:type="dxa"/>
            <w:hideMark/>
          </w:tcPr>
          <w:p w14:paraId="178A2CC4" w14:textId="02DDDB70" w:rsidR="00AA5EA6" w:rsidRPr="00170FA8" w:rsidRDefault="00582FC8" w:rsidP="00680C98">
            <w:pPr>
              <w:jc w:val="center"/>
              <w:rPr>
                <w:rFonts w:ascii="Nunito" w:eastAsia="Times New Roman" w:hAnsi="Nunito" w:cs="Times New Roman"/>
                <w:color w:val="273239"/>
                <w:spacing w:val="2"/>
                <w:kern w:val="0"/>
                <w:sz w:val="20"/>
                <w:szCs w:val="20"/>
                <w:lang w:eastAsia="en-IN"/>
                <w14:ligatures w14:val="none"/>
              </w:rPr>
            </w:pPr>
            <w:r>
              <w:rPr>
                <w:noProof/>
              </w:rPr>
              <mc:AlternateContent>
                <mc:Choice Requires="wpi">
                  <w:drawing>
                    <wp:anchor distT="0" distB="0" distL="114300" distR="114300" simplePos="0" relativeHeight="252027904" behindDoc="0" locked="0" layoutInCell="1" allowOverlap="1" wp14:anchorId="5FB66E23" wp14:editId="3CD538F6">
                      <wp:simplePos x="0" y="0"/>
                      <wp:positionH relativeFrom="column">
                        <wp:posOffset>628319</wp:posOffset>
                      </wp:positionH>
                      <wp:positionV relativeFrom="paragraph">
                        <wp:posOffset>531193</wp:posOffset>
                      </wp:positionV>
                      <wp:extent cx="360" cy="360"/>
                      <wp:effectExtent l="38100" t="38100" r="38100" b="38100"/>
                      <wp:wrapNone/>
                      <wp:docPr id="746436296" name="Ink 1"/>
                      <wp:cNvGraphicFramePr/>
                      <a:graphic xmlns:a="http://schemas.openxmlformats.org/drawingml/2006/main">
                        <a:graphicData uri="http://schemas.microsoft.com/office/word/2010/wordprocessingInk">
                          <w14:contentPart bwMode="auto" r:id="rId291">
                            <w14:nvContentPartPr>
                              <w14:cNvContentPartPr/>
                            </w14:nvContentPartPr>
                            <w14:xfrm>
                              <a:off x="0" y="0"/>
                              <a:ext cx="360" cy="360"/>
                            </w14:xfrm>
                          </w14:contentPart>
                        </a:graphicData>
                      </a:graphic>
                    </wp:anchor>
                  </w:drawing>
                </mc:Choice>
                <mc:Fallback>
                  <w:pict>
                    <v:shape w14:anchorId="7AC7841D" id="Ink 1" o:spid="_x0000_s1026" type="#_x0000_t75" style="position:absolute;margin-left:49.1pt;margin-top:41.5pt;width:.75pt;height:.7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">
                      <v:imagedata r:id="rId244" o:title=""/>
                    </v:shape>
                  </w:pict>
                </mc:Fallback>
              </mc:AlternateContent>
            </w:r>
            <w:r w:rsidR="00AA5EA6">
              <w:rPr>
                <w:noProof/>
              </w:rPr>
              <mc:AlternateContent>
                <mc:Choice Requires="wpi">
                  <w:drawing>
                    <wp:anchor distT="0" distB="0" distL="114300" distR="114300" simplePos="0" relativeHeight="251663872" behindDoc="0" locked="0" layoutInCell="1" allowOverlap="1" wp14:anchorId="0F0AF5EE" wp14:editId="7AD59082">
                      <wp:simplePos x="0" y="0"/>
                      <wp:positionH relativeFrom="column">
                        <wp:posOffset>610235</wp:posOffset>
                      </wp:positionH>
                      <wp:positionV relativeFrom="paragraph">
                        <wp:posOffset>699770</wp:posOffset>
                      </wp:positionV>
                      <wp:extent cx="70485" cy="24765"/>
                      <wp:effectExtent l="48260" t="52070" r="43180" b="46990"/>
                      <wp:wrapNone/>
                      <wp:docPr id="437404456" name="Ink 6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noChangeAspect="1" noEditPoints="1" noChangeArrowheads="1" noChangeShapeType="1"/>
                              </w14:cNvContentPartPr>
                            </w14:nvContentPartPr>
                            <w14:xfrm>
                              <a:off x="0" y="0"/>
                              <a:ext cx="70485" cy="24765"/>
                            </w14:xfrm>
                          </w14:contentPart>
                        </a:graphicData>
                      </a:graphic>
                      <wp14:sizeRelH relativeFrom="page">
                        <wp14:pctWidth>0</wp14:pctWidth>
                      </wp14:sizeRelH>
                      <wp14:sizeRelV relativeFrom="page">
                        <wp14:pctHeight>0</wp14:pctHeight>
                      </wp14:sizeRelV>
                    </wp:anchor>
                  </w:drawing>
                </mc:Choice>
                <mc:Fallback>
                  <w:pict>
                    <v:shape w14:anchorId="7177E68D" id="Ink 633" o:spid="_x0000_s1026" type="#_x0000_t75" style="position:absolute;margin-left:47.65pt;margin-top:54.55pt;width:6.3pt;height: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">
                      <v:imagedata r:id="rId293" o:title=""/>
                      <o:lock v:ext="edit" rotation="t" verticies="t" shapetype="t"/>
                    </v:shape>
                  </w:pict>
                </mc:Fallback>
              </mc:AlternateContent>
            </w:r>
            <w:r w:rsidR="00AA5EA6" w:rsidRPr="00170FA8">
              <w:rPr>
                <w:rFonts w:ascii="Nunito" w:eastAsia="Times New Roman" w:hAnsi="Nunito" w:cs="Times New Roman"/>
                <w:color w:val="273239"/>
                <w:spacing w:val="2"/>
                <w:kern w:val="0"/>
                <w:sz w:val="20"/>
                <w:szCs w:val="20"/>
                <w:lang w:eastAsia="en-IN"/>
                <w14:ligatures w14:val="none"/>
              </w:rPr>
              <w:t xml:space="preserve">It uses critical equipment &amp; devices connected over a network which will cause a life-threatening or other emergency </w:t>
            </w:r>
            <w:proofErr w:type="gramStart"/>
            <w:r w:rsidR="00AA5EA6" w:rsidRPr="00170FA8">
              <w:rPr>
                <w:rFonts w:ascii="Nunito" w:eastAsia="Times New Roman" w:hAnsi="Nunito" w:cs="Times New Roman"/>
                <w:color w:val="273239"/>
                <w:spacing w:val="2"/>
                <w:kern w:val="0"/>
                <w:sz w:val="20"/>
                <w:szCs w:val="20"/>
                <w:lang w:eastAsia="en-IN"/>
                <w14:ligatures w14:val="none"/>
              </w:rPr>
              <w:t>situations</w:t>
            </w:r>
            <w:proofErr w:type="gramEnd"/>
            <w:r w:rsidR="00AA5EA6" w:rsidRPr="00170FA8">
              <w:rPr>
                <w:rFonts w:ascii="Nunito" w:eastAsia="Times New Roman" w:hAnsi="Nunito" w:cs="Times New Roman"/>
                <w:color w:val="273239"/>
                <w:spacing w:val="2"/>
                <w:kern w:val="0"/>
                <w:sz w:val="20"/>
                <w:szCs w:val="20"/>
                <w:lang w:eastAsia="en-IN"/>
                <w14:ligatures w14:val="none"/>
              </w:rPr>
              <w:t xml:space="preserve"> on failure therefore uses more sensitive and precise sensors.</w:t>
            </w:r>
          </w:p>
        </w:tc>
        <w:tc>
          <w:tcPr>
            <w:tcW w:w="5387" w:type="dxa"/>
            <w:hideMark/>
          </w:tcPr>
          <w:p w14:paraId="2AE4101B"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Its implementation starts with small scale level so there is no need to worry about life-threatening situations.</w:t>
            </w:r>
          </w:p>
        </w:tc>
      </w:tr>
      <w:tr w:rsidR="00AA5EA6" w:rsidRPr="00170FA8" w14:paraId="15232B30" w14:textId="77777777" w:rsidTr="00AA5EA6">
        <w:tc>
          <w:tcPr>
            <w:tcW w:w="534" w:type="dxa"/>
            <w:hideMark/>
          </w:tcPr>
          <w:p w14:paraId="6AC66569"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3.</w:t>
            </w:r>
          </w:p>
        </w:tc>
        <w:tc>
          <w:tcPr>
            <w:tcW w:w="4677" w:type="dxa"/>
            <w:hideMark/>
          </w:tcPr>
          <w:p w14:paraId="582D68DA" w14:textId="1438190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deals with large scale networks.</w:t>
            </w:r>
          </w:p>
        </w:tc>
        <w:tc>
          <w:tcPr>
            <w:tcW w:w="5387" w:type="dxa"/>
            <w:hideMark/>
          </w:tcPr>
          <w:p w14:paraId="611C48D6"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deals with small scale networks.</w:t>
            </w:r>
          </w:p>
        </w:tc>
      </w:tr>
      <w:tr w:rsidR="00AA5EA6" w:rsidRPr="00170FA8" w14:paraId="5BE14B13" w14:textId="77777777" w:rsidTr="00AA5EA6">
        <w:tc>
          <w:tcPr>
            <w:tcW w:w="534" w:type="dxa"/>
            <w:hideMark/>
          </w:tcPr>
          <w:p w14:paraId="013C8411"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4.</w:t>
            </w:r>
          </w:p>
        </w:tc>
        <w:tc>
          <w:tcPr>
            <w:tcW w:w="4677" w:type="dxa"/>
            <w:hideMark/>
          </w:tcPr>
          <w:p w14:paraId="09A3396D" w14:textId="4724E402"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can be programmed remotely i.e., offers remote on-site programming.</w:t>
            </w:r>
          </w:p>
        </w:tc>
        <w:tc>
          <w:tcPr>
            <w:tcW w:w="5387" w:type="dxa"/>
            <w:hideMark/>
          </w:tcPr>
          <w:p w14:paraId="55DEB562" w14:textId="5A2970EB"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offers easy off-site programming.</w:t>
            </w:r>
          </w:p>
        </w:tc>
      </w:tr>
      <w:tr w:rsidR="00AA5EA6" w:rsidRPr="00170FA8" w14:paraId="5D896A5B" w14:textId="77777777" w:rsidTr="00AA5EA6">
        <w:tc>
          <w:tcPr>
            <w:tcW w:w="534" w:type="dxa"/>
            <w:hideMark/>
          </w:tcPr>
          <w:p w14:paraId="6D0A1195"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5.</w:t>
            </w:r>
          </w:p>
        </w:tc>
        <w:tc>
          <w:tcPr>
            <w:tcW w:w="4677" w:type="dxa"/>
            <w:hideMark/>
          </w:tcPr>
          <w:p w14:paraId="365180BC" w14:textId="15CAD1A9"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handles data ranging from medium to high.</w:t>
            </w:r>
          </w:p>
        </w:tc>
        <w:tc>
          <w:tcPr>
            <w:tcW w:w="5387" w:type="dxa"/>
            <w:hideMark/>
          </w:tcPr>
          <w:p w14:paraId="6FC46CA8" w14:textId="20D9FB71"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handles very high volume of data.</w:t>
            </w:r>
          </w:p>
        </w:tc>
      </w:tr>
      <w:tr w:rsidR="00AA5EA6" w:rsidRPr="00170FA8" w14:paraId="16655B5E" w14:textId="77777777" w:rsidTr="00AA5EA6">
        <w:tc>
          <w:tcPr>
            <w:tcW w:w="534" w:type="dxa"/>
            <w:hideMark/>
          </w:tcPr>
          <w:p w14:paraId="7BC212AD"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6.</w:t>
            </w:r>
          </w:p>
        </w:tc>
        <w:tc>
          <w:tcPr>
            <w:tcW w:w="4677" w:type="dxa"/>
            <w:hideMark/>
          </w:tcPr>
          <w:p w14:paraId="5F536D15" w14:textId="60D63C0E"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requires robust security to protect the data.</w:t>
            </w:r>
          </w:p>
        </w:tc>
        <w:tc>
          <w:tcPr>
            <w:tcW w:w="5387" w:type="dxa"/>
            <w:hideMark/>
          </w:tcPr>
          <w:p w14:paraId="1E8CB0BF"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requires identity and privacy.</w:t>
            </w:r>
          </w:p>
        </w:tc>
      </w:tr>
      <w:tr w:rsidR="00AA5EA6" w:rsidRPr="00170FA8" w14:paraId="2079E9CA" w14:textId="77777777" w:rsidTr="00AA5EA6">
        <w:tc>
          <w:tcPr>
            <w:tcW w:w="534" w:type="dxa"/>
            <w:hideMark/>
          </w:tcPr>
          <w:p w14:paraId="496EDFAB"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7.</w:t>
            </w:r>
          </w:p>
        </w:tc>
        <w:tc>
          <w:tcPr>
            <w:tcW w:w="4677" w:type="dxa"/>
            <w:hideMark/>
          </w:tcPr>
          <w:p w14:paraId="3D8777A4" w14:textId="135A4A6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needs stringent requirements.</w:t>
            </w:r>
          </w:p>
        </w:tc>
        <w:tc>
          <w:tcPr>
            <w:tcW w:w="5387" w:type="dxa"/>
            <w:hideMark/>
          </w:tcPr>
          <w:p w14:paraId="1105A439" w14:textId="0CDCE34C"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needs moderate requirements.</w:t>
            </w:r>
          </w:p>
        </w:tc>
      </w:tr>
      <w:tr w:rsidR="00AA5EA6" w:rsidRPr="00170FA8" w14:paraId="14A2DEF1" w14:textId="77777777" w:rsidTr="00AA5EA6">
        <w:tc>
          <w:tcPr>
            <w:tcW w:w="534" w:type="dxa"/>
            <w:hideMark/>
          </w:tcPr>
          <w:p w14:paraId="000A9E03"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8.</w:t>
            </w:r>
          </w:p>
        </w:tc>
        <w:tc>
          <w:tcPr>
            <w:tcW w:w="4677" w:type="dxa"/>
            <w:hideMark/>
          </w:tcPr>
          <w:p w14:paraId="325C9256" w14:textId="32A04F5D"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 xml:space="preserve">It having very </w:t>
            </w:r>
            <w:proofErr w:type="gramStart"/>
            <w:r w:rsidRPr="00170FA8">
              <w:rPr>
                <w:rFonts w:ascii="Nunito" w:eastAsia="Times New Roman" w:hAnsi="Nunito" w:cs="Times New Roman"/>
                <w:color w:val="273239"/>
                <w:spacing w:val="2"/>
                <w:kern w:val="0"/>
                <w:sz w:val="20"/>
                <w:szCs w:val="20"/>
                <w:lang w:eastAsia="en-IN"/>
                <w14:ligatures w14:val="none"/>
              </w:rPr>
              <w:t>long life</w:t>
            </w:r>
            <w:proofErr w:type="gramEnd"/>
            <w:r w:rsidRPr="00170FA8">
              <w:rPr>
                <w:rFonts w:ascii="Nunito" w:eastAsia="Times New Roman" w:hAnsi="Nunito" w:cs="Times New Roman"/>
                <w:color w:val="273239"/>
                <w:spacing w:val="2"/>
                <w:kern w:val="0"/>
                <w:sz w:val="20"/>
                <w:szCs w:val="20"/>
                <w:lang w:eastAsia="en-IN"/>
                <w14:ligatures w14:val="none"/>
              </w:rPr>
              <w:t xml:space="preserve"> cycle.</w:t>
            </w:r>
          </w:p>
        </w:tc>
        <w:tc>
          <w:tcPr>
            <w:tcW w:w="5387" w:type="dxa"/>
            <w:hideMark/>
          </w:tcPr>
          <w:p w14:paraId="2466BE65" w14:textId="135ECFB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having short product life cycle.</w:t>
            </w:r>
          </w:p>
        </w:tc>
      </w:tr>
      <w:tr w:rsidR="00AA5EA6" w:rsidRPr="00170FA8" w14:paraId="17FE7B75" w14:textId="77777777" w:rsidTr="00AA5EA6">
        <w:tc>
          <w:tcPr>
            <w:tcW w:w="534" w:type="dxa"/>
            <w:hideMark/>
          </w:tcPr>
          <w:p w14:paraId="474F8A82" w14:textId="7777777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9.</w:t>
            </w:r>
          </w:p>
        </w:tc>
        <w:tc>
          <w:tcPr>
            <w:tcW w:w="4677" w:type="dxa"/>
            <w:hideMark/>
          </w:tcPr>
          <w:p w14:paraId="51817797" w14:textId="4B117355"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has high- reliability.</w:t>
            </w:r>
          </w:p>
        </w:tc>
        <w:tc>
          <w:tcPr>
            <w:tcW w:w="5387" w:type="dxa"/>
            <w:hideMark/>
          </w:tcPr>
          <w:p w14:paraId="6ED5B7F1" w14:textId="375357C1"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sidRPr="00170FA8">
              <w:rPr>
                <w:rFonts w:ascii="Nunito" w:eastAsia="Times New Roman" w:hAnsi="Nunito" w:cs="Times New Roman"/>
                <w:color w:val="273239"/>
                <w:spacing w:val="2"/>
                <w:kern w:val="0"/>
                <w:sz w:val="20"/>
                <w:szCs w:val="20"/>
                <w:lang w:eastAsia="en-IN"/>
                <w14:ligatures w14:val="none"/>
              </w:rPr>
              <w:t>It is less reliable.</w:t>
            </w:r>
          </w:p>
        </w:tc>
      </w:tr>
      <w:tr w:rsidR="00AA5EA6" w:rsidRPr="00170FA8" w14:paraId="179BBA11" w14:textId="77777777" w:rsidTr="00AA5EA6">
        <w:tc>
          <w:tcPr>
            <w:tcW w:w="534" w:type="dxa"/>
          </w:tcPr>
          <w:p w14:paraId="18D3085B" w14:textId="06F8468B"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Pr>
                <w:rFonts w:ascii="Nunito" w:eastAsia="Times New Roman" w:hAnsi="Nunito" w:cs="Times New Roman"/>
                <w:color w:val="273239"/>
                <w:spacing w:val="2"/>
                <w:kern w:val="0"/>
                <w:sz w:val="20"/>
                <w:szCs w:val="20"/>
                <w:lang w:eastAsia="en-IN"/>
                <w14:ligatures w14:val="none"/>
              </w:rPr>
              <w:t>10.</w:t>
            </w:r>
          </w:p>
        </w:tc>
        <w:tc>
          <w:tcPr>
            <w:tcW w:w="4677" w:type="dxa"/>
          </w:tcPr>
          <w:p w14:paraId="72F43E28" w14:textId="778267D5" w:rsidR="00AA5EA6" w:rsidRDefault="00AA5EA6" w:rsidP="00680C98">
            <w:pPr>
              <w:jc w:val="center"/>
              <w:rPr>
                <w:rFonts w:ascii="Nunito" w:eastAsia="Times New Roman" w:hAnsi="Nunito" w:cs="Times New Roman"/>
                <w:noProof/>
                <w:color w:val="273239"/>
                <w:spacing w:val="2"/>
                <w:kern w:val="0"/>
                <w:sz w:val="20"/>
                <w:szCs w:val="20"/>
                <w:lang w:eastAsia="en-IN"/>
              </w:rPr>
            </w:pPr>
            <w:r w:rsidRPr="00225C85">
              <w:rPr>
                <w:rFonts w:ascii="Nunito" w:eastAsia="Times New Roman" w:hAnsi="Nunito" w:cs="Times New Roman"/>
                <w:noProof/>
                <w:color w:val="273239"/>
                <w:spacing w:val="2"/>
                <w:kern w:val="0"/>
                <w:sz w:val="20"/>
                <w:szCs w:val="20"/>
                <w:lang w:eastAsia="en-IN"/>
              </w:rPr>
              <w:t>For specific industrial processes such as monitoring and maintenance.</w:t>
            </w:r>
          </w:p>
        </w:tc>
        <w:tc>
          <w:tcPr>
            <w:tcW w:w="5387" w:type="dxa"/>
          </w:tcPr>
          <w:p w14:paraId="1F018017" w14:textId="179D6949" w:rsidR="00AA5EA6" w:rsidRDefault="00AA5EA6" w:rsidP="00680C98">
            <w:pPr>
              <w:jc w:val="center"/>
              <w:rPr>
                <w:rFonts w:ascii="Nunito" w:eastAsia="Times New Roman" w:hAnsi="Nunito" w:cs="Times New Roman"/>
                <w:noProof/>
                <w:color w:val="273239"/>
                <w:spacing w:val="2"/>
                <w:kern w:val="0"/>
                <w:sz w:val="20"/>
                <w:szCs w:val="20"/>
                <w:lang w:eastAsia="en-IN"/>
              </w:rPr>
            </w:pPr>
            <w:r w:rsidRPr="00225C85">
              <w:rPr>
                <w:rFonts w:ascii="Nunito" w:eastAsia="Times New Roman" w:hAnsi="Nunito" w:cs="Times New Roman"/>
                <w:noProof/>
                <w:color w:val="273239"/>
                <w:spacing w:val="2"/>
                <w:kern w:val="0"/>
                <w:sz w:val="20"/>
                <w:szCs w:val="20"/>
                <w:lang w:eastAsia="en-IN"/>
              </w:rPr>
              <w:t>To improve convenience and efficiency in everyday life.</w:t>
            </w:r>
          </w:p>
        </w:tc>
      </w:tr>
      <w:tr w:rsidR="00AA5EA6" w:rsidRPr="00170FA8" w14:paraId="20E28A60" w14:textId="77777777" w:rsidTr="00AA5EA6">
        <w:tc>
          <w:tcPr>
            <w:tcW w:w="534" w:type="dxa"/>
          </w:tcPr>
          <w:p w14:paraId="4C3DCB22" w14:textId="0AB96F8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Pr>
                <w:rFonts w:ascii="Nunito" w:eastAsia="Times New Roman" w:hAnsi="Nunito" w:cs="Times New Roman"/>
                <w:color w:val="273239"/>
                <w:spacing w:val="2"/>
                <w:kern w:val="0"/>
                <w:sz w:val="20"/>
                <w:szCs w:val="20"/>
                <w:lang w:eastAsia="en-IN"/>
                <w14:ligatures w14:val="none"/>
              </w:rPr>
              <w:t>11.</w:t>
            </w:r>
          </w:p>
        </w:tc>
        <w:tc>
          <w:tcPr>
            <w:tcW w:w="4677" w:type="dxa"/>
          </w:tcPr>
          <w:p w14:paraId="79A6B097" w14:textId="09E5093E" w:rsidR="00AA5EA6" w:rsidRPr="00225C85" w:rsidRDefault="00AA5EA6" w:rsidP="00680C98">
            <w:pPr>
              <w:jc w:val="center"/>
              <w:rPr>
                <w:rFonts w:ascii="Nunito" w:eastAsia="Times New Roman" w:hAnsi="Nunito" w:cs="Times New Roman"/>
                <w:noProof/>
                <w:color w:val="273239"/>
                <w:spacing w:val="2"/>
                <w:kern w:val="0"/>
                <w:sz w:val="20"/>
                <w:szCs w:val="20"/>
                <w:lang w:eastAsia="en-IN"/>
              </w:rPr>
            </w:pPr>
            <w:r w:rsidRPr="00225C85">
              <w:rPr>
                <w:rFonts w:ascii="Nunito" w:eastAsia="Times New Roman" w:hAnsi="Nunito" w:cs="Times New Roman"/>
                <w:noProof/>
                <w:color w:val="273239"/>
                <w:spacing w:val="2"/>
                <w:kern w:val="0"/>
                <w:sz w:val="20"/>
                <w:szCs w:val="20"/>
                <w:lang w:eastAsia="en-IN"/>
              </w:rPr>
              <w:t>Requires a high level of security and reliability</w:t>
            </w:r>
          </w:p>
        </w:tc>
        <w:tc>
          <w:tcPr>
            <w:tcW w:w="5387" w:type="dxa"/>
          </w:tcPr>
          <w:p w14:paraId="0AD17783" w14:textId="1108A2EB" w:rsidR="00AA5EA6" w:rsidRPr="00225C85" w:rsidRDefault="00AA5EA6" w:rsidP="00680C98">
            <w:pPr>
              <w:jc w:val="center"/>
              <w:rPr>
                <w:rFonts w:ascii="Nunito" w:eastAsia="Times New Roman" w:hAnsi="Nunito" w:cs="Times New Roman"/>
                <w:noProof/>
                <w:color w:val="273239"/>
                <w:spacing w:val="2"/>
                <w:kern w:val="0"/>
                <w:sz w:val="20"/>
                <w:szCs w:val="20"/>
                <w:lang w:eastAsia="en-IN"/>
              </w:rPr>
            </w:pPr>
            <w:r w:rsidRPr="00225C85">
              <w:rPr>
                <w:rFonts w:ascii="Nunito" w:eastAsia="Times New Roman" w:hAnsi="Nunito" w:cs="Times New Roman"/>
                <w:noProof/>
                <w:color w:val="273239"/>
                <w:spacing w:val="2"/>
                <w:kern w:val="0"/>
                <w:sz w:val="20"/>
                <w:szCs w:val="20"/>
                <w:lang w:eastAsia="en-IN"/>
              </w:rPr>
              <w:t>Security and reliability levels vary depending on the device.</w:t>
            </w:r>
          </w:p>
        </w:tc>
      </w:tr>
      <w:tr w:rsidR="00AA5EA6" w:rsidRPr="00170FA8" w14:paraId="4C22D389" w14:textId="77777777" w:rsidTr="00AA5EA6">
        <w:tc>
          <w:tcPr>
            <w:tcW w:w="534" w:type="dxa"/>
          </w:tcPr>
          <w:p w14:paraId="2DE337AE" w14:textId="5607F7C7" w:rsidR="00AA5EA6" w:rsidRPr="00170FA8" w:rsidRDefault="00AA5EA6" w:rsidP="00680C98">
            <w:pPr>
              <w:jc w:val="center"/>
              <w:rPr>
                <w:rFonts w:ascii="Nunito" w:eastAsia="Times New Roman" w:hAnsi="Nunito" w:cs="Times New Roman"/>
                <w:color w:val="273239"/>
                <w:spacing w:val="2"/>
                <w:kern w:val="0"/>
                <w:sz w:val="20"/>
                <w:szCs w:val="20"/>
                <w:lang w:eastAsia="en-IN"/>
                <w14:ligatures w14:val="none"/>
              </w:rPr>
            </w:pPr>
            <w:r>
              <w:rPr>
                <w:rFonts w:ascii="Nunito" w:eastAsia="Times New Roman" w:hAnsi="Nunito" w:cs="Times New Roman"/>
                <w:color w:val="273239"/>
                <w:spacing w:val="2"/>
                <w:kern w:val="0"/>
                <w:sz w:val="20"/>
                <w:szCs w:val="20"/>
                <w:lang w:eastAsia="en-IN"/>
                <w14:ligatures w14:val="none"/>
              </w:rPr>
              <w:t>12.</w:t>
            </w:r>
          </w:p>
        </w:tc>
        <w:tc>
          <w:tcPr>
            <w:tcW w:w="4677" w:type="dxa"/>
          </w:tcPr>
          <w:p w14:paraId="00DBC789" w14:textId="77777777" w:rsidR="00AA5EA6" w:rsidRPr="00225C85" w:rsidRDefault="00AA5EA6" w:rsidP="00680C98">
            <w:pPr>
              <w:jc w:val="center"/>
              <w:rPr>
                <w:rFonts w:ascii="Nunito" w:eastAsia="Times New Roman" w:hAnsi="Nunito" w:cs="Times New Roman"/>
                <w:noProof/>
                <w:color w:val="273239"/>
                <w:spacing w:val="2"/>
                <w:kern w:val="0"/>
                <w:sz w:val="20"/>
                <w:szCs w:val="20"/>
                <w:lang w:eastAsia="en-IN"/>
              </w:rPr>
            </w:pPr>
            <w:r w:rsidRPr="00225C85">
              <w:rPr>
                <w:rFonts w:ascii="Nunito" w:eastAsia="Times New Roman" w:hAnsi="Nunito" w:cs="Times New Roman"/>
                <w:noProof/>
                <w:color w:val="273239"/>
                <w:spacing w:val="2"/>
                <w:kern w:val="0"/>
                <w:sz w:val="20"/>
                <w:szCs w:val="20"/>
                <w:lang w:eastAsia="en-IN"/>
              </w:rPr>
              <w:t>High power and expensive devices.</w:t>
            </w:r>
          </w:p>
        </w:tc>
        <w:tc>
          <w:tcPr>
            <w:tcW w:w="5387" w:type="dxa"/>
          </w:tcPr>
          <w:p w14:paraId="0A828487" w14:textId="4F25E5FD" w:rsidR="00AA5EA6" w:rsidRPr="00225C85" w:rsidRDefault="00AA5EA6" w:rsidP="00680C98">
            <w:pPr>
              <w:jc w:val="center"/>
              <w:rPr>
                <w:rFonts w:ascii="Nunito" w:eastAsia="Times New Roman" w:hAnsi="Nunito" w:cs="Times New Roman"/>
                <w:noProof/>
                <w:color w:val="273239"/>
                <w:spacing w:val="2"/>
                <w:kern w:val="0"/>
                <w:sz w:val="20"/>
                <w:szCs w:val="20"/>
                <w:lang w:eastAsia="en-IN"/>
              </w:rPr>
            </w:pPr>
            <w:r w:rsidRPr="00225C85">
              <w:rPr>
                <w:rFonts w:ascii="Nunito" w:eastAsia="Times New Roman" w:hAnsi="Nunito" w:cs="Times New Roman"/>
                <w:noProof/>
                <w:color w:val="273239"/>
                <w:spacing w:val="2"/>
                <w:kern w:val="0"/>
                <w:sz w:val="20"/>
                <w:szCs w:val="20"/>
                <w:lang w:eastAsia="en-IN"/>
              </w:rPr>
              <w:t>Low-power and low-cost devices.</w:t>
            </w:r>
          </w:p>
        </w:tc>
      </w:tr>
    </w:tbl>
    <w:p w14:paraId="4F126522" w14:textId="77777777" w:rsidR="00A80758" w:rsidRDefault="00A80758" w:rsidP="00041E8F"/>
    <w:p w14:paraId="21AC67C6" w14:textId="77777777" w:rsidR="00A80758" w:rsidRDefault="00A80758">
      <w:r>
        <w:br w:type="page"/>
      </w:r>
    </w:p>
    <w:p w14:paraId="12B08AF1" w14:textId="0FBEB181" w:rsidR="00D73FBB" w:rsidRDefault="00041E8F" w:rsidP="00041E8F">
      <w:r>
        <w:lastRenderedPageBreak/>
        <w:br w:type="page"/>
      </w:r>
    </w:p>
    <w:p w14:paraId="2699418B" w14:textId="204E93BE" w:rsidR="00BB1C95" w:rsidRDefault="00BB1C95" w:rsidP="00BB1C95">
      <w:pPr>
        <w:jc w:val="center"/>
        <w:rPr>
          <w:b/>
          <w:bCs/>
          <w:lang w:val="en-US"/>
        </w:rPr>
      </w:pPr>
      <w:r w:rsidRPr="00220E84">
        <w:rPr>
          <w:b/>
          <w:bCs/>
          <w:lang w:val="en-US"/>
        </w:rPr>
        <w:lastRenderedPageBreak/>
        <w:t>Chap</w:t>
      </w:r>
      <w:r>
        <w:rPr>
          <w:b/>
          <w:bCs/>
          <w:lang w:val="en-US"/>
        </w:rPr>
        <w:t xml:space="preserve"> </w:t>
      </w:r>
      <w:r w:rsidR="001D7710">
        <w:rPr>
          <w:b/>
          <w:bCs/>
          <w:lang w:val="en-US"/>
        </w:rPr>
        <w:t>06</w:t>
      </w:r>
    </w:p>
    <w:p w14:paraId="1212F8D1" w14:textId="77777777" w:rsidR="00BB1C95" w:rsidRPr="00BB1C95" w:rsidRDefault="00BB1C95" w:rsidP="00BB1C95">
      <w:pPr>
        <w:jc w:val="center"/>
        <w:rPr>
          <w:b/>
          <w:bCs/>
          <w:sz w:val="24"/>
          <w:szCs w:val="24"/>
          <w:u w:val="single"/>
        </w:rPr>
      </w:pPr>
      <w:r w:rsidRPr="00BB1C95">
        <w:rPr>
          <w:b/>
          <w:bCs/>
          <w:sz w:val="24"/>
          <w:szCs w:val="24"/>
          <w:u w:val="single"/>
        </w:rPr>
        <w:t>Applications and Case Studies</w:t>
      </w:r>
    </w:p>
    <w:p w14:paraId="00AA76B9" w14:textId="3E3D818C" w:rsidR="00BB1C95" w:rsidRDefault="00A37592" w:rsidP="00BB1C95">
      <w:pPr>
        <w:rPr>
          <w:b/>
          <w:bCs/>
          <w:u w:val="single"/>
        </w:rPr>
      </w:pPr>
      <w:r>
        <w:rPr>
          <w:rFonts w:ascii="Segoe UI Symbol" w:hAnsi="Segoe UI Symbol" w:cs="Segoe UI Symbol"/>
          <w:b/>
          <w:bCs/>
          <w:u w:val="single"/>
        </w:rPr>
        <w:t>⌛</w:t>
      </w:r>
      <w:r w:rsidR="00AA2F35" w:rsidRPr="00AA2F35">
        <w:rPr>
          <w:b/>
          <w:bCs/>
          <w:u w:val="single"/>
        </w:rPr>
        <w:t>High-Potential Use cases</w:t>
      </w:r>
      <w:r w:rsidR="00AA2F35">
        <w:rPr>
          <w:b/>
          <w:bCs/>
          <w:u w:val="single"/>
        </w:rPr>
        <w:t>:</w:t>
      </w:r>
    </w:p>
    <w:p w14:paraId="018A3784" w14:textId="60C3F032" w:rsidR="005F72D6" w:rsidRPr="005F72D6" w:rsidRDefault="005F72D6" w:rsidP="00BB1C95">
      <w:r w:rsidRPr="005F72D6">
        <w:t>Edge computing is a paradigm that brings computing and data storage closer to the location where it is needed to improve responsiveness and save bandwidth.</w:t>
      </w:r>
    </w:p>
    <w:p w14:paraId="72C72A3B" w14:textId="31762020" w:rsidR="00AA2F35" w:rsidRDefault="00AA2F35" w:rsidP="00BB1C95">
      <w:r w:rsidRPr="00AA2F35">
        <w:t>Edge computing is a rapidly evolving technology with many potential use cases across multiple industries. As the technology develops, businesses can increasingly leverage its benefits, such as improved insights, faster response times, enhanced customer engagement, and cost-effectiveness</w:t>
      </w:r>
      <w:r>
        <w:t>.</w:t>
      </w:r>
    </w:p>
    <w:p w14:paraId="7F897420" w14:textId="77777777" w:rsidR="005F72D6" w:rsidRPr="005F72D6" w:rsidRDefault="005F72D6" w:rsidP="005F72D6">
      <w:r w:rsidRPr="005F72D6">
        <w:t>Here are some high-potential use cases for edge computing:</w:t>
      </w:r>
    </w:p>
    <w:p w14:paraId="7FB9CC30" w14:textId="77777777" w:rsidR="008317F0" w:rsidRDefault="005F72D6" w:rsidP="008317F0">
      <w:pPr>
        <w:numPr>
          <w:ilvl w:val="0"/>
          <w:numId w:val="64"/>
        </w:numPr>
        <w:jc w:val="both"/>
      </w:pPr>
      <w:r w:rsidRPr="005F72D6">
        <w:rPr>
          <w:b/>
          <w:bCs/>
        </w:rPr>
        <w:t>Autonomous vehicles</w:t>
      </w:r>
      <w:r w:rsidRPr="005F72D6">
        <w:t>: Edge computing is essential for autonomous vehicles to operate safely and reliably. By processing data from sensors and cameras in real time, edge devices can make decisions about how to navigate the roads without having to rely on a central cloud server.</w:t>
      </w:r>
    </w:p>
    <w:p w14:paraId="2D428997" w14:textId="4AA0390F" w:rsidR="005F72D6" w:rsidRDefault="008317F0" w:rsidP="008317F0">
      <w:pPr>
        <w:numPr>
          <w:ilvl w:val="0"/>
          <w:numId w:val="64"/>
        </w:numPr>
        <w:jc w:val="both"/>
      </w:pPr>
      <w:r w:rsidRPr="008317F0">
        <w:rPr>
          <w:b/>
          <w:bCs/>
        </w:rPr>
        <w:t>Smart manufacturing</w:t>
      </w:r>
      <w:r w:rsidRPr="008317F0">
        <w:t>: Edge computing can help to improve the efficiency and productivity of manufacturing plants by monitoring equipment performance and identifying potential problems before they occur.</w:t>
      </w:r>
    </w:p>
    <w:p w14:paraId="5D98DECE" w14:textId="77777777" w:rsidR="008317F0" w:rsidRDefault="008317F0" w:rsidP="008317F0">
      <w:pPr>
        <w:numPr>
          <w:ilvl w:val="0"/>
          <w:numId w:val="64"/>
        </w:numPr>
        <w:jc w:val="both"/>
      </w:pPr>
      <w:r w:rsidRPr="008317F0">
        <w:rPr>
          <w:b/>
          <w:bCs/>
        </w:rPr>
        <w:t>Predictive maintenance:</w:t>
      </w:r>
      <w:r w:rsidRPr="008317F0">
        <w:t> Edge computing can be used to predict when equipment is likely to fail, so that it can be repaired or replaced before it breaks down. This can help to prevent costly downtime and improve the overall reliability of industrial systems.</w:t>
      </w:r>
    </w:p>
    <w:p w14:paraId="3FE804D2" w14:textId="1F64157B" w:rsidR="008317F0" w:rsidRDefault="008317F0" w:rsidP="008317F0">
      <w:pPr>
        <w:numPr>
          <w:ilvl w:val="0"/>
          <w:numId w:val="64"/>
        </w:numPr>
        <w:jc w:val="both"/>
      </w:pPr>
      <w:r w:rsidRPr="008317F0">
        <w:rPr>
          <w:b/>
          <w:bCs/>
        </w:rPr>
        <w:t>Augmented reality (AR) and virtual reality (VR):</w:t>
      </w:r>
      <w:r w:rsidRPr="008317F0">
        <w:t xml:space="preserve"> Edge computing can be used to deliver AR and VR experiences with lower latency and higher bandwidth. This could make AR and VR more immersive and realistic, and could open up new possibilities for training, education, and entertainment.</w:t>
      </w:r>
    </w:p>
    <w:p w14:paraId="76F0AEB8" w14:textId="738CD16F" w:rsidR="008317F0" w:rsidRDefault="008317F0" w:rsidP="008317F0">
      <w:pPr>
        <w:numPr>
          <w:ilvl w:val="0"/>
          <w:numId w:val="64"/>
        </w:numPr>
        <w:jc w:val="both"/>
      </w:pPr>
      <w:r w:rsidRPr="008317F0">
        <w:rPr>
          <w:b/>
          <w:bCs/>
        </w:rPr>
        <w:t>Internet of Things (IoT):</w:t>
      </w:r>
      <w:r w:rsidRPr="008317F0">
        <w:t> Edge computing is essential for the IoT, as it allows devices to process data and make decisions without having to send all of their data to the cloud. This can help to improve the privacy and security of IoT devices, and can also reduce the amount of data that needs to be transmitted over the network.</w:t>
      </w:r>
    </w:p>
    <w:p w14:paraId="207A4C1B" w14:textId="0355442F" w:rsidR="008317F0" w:rsidRDefault="008317F0" w:rsidP="008317F0">
      <w:pPr>
        <w:numPr>
          <w:ilvl w:val="0"/>
          <w:numId w:val="64"/>
        </w:numPr>
        <w:jc w:val="both"/>
      </w:pPr>
      <w:r w:rsidRPr="008317F0">
        <w:rPr>
          <w:b/>
          <w:bCs/>
        </w:rPr>
        <w:t>IoT and Smart Devices:</w:t>
      </w:r>
      <w:r>
        <w:t xml:space="preserve"> Use Case: Edge computing optimizes IoT device performance by processing data locally, reducing latency, and enhancing responsiveness. Smart home devices, wearables, and industrial IoT applications benefit from immediate data analysis and decision-making at the edge.</w:t>
      </w:r>
    </w:p>
    <w:p w14:paraId="254D15F6" w14:textId="47ACD3F1" w:rsidR="008317F0" w:rsidRDefault="008317F0" w:rsidP="008317F0">
      <w:pPr>
        <w:numPr>
          <w:ilvl w:val="0"/>
          <w:numId w:val="64"/>
        </w:numPr>
        <w:jc w:val="both"/>
      </w:pPr>
      <w:r w:rsidRPr="008317F0">
        <w:rPr>
          <w:b/>
          <w:bCs/>
        </w:rPr>
        <w:t>Healthcare and Telemedicine</w:t>
      </w:r>
      <w:r>
        <w:t>: Use Case: Edge computing facilitates remote patient monitoring and telemedicine applications. It enables quick analysis of medical data from wearables and medical devices, supporting timely diagnosis and personalized healthcare.</w:t>
      </w:r>
    </w:p>
    <w:p w14:paraId="18E45413" w14:textId="77777777" w:rsidR="00041E8F" w:rsidRDefault="00041E8F" w:rsidP="006031E1">
      <w:pPr>
        <w:jc w:val="both"/>
        <w:rPr>
          <w:b/>
          <w:bCs/>
          <w:u w:val="single"/>
        </w:rPr>
      </w:pPr>
    </w:p>
    <w:p w14:paraId="072F5249" w14:textId="77777777" w:rsidR="00041E8F" w:rsidRDefault="00041E8F" w:rsidP="006031E1">
      <w:pPr>
        <w:jc w:val="both"/>
        <w:rPr>
          <w:b/>
          <w:bCs/>
          <w:u w:val="single"/>
        </w:rPr>
      </w:pPr>
    </w:p>
    <w:p w14:paraId="375079F0" w14:textId="77777777" w:rsidR="00041E8F" w:rsidRDefault="00041E8F" w:rsidP="006031E1">
      <w:pPr>
        <w:jc w:val="both"/>
        <w:rPr>
          <w:b/>
          <w:bCs/>
          <w:u w:val="single"/>
        </w:rPr>
      </w:pPr>
    </w:p>
    <w:p w14:paraId="588D7523" w14:textId="77777777" w:rsidR="00041E8F" w:rsidRDefault="00041E8F" w:rsidP="006031E1">
      <w:pPr>
        <w:jc w:val="both"/>
        <w:rPr>
          <w:b/>
          <w:bCs/>
          <w:u w:val="single"/>
        </w:rPr>
      </w:pPr>
    </w:p>
    <w:p w14:paraId="6403F3BE" w14:textId="77777777" w:rsidR="00041E8F" w:rsidRDefault="00041E8F" w:rsidP="006031E1">
      <w:pPr>
        <w:jc w:val="both"/>
        <w:rPr>
          <w:b/>
          <w:bCs/>
          <w:u w:val="single"/>
        </w:rPr>
      </w:pPr>
    </w:p>
    <w:p w14:paraId="5F6C64F0" w14:textId="77777777" w:rsidR="00041E8F" w:rsidRDefault="00041E8F" w:rsidP="006031E1">
      <w:pPr>
        <w:jc w:val="both"/>
        <w:rPr>
          <w:b/>
          <w:bCs/>
          <w:u w:val="single"/>
        </w:rPr>
      </w:pPr>
    </w:p>
    <w:p w14:paraId="4D6CF949" w14:textId="77777777" w:rsidR="00041E8F" w:rsidRDefault="00041E8F" w:rsidP="006031E1">
      <w:pPr>
        <w:jc w:val="both"/>
        <w:rPr>
          <w:b/>
          <w:bCs/>
          <w:u w:val="single"/>
        </w:rPr>
      </w:pPr>
    </w:p>
    <w:p w14:paraId="6CF355EC" w14:textId="03035F99" w:rsidR="00D37A15" w:rsidRPr="00D37A15" w:rsidRDefault="00A37592" w:rsidP="00D37A15">
      <w:pPr>
        <w:jc w:val="both"/>
        <w:rPr>
          <w:b/>
          <w:bCs/>
          <w:u w:val="single"/>
        </w:rPr>
      </w:pPr>
      <w:r>
        <w:rPr>
          <w:rFonts w:ascii="Segoe UI Emoji" w:hAnsi="Segoe UI Emoji" w:cs="Segoe UI Emoji"/>
          <w:b/>
          <w:bCs/>
          <w:u w:val="single"/>
        </w:rPr>
        <w:lastRenderedPageBreak/>
        <w:t>💡</w:t>
      </w:r>
      <w:r w:rsidR="00D37A15" w:rsidRPr="00D37A15">
        <w:rPr>
          <w:b/>
          <w:bCs/>
          <w:u w:val="single"/>
        </w:rPr>
        <w:t>Edge computing for smart cities</w:t>
      </w:r>
      <w:r>
        <w:rPr>
          <w:b/>
          <w:bCs/>
          <w:u w:val="single"/>
        </w:rPr>
        <w:t>:</w:t>
      </w:r>
    </w:p>
    <w:p w14:paraId="463DE036" w14:textId="77777777" w:rsidR="00D37A15" w:rsidRPr="00D37A15" w:rsidRDefault="00D37A15" w:rsidP="00D37A15">
      <w:pPr>
        <w:jc w:val="both"/>
      </w:pPr>
      <w:r w:rsidRPr="00D37A15">
        <w:t>Edge computing is playing an increasingly important role in the development of smart cities. By bringing computing and data storage closer to the source of the data, edge computing can help to improve the performance, efficiency, and security of smart city applications.</w:t>
      </w:r>
    </w:p>
    <w:p w14:paraId="4ECF5966" w14:textId="77777777" w:rsidR="00D37A15" w:rsidRPr="00D37A15" w:rsidRDefault="00D37A15" w:rsidP="00D37A15">
      <w:pPr>
        <w:jc w:val="both"/>
      </w:pPr>
      <w:r w:rsidRPr="00D37A15">
        <w:t>Benefits of edge computing for smart cities:</w:t>
      </w:r>
    </w:p>
    <w:p w14:paraId="03A57979" w14:textId="77777777" w:rsidR="00D37A15" w:rsidRPr="00D37A15" w:rsidRDefault="00D37A15" w:rsidP="00D37A15">
      <w:pPr>
        <w:numPr>
          <w:ilvl w:val="0"/>
          <w:numId w:val="65"/>
        </w:numPr>
        <w:jc w:val="both"/>
      </w:pPr>
      <w:r w:rsidRPr="00D37A15">
        <w:t>Reduced latency: Edge computing can reduce latency by processing data closer to the source, which can be critical for applications that require real-time responses, such as traffic monitoring and emergency response.</w:t>
      </w:r>
    </w:p>
    <w:p w14:paraId="7E31BB25" w14:textId="77777777" w:rsidR="00D37A15" w:rsidRPr="00D37A15" w:rsidRDefault="00D37A15" w:rsidP="00D37A15">
      <w:pPr>
        <w:numPr>
          <w:ilvl w:val="0"/>
          <w:numId w:val="65"/>
        </w:numPr>
        <w:jc w:val="both"/>
      </w:pPr>
      <w:r w:rsidRPr="00D37A15">
        <w:t>Improved bandwidth utilization: Edge computing can reduce bandwidth utilization by processing and filtering data at the edge, before it is sent to the cloud. This can be especially beneficial for cities with limited bandwidth resources.</w:t>
      </w:r>
    </w:p>
    <w:p w14:paraId="54E57061" w14:textId="77777777" w:rsidR="00D37A15" w:rsidRPr="00D37A15" w:rsidRDefault="00D37A15" w:rsidP="00D37A15">
      <w:pPr>
        <w:numPr>
          <w:ilvl w:val="0"/>
          <w:numId w:val="65"/>
        </w:numPr>
        <w:jc w:val="both"/>
      </w:pPr>
      <w:r w:rsidRPr="00D37A15">
        <w:t>Enhanced security: Edge computing can improve security by reducing the amount of data that is transmitted to the cloud. This can help to protect sensitive data from unauthorized access.</w:t>
      </w:r>
    </w:p>
    <w:p w14:paraId="01150F7C" w14:textId="77777777" w:rsidR="00D37A15" w:rsidRDefault="00D37A15" w:rsidP="00D37A15">
      <w:pPr>
        <w:numPr>
          <w:ilvl w:val="0"/>
          <w:numId w:val="65"/>
        </w:numPr>
        <w:jc w:val="both"/>
      </w:pPr>
      <w:r w:rsidRPr="00D37A15">
        <w:t>Increased efficiency: Edge computing can increase efficiency by reducing the amount of data that is processed in the cloud. This can save energy and money.</w:t>
      </w:r>
    </w:p>
    <w:p w14:paraId="0D330605" w14:textId="3377221C" w:rsidR="00D37A15" w:rsidRPr="00A37592" w:rsidRDefault="00A37592" w:rsidP="00D37A15">
      <w:pPr>
        <w:jc w:val="both"/>
        <w:rPr>
          <w:b/>
          <w:bCs/>
          <w:u w:val="single"/>
        </w:rPr>
      </w:pPr>
      <w:r>
        <w:rPr>
          <w:rFonts w:ascii="Segoe UI Emoji" w:hAnsi="Segoe UI Emoji" w:cs="Segoe UI Emoji"/>
          <w:b/>
          <w:bCs/>
          <w:u w:val="single"/>
        </w:rPr>
        <w:t>💸</w:t>
      </w:r>
      <w:r w:rsidR="00D37A15" w:rsidRPr="00A37592">
        <w:rPr>
          <w:b/>
          <w:bCs/>
          <w:u w:val="single"/>
        </w:rPr>
        <w:t>Use case:</w:t>
      </w:r>
    </w:p>
    <w:p w14:paraId="5B286053" w14:textId="77777777" w:rsidR="00D37A15" w:rsidRPr="00D37A15" w:rsidRDefault="00D37A15" w:rsidP="00D37A15">
      <w:pPr>
        <w:jc w:val="both"/>
      </w:pPr>
      <w:r w:rsidRPr="00D37A15">
        <w:rPr>
          <w:b/>
          <w:bCs/>
        </w:rPr>
        <w:t>Traffic Management</w:t>
      </w:r>
      <w:r w:rsidRPr="00D37A15">
        <w:t>: Edge computing plays a vital role in optimizing traffic flow by analyzing real-time traffic data and adjusting traffic signals accordingly. This real-time data processing enables cities to dynamically manage traffic congestion, reduce traffic jams, and improve overall traffic flow.</w:t>
      </w:r>
    </w:p>
    <w:p w14:paraId="3704408C" w14:textId="77777777" w:rsidR="00D37A15" w:rsidRPr="00D37A15" w:rsidRDefault="00D37A15" w:rsidP="00D37A15">
      <w:pPr>
        <w:jc w:val="both"/>
      </w:pPr>
      <w:r w:rsidRPr="00D37A15">
        <w:rPr>
          <w:b/>
          <w:bCs/>
        </w:rPr>
        <w:t>Smart Lighting:</w:t>
      </w:r>
      <w:r w:rsidRPr="00D37A15">
        <w:t xml:space="preserve"> Edge computing is essential for controlling smart lighting systems, which can significantly reduce energy consumption and costs. By analyzing real-time data from sensors and occupancy patterns, edge devices can intelligently adjust lighting levels, ensuring that lights are used efficiently and only when needed. This capability can lead to substantial energy savings and cost reductions for cities. </w:t>
      </w:r>
    </w:p>
    <w:p w14:paraId="557143BD" w14:textId="77777777" w:rsidR="00D37A15" w:rsidRPr="00D37A15" w:rsidRDefault="00D37A15" w:rsidP="00D37A15">
      <w:pPr>
        <w:jc w:val="both"/>
      </w:pPr>
      <w:r w:rsidRPr="00D37A15">
        <w:rPr>
          <w:b/>
          <w:bCs/>
        </w:rPr>
        <w:t>Smart Buildings</w:t>
      </w:r>
      <w:r w:rsidRPr="00D37A15">
        <w:t>: Edge computing is instrumental in managing smart building systems, including heating, ventilation, and air conditioning (HVAC) systems. By analyzing data from sensors and occupancy patterns, edge devices can optimize HVAC system operations, ensuring that buildings are energy-efficient and comfortable for occupants. This optimization can lead to reduced energy consumption and improved occupant comfort.</w:t>
      </w:r>
    </w:p>
    <w:p w14:paraId="7540957B" w14:textId="77777777" w:rsidR="00D37A15" w:rsidRPr="00D37A15" w:rsidRDefault="00D37A15" w:rsidP="00D37A15">
      <w:pPr>
        <w:jc w:val="both"/>
      </w:pPr>
      <w:r w:rsidRPr="00D37A15">
        <w:rPr>
          <w:b/>
          <w:bCs/>
        </w:rPr>
        <w:t>Public Safety</w:t>
      </w:r>
      <w:r w:rsidRPr="00D37A15">
        <w:t>: Edge computing contributes to enhancing public safety by analyzing data from surveillance cameras and other sensors to detect and respond to threats. By processing data at the edge, cities can identify potential security risks in real-time and take proactive measures to protect citizens and infrastructure.</w:t>
      </w:r>
    </w:p>
    <w:p w14:paraId="293711EB" w14:textId="4F79EA1E" w:rsidR="00D37A15" w:rsidRPr="00D37A15" w:rsidRDefault="00D37A15" w:rsidP="00D37A15">
      <w:pPr>
        <w:jc w:val="both"/>
      </w:pPr>
      <w:r w:rsidRPr="00D37A15">
        <w:rPr>
          <w:b/>
          <w:bCs/>
        </w:rPr>
        <w:t>Environmental Monitoring</w:t>
      </w:r>
      <w:r w:rsidRPr="00D37A15">
        <w:t>: Edge computing is crucial for monitoring environmental conditions, such as air quality and water quality. By analyzing data from sensors deployed throughout the city, edge devices can provide real-time insights into environmental conditions. This information can be used to alert citizens to potential health risks, inform environmental management decisions, and support sustainable urban development initiatives</w:t>
      </w:r>
    </w:p>
    <w:p w14:paraId="4903915B" w14:textId="77777777" w:rsidR="00A37592" w:rsidRDefault="00A37592" w:rsidP="00252F72">
      <w:pPr>
        <w:rPr>
          <w:b/>
          <w:bCs/>
          <w:u w:val="single"/>
        </w:rPr>
      </w:pPr>
    </w:p>
    <w:p w14:paraId="0F5584E8" w14:textId="284F6AD0" w:rsidR="00252F72" w:rsidRPr="00252F72" w:rsidRDefault="00A37592" w:rsidP="00252F72">
      <w:pPr>
        <w:rPr>
          <w:b/>
          <w:bCs/>
          <w:u w:val="single"/>
        </w:rPr>
      </w:pPr>
      <w:r>
        <w:rPr>
          <w:rFonts w:ascii="Segoe UI Emoji" w:hAnsi="Segoe UI Emoji" w:cs="Segoe UI Emoji"/>
          <w:b/>
          <w:bCs/>
          <w:u w:val="single"/>
        </w:rPr>
        <w:t>💡</w:t>
      </w:r>
      <w:r w:rsidR="00D37A15" w:rsidRPr="00D37A15">
        <w:rPr>
          <w:b/>
          <w:bCs/>
          <w:u w:val="single"/>
        </w:rPr>
        <w:t>Industrial IoT and edge computing</w:t>
      </w:r>
      <w:r w:rsidR="00D37A15">
        <w:rPr>
          <w:b/>
          <w:bCs/>
          <w:u w:val="single"/>
        </w:rPr>
        <w:t>:</w:t>
      </w:r>
      <w:r w:rsidR="00252F72" w:rsidRPr="00252F72">
        <w:rPr>
          <w:b/>
          <w:bCs/>
          <w:u w:val="single"/>
        </w:rPr>
        <w:br/>
      </w:r>
      <w:r w:rsidR="00252F72" w:rsidRPr="00252F72">
        <w:t>Industrial IoT (IIoT) and edge computing are two transformative technologies that are revolutionizing the industrial sector. IIoT connects industrial machinery and devices to the internet, enabling real-time data collection and analysis, while edge computing brings computing power closer to the source of data, enabling faster and more efficient data processing. Together, IIoT and edge computing are driving a new era of industrial automation and optimization.</w:t>
      </w:r>
    </w:p>
    <w:p w14:paraId="5ED86709" w14:textId="7C64687C" w:rsidR="00252F72" w:rsidRPr="00252F72" w:rsidRDefault="00A37592" w:rsidP="00252F72">
      <w:pPr>
        <w:jc w:val="both"/>
        <w:rPr>
          <w:b/>
          <w:bCs/>
          <w:u w:val="single"/>
        </w:rPr>
      </w:pPr>
      <w:r>
        <w:rPr>
          <w:rFonts w:ascii="Segoe UI Emoji" w:hAnsi="Segoe UI Emoji" w:cs="Segoe UI Emoji"/>
          <w:b/>
          <w:bCs/>
          <w:u w:val="single"/>
        </w:rPr>
        <w:lastRenderedPageBreak/>
        <w:t>📡</w:t>
      </w:r>
      <w:r w:rsidR="00252F72" w:rsidRPr="00252F72">
        <w:rPr>
          <w:b/>
          <w:bCs/>
          <w:u w:val="single"/>
        </w:rPr>
        <w:t>Benefits of IIoT and Edge Computing in Industry:</w:t>
      </w:r>
    </w:p>
    <w:p w14:paraId="2EF5AB4C" w14:textId="77777777" w:rsidR="00252F72" w:rsidRPr="00252F72" w:rsidRDefault="00252F72">
      <w:pPr>
        <w:numPr>
          <w:ilvl w:val="0"/>
          <w:numId w:val="67"/>
        </w:numPr>
        <w:jc w:val="both"/>
      </w:pPr>
      <w:r w:rsidRPr="00252F72">
        <w:t>Predictive Maintenance: By analyzing sensor data from IIoT devices, edge computing can predict potential equipment failures before they occur, enabling proactive maintenance and reducing downtime.</w:t>
      </w:r>
    </w:p>
    <w:p w14:paraId="21B95316" w14:textId="77777777" w:rsidR="00252F72" w:rsidRPr="00252F72" w:rsidRDefault="00252F72">
      <w:pPr>
        <w:numPr>
          <w:ilvl w:val="0"/>
          <w:numId w:val="67"/>
        </w:numPr>
        <w:jc w:val="both"/>
      </w:pPr>
      <w:r w:rsidRPr="00252F72">
        <w:t>Real-time Optimization: Edge computing can analyze data in real-time to optimize industrial processes, improving efficiency, productivity, and quality control.</w:t>
      </w:r>
    </w:p>
    <w:p w14:paraId="5DB5299D" w14:textId="77777777" w:rsidR="00252F72" w:rsidRPr="00252F72" w:rsidRDefault="00252F72">
      <w:pPr>
        <w:numPr>
          <w:ilvl w:val="0"/>
          <w:numId w:val="67"/>
        </w:numPr>
        <w:jc w:val="both"/>
      </w:pPr>
      <w:r w:rsidRPr="00252F72">
        <w:t>Enhanced Safety: Real-time data analysis from IIoT devices and edge computing can identify potential safety hazards and trigger alerts or preventative actions, reducing the risk of accidents and injuries.</w:t>
      </w:r>
    </w:p>
    <w:p w14:paraId="0A0A55D6" w14:textId="77777777" w:rsidR="00252F72" w:rsidRPr="00252F72" w:rsidRDefault="00252F72">
      <w:pPr>
        <w:numPr>
          <w:ilvl w:val="0"/>
          <w:numId w:val="67"/>
        </w:numPr>
        <w:jc w:val="both"/>
      </w:pPr>
      <w:r w:rsidRPr="00252F72">
        <w:t>Reduced Latency: Edge computing minimizes latency by processing data locally, enabling faster decision-making and control in critical industrial applications.</w:t>
      </w:r>
    </w:p>
    <w:p w14:paraId="498BB880" w14:textId="77777777" w:rsidR="00252F72" w:rsidRPr="00252F72" w:rsidRDefault="00252F72">
      <w:pPr>
        <w:numPr>
          <w:ilvl w:val="0"/>
          <w:numId w:val="67"/>
        </w:numPr>
        <w:jc w:val="both"/>
      </w:pPr>
      <w:r w:rsidRPr="00252F72">
        <w:t>Scalability: Edge computing provides a scalable solution for managing large volumes of data generated by IIoT devices.</w:t>
      </w:r>
    </w:p>
    <w:p w14:paraId="1031E477" w14:textId="77777777" w:rsidR="00252F72" w:rsidRPr="00252F72" w:rsidRDefault="00252F72" w:rsidP="00252F72">
      <w:pPr>
        <w:jc w:val="both"/>
        <w:rPr>
          <w:b/>
          <w:bCs/>
          <w:u w:val="single"/>
        </w:rPr>
      </w:pPr>
      <w:r w:rsidRPr="00252F72">
        <w:rPr>
          <w:b/>
          <w:bCs/>
          <w:u w:val="single"/>
        </w:rPr>
        <w:t>Applications of IIoT and Edge Computing in Industry:</w:t>
      </w:r>
    </w:p>
    <w:p w14:paraId="6516542A" w14:textId="77777777" w:rsidR="00252F72" w:rsidRPr="00252F72" w:rsidRDefault="00252F72">
      <w:pPr>
        <w:numPr>
          <w:ilvl w:val="0"/>
          <w:numId w:val="68"/>
        </w:numPr>
        <w:jc w:val="both"/>
      </w:pPr>
      <w:r w:rsidRPr="00A37592">
        <w:rPr>
          <w:b/>
          <w:bCs/>
        </w:rPr>
        <w:t>Manufacturing</w:t>
      </w:r>
      <w:r w:rsidRPr="00252F72">
        <w:t>: Edge computing can optimize manufacturing processes by analyzing machine performance data, identifying production bottlenecks, and automating tasks.</w:t>
      </w:r>
    </w:p>
    <w:p w14:paraId="24A7AC2C" w14:textId="77777777" w:rsidR="00252F72" w:rsidRPr="00252F72" w:rsidRDefault="00252F72">
      <w:pPr>
        <w:numPr>
          <w:ilvl w:val="0"/>
          <w:numId w:val="68"/>
        </w:numPr>
        <w:jc w:val="both"/>
      </w:pPr>
      <w:r w:rsidRPr="00A37592">
        <w:rPr>
          <w:b/>
          <w:bCs/>
        </w:rPr>
        <w:t>Oil</w:t>
      </w:r>
      <w:r w:rsidRPr="00252F72">
        <w:t xml:space="preserve"> and Gas: Edge computing can monitor oil and gas pipelines, detect leaks, and optimize resource extraction.</w:t>
      </w:r>
    </w:p>
    <w:p w14:paraId="4F84D073" w14:textId="77777777" w:rsidR="00252F72" w:rsidRPr="00252F72" w:rsidRDefault="00252F72">
      <w:pPr>
        <w:numPr>
          <w:ilvl w:val="0"/>
          <w:numId w:val="68"/>
        </w:numPr>
        <w:jc w:val="both"/>
      </w:pPr>
      <w:r w:rsidRPr="00A37592">
        <w:rPr>
          <w:b/>
          <w:bCs/>
        </w:rPr>
        <w:t>Utilities</w:t>
      </w:r>
      <w:r w:rsidRPr="00252F72">
        <w:t>: Edge computing can improve energy efficiency by analyzing smart grid data and optimizing power distribution.</w:t>
      </w:r>
    </w:p>
    <w:p w14:paraId="353DBC05" w14:textId="77777777" w:rsidR="00252F72" w:rsidRPr="00252F72" w:rsidRDefault="00252F72">
      <w:pPr>
        <w:numPr>
          <w:ilvl w:val="0"/>
          <w:numId w:val="68"/>
        </w:numPr>
        <w:jc w:val="both"/>
      </w:pPr>
      <w:r w:rsidRPr="00A37592">
        <w:rPr>
          <w:b/>
          <w:bCs/>
        </w:rPr>
        <w:t>Transportation</w:t>
      </w:r>
      <w:r w:rsidRPr="00252F72">
        <w:t>: Edge computing can enhance logistics and fleet management by tracking vehicles, optimizing routes, and predicting maintenance needs.</w:t>
      </w:r>
    </w:p>
    <w:p w14:paraId="37DAFECF" w14:textId="295CA465" w:rsidR="00440EB2" w:rsidRPr="00A37592" w:rsidRDefault="00252F72" w:rsidP="00440EB2">
      <w:pPr>
        <w:numPr>
          <w:ilvl w:val="0"/>
          <w:numId w:val="68"/>
        </w:numPr>
        <w:jc w:val="both"/>
      </w:pPr>
      <w:r w:rsidRPr="00A37592">
        <w:rPr>
          <w:b/>
          <w:bCs/>
        </w:rPr>
        <w:t>Healthcare</w:t>
      </w:r>
      <w:r w:rsidRPr="00252F72">
        <w:t>: Edge computing can enable real-time monitoring of patients in hospitals and remote care settings.</w:t>
      </w:r>
    </w:p>
    <w:p w14:paraId="4E00BE0F" w14:textId="09C16D7B" w:rsidR="00440EB2" w:rsidRDefault="00A37592" w:rsidP="00440EB2">
      <w:pPr>
        <w:rPr>
          <w:b/>
          <w:bCs/>
          <w:u w:val="single"/>
        </w:rPr>
      </w:pPr>
      <w:r>
        <w:rPr>
          <w:rFonts w:ascii="Segoe UI Emoji" w:hAnsi="Segoe UI Emoji" w:cs="Segoe UI Emoji"/>
          <w:b/>
          <w:bCs/>
          <w:u w:val="single"/>
        </w:rPr>
        <w:t>🏥</w:t>
      </w:r>
      <w:r w:rsidR="00440EB2" w:rsidRPr="00BA0993">
        <w:rPr>
          <w:b/>
          <w:bCs/>
          <w:u w:val="single"/>
        </w:rPr>
        <w:t>Explain edge computing in healthcare</w:t>
      </w:r>
      <w:r w:rsidR="00440EB2">
        <w:rPr>
          <w:b/>
          <w:bCs/>
          <w:u w:val="single"/>
        </w:rPr>
        <w:t>:</w:t>
      </w:r>
    </w:p>
    <w:p w14:paraId="0D881E8B" w14:textId="77777777" w:rsidR="00440EB2" w:rsidRDefault="00440EB2" w:rsidP="00440EB2">
      <w:pPr>
        <w:jc w:val="both"/>
      </w:pPr>
      <w:r w:rsidRPr="002A276E">
        <w:t>Edge computing in healthcare refers to the deployment of computing resources and data processing capabilities at or near the point of data generation or data consumption in the healthcare industry. It enables healthcare organizations to process and analyze patient data, medical images, and other health-related information directly at the source, rather than relying solely on centralized data centers or cloud services</w:t>
      </w:r>
      <w:r>
        <w:t>.</w:t>
      </w:r>
    </w:p>
    <w:p w14:paraId="3A086CD9" w14:textId="77777777" w:rsidR="00440EB2" w:rsidRDefault="00440EB2" w:rsidP="00A37592">
      <w:pPr>
        <w:pStyle w:val="ListParagraph"/>
        <w:numPr>
          <w:ilvl w:val="0"/>
          <w:numId w:val="78"/>
        </w:numPr>
        <w:jc w:val="both"/>
      </w:pPr>
      <w:r>
        <w:t xml:space="preserve">Internet of Things (IoT)-enabled devices have made remote monitoring in the healthcare sector possible, unleashing the potential to keep patients safe and healthy, and empowering physicians to deliver superlative care. </w:t>
      </w:r>
    </w:p>
    <w:p w14:paraId="70449D11" w14:textId="77777777" w:rsidR="00440EB2" w:rsidRDefault="00440EB2" w:rsidP="00A37592">
      <w:pPr>
        <w:pStyle w:val="ListParagraph"/>
        <w:numPr>
          <w:ilvl w:val="0"/>
          <w:numId w:val="78"/>
        </w:numPr>
        <w:jc w:val="both"/>
      </w:pPr>
      <w:r>
        <w:t xml:space="preserve">It has also increased patient engagement and satisfaction as interactions with doctors have become easier and more efficient. </w:t>
      </w:r>
    </w:p>
    <w:p w14:paraId="134A8605" w14:textId="77777777" w:rsidR="00440EB2" w:rsidRDefault="00440EB2" w:rsidP="00A37592">
      <w:pPr>
        <w:pStyle w:val="ListParagraph"/>
        <w:numPr>
          <w:ilvl w:val="0"/>
          <w:numId w:val="78"/>
        </w:numPr>
        <w:jc w:val="both"/>
      </w:pPr>
      <w:r>
        <w:t xml:space="preserve">Furthermore, remote monitoring of patient’s health helps in reducing the length of hospital stay and prevents re-admissions. </w:t>
      </w:r>
    </w:p>
    <w:p w14:paraId="2D043693" w14:textId="77777777" w:rsidR="00440EB2" w:rsidRPr="002A276E" w:rsidRDefault="00440EB2" w:rsidP="00A37592">
      <w:pPr>
        <w:pStyle w:val="ListParagraph"/>
        <w:numPr>
          <w:ilvl w:val="0"/>
          <w:numId w:val="78"/>
        </w:numPr>
        <w:jc w:val="both"/>
      </w:pPr>
      <w:r>
        <w:t>IoT also has a major impact on reducing healthcare costs significantly and improving treatment outcomes.</w:t>
      </w:r>
    </w:p>
    <w:p w14:paraId="5D6CC993" w14:textId="77777777" w:rsidR="00A37592" w:rsidRDefault="00A37592" w:rsidP="00440EB2">
      <w:pPr>
        <w:jc w:val="both"/>
        <w:rPr>
          <w:b/>
          <w:bCs/>
        </w:rPr>
      </w:pPr>
    </w:p>
    <w:p w14:paraId="47CB351D" w14:textId="77777777" w:rsidR="00A37592" w:rsidRDefault="00A37592" w:rsidP="00440EB2">
      <w:pPr>
        <w:jc w:val="both"/>
        <w:rPr>
          <w:b/>
          <w:bCs/>
        </w:rPr>
      </w:pPr>
    </w:p>
    <w:p w14:paraId="48287514" w14:textId="317DF275" w:rsidR="00440EB2" w:rsidRDefault="00440EB2" w:rsidP="00440EB2">
      <w:pPr>
        <w:jc w:val="both"/>
      </w:pPr>
      <w:r w:rsidRPr="00440EB2">
        <w:rPr>
          <w:b/>
          <w:bCs/>
        </w:rPr>
        <w:lastRenderedPageBreak/>
        <w:t>IoT for Patients</w:t>
      </w:r>
      <w:r>
        <w:t xml:space="preserve"> - Devices in the form of wearables like fitness bands and other wirelessly connected devices like blood pressure and heart rate monitoring cuffs, glucometer etc. give patients access to personalized attention. These devices can be tuned to remind calorie count, exercise check, appointments, blood pressure variations and much more. IoT has changed people’s lives, especially elderly patients, by enabling constant tracking of health conditions. This has a major impact on people living alone and their families. On any disturbance or changes in the routine activities of a person, alert mechanism sends signals to family members and concerned health providers. </w:t>
      </w:r>
    </w:p>
    <w:p w14:paraId="25DDEE03" w14:textId="3EEA937A" w:rsidR="00440EB2" w:rsidRDefault="00440EB2" w:rsidP="00440EB2">
      <w:pPr>
        <w:jc w:val="both"/>
        <w:rPr>
          <w:b/>
          <w:bCs/>
          <w:u w:val="single"/>
        </w:rPr>
      </w:pPr>
      <w:r w:rsidRPr="00440EB2">
        <w:rPr>
          <w:b/>
          <w:bCs/>
        </w:rPr>
        <w:t>IoT for Physicians</w:t>
      </w:r>
      <w:r>
        <w:t xml:space="preserve"> - By using wearables and other home monitoring equipment embedded with IoT, physicians can keep track of patients’ health more effectively. They can track patients’ adherence to treatment plans or any need for immediate medical attention. IoT enables healthcare professionals to be more watchful and connect with the patients proactively. Data collected from IoT devices can help physicians identify the best treatment process for patients and reach the expected outcomes.</w:t>
      </w:r>
    </w:p>
    <w:p w14:paraId="74968A01" w14:textId="33E261FC" w:rsidR="00252F72" w:rsidRDefault="00252F72" w:rsidP="00440EB2">
      <w:pPr>
        <w:jc w:val="both"/>
        <w:rPr>
          <w:b/>
          <w:bCs/>
          <w:u w:val="single"/>
        </w:rPr>
      </w:pPr>
      <w:r w:rsidRPr="00252F72">
        <w:rPr>
          <w:b/>
          <w:bCs/>
        </w:rPr>
        <w:t xml:space="preserve">IoT for Hospitals </w:t>
      </w:r>
      <w:r>
        <w:t>- Apart from monitoring patients’ health, there are many other areas where IoT devices are very useful in hospitals. IoT devices tagged with sensors are used for tracking real time location of medical equipment like wheelchairs, defibrillators, nebulizers, oxygen pumps and other monitoring equipment. Deployment of medical staff at different locations can also be analyzed real time.</w:t>
      </w:r>
    </w:p>
    <w:p w14:paraId="039F5716" w14:textId="0ED5BD64" w:rsidR="00252F72" w:rsidRPr="00252F72" w:rsidRDefault="00252F72" w:rsidP="00440EB2">
      <w:pPr>
        <w:jc w:val="both"/>
      </w:pPr>
      <w:r w:rsidRPr="00252F72">
        <w:rPr>
          <w:b/>
          <w:bCs/>
        </w:rPr>
        <w:t>IoT for Health Insurance Companies</w:t>
      </w:r>
      <w:r w:rsidRPr="00252F72">
        <w:t xml:space="preserve"> – There are numerous opportunities for health insurers with IoT-connected intelligent devices. Insurance companies can leverage data captured through health monitoring devices for their underwriting and claims operations. This data will enable them to detect fraud claims and identify prospects for underwriting. IoT devices bring transparency between insurers and customers in the underwriting, pricing, claims handling, and risk assessment processes.</w:t>
      </w:r>
    </w:p>
    <w:p w14:paraId="6AC9598D" w14:textId="77777777" w:rsidR="00CF46F6" w:rsidRDefault="00CF46F6" w:rsidP="00CF46F6">
      <w:pPr>
        <w:jc w:val="both"/>
      </w:pPr>
      <w:r w:rsidRPr="00CF46F6">
        <w:rPr>
          <w:b/>
          <w:bCs/>
          <w:u w:val="single"/>
        </w:rPr>
        <w:t xml:space="preserve">Telehealth: </w:t>
      </w:r>
      <w:r w:rsidRPr="00CF46F6">
        <w:t xml:space="preserve">Edge computing can be used to deliver telehealth services to patients in remote areas or who have limited mobility. Edge devices can collect and transmit patient data to healthcare providers, who can then provide consultations and diagnoses remotely. </w:t>
      </w:r>
    </w:p>
    <w:p w14:paraId="0789B5B5" w14:textId="06CFBE6F" w:rsidR="00CF46F6" w:rsidRPr="00CF46F6" w:rsidRDefault="00CF46F6" w:rsidP="00CF46F6">
      <w:pPr>
        <w:jc w:val="both"/>
      </w:pPr>
      <w:r w:rsidRPr="00CF46F6">
        <w:rPr>
          <w:b/>
          <w:bCs/>
        </w:rPr>
        <w:t>Drug management:</w:t>
      </w:r>
      <w:r w:rsidRPr="00CF46F6">
        <w:t xml:space="preserve"> Edge computing can be used to track and manage the administration of medications to patients. This can help to improve patient safety and prevent medication errors.</w:t>
      </w:r>
    </w:p>
    <w:p w14:paraId="6932785F" w14:textId="77777777" w:rsidR="007320D1" w:rsidRPr="00A37592" w:rsidRDefault="00000000" w:rsidP="007320D1">
      <w:pPr>
        <w:jc w:val="both"/>
        <w:rPr>
          <w:b/>
          <w:bCs/>
          <w:u w:val="single"/>
        </w:rPr>
      </w:pPr>
      <w:hyperlink r:id="rId294" w:tgtFrame="_blank" w:history="1">
        <w:r w:rsidR="00CF46F6" w:rsidRPr="00A37592">
          <w:rPr>
            <w:rStyle w:val="Hyperlink"/>
            <w:b/>
            <w:bCs/>
          </w:rPr>
          <w:br/>
        </w:r>
      </w:hyperlink>
      <w:r w:rsidR="007320D1" w:rsidRPr="00A37592">
        <w:rPr>
          <w:b/>
          <w:bCs/>
          <w:u w:val="single"/>
        </w:rPr>
        <w:t>The major advantages of IoT in healthcare include:</w:t>
      </w:r>
    </w:p>
    <w:p w14:paraId="5040D59D" w14:textId="77777777" w:rsidR="007320D1" w:rsidRDefault="007320D1" w:rsidP="007320D1">
      <w:pPr>
        <w:jc w:val="both"/>
      </w:pPr>
      <w:r w:rsidRPr="00A37592">
        <w:rPr>
          <w:b/>
          <w:bCs/>
        </w:rPr>
        <w:t>Cost Reduction</w:t>
      </w:r>
      <w:r>
        <w:t>: IoT enables patient monitoring in real time, thus significantly cutting down unnecessary visits to doctors, hospital stays and re-admissions</w:t>
      </w:r>
    </w:p>
    <w:p w14:paraId="624FC099" w14:textId="77777777" w:rsidR="007320D1" w:rsidRDefault="007320D1" w:rsidP="007320D1">
      <w:pPr>
        <w:jc w:val="both"/>
      </w:pPr>
      <w:r w:rsidRPr="00A37592">
        <w:rPr>
          <w:b/>
          <w:bCs/>
        </w:rPr>
        <w:t>Improved</w:t>
      </w:r>
      <w:r>
        <w:t xml:space="preserve"> Treatment: It enables physicians to make evidence-based informed decisions and brings absolute transparency</w:t>
      </w:r>
    </w:p>
    <w:p w14:paraId="289CA23F" w14:textId="77777777" w:rsidR="007320D1" w:rsidRDefault="007320D1" w:rsidP="007320D1">
      <w:pPr>
        <w:jc w:val="both"/>
      </w:pPr>
      <w:r w:rsidRPr="00A37592">
        <w:rPr>
          <w:b/>
          <w:bCs/>
        </w:rPr>
        <w:t>Faster Disease Diagnosis</w:t>
      </w:r>
      <w:r>
        <w:t>: Continuous patient monitoring and real time data helps in diagnosing diseases at an early stage or even before the disease develops based on symptoms</w:t>
      </w:r>
    </w:p>
    <w:p w14:paraId="1C091D9C" w14:textId="77777777" w:rsidR="007320D1" w:rsidRDefault="007320D1" w:rsidP="007320D1">
      <w:pPr>
        <w:jc w:val="both"/>
      </w:pPr>
      <w:r w:rsidRPr="00A37592">
        <w:rPr>
          <w:b/>
          <w:bCs/>
        </w:rPr>
        <w:t>Proactive Treatment</w:t>
      </w:r>
      <w:r>
        <w:t>: Continuous health monitoring opens the doors for providing proactive medical treatment</w:t>
      </w:r>
    </w:p>
    <w:p w14:paraId="24C1B188" w14:textId="77777777" w:rsidR="007320D1" w:rsidRDefault="007320D1" w:rsidP="007320D1">
      <w:pPr>
        <w:jc w:val="both"/>
      </w:pPr>
      <w:r w:rsidRPr="00A37592">
        <w:rPr>
          <w:b/>
          <w:bCs/>
        </w:rPr>
        <w:t>Drugs and Equipment Management</w:t>
      </w:r>
      <w:r>
        <w:t>: Management of drugs and medical equipment is a major challenge in a healthcare industry. Through connected devices, these are managed and utilized efficiently with reduced costs</w:t>
      </w:r>
    </w:p>
    <w:p w14:paraId="35C4694D" w14:textId="77777777" w:rsidR="007320D1" w:rsidRPr="00F04232" w:rsidRDefault="007320D1" w:rsidP="007320D1">
      <w:pPr>
        <w:jc w:val="both"/>
      </w:pPr>
      <w:r w:rsidRPr="00A37592">
        <w:rPr>
          <w:b/>
          <w:bCs/>
        </w:rPr>
        <w:t>Error Reduction</w:t>
      </w:r>
      <w:r>
        <w:t>: Data generated through IoT devices not only help in effective decision making but also ensure smooth healthcare operations with reduced errors, waste and system costs</w:t>
      </w:r>
    </w:p>
    <w:p w14:paraId="5FAFBDDB" w14:textId="4B087FF8" w:rsidR="00CF46F6" w:rsidRDefault="00CF46F6" w:rsidP="00CF46F6">
      <w:pPr>
        <w:jc w:val="both"/>
        <w:rPr>
          <w:b/>
          <w:bCs/>
          <w:u w:val="single"/>
        </w:rPr>
      </w:pPr>
    </w:p>
    <w:sectPr w:rsidR="00CF46F6" w:rsidSect="00C06E55">
      <w:footerReference w:type="default" r:id="rId295"/>
      <w:pgSz w:w="11906" w:h="16838"/>
      <w:pgMar w:top="720" w:right="720" w:bottom="720" w:left="720" w:header="624" w:footer="113"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1C906" w14:textId="77777777" w:rsidR="009B19DD" w:rsidRDefault="009B19DD" w:rsidP="00C06E55">
      <w:pPr>
        <w:spacing w:after="0" w:line="240" w:lineRule="auto"/>
      </w:pPr>
      <w:r>
        <w:separator/>
      </w:r>
    </w:p>
  </w:endnote>
  <w:endnote w:type="continuationSeparator" w:id="0">
    <w:p w14:paraId="08D527AA" w14:textId="77777777" w:rsidR="009B19DD" w:rsidRDefault="009B19DD" w:rsidP="00C06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099A9" w14:textId="7F8B6691" w:rsidR="00220E84" w:rsidRPr="004A7B6C" w:rsidRDefault="004A7B6C">
    <w:pPr>
      <w:pStyle w:val="Footer"/>
      <w:rPr>
        <w:b/>
        <w:bCs/>
        <w:lang w:val="en-US"/>
      </w:rPr>
    </w:pPr>
    <w:r w:rsidRPr="004A7B6C">
      <w:rPr>
        <w:b/>
        <w:bCs/>
        <w:lang w:val="en-US"/>
      </w:rPr>
      <w:t>Priyush B Khobragade</w:t>
    </w:r>
    <w:r>
      <w:rPr>
        <w:b/>
        <w:bCs/>
        <w:lang w:val="en-US"/>
      </w:rPr>
      <w:t xml:space="preserve">                                                                                                                                          </w:t>
    </w:r>
    <w:r w:rsidR="00C36970">
      <w:rPr>
        <w:b/>
        <w:bCs/>
        <w:lang w:val="en-US"/>
      </w:rPr>
      <w:t xml:space="preserve">           </w:t>
    </w:r>
    <w:r>
      <w:rPr>
        <w:b/>
        <w:bCs/>
        <w:lang w:val="en-US"/>
      </w:rPr>
      <w:t xml:space="preserve">     EFG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1B1D61" w14:textId="77777777" w:rsidR="009B19DD" w:rsidRDefault="009B19DD" w:rsidP="00C06E55">
      <w:pPr>
        <w:spacing w:after="0" w:line="240" w:lineRule="auto"/>
      </w:pPr>
      <w:r>
        <w:separator/>
      </w:r>
    </w:p>
  </w:footnote>
  <w:footnote w:type="continuationSeparator" w:id="0">
    <w:p w14:paraId="10590214" w14:textId="77777777" w:rsidR="009B19DD" w:rsidRDefault="009B19DD" w:rsidP="00C06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6CED"/>
    <w:multiLevelType w:val="hybridMultilevel"/>
    <w:tmpl w:val="43E06D1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 w15:restartNumberingAfterBreak="0">
    <w:nsid w:val="03E516DB"/>
    <w:multiLevelType w:val="hybridMultilevel"/>
    <w:tmpl w:val="28D4B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F90691"/>
    <w:multiLevelType w:val="hybridMultilevel"/>
    <w:tmpl w:val="1D2EBC1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B36A19"/>
    <w:multiLevelType w:val="multilevel"/>
    <w:tmpl w:val="FC54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2427F"/>
    <w:multiLevelType w:val="hybridMultilevel"/>
    <w:tmpl w:val="8A2AE37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9C503A7"/>
    <w:multiLevelType w:val="hybridMultilevel"/>
    <w:tmpl w:val="9D8C95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F85DC1"/>
    <w:multiLevelType w:val="multilevel"/>
    <w:tmpl w:val="10E68D6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 w15:restartNumberingAfterBreak="0">
    <w:nsid w:val="107178A0"/>
    <w:multiLevelType w:val="hybridMultilevel"/>
    <w:tmpl w:val="B7AA7E3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07B6F12"/>
    <w:multiLevelType w:val="hybridMultilevel"/>
    <w:tmpl w:val="873A4A7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14532A3"/>
    <w:multiLevelType w:val="multilevel"/>
    <w:tmpl w:val="98C0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B7C0C"/>
    <w:multiLevelType w:val="hybridMultilevel"/>
    <w:tmpl w:val="6638CFDC"/>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37F247C"/>
    <w:multiLevelType w:val="hybridMultilevel"/>
    <w:tmpl w:val="D3A4EE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6783F3F"/>
    <w:multiLevelType w:val="hybridMultilevel"/>
    <w:tmpl w:val="4A96EF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9494D39"/>
    <w:multiLevelType w:val="hybridMultilevel"/>
    <w:tmpl w:val="321006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19796548"/>
    <w:multiLevelType w:val="hybridMultilevel"/>
    <w:tmpl w:val="9BCEB4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19F15BC8"/>
    <w:multiLevelType w:val="hybridMultilevel"/>
    <w:tmpl w:val="804C6A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E2656C4"/>
    <w:multiLevelType w:val="multilevel"/>
    <w:tmpl w:val="D404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103BF6"/>
    <w:multiLevelType w:val="hybridMultilevel"/>
    <w:tmpl w:val="387EA0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0FE5790"/>
    <w:multiLevelType w:val="hybridMultilevel"/>
    <w:tmpl w:val="CCB849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11555E3"/>
    <w:multiLevelType w:val="hybridMultilevel"/>
    <w:tmpl w:val="4EF0A9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2192204B"/>
    <w:multiLevelType w:val="hybridMultilevel"/>
    <w:tmpl w:val="4AE0F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2FA1A6B"/>
    <w:multiLevelType w:val="multilevel"/>
    <w:tmpl w:val="54362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E67A3E"/>
    <w:multiLevelType w:val="hybridMultilevel"/>
    <w:tmpl w:val="E01C5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95E3BC9"/>
    <w:multiLevelType w:val="hybridMultilevel"/>
    <w:tmpl w:val="8DBCF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B662EAE"/>
    <w:multiLevelType w:val="hybridMultilevel"/>
    <w:tmpl w:val="05B08E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2BEB1D2A"/>
    <w:multiLevelType w:val="hybridMultilevel"/>
    <w:tmpl w:val="23B08F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2C35313F"/>
    <w:multiLevelType w:val="hybridMultilevel"/>
    <w:tmpl w:val="E400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7060F9"/>
    <w:multiLevelType w:val="hybridMultilevel"/>
    <w:tmpl w:val="ECB8F6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E6F0BED"/>
    <w:multiLevelType w:val="hybridMultilevel"/>
    <w:tmpl w:val="739CC3A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30056F5B"/>
    <w:multiLevelType w:val="hybridMultilevel"/>
    <w:tmpl w:val="8A8496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33A156E7"/>
    <w:multiLevelType w:val="hybridMultilevel"/>
    <w:tmpl w:val="57D64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50A6F88"/>
    <w:multiLevelType w:val="hybridMultilevel"/>
    <w:tmpl w:val="24F07F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395656DA"/>
    <w:multiLevelType w:val="hybridMultilevel"/>
    <w:tmpl w:val="860A9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395A68C3"/>
    <w:multiLevelType w:val="multilevel"/>
    <w:tmpl w:val="BF0E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9D0067"/>
    <w:multiLevelType w:val="hybridMultilevel"/>
    <w:tmpl w:val="43D0FB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3D7A4455"/>
    <w:multiLevelType w:val="hybridMultilevel"/>
    <w:tmpl w:val="49F4A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0DB4A51"/>
    <w:multiLevelType w:val="hybridMultilevel"/>
    <w:tmpl w:val="A37C67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42730758"/>
    <w:multiLevelType w:val="hybridMultilevel"/>
    <w:tmpl w:val="CDF248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428F38AC"/>
    <w:multiLevelType w:val="hybridMultilevel"/>
    <w:tmpl w:val="C3029E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44401916"/>
    <w:multiLevelType w:val="hybridMultilevel"/>
    <w:tmpl w:val="4CBC28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5213D14"/>
    <w:multiLevelType w:val="hybridMultilevel"/>
    <w:tmpl w:val="BA3C3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6E03D6B"/>
    <w:multiLevelType w:val="multilevel"/>
    <w:tmpl w:val="F35C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026C0A"/>
    <w:multiLevelType w:val="hybridMultilevel"/>
    <w:tmpl w:val="FAA2CC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471E0CDD"/>
    <w:multiLevelType w:val="multilevel"/>
    <w:tmpl w:val="37BEEB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6D6510"/>
    <w:multiLevelType w:val="hybridMultilevel"/>
    <w:tmpl w:val="CCE05F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B6C3538"/>
    <w:multiLevelType w:val="hybridMultilevel"/>
    <w:tmpl w:val="BE5EC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D127E87"/>
    <w:multiLevelType w:val="hybridMultilevel"/>
    <w:tmpl w:val="85904A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4F953E0C"/>
    <w:multiLevelType w:val="hybridMultilevel"/>
    <w:tmpl w:val="09AEAF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518C21DD"/>
    <w:multiLevelType w:val="multilevel"/>
    <w:tmpl w:val="BC6C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024B47"/>
    <w:multiLevelType w:val="multilevel"/>
    <w:tmpl w:val="44C49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314F82"/>
    <w:multiLevelType w:val="hybridMultilevel"/>
    <w:tmpl w:val="1AB84EA4"/>
    <w:lvl w:ilvl="0" w:tplc="4009000F">
      <w:start w:val="1"/>
      <w:numFmt w:val="decimal"/>
      <w:lvlText w:val="%1."/>
      <w:lvlJc w:val="left"/>
      <w:pPr>
        <w:ind w:left="720" w:hanging="360"/>
      </w:pPr>
    </w:lvl>
    <w:lvl w:ilvl="1" w:tplc="3EB6533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3967A0C"/>
    <w:multiLevelType w:val="hybridMultilevel"/>
    <w:tmpl w:val="88602A10"/>
    <w:lvl w:ilvl="0" w:tplc="40090001">
      <w:start w:val="1"/>
      <w:numFmt w:val="bullet"/>
      <w:lvlText w:val=""/>
      <w:lvlJc w:val="left"/>
      <w:pPr>
        <w:ind w:left="1440" w:hanging="360"/>
      </w:pPr>
      <w:rPr>
        <w:rFonts w:ascii="Symbol" w:hAnsi="Symbol" w:hint="default"/>
        <w:b/>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54AE6ADF"/>
    <w:multiLevelType w:val="hybridMultilevel"/>
    <w:tmpl w:val="3AA436C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565B3BAF"/>
    <w:multiLevelType w:val="hybridMultilevel"/>
    <w:tmpl w:val="D6FC20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4" w15:restartNumberingAfterBreak="0">
    <w:nsid w:val="57AD3D85"/>
    <w:multiLevelType w:val="hybridMultilevel"/>
    <w:tmpl w:val="C47C7F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58BB5668"/>
    <w:multiLevelType w:val="hybridMultilevel"/>
    <w:tmpl w:val="4BA68C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8D2411D"/>
    <w:multiLevelType w:val="hybridMultilevel"/>
    <w:tmpl w:val="86803B6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7" w15:restartNumberingAfterBreak="0">
    <w:nsid w:val="58E522C8"/>
    <w:multiLevelType w:val="hybridMultilevel"/>
    <w:tmpl w:val="26C22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AB92758"/>
    <w:multiLevelType w:val="hybridMultilevel"/>
    <w:tmpl w:val="2FA63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CC364D3"/>
    <w:multiLevelType w:val="hybridMultilevel"/>
    <w:tmpl w:val="59429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1776CCC"/>
    <w:multiLevelType w:val="hybridMultilevel"/>
    <w:tmpl w:val="5B30CAEE"/>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61" w15:restartNumberingAfterBreak="0">
    <w:nsid w:val="62D83CB9"/>
    <w:multiLevelType w:val="hybridMultilevel"/>
    <w:tmpl w:val="A0FC84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63504B5A"/>
    <w:multiLevelType w:val="hybridMultilevel"/>
    <w:tmpl w:val="0A3AC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8135E6E"/>
    <w:multiLevelType w:val="multilevel"/>
    <w:tmpl w:val="C29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903292"/>
    <w:multiLevelType w:val="hybridMultilevel"/>
    <w:tmpl w:val="ADE260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98740F8"/>
    <w:multiLevelType w:val="hybridMultilevel"/>
    <w:tmpl w:val="491C2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AAA4E30"/>
    <w:multiLevelType w:val="hybridMultilevel"/>
    <w:tmpl w:val="9C5AA0EE"/>
    <w:lvl w:ilvl="0" w:tplc="40090001">
      <w:start w:val="1"/>
      <w:numFmt w:val="bullet"/>
      <w:lvlText w:val=""/>
      <w:lvlJc w:val="left"/>
      <w:pPr>
        <w:ind w:left="720" w:hanging="360"/>
      </w:pPr>
      <w:rPr>
        <w:rFonts w:ascii="Symbol" w:hAnsi="Symbol" w:hint="default"/>
      </w:rPr>
    </w:lvl>
    <w:lvl w:ilvl="1" w:tplc="4AD677D6">
      <w:start w:val="11"/>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C6E7C6F"/>
    <w:multiLevelType w:val="hybridMultilevel"/>
    <w:tmpl w:val="E7FA0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E2B47D2"/>
    <w:multiLevelType w:val="hybridMultilevel"/>
    <w:tmpl w:val="5BD8C816"/>
    <w:lvl w:ilvl="0" w:tplc="14126C6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E632394"/>
    <w:multiLevelType w:val="multilevel"/>
    <w:tmpl w:val="5EFA0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EFC04A1"/>
    <w:multiLevelType w:val="hybridMultilevel"/>
    <w:tmpl w:val="73A2B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21323BD"/>
    <w:multiLevelType w:val="hybridMultilevel"/>
    <w:tmpl w:val="641014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732A5557"/>
    <w:multiLevelType w:val="hybridMultilevel"/>
    <w:tmpl w:val="83689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63D4A56"/>
    <w:multiLevelType w:val="hybridMultilevel"/>
    <w:tmpl w:val="F31288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4" w15:restartNumberingAfterBreak="0">
    <w:nsid w:val="76543E8F"/>
    <w:multiLevelType w:val="hybridMultilevel"/>
    <w:tmpl w:val="67C6A1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5" w15:restartNumberingAfterBreak="0">
    <w:nsid w:val="776D66AA"/>
    <w:multiLevelType w:val="hybridMultilevel"/>
    <w:tmpl w:val="AFC00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7E14DA3"/>
    <w:multiLevelType w:val="hybridMultilevel"/>
    <w:tmpl w:val="706E9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EFF45D2"/>
    <w:multiLevelType w:val="multilevel"/>
    <w:tmpl w:val="749634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4145232">
    <w:abstractNumId w:val="40"/>
  </w:num>
  <w:num w:numId="2" w16cid:durableId="436871733">
    <w:abstractNumId w:val="5"/>
  </w:num>
  <w:num w:numId="3" w16cid:durableId="2127967410">
    <w:abstractNumId w:val="42"/>
  </w:num>
  <w:num w:numId="4" w16cid:durableId="473762113">
    <w:abstractNumId w:val="36"/>
  </w:num>
  <w:num w:numId="5" w16cid:durableId="623266058">
    <w:abstractNumId w:val="54"/>
  </w:num>
  <w:num w:numId="6" w16cid:durableId="1593704561">
    <w:abstractNumId w:val="29"/>
  </w:num>
  <w:num w:numId="7" w16cid:durableId="785464727">
    <w:abstractNumId w:val="11"/>
  </w:num>
  <w:num w:numId="8" w16cid:durableId="440496666">
    <w:abstractNumId w:val="12"/>
  </w:num>
  <w:num w:numId="9" w16cid:durableId="2007392405">
    <w:abstractNumId w:val="0"/>
  </w:num>
  <w:num w:numId="10" w16cid:durableId="1304971857">
    <w:abstractNumId w:val="46"/>
  </w:num>
  <w:num w:numId="11" w16cid:durableId="732191965">
    <w:abstractNumId w:val="37"/>
  </w:num>
  <w:num w:numId="12" w16cid:durableId="58748430">
    <w:abstractNumId w:val="66"/>
  </w:num>
  <w:num w:numId="13" w16cid:durableId="650796251">
    <w:abstractNumId w:val="73"/>
  </w:num>
  <w:num w:numId="14" w16cid:durableId="1264459853">
    <w:abstractNumId w:val="33"/>
  </w:num>
  <w:num w:numId="15" w16cid:durableId="1571380757">
    <w:abstractNumId w:val="49"/>
  </w:num>
  <w:num w:numId="16" w16cid:durableId="1670672036">
    <w:abstractNumId w:val="57"/>
  </w:num>
  <w:num w:numId="17" w16cid:durableId="1855878748">
    <w:abstractNumId w:val="76"/>
  </w:num>
  <w:num w:numId="18" w16cid:durableId="2035812024">
    <w:abstractNumId w:val="67"/>
  </w:num>
  <w:num w:numId="19" w16cid:durableId="1803690311">
    <w:abstractNumId w:val="58"/>
  </w:num>
  <w:num w:numId="20" w16cid:durableId="1060127425">
    <w:abstractNumId w:val="26"/>
  </w:num>
  <w:num w:numId="21" w16cid:durableId="1866865756">
    <w:abstractNumId w:val="35"/>
  </w:num>
  <w:num w:numId="22" w16cid:durableId="1210998751">
    <w:abstractNumId w:val="45"/>
  </w:num>
  <w:num w:numId="23" w16cid:durableId="212081976">
    <w:abstractNumId w:val="30"/>
  </w:num>
  <w:num w:numId="24" w16cid:durableId="164901389">
    <w:abstractNumId w:val="62"/>
  </w:num>
  <w:num w:numId="25" w16cid:durableId="768815818">
    <w:abstractNumId w:val="32"/>
  </w:num>
  <w:num w:numId="26" w16cid:durableId="1318455667">
    <w:abstractNumId w:val="39"/>
  </w:num>
  <w:num w:numId="27" w16cid:durableId="1932086452">
    <w:abstractNumId w:val="55"/>
  </w:num>
  <w:num w:numId="28" w16cid:durableId="647592745">
    <w:abstractNumId w:val="10"/>
  </w:num>
  <w:num w:numId="29" w16cid:durableId="655961705">
    <w:abstractNumId w:val="27"/>
  </w:num>
  <w:num w:numId="30" w16cid:durableId="644504607">
    <w:abstractNumId w:val="59"/>
  </w:num>
  <w:num w:numId="31" w16cid:durableId="986055581">
    <w:abstractNumId w:val="44"/>
  </w:num>
  <w:num w:numId="32" w16cid:durableId="693380211">
    <w:abstractNumId w:val="2"/>
  </w:num>
  <w:num w:numId="33" w16cid:durableId="2004552891">
    <w:abstractNumId w:val="20"/>
  </w:num>
  <w:num w:numId="34" w16cid:durableId="1778914437">
    <w:abstractNumId w:val="74"/>
  </w:num>
  <w:num w:numId="35" w16cid:durableId="1777169695">
    <w:abstractNumId w:val="64"/>
  </w:num>
  <w:num w:numId="36" w16cid:durableId="1345205134">
    <w:abstractNumId w:val="1"/>
  </w:num>
  <w:num w:numId="37" w16cid:durableId="323438944">
    <w:abstractNumId w:val="23"/>
  </w:num>
  <w:num w:numId="38" w16cid:durableId="1189174999">
    <w:abstractNumId w:val="43"/>
  </w:num>
  <w:num w:numId="39" w16cid:durableId="2008899769">
    <w:abstractNumId w:val="53"/>
  </w:num>
  <w:num w:numId="40" w16cid:durableId="47149180">
    <w:abstractNumId w:val="4"/>
  </w:num>
  <w:num w:numId="41" w16cid:durableId="471099737">
    <w:abstractNumId w:val="38"/>
  </w:num>
  <w:num w:numId="42" w16cid:durableId="245456830">
    <w:abstractNumId w:val="47"/>
  </w:num>
  <w:num w:numId="43" w16cid:durableId="616331672">
    <w:abstractNumId w:val="14"/>
  </w:num>
  <w:num w:numId="44" w16cid:durableId="1608149991">
    <w:abstractNumId w:val="52"/>
  </w:num>
  <w:num w:numId="45" w16cid:durableId="2122022115">
    <w:abstractNumId w:val="60"/>
  </w:num>
  <w:num w:numId="46" w16cid:durableId="549192102">
    <w:abstractNumId w:val="77"/>
  </w:num>
  <w:num w:numId="47" w16cid:durableId="1640303406">
    <w:abstractNumId w:val="8"/>
  </w:num>
  <w:num w:numId="48" w16cid:durableId="1202933632">
    <w:abstractNumId w:val="19"/>
  </w:num>
  <w:num w:numId="49" w16cid:durableId="1308362956">
    <w:abstractNumId w:val="31"/>
  </w:num>
  <w:num w:numId="50" w16cid:durableId="367294276">
    <w:abstractNumId w:val="25"/>
  </w:num>
  <w:num w:numId="51" w16cid:durableId="354578069">
    <w:abstractNumId w:val="7"/>
  </w:num>
  <w:num w:numId="52" w16cid:durableId="1749156581">
    <w:abstractNumId w:val="28"/>
  </w:num>
  <w:num w:numId="53" w16cid:durableId="1453285890">
    <w:abstractNumId w:val="24"/>
  </w:num>
  <w:num w:numId="54" w16cid:durableId="146091012">
    <w:abstractNumId w:val="56"/>
  </w:num>
  <w:num w:numId="55" w16cid:durableId="937061263">
    <w:abstractNumId w:val="13"/>
  </w:num>
  <w:num w:numId="56" w16cid:durableId="2038433730">
    <w:abstractNumId w:val="6"/>
  </w:num>
  <w:num w:numId="57" w16cid:durableId="999768411">
    <w:abstractNumId w:val="68"/>
  </w:num>
  <w:num w:numId="58" w16cid:durableId="400906159">
    <w:abstractNumId w:val="15"/>
  </w:num>
  <w:num w:numId="59" w16cid:durableId="247887444">
    <w:abstractNumId w:val="34"/>
  </w:num>
  <w:num w:numId="60" w16cid:durableId="691414672">
    <w:abstractNumId w:val="17"/>
  </w:num>
  <w:num w:numId="61" w16cid:durableId="1825899948">
    <w:abstractNumId w:val="51"/>
  </w:num>
  <w:num w:numId="62" w16cid:durableId="1197423045">
    <w:abstractNumId w:val="71"/>
  </w:num>
  <w:num w:numId="63" w16cid:durableId="1768454879">
    <w:abstractNumId w:val="18"/>
  </w:num>
  <w:num w:numId="64" w16cid:durableId="632293379">
    <w:abstractNumId w:val="69"/>
  </w:num>
  <w:num w:numId="65" w16cid:durableId="286855062">
    <w:abstractNumId w:val="9"/>
  </w:num>
  <w:num w:numId="66" w16cid:durableId="1340087727">
    <w:abstractNumId w:val="75"/>
  </w:num>
  <w:num w:numId="67" w16cid:durableId="1723168901">
    <w:abstractNumId w:val="41"/>
  </w:num>
  <w:num w:numId="68" w16cid:durableId="392702699">
    <w:abstractNumId w:val="63"/>
  </w:num>
  <w:num w:numId="69" w16cid:durableId="1542933718">
    <w:abstractNumId w:val="72"/>
  </w:num>
  <w:num w:numId="70" w16cid:durableId="289096012">
    <w:abstractNumId w:val="50"/>
  </w:num>
  <w:num w:numId="71" w16cid:durableId="2031956518">
    <w:abstractNumId w:val="22"/>
  </w:num>
  <w:num w:numId="72" w16cid:durableId="1854494901">
    <w:abstractNumId w:val="70"/>
  </w:num>
  <w:num w:numId="73" w16cid:durableId="1576279080">
    <w:abstractNumId w:val="3"/>
  </w:num>
  <w:num w:numId="74" w16cid:durableId="376399107">
    <w:abstractNumId w:val="65"/>
  </w:num>
  <w:num w:numId="75" w16cid:durableId="1718973618">
    <w:abstractNumId w:val="48"/>
  </w:num>
  <w:num w:numId="76" w16cid:durableId="2069181332">
    <w:abstractNumId w:val="16"/>
  </w:num>
  <w:num w:numId="77" w16cid:durableId="1601600334">
    <w:abstractNumId w:val="21"/>
  </w:num>
  <w:num w:numId="78" w16cid:durableId="864900390">
    <w:abstractNumId w:val="6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B3E60"/>
    <w:rsid w:val="0003067D"/>
    <w:rsid w:val="0003300B"/>
    <w:rsid w:val="00034094"/>
    <w:rsid w:val="00041E8F"/>
    <w:rsid w:val="000618DD"/>
    <w:rsid w:val="000731F9"/>
    <w:rsid w:val="00097D3D"/>
    <w:rsid w:val="000E1D02"/>
    <w:rsid w:val="000E63CD"/>
    <w:rsid w:val="000F6D6C"/>
    <w:rsid w:val="001248D7"/>
    <w:rsid w:val="00175644"/>
    <w:rsid w:val="001D0EA6"/>
    <w:rsid w:val="001D55CC"/>
    <w:rsid w:val="001D7710"/>
    <w:rsid w:val="001F64F3"/>
    <w:rsid w:val="00220E84"/>
    <w:rsid w:val="002232B1"/>
    <w:rsid w:val="00252F72"/>
    <w:rsid w:val="002A1342"/>
    <w:rsid w:val="00305563"/>
    <w:rsid w:val="00362A88"/>
    <w:rsid w:val="0038387B"/>
    <w:rsid w:val="003A0556"/>
    <w:rsid w:val="003A7081"/>
    <w:rsid w:val="003C55B9"/>
    <w:rsid w:val="003E70D2"/>
    <w:rsid w:val="00440EB2"/>
    <w:rsid w:val="00485B2B"/>
    <w:rsid w:val="004A77C8"/>
    <w:rsid w:val="004A7B6C"/>
    <w:rsid w:val="004D72BC"/>
    <w:rsid w:val="004E2222"/>
    <w:rsid w:val="004F371C"/>
    <w:rsid w:val="00503238"/>
    <w:rsid w:val="005311F5"/>
    <w:rsid w:val="00547EC6"/>
    <w:rsid w:val="00554525"/>
    <w:rsid w:val="00573EAB"/>
    <w:rsid w:val="00574790"/>
    <w:rsid w:val="00582FC8"/>
    <w:rsid w:val="005C25D6"/>
    <w:rsid w:val="005F72D6"/>
    <w:rsid w:val="006031E1"/>
    <w:rsid w:val="00670127"/>
    <w:rsid w:val="006705C7"/>
    <w:rsid w:val="0067119F"/>
    <w:rsid w:val="006711C1"/>
    <w:rsid w:val="006868E8"/>
    <w:rsid w:val="0069366F"/>
    <w:rsid w:val="006A041B"/>
    <w:rsid w:val="006C1A1F"/>
    <w:rsid w:val="006F72A7"/>
    <w:rsid w:val="007320D1"/>
    <w:rsid w:val="007B3EF1"/>
    <w:rsid w:val="007B4FFB"/>
    <w:rsid w:val="007B70E0"/>
    <w:rsid w:val="007C6EFF"/>
    <w:rsid w:val="007D2E06"/>
    <w:rsid w:val="007E64DE"/>
    <w:rsid w:val="007E67AC"/>
    <w:rsid w:val="007F7873"/>
    <w:rsid w:val="008111A5"/>
    <w:rsid w:val="0081332A"/>
    <w:rsid w:val="008317F0"/>
    <w:rsid w:val="00841B35"/>
    <w:rsid w:val="00843ADA"/>
    <w:rsid w:val="00854281"/>
    <w:rsid w:val="008D5989"/>
    <w:rsid w:val="009121FE"/>
    <w:rsid w:val="009268C5"/>
    <w:rsid w:val="00931C08"/>
    <w:rsid w:val="009424CF"/>
    <w:rsid w:val="009574D7"/>
    <w:rsid w:val="00993833"/>
    <w:rsid w:val="00996957"/>
    <w:rsid w:val="009B19DD"/>
    <w:rsid w:val="009D4A49"/>
    <w:rsid w:val="009F7E1E"/>
    <w:rsid w:val="00A034FC"/>
    <w:rsid w:val="00A12BF0"/>
    <w:rsid w:val="00A37592"/>
    <w:rsid w:val="00A66D14"/>
    <w:rsid w:val="00A77123"/>
    <w:rsid w:val="00A80758"/>
    <w:rsid w:val="00A84545"/>
    <w:rsid w:val="00A95D11"/>
    <w:rsid w:val="00AA2F35"/>
    <w:rsid w:val="00AA5EA6"/>
    <w:rsid w:val="00AD4FCB"/>
    <w:rsid w:val="00B3632F"/>
    <w:rsid w:val="00B60E39"/>
    <w:rsid w:val="00B8003E"/>
    <w:rsid w:val="00BB1C50"/>
    <w:rsid w:val="00BB1C95"/>
    <w:rsid w:val="00BC28C3"/>
    <w:rsid w:val="00BF6C86"/>
    <w:rsid w:val="00C06E55"/>
    <w:rsid w:val="00C36970"/>
    <w:rsid w:val="00C65B9C"/>
    <w:rsid w:val="00CB2F75"/>
    <w:rsid w:val="00CB366F"/>
    <w:rsid w:val="00CD28FA"/>
    <w:rsid w:val="00CE295B"/>
    <w:rsid w:val="00CF175B"/>
    <w:rsid w:val="00CF46F6"/>
    <w:rsid w:val="00D24B57"/>
    <w:rsid w:val="00D37A15"/>
    <w:rsid w:val="00D73FBB"/>
    <w:rsid w:val="00DA0C17"/>
    <w:rsid w:val="00DE5B47"/>
    <w:rsid w:val="00E17CD6"/>
    <w:rsid w:val="00E60A92"/>
    <w:rsid w:val="00E85ACF"/>
    <w:rsid w:val="00EB7503"/>
    <w:rsid w:val="00EF5A4D"/>
    <w:rsid w:val="00EF6069"/>
    <w:rsid w:val="00F17AD3"/>
    <w:rsid w:val="00F319C2"/>
    <w:rsid w:val="00F87922"/>
    <w:rsid w:val="00FB3E60"/>
    <w:rsid w:val="00FE7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215C0"/>
  <w15:chartTrackingRefBased/>
  <w15:docId w15:val="{EBF10A73-38B2-4E9E-A0D0-D69191AC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1A5"/>
  </w:style>
  <w:style w:type="paragraph" w:styleId="Heading2">
    <w:name w:val="heading 2"/>
    <w:basedOn w:val="Normal"/>
    <w:next w:val="Normal"/>
    <w:link w:val="Heading2Char"/>
    <w:uiPriority w:val="9"/>
    <w:unhideWhenUsed/>
    <w:qFormat/>
    <w:rsid w:val="001F64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E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E55"/>
  </w:style>
  <w:style w:type="paragraph" w:styleId="Footer">
    <w:name w:val="footer"/>
    <w:basedOn w:val="Normal"/>
    <w:link w:val="FooterChar"/>
    <w:uiPriority w:val="99"/>
    <w:unhideWhenUsed/>
    <w:rsid w:val="00C06E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E55"/>
  </w:style>
  <w:style w:type="character" w:styleId="Hyperlink">
    <w:name w:val="Hyperlink"/>
    <w:basedOn w:val="DefaultParagraphFont"/>
    <w:uiPriority w:val="99"/>
    <w:unhideWhenUsed/>
    <w:rsid w:val="0067119F"/>
    <w:rPr>
      <w:color w:val="0000FF" w:themeColor="hyperlink"/>
      <w:u w:val="single"/>
    </w:rPr>
  </w:style>
  <w:style w:type="character" w:styleId="UnresolvedMention">
    <w:name w:val="Unresolved Mention"/>
    <w:basedOn w:val="DefaultParagraphFont"/>
    <w:uiPriority w:val="99"/>
    <w:semiHidden/>
    <w:unhideWhenUsed/>
    <w:rsid w:val="0067119F"/>
    <w:rPr>
      <w:color w:val="605E5C"/>
      <w:shd w:val="clear" w:color="auto" w:fill="E1DFDD"/>
    </w:rPr>
  </w:style>
  <w:style w:type="paragraph" w:styleId="ListParagraph">
    <w:name w:val="List Paragraph"/>
    <w:basedOn w:val="Normal"/>
    <w:uiPriority w:val="34"/>
    <w:qFormat/>
    <w:rsid w:val="0067119F"/>
    <w:pPr>
      <w:ind w:left="720"/>
      <w:contextualSpacing/>
    </w:pPr>
  </w:style>
  <w:style w:type="character" w:customStyle="1" w:styleId="Heading2Char">
    <w:name w:val="Heading 2 Char"/>
    <w:basedOn w:val="DefaultParagraphFont"/>
    <w:link w:val="Heading2"/>
    <w:uiPriority w:val="9"/>
    <w:rsid w:val="001F64F3"/>
    <w:rPr>
      <w:rFonts w:asciiTheme="majorHAnsi" w:eastAsiaTheme="majorEastAsia" w:hAnsiTheme="majorHAnsi" w:cstheme="majorBidi"/>
      <w:color w:val="365F91" w:themeColor="accent1" w:themeShade="BF"/>
      <w:sz w:val="26"/>
      <w:szCs w:val="26"/>
    </w:rPr>
  </w:style>
  <w:style w:type="table" w:styleId="TableGridLight">
    <w:name w:val="Grid Table Light"/>
    <w:basedOn w:val="TableNormal"/>
    <w:uiPriority w:val="40"/>
    <w:rsid w:val="003A05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AA5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62231">
      <w:bodyDiv w:val="1"/>
      <w:marLeft w:val="0"/>
      <w:marRight w:val="0"/>
      <w:marTop w:val="0"/>
      <w:marBottom w:val="0"/>
      <w:divBdr>
        <w:top w:val="none" w:sz="0" w:space="0" w:color="auto"/>
        <w:left w:val="none" w:sz="0" w:space="0" w:color="auto"/>
        <w:bottom w:val="none" w:sz="0" w:space="0" w:color="auto"/>
        <w:right w:val="none" w:sz="0" w:space="0" w:color="auto"/>
      </w:divBdr>
    </w:div>
    <w:div w:id="103572389">
      <w:bodyDiv w:val="1"/>
      <w:marLeft w:val="0"/>
      <w:marRight w:val="0"/>
      <w:marTop w:val="0"/>
      <w:marBottom w:val="0"/>
      <w:divBdr>
        <w:top w:val="none" w:sz="0" w:space="0" w:color="auto"/>
        <w:left w:val="none" w:sz="0" w:space="0" w:color="auto"/>
        <w:bottom w:val="none" w:sz="0" w:space="0" w:color="auto"/>
        <w:right w:val="none" w:sz="0" w:space="0" w:color="auto"/>
      </w:divBdr>
      <w:divsChild>
        <w:div w:id="385299672">
          <w:marLeft w:val="0"/>
          <w:marRight w:val="0"/>
          <w:marTop w:val="0"/>
          <w:marBottom w:val="0"/>
          <w:divBdr>
            <w:top w:val="single" w:sz="2" w:space="0" w:color="D9D9E3"/>
            <w:left w:val="single" w:sz="2" w:space="0" w:color="D9D9E3"/>
            <w:bottom w:val="single" w:sz="2" w:space="0" w:color="D9D9E3"/>
            <w:right w:val="single" w:sz="2" w:space="0" w:color="D9D9E3"/>
          </w:divBdr>
          <w:divsChild>
            <w:div w:id="1682660509">
              <w:marLeft w:val="0"/>
              <w:marRight w:val="0"/>
              <w:marTop w:val="0"/>
              <w:marBottom w:val="0"/>
              <w:divBdr>
                <w:top w:val="single" w:sz="2" w:space="0" w:color="D9D9E3"/>
                <w:left w:val="single" w:sz="2" w:space="0" w:color="D9D9E3"/>
                <w:bottom w:val="single" w:sz="2" w:space="0" w:color="D9D9E3"/>
                <w:right w:val="single" w:sz="2" w:space="0" w:color="D9D9E3"/>
              </w:divBdr>
              <w:divsChild>
                <w:div w:id="364211070">
                  <w:marLeft w:val="0"/>
                  <w:marRight w:val="0"/>
                  <w:marTop w:val="0"/>
                  <w:marBottom w:val="0"/>
                  <w:divBdr>
                    <w:top w:val="single" w:sz="2" w:space="0" w:color="D9D9E3"/>
                    <w:left w:val="single" w:sz="2" w:space="0" w:color="D9D9E3"/>
                    <w:bottom w:val="single" w:sz="2" w:space="0" w:color="D9D9E3"/>
                    <w:right w:val="single" w:sz="2" w:space="0" w:color="D9D9E3"/>
                  </w:divBdr>
                  <w:divsChild>
                    <w:div w:id="1737895930">
                      <w:marLeft w:val="0"/>
                      <w:marRight w:val="0"/>
                      <w:marTop w:val="0"/>
                      <w:marBottom w:val="0"/>
                      <w:divBdr>
                        <w:top w:val="single" w:sz="2" w:space="0" w:color="D9D9E3"/>
                        <w:left w:val="single" w:sz="2" w:space="0" w:color="D9D9E3"/>
                        <w:bottom w:val="single" w:sz="2" w:space="0" w:color="D9D9E3"/>
                        <w:right w:val="single" w:sz="2" w:space="0" w:color="D9D9E3"/>
                      </w:divBdr>
                      <w:divsChild>
                        <w:div w:id="932515583">
                          <w:marLeft w:val="0"/>
                          <w:marRight w:val="0"/>
                          <w:marTop w:val="0"/>
                          <w:marBottom w:val="0"/>
                          <w:divBdr>
                            <w:top w:val="single" w:sz="2" w:space="0" w:color="auto"/>
                            <w:left w:val="single" w:sz="2" w:space="0" w:color="auto"/>
                            <w:bottom w:val="single" w:sz="6" w:space="0" w:color="auto"/>
                            <w:right w:val="single" w:sz="2" w:space="0" w:color="auto"/>
                          </w:divBdr>
                          <w:divsChild>
                            <w:div w:id="1793330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75067290">
                                  <w:marLeft w:val="0"/>
                                  <w:marRight w:val="0"/>
                                  <w:marTop w:val="0"/>
                                  <w:marBottom w:val="0"/>
                                  <w:divBdr>
                                    <w:top w:val="single" w:sz="2" w:space="0" w:color="D9D9E3"/>
                                    <w:left w:val="single" w:sz="2" w:space="0" w:color="D9D9E3"/>
                                    <w:bottom w:val="single" w:sz="2" w:space="0" w:color="D9D9E3"/>
                                    <w:right w:val="single" w:sz="2" w:space="0" w:color="D9D9E3"/>
                                  </w:divBdr>
                                  <w:divsChild>
                                    <w:div w:id="270936790">
                                      <w:marLeft w:val="0"/>
                                      <w:marRight w:val="0"/>
                                      <w:marTop w:val="0"/>
                                      <w:marBottom w:val="0"/>
                                      <w:divBdr>
                                        <w:top w:val="single" w:sz="2" w:space="0" w:color="D9D9E3"/>
                                        <w:left w:val="single" w:sz="2" w:space="0" w:color="D9D9E3"/>
                                        <w:bottom w:val="single" w:sz="2" w:space="0" w:color="D9D9E3"/>
                                        <w:right w:val="single" w:sz="2" w:space="0" w:color="D9D9E3"/>
                                      </w:divBdr>
                                      <w:divsChild>
                                        <w:div w:id="1265847492">
                                          <w:marLeft w:val="0"/>
                                          <w:marRight w:val="0"/>
                                          <w:marTop w:val="0"/>
                                          <w:marBottom w:val="0"/>
                                          <w:divBdr>
                                            <w:top w:val="single" w:sz="2" w:space="0" w:color="D9D9E3"/>
                                            <w:left w:val="single" w:sz="2" w:space="0" w:color="D9D9E3"/>
                                            <w:bottom w:val="single" w:sz="2" w:space="0" w:color="D9D9E3"/>
                                            <w:right w:val="single" w:sz="2" w:space="0" w:color="D9D9E3"/>
                                          </w:divBdr>
                                          <w:divsChild>
                                            <w:div w:id="1524711280">
                                              <w:marLeft w:val="0"/>
                                              <w:marRight w:val="0"/>
                                              <w:marTop w:val="0"/>
                                              <w:marBottom w:val="0"/>
                                              <w:divBdr>
                                                <w:top w:val="single" w:sz="2" w:space="0" w:color="D9D9E3"/>
                                                <w:left w:val="single" w:sz="2" w:space="0" w:color="D9D9E3"/>
                                                <w:bottom w:val="single" w:sz="2" w:space="0" w:color="D9D9E3"/>
                                                <w:right w:val="single" w:sz="2" w:space="0" w:color="D9D9E3"/>
                                              </w:divBdr>
                                              <w:divsChild>
                                                <w:div w:id="1392194713">
                                                  <w:marLeft w:val="0"/>
                                                  <w:marRight w:val="0"/>
                                                  <w:marTop w:val="0"/>
                                                  <w:marBottom w:val="0"/>
                                                  <w:divBdr>
                                                    <w:top w:val="single" w:sz="2" w:space="0" w:color="D9D9E3"/>
                                                    <w:left w:val="single" w:sz="2" w:space="0" w:color="D9D9E3"/>
                                                    <w:bottom w:val="single" w:sz="2" w:space="0" w:color="D9D9E3"/>
                                                    <w:right w:val="single" w:sz="2" w:space="0" w:color="D9D9E3"/>
                                                  </w:divBdr>
                                                  <w:divsChild>
                                                    <w:div w:id="153480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6134520">
          <w:marLeft w:val="0"/>
          <w:marRight w:val="0"/>
          <w:marTop w:val="0"/>
          <w:marBottom w:val="0"/>
          <w:divBdr>
            <w:top w:val="none" w:sz="0" w:space="0" w:color="auto"/>
            <w:left w:val="none" w:sz="0" w:space="0" w:color="auto"/>
            <w:bottom w:val="none" w:sz="0" w:space="0" w:color="auto"/>
            <w:right w:val="none" w:sz="0" w:space="0" w:color="auto"/>
          </w:divBdr>
        </w:div>
      </w:divsChild>
    </w:div>
    <w:div w:id="148181097">
      <w:bodyDiv w:val="1"/>
      <w:marLeft w:val="0"/>
      <w:marRight w:val="0"/>
      <w:marTop w:val="0"/>
      <w:marBottom w:val="0"/>
      <w:divBdr>
        <w:top w:val="none" w:sz="0" w:space="0" w:color="auto"/>
        <w:left w:val="none" w:sz="0" w:space="0" w:color="auto"/>
        <w:bottom w:val="none" w:sz="0" w:space="0" w:color="auto"/>
        <w:right w:val="none" w:sz="0" w:space="0" w:color="auto"/>
      </w:divBdr>
    </w:div>
    <w:div w:id="149055370">
      <w:bodyDiv w:val="1"/>
      <w:marLeft w:val="0"/>
      <w:marRight w:val="0"/>
      <w:marTop w:val="0"/>
      <w:marBottom w:val="0"/>
      <w:divBdr>
        <w:top w:val="none" w:sz="0" w:space="0" w:color="auto"/>
        <w:left w:val="none" w:sz="0" w:space="0" w:color="auto"/>
        <w:bottom w:val="none" w:sz="0" w:space="0" w:color="auto"/>
        <w:right w:val="none" w:sz="0" w:space="0" w:color="auto"/>
      </w:divBdr>
      <w:divsChild>
        <w:div w:id="471097286">
          <w:marLeft w:val="0"/>
          <w:marRight w:val="0"/>
          <w:marTop w:val="0"/>
          <w:marBottom w:val="0"/>
          <w:divBdr>
            <w:top w:val="single" w:sz="2" w:space="0" w:color="D9D9E3"/>
            <w:left w:val="single" w:sz="2" w:space="0" w:color="D9D9E3"/>
            <w:bottom w:val="single" w:sz="2" w:space="0" w:color="D9D9E3"/>
            <w:right w:val="single" w:sz="2" w:space="0" w:color="D9D9E3"/>
          </w:divBdr>
          <w:divsChild>
            <w:div w:id="976835494">
              <w:marLeft w:val="0"/>
              <w:marRight w:val="0"/>
              <w:marTop w:val="0"/>
              <w:marBottom w:val="0"/>
              <w:divBdr>
                <w:top w:val="single" w:sz="2" w:space="0" w:color="D9D9E3"/>
                <w:left w:val="single" w:sz="2" w:space="0" w:color="D9D9E3"/>
                <w:bottom w:val="single" w:sz="2" w:space="0" w:color="D9D9E3"/>
                <w:right w:val="single" w:sz="2" w:space="0" w:color="D9D9E3"/>
              </w:divBdr>
              <w:divsChild>
                <w:div w:id="27878835">
                  <w:marLeft w:val="0"/>
                  <w:marRight w:val="0"/>
                  <w:marTop w:val="0"/>
                  <w:marBottom w:val="0"/>
                  <w:divBdr>
                    <w:top w:val="single" w:sz="2" w:space="0" w:color="D9D9E3"/>
                    <w:left w:val="single" w:sz="2" w:space="0" w:color="D9D9E3"/>
                    <w:bottom w:val="single" w:sz="2" w:space="0" w:color="D9D9E3"/>
                    <w:right w:val="single" w:sz="2" w:space="0" w:color="D9D9E3"/>
                  </w:divBdr>
                  <w:divsChild>
                    <w:div w:id="992685860">
                      <w:marLeft w:val="0"/>
                      <w:marRight w:val="0"/>
                      <w:marTop w:val="0"/>
                      <w:marBottom w:val="0"/>
                      <w:divBdr>
                        <w:top w:val="single" w:sz="2" w:space="0" w:color="D9D9E3"/>
                        <w:left w:val="single" w:sz="2" w:space="0" w:color="D9D9E3"/>
                        <w:bottom w:val="single" w:sz="2" w:space="0" w:color="D9D9E3"/>
                        <w:right w:val="single" w:sz="2" w:space="0" w:color="D9D9E3"/>
                      </w:divBdr>
                      <w:divsChild>
                        <w:div w:id="814759752">
                          <w:marLeft w:val="0"/>
                          <w:marRight w:val="0"/>
                          <w:marTop w:val="0"/>
                          <w:marBottom w:val="0"/>
                          <w:divBdr>
                            <w:top w:val="single" w:sz="2" w:space="0" w:color="auto"/>
                            <w:left w:val="single" w:sz="2" w:space="0" w:color="auto"/>
                            <w:bottom w:val="single" w:sz="6" w:space="0" w:color="auto"/>
                            <w:right w:val="single" w:sz="2" w:space="0" w:color="auto"/>
                          </w:divBdr>
                          <w:divsChild>
                            <w:div w:id="138427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7195092">
                                  <w:marLeft w:val="0"/>
                                  <w:marRight w:val="0"/>
                                  <w:marTop w:val="0"/>
                                  <w:marBottom w:val="0"/>
                                  <w:divBdr>
                                    <w:top w:val="single" w:sz="2" w:space="0" w:color="D9D9E3"/>
                                    <w:left w:val="single" w:sz="2" w:space="0" w:color="D9D9E3"/>
                                    <w:bottom w:val="single" w:sz="2" w:space="0" w:color="D9D9E3"/>
                                    <w:right w:val="single" w:sz="2" w:space="0" w:color="D9D9E3"/>
                                  </w:divBdr>
                                  <w:divsChild>
                                    <w:div w:id="1244409077">
                                      <w:marLeft w:val="0"/>
                                      <w:marRight w:val="0"/>
                                      <w:marTop w:val="0"/>
                                      <w:marBottom w:val="0"/>
                                      <w:divBdr>
                                        <w:top w:val="single" w:sz="2" w:space="0" w:color="D9D9E3"/>
                                        <w:left w:val="single" w:sz="2" w:space="0" w:color="D9D9E3"/>
                                        <w:bottom w:val="single" w:sz="2" w:space="0" w:color="D9D9E3"/>
                                        <w:right w:val="single" w:sz="2" w:space="0" w:color="D9D9E3"/>
                                      </w:divBdr>
                                      <w:divsChild>
                                        <w:div w:id="1513950824">
                                          <w:marLeft w:val="0"/>
                                          <w:marRight w:val="0"/>
                                          <w:marTop w:val="0"/>
                                          <w:marBottom w:val="0"/>
                                          <w:divBdr>
                                            <w:top w:val="single" w:sz="2" w:space="0" w:color="D9D9E3"/>
                                            <w:left w:val="single" w:sz="2" w:space="0" w:color="D9D9E3"/>
                                            <w:bottom w:val="single" w:sz="2" w:space="0" w:color="D9D9E3"/>
                                            <w:right w:val="single" w:sz="2" w:space="0" w:color="D9D9E3"/>
                                          </w:divBdr>
                                          <w:divsChild>
                                            <w:div w:id="32121420">
                                              <w:marLeft w:val="0"/>
                                              <w:marRight w:val="0"/>
                                              <w:marTop w:val="0"/>
                                              <w:marBottom w:val="0"/>
                                              <w:divBdr>
                                                <w:top w:val="single" w:sz="2" w:space="0" w:color="D9D9E3"/>
                                                <w:left w:val="single" w:sz="2" w:space="0" w:color="D9D9E3"/>
                                                <w:bottom w:val="single" w:sz="2" w:space="0" w:color="D9D9E3"/>
                                                <w:right w:val="single" w:sz="2" w:space="0" w:color="D9D9E3"/>
                                              </w:divBdr>
                                              <w:divsChild>
                                                <w:div w:id="1384207149">
                                                  <w:marLeft w:val="0"/>
                                                  <w:marRight w:val="0"/>
                                                  <w:marTop w:val="0"/>
                                                  <w:marBottom w:val="0"/>
                                                  <w:divBdr>
                                                    <w:top w:val="single" w:sz="2" w:space="0" w:color="D9D9E3"/>
                                                    <w:left w:val="single" w:sz="2" w:space="0" w:color="D9D9E3"/>
                                                    <w:bottom w:val="single" w:sz="2" w:space="0" w:color="D9D9E3"/>
                                                    <w:right w:val="single" w:sz="2" w:space="0" w:color="D9D9E3"/>
                                                  </w:divBdr>
                                                  <w:divsChild>
                                                    <w:div w:id="260527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3599810">
          <w:marLeft w:val="0"/>
          <w:marRight w:val="0"/>
          <w:marTop w:val="0"/>
          <w:marBottom w:val="0"/>
          <w:divBdr>
            <w:top w:val="none" w:sz="0" w:space="0" w:color="auto"/>
            <w:left w:val="none" w:sz="0" w:space="0" w:color="auto"/>
            <w:bottom w:val="none" w:sz="0" w:space="0" w:color="auto"/>
            <w:right w:val="none" w:sz="0" w:space="0" w:color="auto"/>
          </w:divBdr>
        </w:div>
      </w:divsChild>
    </w:div>
    <w:div w:id="155145605">
      <w:bodyDiv w:val="1"/>
      <w:marLeft w:val="0"/>
      <w:marRight w:val="0"/>
      <w:marTop w:val="0"/>
      <w:marBottom w:val="0"/>
      <w:divBdr>
        <w:top w:val="none" w:sz="0" w:space="0" w:color="auto"/>
        <w:left w:val="none" w:sz="0" w:space="0" w:color="auto"/>
        <w:bottom w:val="none" w:sz="0" w:space="0" w:color="auto"/>
        <w:right w:val="none" w:sz="0" w:space="0" w:color="auto"/>
      </w:divBdr>
    </w:div>
    <w:div w:id="177816061">
      <w:bodyDiv w:val="1"/>
      <w:marLeft w:val="0"/>
      <w:marRight w:val="0"/>
      <w:marTop w:val="0"/>
      <w:marBottom w:val="0"/>
      <w:divBdr>
        <w:top w:val="none" w:sz="0" w:space="0" w:color="auto"/>
        <w:left w:val="none" w:sz="0" w:space="0" w:color="auto"/>
        <w:bottom w:val="none" w:sz="0" w:space="0" w:color="auto"/>
        <w:right w:val="none" w:sz="0" w:space="0" w:color="auto"/>
      </w:divBdr>
    </w:div>
    <w:div w:id="190919414">
      <w:bodyDiv w:val="1"/>
      <w:marLeft w:val="0"/>
      <w:marRight w:val="0"/>
      <w:marTop w:val="0"/>
      <w:marBottom w:val="0"/>
      <w:divBdr>
        <w:top w:val="none" w:sz="0" w:space="0" w:color="auto"/>
        <w:left w:val="none" w:sz="0" w:space="0" w:color="auto"/>
        <w:bottom w:val="none" w:sz="0" w:space="0" w:color="auto"/>
        <w:right w:val="none" w:sz="0" w:space="0" w:color="auto"/>
      </w:divBdr>
    </w:div>
    <w:div w:id="215313951">
      <w:bodyDiv w:val="1"/>
      <w:marLeft w:val="0"/>
      <w:marRight w:val="0"/>
      <w:marTop w:val="0"/>
      <w:marBottom w:val="0"/>
      <w:divBdr>
        <w:top w:val="none" w:sz="0" w:space="0" w:color="auto"/>
        <w:left w:val="none" w:sz="0" w:space="0" w:color="auto"/>
        <w:bottom w:val="none" w:sz="0" w:space="0" w:color="auto"/>
        <w:right w:val="none" w:sz="0" w:space="0" w:color="auto"/>
      </w:divBdr>
      <w:divsChild>
        <w:div w:id="577790823">
          <w:marLeft w:val="0"/>
          <w:marRight w:val="0"/>
          <w:marTop w:val="0"/>
          <w:marBottom w:val="0"/>
          <w:divBdr>
            <w:top w:val="none" w:sz="0" w:space="0" w:color="auto"/>
            <w:left w:val="none" w:sz="0" w:space="0" w:color="auto"/>
            <w:bottom w:val="none" w:sz="0" w:space="0" w:color="auto"/>
            <w:right w:val="none" w:sz="0" w:space="0" w:color="auto"/>
          </w:divBdr>
        </w:div>
      </w:divsChild>
    </w:div>
    <w:div w:id="239023359">
      <w:bodyDiv w:val="1"/>
      <w:marLeft w:val="0"/>
      <w:marRight w:val="0"/>
      <w:marTop w:val="0"/>
      <w:marBottom w:val="0"/>
      <w:divBdr>
        <w:top w:val="none" w:sz="0" w:space="0" w:color="auto"/>
        <w:left w:val="none" w:sz="0" w:space="0" w:color="auto"/>
        <w:bottom w:val="none" w:sz="0" w:space="0" w:color="auto"/>
        <w:right w:val="none" w:sz="0" w:space="0" w:color="auto"/>
      </w:divBdr>
    </w:div>
    <w:div w:id="301271308">
      <w:bodyDiv w:val="1"/>
      <w:marLeft w:val="0"/>
      <w:marRight w:val="0"/>
      <w:marTop w:val="0"/>
      <w:marBottom w:val="0"/>
      <w:divBdr>
        <w:top w:val="none" w:sz="0" w:space="0" w:color="auto"/>
        <w:left w:val="none" w:sz="0" w:space="0" w:color="auto"/>
        <w:bottom w:val="none" w:sz="0" w:space="0" w:color="auto"/>
        <w:right w:val="none" w:sz="0" w:space="0" w:color="auto"/>
      </w:divBdr>
    </w:div>
    <w:div w:id="301351090">
      <w:bodyDiv w:val="1"/>
      <w:marLeft w:val="0"/>
      <w:marRight w:val="0"/>
      <w:marTop w:val="0"/>
      <w:marBottom w:val="0"/>
      <w:divBdr>
        <w:top w:val="none" w:sz="0" w:space="0" w:color="auto"/>
        <w:left w:val="none" w:sz="0" w:space="0" w:color="auto"/>
        <w:bottom w:val="none" w:sz="0" w:space="0" w:color="auto"/>
        <w:right w:val="none" w:sz="0" w:space="0" w:color="auto"/>
      </w:divBdr>
    </w:div>
    <w:div w:id="303657831">
      <w:bodyDiv w:val="1"/>
      <w:marLeft w:val="0"/>
      <w:marRight w:val="0"/>
      <w:marTop w:val="0"/>
      <w:marBottom w:val="0"/>
      <w:divBdr>
        <w:top w:val="none" w:sz="0" w:space="0" w:color="auto"/>
        <w:left w:val="none" w:sz="0" w:space="0" w:color="auto"/>
        <w:bottom w:val="none" w:sz="0" w:space="0" w:color="auto"/>
        <w:right w:val="none" w:sz="0" w:space="0" w:color="auto"/>
      </w:divBdr>
    </w:div>
    <w:div w:id="317005469">
      <w:bodyDiv w:val="1"/>
      <w:marLeft w:val="0"/>
      <w:marRight w:val="0"/>
      <w:marTop w:val="0"/>
      <w:marBottom w:val="0"/>
      <w:divBdr>
        <w:top w:val="none" w:sz="0" w:space="0" w:color="auto"/>
        <w:left w:val="none" w:sz="0" w:space="0" w:color="auto"/>
        <w:bottom w:val="none" w:sz="0" w:space="0" w:color="auto"/>
        <w:right w:val="none" w:sz="0" w:space="0" w:color="auto"/>
      </w:divBdr>
    </w:div>
    <w:div w:id="345597595">
      <w:bodyDiv w:val="1"/>
      <w:marLeft w:val="0"/>
      <w:marRight w:val="0"/>
      <w:marTop w:val="0"/>
      <w:marBottom w:val="0"/>
      <w:divBdr>
        <w:top w:val="none" w:sz="0" w:space="0" w:color="auto"/>
        <w:left w:val="none" w:sz="0" w:space="0" w:color="auto"/>
        <w:bottom w:val="none" w:sz="0" w:space="0" w:color="auto"/>
        <w:right w:val="none" w:sz="0" w:space="0" w:color="auto"/>
      </w:divBdr>
    </w:div>
    <w:div w:id="426771192">
      <w:bodyDiv w:val="1"/>
      <w:marLeft w:val="0"/>
      <w:marRight w:val="0"/>
      <w:marTop w:val="0"/>
      <w:marBottom w:val="0"/>
      <w:divBdr>
        <w:top w:val="none" w:sz="0" w:space="0" w:color="auto"/>
        <w:left w:val="none" w:sz="0" w:space="0" w:color="auto"/>
        <w:bottom w:val="none" w:sz="0" w:space="0" w:color="auto"/>
        <w:right w:val="none" w:sz="0" w:space="0" w:color="auto"/>
      </w:divBdr>
    </w:div>
    <w:div w:id="428548847">
      <w:bodyDiv w:val="1"/>
      <w:marLeft w:val="0"/>
      <w:marRight w:val="0"/>
      <w:marTop w:val="0"/>
      <w:marBottom w:val="0"/>
      <w:divBdr>
        <w:top w:val="none" w:sz="0" w:space="0" w:color="auto"/>
        <w:left w:val="none" w:sz="0" w:space="0" w:color="auto"/>
        <w:bottom w:val="none" w:sz="0" w:space="0" w:color="auto"/>
        <w:right w:val="none" w:sz="0" w:space="0" w:color="auto"/>
      </w:divBdr>
    </w:div>
    <w:div w:id="438574440">
      <w:bodyDiv w:val="1"/>
      <w:marLeft w:val="0"/>
      <w:marRight w:val="0"/>
      <w:marTop w:val="0"/>
      <w:marBottom w:val="0"/>
      <w:divBdr>
        <w:top w:val="none" w:sz="0" w:space="0" w:color="auto"/>
        <w:left w:val="none" w:sz="0" w:space="0" w:color="auto"/>
        <w:bottom w:val="none" w:sz="0" w:space="0" w:color="auto"/>
        <w:right w:val="none" w:sz="0" w:space="0" w:color="auto"/>
      </w:divBdr>
      <w:divsChild>
        <w:div w:id="1455709785">
          <w:marLeft w:val="0"/>
          <w:marRight w:val="0"/>
          <w:marTop w:val="0"/>
          <w:marBottom w:val="0"/>
          <w:divBdr>
            <w:top w:val="none" w:sz="0" w:space="0" w:color="auto"/>
            <w:left w:val="none" w:sz="0" w:space="0" w:color="auto"/>
            <w:bottom w:val="none" w:sz="0" w:space="0" w:color="auto"/>
            <w:right w:val="none" w:sz="0" w:space="0" w:color="auto"/>
          </w:divBdr>
        </w:div>
        <w:div w:id="343481431">
          <w:marLeft w:val="0"/>
          <w:marRight w:val="0"/>
          <w:marTop w:val="0"/>
          <w:marBottom w:val="0"/>
          <w:divBdr>
            <w:top w:val="none" w:sz="0" w:space="0" w:color="auto"/>
            <w:left w:val="none" w:sz="0" w:space="0" w:color="auto"/>
            <w:bottom w:val="none" w:sz="0" w:space="0" w:color="auto"/>
            <w:right w:val="none" w:sz="0" w:space="0" w:color="auto"/>
          </w:divBdr>
        </w:div>
        <w:div w:id="870338546">
          <w:marLeft w:val="0"/>
          <w:marRight w:val="0"/>
          <w:marTop w:val="0"/>
          <w:marBottom w:val="0"/>
          <w:divBdr>
            <w:top w:val="none" w:sz="0" w:space="0" w:color="auto"/>
            <w:left w:val="none" w:sz="0" w:space="0" w:color="auto"/>
            <w:bottom w:val="none" w:sz="0" w:space="0" w:color="auto"/>
            <w:right w:val="none" w:sz="0" w:space="0" w:color="auto"/>
          </w:divBdr>
        </w:div>
      </w:divsChild>
    </w:div>
    <w:div w:id="474101643">
      <w:bodyDiv w:val="1"/>
      <w:marLeft w:val="0"/>
      <w:marRight w:val="0"/>
      <w:marTop w:val="0"/>
      <w:marBottom w:val="0"/>
      <w:divBdr>
        <w:top w:val="none" w:sz="0" w:space="0" w:color="auto"/>
        <w:left w:val="none" w:sz="0" w:space="0" w:color="auto"/>
        <w:bottom w:val="none" w:sz="0" w:space="0" w:color="auto"/>
        <w:right w:val="none" w:sz="0" w:space="0" w:color="auto"/>
      </w:divBdr>
    </w:div>
    <w:div w:id="477579868">
      <w:bodyDiv w:val="1"/>
      <w:marLeft w:val="0"/>
      <w:marRight w:val="0"/>
      <w:marTop w:val="0"/>
      <w:marBottom w:val="0"/>
      <w:divBdr>
        <w:top w:val="none" w:sz="0" w:space="0" w:color="auto"/>
        <w:left w:val="none" w:sz="0" w:space="0" w:color="auto"/>
        <w:bottom w:val="none" w:sz="0" w:space="0" w:color="auto"/>
        <w:right w:val="none" w:sz="0" w:space="0" w:color="auto"/>
      </w:divBdr>
    </w:div>
    <w:div w:id="478569552">
      <w:bodyDiv w:val="1"/>
      <w:marLeft w:val="0"/>
      <w:marRight w:val="0"/>
      <w:marTop w:val="0"/>
      <w:marBottom w:val="0"/>
      <w:divBdr>
        <w:top w:val="none" w:sz="0" w:space="0" w:color="auto"/>
        <w:left w:val="none" w:sz="0" w:space="0" w:color="auto"/>
        <w:bottom w:val="none" w:sz="0" w:space="0" w:color="auto"/>
        <w:right w:val="none" w:sz="0" w:space="0" w:color="auto"/>
      </w:divBdr>
    </w:div>
    <w:div w:id="515777299">
      <w:bodyDiv w:val="1"/>
      <w:marLeft w:val="0"/>
      <w:marRight w:val="0"/>
      <w:marTop w:val="0"/>
      <w:marBottom w:val="0"/>
      <w:divBdr>
        <w:top w:val="none" w:sz="0" w:space="0" w:color="auto"/>
        <w:left w:val="none" w:sz="0" w:space="0" w:color="auto"/>
        <w:bottom w:val="none" w:sz="0" w:space="0" w:color="auto"/>
        <w:right w:val="none" w:sz="0" w:space="0" w:color="auto"/>
      </w:divBdr>
      <w:divsChild>
        <w:div w:id="1646660332">
          <w:marLeft w:val="0"/>
          <w:marRight w:val="0"/>
          <w:marTop w:val="0"/>
          <w:marBottom w:val="0"/>
          <w:divBdr>
            <w:top w:val="single" w:sz="2" w:space="0" w:color="D9D9E3"/>
            <w:left w:val="single" w:sz="2" w:space="0" w:color="D9D9E3"/>
            <w:bottom w:val="single" w:sz="2" w:space="0" w:color="D9D9E3"/>
            <w:right w:val="single" w:sz="2" w:space="0" w:color="D9D9E3"/>
          </w:divBdr>
          <w:divsChild>
            <w:div w:id="510604764">
              <w:marLeft w:val="0"/>
              <w:marRight w:val="0"/>
              <w:marTop w:val="0"/>
              <w:marBottom w:val="0"/>
              <w:divBdr>
                <w:top w:val="single" w:sz="2" w:space="0" w:color="D9D9E3"/>
                <w:left w:val="single" w:sz="2" w:space="0" w:color="D9D9E3"/>
                <w:bottom w:val="single" w:sz="2" w:space="0" w:color="D9D9E3"/>
                <w:right w:val="single" w:sz="2" w:space="0" w:color="D9D9E3"/>
              </w:divBdr>
              <w:divsChild>
                <w:div w:id="1042094750">
                  <w:marLeft w:val="0"/>
                  <w:marRight w:val="0"/>
                  <w:marTop w:val="0"/>
                  <w:marBottom w:val="0"/>
                  <w:divBdr>
                    <w:top w:val="single" w:sz="2" w:space="0" w:color="D9D9E3"/>
                    <w:left w:val="single" w:sz="2" w:space="0" w:color="D9D9E3"/>
                    <w:bottom w:val="single" w:sz="2" w:space="0" w:color="D9D9E3"/>
                    <w:right w:val="single" w:sz="2" w:space="0" w:color="D9D9E3"/>
                  </w:divBdr>
                  <w:divsChild>
                    <w:div w:id="1124082555">
                      <w:marLeft w:val="0"/>
                      <w:marRight w:val="0"/>
                      <w:marTop w:val="0"/>
                      <w:marBottom w:val="0"/>
                      <w:divBdr>
                        <w:top w:val="single" w:sz="2" w:space="0" w:color="D9D9E3"/>
                        <w:left w:val="single" w:sz="2" w:space="0" w:color="D9D9E3"/>
                        <w:bottom w:val="single" w:sz="2" w:space="0" w:color="D9D9E3"/>
                        <w:right w:val="single" w:sz="2" w:space="0" w:color="D9D9E3"/>
                      </w:divBdr>
                      <w:divsChild>
                        <w:div w:id="760102144">
                          <w:marLeft w:val="0"/>
                          <w:marRight w:val="0"/>
                          <w:marTop w:val="0"/>
                          <w:marBottom w:val="0"/>
                          <w:divBdr>
                            <w:top w:val="single" w:sz="2" w:space="0" w:color="auto"/>
                            <w:left w:val="single" w:sz="2" w:space="0" w:color="auto"/>
                            <w:bottom w:val="single" w:sz="6" w:space="0" w:color="auto"/>
                            <w:right w:val="single" w:sz="2" w:space="0" w:color="auto"/>
                          </w:divBdr>
                          <w:divsChild>
                            <w:div w:id="140372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1747">
                                  <w:marLeft w:val="0"/>
                                  <w:marRight w:val="0"/>
                                  <w:marTop w:val="0"/>
                                  <w:marBottom w:val="0"/>
                                  <w:divBdr>
                                    <w:top w:val="single" w:sz="2" w:space="0" w:color="D9D9E3"/>
                                    <w:left w:val="single" w:sz="2" w:space="0" w:color="D9D9E3"/>
                                    <w:bottom w:val="single" w:sz="2" w:space="0" w:color="D9D9E3"/>
                                    <w:right w:val="single" w:sz="2" w:space="0" w:color="D9D9E3"/>
                                  </w:divBdr>
                                  <w:divsChild>
                                    <w:div w:id="1463496290">
                                      <w:marLeft w:val="0"/>
                                      <w:marRight w:val="0"/>
                                      <w:marTop w:val="0"/>
                                      <w:marBottom w:val="0"/>
                                      <w:divBdr>
                                        <w:top w:val="single" w:sz="2" w:space="0" w:color="D9D9E3"/>
                                        <w:left w:val="single" w:sz="2" w:space="0" w:color="D9D9E3"/>
                                        <w:bottom w:val="single" w:sz="2" w:space="0" w:color="D9D9E3"/>
                                        <w:right w:val="single" w:sz="2" w:space="0" w:color="D9D9E3"/>
                                      </w:divBdr>
                                      <w:divsChild>
                                        <w:div w:id="903566818">
                                          <w:marLeft w:val="0"/>
                                          <w:marRight w:val="0"/>
                                          <w:marTop w:val="0"/>
                                          <w:marBottom w:val="0"/>
                                          <w:divBdr>
                                            <w:top w:val="single" w:sz="2" w:space="0" w:color="D9D9E3"/>
                                            <w:left w:val="single" w:sz="2" w:space="0" w:color="D9D9E3"/>
                                            <w:bottom w:val="single" w:sz="2" w:space="0" w:color="D9D9E3"/>
                                            <w:right w:val="single" w:sz="2" w:space="0" w:color="D9D9E3"/>
                                          </w:divBdr>
                                          <w:divsChild>
                                            <w:div w:id="139079157">
                                              <w:marLeft w:val="0"/>
                                              <w:marRight w:val="0"/>
                                              <w:marTop w:val="0"/>
                                              <w:marBottom w:val="0"/>
                                              <w:divBdr>
                                                <w:top w:val="single" w:sz="2" w:space="0" w:color="D9D9E3"/>
                                                <w:left w:val="single" w:sz="2" w:space="0" w:color="D9D9E3"/>
                                                <w:bottom w:val="single" w:sz="2" w:space="0" w:color="D9D9E3"/>
                                                <w:right w:val="single" w:sz="2" w:space="0" w:color="D9D9E3"/>
                                              </w:divBdr>
                                              <w:divsChild>
                                                <w:div w:id="1846629549">
                                                  <w:marLeft w:val="0"/>
                                                  <w:marRight w:val="0"/>
                                                  <w:marTop w:val="0"/>
                                                  <w:marBottom w:val="0"/>
                                                  <w:divBdr>
                                                    <w:top w:val="single" w:sz="2" w:space="0" w:color="D9D9E3"/>
                                                    <w:left w:val="single" w:sz="2" w:space="0" w:color="D9D9E3"/>
                                                    <w:bottom w:val="single" w:sz="2" w:space="0" w:color="D9D9E3"/>
                                                    <w:right w:val="single" w:sz="2" w:space="0" w:color="D9D9E3"/>
                                                  </w:divBdr>
                                                  <w:divsChild>
                                                    <w:div w:id="296032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0457463">
          <w:marLeft w:val="0"/>
          <w:marRight w:val="0"/>
          <w:marTop w:val="0"/>
          <w:marBottom w:val="0"/>
          <w:divBdr>
            <w:top w:val="none" w:sz="0" w:space="0" w:color="auto"/>
            <w:left w:val="none" w:sz="0" w:space="0" w:color="auto"/>
            <w:bottom w:val="none" w:sz="0" w:space="0" w:color="auto"/>
            <w:right w:val="none" w:sz="0" w:space="0" w:color="auto"/>
          </w:divBdr>
        </w:div>
      </w:divsChild>
    </w:div>
    <w:div w:id="587465817">
      <w:bodyDiv w:val="1"/>
      <w:marLeft w:val="0"/>
      <w:marRight w:val="0"/>
      <w:marTop w:val="0"/>
      <w:marBottom w:val="0"/>
      <w:divBdr>
        <w:top w:val="none" w:sz="0" w:space="0" w:color="auto"/>
        <w:left w:val="none" w:sz="0" w:space="0" w:color="auto"/>
        <w:bottom w:val="none" w:sz="0" w:space="0" w:color="auto"/>
        <w:right w:val="none" w:sz="0" w:space="0" w:color="auto"/>
      </w:divBdr>
    </w:div>
    <w:div w:id="652442639">
      <w:bodyDiv w:val="1"/>
      <w:marLeft w:val="0"/>
      <w:marRight w:val="0"/>
      <w:marTop w:val="0"/>
      <w:marBottom w:val="0"/>
      <w:divBdr>
        <w:top w:val="none" w:sz="0" w:space="0" w:color="auto"/>
        <w:left w:val="none" w:sz="0" w:space="0" w:color="auto"/>
        <w:bottom w:val="none" w:sz="0" w:space="0" w:color="auto"/>
        <w:right w:val="none" w:sz="0" w:space="0" w:color="auto"/>
      </w:divBdr>
    </w:div>
    <w:div w:id="668362218">
      <w:bodyDiv w:val="1"/>
      <w:marLeft w:val="0"/>
      <w:marRight w:val="0"/>
      <w:marTop w:val="0"/>
      <w:marBottom w:val="0"/>
      <w:divBdr>
        <w:top w:val="none" w:sz="0" w:space="0" w:color="auto"/>
        <w:left w:val="none" w:sz="0" w:space="0" w:color="auto"/>
        <w:bottom w:val="none" w:sz="0" w:space="0" w:color="auto"/>
        <w:right w:val="none" w:sz="0" w:space="0" w:color="auto"/>
      </w:divBdr>
      <w:divsChild>
        <w:div w:id="1787001629">
          <w:marLeft w:val="0"/>
          <w:marRight w:val="0"/>
          <w:marTop w:val="240"/>
          <w:marBottom w:val="240"/>
          <w:divBdr>
            <w:top w:val="none" w:sz="0" w:space="0" w:color="auto"/>
            <w:left w:val="none" w:sz="0" w:space="0" w:color="auto"/>
            <w:bottom w:val="none" w:sz="0" w:space="0" w:color="auto"/>
            <w:right w:val="none" w:sz="0" w:space="0" w:color="auto"/>
          </w:divBdr>
          <w:divsChild>
            <w:div w:id="1529223152">
              <w:marLeft w:val="0"/>
              <w:marRight w:val="0"/>
              <w:marTop w:val="0"/>
              <w:marBottom w:val="0"/>
              <w:divBdr>
                <w:top w:val="none" w:sz="0" w:space="0" w:color="auto"/>
                <w:left w:val="none" w:sz="0" w:space="0" w:color="auto"/>
                <w:bottom w:val="none" w:sz="0" w:space="0" w:color="auto"/>
                <w:right w:val="none" w:sz="0" w:space="0" w:color="auto"/>
              </w:divBdr>
              <w:divsChild>
                <w:div w:id="238100685">
                  <w:marLeft w:val="0"/>
                  <w:marRight w:val="0"/>
                  <w:marTop w:val="0"/>
                  <w:marBottom w:val="0"/>
                  <w:divBdr>
                    <w:top w:val="none" w:sz="0" w:space="0" w:color="auto"/>
                    <w:left w:val="none" w:sz="0" w:space="0" w:color="auto"/>
                    <w:bottom w:val="none" w:sz="0" w:space="0" w:color="auto"/>
                    <w:right w:val="none" w:sz="0" w:space="0" w:color="auto"/>
                  </w:divBdr>
                </w:div>
                <w:div w:id="196484136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672295268">
      <w:bodyDiv w:val="1"/>
      <w:marLeft w:val="0"/>
      <w:marRight w:val="0"/>
      <w:marTop w:val="0"/>
      <w:marBottom w:val="0"/>
      <w:divBdr>
        <w:top w:val="none" w:sz="0" w:space="0" w:color="auto"/>
        <w:left w:val="none" w:sz="0" w:space="0" w:color="auto"/>
        <w:bottom w:val="none" w:sz="0" w:space="0" w:color="auto"/>
        <w:right w:val="none" w:sz="0" w:space="0" w:color="auto"/>
      </w:divBdr>
    </w:div>
    <w:div w:id="754982928">
      <w:bodyDiv w:val="1"/>
      <w:marLeft w:val="0"/>
      <w:marRight w:val="0"/>
      <w:marTop w:val="0"/>
      <w:marBottom w:val="0"/>
      <w:divBdr>
        <w:top w:val="none" w:sz="0" w:space="0" w:color="auto"/>
        <w:left w:val="none" w:sz="0" w:space="0" w:color="auto"/>
        <w:bottom w:val="none" w:sz="0" w:space="0" w:color="auto"/>
        <w:right w:val="none" w:sz="0" w:space="0" w:color="auto"/>
      </w:divBdr>
    </w:div>
    <w:div w:id="775751384">
      <w:bodyDiv w:val="1"/>
      <w:marLeft w:val="0"/>
      <w:marRight w:val="0"/>
      <w:marTop w:val="0"/>
      <w:marBottom w:val="0"/>
      <w:divBdr>
        <w:top w:val="none" w:sz="0" w:space="0" w:color="auto"/>
        <w:left w:val="none" w:sz="0" w:space="0" w:color="auto"/>
        <w:bottom w:val="none" w:sz="0" w:space="0" w:color="auto"/>
        <w:right w:val="none" w:sz="0" w:space="0" w:color="auto"/>
      </w:divBdr>
    </w:div>
    <w:div w:id="784157277">
      <w:bodyDiv w:val="1"/>
      <w:marLeft w:val="0"/>
      <w:marRight w:val="0"/>
      <w:marTop w:val="0"/>
      <w:marBottom w:val="0"/>
      <w:divBdr>
        <w:top w:val="none" w:sz="0" w:space="0" w:color="auto"/>
        <w:left w:val="none" w:sz="0" w:space="0" w:color="auto"/>
        <w:bottom w:val="none" w:sz="0" w:space="0" w:color="auto"/>
        <w:right w:val="none" w:sz="0" w:space="0" w:color="auto"/>
      </w:divBdr>
    </w:div>
    <w:div w:id="814494681">
      <w:bodyDiv w:val="1"/>
      <w:marLeft w:val="0"/>
      <w:marRight w:val="0"/>
      <w:marTop w:val="0"/>
      <w:marBottom w:val="0"/>
      <w:divBdr>
        <w:top w:val="none" w:sz="0" w:space="0" w:color="auto"/>
        <w:left w:val="none" w:sz="0" w:space="0" w:color="auto"/>
        <w:bottom w:val="none" w:sz="0" w:space="0" w:color="auto"/>
        <w:right w:val="none" w:sz="0" w:space="0" w:color="auto"/>
      </w:divBdr>
    </w:div>
    <w:div w:id="828209676">
      <w:bodyDiv w:val="1"/>
      <w:marLeft w:val="0"/>
      <w:marRight w:val="0"/>
      <w:marTop w:val="0"/>
      <w:marBottom w:val="0"/>
      <w:divBdr>
        <w:top w:val="none" w:sz="0" w:space="0" w:color="auto"/>
        <w:left w:val="none" w:sz="0" w:space="0" w:color="auto"/>
        <w:bottom w:val="none" w:sz="0" w:space="0" w:color="auto"/>
        <w:right w:val="none" w:sz="0" w:space="0" w:color="auto"/>
      </w:divBdr>
      <w:divsChild>
        <w:div w:id="1237738293">
          <w:marLeft w:val="0"/>
          <w:marRight w:val="0"/>
          <w:marTop w:val="0"/>
          <w:marBottom w:val="0"/>
          <w:divBdr>
            <w:top w:val="single" w:sz="2" w:space="0" w:color="auto"/>
            <w:left w:val="single" w:sz="2" w:space="0" w:color="auto"/>
            <w:bottom w:val="single" w:sz="6" w:space="0" w:color="auto"/>
            <w:right w:val="single" w:sz="2" w:space="0" w:color="auto"/>
          </w:divBdr>
          <w:divsChild>
            <w:div w:id="54599298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0156361">
                  <w:marLeft w:val="0"/>
                  <w:marRight w:val="0"/>
                  <w:marTop w:val="0"/>
                  <w:marBottom w:val="0"/>
                  <w:divBdr>
                    <w:top w:val="single" w:sz="2" w:space="0" w:color="D9D9E3"/>
                    <w:left w:val="single" w:sz="2" w:space="0" w:color="D9D9E3"/>
                    <w:bottom w:val="single" w:sz="2" w:space="0" w:color="D9D9E3"/>
                    <w:right w:val="single" w:sz="2" w:space="0" w:color="D9D9E3"/>
                  </w:divBdr>
                  <w:divsChild>
                    <w:div w:id="980037374">
                      <w:marLeft w:val="0"/>
                      <w:marRight w:val="0"/>
                      <w:marTop w:val="0"/>
                      <w:marBottom w:val="0"/>
                      <w:divBdr>
                        <w:top w:val="single" w:sz="2" w:space="0" w:color="D9D9E3"/>
                        <w:left w:val="single" w:sz="2" w:space="0" w:color="D9D9E3"/>
                        <w:bottom w:val="single" w:sz="2" w:space="0" w:color="D9D9E3"/>
                        <w:right w:val="single" w:sz="2" w:space="0" w:color="D9D9E3"/>
                      </w:divBdr>
                      <w:divsChild>
                        <w:div w:id="947733110">
                          <w:marLeft w:val="0"/>
                          <w:marRight w:val="0"/>
                          <w:marTop w:val="0"/>
                          <w:marBottom w:val="0"/>
                          <w:divBdr>
                            <w:top w:val="single" w:sz="2" w:space="0" w:color="D9D9E3"/>
                            <w:left w:val="single" w:sz="2" w:space="0" w:color="D9D9E3"/>
                            <w:bottom w:val="single" w:sz="2" w:space="0" w:color="D9D9E3"/>
                            <w:right w:val="single" w:sz="2" w:space="0" w:color="D9D9E3"/>
                          </w:divBdr>
                          <w:divsChild>
                            <w:div w:id="1998145973">
                              <w:marLeft w:val="0"/>
                              <w:marRight w:val="0"/>
                              <w:marTop w:val="0"/>
                              <w:marBottom w:val="0"/>
                              <w:divBdr>
                                <w:top w:val="single" w:sz="2" w:space="0" w:color="D9D9E3"/>
                                <w:left w:val="single" w:sz="2" w:space="0" w:color="D9D9E3"/>
                                <w:bottom w:val="single" w:sz="2" w:space="0" w:color="D9D9E3"/>
                                <w:right w:val="single" w:sz="2" w:space="0" w:color="D9D9E3"/>
                              </w:divBdr>
                              <w:divsChild>
                                <w:div w:id="1742829673">
                                  <w:marLeft w:val="0"/>
                                  <w:marRight w:val="0"/>
                                  <w:marTop w:val="0"/>
                                  <w:marBottom w:val="0"/>
                                  <w:divBdr>
                                    <w:top w:val="single" w:sz="2" w:space="0" w:color="D9D9E3"/>
                                    <w:left w:val="single" w:sz="2" w:space="0" w:color="D9D9E3"/>
                                    <w:bottom w:val="single" w:sz="2" w:space="0" w:color="D9D9E3"/>
                                    <w:right w:val="single" w:sz="2" w:space="0" w:color="D9D9E3"/>
                                  </w:divBdr>
                                  <w:divsChild>
                                    <w:div w:id="302585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6578309">
      <w:bodyDiv w:val="1"/>
      <w:marLeft w:val="0"/>
      <w:marRight w:val="0"/>
      <w:marTop w:val="0"/>
      <w:marBottom w:val="0"/>
      <w:divBdr>
        <w:top w:val="none" w:sz="0" w:space="0" w:color="auto"/>
        <w:left w:val="none" w:sz="0" w:space="0" w:color="auto"/>
        <w:bottom w:val="none" w:sz="0" w:space="0" w:color="auto"/>
        <w:right w:val="none" w:sz="0" w:space="0" w:color="auto"/>
      </w:divBdr>
    </w:div>
    <w:div w:id="839320538">
      <w:bodyDiv w:val="1"/>
      <w:marLeft w:val="0"/>
      <w:marRight w:val="0"/>
      <w:marTop w:val="0"/>
      <w:marBottom w:val="0"/>
      <w:divBdr>
        <w:top w:val="none" w:sz="0" w:space="0" w:color="auto"/>
        <w:left w:val="none" w:sz="0" w:space="0" w:color="auto"/>
        <w:bottom w:val="none" w:sz="0" w:space="0" w:color="auto"/>
        <w:right w:val="none" w:sz="0" w:space="0" w:color="auto"/>
      </w:divBdr>
    </w:div>
    <w:div w:id="867915322">
      <w:bodyDiv w:val="1"/>
      <w:marLeft w:val="0"/>
      <w:marRight w:val="0"/>
      <w:marTop w:val="0"/>
      <w:marBottom w:val="0"/>
      <w:divBdr>
        <w:top w:val="none" w:sz="0" w:space="0" w:color="auto"/>
        <w:left w:val="none" w:sz="0" w:space="0" w:color="auto"/>
        <w:bottom w:val="none" w:sz="0" w:space="0" w:color="auto"/>
        <w:right w:val="none" w:sz="0" w:space="0" w:color="auto"/>
      </w:divBdr>
      <w:divsChild>
        <w:div w:id="1126660532">
          <w:marLeft w:val="0"/>
          <w:marRight w:val="0"/>
          <w:marTop w:val="0"/>
          <w:marBottom w:val="0"/>
          <w:divBdr>
            <w:top w:val="none" w:sz="0" w:space="0" w:color="auto"/>
            <w:left w:val="none" w:sz="0" w:space="0" w:color="auto"/>
            <w:bottom w:val="none" w:sz="0" w:space="0" w:color="auto"/>
            <w:right w:val="none" w:sz="0" w:space="0" w:color="auto"/>
          </w:divBdr>
          <w:divsChild>
            <w:div w:id="1612936002">
              <w:marLeft w:val="0"/>
              <w:marRight w:val="0"/>
              <w:marTop w:val="0"/>
              <w:marBottom w:val="0"/>
              <w:divBdr>
                <w:top w:val="none" w:sz="0" w:space="0" w:color="auto"/>
                <w:left w:val="none" w:sz="0" w:space="0" w:color="auto"/>
                <w:bottom w:val="none" w:sz="0" w:space="0" w:color="auto"/>
                <w:right w:val="none" w:sz="0" w:space="0" w:color="auto"/>
              </w:divBdr>
            </w:div>
            <w:div w:id="1302272647">
              <w:marLeft w:val="0"/>
              <w:marRight w:val="0"/>
              <w:marTop w:val="0"/>
              <w:marBottom w:val="0"/>
              <w:divBdr>
                <w:top w:val="none" w:sz="0" w:space="0" w:color="auto"/>
                <w:left w:val="none" w:sz="0" w:space="0" w:color="auto"/>
                <w:bottom w:val="none" w:sz="0" w:space="0" w:color="auto"/>
                <w:right w:val="none" w:sz="0" w:space="0" w:color="auto"/>
              </w:divBdr>
            </w:div>
          </w:divsChild>
        </w:div>
        <w:div w:id="74136451">
          <w:marLeft w:val="0"/>
          <w:marRight w:val="0"/>
          <w:marTop w:val="0"/>
          <w:marBottom w:val="0"/>
          <w:divBdr>
            <w:top w:val="none" w:sz="0" w:space="0" w:color="auto"/>
            <w:left w:val="none" w:sz="0" w:space="0" w:color="auto"/>
            <w:bottom w:val="none" w:sz="0" w:space="0" w:color="auto"/>
            <w:right w:val="none" w:sz="0" w:space="0" w:color="auto"/>
          </w:divBdr>
          <w:divsChild>
            <w:div w:id="1383751827">
              <w:marLeft w:val="0"/>
              <w:marRight w:val="0"/>
              <w:marTop w:val="0"/>
              <w:marBottom w:val="0"/>
              <w:divBdr>
                <w:top w:val="none" w:sz="0" w:space="0" w:color="auto"/>
                <w:left w:val="none" w:sz="0" w:space="0" w:color="auto"/>
                <w:bottom w:val="none" w:sz="0" w:space="0" w:color="auto"/>
                <w:right w:val="none" w:sz="0" w:space="0" w:color="auto"/>
              </w:divBdr>
              <w:divsChild>
                <w:div w:id="1508983668">
                  <w:marLeft w:val="0"/>
                  <w:marRight w:val="0"/>
                  <w:marTop w:val="0"/>
                  <w:marBottom w:val="0"/>
                  <w:divBdr>
                    <w:top w:val="none" w:sz="0" w:space="0" w:color="auto"/>
                    <w:left w:val="none" w:sz="0" w:space="0" w:color="auto"/>
                    <w:bottom w:val="none" w:sz="0" w:space="0" w:color="auto"/>
                    <w:right w:val="none" w:sz="0" w:space="0" w:color="auto"/>
                  </w:divBdr>
                  <w:divsChild>
                    <w:div w:id="2097438702">
                      <w:marLeft w:val="0"/>
                      <w:marRight w:val="0"/>
                      <w:marTop w:val="0"/>
                      <w:marBottom w:val="0"/>
                      <w:divBdr>
                        <w:top w:val="none" w:sz="0" w:space="0" w:color="auto"/>
                        <w:left w:val="none" w:sz="0" w:space="0" w:color="auto"/>
                        <w:bottom w:val="none" w:sz="0" w:space="0" w:color="auto"/>
                        <w:right w:val="none" w:sz="0" w:space="0" w:color="auto"/>
                      </w:divBdr>
                      <w:divsChild>
                        <w:div w:id="1920675833">
                          <w:marLeft w:val="-90"/>
                          <w:marRight w:val="-90"/>
                          <w:marTop w:val="0"/>
                          <w:marBottom w:val="0"/>
                          <w:divBdr>
                            <w:top w:val="none" w:sz="0" w:space="0" w:color="auto"/>
                            <w:left w:val="none" w:sz="0" w:space="0" w:color="auto"/>
                            <w:bottom w:val="none" w:sz="0" w:space="0" w:color="auto"/>
                            <w:right w:val="none" w:sz="0" w:space="0" w:color="auto"/>
                          </w:divBdr>
                          <w:divsChild>
                            <w:div w:id="1338075380">
                              <w:marLeft w:val="0"/>
                              <w:marRight w:val="0"/>
                              <w:marTop w:val="0"/>
                              <w:marBottom w:val="0"/>
                              <w:divBdr>
                                <w:top w:val="none" w:sz="0" w:space="0" w:color="auto"/>
                                <w:left w:val="none" w:sz="0" w:space="0" w:color="auto"/>
                                <w:bottom w:val="none" w:sz="0" w:space="0" w:color="auto"/>
                                <w:right w:val="none" w:sz="0" w:space="0" w:color="auto"/>
                              </w:divBdr>
                              <w:divsChild>
                                <w:div w:id="5702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073600">
                  <w:marLeft w:val="0"/>
                  <w:marRight w:val="0"/>
                  <w:marTop w:val="0"/>
                  <w:marBottom w:val="0"/>
                  <w:divBdr>
                    <w:top w:val="none" w:sz="0" w:space="0" w:color="auto"/>
                    <w:left w:val="none" w:sz="0" w:space="0" w:color="auto"/>
                    <w:bottom w:val="none" w:sz="0" w:space="0" w:color="auto"/>
                    <w:right w:val="none" w:sz="0" w:space="0" w:color="auto"/>
                  </w:divBdr>
                </w:div>
                <w:div w:id="781458282">
                  <w:marLeft w:val="0"/>
                  <w:marRight w:val="0"/>
                  <w:marTop w:val="0"/>
                  <w:marBottom w:val="0"/>
                  <w:divBdr>
                    <w:top w:val="none" w:sz="0" w:space="0" w:color="auto"/>
                    <w:left w:val="none" w:sz="0" w:space="0" w:color="auto"/>
                    <w:bottom w:val="none" w:sz="0" w:space="0" w:color="auto"/>
                    <w:right w:val="none" w:sz="0" w:space="0" w:color="auto"/>
                  </w:divBdr>
                  <w:divsChild>
                    <w:div w:id="1194617012">
                      <w:marLeft w:val="0"/>
                      <w:marRight w:val="0"/>
                      <w:marTop w:val="0"/>
                      <w:marBottom w:val="0"/>
                      <w:divBdr>
                        <w:top w:val="none" w:sz="0" w:space="0" w:color="auto"/>
                        <w:left w:val="none" w:sz="0" w:space="0" w:color="auto"/>
                        <w:bottom w:val="none" w:sz="0" w:space="0" w:color="auto"/>
                        <w:right w:val="none" w:sz="0" w:space="0" w:color="auto"/>
                      </w:divBdr>
                      <w:divsChild>
                        <w:div w:id="947663997">
                          <w:marLeft w:val="0"/>
                          <w:marRight w:val="0"/>
                          <w:marTop w:val="0"/>
                          <w:marBottom w:val="0"/>
                          <w:divBdr>
                            <w:top w:val="none" w:sz="0" w:space="0" w:color="auto"/>
                            <w:left w:val="none" w:sz="0" w:space="0" w:color="auto"/>
                            <w:bottom w:val="none" w:sz="0" w:space="0" w:color="auto"/>
                            <w:right w:val="none" w:sz="0" w:space="0" w:color="auto"/>
                          </w:divBdr>
                          <w:divsChild>
                            <w:div w:id="18014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5262">
                      <w:marLeft w:val="0"/>
                      <w:marRight w:val="0"/>
                      <w:marTop w:val="0"/>
                      <w:marBottom w:val="0"/>
                      <w:divBdr>
                        <w:top w:val="none" w:sz="0" w:space="0" w:color="auto"/>
                        <w:left w:val="none" w:sz="0" w:space="0" w:color="auto"/>
                        <w:bottom w:val="none" w:sz="0" w:space="0" w:color="auto"/>
                        <w:right w:val="none" w:sz="0" w:space="0" w:color="auto"/>
                      </w:divBdr>
                      <w:divsChild>
                        <w:div w:id="186675980">
                          <w:marLeft w:val="0"/>
                          <w:marRight w:val="0"/>
                          <w:marTop w:val="0"/>
                          <w:marBottom w:val="0"/>
                          <w:divBdr>
                            <w:top w:val="none" w:sz="0" w:space="0" w:color="auto"/>
                            <w:left w:val="none" w:sz="0" w:space="0" w:color="auto"/>
                            <w:bottom w:val="none" w:sz="0" w:space="0" w:color="auto"/>
                            <w:right w:val="none" w:sz="0" w:space="0" w:color="auto"/>
                          </w:divBdr>
                          <w:divsChild>
                            <w:div w:id="197390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737987">
      <w:bodyDiv w:val="1"/>
      <w:marLeft w:val="0"/>
      <w:marRight w:val="0"/>
      <w:marTop w:val="0"/>
      <w:marBottom w:val="0"/>
      <w:divBdr>
        <w:top w:val="none" w:sz="0" w:space="0" w:color="auto"/>
        <w:left w:val="none" w:sz="0" w:space="0" w:color="auto"/>
        <w:bottom w:val="none" w:sz="0" w:space="0" w:color="auto"/>
        <w:right w:val="none" w:sz="0" w:space="0" w:color="auto"/>
      </w:divBdr>
    </w:div>
    <w:div w:id="930774992">
      <w:bodyDiv w:val="1"/>
      <w:marLeft w:val="0"/>
      <w:marRight w:val="0"/>
      <w:marTop w:val="0"/>
      <w:marBottom w:val="0"/>
      <w:divBdr>
        <w:top w:val="none" w:sz="0" w:space="0" w:color="auto"/>
        <w:left w:val="none" w:sz="0" w:space="0" w:color="auto"/>
        <w:bottom w:val="none" w:sz="0" w:space="0" w:color="auto"/>
        <w:right w:val="none" w:sz="0" w:space="0" w:color="auto"/>
      </w:divBdr>
    </w:div>
    <w:div w:id="974141834">
      <w:bodyDiv w:val="1"/>
      <w:marLeft w:val="0"/>
      <w:marRight w:val="0"/>
      <w:marTop w:val="0"/>
      <w:marBottom w:val="0"/>
      <w:divBdr>
        <w:top w:val="none" w:sz="0" w:space="0" w:color="auto"/>
        <w:left w:val="none" w:sz="0" w:space="0" w:color="auto"/>
        <w:bottom w:val="none" w:sz="0" w:space="0" w:color="auto"/>
        <w:right w:val="none" w:sz="0" w:space="0" w:color="auto"/>
      </w:divBdr>
    </w:div>
    <w:div w:id="1041056689">
      <w:bodyDiv w:val="1"/>
      <w:marLeft w:val="0"/>
      <w:marRight w:val="0"/>
      <w:marTop w:val="0"/>
      <w:marBottom w:val="0"/>
      <w:divBdr>
        <w:top w:val="none" w:sz="0" w:space="0" w:color="auto"/>
        <w:left w:val="none" w:sz="0" w:space="0" w:color="auto"/>
        <w:bottom w:val="none" w:sz="0" w:space="0" w:color="auto"/>
        <w:right w:val="none" w:sz="0" w:space="0" w:color="auto"/>
      </w:divBdr>
    </w:div>
    <w:div w:id="1041633307">
      <w:bodyDiv w:val="1"/>
      <w:marLeft w:val="0"/>
      <w:marRight w:val="0"/>
      <w:marTop w:val="0"/>
      <w:marBottom w:val="0"/>
      <w:divBdr>
        <w:top w:val="none" w:sz="0" w:space="0" w:color="auto"/>
        <w:left w:val="none" w:sz="0" w:space="0" w:color="auto"/>
        <w:bottom w:val="none" w:sz="0" w:space="0" w:color="auto"/>
        <w:right w:val="none" w:sz="0" w:space="0" w:color="auto"/>
      </w:divBdr>
      <w:divsChild>
        <w:div w:id="2047682007">
          <w:marLeft w:val="0"/>
          <w:marRight w:val="0"/>
          <w:marTop w:val="0"/>
          <w:marBottom w:val="0"/>
          <w:divBdr>
            <w:top w:val="single" w:sz="2" w:space="0" w:color="auto"/>
            <w:left w:val="single" w:sz="2" w:space="0" w:color="auto"/>
            <w:bottom w:val="single" w:sz="6" w:space="0" w:color="auto"/>
            <w:right w:val="single" w:sz="2" w:space="0" w:color="auto"/>
          </w:divBdr>
          <w:divsChild>
            <w:div w:id="1026056942">
              <w:marLeft w:val="0"/>
              <w:marRight w:val="0"/>
              <w:marTop w:val="100"/>
              <w:marBottom w:val="100"/>
              <w:divBdr>
                <w:top w:val="single" w:sz="2" w:space="0" w:color="D9D9E3"/>
                <w:left w:val="single" w:sz="2" w:space="0" w:color="D9D9E3"/>
                <w:bottom w:val="single" w:sz="2" w:space="0" w:color="D9D9E3"/>
                <w:right w:val="single" w:sz="2" w:space="0" w:color="D9D9E3"/>
              </w:divBdr>
              <w:divsChild>
                <w:div w:id="85274045">
                  <w:marLeft w:val="0"/>
                  <w:marRight w:val="0"/>
                  <w:marTop w:val="0"/>
                  <w:marBottom w:val="0"/>
                  <w:divBdr>
                    <w:top w:val="single" w:sz="2" w:space="0" w:color="D9D9E3"/>
                    <w:left w:val="single" w:sz="2" w:space="0" w:color="D9D9E3"/>
                    <w:bottom w:val="single" w:sz="2" w:space="0" w:color="D9D9E3"/>
                    <w:right w:val="single" w:sz="2" w:space="0" w:color="D9D9E3"/>
                  </w:divBdr>
                  <w:divsChild>
                    <w:div w:id="1360742855">
                      <w:marLeft w:val="0"/>
                      <w:marRight w:val="0"/>
                      <w:marTop w:val="0"/>
                      <w:marBottom w:val="0"/>
                      <w:divBdr>
                        <w:top w:val="single" w:sz="2" w:space="0" w:color="D9D9E3"/>
                        <w:left w:val="single" w:sz="2" w:space="0" w:color="D9D9E3"/>
                        <w:bottom w:val="single" w:sz="2" w:space="0" w:color="D9D9E3"/>
                        <w:right w:val="single" w:sz="2" w:space="0" w:color="D9D9E3"/>
                      </w:divBdr>
                      <w:divsChild>
                        <w:div w:id="757750999">
                          <w:marLeft w:val="0"/>
                          <w:marRight w:val="0"/>
                          <w:marTop w:val="0"/>
                          <w:marBottom w:val="0"/>
                          <w:divBdr>
                            <w:top w:val="single" w:sz="2" w:space="0" w:color="D9D9E3"/>
                            <w:left w:val="single" w:sz="2" w:space="0" w:color="D9D9E3"/>
                            <w:bottom w:val="single" w:sz="2" w:space="0" w:color="D9D9E3"/>
                            <w:right w:val="single" w:sz="2" w:space="0" w:color="D9D9E3"/>
                          </w:divBdr>
                          <w:divsChild>
                            <w:div w:id="1964920361">
                              <w:marLeft w:val="0"/>
                              <w:marRight w:val="0"/>
                              <w:marTop w:val="0"/>
                              <w:marBottom w:val="0"/>
                              <w:divBdr>
                                <w:top w:val="single" w:sz="2" w:space="0" w:color="D9D9E3"/>
                                <w:left w:val="single" w:sz="2" w:space="0" w:color="D9D9E3"/>
                                <w:bottom w:val="single" w:sz="2" w:space="0" w:color="D9D9E3"/>
                                <w:right w:val="single" w:sz="2" w:space="0" w:color="D9D9E3"/>
                              </w:divBdr>
                              <w:divsChild>
                                <w:div w:id="259026424">
                                  <w:marLeft w:val="0"/>
                                  <w:marRight w:val="0"/>
                                  <w:marTop w:val="0"/>
                                  <w:marBottom w:val="0"/>
                                  <w:divBdr>
                                    <w:top w:val="single" w:sz="2" w:space="0" w:color="D9D9E3"/>
                                    <w:left w:val="single" w:sz="2" w:space="0" w:color="D9D9E3"/>
                                    <w:bottom w:val="single" w:sz="2" w:space="0" w:color="D9D9E3"/>
                                    <w:right w:val="single" w:sz="2" w:space="0" w:color="D9D9E3"/>
                                  </w:divBdr>
                                  <w:divsChild>
                                    <w:div w:id="869143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4864648">
      <w:bodyDiv w:val="1"/>
      <w:marLeft w:val="0"/>
      <w:marRight w:val="0"/>
      <w:marTop w:val="0"/>
      <w:marBottom w:val="0"/>
      <w:divBdr>
        <w:top w:val="none" w:sz="0" w:space="0" w:color="auto"/>
        <w:left w:val="none" w:sz="0" w:space="0" w:color="auto"/>
        <w:bottom w:val="none" w:sz="0" w:space="0" w:color="auto"/>
        <w:right w:val="none" w:sz="0" w:space="0" w:color="auto"/>
      </w:divBdr>
    </w:div>
    <w:div w:id="1082020818">
      <w:bodyDiv w:val="1"/>
      <w:marLeft w:val="0"/>
      <w:marRight w:val="0"/>
      <w:marTop w:val="0"/>
      <w:marBottom w:val="0"/>
      <w:divBdr>
        <w:top w:val="none" w:sz="0" w:space="0" w:color="auto"/>
        <w:left w:val="none" w:sz="0" w:space="0" w:color="auto"/>
        <w:bottom w:val="none" w:sz="0" w:space="0" w:color="auto"/>
        <w:right w:val="none" w:sz="0" w:space="0" w:color="auto"/>
      </w:divBdr>
    </w:div>
    <w:div w:id="1082484075">
      <w:bodyDiv w:val="1"/>
      <w:marLeft w:val="0"/>
      <w:marRight w:val="0"/>
      <w:marTop w:val="0"/>
      <w:marBottom w:val="0"/>
      <w:divBdr>
        <w:top w:val="none" w:sz="0" w:space="0" w:color="auto"/>
        <w:left w:val="none" w:sz="0" w:space="0" w:color="auto"/>
        <w:bottom w:val="none" w:sz="0" w:space="0" w:color="auto"/>
        <w:right w:val="none" w:sz="0" w:space="0" w:color="auto"/>
      </w:divBdr>
    </w:div>
    <w:div w:id="1092242041">
      <w:bodyDiv w:val="1"/>
      <w:marLeft w:val="0"/>
      <w:marRight w:val="0"/>
      <w:marTop w:val="0"/>
      <w:marBottom w:val="0"/>
      <w:divBdr>
        <w:top w:val="none" w:sz="0" w:space="0" w:color="auto"/>
        <w:left w:val="none" w:sz="0" w:space="0" w:color="auto"/>
        <w:bottom w:val="none" w:sz="0" w:space="0" w:color="auto"/>
        <w:right w:val="none" w:sz="0" w:space="0" w:color="auto"/>
      </w:divBdr>
    </w:div>
    <w:div w:id="1092698720">
      <w:bodyDiv w:val="1"/>
      <w:marLeft w:val="0"/>
      <w:marRight w:val="0"/>
      <w:marTop w:val="0"/>
      <w:marBottom w:val="0"/>
      <w:divBdr>
        <w:top w:val="none" w:sz="0" w:space="0" w:color="auto"/>
        <w:left w:val="none" w:sz="0" w:space="0" w:color="auto"/>
        <w:bottom w:val="none" w:sz="0" w:space="0" w:color="auto"/>
        <w:right w:val="none" w:sz="0" w:space="0" w:color="auto"/>
      </w:divBdr>
    </w:div>
    <w:div w:id="1107651140">
      <w:bodyDiv w:val="1"/>
      <w:marLeft w:val="0"/>
      <w:marRight w:val="0"/>
      <w:marTop w:val="0"/>
      <w:marBottom w:val="0"/>
      <w:divBdr>
        <w:top w:val="none" w:sz="0" w:space="0" w:color="auto"/>
        <w:left w:val="none" w:sz="0" w:space="0" w:color="auto"/>
        <w:bottom w:val="none" w:sz="0" w:space="0" w:color="auto"/>
        <w:right w:val="none" w:sz="0" w:space="0" w:color="auto"/>
      </w:divBdr>
    </w:div>
    <w:div w:id="1135292009">
      <w:bodyDiv w:val="1"/>
      <w:marLeft w:val="0"/>
      <w:marRight w:val="0"/>
      <w:marTop w:val="0"/>
      <w:marBottom w:val="0"/>
      <w:divBdr>
        <w:top w:val="none" w:sz="0" w:space="0" w:color="auto"/>
        <w:left w:val="none" w:sz="0" w:space="0" w:color="auto"/>
        <w:bottom w:val="none" w:sz="0" w:space="0" w:color="auto"/>
        <w:right w:val="none" w:sz="0" w:space="0" w:color="auto"/>
      </w:divBdr>
      <w:divsChild>
        <w:div w:id="1033533186">
          <w:marLeft w:val="0"/>
          <w:marRight w:val="0"/>
          <w:marTop w:val="0"/>
          <w:marBottom w:val="0"/>
          <w:divBdr>
            <w:top w:val="none" w:sz="0" w:space="0" w:color="auto"/>
            <w:left w:val="none" w:sz="0" w:space="0" w:color="auto"/>
            <w:bottom w:val="none" w:sz="0" w:space="0" w:color="auto"/>
            <w:right w:val="none" w:sz="0" w:space="0" w:color="auto"/>
          </w:divBdr>
        </w:div>
      </w:divsChild>
    </w:div>
    <w:div w:id="1136334165">
      <w:bodyDiv w:val="1"/>
      <w:marLeft w:val="0"/>
      <w:marRight w:val="0"/>
      <w:marTop w:val="0"/>
      <w:marBottom w:val="0"/>
      <w:divBdr>
        <w:top w:val="none" w:sz="0" w:space="0" w:color="auto"/>
        <w:left w:val="none" w:sz="0" w:space="0" w:color="auto"/>
        <w:bottom w:val="none" w:sz="0" w:space="0" w:color="auto"/>
        <w:right w:val="none" w:sz="0" w:space="0" w:color="auto"/>
      </w:divBdr>
    </w:div>
    <w:div w:id="1165314594">
      <w:bodyDiv w:val="1"/>
      <w:marLeft w:val="0"/>
      <w:marRight w:val="0"/>
      <w:marTop w:val="0"/>
      <w:marBottom w:val="0"/>
      <w:divBdr>
        <w:top w:val="none" w:sz="0" w:space="0" w:color="auto"/>
        <w:left w:val="none" w:sz="0" w:space="0" w:color="auto"/>
        <w:bottom w:val="none" w:sz="0" w:space="0" w:color="auto"/>
        <w:right w:val="none" w:sz="0" w:space="0" w:color="auto"/>
      </w:divBdr>
    </w:div>
    <w:div w:id="1189221936">
      <w:bodyDiv w:val="1"/>
      <w:marLeft w:val="0"/>
      <w:marRight w:val="0"/>
      <w:marTop w:val="0"/>
      <w:marBottom w:val="0"/>
      <w:divBdr>
        <w:top w:val="none" w:sz="0" w:space="0" w:color="auto"/>
        <w:left w:val="none" w:sz="0" w:space="0" w:color="auto"/>
        <w:bottom w:val="none" w:sz="0" w:space="0" w:color="auto"/>
        <w:right w:val="none" w:sz="0" w:space="0" w:color="auto"/>
      </w:divBdr>
    </w:div>
    <w:div w:id="1216114321">
      <w:bodyDiv w:val="1"/>
      <w:marLeft w:val="0"/>
      <w:marRight w:val="0"/>
      <w:marTop w:val="0"/>
      <w:marBottom w:val="0"/>
      <w:divBdr>
        <w:top w:val="none" w:sz="0" w:space="0" w:color="auto"/>
        <w:left w:val="none" w:sz="0" w:space="0" w:color="auto"/>
        <w:bottom w:val="none" w:sz="0" w:space="0" w:color="auto"/>
        <w:right w:val="none" w:sz="0" w:space="0" w:color="auto"/>
      </w:divBdr>
    </w:div>
    <w:div w:id="1238587016">
      <w:bodyDiv w:val="1"/>
      <w:marLeft w:val="0"/>
      <w:marRight w:val="0"/>
      <w:marTop w:val="0"/>
      <w:marBottom w:val="0"/>
      <w:divBdr>
        <w:top w:val="none" w:sz="0" w:space="0" w:color="auto"/>
        <w:left w:val="none" w:sz="0" w:space="0" w:color="auto"/>
        <w:bottom w:val="none" w:sz="0" w:space="0" w:color="auto"/>
        <w:right w:val="none" w:sz="0" w:space="0" w:color="auto"/>
      </w:divBdr>
    </w:div>
    <w:div w:id="1265964342">
      <w:bodyDiv w:val="1"/>
      <w:marLeft w:val="0"/>
      <w:marRight w:val="0"/>
      <w:marTop w:val="0"/>
      <w:marBottom w:val="0"/>
      <w:divBdr>
        <w:top w:val="none" w:sz="0" w:space="0" w:color="auto"/>
        <w:left w:val="none" w:sz="0" w:space="0" w:color="auto"/>
        <w:bottom w:val="none" w:sz="0" w:space="0" w:color="auto"/>
        <w:right w:val="none" w:sz="0" w:space="0" w:color="auto"/>
      </w:divBdr>
    </w:div>
    <w:div w:id="1277517540">
      <w:bodyDiv w:val="1"/>
      <w:marLeft w:val="0"/>
      <w:marRight w:val="0"/>
      <w:marTop w:val="0"/>
      <w:marBottom w:val="0"/>
      <w:divBdr>
        <w:top w:val="none" w:sz="0" w:space="0" w:color="auto"/>
        <w:left w:val="none" w:sz="0" w:space="0" w:color="auto"/>
        <w:bottom w:val="none" w:sz="0" w:space="0" w:color="auto"/>
        <w:right w:val="none" w:sz="0" w:space="0" w:color="auto"/>
      </w:divBdr>
    </w:div>
    <w:div w:id="1320616672">
      <w:bodyDiv w:val="1"/>
      <w:marLeft w:val="0"/>
      <w:marRight w:val="0"/>
      <w:marTop w:val="0"/>
      <w:marBottom w:val="0"/>
      <w:divBdr>
        <w:top w:val="none" w:sz="0" w:space="0" w:color="auto"/>
        <w:left w:val="none" w:sz="0" w:space="0" w:color="auto"/>
        <w:bottom w:val="none" w:sz="0" w:space="0" w:color="auto"/>
        <w:right w:val="none" w:sz="0" w:space="0" w:color="auto"/>
      </w:divBdr>
    </w:div>
    <w:div w:id="1328747048">
      <w:bodyDiv w:val="1"/>
      <w:marLeft w:val="0"/>
      <w:marRight w:val="0"/>
      <w:marTop w:val="0"/>
      <w:marBottom w:val="0"/>
      <w:divBdr>
        <w:top w:val="none" w:sz="0" w:space="0" w:color="auto"/>
        <w:left w:val="none" w:sz="0" w:space="0" w:color="auto"/>
        <w:bottom w:val="none" w:sz="0" w:space="0" w:color="auto"/>
        <w:right w:val="none" w:sz="0" w:space="0" w:color="auto"/>
      </w:divBdr>
    </w:div>
    <w:div w:id="1355764823">
      <w:bodyDiv w:val="1"/>
      <w:marLeft w:val="0"/>
      <w:marRight w:val="0"/>
      <w:marTop w:val="0"/>
      <w:marBottom w:val="0"/>
      <w:divBdr>
        <w:top w:val="none" w:sz="0" w:space="0" w:color="auto"/>
        <w:left w:val="none" w:sz="0" w:space="0" w:color="auto"/>
        <w:bottom w:val="none" w:sz="0" w:space="0" w:color="auto"/>
        <w:right w:val="none" w:sz="0" w:space="0" w:color="auto"/>
      </w:divBdr>
    </w:div>
    <w:div w:id="1382098016">
      <w:bodyDiv w:val="1"/>
      <w:marLeft w:val="0"/>
      <w:marRight w:val="0"/>
      <w:marTop w:val="0"/>
      <w:marBottom w:val="0"/>
      <w:divBdr>
        <w:top w:val="none" w:sz="0" w:space="0" w:color="auto"/>
        <w:left w:val="none" w:sz="0" w:space="0" w:color="auto"/>
        <w:bottom w:val="none" w:sz="0" w:space="0" w:color="auto"/>
        <w:right w:val="none" w:sz="0" w:space="0" w:color="auto"/>
      </w:divBdr>
      <w:divsChild>
        <w:div w:id="18825543">
          <w:marLeft w:val="0"/>
          <w:marRight w:val="0"/>
          <w:marTop w:val="0"/>
          <w:marBottom w:val="0"/>
          <w:divBdr>
            <w:top w:val="single" w:sz="2" w:space="0" w:color="auto"/>
            <w:left w:val="single" w:sz="2" w:space="0" w:color="auto"/>
            <w:bottom w:val="single" w:sz="6" w:space="0" w:color="auto"/>
            <w:right w:val="single" w:sz="2" w:space="0" w:color="auto"/>
          </w:divBdr>
          <w:divsChild>
            <w:div w:id="2055763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509746">
                  <w:marLeft w:val="0"/>
                  <w:marRight w:val="0"/>
                  <w:marTop w:val="0"/>
                  <w:marBottom w:val="0"/>
                  <w:divBdr>
                    <w:top w:val="single" w:sz="2" w:space="0" w:color="D9D9E3"/>
                    <w:left w:val="single" w:sz="2" w:space="0" w:color="D9D9E3"/>
                    <w:bottom w:val="single" w:sz="2" w:space="0" w:color="D9D9E3"/>
                    <w:right w:val="single" w:sz="2" w:space="0" w:color="D9D9E3"/>
                  </w:divBdr>
                  <w:divsChild>
                    <w:div w:id="229120134">
                      <w:marLeft w:val="0"/>
                      <w:marRight w:val="0"/>
                      <w:marTop w:val="0"/>
                      <w:marBottom w:val="0"/>
                      <w:divBdr>
                        <w:top w:val="single" w:sz="2" w:space="0" w:color="D9D9E3"/>
                        <w:left w:val="single" w:sz="2" w:space="0" w:color="D9D9E3"/>
                        <w:bottom w:val="single" w:sz="2" w:space="0" w:color="D9D9E3"/>
                        <w:right w:val="single" w:sz="2" w:space="0" w:color="D9D9E3"/>
                      </w:divBdr>
                      <w:divsChild>
                        <w:div w:id="1289161912">
                          <w:marLeft w:val="0"/>
                          <w:marRight w:val="0"/>
                          <w:marTop w:val="0"/>
                          <w:marBottom w:val="0"/>
                          <w:divBdr>
                            <w:top w:val="single" w:sz="2" w:space="0" w:color="D9D9E3"/>
                            <w:left w:val="single" w:sz="2" w:space="0" w:color="D9D9E3"/>
                            <w:bottom w:val="single" w:sz="2" w:space="0" w:color="D9D9E3"/>
                            <w:right w:val="single" w:sz="2" w:space="0" w:color="D9D9E3"/>
                          </w:divBdr>
                          <w:divsChild>
                            <w:div w:id="514999726">
                              <w:marLeft w:val="0"/>
                              <w:marRight w:val="0"/>
                              <w:marTop w:val="0"/>
                              <w:marBottom w:val="0"/>
                              <w:divBdr>
                                <w:top w:val="single" w:sz="2" w:space="0" w:color="D9D9E3"/>
                                <w:left w:val="single" w:sz="2" w:space="0" w:color="D9D9E3"/>
                                <w:bottom w:val="single" w:sz="2" w:space="0" w:color="D9D9E3"/>
                                <w:right w:val="single" w:sz="2" w:space="0" w:color="D9D9E3"/>
                              </w:divBdr>
                              <w:divsChild>
                                <w:div w:id="1418596864">
                                  <w:marLeft w:val="0"/>
                                  <w:marRight w:val="0"/>
                                  <w:marTop w:val="0"/>
                                  <w:marBottom w:val="0"/>
                                  <w:divBdr>
                                    <w:top w:val="single" w:sz="2" w:space="0" w:color="D9D9E3"/>
                                    <w:left w:val="single" w:sz="2" w:space="0" w:color="D9D9E3"/>
                                    <w:bottom w:val="single" w:sz="2" w:space="0" w:color="D9D9E3"/>
                                    <w:right w:val="single" w:sz="2" w:space="0" w:color="D9D9E3"/>
                                  </w:divBdr>
                                  <w:divsChild>
                                    <w:div w:id="1208646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19600146">
      <w:bodyDiv w:val="1"/>
      <w:marLeft w:val="0"/>
      <w:marRight w:val="0"/>
      <w:marTop w:val="0"/>
      <w:marBottom w:val="0"/>
      <w:divBdr>
        <w:top w:val="none" w:sz="0" w:space="0" w:color="auto"/>
        <w:left w:val="none" w:sz="0" w:space="0" w:color="auto"/>
        <w:bottom w:val="none" w:sz="0" w:space="0" w:color="auto"/>
        <w:right w:val="none" w:sz="0" w:space="0" w:color="auto"/>
      </w:divBdr>
    </w:div>
    <w:div w:id="1497499225">
      <w:bodyDiv w:val="1"/>
      <w:marLeft w:val="0"/>
      <w:marRight w:val="0"/>
      <w:marTop w:val="0"/>
      <w:marBottom w:val="0"/>
      <w:divBdr>
        <w:top w:val="none" w:sz="0" w:space="0" w:color="auto"/>
        <w:left w:val="none" w:sz="0" w:space="0" w:color="auto"/>
        <w:bottom w:val="none" w:sz="0" w:space="0" w:color="auto"/>
        <w:right w:val="none" w:sz="0" w:space="0" w:color="auto"/>
      </w:divBdr>
    </w:div>
    <w:div w:id="1505973490">
      <w:bodyDiv w:val="1"/>
      <w:marLeft w:val="0"/>
      <w:marRight w:val="0"/>
      <w:marTop w:val="0"/>
      <w:marBottom w:val="0"/>
      <w:divBdr>
        <w:top w:val="none" w:sz="0" w:space="0" w:color="auto"/>
        <w:left w:val="none" w:sz="0" w:space="0" w:color="auto"/>
        <w:bottom w:val="none" w:sz="0" w:space="0" w:color="auto"/>
        <w:right w:val="none" w:sz="0" w:space="0" w:color="auto"/>
      </w:divBdr>
    </w:div>
    <w:div w:id="1542204994">
      <w:bodyDiv w:val="1"/>
      <w:marLeft w:val="0"/>
      <w:marRight w:val="0"/>
      <w:marTop w:val="0"/>
      <w:marBottom w:val="0"/>
      <w:divBdr>
        <w:top w:val="none" w:sz="0" w:space="0" w:color="auto"/>
        <w:left w:val="none" w:sz="0" w:space="0" w:color="auto"/>
        <w:bottom w:val="none" w:sz="0" w:space="0" w:color="auto"/>
        <w:right w:val="none" w:sz="0" w:space="0" w:color="auto"/>
      </w:divBdr>
    </w:div>
    <w:div w:id="1674724144">
      <w:bodyDiv w:val="1"/>
      <w:marLeft w:val="0"/>
      <w:marRight w:val="0"/>
      <w:marTop w:val="0"/>
      <w:marBottom w:val="0"/>
      <w:divBdr>
        <w:top w:val="none" w:sz="0" w:space="0" w:color="auto"/>
        <w:left w:val="none" w:sz="0" w:space="0" w:color="auto"/>
        <w:bottom w:val="none" w:sz="0" w:space="0" w:color="auto"/>
        <w:right w:val="none" w:sz="0" w:space="0" w:color="auto"/>
      </w:divBdr>
    </w:div>
    <w:div w:id="1695227113">
      <w:bodyDiv w:val="1"/>
      <w:marLeft w:val="0"/>
      <w:marRight w:val="0"/>
      <w:marTop w:val="0"/>
      <w:marBottom w:val="0"/>
      <w:divBdr>
        <w:top w:val="none" w:sz="0" w:space="0" w:color="auto"/>
        <w:left w:val="none" w:sz="0" w:space="0" w:color="auto"/>
        <w:bottom w:val="none" w:sz="0" w:space="0" w:color="auto"/>
        <w:right w:val="none" w:sz="0" w:space="0" w:color="auto"/>
      </w:divBdr>
      <w:divsChild>
        <w:div w:id="1422726708">
          <w:marLeft w:val="0"/>
          <w:marRight w:val="0"/>
          <w:marTop w:val="0"/>
          <w:marBottom w:val="0"/>
          <w:divBdr>
            <w:top w:val="none" w:sz="0" w:space="0" w:color="auto"/>
            <w:left w:val="none" w:sz="0" w:space="0" w:color="auto"/>
            <w:bottom w:val="none" w:sz="0" w:space="0" w:color="auto"/>
            <w:right w:val="none" w:sz="0" w:space="0" w:color="auto"/>
          </w:divBdr>
        </w:div>
      </w:divsChild>
    </w:div>
    <w:div w:id="1695495129">
      <w:bodyDiv w:val="1"/>
      <w:marLeft w:val="0"/>
      <w:marRight w:val="0"/>
      <w:marTop w:val="0"/>
      <w:marBottom w:val="0"/>
      <w:divBdr>
        <w:top w:val="none" w:sz="0" w:space="0" w:color="auto"/>
        <w:left w:val="none" w:sz="0" w:space="0" w:color="auto"/>
        <w:bottom w:val="none" w:sz="0" w:space="0" w:color="auto"/>
        <w:right w:val="none" w:sz="0" w:space="0" w:color="auto"/>
      </w:divBdr>
    </w:div>
    <w:div w:id="1714184815">
      <w:bodyDiv w:val="1"/>
      <w:marLeft w:val="0"/>
      <w:marRight w:val="0"/>
      <w:marTop w:val="0"/>
      <w:marBottom w:val="0"/>
      <w:divBdr>
        <w:top w:val="none" w:sz="0" w:space="0" w:color="auto"/>
        <w:left w:val="none" w:sz="0" w:space="0" w:color="auto"/>
        <w:bottom w:val="none" w:sz="0" w:space="0" w:color="auto"/>
        <w:right w:val="none" w:sz="0" w:space="0" w:color="auto"/>
      </w:divBdr>
    </w:div>
    <w:div w:id="1721978102">
      <w:bodyDiv w:val="1"/>
      <w:marLeft w:val="0"/>
      <w:marRight w:val="0"/>
      <w:marTop w:val="0"/>
      <w:marBottom w:val="0"/>
      <w:divBdr>
        <w:top w:val="none" w:sz="0" w:space="0" w:color="auto"/>
        <w:left w:val="none" w:sz="0" w:space="0" w:color="auto"/>
        <w:bottom w:val="none" w:sz="0" w:space="0" w:color="auto"/>
        <w:right w:val="none" w:sz="0" w:space="0" w:color="auto"/>
      </w:divBdr>
    </w:div>
    <w:div w:id="1742210835">
      <w:bodyDiv w:val="1"/>
      <w:marLeft w:val="0"/>
      <w:marRight w:val="0"/>
      <w:marTop w:val="0"/>
      <w:marBottom w:val="0"/>
      <w:divBdr>
        <w:top w:val="none" w:sz="0" w:space="0" w:color="auto"/>
        <w:left w:val="none" w:sz="0" w:space="0" w:color="auto"/>
        <w:bottom w:val="none" w:sz="0" w:space="0" w:color="auto"/>
        <w:right w:val="none" w:sz="0" w:space="0" w:color="auto"/>
      </w:divBdr>
      <w:divsChild>
        <w:div w:id="892041679">
          <w:marLeft w:val="0"/>
          <w:marRight w:val="0"/>
          <w:marTop w:val="0"/>
          <w:marBottom w:val="0"/>
          <w:divBdr>
            <w:top w:val="none" w:sz="0" w:space="0" w:color="auto"/>
            <w:left w:val="none" w:sz="0" w:space="0" w:color="auto"/>
            <w:bottom w:val="none" w:sz="0" w:space="0" w:color="auto"/>
            <w:right w:val="none" w:sz="0" w:space="0" w:color="auto"/>
          </w:divBdr>
        </w:div>
        <w:div w:id="828667307">
          <w:marLeft w:val="0"/>
          <w:marRight w:val="0"/>
          <w:marTop w:val="0"/>
          <w:marBottom w:val="0"/>
          <w:divBdr>
            <w:top w:val="none" w:sz="0" w:space="0" w:color="auto"/>
            <w:left w:val="none" w:sz="0" w:space="0" w:color="auto"/>
            <w:bottom w:val="none" w:sz="0" w:space="0" w:color="auto"/>
            <w:right w:val="none" w:sz="0" w:space="0" w:color="auto"/>
          </w:divBdr>
        </w:div>
        <w:div w:id="1019162607">
          <w:marLeft w:val="0"/>
          <w:marRight w:val="0"/>
          <w:marTop w:val="0"/>
          <w:marBottom w:val="0"/>
          <w:divBdr>
            <w:top w:val="none" w:sz="0" w:space="0" w:color="auto"/>
            <w:left w:val="none" w:sz="0" w:space="0" w:color="auto"/>
            <w:bottom w:val="none" w:sz="0" w:space="0" w:color="auto"/>
            <w:right w:val="none" w:sz="0" w:space="0" w:color="auto"/>
          </w:divBdr>
        </w:div>
      </w:divsChild>
    </w:div>
    <w:div w:id="1761944290">
      <w:bodyDiv w:val="1"/>
      <w:marLeft w:val="0"/>
      <w:marRight w:val="0"/>
      <w:marTop w:val="0"/>
      <w:marBottom w:val="0"/>
      <w:divBdr>
        <w:top w:val="none" w:sz="0" w:space="0" w:color="auto"/>
        <w:left w:val="none" w:sz="0" w:space="0" w:color="auto"/>
        <w:bottom w:val="none" w:sz="0" w:space="0" w:color="auto"/>
        <w:right w:val="none" w:sz="0" w:space="0" w:color="auto"/>
      </w:divBdr>
    </w:div>
    <w:div w:id="1763068414">
      <w:bodyDiv w:val="1"/>
      <w:marLeft w:val="0"/>
      <w:marRight w:val="0"/>
      <w:marTop w:val="0"/>
      <w:marBottom w:val="0"/>
      <w:divBdr>
        <w:top w:val="none" w:sz="0" w:space="0" w:color="auto"/>
        <w:left w:val="none" w:sz="0" w:space="0" w:color="auto"/>
        <w:bottom w:val="none" w:sz="0" w:space="0" w:color="auto"/>
        <w:right w:val="none" w:sz="0" w:space="0" w:color="auto"/>
      </w:divBdr>
    </w:div>
    <w:div w:id="1769496731">
      <w:bodyDiv w:val="1"/>
      <w:marLeft w:val="0"/>
      <w:marRight w:val="0"/>
      <w:marTop w:val="0"/>
      <w:marBottom w:val="0"/>
      <w:divBdr>
        <w:top w:val="none" w:sz="0" w:space="0" w:color="auto"/>
        <w:left w:val="none" w:sz="0" w:space="0" w:color="auto"/>
        <w:bottom w:val="none" w:sz="0" w:space="0" w:color="auto"/>
        <w:right w:val="none" w:sz="0" w:space="0" w:color="auto"/>
      </w:divBdr>
      <w:divsChild>
        <w:div w:id="1077897888">
          <w:marLeft w:val="0"/>
          <w:marRight w:val="0"/>
          <w:marTop w:val="0"/>
          <w:marBottom w:val="0"/>
          <w:divBdr>
            <w:top w:val="none" w:sz="0" w:space="0" w:color="auto"/>
            <w:left w:val="none" w:sz="0" w:space="0" w:color="auto"/>
            <w:bottom w:val="none" w:sz="0" w:space="0" w:color="auto"/>
            <w:right w:val="none" w:sz="0" w:space="0" w:color="auto"/>
          </w:divBdr>
          <w:divsChild>
            <w:div w:id="1687249735">
              <w:marLeft w:val="0"/>
              <w:marRight w:val="0"/>
              <w:marTop w:val="0"/>
              <w:marBottom w:val="0"/>
              <w:divBdr>
                <w:top w:val="none" w:sz="0" w:space="0" w:color="auto"/>
                <w:left w:val="none" w:sz="0" w:space="0" w:color="auto"/>
                <w:bottom w:val="none" w:sz="0" w:space="0" w:color="auto"/>
                <w:right w:val="none" w:sz="0" w:space="0" w:color="auto"/>
              </w:divBdr>
            </w:div>
            <w:div w:id="889850148">
              <w:marLeft w:val="0"/>
              <w:marRight w:val="0"/>
              <w:marTop w:val="0"/>
              <w:marBottom w:val="0"/>
              <w:divBdr>
                <w:top w:val="none" w:sz="0" w:space="0" w:color="auto"/>
                <w:left w:val="none" w:sz="0" w:space="0" w:color="auto"/>
                <w:bottom w:val="none" w:sz="0" w:space="0" w:color="auto"/>
                <w:right w:val="none" w:sz="0" w:space="0" w:color="auto"/>
              </w:divBdr>
            </w:div>
          </w:divsChild>
        </w:div>
        <w:div w:id="450592463">
          <w:marLeft w:val="0"/>
          <w:marRight w:val="0"/>
          <w:marTop w:val="0"/>
          <w:marBottom w:val="0"/>
          <w:divBdr>
            <w:top w:val="none" w:sz="0" w:space="0" w:color="auto"/>
            <w:left w:val="none" w:sz="0" w:space="0" w:color="auto"/>
            <w:bottom w:val="none" w:sz="0" w:space="0" w:color="auto"/>
            <w:right w:val="none" w:sz="0" w:space="0" w:color="auto"/>
          </w:divBdr>
          <w:divsChild>
            <w:div w:id="313141815">
              <w:marLeft w:val="0"/>
              <w:marRight w:val="0"/>
              <w:marTop w:val="0"/>
              <w:marBottom w:val="0"/>
              <w:divBdr>
                <w:top w:val="none" w:sz="0" w:space="0" w:color="auto"/>
                <w:left w:val="none" w:sz="0" w:space="0" w:color="auto"/>
                <w:bottom w:val="none" w:sz="0" w:space="0" w:color="auto"/>
                <w:right w:val="none" w:sz="0" w:space="0" w:color="auto"/>
              </w:divBdr>
              <w:divsChild>
                <w:div w:id="573858685">
                  <w:marLeft w:val="0"/>
                  <w:marRight w:val="0"/>
                  <w:marTop w:val="0"/>
                  <w:marBottom w:val="0"/>
                  <w:divBdr>
                    <w:top w:val="none" w:sz="0" w:space="0" w:color="auto"/>
                    <w:left w:val="none" w:sz="0" w:space="0" w:color="auto"/>
                    <w:bottom w:val="none" w:sz="0" w:space="0" w:color="auto"/>
                    <w:right w:val="none" w:sz="0" w:space="0" w:color="auto"/>
                  </w:divBdr>
                  <w:divsChild>
                    <w:div w:id="541013901">
                      <w:marLeft w:val="0"/>
                      <w:marRight w:val="0"/>
                      <w:marTop w:val="0"/>
                      <w:marBottom w:val="0"/>
                      <w:divBdr>
                        <w:top w:val="none" w:sz="0" w:space="0" w:color="auto"/>
                        <w:left w:val="none" w:sz="0" w:space="0" w:color="auto"/>
                        <w:bottom w:val="none" w:sz="0" w:space="0" w:color="auto"/>
                        <w:right w:val="none" w:sz="0" w:space="0" w:color="auto"/>
                      </w:divBdr>
                      <w:divsChild>
                        <w:div w:id="37780419">
                          <w:marLeft w:val="-90"/>
                          <w:marRight w:val="-90"/>
                          <w:marTop w:val="0"/>
                          <w:marBottom w:val="0"/>
                          <w:divBdr>
                            <w:top w:val="none" w:sz="0" w:space="0" w:color="auto"/>
                            <w:left w:val="none" w:sz="0" w:space="0" w:color="auto"/>
                            <w:bottom w:val="none" w:sz="0" w:space="0" w:color="auto"/>
                            <w:right w:val="none" w:sz="0" w:space="0" w:color="auto"/>
                          </w:divBdr>
                          <w:divsChild>
                            <w:div w:id="656375553">
                              <w:marLeft w:val="0"/>
                              <w:marRight w:val="0"/>
                              <w:marTop w:val="0"/>
                              <w:marBottom w:val="0"/>
                              <w:divBdr>
                                <w:top w:val="none" w:sz="0" w:space="0" w:color="auto"/>
                                <w:left w:val="none" w:sz="0" w:space="0" w:color="auto"/>
                                <w:bottom w:val="none" w:sz="0" w:space="0" w:color="auto"/>
                                <w:right w:val="none" w:sz="0" w:space="0" w:color="auto"/>
                              </w:divBdr>
                              <w:divsChild>
                                <w:div w:id="12887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668195">
                  <w:marLeft w:val="0"/>
                  <w:marRight w:val="0"/>
                  <w:marTop w:val="0"/>
                  <w:marBottom w:val="0"/>
                  <w:divBdr>
                    <w:top w:val="none" w:sz="0" w:space="0" w:color="auto"/>
                    <w:left w:val="none" w:sz="0" w:space="0" w:color="auto"/>
                    <w:bottom w:val="none" w:sz="0" w:space="0" w:color="auto"/>
                    <w:right w:val="none" w:sz="0" w:space="0" w:color="auto"/>
                  </w:divBdr>
                </w:div>
                <w:div w:id="208035510">
                  <w:marLeft w:val="0"/>
                  <w:marRight w:val="0"/>
                  <w:marTop w:val="0"/>
                  <w:marBottom w:val="0"/>
                  <w:divBdr>
                    <w:top w:val="none" w:sz="0" w:space="0" w:color="auto"/>
                    <w:left w:val="none" w:sz="0" w:space="0" w:color="auto"/>
                    <w:bottom w:val="none" w:sz="0" w:space="0" w:color="auto"/>
                    <w:right w:val="none" w:sz="0" w:space="0" w:color="auto"/>
                  </w:divBdr>
                  <w:divsChild>
                    <w:div w:id="697660546">
                      <w:marLeft w:val="0"/>
                      <w:marRight w:val="0"/>
                      <w:marTop w:val="0"/>
                      <w:marBottom w:val="0"/>
                      <w:divBdr>
                        <w:top w:val="none" w:sz="0" w:space="0" w:color="auto"/>
                        <w:left w:val="none" w:sz="0" w:space="0" w:color="auto"/>
                        <w:bottom w:val="none" w:sz="0" w:space="0" w:color="auto"/>
                        <w:right w:val="none" w:sz="0" w:space="0" w:color="auto"/>
                      </w:divBdr>
                      <w:divsChild>
                        <w:div w:id="812718029">
                          <w:marLeft w:val="0"/>
                          <w:marRight w:val="0"/>
                          <w:marTop w:val="0"/>
                          <w:marBottom w:val="0"/>
                          <w:divBdr>
                            <w:top w:val="none" w:sz="0" w:space="0" w:color="auto"/>
                            <w:left w:val="none" w:sz="0" w:space="0" w:color="auto"/>
                            <w:bottom w:val="none" w:sz="0" w:space="0" w:color="auto"/>
                            <w:right w:val="none" w:sz="0" w:space="0" w:color="auto"/>
                          </w:divBdr>
                          <w:divsChild>
                            <w:div w:id="8629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8995">
                      <w:marLeft w:val="0"/>
                      <w:marRight w:val="0"/>
                      <w:marTop w:val="0"/>
                      <w:marBottom w:val="0"/>
                      <w:divBdr>
                        <w:top w:val="none" w:sz="0" w:space="0" w:color="auto"/>
                        <w:left w:val="none" w:sz="0" w:space="0" w:color="auto"/>
                        <w:bottom w:val="none" w:sz="0" w:space="0" w:color="auto"/>
                        <w:right w:val="none" w:sz="0" w:space="0" w:color="auto"/>
                      </w:divBdr>
                      <w:divsChild>
                        <w:div w:id="1722168690">
                          <w:marLeft w:val="0"/>
                          <w:marRight w:val="0"/>
                          <w:marTop w:val="0"/>
                          <w:marBottom w:val="0"/>
                          <w:divBdr>
                            <w:top w:val="none" w:sz="0" w:space="0" w:color="auto"/>
                            <w:left w:val="none" w:sz="0" w:space="0" w:color="auto"/>
                            <w:bottom w:val="none" w:sz="0" w:space="0" w:color="auto"/>
                            <w:right w:val="none" w:sz="0" w:space="0" w:color="auto"/>
                          </w:divBdr>
                          <w:divsChild>
                            <w:div w:id="92460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067507">
      <w:bodyDiv w:val="1"/>
      <w:marLeft w:val="0"/>
      <w:marRight w:val="0"/>
      <w:marTop w:val="0"/>
      <w:marBottom w:val="0"/>
      <w:divBdr>
        <w:top w:val="none" w:sz="0" w:space="0" w:color="auto"/>
        <w:left w:val="none" w:sz="0" w:space="0" w:color="auto"/>
        <w:bottom w:val="none" w:sz="0" w:space="0" w:color="auto"/>
        <w:right w:val="none" w:sz="0" w:space="0" w:color="auto"/>
      </w:divBdr>
    </w:div>
    <w:div w:id="1788699186">
      <w:bodyDiv w:val="1"/>
      <w:marLeft w:val="0"/>
      <w:marRight w:val="0"/>
      <w:marTop w:val="0"/>
      <w:marBottom w:val="0"/>
      <w:divBdr>
        <w:top w:val="none" w:sz="0" w:space="0" w:color="auto"/>
        <w:left w:val="none" w:sz="0" w:space="0" w:color="auto"/>
        <w:bottom w:val="none" w:sz="0" w:space="0" w:color="auto"/>
        <w:right w:val="none" w:sz="0" w:space="0" w:color="auto"/>
      </w:divBdr>
      <w:divsChild>
        <w:div w:id="1067151436">
          <w:marLeft w:val="0"/>
          <w:marRight w:val="0"/>
          <w:marTop w:val="0"/>
          <w:marBottom w:val="0"/>
          <w:divBdr>
            <w:top w:val="single" w:sz="2" w:space="0" w:color="auto"/>
            <w:left w:val="single" w:sz="2" w:space="0" w:color="auto"/>
            <w:bottom w:val="single" w:sz="6" w:space="0" w:color="auto"/>
            <w:right w:val="single" w:sz="2" w:space="0" w:color="auto"/>
          </w:divBdr>
          <w:divsChild>
            <w:div w:id="1708796792">
              <w:marLeft w:val="0"/>
              <w:marRight w:val="0"/>
              <w:marTop w:val="100"/>
              <w:marBottom w:val="100"/>
              <w:divBdr>
                <w:top w:val="single" w:sz="2" w:space="0" w:color="D9D9E3"/>
                <w:left w:val="single" w:sz="2" w:space="0" w:color="D9D9E3"/>
                <w:bottom w:val="single" w:sz="2" w:space="0" w:color="D9D9E3"/>
                <w:right w:val="single" w:sz="2" w:space="0" w:color="D9D9E3"/>
              </w:divBdr>
              <w:divsChild>
                <w:div w:id="982196449">
                  <w:marLeft w:val="0"/>
                  <w:marRight w:val="0"/>
                  <w:marTop w:val="0"/>
                  <w:marBottom w:val="0"/>
                  <w:divBdr>
                    <w:top w:val="single" w:sz="2" w:space="0" w:color="D9D9E3"/>
                    <w:left w:val="single" w:sz="2" w:space="0" w:color="D9D9E3"/>
                    <w:bottom w:val="single" w:sz="2" w:space="0" w:color="D9D9E3"/>
                    <w:right w:val="single" w:sz="2" w:space="0" w:color="D9D9E3"/>
                  </w:divBdr>
                  <w:divsChild>
                    <w:div w:id="262880595">
                      <w:marLeft w:val="0"/>
                      <w:marRight w:val="0"/>
                      <w:marTop w:val="0"/>
                      <w:marBottom w:val="0"/>
                      <w:divBdr>
                        <w:top w:val="single" w:sz="2" w:space="0" w:color="D9D9E3"/>
                        <w:left w:val="single" w:sz="2" w:space="0" w:color="D9D9E3"/>
                        <w:bottom w:val="single" w:sz="2" w:space="0" w:color="D9D9E3"/>
                        <w:right w:val="single" w:sz="2" w:space="0" w:color="D9D9E3"/>
                      </w:divBdr>
                      <w:divsChild>
                        <w:div w:id="2102141311">
                          <w:marLeft w:val="0"/>
                          <w:marRight w:val="0"/>
                          <w:marTop w:val="0"/>
                          <w:marBottom w:val="0"/>
                          <w:divBdr>
                            <w:top w:val="single" w:sz="2" w:space="0" w:color="D9D9E3"/>
                            <w:left w:val="single" w:sz="2" w:space="0" w:color="D9D9E3"/>
                            <w:bottom w:val="single" w:sz="2" w:space="0" w:color="D9D9E3"/>
                            <w:right w:val="single" w:sz="2" w:space="0" w:color="D9D9E3"/>
                          </w:divBdr>
                          <w:divsChild>
                            <w:div w:id="1465999887">
                              <w:marLeft w:val="0"/>
                              <w:marRight w:val="0"/>
                              <w:marTop w:val="0"/>
                              <w:marBottom w:val="0"/>
                              <w:divBdr>
                                <w:top w:val="single" w:sz="2" w:space="0" w:color="D9D9E3"/>
                                <w:left w:val="single" w:sz="2" w:space="0" w:color="D9D9E3"/>
                                <w:bottom w:val="single" w:sz="2" w:space="0" w:color="D9D9E3"/>
                                <w:right w:val="single" w:sz="2" w:space="0" w:color="D9D9E3"/>
                              </w:divBdr>
                              <w:divsChild>
                                <w:div w:id="2014533050">
                                  <w:marLeft w:val="0"/>
                                  <w:marRight w:val="0"/>
                                  <w:marTop w:val="0"/>
                                  <w:marBottom w:val="0"/>
                                  <w:divBdr>
                                    <w:top w:val="single" w:sz="2" w:space="0" w:color="D9D9E3"/>
                                    <w:left w:val="single" w:sz="2" w:space="0" w:color="D9D9E3"/>
                                    <w:bottom w:val="single" w:sz="2" w:space="0" w:color="D9D9E3"/>
                                    <w:right w:val="single" w:sz="2" w:space="0" w:color="D9D9E3"/>
                                  </w:divBdr>
                                  <w:divsChild>
                                    <w:div w:id="1356614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93091766">
      <w:bodyDiv w:val="1"/>
      <w:marLeft w:val="0"/>
      <w:marRight w:val="0"/>
      <w:marTop w:val="0"/>
      <w:marBottom w:val="0"/>
      <w:divBdr>
        <w:top w:val="none" w:sz="0" w:space="0" w:color="auto"/>
        <w:left w:val="none" w:sz="0" w:space="0" w:color="auto"/>
        <w:bottom w:val="none" w:sz="0" w:space="0" w:color="auto"/>
        <w:right w:val="none" w:sz="0" w:space="0" w:color="auto"/>
      </w:divBdr>
    </w:div>
    <w:div w:id="1796024087">
      <w:bodyDiv w:val="1"/>
      <w:marLeft w:val="0"/>
      <w:marRight w:val="0"/>
      <w:marTop w:val="0"/>
      <w:marBottom w:val="0"/>
      <w:divBdr>
        <w:top w:val="none" w:sz="0" w:space="0" w:color="auto"/>
        <w:left w:val="none" w:sz="0" w:space="0" w:color="auto"/>
        <w:bottom w:val="none" w:sz="0" w:space="0" w:color="auto"/>
        <w:right w:val="none" w:sz="0" w:space="0" w:color="auto"/>
      </w:divBdr>
    </w:div>
    <w:div w:id="1888644562">
      <w:bodyDiv w:val="1"/>
      <w:marLeft w:val="0"/>
      <w:marRight w:val="0"/>
      <w:marTop w:val="0"/>
      <w:marBottom w:val="0"/>
      <w:divBdr>
        <w:top w:val="none" w:sz="0" w:space="0" w:color="auto"/>
        <w:left w:val="none" w:sz="0" w:space="0" w:color="auto"/>
        <w:bottom w:val="none" w:sz="0" w:space="0" w:color="auto"/>
        <w:right w:val="none" w:sz="0" w:space="0" w:color="auto"/>
      </w:divBdr>
    </w:div>
    <w:div w:id="1926722787">
      <w:bodyDiv w:val="1"/>
      <w:marLeft w:val="0"/>
      <w:marRight w:val="0"/>
      <w:marTop w:val="0"/>
      <w:marBottom w:val="0"/>
      <w:divBdr>
        <w:top w:val="none" w:sz="0" w:space="0" w:color="auto"/>
        <w:left w:val="none" w:sz="0" w:space="0" w:color="auto"/>
        <w:bottom w:val="none" w:sz="0" w:space="0" w:color="auto"/>
        <w:right w:val="none" w:sz="0" w:space="0" w:color="auto"/>
      </w:divBdr>
    </w:div>
    <w:div w:id="1965429434">
      <w:bodyDiv w:val="1"/>
      <w:marLeft w:val="0"/>
      <w:marRight w:val="0"/>
      <w:marTop w:val="0"/>
      <w:marBottom w:val="0"/>
      <w:divBdr>
        <w:top w:val="none" w:sz="0" w:space="0" w:color="auto"/>
        <w:left w:val="none" w:sz="0" w:space="0" w:color="auto"/>
        <w:bottom w:val="none" w:sz="0" w:space="0" w:color="auto"/>
        <w:right w:val="none" w:sz="0" w:space="0" w:color="auto"/>
      </w:divBdr>
    </w:div>
    <w:div w:id="1965581058">
      <w:bodyDiv w:val="1"/>
      <w:marLeft w:val="0"/>
      <w:marRight w:val="0"/>
      <w:marTop w:val="0"/>
      <w:marBottom w:val="0"/>
      <w:divBdr>
        <w:top w:val="none" w:sz="0" w:space="0" w:color="auto"/>
        <w:left w:val="none" w:sz="0" w:space="0" w:color="auto"/>
        <w:bottom w:val="none" w:sz="0" w:space="0" w:color="auto"/>
        <w:right w:val="none" w:sz="0" w:space="0" w:color="auto"/>
      </w:divBdr>
    </w:div>
    <w:div w:id="1975452541">
      <w:bodyDiv w:val="1"/>
      <w:marLeft w:val="0"/>
      <w:marRight w:val="0"/>
      <w:marTop w:val="0"/>
      <w:marBottom w:val="0"/>
      <w:divBdr>
        <w:top w:val="none" w:sz="0" w:space="0" w:color="auto"/>
        <w:left w:val="none" w:sz="0" w:space="0" w:color="auto"/>
        <w:bottom w:val="none" w:sz="0" w:space="0" w:color="auto"/>
        <w:right w:val="none" w:sz="0" w:space="0" w:color="auto"/>
      </w:divBdr>
    </w:div>
    <w:div w:id="1995453047">
      <w:bodyDiv w:val="1"/>
      <w:marLeft w:val="0"/>
      <w:marRight w:val="0"/>
      <w:marTop w:val="0"/>
      <w:marBottom w:val="0"/>
      <w:divBdr>
        <w:top w:val="none" w:sz="0" w:space="0" w:color="auto"/>
        <w:left w:val="none" w:sz="0" w:space="0" w:color="auto"/>
        <w:bottom w:val="none" w:sz="0" w:space="0" w:color="auto"/>
        <w:right w:val="none" w:sz="0" w:space="0" w:color="auto"/>
      </w:divBdr>
    </w:div>
    <w:div w:id="2015569385">
      <w:bodyDiv w:val="1"/>
      <w:marLeft w:val="0"/>
      <w:marRight w:val="0"/>
      <w:marTop w:val="0"/>
      <w:marBottom w:val="0"/>
      <w:divBdr>
        <w:top w:val="none" w:sz="0" w:space="0" w:color="auto"/>
        <w:left w:val="none" w:sz="0" w:space="0" w:color="auto"/>
        <w:bottom w:val="none" w:sz="0" w:space="0" w:color="auto"/>
        <w:right w:val="none" w:sz="0" w:space="0" w:color="auto"/>
      </w:divBdr>
    </w:div>
    <w:div w:id="2019652767">
      <w:bodyDiv w:val="1"/>
      <w:marLeft w:val="0"/>
      <w:marRight w:val="0"/>
      <w:marTop w:val="0"/>
      <w:marBottom w:val="0"/>
      <w:divBdr>
        <w:top w:val="none" w:sz="0" w:space="0" w:color="auto"/>
        <w:left w:val="none" w:sz="0" w:space="0" w:color="auto"/>
        <w:bottom w:val="none" w:sz="0" w:space="0" w:color="auto"/>
        <w:right w:val="none" w:sz="0" w:space="0" w:color="auto"/>
      </w:divBdr>
    </w:div>
    <w:div w:id="2065710002">
      <w:bodyDiv w:val="1"/>
      <w:marLeft w:val="0"/>
      <w:marRight w:val="0"/>
      <w:marTop w:val="0"/>
      <w:marBottom w:val="0"/>
      <w:divBdr>
        <w:top w:val="none" w:sz="0" w:space="0" w:color="auto"/>
        <w:left w:val="none" w:sz="0" w:space="0" w:color="auto"/>
        <w:bottom w:val="none" w:sz="0" w:space="0" w:color="auto"/>
        <w:right w:val="none" w:sz="0" w:space="0" w:color="auto"/>
      </w:divBdr>
    </w:div>
    <w:div w:id="2080860811">
      <w:bodyDiv w:val="1"/>
      <w:marLeft w:val="0"/>
      <w:marRight w:val="0"/>
      <w:marTop w:val="0"/>
      <w:marBottom w:val="0"/>
      <w:divBdr>
        <w:top w:val="none" w:sz="0" w:space="0" w:color="auto"/>
        <w:left w:val="none" w:sz="0" w:space="0" w:color="auto"/>
        <w:bottom w:val="none" w:sz="0" w:space="0" w:color="auto"/>
        <w:right w:val="none" w:sz="0" w:space="0" w:color="auto"/>
      </w:divBdr>
    </w:div>
    <w:div w:id="2097507197">
      <w:bodyDiv w:val="1"/>
      <w:marLeft w:val="0"/>
      <w:marRight w:val="0"/>
      <w:marTop w:val="0"/>
      <w:marBottom w:val="0"/>
      <w:divBdr>
        <w:top w:val="none" w:sz="0" w:space="0" w:color="auto"/>
        <w:left w:val="none" w:sz="0" w:space="0" w:color="auto"/>
        <w:bottom w:val="none" w:sz="0" w:space="0" w:color="auto"/>
        <w:right w:val="none" w:sz="0" w:space="0" w:color="auto"/>
      </w:divBdr>
    </w:div>
    <w:div w:id="2112048864">
      <w:bodyDiv w:val="1"/>
      <w:marLeft w:val="0"/>
      <w:marRight w:val="0"/>
      <w:marTop w:val="0"/>
      <w:marBottom w:val="0"/>
      <w:divBdr>
        <w:top w:val="none" w:sz="0" w:space="0" w:color="auto"/>
        <w:left w:val="none" w:sz="0" w:space="0" w:color="auto"/>
        <w:bottom w:val="none" w:sz="0" w:space="0" w:color="auto"/>
        <w:right w:val="none" w:sz="0" w:space="0" w:color="auto"/>
      </w:divBdr>
    </w:div>
    <w:div w:id="2133743071">
      <w:bodyDiv w:val="1"/>
      <w:marLeft w:val="0"/>
      <w:marRight w:val="0"/>
      <w:marTop w:val="0"/>
      <w:marBottom w:val="0"/>
      <w:divBdr>
        <w:top w:val="none" w:sz="0" w:space="0" w:color="auto"/>
        <w:left w:val="none" w:sz="0" w:space="0" w:color="auto"/>
        <w:bottom w:val="none" w:sz="0" w:space="0" w:color="auto"/>
        <w:right w:val="none" w:sz="0" w:space="0" w:color="auto"/>
      </w:divBdr>
    </w:div>
    <w:div w:id="213890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7.png"/><Relationship Id="rId63" Type="http://schemas.openxmlformats.org/officeDocument/2006/relationships/image" Target="media/image29.png"/><Relationship Id="rId159" Type="http://schemas.openxmlformats.org/officeDocument/2006/relationships/customXml" Target="ink/ink77.xml"/><Relationship Id="rId170" Type="http://schemas.openxmlformats.org/officeDocument/2006/relationships/image" Target="media/image80.png"/><Relationship Id="rId226" Type="http://schemas.openxmlformats.org/officeDocument/2006/relationships/image" Target="media/image108.png"/><Relationship Id="rId268" Type="http://schemas.openxmlformats.org/officeDocument/2006/relationships/customXml" Target="ink/ink132.xml"/><Relationship Id="rId32" Type="http://schemas.openxmlformats.org/officeDocument/2006/relationships/customXml" Target="ink/ink10.xml"/><Relationship Id="rId74" Type="http://schemas.openxmlformats.org/officeDocument/2006/relationships/image" Target="media/image34.png"/><Relationship Id="rId128" Type="http://schemas.openxmlformats.org/officeDocument/2006/relationships/customXml" Target="ink/ink61.xml"/><Relationship Id="rId5" Type="http://schemas.openxmlformats.org/officeDocument/2006/relationships/webSettings" Target="webSettings.xml"/><Relationship Id="rId181" Type="http://schemas.openxmlformats.org/officeDocument/2006/relationships/customXml" Target="ink/ink88.xml"/><Relationship Id="rId237" Type="http://schemas.openxmlformats.org/officeDocument/2006/relationships/customXml" Target="ink/ink116.xml"/><Relationship Id="rId279" Type="http://schemas.openxmlformats.org/officeDocument/2006/relationships/image" Target="media/image134.png"/><Relationship Id="rId43" Type="http://schemas.openxmlformats.org/officeDocument/2006/relationships/customXml" Target="ink/ink16.xml"/><Relationship Id="rId139" Type="http://schemas.openxmlformats.org/officeDocument/2006/relationships/image" Target="media/image65.png"/><Relationship Id="rId290" Type="http://schemas.openxmlformats.org/officeDocument/2006/relationships/customXml" Target="ink/ink144.xml"/><Relationship Id="rId85" Type="http://schemas.openxmlformats.org/officeDocument/2006/relationships/image" Target="media/image38.png"/><Relationship Id="rId150" Type="http://schemas.openxmlformats.org/officeDocument/2006/relationships/customXml" Target="ink/ink72.xml"/><Relationship Id="rId192" Type="http://schemas.openxmlformats.org/officeDocument/2006/relationships/image" Target="media/image91.png"/><Relationship Id="rId206" Type="http://schemas.openxmlformats.org/officeDocument/2006/relationships/image" Target="media/image98.png"/><Relationship Id="rId248" Type="http://schemas.openxmlformats.org/officeDocument/2006/relationships/image" Target="media/image119.png"/><Relationship Id="rId12" Type="http://schemas.openxmlformats.org/officeDocument/2006/relationships/image" Target="media/image3.png"/><Relationship Id="rId108" Type="http://schemas.openxmlformats.org/officeDocument/2006/relationships/customXml" Target="ink/ink51.xml"/><Relationship Id="rId54" Type="http://schemas.openxmlformats.org/officeDocument/2006/relationships/image" Target="media/image25.png"/><Relationship Id="rId75" Type="http://schemas.openxmlformats.org/officeDocument/2006/relationships/customXml" Target="ink/ink33.xml"/><Relationship Id="rId96" Type="http://schemas.openxmlformats.org/officeDocument/2006/relationships/customXml" Target="ink/ink45.xml"/><Relationship Id="rId140" Type="http://schemas.openxmlformats.org/officeDocument/2006/relationships/customXml" Target="ink/ink67.xml"/><Relationship Id="rId161" Type="http://schemas.openxmlformats.org/officeDocument/2006/relationships/customXml" Target="ink/ink78.xml"/><Relationship Id="rId182" Type="http://schemas.openxmlformats.org/officeDocument/2006/relationships/image" Target="media/image86.png"/><Relationship Id="rId217" Type="http://schemas.openxmlformats.org/officeDocument/2006/relationships/customXml" Target="ink/ink106.xml"/><Relationship Id="rId6" Type="http://schemas.openxmlformats.org/officeDocument/2006/relationships/footnotes" Target="footnotes.xml"/><Relationship Id="rId238" Type="http://schemas.openxmlformats.org/officeDocument/2006/relationships/image" Target="media/image114.png"/><Relationship Id="rId259" Type="http://schemas.openxmlformats.org/officeDocument/2006/relationships/image" Target="media/image124.png"/><Relationship Id="rId23" Type="http://schemas.openxmlformats.org/officeDocument/2006/relationships/customXml" Target="ink/ink7.xml"/><Relationship Id="rId119" Type="http://schemas.openxmlformats.org/officeDocument/2006/relationships/image" Target="media/image55.png"/><Relationship Id="rId270" Type="http://schemas.openxmlformats.org/officeDocument/2006/relationships/customXml" Target="ink/ink133.xml"/><Relationship Id="rId291" Type="http://schemas.openxmlformats.org/officeDocument/2006/relationships/customXml" Target="ink/ink145.xml"/><Relationship Id="rId44" Type="http://schemas.openxmlformats.org/officeDocument/2006/relationships/image" Target="media/image20.png"/><Relationship Id="rId65" Type="http://schemas.openxmlformats.org/officeDocument/2006/relationships/image" Target="media/image30.png"/><Relationship Id="rId86" Type="http://schemas.openxmlformats.org/officeDocument/2006/relationships/customXml" Target="ink/ink40.xml"/><Relationship Id="rId130" Type="http://schemas.openxmlformats.org/officeDocument/2006/relationships/customXml" Target="ink/ink62.xml"/><Relationship Id="rId151" Type="http://schemas.openxmlformats.org/officeDocument/2006/relationships/image" Target="media/image71.png"/><Relationship Id="rId172" Type="http://schemas.openxmlformats.org/officeDocument/2006/relationships/image" Target="media/image81.png"/><Relationship Id="rId193" Type="http://schemas.openxmlformats.org/officeDocument/2006/relationships/customXml" Target="ink/ink94.xml"/><Relationship Id="rId207" Type="http://schemas.openxmlformats.org/officeDocument/2006/relationships/customXml" Target="ink/ink101.xml"/><Relationship Id="rId228" Type="http://schemas.openxmlformats.org/officeDocument/2006/relationships/image" Target="media/image109.png"/><Relationship Id="rId249" Type="http://schemas.openxmlformats.org/officeDocument/2006/relationships/customXml" Target="ink/ink122.xml"/><Relationship Id="rId13" Type="http://schemas.openxmlformats.org/officeDocument/2006/relationships/customXml" Target="ink/ink2.xml"/><Relationship Id="rId109" Type="http://schemas.openxmlformats.org/officeDocument/2006/relationships/image" Target="media/image50.png"/><Relationship Id="rId260" Type="http://schemas.openxmlformats.org/officeDocument/2006/relationships/customXml" Target="ink/ink128.xml"/><Relationship Id="rId281" Type="http://schemas.openxmlformats.org/officeDocument/2006/relationships/image" Target="media/image135.png"/><Relationship Id="rId34" Type="http://schemas.openxmlformats.org/officeDocument/2006/relationships/customXml" Target="ink/ink11.xml"/><Relationship Id="rId55" Type="http://schemas.openxmlformats.org/officeDocument/2006/relationships/customXml" Target="ink/ink22.xml"/><Relationship Id="rId76" Type="http://schemas.openxmlformats.org/officeDocument/2006/relationships/image" Target="media/image35.png"/><Relationship Id="rId97" Type="http://schemas.openxmlformats.org/officeDocument/2006/relationships/image" Target="media/image44.png"/><Relationship Id="rId120" Type="http://schemas.openxmlformats.org/officeDocument/2006/relationships/customXml" Target="ink/ink57.xml"/><Relationship Id="rId141" Type="http://schemas.openxmlformats.org/officeDocument/2006/relationships/image" Target="media/image66.png"/><Relationship Id="rId7" Type="http://schemas.openxmlformats.org/officeDocument/2006/relationships/endnotes" Target="endnotes.xml"/><Relationship Id="rId162" Type="http://schemas.openxmlformats.org/officeDocument/2006/relationships/image" Target="media/image76.png"/><Relationship Id="rId183" Type="http://schemas.openxmlformats.org/officeDocument/2006/relationships/customXml" Target="ink/ink89.xml"/><Relationship Id="rId218" Type="http://schemas.openxmlformats.org/officeDocument/2006/relationships/image" Target="media/image104.png"/><Relationship Id="rId239" Type="http://schemas.openxmlformats.org/officeDocument/2006/relationships/customXml" Target="ink/ink117.xml"/><Relationship Id="rId250" Type="http://schemas.openxmlformats.org/officeDocument/2006/relationships/image" Target="media/image120.png"/><Relationship Id="rId271" Type="http://schemas.openxmlformats.org/officeDocument/2006/relationships/image" Target="media/image130.png"/><Relationship Id="rId292" Type="http://schemas.openxmlformats.org/officeDocument/2006/relationships/customXml" Target="ink/ink146.xml"/><Relationship Id="rId24" Type="http://schemas.openxmlformats.org/officeDocument/2006/relationships/image" Target="media/image9.png"/><Relationship Id="rId45" Type="http://schemas.openxmlformats.org/officeDocument/2006/relationships/customXml" Target="ink/ink17.xml"/><Relationship Id="rId66" Type="http://schemas.openxmlformats.org/officeDocument/2006/relationships/customXml" Target="ink/ink28.xml"/><Relationship Id="rId87" Type="http://schemas.openxmlformats.org/officeDocument/2006/relationships/image" Target="media/image39.png"/><Relationship Id="rId110" Type="http://schemas.openxmlformats.org/officeDocument/2006/relationships/customXml" Target="ink/ink52.xml"/><Relationship Id="rId131" Type="http://schemas.openxmlformats.org/officeDocument/2006/relationships/image" Target="media/image61.png"/><Relationship Id="rId152" Type="http://schemas.openxmlformats.org/officeDocument/2006/relationships/customXml" Target="ink/ink73.xml"/><Relationship Id="rId173" Type="http://schemas.openxmlformats.org/officeDocument/2006/relationships/customXml" Target="ink/ink84.xml"/><Relationship Id="rId194" Type="http://schemas.openxmlformats.org/officeDocument/2006/relationships/image" Target="media/image92.png"/><Relationship Id="rId208" Type="http://schemas.openxmlformats.org/officeDocument/2006/relationships/image" Target="media/image99.png"/><Relationship Id="rId229" Type="http://schemas.openxmlformats.org/officeDocument/2006/relationships/customXml" Target="ink/ink112.xml"/><Relationship Id="rId240" Type="http://schemas.openxmlformats.org/officeDocument/2006/relationships/image" Target="media/image115.png"/><Relationship Id="rId261" Type="http://schemas.openxmlformats.org/officeDocument/2006/relationships/image" Target="media/image125.png"/><Relationship Id="rId14" Type="http://schemas.openxmlformats.org/officeDocument/2006/relationships/image" Target="media/image4.png"/><Relationship Id="rId35" Type="http://schemas.openxmlformats.org/officeDocument/2006/relationships/image" Target="media/image16.png"/><Relationship Id="rId56" Type="http://schemas.openxmlformats.org/officeDocument/2006/relationships/image" Target="media/image26.png"/><Relationship Id="rId77" Type="http://schemas.openxmlformats.org/officeDocument/2006/relationships/customXml" Target="ink/ink34.xml"/><Relationship Id="rId100" Type="http://schemas.openxmlformats.org/officeDocument/2006/relationships/customXml" Target="ink/ink47.xml"/><Relationship Id="rId282" Type="http://schemas.openxmlformats.org/officeDocument/2006/relationships/customXml" Target="ink/ink139.xml"/><Relationship Id="rId8" Type="http://schemas.openxmlformats.org/officeDocument/2006/relationships/image" Target="media/image1.png"/><Relationship Id="rId98" Type="http://schemas.openxmlformats.org/officeDocument/2006/relationships/customXml" Target="ink/ink46.xml"/><Relationship Id="rId121" Type="http://schemas.openxmlformats.org/officeDocument/2006/relationships/image" Target="media/image56.png"/><Relationship Id="rId142" Type="http://schemas.openxmlformats.org/officeDocument/2006/relationships/customXml" Target="ink/ink68.xml"/><Relationship Id="rId163" Type="http://schemas.openxmlformats.org/officeDocument/2006/relationships/customXml" Target="ink/ink79.xml"/><Relationship Id="rId184" Type="http://schemas.openxmlformats.org/officeDocument/2006/relationships/image" Target="media/image87.png"/><Relationship Id="rId219" Type="http://schemas.openxmlformats.org/officeDocument/2006/relationships/customXml" Target="ink/ink107.xml"/><Relationship Id="rId230" Type="http://schemas.openxmlformats.org/officeDocument/2006/relationships/image" Target="media/image110.png"/><Relationship Id="rId251" Type="http://schemas.openxmlformats.org/officeDocument/2006/relationships/customXml" Target="ink/ink123.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31.png"/><Relationship Id="rId272" Type="http://schemas.openxmlformats.org/officeDocument/2006/relationships/customXml" Target="ink/ink134.xml"/><Relationship Id="rId293" Type="http://schemas.openxmlformats.org/officeDocument/2006/relationships/image" Target="media/image139.png"/><Relationship Id="rId88" Type="http://schemas.openxmlformats.org/officeDocument/2006/relationships/customXml" Target="ink/ink41.xml"/><Relationship Id="rId111" Type="http://schemas.openxmlformats.org/officeDocument/2006/relationships/image" Target="media/image51.png"/><Relationship Id="rId132" Type="http://schemas.openxmlformats.org/officeDocument/2006/relationships/customXml" Target="ink/ink63.xml"/><Relationship Id="rId153" Type="http://schemas.openxmlformats.org/officeDocument/2006/relationships/customXml" Target="ink/ink74.xml"/><Relationship Id="rId174" Type="http://schemas.openxmlformats.org/officeDocument/2006/relationships/image" Target="media/image82.png"/><Relationship Id="rId195" Type="http://schemas.openxmlformats.org/officeDocument/2006/relationships/customXml" Target="ink/ink95.xml"/><Relationship Id="rId209" Type="http://schemas.openxmlformats.org/officeDocument/2006/relationships/customXml" Target="ink/ink102.xml"/><Relationship Id="rId220" Type="http://schemas.openxmlformats.org/officeDocument/2006/relationships/image" Target="media/image105.png"/><Relationship Id="rId241" Type="http://schemas.openxmlformats.org/officeDocument/2006/relationships/customXml" Target="ink/ink118.xml"/><Relationship Id="rId15" Type="http://schemas.openxmlformats.org/officeDocument/2006/relationships/customXml" Target="ink/ink3.xml"/><Relationship Id="rId36" Type="http://schemas.openxmlformats.org/officeDocument/2006/relationships/customXml" Target="ink/ink12.xml"/><Relationship Id="rId57" Type="http://schemas.openxmlformats.org/officeDocument/2006/relationships/customXml" Target="ink/ink23.xml"/><Relationship Id="rId262" Type="http://schemas.openxmlformats.org/officeDocument/2006/relationships/customXml" Target="ink/ink129.xml"/><Relationship Id="rId283" Type="http://schemas.openxmlformats.org/officeDocument/2006/relationships/image" Target="media/image136.png"/><Relationship Id="rId78" Type="http://schemas.openxmlformats.org/officeDocument/2006/relationships/image" Target="media/image36.png"/><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customXml" Target="ink/ink58.xml"/><Relationship Id="rId143" Type="http://schemas.openxmlformats.org/officeDocument/2006/relationships/image" Target="media/image67.png"/><Relationship Id="rId164" Type="http://schemas.openxmlformats.org/officeDocument/2006/relationships/image" Target="media/image77.png"/><Relationship Id="rId185" Type="http://schemas.openxmlformats.org/officeDocument/2006/relationships/customXml" Target="ink/ink90.xml"/><Relationship Id="rId9" Type="http://schemas.openxmlformats.org/officeDocument/2006/relationships/hyperlink" Target="https://www.geeksforgeeks.org/edge-computing/" TargetMode="External"/><Relationship Id="rId210" Type="http://schemas.openxmlformats.org/officeDocument/2006/relationships/image" Target="media/image100.png"/><Relationship Id="rId26" Type="http://schemas.openxmlformats.org/officeDocument/2006/relationships/image" Target="media/image11.png"/><Relationship Id="rId231" Type="http://schemas.openxmlformats.org/officeDocument/2006/relationships/customXml" Target="ink/ink113.xml"/><Relationship Id="rId252" Type="http://schemas.openxmlformats.org/officeDocument/2006/relationships/image" Target="media/image121.png"/><Relationship Id="rId273" Type="http://schemas.openxmlformats.org/officeDocument/2006/relationships/image" Target="media/image131.png"/><Relationship Id="rId294" Type="http://schemas.openxmlformats.org/officeDocument/2006/relationships/hyperlink" Target="https://www.cbinsights.com/research/internet-of-medical-things-5g-edge-computing-changing-healthcare/" TargetMode="External"/><Relationship Id="rId47" Type="http://schemas.openxmlformats.org/officeDocument/2006/relationships/customXml" Target="ink/ink18.xml"/><Relationship Id="rId68" Type="http://schemas.openxmlformats.org/officeDocument/2006/relationships/customXml" Target="ink/ink29.xml"/><Relationship Id="rId89" Type="http://schemas.openxmlformats.org/officeDocument/2006/relationships/image" Target="media/image40.png"/><Relationship Id="rId112" Type="http://schemas.openxmlformats.org/officeDocument/2006/relationships/customXml" Target="ink/ink53.xml"/><Relationship Id="rId133" Type="http://schemas.openxmlformats.org/officeDocument/2006/relationships/image" Target="media/image62.png"/><Relationship Id="rId154" Type="http://schemas.openxmlformats.org/officeDocument/2006/relationships/image" Target="media/image72.png"/><Relationship Id="rId175" Type="http://schemas.openxmlformats.org/officeDocument/2006/relationships/customXml" Target="ink/ink85.xml"/><Relationship Id="rId196" Type="http://schemas.openxmlformats.org/officeDocument/2006/relationships/image" Target="media/image93.png"/><Relationship Id="rId200" Type="http://schemas.openxmlformats.org/officeDocument/2006/relationships/image" Target="media/image95.png"/><Relationship Id="rId16" Type="http://schemas.openxmlformats.org/officeDocument/2006/relationships/image" Target="media/image5.png"/><Relationship Id="rId221" Type="http://schemas.openxmlformats.org/officeDocument/2006/relationships/customXml" Target="ink/ink108.xml"/><Relationship Id="rId242" Type="http://schemas.openxmlformats.org/officeDocument/2006/relationships/image" Target="media/image116.png"/><Relationship Id="rId263" Type="http://schemas.openxmlformats.org/officeDocument/2006/relationships/image" Target="media/image126.png"/><Relationship Id="rId284" Type="http://schemas.openxmlformats.org/officeDocument/2006/relationships/customXml" Target="ink/ink140.xml"/><Relationship Id="rId37" Type="http://schemas.openxmlformats.org/officeDocument/2006/relationships/customXml" Target="ink/ink13.xml"/><Relationship Id="rId58" Type="http://schemas.openxmlformats.org/officeDocument/2006/relationships/image" Target="media/image27.png"/><Relationship Id="rId79" Type="http://schemas.openxmlformats.org/officeDocument/2006/relationships/customXml" Target="ink/ink35.xml"/><Relationship Id="rId102" Type="http://schemas.openxmlformats.org/officeDocument/2006/relationships/customXml" Target="ink/ink48.xml"/><Relationship Id="rId123" Type="http://schemas.openxmlformats.org/officeDocument/2006/relationships/image" Target="media/image57.png"/><Relationship Id="rId144" Type="http://schemas.openxmlformats.org/officeDocument/2006/relationships/customXml" Target="ink/ink69.xml"/><Relationship Id="rId90" Type="http://schemas.openxmlformats.org/officeDocument/2006/relationships/customXml" Target="ink/ink42.xml"/><Relationship Id="rId165" Type="http://schemas.openxmlformats.org/officeDocument/2006/relationships/customXml" Target="ink/ink80.xml"/><Relationship Id="rId186" Type="http://schemas.openxmlformats.org/officeDocument/2006/relationships/image" Target="media/image88.png"/><Relationship Id="rId211" Type="http://schemas.openxmlformats.org/officeDocument/2006/relationships/customXml" Target="ink/ink103.xml"/><Relationship Id="rId232" Type="http://schemas.openxmlformats.org/officeDocument/2006/relationships/image" Target="media/image111.png"/><Relationship Id="rId253" Type="http://schemas.openxmlformats.org/officeDocument/2006/relationships/customXml" Target="ink/ink124.xml"/><Relationship Id="rId274" Type="http://schemas.openxmlformats.org/officeDocument/2006/relationships/customXml" Target="ink/ink135.xml"/><Relationship Id="rId295" Type="http://schemas.openxmlformats.org/officeDocument/2006/relationships/footer" Target="footer1.xml"/><Relationship Id="rId27" Type="http://schemas.openxmlformats.org/officeDocument/2006/relationships/image" Target="media/image12.png"/><Relationship Id="rId48" Type="http://schemas.openxmlformats.org/officeDocument/2006/relationships/image" Target="media/image22.png"/><Relationship Id="rId69" Type="http://schemas.openxmlformats.org/officeDocument/2006/relationships/customXml" Target="ink/ink30.xml"/><Relationship Id="rId113" Type="http://schemas.openxmlformats.org/officeDocument/2006/relationships/image" Target="media/image52.png"/><Relationship Id="rId134" Type="http://schemas.openxmlformats.org/officeDocument/2006/relationships/customXml" Target="ink/ink64.xml"/><Relationship Id="rId80" Type="http://schemas.openxmlformats.org/officeDocument/2006/relationships/customXml" Target="ink/ink36.xml"/><Relationship Id="rId155" Type="http://schemas.openxmlformats.org/officeDocument/2006/relationships/customXml" Target="ink/ink75.xml"/><Relationship Id="rId176" Type="http://schemas.openxmlformats.org/officeDocument/2006/relationships/image" Target="media/image83.png"/><Relationship Id="rId197" Type="http://schemas.openxmlformats.org/officeDocument/2006/relationships/customXml" Target="ink/ink96.xml"/><Relationship Id="rId201" Type="http://schemas.openxmlformats.org/officeDocument/2006/relationships/customXml" Target="ink/ink98.xml"/><Relationship Id="rId222" Type="http://schemas.openxmlformats.org/officeDocument/2006/relationships/image" Target="media/image106.png"/><Relationship Id="rId243" Type="http://schemas.openxmlformats.org/officeDocument/2006/relationships/customXml" Target="ink/ink119.xml"/><Relationship Id="rId264" Type="http://schemas.openxmlformats.org/officeDocument/2006/relationships/customXml" Target="ink/ink130.xml"/><Relationship Id="rId285" Type="http://schemas.openxmlformats.org/officeDocument/2006/relationships/image" Target="media/image137.png"/><Relationship Id="rId17" Type="http://schemas.openxmlformats.org/officeDocument/2006/relationships/customXml" Target="ink/ink4.xml"/><Relationship Id="rId38" Type="http://schemas.openxmlformats.org/officeDocument/2006/relationships/image" Target="media/image17.png"/><Relationship Id="rId59" Type="http://schemas.openxmlformats.org/officeDocument/2006/relationships/customXml" Target="ink/ink24.xml"/><Relationship Id="rId103" Type="http://schemas.openxmlformats.org/officeDocument/2006/relationships/image" Target="media/image47.png"/><Relationship Id="rId124" Type="http://schemas.openxmlformats.org/officeDocument/2006/relationships/customXml" Target="ink/ink59.xml"/><Relationship Id="rId70" Type="http://schemas.openxmlformats.org/officeDocument/2006/relationships/image" Target="media/image32.png"/><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image" Target="media/image78.png"/><Relationship Id="rId187" Type="http://schemas.openxmlformats.org/officeDocument/2006/relationships/customXml" Target="ink/ink91.xml"/><Relationship Id="rId1" Type="http://schemas.openxmlformats.org/officeDocument/2006/relationships/customXml" Target="../customXml/item1.xml"/><Relationship Id="rId212" Type="http://schemas.openxmlformats.org/officeDocument/2006/relationships/image" Target="media/image101.png"/><Relationship Id="rId233" Type="http://schemas.openxmlformats.org/officeDocument/2006/relationships/customXml" Target="ink/ink114.xml"/><Relationship Id="rId254" Type="http://schemas.openxmlformats.org/officeDocument/2006/relationships/image" Target="media/image122.png"/><Relationship Id="rId28" Type="http://schemas.openxmlformats.org/officeDocument/2006/relationships/customXml" Target="ink/ink8.xml"/><Relationship Id="rId49" Type="http://schemas.openxmlformats.org/officeDocument/2006/relationships/customXml" Target="ink/ink19.xml"/><Relationship Id="rId114" Type="http://schemas.openxmlformats.org/officeDocument/2006/relationships/customXml" Target="ink/ink54.xml"/><Relationship Id="rId275" Type="http://schemas.openxmlformats.org/officeDocument/2006/relationships/image" Target="media/image132.png"/><Relationship Id="rId296" Type="http://schemas.openxmlformats.org/officeDocument/2006/relationships/fontTable" Target="fontTable.xml"/><Relationship Id="rId60" Type="http://schemas.openxmlformats.org/officeDocument/2006/relationships/customXml" Target="ink/ink25.xml"/><Relationship Id="rId81" Type="http://schemas.openxmlformats.org/officeDocument/2006/relationships/customXml" Target="ink/ink37.xml"/><Relationship Id="rId135" Type="http://schemas.openxmlformats.org/officeDocument/2006/relationships/image" Target="media/image63.png"/><Relationship Id="rId156" Type="http://schemas.openxmlformats.org/officeDocument/2006/relationships/image" Target="media/image73.png"/><Relationship Id="rId177" Type="http://schemas.openxmlformats.org/officeDocument/2006/relationships/customXml" Target="ink/ink86.xml"/><Relationship Id="rId198" Type="http://schemas.openxmlformats.org/officeDocument/2006/relationships/image" Target="media/image94.png"/><Relationship Id="rId202" Type="http://schemas.openxmlformats.org/officeDocument/2006/relationships/image" Target="media/image96.png"/><Relationship Id="rId223" Type="http://schemas.openxmlformats.org/officeDocument/2006/relationships/customXml" Target="ink/ink109.xml"/><Relationship Id="rId244" Type="http://schemas.openxmlformats.org/officeDocument/2006/relationships/image" Target="media/image117.png"/><Relationship Id="rId18" Type="http://schemas.openxmlformats.org/officeDocument/2006/relationships/image" Target="media/image6.png"/><Relationship Id="rId39" Type="http://schemas.openxmlformats.org/officeDocument/2006/relationships/customXml" Target="ink/ink14.xml"/><Relationship Id="rId265" Type="http://schemas.openxmlformats.org/officeDocument/2006/relationships/image" Target="media/image127.png"/><Relationship Id="rId286" Type="http://schemas.openxmlformats.org/officeDocument/2006/relationships/customXml" Target="ink/ink141.xml"/><Relationship Id="rId50" Type="http://schemas.openxmlformats.org/officeDocument/2006/relationships/image" Target="media/image23.png"/><Relationship Id="rId104" Type="http://schemas.openxmlformats.org/officeDocument/2006/relationships/customXml" Target="ink/ink49.xml"/><Relationship Id="rId125" Type="http://schemas.openxmlformats.org/officeDocument/2006/relationships/image" Target="media/image58.png"/><Relationship Id="rId146" Type="http://schemas.openxmlformats.org/officeDocument/2006/relationships/customXml" Target="ink/ink70.xml"/><Relationship Id="rId167" Type="http://schemas.openxmlformats.org/officeDocument/2006/relationships/customXml" Target="ink/ink81.xml"/><Relationship Id="rId188" Type="http://schemas.openxmlformats.org/officeDocument/2006/relationships/image" Target="media/image89.png"/><Relationship Id="rId71" Type="http://schemas.openxmlformats.org/officeDocument/2006/relationships/customXml" Target="ink/ink31.xml"/><Relationship Id="rId92" Type="http://schemas.openxmlformats.org/officeDocument/2006/relationships/customXml" Target="ink/ink43.xml"/><Relationship Id="rId213" Type="http://schemas.openxmlformats.org/officeDocument/2006/relationships/customXml" Target="ink/ink104.xml"/><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customXml" Target="ink/ink125.xml"/><Relationship Id="rId276" Type="http://schemas.openxmlformats.org/officeDocument/2006/relationships/customXml" Target="ink/ink136.xml"/><Relationship Id="rId297" Type="http://schemas.openxmlformats.org/officeDocument/2006/relationships/theme" Target="theme/theme1.xml"/><Relationship Id="rId40" Type="http://schemas.openxmlformats.org/officeDocument/2006/relationships/image" Target="media/image18.png"/><Relationship Id="rId115" Type="http://schemas.openxmlformats.org/officeDocument/2006/relationships/image" Target="media/image53.png"/><Relationship Id="rId136" Type="http://schemas.openxmlformats.org/officeDocument/2006/relationships/customXml" Target="ink/ink65.xml"/><Relationship Id="rId157" Type="http://schemas.openxmlformats.org/officeDocument/2006/relationships/customXml" Target="ink/ink76.xml"/><Relationship Id="rId178" Type="http://schemas.openxmlformats.org/officeDocument/2006/relationships/image" Target="media/image84.png"/><Relationship Id="rId61" Type="http://schemas.openxmlformats.org/officeDocument/2006/relationships/image" Target="media/image28.png"/><Relationship Id="rId82" Type="http://schemas.openxmlformats.org/officeDocument/2006/relationships/customXml" Target="ink/ink38.xml"/><Relationship Id="rId199" Type="http://schemas.openxmlformats.org/officeDocument/2006/relationships/customXml" Target="ink/ink97.xml"/><Relationship Id="rId203" Type="http://schemas.openxmlformats.org/officeDocument/2006/relationships/customXml" Target="ink/ink99.xml"/><Relationship Id="rId19" Type="http://schemas.openxmlformats.org/officeDocument/2006/relationships/customXml" Target="ink/ink5.xml"/><Relationship Id="rId224" Type="http://schemas.openxmlformats.org/officeDocument/2006/relationships/image" Target="media/image107.png"/><Relationship Id="rId245" Type="http://schemas.openxmlformats.org/officeDocument/2006/relationships/customXml" Target="ink/ink120.xml"/><Relationship Id="rId266" Type="http://schemas.openxmlformats.org/officeDocument/2006/relationships/customXml" Target="ink/ink131.xml"/><Relationship Id="rId287" Type="http://schemas.openxmlformats.org/officeDocument/2006/relationships/image" Target="media/image138.png"/><Relationship Id="rId30" Type="http://schemas.openxmlformats.org/officeDocument/2006/relationships/customXml" Target="ink/ink9.xml"/><Relationship Id="rId105" Type="http://schemas.openxmlformats.org/officeDocument/2006/relationships/image" Target="media/image48.png"/><Relationship Id="rId126" Type="http://schemas.openxmlformats.org/officeDocument/2006/relationships/customXml" Target="ink/ink60.xml"/><Relationship Id="rId147" Type="http://schemas.openxmlformats.org/officeDocument/2006/relationships/image" Target="media/image69.png"/><Relationship Id="rId168" Type="http://schemas.openxmlformats.org/officeDocument/2006/relationships/image" Target="media/image79.png"/><Relationship Id="rId51" Type="http://schemas.openxmlformats.org/officeDocument/2006/relationships/customXml" Target="ink/ink20.xml"/><Relationship Id="rId72" Type="http://schemas.openxmlformats.org/officeDocument/2006/relationships/image" Target="media/image33.png"/><Relationship Id="rId93" Type="http://schemas.openxmlformats.org/officeDocument/2006/relationships/image" Target="media/image42.png"/><Relationship Id="rId189" Type="http://schemas.openxmlformats.org/officeDocument/2006/relationships/customXml" Target="ink/ink92.xml"/><Relationship Id="rId3" Type="http://schemas.openxmlformats.org/officeDocument/2006/relationships/styles" Target="styles.xml"/><Relationship Id="rId214" Type="http://schemas.openxmlformats.org/officeDocument/2006/relationships/image" Target="media/image102.png"/><Relationship Id="rId235" Type="http://schemas.openxmlformats.org/officeDocument/2006/relationships/customXml" Target="ink/ink115.xml"/><Relationship Id="rId256" Type="http://schemas.openxmlformats.org/officeDocument/2006/relationships/customXml" Target="ink/ink126.xml"/><Relationship Id="rId277" Type="http://schemas.openxmlformats.org/officeDocument/2006/relationships/image" Target="media/image133.png"/><Relationship Id="rId116" Type="http://schemas.openxmlformats.org/officeDocument/2006/relationships/customXml" Target="ink/ink55.xml"/><Relationship Id="rId137" Type="http://schemas.openxmlformats.org/officeDocument/2006/relationships/image" Target="media/image64.png"/><Relationship Id="rId158" Type="http://schemas.openxmlformats.org/officeDocument/2006/relationships/image" Target="media/image74.png"/><Relationship Id="rId20" Type="http://schemas.openxmlformats.org/officeDocument/2006/relationships/customXml" Target="ink/ink6.xml"/><Relationship Id="rId41" Type="http://schemas.openxmlformats.org/officeDocument/2006/relationships/customXml" Target="ink/ink15.xml"/><Relationship Id="rId62" Type="http://schemas.openxmlformats.org/officeDocument/2006/relationships/customXml" Target="ink/ink26.xml"/><Relationship Id="rId83" Type="http://schemas.openxmlformats.org/officeDocument/2006/relationships/image" Target="media/image37.png"/><Relationship Id="rId179" Type="http://schemas.openxmlformats.org/officeDocument/2006/relationships/customXml" Target="ink/ink87.xml"/><Relationship Id="rId190" Type="http://schemas.openxmlformats.org/officeDocument/2006/relationships/image" Target="media/image90.png"/><Relationship Id="rId204" Type="http://schemas.openxmlformats.org/officeDocument/2006/relationships/image" Target="media/image97.png"/><Relationship Id="rId225" Type="http://schemas.openxmlformats.org/officeDocument/2006/relationships/customXml" Target="ink/ink110.xml"/><Relationship Id="rId246" Type="http://schemas.openxmlformats.org/officeDocument/2006/relationships/image" Target="media/image118.png"/><Relationship Id="rId267" Type="http://schemas.openxmlformats.org/officeDocument/2006/relationships/image" Target="media/image128.png"/><Relationship Id="rId288" Type="http://schemas.openxmlformats.org/officeDocument/2006/relationships/customXml" Target="ink/ink142.xml"/><Relationship Id="rId106" Type="http://schemas.openxmlformats.org/officeDocument/2006/relationships/customXml" Target="ink/ink50.xml"/><Relationship Id="rId127" Type="http://schemas.openxmlformats.org/officeDocument/2006/relationships/image" Target="media/image59.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image" Target="media/image24.png"/><Relationship Id="rId73" Type="http://schemas.openxmlformats.org/officeDocument/2006/relationships/customXml" Target="ink/ink32.xml"/><Relationship Id="rId94" Type="http://schemas.openxmlformats.org/officeDocument/2006/relationships/customXml" Target="ink/ink44.xml"/><Relationship Id="rId148" Type="http://schemas.openxmlformats.org/officeDocument/2006/relationships/customXml" Target="ink/ink71.xml"/><Relationship Id="rId169" Type="http://schemas.openxmlformats.org/officeDocument/2006/relationships/customXml" Target="ink/ink82.xml"/><Relationship Id="rId4" Type="http://schemas.openxmlformats.org/officeDocument/2006/relationships/settings" Target="settings.xml"/><Relationship Id="rId180" Type="http://schemas.openxmlformats.org/officeDocument/2006/relationships/image" Target="media/image85.png"/><Relationship Id="rId215" Type="http://schemas.openxmlformats.org/officeDocument/2006/relationships/customXml" Target="ink/ink105.xml"/><Relationship Id="rId236" Type="http://schemas.openxmlformats.org/officeDocument/2006/relationships/image" Target="media/image113.png"/><Relationship Id="rId257" Type="http://schemas.openxmlformats.org/officeDocument/2006/relationships/image" Target="media/image123.png"/><Relationship Id="rId278" Type="http://schemas.openxmlformats.org/officeDocument/2006/relationships/customXml" Target="ink/ink137.xml"/><Relationship Id="rId42" Type="http://schemas.openxmlformats.org/officeDocument/2006/relationships/image" Target="media/image19.png"/><Relationship Id="rId84" Type="http://schemas.openxmlformats.org/officeDocument/2006/relationships/customXml" Target="ink/ink39.xml"/><Relationship Id="rId138" Type="http://schemas.openxmlformats.org/officeDocument/2006/relationships/customXml" Target="ink/ink66.xml"/><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107" Type="http://schemas.openxmlformats.org/officeDocument/2006/relationships/image" Target="media/image49.png"/><Relationship Id="rId289" Type="http://schemas.openxmlformats.org/officeDocument/2006/relationships/customXml" Target="ink/ink143.xml"/><Relationship Id="rId11" Type="http://schemas.openxmlformats.org/officeDocument/2006/relationships/customXml" Target="ink/ink1.xml"/><Relationship Id="rId53" Type="http://schemas.openxmlformats.org/officeDocument/2006/relationships/customXml" Target="ink/ink21.xml"/><Relationship Id="rId149" Type="http://schemas.openxmlformats.org/officeDocument/2006/relationships/image" Target="media/image70.png"/><Relationship Id="rId95" Type="http://schemas.openxmlformats.org/officeDocument/2006/relationships/image" Target="media/image43.png"/><Relationship Id="rId160" Type="http://schemas.openxmlformats.org/officeDocument/2006/relationships/image" Target="media/image75.png"/><Relationship Id="rId216" Type="http://schemas.openxmlformats.org/officeDocument/2006/relationships/image" Target="media/image103.png"/><Relationship Id="rId258" Type="http://schemas.openxmlformats.org/officeDocument/2006/relationships/customXml" Target="ink/ink127.xml"/><Relationship Id="rId22" Type="http://schemas.openxmlformats.org/officeDocument/2006/relationships/image" Target="media/image8.png"/><Relationship Id="rId64" Type="http://schemas.openxmlformats.org/officeDocument/2006/relationships/customXml" Target="ink/ink27.xml"/><Relationship Id="rId118" Type="http://schemas.openxmlformats.org/officeDocument/2006/relationships/customXml" Target="ink/ink56.xml"/><Relationship Id="rId171" Type="http://schemas.openxmlformats.org/officeDocument/2006/relationships/customXml" Target="ink/ink83.xml"/><Relationship Id="rId227" Type="http://schemas.openxmlformats.org/officeDocument/2006/relationships/customXml" Target="ink/ink111.xml"/><Relationship Id="rId269" Type="http://schemas.openxmlformats.org/officeDocument/2006/relationships/image" Target="media/image129.png"/><Relationship Id="rId33" Type="http://schemas.openxmlformats.org/officeDocument/2006/relationships/image" Target="media/image15.png"/><Relationship Id="rId129" Type="http://schemas.openxmlformats.org/officeDocument/2006/relationships/image" Target="media/image60.png"/><Relationship Id="rId280" Type="http://schemas.openxmlformats.org/officeDocument/2006/relationships/customXml" Target="ink/ink1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6T11:03:52.819"/>
    </inkml:context>
    <inkml:brush xml:id="br0">
      <inkml:brushProperty name="width" value="0.025" units="cm"/>
      <inkml:brushProperty name="height" value="0.025" units="cm"/>
      <inkml:brushProperty name="color" value="#FFC114"/>
    </inkml:brush>
  </inkml:definitions>
  <inkml:trace contextRef="#ctx0" brushRef="#br0">298 146 24575,'-4'0'0,"-8"0"0,-7 0 0,-14 0 0,-5 0 0,-1 0 0,4 0 0,3 0 0,4 0 0,2 0 0,7-63 0,6-20-8191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7:23:45.328"/>
    </inkml:context>
    <inkml:brush xml:id="br0">
      <inkml:brushProperty name="width" value="0.025" units="cm"/>
      <inkml:brushProperty name="height" value="0.025" units="cm"/>
      <inkml:brushProperty name="color" value="#AB008B"/>
    </inkml:brush>
  </inkml:definitions>
  <inkml:trace contextRef="#ctx0" brushRef="#br0">1 1 24575,'0'0'-8191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1:46.037"/>
    </inkml:context>
    <inkml:brush xml:id="br0">
      <inkml:brushProperty name="width" value="0.02494" units="cm"/>
      <inkml:brushProperty name="height" value="0.02494" units="cm"/>
      <inkml:brushProperty name="color" value="#004F8B"/>
    </inkml:brush>
  </inkml:definitions>
  <inkml:trace contextRef="#ctx0" brushRef="#br0">0 1 24575,'3'0'0,"15"0"0,55 0 0,48 0 0,41 0 0,28 3 0,10-1 0,-8 2 0,-24-1 0,-26-1 0,-26-2 0,-25 1 0,-21-1 0,-21 0 0,-18 0-8191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1:43.951"/>
    </inkml:context>
    <inkml:brush xml:id="br0">
      <inkml:brushProperty name="width" value="0.02494" units="cm"/>
      <inkml:brushProperty name="height" value="0.02494" units="cm"/>
      <inkml:brushProperty name="color" value="#004F8B"/>
    </inkml:brush>
  </inkml:definitions>
  <inkml:trace contextRef="#ctx0" brushRef="#br0">1 67 24575,'200'14'0,"-60"-3"0,-36-6 0,494 17 0,3-44 0,236-69 0,-740 85-1365,-82 6-5461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1:40.679"/>
    </inkml:context>
    <inkml:brush xml:id="br0">
      <inkml:brushProperty name="width" value="0.02494" units="cm"/>
      <inkml:brushProperty name="height" value="0.02494" units="cm"/>
      <inkml:brushProperty name="color" value="#004F8B"/>
    </inkml:brush>
  </inkml:definitions>
  <inkml:trace contextRef="#ctx0" brushRef="#br0">1 66 24575,'5'0'0,"14"0"0,23 0 0,40 0 0,38-2 0,29-2 0,23 1 0,14 0 0,-5 1 0,-18-2 0,-23-4 0,-20 1 0,-23-2 0,-25 0 0,-22 2 0,-16 2 0,-14 3-8191</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4:32.129"/>
    </inkml:context>
    <inkml:brush xml:id="br0">
      <inkml:brushProperty name="width" value="0.02494" units="cm"/>
      <inkml:brushProperty name="height" value="0.02494" units="cm"/>
      <inkml:brushProperty name="color" value="#004F8B"/>
    </inkml:brush>
  </inkml:definitions>
  <inkml:trace contextRef="#ctx0" brushRef="#br0">1120 1 24575,'128'0'0,"1125"20"0,-449-7 0,-400 20 0,-35 1 0,-326-34-455,0 3 0,48 9 0,-66-6-6371</inkml:trace>
  <inkml:trace contextRef="#ctx0" brushRef="#br0" timeOffset="1560.61">7175 215 24575,'93'16'0,"650"-13"0,-395-5 0,67 0-698,213-5-4980,3-1 4281,-529 8 979</inkml:trace>
  <inkml:trace contextRef="#ctx0" brushRef="#br0" timeOffset="3860.26">0 578 24575,'183'-5'0,"76"2"0,9 14-1602,606 3-3188,-733-21 4664,-1-7 1,-1-5 0,0-6 0,164-53 0,-282 71-1048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4:28.260"/>
    </inkml:context>
    <inkml:brush xml:id="br0">
      <inkml:brushProperty name="width" value="0.02494" units="cm"/>
      <inkml:brushProperty name="height" value="0.02494" units="cm"/>
      <inkml:brushProperty name="color" value="#004F8B"/>
    </inkml:brush>
  </inkml:definitions>
  <inkml:trace contextRef="#ctx0" brushRef="#br0">1 35 24575,'150'0'0,"485"-17"0,-327-1-1365,-288 18-5461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4:26.155"/>
    </inkml:context>
    <inkml:brush xml:id="br0">
      <inkml:brushProperty name="width" value="0.02494" units="cm"/>
      <inkml:brushProperty name="height" value="0.02494" units="cm"/>
      <inkml:brushProperty name="color" value="#004F8B"/>
    </inkml:brush>
  </inkml:definitions>
  <inkml:trace contextRef="#ctx0" brushRef="#br0">1 0 24575,'1790'0'-1365,"-1768"0"-5461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5:03.743"/>
    </inkml:context>
    <inkml:brush xml:id="br0">
      <inkml:brushProperty name="width" value="0.02494" units="cm"/>
      <inkml:brushProperty name="height" value="0.02494" units="cm"/>
      <inkml:brushProperty name="color" value="#004F8B"/>
    </inkml:brush>
  </inkml:definitions>
  <inkml:trace contextRef="#ctx0" brushRef="#br0">0 56 24575,'233'0'-2916,"550"4"-1399,-2 36 4762,-665-33 4751,47-6-3504,-49-2-1802,180 1 108,1384 36-5539,-399-6 1195,-578-57 5801,-23-46 2557,-67 6-967,-553 62-9873</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5:00.626"/>
    </inkml:context>
    <inkml:brush xml:id="br0">
      <inkml:brushProperty name="width" value="0.02494" units="cm"/>
      <inkml:brushProperty name="height" value="0.02494" units="cm"/>
      <inkml:brushProperty name="color" value="#004F8B"/>
    </inkml:brush>
  </inkml:definitions>
  <inkml:trace contextRef="#ctx0" brushRef="#br0">0 1 24575,'6'0'0,"18"0"0,45 0 0,114 5 0,118 14 0,121 17 0,61 17-8503,1 9 8503,-16 7 0,-46-6-2096,-64-14 2096,-62-15-3273,-51-14 3273,-63-9-1129,-50-16 1129,-38-7 2714,-27-6-2714,-24-2 4096</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4:59.160"/>
    </inkml:context>
    <inkml:brush xml:id="br0">
      <inkml:brushProperty name="width" value="0.02494" units="cm"/>
      <inkml:brushProperty name="height" value="0.02494" units="cm"/>
      <inkml:brushProperty name="color" value="#004F8B"/>
    </inkml:brush>
  </inkml:definitions>
  <inkml:trace contextRef="#ctx0" brushRef="#br0">0 26 24575,'0'0'-8191</inkml:trace>
  <inkml:trace contextRef="#ctx0" brushRef="#br0" timeOffset="535.97">99 25 24575,'14'0'0,"16"0"0,11 0 0,7 0 0,3 0 0,5 0 0,4 0 0,3 0 0,5 0 0,-4-2 0,-4-2 0,-10-2 0,-10-1 0,-12 1-8191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4:58.048"/>
    </inkml:context>
    <inkml:brush xml:id="br0">
      <inkml:brushProperty name="width" value="0.02494" units="cm"/>
      <inkml:brushProperty name="height" value="0.02494" units="cm"/>
      <inkml:brushProperty name="color" value="#004F8B"/>
    </inkml:brush>
  </inkml:definitions>
  <inkml:trace contextRef="#ctx0" brushRef="#br0">0 1 24575,'3'3'0,"15"3"0,27 7 0,39 10 0,8 0 0,6-1 0,5 0 0,2-3 0,-5 0 0,-9-5 0,-14-4 0,-20-3-8191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6T17:23:26.910"/>
    </inkml:context>
    <inkml:brush xml:id="br0">
      <inkml:brushProperty name="width" value="0.1" units="cm"/>
      <inkml:brushProperty name="height" value="0.6" units="cm"/>
      <inkml:brushProperty name="color" value="#F6630D"/>
      <inkml:brushProperty name="ignorePressure" value="1"/>
      <inkml:brushProperty name="inkEffects" value="pencil"/>
    </inkml:brush>
  </inkml:definitions>
  <inkml:trace contextRef="#ctx0" brushRef="#br0">0 0,'4'0,"4"0,4 0,4 0,6 0,3 0,0 0,3 0,7 0,5 0,6 0,1 0,7 0,12 0,15 0,5 0,-3 0,-8 0,-14 0,-13 0,-11 0,-10 0,-4 0,-8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4:53.147"/>
    </inkml:context>
    <inkml:brush xml:id="br0">
      <inkml:brushProperty name="width" value="0.02494" units="cm"/>
      <inkml:brushProperty name="height" value="0.02494" units="cm"/>
      <inkml:brushProperty name="color" value="#004F8B"/>
    </inkml:brush>
  </inkml:definitions>
  <inkml:trace contextRef="#ctx0" brushRef="#br0">0 249 24575,'515'2'0,"790"-10"0,-535-44 131,-223 12-1627,-496 37-5330</inkml:trace>
  <inkml:trace contextRef="#ctx0" brushRef="#br0" timeOffset="2228.19">5607 215 24575,'1825'0'0,"-1736"-4"0,155-29 0,-145 18 0,1283-147 0,-1342 162 63,75 8-1,-15 0-1552,-69-7-5336</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7:17.832"/>
    </inkml:context>
    <inkml:brush xml:id="br0">
      <inkml:brushProperty name="width" value="0.02494" units="cm"/>
      <inkml:brushProperty name="height" value="0.02494" units="cm"/>
      <inkml:brushProperty name="color" value="#004F8B"/>
    </inkml:brush>
  </inkml:definitions>
  <inkml:trace contextRef="#ctx0" brushRef="#br0">3711 106 24575,'1105'-17'0,"17"1"0,-1071 12 0,0-2 0,0-2 0,0-3 0,51-18 0,-75 24 0,-1 1 0,1 1 0,0 1 0,0 1 0,37 4 0,-3 0 0,672 55 0,-469-29 0,225 33 0,-459-59 0,1 0 0,-1-2 0,39-4 0,-8 1 0,599-23 0,222-2 0,2690 28-3935,-2683-1 852,-863 0 1910</inkml:trace>
  <inkml:trace contextRef="#ctx0" brushRef="#br0" timeOffset="2538.25">1 732 24575,'3'0'0,"9"0"0,17 0 0,42 0 0,44 0 0,79 0 0,101 0 0,122-16 0,87-10-989,60-21 989,0-15 0,-60-2 0,-82 7 0,-99 7 243,-96 13-243,-80 12 0,-63 11 0,-46 7-7445</inkml:trace>
  <inkml:trace contextRef="#ctx0" brushRef="#br0" timeOffset="4172.79">7143 765 24575,'891'-15'0,"-256"1"0,-199 12-86,125-2-92,-183-10-5211,260-30 4128,755-32 1262,-1352 76-214,-22 0-852</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7:56.668"/>
    </inkml:context>
    <inkml:brush xml:id="br0">
      <inkml:brushProperty name="width" value="0.02494" units="cm"/>
      <inkml:brushProperty name="height" value="0.02494" units="cm"/>
      <inkml:brushProperty name="color" value="#004F8B"/>
    </inkml:brush>
  </inkml:definitions>
  <inkml:trace contextRef="#ctx0" brushRef="#br0">4799 1 24575,'394'0'1075,"686"11"-9890,-620-3 9485,-315-5-2285,622 25 8713,-435 5-11164,869 144 2932,-548-76 1137,-611-96 3449,56 0 0,109-16-4051,-122 5 1078,-13 1-513,695-48-7481,-437 26 8280,319-1 2854,-290 17-7238,1113-42 2863,-1316 45-2503,-124 5 5867</inkml:trace>
  <inkml:trace contextRef="#ctx0" brushRef="#br0" timeOffset="2152.19">0 413 24575,'6'0'0,"21"0"0,62 0 0,72 6 0,93 4 0,99 6 0,39 4 0,38 3 0,-18-2 0,-49-4 0,-85-5-8191</inkml:trace>
  <inkml:trace contextRef="#ctx0" brushRef="#br0" timeOffset="3200.19">6482 777 24575,'6'0'0,"12"0"0,27-3 0,49-1 0,63 1 0,47-3 0,33 0 0,13 2 0,-3-3 0,-12-2 0,-4-2 0,-30-3 0,-43-1 0,-47 2 0,-41 3-8191</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7:52.139"/>
    </inkml:context>
    <inkml:brush xml:id="br0">
      <inkml:brushProperty name="width" value="0.02494" units="cm"/>
      <inkml:brushProperty name="height" value="0.02494" units="cm"/>
      <inkml:brushProperty name="color" value="#004F8B"/>
    </inkml:brush>
  </inkml:definitions>
  <inkml:trace contextRef="#ctx0" brushRef="#br0">1 53 24575,'1296'43'0,"-818"-20"0,-433-21 0,-1 1 0,1 2 0,59 16 0,-87-19 0,1 0 0,-1 0 0,1-2 0,-1 0 0,1-1 0,23-4 0,-14 2 0,584-77-1469,-489 63-2715,-29 3 3093,177-19 817,-237 31-899</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9:13.750"/>
    </inkml:context>
    <inkml:brush xml:id="br0">
      <inkml:brushProperty name="width" value="0.02494" units="cm"/>
      <inkml:brushProperty name="height" value="0.02494" units="cm"/>
      <inkml:brushProperty name="color" value="#004F8B"/>
    </inkml:brush>
  </inkml:definitions>
  <inkml:trace contextRef="#ctx0" brushRef="#br0">0 1 24575,'11'0'0,"21"0"0,35 0 0,58 0 0,37 0 0,26 0 0,19 2 0,9 2 0,-13-1 0,-21 0 0,-28-1 0,-29 0 0,-30-2 0,-22 3 0,-22 1 0,-16-1 0,-11 0 0,-10-1-8191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9:32.246"/>
    </inkml:context>
    <inkml:brush xml:id="br0">
      <inkml:brushProperty name="width" value="0.02494" units="cm"/>
      <inkml:brushProperty name="height" value="0.02494" units="cm"/>
      <inkml:brushProperty name="color" value="#004F8B"/>
    </inkml:brush>
  </inkml:definitions>
  <inkml:trace contextRef="#ctx0" brushRef="#br0">1 205 24575,'47'0'0,"59"-5"0,92-17 0,62-6 0,30-8-9830,36 3 8340,-5 4 4307,-37 7-2817,-55 7 0,-55 6 1719,-56 5-1719,-43 3 0,-33 1 0,-20 1 6784,-12 1-6784</inkml:trace>
  <inkml:trace contextRef="#ctx0" brushRef="#br0" timeOffset="1202.8">3052 106 24575,'11'3'0,"21"1"0,30 2 0,55 1 0,41-2 0,30-1 0,31-1 0,4-4 0,-20-2 0,-33-3 0,-45-1-8191</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9:27.948"/>
    </inkml:context>
    <inkml:brush xml:id="br0">
      <inkml:brushProperty name="width" value="0.02494" units="cm"/>
      <inkml:brushProperty name="height" value="0.02494" units="cm"/>
      <inkml:brushProperty name="color" value="#004F8B"/>
    </inkml:brush>
  </inkml:definitions>
  <inkml:trace contextRef="#ctx0" brushRef="#br0">1 216 24575,'459'2'0,"498"-4"0,-638-24 0,-65 2 0,-123 15-5195,47-9 3354,83-6 2093,922-28-301,-615 31 1229,-508 19 807,102-6 1612,-127 4-4032,-1-1 1,53-15-1,-82 18-6393</inkml:trace>
  <inkml:trace contextRef="#ctx0" brushRef="#br0" timeOffset="1756.82">7505 101 24575,'23'0'0,"1908"23"0,-1511-7-53,643 14-1259,-1041-30-5514</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9:16.128"/>
    </inkml:context>
    <inkml:brush xml:id="br0">
      <inkml:brushProperty name="width" value="0.02494" units="cm"/>
      <inkml:brushProperty name="height" value="0.02494" units="cm"/>
      <inkml:brushProperty name="color" value="#004F8B"/>
    </inkml:brush>
  </inkml:definitions>
  <inkml:trace contextRef="#ctx0" brushRef="#br0">1 67 24575,'5'0'0,"585"6"0,-4 34 0,-355-12 1349,277 29-5856,4-37 881,-481-22 5388,0-2 0,37-7 1,62-23-91,-7 3-1847,493-61 295,8 49-1605,-603 42-5341</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9:36.215"/>
    </inkml:context>
    <inkml:brush xml:id="br0">
      <inkml:brushProperty name="width" value="0.02494" units="cm"/>
      <inkml:brushProperty name="height" value="0.02494" units="cm"/>
      <inkml:brushProperty name="color" value="#004F8B"/>
    </inkml:brush>
  </inkml:definitions>
  <inkml:trace contextRef="#ctx0" brushRef="#br0">0 133 24575,'9'0'0,"5"0"0,14 0 0,95 0 0,67 0 0,50 0 0,24 0 0,-7 0 0,-28 0 0,-42 0 0,-44 0 0,-47 0-8191</inkml:trace>
  <inkml:trace contextRef="#ctx0" brushRef="#br0" timeOffset="1039.99">4026 1 24575,'11'0'0,"18"0"0,46 0 0,72 0 0,81 0 0,63 0 0,14 0-9830,-32 0 8340,-53 0 4307,-62 0-2817,-58 0 312</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40:45.552"/>
    </inkml:context>
    <inkml:brush xml:id="br0">
      <inkml:brushProperty name="width" value="0.025" units="cm"/>
      <inkml:brushProperty name="height" value="0.025" units="cm"/>
      <inkml:brushProperty name="color" value="#E71224"/>
    </inkml:brush>
  </inkml:definitions>
  <inkml:trace contextRef="#ctx0" brushRef="#br0">1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7:51:24.230"/>
    </inkml:context>
    <inkml:brush xml:id="br0">
      <inkml:brushProperty name="width" value="0.025" units="cm"/>
      <inkml:brushProperty name="height" value="0.025" units="cm"/>
      <inkml:brushProperty name="color" value="#F6630D"/>
    </inkml:brush>
  </inkml:definitions>
  <inkml:trace contextRef="#ctx0" brushRef="#br0">0 0 24575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2:16.646"/>
    </inkml:context>
    <inkml:brush xml:id="br0">
      <inkml:brushProperty name="width" value="0.025" units="cm"/>
      <inkml:brushProperty name="height" value="0.025" units="cm"/>
      <inkml:brushProperty name="color" value="#E71224"/>
    </inkml:brush>
  </inkml:definitions>
  <inkml:trace contextRef="#ctx0" brushRef="#br0">6055 347 24575,'53'-3'0,"94"-4"0,85-6 0,75-3 0,31 0 0,-12 0 0,-35 1 0,-46 2 0,-54 4 0,-57 3 0,-48 3 0,-36 1 0,-27 2-8191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2:11.661"/>
    </inkml:context>
    <inkml:brush xml:id="br0">
      <inkml:brushProperty name="width" value="0.025" units="cm"/>
      <inkml:brushProperty name="height" value="0.025" units="cm"/>
      <inkml:brushProperty name="color" value="#E71224"/>
    </inkml:brush>
  </inkml:definitions>
  <inkml:trace contextRef="#ctx0" brushRef="#br0">5013 197 24575,'1338'0'-8632,"-1313"0"9073</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2:33.006"/>
    </inkml:context>
    <inkml:brush xml:id="br0">
      <inkml:brushProperty name="width" value="0.025" units="cm"/>
      <inkml:brushProperty name="height" value="0.025" units="cm"/>
      <inkml:brushProperty name="color" value="#E71224"/>
    </inkml:brush>
  </inkml:definitions>
  <inkml:trace contextRef="#ctx0" brushRef="#br0">0 1 24575,'3'0'0,"7"0"0,9 0 0,22 0 0,57 5 0,14 3 0,42 5 0,127 14 0,110 14 0,96 0-561,26-7 561,-29-10 0,-63-8 0,-83-7 0,-91-8 0,-82-7 0,-66-2 0,-50-1-7630</inkml:trace>
  <inkml:trace contextRef="#ctx0" brushRef="#br0" timeOffset="2007.95">6054 82 24575,'3'3'0,"15"1"0,34-1 0,38 0 0,70-1 0,64 0 0,73 4 0,47 4 0,-4 1 0,-37-2 0,-56-2 0,-62-3 0,-60-1 0,-50-2-8191</inkml:trace>
  <inkml:trace contextRef="#ctx0" brushRef="#br0" timeOffset="3216.3">10077 116 24575,'3'0'0,"6"0"0,8 0 0,15 0 0,38 0 0,60-8 0,115-3 0,100 0 0,62 2 0,6 3 0,-37 0 0,-67 0 0,-79 1 0,-72 2 0,-60 2 0,-45 0 0,-30 1-8191</inkml:trace>
  <inkml:trace contextRef="#ctx0" brushRef="#br0" timeOffset="5111.92">3003 479 24575,'208'12'0,"-57"-1"0,1974 33-7018,-2089-45 5845</inkml:trace>
  <inkml:trace contextRef="#ctx0" brushRef="#br0" timeOffset="6079.92">8775 511 24575,'25'0'0,"73"0"0,118 3 0,146 6 0,89 5-9830,56 5 8340,-11 3 1490,-65-3 1874,-89-5-1874,-91-4 1845,-82-4-1845,-68-3 0,-48-3 0,-33 0-590</inkml:trace>
  <inkml:trace contextRef="#ctx0" brushRef="#br0" timeOffset="9013">5855 1254 24575,'283'-17'0,"-24"-6"0,167-13 0,171-11-608,1176-77-2599,12 51 3375,-1423 70-168,-225 13 1674,-131-10-7892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2:30.639"/>
    </inkml:context>
    <inkml:brush xml:id="br0">
      <inkml:brushProperty name="width" value="0.025" units="cm"/>
      <inkml:brushProperty name="height" value="0.025" units="cm"/>
      <inkml:brushProperty name="color" value="#E71224"/>
    </inkml:brush>
  </inkml:definitions>
  <inkml:trace contextRef="#ctx0" brushRef="#br0">0 152 24575,'1948'-91'0,"-1750"64"0,95-6 0,-261 33-1365,-21 0-5461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2:29.173"/>
    </inkml:context>
    <inkml:brush xml:id="br0">
      <inkml:brushProperty name="width" value="0.025" units="cm"/>
      <inkml:brushProperty name="height" value="0.025" units="cm"/>
      <inkml:brushProperty name="color" value="#E71224"/>
    </inkml:brush>
  </inkml:definitions>
  <inkml:trace contextRef="#ctx0" brushRef="#br0">0 50 24575,'1977'-34'0,"-1292"18"-1365,-668 16-5461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2:22.281"/>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3:11.110"/>
    </inkml:context>
    <inkml:brush xml:id="br0">
      <inkml:brushProperty name="width" value="0.025" units="cm"/>
      <inkml:brushProperty name="height" value="0.025" units="cm"/>
      <inkml:brushProperty name="color" value="#E71224"/>
    </inkml:brush>
  </inkml:definitions>
  <inkml:trace contextRef="#ctx0" brushRef="#br0">1 1 24575,'2'0'0,"8"0"0,6 0 0,13 0 0,40 0 0,140 0 0,35 3 0,18 0 0,43 1-4118,50-1 4118,-14-1 0,-64-1 0,-69 0 0,-63-1 0,-52 0 0,-37 0 0,-28 0-4073</inkml:trace>
  <inkml:trace contextRef="#ctx0" brushRef="#br0" timeOffset="2809.95">1963 429 24575,'6'0'0,"24"0"0,63-3 0,187-26 0,169-17 0,148-11 0,80 4-8503,2 4 8503,-76 12 0,-120 12-656,-138 10 656,-117 7 0,-89 6 0,-62 2 0,-42 2 0,-23 0 0,-15 1 968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3:12.680"/>
    </inkml:context>
    <inkml:brush xml:id="br0">
      <inkml:brushProperty name="width" value="0.025" units="cm"/>
      <inkml:brushProperty name="height" value="0.025" units="cm"/>
      <inkml:brushProperty name="color" value="#E71224"/>
    </inkml:brush>
  </inkml:definitions>
  <inkml:trace contextRef="#ctx0" brushRef="#br0">0 1 24575,'0'2'0,"20"2"0,48 0 0,80-1 0,99-1-8503,92-1 8503,44 3-204,-15 2 204,-50 4-3900,-69 0 3900,-67 1 0,-60-1 0,-47-3 0,-34-2 3900,-24-2-3384</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3:10.190"/>
    </inkml:context>
    <inkml:brush xml:id="br0">
      <inkml:brushProperty name="width" value="0.025" units="cm"/>
      <inkml:brushProperty name="height" value="0.025" units="cm"/>
      <inkml:brushProperty name="color" value="#E71224"/>
    </inkml:brush>
  </inkml:definitions>
  <inkml:trace contextRef="#ctx0" brushRef="#br0">0 1 24575,'3'0'0,"23"0"0,63 0 0,118 5 0,122 3-8503,119 4 8503,77 7 0,5 3-2817,-23 5 2817,-65 2-572,-90-5 572,-96-3 0,-87-5 0,-69-6 0,-48-4 0,-31-3 0,-19-2 3701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3:08.499"/>
    </inkml:context>
    <inkml:brush xml:id="br0">
      <inkml:brushProperty name="width" value="0.025" units="cm"/>
      <inkml:brushProperty name="height" value="0.025" units="cm"/>
      <inkml:brushProperty name="color" value="#E71224"/>
    </inkml:brush>
  </inkml:definitions>
  <inkml:trace contextRef="#ctx0" brushRef="#br0">1 0 24575,'2'0'0,"8"0"0,12 0 0,48 0 0,59 0 0,137 0 0,77 0 0,41 0 0,1 0 0,-41 0 0,-55 0 0,-64 0 0,-61 0 0,-53 0 0,-43 0 0,-32 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7:53:53.845"/>
    </inkml:context>
    <inkml:brush xml:id="br0">
      <inkml:brushProperty name="width" value="0.025" units="cm"/>
      <inkml:brushProperty name="height" value="0.025" units="cm"/>
      <inkml:brushProperty name="color" value="#F6630D"/>
    </inkml:brush>
  </inkml:definitions>
  <inkml:trace contextRef="#ctx0" brushRef="#br0">0 0 24575,'0'4'0,"3"0"0,1 2 0,3 1 0,0 2 0,-1 0-8191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3:07.035"/>
    </inkml:context>
    <inkml:brush xml:id="br0">
      <inkml:brushProperty name="width" value="0.025" units="cm"/>
      <inkml:brushProperty name="height" value="0.025" units="cm"/>
      <inkml:brushProperty name="color" value="#E71224"/>
    </inkml:brush>
  </inkml:definitions>
  <inkml:trace contextRef="#ctx0" brushRef="#br0">1 204 24575,'2'0'0,"13"0"0,21-3 0,40-3 0,54-4 0,35-3 0,58-8 0,56-5 0,17-5 0,6 1-6784,-15 5 6784,-39 7 0,-45 6 0,-49 6 0,-45 3 0,-38 3 0,-28 1 0,-22 0-1407</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3:57.307"/>
    </inkml:context>
    <inkml:brush xml:id="br0">
      <inkml:brushProperty name="width" value="0.025" units="cm"/>
      <inkml:brushProperty name="height" value="0.025" units="cm"/>
      <inkml:brushProperty name="color" value="#E71224"/>
    </inkml:brush>
  </inkml:definitions>
  <inkml:trace contextRef="#ctx0" brushRef="#br0">1 95 24575,'1001'-15'-6804,"-465"15"6477,424-4-1049,-6-35 519,-888 35 1333,-28 3 895,-1-3-1,68-13 1,-89 11-1176,-12 1-3805</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3:56.103"/>
    </inkml:context>
    <inkml:brush xml:id="br0">
      <inkml:brushProperty name="width" value="0.025" units="cm"/>
      <inkml:brushProperty name="height" value="0.025" units="cm"/>
      <inkml:brushProperty name="color" value="#E71224"/>
    </inkml:brush>
  </inkml:definitions>
  <inkml:trace contextRef="#ctx0" brushRef="#br0">0 269 24575,'6'0'0,"15"0"0,36-3 0,41-7 0,91-15 0,95-17 0,100-5 0,52 5 0,8 5 0,-10 9 0,-48 8 0,-64 9 0,-70 8 0,-70 5 0,-59 2 0,-49 3 0,-34 1 0,-23-2-8191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3:53.981"/>
    </inkml:context>
    <inkml:brush xml:id="br0">
      <inkml:brushProperty name="width" value="0.025" units="cm"/>
      <inkml:brushProperty name="height" value="0.025" units="cm"/>
      <inkml:brushProperty name="color" value="#E71224"/>
    </inkml:brush>
  </inkml:definitions>
  <inkml:trace contextRef="#ctx0" brushRef="#br0">0 3 24575,'464'-2'0,"556"8"0,-462 29 0,1413 124-1365,-1948-156-5461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3:51.643"/>
    </inkml:context>
    <inkml:brush xml:id="br0">
      <inkml:brushProperty name="width" value="0.025" units="cm"/>
      <inkml:brushProperty name="height" value="0.025" units="cm"/>
      <inkml:brushProperty name="color" value="#E71224"/>
    </inkml:brush>
  </inkml:definitions>
  <inkml:trace contextRef="#ctx0" brushRef="#br0">1 165 24575,'2'0'0,"16"0"0,38-3 0,43-6 0,100-11-8503,75-9 8503,48-9 1719,-1 2-1719,-55 7-1407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3:50.238"/>
    </inkml:context>
    <inkml:brush xml:id="br0">
      <inkml:brushProperty name="width" value="0.025" units="cm"/>
      <inkml:brushProperty name="height" value="0.025" units="cm"/>
      <inkml:brushProperty name="color" value="#E71224"/>
    </inkml:brush>
  </inkml:definitions>
  <inkml:trace contextRef="#ctx0" brushRef="#br0">1 13 24575,'660'-12'0,"2107"43"0,-2569-25 180,342 4-1725,-521-10-5281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4:18.262"/>
    </inkml:context>
    <inkml:brush xml:id="br0">
      <inkml:brushProperty name="width" value="0.025" units="cm"/>
      <inkml:brushProperty name="height" value="0.025" units="cm"/>
      <inkml:brushProperty name="color" value="#E71224"/>
    </inkml:brush>
  </inkml:definitions>
  <inkml:trace contextRef="#ctx0" brushRef="#br0">0 0 24575,'3'0'0,"3"0"0,7 0 0,6 0 0,20 0 0,43 0 0,88 0-6784,131 3 6784,123 12-295,76 12 295,7 4 0,-32 5 0,-69-3 0,-90-5 0,-93-7 0,-75-7 0,-61-6 0,-45-4-1112</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4:17.286"/>
    </inkml:context>
    <inkml:brush xml:id="br0">
      <inkml:brushProperty name="width" value="0.025" units="cm"/>
      <inkml:brushProperty name="height" value="0.025" units="cm"/>
      <inkml:brushProperty name="color" value="#E71224"/>
    </inkml:brush>
  </inkml:definitions>
  <inkml:trace contextRef="#ctx0" brushRef="#br0">1 1 24575,'5'2'0,"20"2"0,40 2 0,78 4 0,87 8 0,136 12-8503,76 9 8503,59 10 0,-15-1-2817,-61 0 2817,-78-3-901,-87-6 901,-79-10 0,-67-9 0,-54-9 4030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4:16.154"/>
    </inkml:context>
    <inkml:brush xml:id="br0">
      <inkml:brushProperty name="width" value="0.025" units="cm"/>
      <inkml:brushProperty name="height" value="0.025" units="cm"/>
      <inkml:brushProperty name="color" value="#E71224"/>
    </inkml:brush>
  </inkml:definitions>
  <inkml:trace contextRef="#ctx0" brushRef="#br0">0 1 24575,'6'0'0,"77"0"0,100 0 0,92 8 0,84 9 0,20 4 0,-30 1 0,-46 0-4784,-62-1 4784,-68-4 1080,-60-6-1080,-49-3-4487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4:10.177"/>
    </inkml:context>
    <inkml:brush xml:id="br0">
      <inkml:brushProperty name="width" value="0.025" units="cm"/>
      <inkml:brushProperty name="height" value="0.025" units="cm"/>
      <inkml:brushProperty name="color" value="#E71224"/>
    </inkml:brush>
  </inkml:definitions>
  <inkml:trace contextRef="#ctx0" brushRef="#br0">1 0 24575,'2'0'0,"5"0"0,6 0 0,15 0 0,47 0 0,65 6 0,47 4 0,21 4 0,5 4 0,-11 0 0,-21-3 0,-31-5 0,-37-3 0,-35-4 0,-27-1 0,-22-2-8191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7:53:06.634"/>
    </inkml:context>
    <inkml:brush xml:id="br0">
      <inkml:brushProperty name="width" value="0.025" units="cm"/>
      <inkml:brushProperty name="height" value="0.025" units="cm"/>
      <inkml:brushProperty name="color" value="#F6630D"/>
    </inkml:brush>
  </inkml:definitions>
  <inkml:trace contextRef="#ctx0" brushRef="#br0">0 68 24575,'6'0'0,"8"0"0,5 0 0,1 0 0,-1 0-8191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4:08.562"/>
    </inkml:context>
    <inkml:brush xml:id="br0">
      <inkml:brushProperty name="width" value="0.025" units="cm"/>
      <inkml:brushProperty name="height" value="0.025" units="cm"/>
      <inkml:brushProperty name="color" value="#E71224"/>
    </inkml:brush>
  </inkml:definitions>
  <inkml:trace contextRef="#ctx0" brushRef="#br0">0 1 24575,'362'-1'-506,"794"5"-4641,-1153-4 5128,1216 28-1093,-1186-27 1631,-24-2 52,0 1-1,1 0 1,-1 1-1,0 0 1,0 0-1,0 1 1,0 0-1,15 7 1,-21-8-806</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54:05.786"/>
    </inkml:context>
    <inkml:brush xml:id="br0">
      <inkml:brushProperty name="width" value="0.025" units="cm"/>
      <inkml:brushProperty name="height" value="0.025" units="cm"/>
      <inkml:brushProperty name="color" value="#E71224"/>
    </inkml:brush>
  </inkml:definitions>
  <inkml:trace contextRef="#ctx0" brushRef="#br0">0 114 24575,'17'-1'0,"-1"-2"0,0 0 0,0 0 0,-1-2 0,31-12 0,22-6 0,12 4 0,1 4 0,0 3 0,0 4 0,109 3 0,-81 10 0,0 5 0,186 40 0,-208-36-237,1-3 1,0-4-1,122-6 0,-182-1-181,-15 0-6408</inkml:trace>
  <inkml:trace contextRef="#ctx0" brushRef="#br0" timeOffset="1312.8">3185 264 24575,'753'8'-2915,"132"0"-1188,-872-8 2930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10:57:29.627"/>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13:17:05.551"/>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14:21:10.543"/>
    </inkml:context>
    <inkml:brush xml:id="br0">
      <inkml:brushProperty name="width" value="0.025" units="cm"/>
      <inkml:brushProperty name="height" value="0.025" units="cm"/>
      <inkml:brushProperty name="color" value="#FFFFFF"/>
    </inkml:brush>
  </inkml:definitions>
  <inkml:trace contextRef="#ctx0" brushRef="#br0">0 0 24575,'0'0'-8191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01:15:50.456"/>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14:22:18.018"/>
    </inkml:context>
    <inkml:brush xml:id="br0">
      <inkml:brushProperty name="width" value="0.025" units="cm"/>
      <inkml:brushProperty name="height" value="0.025" units="cm"/>
      <inkml:brushProperty name="color" value="#FFFFFF"/>
    </inkml:brush>
  </inkml:definitions>
  <inkml:trace contextRef="#ctx0" brushRef="#br0">0 43 24575,'4'0'0,"3"-7"0,8-3 0,8 1 0,3 1 0,0 4 0,0 1 0,-1 1 0,-6 2-8191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7:56:17.163"/>
    </inkml:context>
    <inkml:brush xml:id="br0">
      <inkml:brushProperty name="width" value="0.025" units="cm"/>
      <inkml:brushProperty name="height" value="0.025" units="cm"/>
      <inkml:brushProperty name="color" value="#F6630D"/>
    </inkml:brush>
  </inkml:definitions>
  <inkml:trace contextRef="#ctx0" brushRef="#br0">1 1 24575,'3'3'0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10:57.586"/>
    </inkml:context>
    <inkml:brush xml:id="br0">
      <inkml:brushProperty name="width" value="0.025" units="cm"/>
      <inkml:brushProperty name="height" value="0.025" units="cm"/>
      <inkml:brushProperty name="color" value="#F6630D"/>
    </inkml:brush>
  </inkml:definitions>
  <inkml:trace contextRef="#ctx0" brushRef="#br0">1 1 24575,'31'16'0,"-7"-2"0,5-4 0,1-2 0,1-1 0,0-1 0,44 2 0,131-4 0,-138-5 0,1136-1-1365,-1171 2-5461</inkml:trace>
  <inkml:trace contextRef="#ctx0" brushRef="#br0" timeOffset="1300.34">4957 158 24575,'6'0'0,"20"0"0,27 0 0,34 0 0,38 0 0,31 0 0,25 0 0,18 0 0,10 0 0,4 0 0,1-3 0,-9-1 0,-6-3 0,-13-3 0,-17 0 0,-23-1 0,-32 1 0,-37 3-8191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10:49.150"/>
    </inkml:context>
    <inkml:brush xml:id="br0">
      <inkml:brushProperty name="width" value="0.025" units="cm"/>
      <inkml:brushProperty name="height" value="0.025" units="cm"/>
      <inkml:brushProperty name="color" value="#F6630D"/>
    </inkml:brush>
  </inkml:definitions>
  <inkml:trace contextRef="#ctx0" brushRef="#br0">0 1 24575,'2687'0'-1365,"-2652"0"-5461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10:43.668"/>
    </inkml:context>
    <inkml:brush xml:id="br0">
      <inkml:brushProperty name="width" value="0.025" units="cm"/>
      <inkml:brushProperty name="height" value="0.025" units="cm"/>
      <inkml:brushProperty name="color" value="#F6630D"/>
    </inkml:brush>
  </inkml:definitions>
  <inkml:trace contextRef="#ctx0" brushRef="#br0">0 38 24575,'2276'0'0,"-2085"-9"0,12 0 0,154-1 0,-191 3 0,490 5 67,-336 4-1499,-296-2-5394</inkml:trace>
  <inkml:trace contextRef="#ctx0" brushRef="#br0" timeOffset="1105.49">5909 72 24575,'3430'0'0,"-3401"-1"45,0-2-1,50-11 1,29-3-1544,-94 16-5327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10:32.756"/>
    </inkml:context>
    <inkml:brush xml:id="br0">
      <inkml:brushProperty name="width" value="0.025" units="cm"/>
      <inkml:brushProperty name="height" value="0.025" units="cm"/>
      <inkml:brushProperty name="color" value="#F6630D"/>
    </inkml:brush>
  </inkml:definitions>
  <inkml:trace contextRef="#ctx0" brushRef="#br0">0 178 24575,'1070'-16'0,"-567"14"0,-291 2 0,-171 2-682,42 7-1,-59-5-6143</inkml:trace>
  <inkml:trace contextRef="#ctx0" brushRef="#br0" timeOffset="1238.85">2029 178 24575,'875'-2'537,"906"5"-7858,-1565 6 7359,-28-1 5343,-170-7-12207</inkml:trace>
  <inkml:trace contextRef="#ctx0" brushRef="#br0" timeOffset="8139.31">7886 249 24575,'462'0'0,"-448"-1"0,1-1 0,-1 0 0,1-1 0,15-5 0,42-8 0,201 9 0,-177 9 0,114-14 0,-60-10 0,122-13 0,245-13 0,163-8 0,31 18 0,-654 38-1365,-35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6T11:05:42.719"/>
    </inkml:context>
    <inkml:brush xml:id="br0">
      <inkml:brushProperty name="width" value="0.025" units="cm"/>
      <inkml:brushProperty name="height" value="0.025" units="cm"/>
      <inkml:brushProperty name="color" value="#FFC114"/>
    </inkml:brush>
  </inkml:definitions>
  <inkml:trace contextRef="#ctx0" brushRef="#br0">0 74 24575,'0'-74'0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13:05.228"/>
    </inkml:context>
    <inkml:brush xml:id="br0">
      <inkml:brushProperty name="width" value="0.025" units="cm"/>
      <inkml:brushProperty name="height" value="0.025" units="cm"/>
      <inkml:brushProperty name="color" value="#F6630D"/>
    </inkml:brush>
  </inkml:definitions>
  <inkml:trace contextRef="#ctx0" brushRef="#br0">0 249 24575,'72'-16'0,"393"-6"0,-92 6 0,671-19 0,436 36 0,-1149-19 0,-78 0 0,19 1 0,-62 8 0,-14-1 0,258-16 0,19 0 0,-397 26 0,245-10 0,-85 1 0,-7 0 0,118 1-44,-224 9-1277,-91-1-5505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12:59.933"/>
    </inkml:context>
    <inkml:brush xml:id="br0">
      <inkml:brushProperty name="width" value="0.025" units="cm"/>
      <inkml:brushProperty name="height" value="0.025" units="cm"/>
      <inkml:brushProperty name="color" value="#F6630D"/>
    </inkml:brush>
  </inkml:definitions>
  <inkml:trace contextRef="#ctx0" brushRef="#br0">1 141 24575,'2322'18'0,"-1886"-18"-1365,-345 0-5461</inkml:trace>
  <inkml:trace contextRef="#ctx0" brushRef="#br0" timeOffset="2033.78">5292 0 24575,'5518'0'-1365,"-5482"0"-5461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12:58.409"/>
    </inkml:context>
    <inkml:brush xml:id="br0">
      <inkml:brushProperty name="width" value="0.025" units="cm"/>
      <inkml:brushProperty name="height" value="0.025" units="cm"/>
      <inkml:brushProperty name="color" value="#F6630D"/>
    </inkml:brush>
  </inkml:definitions>
  <inkml:trace contextRef="#ctx0" brushRef="#br0">0 0 24575,'526'10'0,"-149"-2"0,45-1-56,660 4-1253,-1001-11-5517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12:55.588"/>
    </inkml:context>
    <inkml:brush xml:id="br0">
      <inkml:brushProperty name="width" value="0.025" units="cm"/>
      <inkml:brushProperty name="height" value="0.025" units="cm"/>
      <inkml:brushProperty name="color" value="#F6630D"/>
    </inkml:brush>
  </inkml:definitions>
  <inkml:trace contextRef="#ctx0" brushRef="#br0">0 161 24575,'828'0'0,"-772"-3"0,0-2 0,63-15 0,-64 10 0,2 2 0,64-1 0,-22 5 0,126-22 0,-150 15 0,197-2 0,-198 13 0,0-2 0,117-21 0,-60-2-1365,-112 23-5461</inkml:trace>
  <inkml:trace contextRef="#ctx0" brushRef="#br0" timeOffset="1197.58">3175 107 24575,'307'-2'0,"323"5"0,-392 14 0,78 2 0,333-20-1365,-605 1-5461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19:32.346"/>
    </inkml:context>
    <inkml:brush xml:id="br0">
      <inkml:brushProperty name="width" value="0.025" units="cm"/>
      <inkml:brushProperty name="height" value="0.025" units="cm"/>
      <inkml:brushProperty name="color" value="#F6630D"/>
    </inkml:brush>
  </inkml:definitions>
  <inkml:trace contextRef="#ctx0" brushRef="#br0">3122 71 24575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1:44.267"/>
    </inkml:context>
    <inkml:brush xml:id="br0">
      <inkml:brushProperty name="width" value="0.025" units="cm"/>
      <inkml:brushProperty name="height" value="0.025" units="cm"/>
      <inkml:brushProperty name="color" value="#F6630D"/>
    </inkml:brush>
  </inkml:definitions>
  <inkml:trace contextRef="#ctx0" brushRef="#br0">0 0 24575,'2576'0'-1365,"-2564"0"-5461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1:42.586"/>
    </inkml:context>
    <inkml:brush xml:id="br0">
      <inkml:brushProperty name="width" value="0.025" units="cm"/>
      <inkml:brushProperty name="height" value="0.025" units="cm"/>
      <inkml:brushProperty name="color" value="#F6630D"/>
    </inkml:brush>
  </inkml:definitions>
  <inkml:trace contextRef="#ctx0" brushRef="#br0">1 284 24575,'38'-2'0,"63"-11"0,-2 0 0,694-34 0,-494 34 0,104-22 0,-323 22 0,-1-3 0,151-51 0,-215 61-227,-1 0-1,0 0 1,0-1-1,0-1 1,20-15-1,-25 15-6598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4:53.849"/>
    </inkml:context>
    <inkml:brush xml:id="br0">
      <inkml:brushProperty name="width" value="0.025" units="cm"/>
      <inkml:brushProperty name="height" value="0.025" units="cm"/>
      <inkml:brushProperty name="color" value="#F6630D"/>
    </inkml:brush>
  </inkml:definitions>
  <inkml:trace contextRef="#ctx0" brushRef="#br0">0 18 24575,'0'-3'0,"0"-4"0,0-1-8191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2:55.477"/>
    </inkml:context>
    <inkml:brush xml:id="br0">
      <inkml:brushProperty name="width" value="0.025" units="cm"/>
      <inkml:brushProperty name="height" value="0.025" units="cm"/>
      <inkml:brushProperty name="color" value="#F6630D"/>
    </inkml:brush>
  </inkml:definitions>
  <inkml:trace contextRef="#ctx0" brushRef="#br0">0 18 24575,'3'0'0,"7"0"0,11 0 0,14 0 0,12 0 0,15 0 0,-2 0 0,5 0 0,0 0 0,7-3 0,6 0 0,11-1 0,5 1 0,5 1 0,-2 0 0,-10 2 0,-15-1 0,-21 1-8191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4:55.085"/>
    </inkml:context>
    <inkml:brush xml:id="br0">
      <inkml:brushProperty name="width" value="0.025" units="cm"/>
      <inkml:brushProperty name="height" value="0.025" units="cm"/>
      <inkml:brushProperty name="color" value="#F6630D"/>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6T14:52:54.826"/>
    </inkml:context>
    <inkml:brush xml:id="br0">
      <inkml:brushProperty name="width" value="0.025" units="cm"/>
      <inkml:brushProperty name="height" value="0.025" units="cm"/>
      <inkml:brushProperty name="color" value="#E71224"/>
    </inkml:brush>
  </inkml:definitions>
  <inkml:trace contextRef="#ctx0" brushRef="#br0">0 102 24575,'2'-4'0,"0"2"0,0-2 0,0 2 0,1 0 0,-1 0 0,0 0 0,1 0 0,1 0 0,-2 2 0,0-2 0,1 2 0,-1-2 0,0 2 0,1 0 0,-1 0 0,5 2 0,-3-4 0,332-7 0,-53 9 0,-245-8 53,43-19 1,-47 15-790,65-8 0,-86 20-6090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6:05.557"/>
    </inkml:context>
    <inkml:brush xml:id="br0">
      <inkml:brushProperty name="width" value="0.025" units="cm"/>
      <inkml:brushProperty name="height" value="0.025" units="cm"/>
      <inkml:brushProperty name="color" value="#F6630D"/>
    </inkml:brush>
  </inkml:definitions>
  <inkml:trace contextRef="#ctx0" brushRef="#br0">0 107 24575,'1024'-18'99,"160"0"-1563,-1168 18-5362</inkml:trace>
  <inkml:trace contextRef="#ctx0" brushRef="#br0" timeOffset="1107.78">2522 54 24575,'251'-18'0,"-83"2"0,489-3 120,3 67-1605,-630-44-5341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7:07.101"/>
    </inkml:context>
    <inkml:brush xml:id="br0">
      <inkml:brushProperty name="width" value="0.025" units="cm"/>
      <inkml:brushProperty name="height" value="0.025" units="cm"/>
      <inkml:brushProperty name="color" value="#F6630D"/>
    </inkml:brush>
  </inkml:definitions>
  <inkml:trace contextRef="#ctx0" brushRef="#br0">1 164 24575,'1742'-76'0,"55"-11"0,-1383 92-1365,-397-5-5461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7:04.646"/>
    </inkml:context>
    <inkml:brush xml:id="br0">
      <inkml:brushProperty name="width" value="0.025" units="cm"/>
      <inkml:brushProperty name="height" value="0.025" units="cm"/>
      <inkml:brushProperty name="color" value="#F6630D"/>
    </inkml:brush>
  </inkml:definitions>
  <inkml:trace contextRef="#ctx0" brushRef="#br0">1 144 24575,'421'-16'0,"928"48"0,-1317-30-1365,-11-2-5461</inkml:trace>
  <inkml:trace contextRef="#ctx0" brushRef="#br0" timeOffset="920.59">3599 213 24575,'9'0'0,"24"-3"0,36-7 0,64-8 0,54-6 0,31-3 0,14 0 0,-1 3 0,-26 1 0,-42 5 0,-42 3 0,-39 3 0,-30 5 0,-24 2-8191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7:33.880"/>
    </inkml:context>
    <inkml:brush xml:id="br0">
      <inkml:brushProperty name="width" value="0.025" units="cm"/>
      <inkml:brushProperty name="height" value="0.025" units="cm"/>
      <inkml:brushProperty name="color" value="#F6630D"/>
    </inkml:brush>
  </inkml:definitions>
  <inkml:trace contextRef="#ctx0" brushRef="#br0">0 17 24575,'784'2'0,"961"-7"0,-1727 5-64,337-13-1237,-335 12-5525</inkml:trace>
  <inkml:trace contextRef="#ctx0" brushRef="#br0" timeOffset="803">4639 51 24575,'24'0'-9830,"20"0"7408,12 0 7175,-2 0-4753,-9 0-692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7:37.903"/>
    </inkml:context>
    <inkml:brush xml:id="br0">
      <inkml:brushProperty name="width" value="0.025" units="cm"/>
      <inkml:brushProperty name="height" value="0.025" units="cm"/>
      <inkml:brushProperty name="color" value="#F6630D"/>
    </inkml:brush>
  </inkml:definitions>
  <inkml:trace contextRef="#ctx0" brushRef="#br0">0 0 24575,'6'0'0,"8"0"0,17 0 0,26 0 0,35 3 0,28 4 0,62 10-6784,55 11 6784,44 0 0,40-4 0,1-6 0,-24-7 0,-32-4 0,-41-4 0,-49-3 0,-53 0 0,-46-1-1407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7:53.258"/>
    </inkml:context>
    <inkml:brush xml:id="br0">
      <inkml:brushProperty name="width" value="0.025" units="cm"/>
      <inkml:brushProperty name="height" value="0.025" units="cm"/>
      <inkml:brushProperty name="color" value="#F6630D"/>
    </inkml:brush>
  </inkml:definitions>
  <inkml:trace contextRef="#ctx0" brushRef="#br0">0 1 24575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8:42.311"/>
    </inkml:context>
    <inkml:brush xml:id="br0">
      <inkml:brushProperty name="width" value="0.025" units="cm"/>
      <inkml:brushProperty name="height" value="0.025" units="cm"/>
      <inkml:brushProperty name="color" value="#F6630D"/>
    </inkml:brush>
  </inkml:definitions>
  <inkml:trace contextRef="#ctx0" brushRef="#br0">0 1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8:28:40.637"/>
    </inkml:context>
    <inkml:brush xml:id="br0">
      <inkml:brushProperty name="width" value="0.025" units="cm"/>
      <inkml:brushProperty name="height" value="0.025" units="cm"/>
      <inkml:brushProperty name="color" value="#F6630D"/>
    </inkml:brush>
  </inkml:definitions>
  <inkml:trace contextRef="#ctx0" brushRef="#br0">0 1 24575,'0'0'-8191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2:56.306"/>
    </inkml:context>
    <inkml:brush xml:id="br0">
      <inkml:brushProperty name="width" value="0.025" units="cm"/>
      <inkml:brushProperty name="height" value="0.025" units="cm"/>
      <inkml:brushProperty name="color" value="#004F8B"/>
    </inkml:brush>
  </inkml:definitions>
  <inkml:trace contextRef="#ctx0" brushRef="#br0">0 127 24575,'243'-10'0,"-72"1"0,625-36-7204,-454 9 7624,-338 35-424,247-23-226,-226 23-943</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2:54.001"/>
    </inkml:context>
    <inkml:brush xml:id="br0">
      <inkml:brushProperty name="width" value="0.025" units="cm"/>
      <inkml:brushProperty name="height" value="0.025" units="cm"/>
      <inkml:brushProperty name="color" value="#004F8B"/>
    </inkml:brush>
  </inkml:definitions>
  <inkml:trace contextRef="#ctx0" brushRef="#br0">0 147 24575,'868'23'0,"-116"-2"0,-171-23 0,1130-153 0,-1518 124-1365,-171 29-5461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6T09:52:37.027"/>
    </inkml:context>
    <inkml:brush xml:id="br0">
      <inkml:brushProperty name="width" value="0.025" units="cm"/>
      <inkml:brushProperty name="height" value="0.025" units="cm"/>
      <inkml:brushProperty name="color" value="#F6630D"/>
    </inkml:brush>
  </inkml:definitions>
  <inkml:trace contextRef="#ctx0" brushRef="#br0">0 0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2:52.394"/>
    </inkml:context>
    <inkml:brush xml:id="br0">
      <inkml:brushProperty name="width" value="0.025" units="cm"/>
      <inkml:brushProperty name="height" value="0.025" units="cm"/>
      <inkml:brushProperty name="color" value="#004F8B"/>
    </inkml:brush>
  </inkml:definitions>
  <inkml:trace contextRef="#ctx0" brushRef="#br0">0 0 24575,'0'0'-8191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16:12:39.324"/>
    </inkml:context>
    <inkml:brush xml:id="br0">
      <inkml:brushProperty name="width" value="0.025" units="cm"/>
      <inkml:brushProperty name="height" value="0.025" units="cm"/>
      <inkml:brushProperty name="color" value="#FFFFFF"/>
    </inkml:brush>
  </inkml:definitions>
  <inkml:trace contextRef="#ctx0" brushRef="#br0">0 0 24575,'11'0'0,"15"0"0,2 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16:10:07.555"/>
    </inkml:context>
    <inkml:brush xml:id="br0">
      <inkml:brushProperty name="width" value="0.025" units="cm"/>
      <inkml:brushProperty name="height" value="0.025" units="cm"/>
      <inkml:brushProperty name="color" value="#FFFFFF"/>
    </inkml:brush>
  </inkml:definitions>
  <inkml:trace contextRef="#ctx0" brushRef="#br0">0 0 24575,'0'0'-8191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2:58.957"/>
    </inkml:context>
    <inkml:brush xml:id="br0">
      <inkml:brushProperty name="width" value="0.025" units="cm"/>
      <inkml:brushProperty name="height" value="0.025" units="cm"/>
      <inkml:brushProperty name="color" value="#004F8B"/>
    </inkml:brush>
  </inkml:definitions>
  <inkml:trace contextRef="#ctx0" brushRef="#br0">0 234 24575,'6'0'0,"5"0"0,7 0 0,8-3 0,16-4 0,34-10 0,39-5 0,34-1 0,15-4 0,3 2 0,-7-3 0,-24 1 0,-30 5 0,-32 6 0,-24 7 0,-18 3 0,-15 4-8191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2:57.691"/>
    </inkml:context>
    <inkml:brush xml:id="br0">
      <inkml:brushProperty name="width" value="0.025" units="cm"/>
      <inkml:brushProperty name="height" value="0.025" units="cm"/>
      <inkml:brushProperty name="color" value="#004F8B"/>
    </inkml:brush>
  </inkml:definitions>
  <inkml:trace contextRef="#ctx0" brushRef="#br0">1 0 24575,'385'8'486,"188"20"-6443,88 3 2145,-219-28 11025,-426-3-13334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3:23.555"/>
    </inkml:context>
    <inkml:brush xml:id="br0">
      <inkml:brushProperty name="width" value="0.025" units="cm"/>
      <inkml:brushProperty name="height" value="0.025" units="cm"/>
      <inkml:brushProperty name="color" value="#004F8B"/>
    </inkml:brush>
  </inkml:definitions>
  <inkml:trace contextRef="#ctx0" brushRef="#br0">0 70 24575,'1035'0'0,"-713"-17"0,7-3 0,-130 4 0,-104 9 0,75-3 0,1872 11-1365,-2024-1-5461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6:05.618"/>
    </inkml:context>
    <inkml:brush xml:id="br0">
      <inkml:brushProperty name="width" value="0.025" units="cm"/>
      <inkml:brushProperty name="height" value="0.025" units="cm"/>
      <inkml:brushProperty name="color" value="#004F8B"/>
    </inkml:brush>
  </inkml:definitions>
  <inkml:trace contextRef="#ctx0" brushRef="#br0">0 303 24575,'461'-26'0,"-12"-32"0,-392 50 0,490-97 0,-235 38 0,-245 54-455,1 2 0,133-4 0,-185 16-6371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5:07.843"/>
    </inkml:context>
    <inkml:brush xml:id="br0">
      <inkml:brushProperty name="width" value="0.025" units="cm"/>
      <inkml:brushProperty name="height" value="0.025" units="cm"/>
      <inkml:brushProperty name="color" value="#004F8B"/>
    </inkml:brush>
  </inkml:definitions>
  <inkml:trace contextRef="#ctx0" brushRef="#br0">0 371 24575,'177'-5'0,"295"-47"0,163-74 0,-233 42 0,-145 43 0,316-11 0,-318 42-1365,-238 10-5461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5:06.219"/>
    </inkml:context>
    <inkml:brush xml:id="br0">
      <inkml:brushProperty name="width" value="0.025" units="cm"/>
      <inkml:brushProperty name="height" value="0.025" units="cm"/>
      <inkml:brushProperty name="color" value="#004F8B"/>
    </inkml:brush>
  </inkml:definitions>
  <inkml:trace contextRef="#ctx0" brushRef="#br0">0 123 24575,'838'-54'0,"-788"50"0,243-10 0,80-9 0,-229 8-682,186 2-1,-338 13-6143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5:00.803"/>
    </inkml:context>
    <inkml:brush xml:id="br0">
      <inkml:brushProperty name="width" value="0.025" units="cm"/>
      <inkml:brushProperty name="height" value="0.025" units="cm"/>
      <inkml:brushProperty name="color" value="#004F8B"/>
    </inkml:brush>
  </inkml:definitions>
  <inkml:trace contextRef="#ctx0" brushRef="#br0">0 0 24575,'6'0'0,"5"0"0,10 0 0,13 0 0,15 0 0,10 0 0,2 0 0,-5 0 0,-7 0 0,-2 0 0,0 0 0,-3 0 0,-2 0 0,-5 0 0,-10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6T09:52:37.027"/>
    </inkml:context>
    <inkml:brush xml:id="br0">
      <inkml:brushProperty name="width" value="0.025" units="cm"/>
      <inkml:brushProperty name="height" value="0.025" units="cm"/>
      <inkml:brushProperty name="color" value="#F6630D"/>
    </inkml:brush>
  </inkml:definitions>
  <inkml:trace contextRef="#ctx0" brushRef="#br0">0 0 24575,'0'0'-8191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3:56.480"/>
    </inkml:context>
    <inkml:brush xml:id="br0">
      <inkml:brushProperty name="width" value="0.025" units="cm"/>
      <inkml:brushProperty name="height" value="0.025" units="cm"/>
      <inkml:brushProperty name="color" value="#004F8B"/>
    </inkml:brush>
  </inkml:definitions>
  <inkml:trace contextRef="#ctx0" brushRef="#br0">0 0 24575,'169'9'0,"7"0"0,275 10 0,-106-3 0,378 59 0,-271-19 0,-237-45-1365,-187-11-5461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16:13:32.555"/>
    </inkml:context>
    <inkml:brush xml:id="br0">
      <inkml:brushProperty name="width" value="0.025" units="cm"/>
      <inkml:brushProperty name="height" value="0.025" units="cm"/>
      <inkml:brushProperty name="color" value="#FFFFFF"/>
    </inkml:brush>
  </inkml:definitions>
  <inkml:trace contextRef="#ctx0" brushRef="#br0">4305 98 24575,'-3'0'0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7:21.043"/>
    </inkml:context>
    <inkml:brush xml:id="br0">
      <inkml:brushProperty name="width" value="0.025" units="cm"/>
      <inkml:brushProperty name="height" value="0.025" units="cm"/>
      <inkml:brushProperty name="color" value="#004F8B"/>
    </inkml:brush>
  </inkml:definitions>
  <inkml:trace contextRef="#ctx0" brushRef="#br0">0 15 24575,'983'-15'-1365,"-965"15"-5461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7:18.272"/>
    </inkml:context>
    <inkml:brush xml:id="br0">
      <inkml:brushProperty name="width" value="0.025" units="cm"/>
      <inkml:brushProperty name="height" value="0.025" units="cm"/>
      <inkml:brushProperty name="color" value="#004F8B"/>
    </inkml:brush>
  </inkml:definitions>
  <inkml:trace contextRef="#ctx0" brushRef="#br0">0 2 24575,'320'-2'0,"324"4"0,-628-1-120,-8-2-4,1 1-1,-1 0 1,1 1-1,-1 0 1,1 0-1,-1 1 1,0 0-1,0 0 0,11 5 1,-12-1-6702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7:16.509"/>
    </inkml:context>
    <inkml:brush xml:id="br0">
      <inkml:brushProperty name="width" value="0.025" units="cm"/>
      <inkml:brushProperty name="height" value="0.025" units="cm"/>
      <inkml:brushProperty name="color" value="#004F8B"/>
    </inkml:brush>
  </inkml:definitions>
  <inkml:trace contextRef="#ctx0" brushRef="#br0">1 0 24575,'1167'0'-1365,"-1144"0"-5461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6:26.945"/>
    </inkml:context>
    <inkml:brush xml:id="br0">
      <inkml:brushProperty name="width" value="0.025" units="cm"/>
      <inkml:brushProperty name="height" value="0.025" units="cm"/>
      <inkml:brushProperty name="color" value="#004F8B"/>
    </inkml:brush>
  </inkml:definitions>
  <inkml:trace contextRef="#ctx0" brushRef="#br0">1 123 24575,'151'2'0,"163"-4"0,-98-27 0,-47 5 0,-132 18 0,54-13 0,11-4 0,-51 18 0,57 1 0,21-1 0,-30-2-1365,-83 6-5461</inkml:trace>
  <inkml:trace contextRef="#ctx0" brushRef="#br0" timeOffset="2184.45">2789 262 24575,'66'1'0,"-7"0"0,1-2 0,62-10 0,-83 6 0,63 1 0,-73 4 0,0 0 0,1-3 0,-1 0 0,38-10 0,18-7 0,122-13 0,-39 8 0,-72 13 0,-2 4 0,129 4 0,-210 4 0,153-9 116,4 0-1597,-154 9-5345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8:30.610"/>
    </inkml:context>
    <inkml:brush xml:id="br0">
      <inkml:brushProperty name="width" value="0.025" units="cm"/>
      <inkml:brushProperty name="height" value="0.025" units="cm"/>
      <inkml:brushProperty name="color" value="#004F8B"/>
    </inkml:brush>
  </inkml:definitions>
  <inkml:trace contextRef="#ctx0" brushRef="#br0">0 0 24575,'804'0'-1365,"-779"0"-5461</inkml:trace>
  <inkml:trace contextRef="#ctx0" brushRef="#br0" timeOffset="857.16">1517 0 24575,'6'0'0,"11"0"0,18 0 0,35 0 0,34 0 0,19 0 0,-8 0 0,-14 0 0,-16 0 0,-14 0 0,-15 3 0,-14 1 0,-12 0 0,-7-1 0,-8-1-8191</inkml:trace>
  <inkml:trace contextRef="#ctx0" brushRef="#br0" timeOffset="2078.51">4091 70 24575,'1469'0'-7078,"-789"0"7138,-659 0-1233</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18:28.682"/>
    </inkml:context>
    <inkml:brush xml:id="br0">
      <inkml:brushProperty name="width" value="0.025" units="cm"/>
      <inkml:brushProperty name="height" value="0.025" units="cm"/>
      <inkml:brushProperty name="color" value="#004F8B"/>
    </inkml:brush>
  </inkml:definitions>
  <inkml:trace contextRef="#ctx0" brushRef="#br0">1 0 24575,'3'0'0,"4"0"0,9 0 0,24 0 0,41 3 0,57 10 0,68 18 0,45 5-6784,6 2 6784,-17-7-1311,-27-9 1311,-39-7-4102,-40-7 4102,-39-5 0,-30-2 0,-23-2 0,-16-1 4102,-12 0-4198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0:34.298"/>
    </inkml:context>
    <inkml:brush xml:id="br0">
      <inkml:brushProperty name="width" value="0.025" units="cm"/>
      <inkml:brushProperty name="height" value="0.025" units="cm"/>
      <inkml:brushProperty name="color" value="#004F8B"/>
    </inkml:brush>
  </inkml:definitions>
  <inkml:trace contextRef="#ctx0" brushRef="#br0">0 63 24575,'169'8'0,"264"47"0,44 4 0,-399-57 0,1-3 0,101-16 0,603-97 0,-727 103-682,69-22-1,-96 23-6143</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16:15:18.503"/>
    </inkml:context>
    <inkml:brush xml:id="br0">
      <inkml:brushProperty name="width" value="0.025" units="cm"/>
      <inkml:brushProperty name="height" value="0.025" units="cm"/>
      <inkml:brushProperty name="color" value="#FFFFFF"/>
    </inkml:brush>
  </inkml:definitions>
  <inkml:trace contextRef="#ctx0" brushRef="#br0">0 0 24575,'847'0'-1365,"-834"0"-5461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6T09:52:37.027"/>
    </inkml:context>
    <inkml:brush xml:id="br0">
      <inkml:brushProperty name="width" value="0.025" units="cm"/>
      <inkml:brushProperty name="height" value="0.025" units="cm"/>
      <inkml:brushProperty name="color" value="#F6630D"/>
    </inkml:brush>
  </inkml:definitions>
  <inkml:trace contextRef="#ctx0" brushRef="#br0">0 0 24575,'0'0'-8191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1:02.801"/>
    </inkml:context>
    <inkml:brush xml:id="br0">
      <inkml:brushProperty name="width" value="0.025" units="cm"/>
      <inkml:brushProperty name="height" value="0.025" units="cm"/>
      <inkml:brushProperty name="color" value="#004F8B"/>
    </inkml:brush>
  </inkml:definitions>
  <inkml:trace contextRef="#ctx0" brushRef="#br0">0 0 24575,'33'0'0,"38"0"0,36 3 0,15 4 0,9 4 0,-16 0 0,-24-2 0,-25-3 0,-23-2-8191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0:59.272"/>
    </inkml:context>
    <inkml:brush xml:id="br0">
      <inkml:brushProperty name="width" value="0.025" units="cm"/>
      <inkml:brushProperty name="height" value="0.025" units="cm"/>
      <inkml:brushProperty name="color" value="#004F8B"/>
    </inkml:brush>
  </inkml:definitions>
  <inkml:trace contextRef="#ctx0" brushRef="#br0">1 1 24575,'3'0'0,"4"0"0,6 0 0,5 0 0,2 0 0,1 0 0,5 0 0,17 0 0,15 0 0,8 0 0,1 0 0,-8 0 0,-7 0 0,-11 0 0,-8 0 0,-7 0 0,-6 0 0,-5 0-8191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0:57.886"/>
    </inkml:context>
    <inkml:brush xml:id="br0">
      <inkml:brushProperty name="width" value="0.025" units="cm"/>
      <inkml:brushProperty name="height" value="0.025" units="cm"/>
      <inkml:brushProperty name="color" value="#004F8B"/>
    </inkml:brush>
  </inkml:definitions>
  <inkml:trace contextRef="#ctx0" brushRef="#br0">1 0 24575,'945'32'0,"-493"-11"0,-151-6 232,275 6-7482,-565-21 6077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0:56.269"/>
    </inkml:context>
    <inkml:brush xml:id="br0">
      <inkml:brushProperty name="width" value="0.025" units="cm"/>
      <inkml:brushProperty name="height" value="0.025" units="cm"/>
      <inkml:brushProperty name="color" value="#004F8B"/>
    </inkml:brush>
  </inkml:definitions>
  <inkml:trace contextRef="#ctx0" brushRef="#br0">0 0 24575,'3'0'0,"4"0"0,13 0 0,11 4 0,8 0 0,5 1 0,2 2 0,-5 1 0,-6 1 0,-5-3 0,-9-2-8191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0:30.923"/>
    </inkml:context>
    <inkml:brush xml:id="br0">
      <inkml:brushProperty name="width" value="0.025" units="cm"/>
      <inkml:brushProperty name="height" value="0.025" units="cm"/>
      <inkml:brushProperty name="color" value="#004F8B"/>
    </inkml:brush>
  </inkml:definitions>
  <inkml:trace contextRef="#ctx0" brushRef="#br0">1 115 24575,'539'-45'0,"-259"14"0,37 9 0,319 18 0,-527 11 0,0 5 0,0 4 0,182 52 0,-267-62 0,0 0 0,1-2 0,-1-1 0,1-2 0,30 0 0,123-18 0,-102 8 0,845-39 0,-573 50 573,381-2-7598,-418-10 6693,-100-1 83,177-6 7282,1 19-7033,567-3 0,-901 1-108,-26 1-102,0-1 1,0-1-1,0-1 1,0-2-1,46-12 1,-62 10-6617</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2:49.368"/>
    </inkml:context>
    <inkml:brush xml:id="br0">
      <inkml:brushProperty name="width" value="0.025" units="cm"/>
      <inkml:brushProperty name="height" value="0.025" units="cm"/>
      <inkml:brushProperty name="color" value="#004F8B"/>
    </inkml:brush>
  </inkml:definitions>
  <inkml:trace contextRef="#ctx0" brushRef="#br0">1 91 24575,'1621'-63'0,"-1521"52"-65,-22 2-585,106 1 0,-173 9-6176</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2:47.663"/>
    </inkml:context>
    <inkml:brush xml:id="br0">
      <inkml:brushProperty name="width" value="0.025" units="cm"/>
      <inkml:brushProperty name="height" value="0.025" units="cm"/>
      <inkml:brushProperty name="color" value="#004F8B"/>
    </inkml:brush>
  </inkml:definitions>
  <inkml:trace contextRef="#ctx0" brushRef="#br0">0 55 24575,'6'0'0,"14"0"0,34-3 0,34-4 0,32-1 0,23 1 0,8-1 0,-7 1 0,-19 1 0,-24 2 0,-27 1 0,-23 2 0,-19 1-8191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2:44.484"/>
    </inkml:context>
    <inkml:brush xml:id="br0">
      <inkml:brushProperty name="width" value="0.025" units="cm"/>
      <inkml:brushProperty name="height" value="0.025" units="cm"/>
      <inkml:brushProperty name="color" value="#004F8B"/>
    </inkml:brush>
  </inkml:definitions>
  <inkml:trace contextRef="#ctx0" brushRef="#br0">0 182 24575,'6'0'0,"8"0"0,14 0 0,44 0 0,45 0 0,34-6 0,59-5 0,48-10-6784,14-7 6784,8-1 0,-20 3 0,-41 4 0,-50 5 0,-50 6 0,-42 4 0,-32 4 0,-23 3-1407</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3:07.576"/>
    </inkml:context>
    <inkml:brush xml:id="br0">
      <inkml:brushProperty name="width" value="0.025" units="cm"/>
      <inkml:brushProperty name="height" value="0.025" units="cm"/>
      <inkml:brushProperty name="color" value="#004F8B"/>
    </inkml:brush>
  </inkml:definitions>
  <inkml:trace contextRef="#ctx0" brushRef="#br0">0 1 24575,'423'0'-918,"201"0"-7335,-102 0 7988,-488 0 1510</inkml:trace>
  <inkml:trace contextRef="#ctx0" brushRef="#br0" timeOffset="1075.95">2222 71 24575,'18'0'0,"27"0"0,42-3 0,30-4 0,10-4 0,-4 0 0,-15 2 0,-19 3 0,-22-1 0,-19 0 0,-18 3-8191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3:05.027"/>
    </inkml:context>
    <inkml:brush xml:id="br0">
      <inkml:brushProperty name="width" value="0.025" units="cm"/>
      <inkml:brushProperty name="height" value="0.025" units="cm"/>
      <inkml:brushProperty name="color" value="#004F8B"/>
    </inkml:brush>
  </inkml:definitions>
  <inkml:trace contextRef="#ctx0" brushRef="#br0">0 2 24575,'288'-1'696,"592"18"-8176,-779-9 7480,741 85 0,-791-82-234,-19-3-939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6T18:35:46.157"/>
    </inkml:context>
    <inkml:brush xml:id="br0">
      <inkml:brushProperty name="width" value="0.025" units="cm"/>
      <inkml:brushProperty name="height" value="0.025" units="cm"/>
      <inkml:brushProperty name="color" value="#66CC00"/>
    </inkml:brush>
  </inkml:definitions>
  <inkml:trace contextRef="#ctx0" brushRef="#br0">0 192 24575,'22'-5'0,"-2"3"0,0-5 0,1 0 0,37-21 0,13-2 0,8 7 0,0 5 0,90-3 0,-145 20-273,1-5 0,-3 1 0,2-4 0,30-14 0,-40 16-6553</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3:02.714"/>
    </inkml:context>
    <inkml:brush xml:id="br0">
      <inkml:brushProperty name="width" value="0.025" units="cm"/>
      <inkml:brushProperty name="height" value="0.025" units="cm"/>
      <inkml:brushProperty name="color" value="#004F8B"/>
    </inkml:brush>
  </inkml:definitions>
  <inkml:trace contextRef="#ctx0" brushRef="#br0">0 15 24575,'114'0'0,"553"-11"0,-570 7-1365,-76 4-5461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2:58.326"/>
    </inkml:context>
    <inkml:brush xml:id="br0">
      <inkml:brushProperty name="width" value="0.025" units="cm"/>
      <inkml:brushProperty name="height" value="0.025" units="cm"/>
      <inkml:brushProperty name="color" value="#004F8B"/>
    </inkml:brush>
  </inkml:definitions>
  <inkml:trace contextRef="#ctx0" brushRef="#br0">1 127 24575,'3'0'0,"16"0"0,23-3 0,28-4 0,47-3 0,43-4 0,69-8 0,109-1 0,37 6 0,-19 3 0,-48 5 0,-69 4 0,-71 3 0,-61 1 0,-46 2 0,-31 0 0,-19 0-8191</inkml:trace>
  <inkml:trace contextRef="#ctx0" brushRef="#br0" timeOffset="1266.43">4445 162 24575,'3'0'0,"7"0"0,11 0 0,13 0 0,26 0 0,74 0 0,53 0 0,32 0 0,17 0-6784,-5 4 6784,-23 0 0,-39-1 0,-44 1 0,-41-2 0,-31-1 0,-26 0-1407</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2:56.782"/>
    </inkml:context>
    <inkml:brush xml:id="br0">
      <inkml:brushProperty name="width" value="0.025" units="cm"/>
      <inkml:brushProperty name="height" value="0.025" units="cm"/>
      <inkml:brushProperty name="color" value="#004F8B"/>
    </inkml:brush>
  </inkml:definitions>
  <inkml:trace contextRef="#ctx0" brushRef="#br0">1 125 24575,'0'-2'0,"1"1"0,0-1 0,0 1 0,-1 0 0,1-1 0,0 1 0,0 0 0,0-1 0,1 1 0,-1 0 0,0 0 0,0 0 0,1 0 0,-1 0 0,0 0 0,1 1 0,-1-1 0,1 0 0,-1 1 0,1-1 0,2 0 0,37-10 0,349-46 0,5 33 0,-338 22 0,232-5-1365,-265 7-5461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17:49:40.424"/>
    </inkml:context>
    <inkml:brush xml:id="br0">
      <inkml:brushProperty name="width" value="0.025" units="cm"/>
      <inkml:brushProperty name="height" value="0.025" units="cm"/>
      <inkml:brushProperty name="color" value="#FFFFFF"/>
    </inkml:brush>
  </inkml:definitions>
  <inkml:trace contextRef="#ctx0" brushRef="#br0">0 0 24575,'0'0'-8191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4:03.942"/>
    </inkml:context>
    <inkml:brush xml:id="br0">
      <inkml:brushProperty name="width" value="0.025" units="cm"/>
      <inkml:brushProperty name="height" value="0.025" units="cm"/>
      <inkml:brushProperty name="color" value="#004F8B"/>
    </inkml:brush>
  </inkml:definitions>
  <inkml:trace contextRef="#ctx0" brushRef="#br0">1 146 24575,'15'0'0,"44"0"0,104-9 0,110-8 0,121-9 0,53-1 0,-45 2-5028,-49 7 5028,-37 6 0,-43 5-556,-48 3 556,-52 3-4109,-46 2 4109,-41 0 0,-33 0 0,-24 0 1502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4:02.394"/>
    </inkml:context>
    <inkml:brush xml:id="br0">
      <inkml:brushProperty name="width" value="0.025" units="cm"/>
      <inkml:brushProperty name="height" value="0.025" units="cm"/>
      <inkml:brushProperty name="color" value="#004F8B"/>
    </inkml:brush>
  </inkml:definitions>
  <inkml:trace contextRef="#ctx0" brushRef="#br0">0 1 24575,'3'0'0,"10"0"0,36 3 0,63 7 0,76 11 0,108 16 0,52 15 0,20 4 0,-16 1 0,-47-5 0,-64-12 0,-69-13 0,-61-11 0,-50-8-8191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4:00.506"/>
    </inkml:context>
    <inkml:brush xml:id="br0">
      <inkml:brushProperty name="width" value="0.025" units="cm"/>
      <inkml:brushProperty name="height" value="0.025" units="cm"/>
      <inkml:brushProperty name="color" value="#004F8B"/>
    </inkml:brush>
  </inkml:definitions>
  <inkml:trace contextRef="#ctx0" brushRef="#br0">1 1 24575,'6'0'0,"26"0"0,40 0 0,81 0 0,52 0 0,61 12 0,27 4 0,-3 5 0,-24 2 0,-28-3 0,-41-4 0,-52-6 0,-48-4 0,-36-3 0,-27-2 0,-15-2 0,-12 0-8191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4:39.729"/>
    </inkml:context>
    <inkml:brush xml:id="br0">
      <inkml:brushProperty name="width" value="0.025" units="cm"/>
      <inkml:brushProperty name="height" value="0.025" units="cm"/>
      <inkml:brushProperty name="color" value="#004F8B"/>
    </inkml:brush>
  </inkml:definitions>
  <inkml:trace contextRef="#ctx0" brushRef="#br0">0 143 24575,'3'0'0,"7"0"0,5-3 0,6-7 0,5-1 0,16-3 0,16-1 0,20-2 0,7 0 0,6 3 0,-5 0 0,-7 3 0,-9 3 0,-13 3 0,-13 3 0,-11 1 0,-11 1-8191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4:37.304"/>
    </inkml:context>
    <inkml:brush xml:id="br0">
      <inkml:brushProperty name="width" value="0.025" units="cm"/>
      <inkml:brushProperty name="height" value="0.025" units="cm"/>
      <inkml:brushProperty name="color" value="#004F8B"/>
    </inkml:brush>
  </inkml:definitions>
  <inkml:trace contextRef="#ctx0" brushRef="#br0">0 0 24575,'315'25'0,"-199"-12"0,1294 56 0,-715-69-4249,505-15 1480,-1151 13 1596</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4:32.711"/>
    </inkml:context>
    <inkml:brush xml:id="br0">
      <inkml:brushProperty name="width" value="0.025" units="cm"/>
      <inkml:brushProperty name="height" value="0.025" units="cm"/>
      <inkml:brushProperty name="color" value="#004F8B"/>
    </inkml:brush>
  </inkml:definitions>
  <inkml:trace contextRef="#ctx0" brushRef="#br0">0 1 24575,'556'15'0,"944"-16"-1365,-1475 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7:17:43.453"/>
    </inkml:context>
    <inkml:brush xml:id="br0">
      <inkml:brushProperty name="width" value="0.025" units="cm"/>
      <inkml:brushProperty name="height" value="0.025" units="cm"/>
      <inkml:brushProperty name="color" value="#AB008B"/>
    </inkml:brush>
  </inkml:definitions>
  <inkml:trace contextRef="#ctx0" brushRef="#br0">430 4 24575,'-85'-1'0,"39"-1"0,-1 1 0,1 3 0,0 2 0,-51 11 0,48 2-1365,36-13-5461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5:44.911"/>
    </inkml:context>
    <inkml:brush xml:id="br0">
      <inkml:brushProperty name="width" value="0.025" units="cm"/>
      <inkml:brushProperty name="height" value="0.025" units="cm"/>
      <inkml:brushProperty name="color" value="#004F8B"/>
    </inkml:brush>
  </inkml:definitions>
  <inkml:trace contextRef="#ctx0" brushRef="#br0">0 54 24575,'69'0'0,"152"0"0,143 0 0,132 0 0,63 0-1587,21-6 1587,-62-5 0,-97 0 0,-109 1 0,-101 2 0,-84 3 515,-63 2-7634</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5:43.987"/>
    </inkml:context>
    <inkml:brush xml:id="br0">
      <inkml:brushProperty name="width" value="0.025" units="cm"/>
      <inkml:brushProperty name="height" value="0.025" units="cm"/>
      <inkml:brushProperty name="color" value="#004F8B"/>
    </inkml:brush>
  </inkml:definitions>
  <inkml:trace contextRef="#ctx0" brushRef="#br0">0 0 24575,'3'0'0,"4"0"0,4 0 0,6 0 0,12 0 0,34 0 0,64 18 0,105 24 0,86 20 0,42 4 0,0-4 0,-41-11 0,-66-11 0,-72-12 0,-68-11-8191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5:41.587"/>
    </inkml:context>
    <inkml:brush xml:id="br0">
      <inkml:brushProperty name="width" value="0.025" units="cm"/>
      <inkml:brushProperty name="height" value="0.025" units="cm"/>
      <inkml:brushProperty name="color" value="#004F8B"/>
    </inkml:brush>
  </inkml:definitions>
  <inkml:trace contextRef="#ctx0" brushRef="#br0">0 0 24575,'1100'18'0,"-1072"-17"-1365,-10-1-5461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5:59.782"/>
    </inkml:context>
    <inkml:brush xml:id="br0">
      <inkml:brushProperty name="width" value="0.025" units="cm"/>
      <inkml:brushProperty name="height" value="0.025" units="cm"/>
      <inkml:brushProperty name="color" value="#004F8B"/>
    </inkml:brush>
  </inkml:definitions>
  <inkml:trace contextRef="#ctx0" brushRef="#br0">1 1 24575,'3'0'0,"4"0"0,3 0 0,4 0 0,8 0 0,15 0 0,35 0 0,29 0 0,26 0 0,11 3 0,-1 4 0,-14 1 0,-23-1 0,-24-1 0,-23-3 0,-17-1 0,-15-1-8191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6:12.306"/>
    </inkml:context>
    <inkml:brush xml:id="br0">
      <inkml:brushProperty name="width" value="0.025" units="cm"/>
      <inkml:brushProperty name="height" value="0.025" units="cm"/>
      <inkml:brushProperty name="color" value="#004F8B"/>
    </inkml:brush>
  </inkml:definitions>
  <inkml:trace contextRef="#ctx0" brushRef="#br0">1 1 24575,'24'0'0,"23"0"0,9 0 0,-1 0 0,-8 0 0,-8 0 0,-11 0-8191</inkml:trace>
  <inkml:trace contextRef="#ctx0" brushRef="#br0" timeOffset="1073.1">319 1 24575,'756'35'0,"-304"-6"0,1095-4-1365,-1530-26-5461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6:11.245"/>
    </inkml:context>
    <inkml:brush xml:id="br0">
      <inkml:brushProperty name="width" value="0.025" units="cm"/>
      <inkml:brushProperty name="height" value="0.025" units="cm"/>
      <inkml:brushProperty name="color" value="#004F8B"/>
    </inkml:brush>
  </inkml:definitions>
  <inkml:trace contextRef="#ctx0" brushRef="#br0">1 107 24575,'0'-2'0,"1"0"0,-1 0 0,1-1 0,0 1 0,-1 0 0,1 0 0,0 0 0,1 0 0,-1 0 0,0 0 0,1 0 0,-1 0 0,1 1 0,-1-1 0,1 0 0,0 1 0,0-1 0,-1 1 0,1 0 0,0 0 0,0-1 0,1 1 0,-1 1 0,0-1 0,4-1 0,66-16 0,-61 16 0,147-18 0,0 6 0,165 7 0,-235 7 0,141-2 667,307 3-7841,-314-1 6663,-177 0-662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6:09.924"/>
    </inkml:context>
    <inkml:brush xml:id="br0">
      <inkml:brushProperty name="width" value="0.025" units="cm"/>
      <inkml:brushProperty name="height" value="0.025" units="cm"/>
      <inkml:brushProperty name="color" value="#004F8B"/>
    </inkml:brush>
  </inkml:definitions>
  <inkml:trace contextRef="#ctx0" brushRef="#br0">0 159 24575,'3'0'0,"7"-3"0,17 0 0,3-4 0,19-3 0,39-3 0,50-6 0,33-1 0,10-2 0,-14 4 0,-33 1 0,-33 5 0,-30 3 0,-28 4-8191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2:26:02.189"/>
    </inkml:context>
    <inkml:brush xml:id="br0">
      <inkml:brushProperty name="width" value="0.025" units="cm"/>
      <inkml:brushProperty name="height" value="0.025" units="cm"/>
      <inkml:brushProperty name="color" value="#004F8B"/>
    </inkml:brush>
  </inkml:definitions>
  <inkml:trace contextRef="#ctx0" brushRef="#br0">1 0 24575,'6'0'0,"5"0"0,6 0 0,10 0 0,6 0 0,6 0 0,6 0 0,7 0 0,13 0 0,7 0 0,1 0 0,-4 0 0,-4 0 0,-1 0 0,0 0 0,-10 0-8191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28:49.607"/>
    </inkml:context>
    <inkml:brush xml:id="br0">
      <inkml:brushProperty name="width" value="0.02494" units="cm"/>
      <inkml:brushProperty name="height" value="0.02494" units="cm"/>
      <inkml:brushProperty name="color" value="#004F8B"/>
    </inkml:brush>
  </inkml:definitions>
  <inkml:trace contextRef="#ctx0" brushRef="#br0">1 0 24575,'6'0'0,"9"0"0,32 3 0,51 7 0,94-1 0,121 1 0,136-2 0,115 0-3120,91-2 3120,61 0-3720,26-3 3720,-7-1 0,-36-1 0,-101-1 0,-151 3 0,-153 3 0,-125 1-1351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28:47.411"/>
    </inkml:context>
    <inkml:brush xml:id="br0">
      <inkml:brushProperty name="width" value="0.02494" units="cm"/>
      <inkml:brushProperty name="height" value="0.02494" units="cm"/>
      <inkml:brushProperty name="color" value="#004F8B"/>
    </inkml:brush>
  </inkml:definitions>
  <inkml:trace contextRef="#ctx0" brushRef="#br0">1 0 24575,'7'5'0,"1"0"0,0-1 0,0 0 0,1-1 0,-1 0 0,1 0 0,14 2 0,-9-1 0,188 34 0,-107-23 0,16 4 0,195 8 0,346-4 0,-43 0 0,-377-18-1365,-163-1-5461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7:17:41.296"/>
    </inkml:context>
    <inkml:brush xml:id="br0">
      <inkml:brushProperty name="width" value="0.025" units="cm"/>
      <inkml:brushProperty name="height" value="0.025" units="cm"/>
      <inkml:brushProperty name="color" value="#AB008B"/>
    </inkml:brush>
  </inkml:definitions>
  <inkml:trace contextRef="#ctx0" brushRef="#br0">96 0 24575,'-3'0'0,"-5"0"0,-5 0 0,-2 0 0,-4 0 0,-1 0 0,3 0-8191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0:01.723"/>
    </inkml:context>
    <inkml:brush xml:id="br0">
      <inkml:brushProperty name="width" value="0.02494" units="cm"/>
      <inkml:brushProperty name="height" value="0.02494" units="cm"/>
      <inkml:brushProperty name="color" value="#004F8B"/>
    </inkml:brush>
  </inkml:definitions>
  <inkml:trace contextRef="#ctx0" brushRef="#br0">1 284 24575,'25'-11'0,"0"1"0,1 1 0,1 2 0,29-6 0,113-10 0,-97 15 0,497-74 0,-356 72 0,-57 5 0,320-18 0,-129 9 0,-335 12 0,1 0 0,-1-1 0,1 0 0,-1-1 0,23-10 0,35-11 0,-18 18 0,0 2 0,1 2 0,0 3 0,88 10 0,54 0 0,392-10-1365,-496 0-5461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29:52.285"/>
    </inkml:context>
    <inkml:brush xml:id="br0">
      <inkml:brushProperty name="width" value="0.02494" units="cm"/>
      <inkml:brushProperty name="height" value="0.02494" units="cm"/>
      <inkml:brushProperty name="color" value="#004F8B"/>
    </inkml:brush>
  </inkml:definitions>
  <inkml:trace contextRef="#ctx0" brushRef="#br0">0 233 24575,'8'-7'0,"12"-2"0,33 0 0,2 2 0,-1 2 0,1 3 0,74 6 0,-15-2 0,106-1 0,493 12 0,-511-9 0,269-29 0,-229 4 0,165-15 0,83-7 0,119 31 0,-94 6 0,351-19 0,-693 16 0,-70 2 0,177-26-1365,-258 33-5461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29:45.410"/>
    </inkml:context>
    <inkml:brush xml:id="br0">
      <inkml:brushProperty name="width" value="0.02494" units="cm"/>
      <inkml:brushProperty name="height" value="0.02494" units="cm"/>
      <inkml:brushProperty name="color" value="#004F8B"/>
    </inkml:brush>
  </inkml:definitions>
  <inkml:trace contextRef="#ctx0" brushRef="#br0">1 97 24575,'15'2'0,"-1"1"0,1 0 0,19 7 0,20 6 0,153 44 0,-164-46 0,-28-10 0,-1-1 0,0 0 0,1-1 0,0-1 0,-1 0 0,1-1 0,22-3 0,105-23 0,-25 4 0,-51 15 0,-32 4 0,-1-1 0,42-10 0,-5-1 0,0 3 0,0 3 0,2 3 0,95 5 0,-110 2 0,-37 2 0,0-2 0,1-1 0,-1-1 0,0 0 0,0-2 0,0 0 0,0-1 0,0-1 0,20-7 0,-15 2 0,1 2 0,-1 1 0,2 1 0,-1 1 0,1 2 0,42-1 0,-19 0 0,307-14 0,-159 11 0,-157 7 0,56 7 0,4 0 0,293-6-1365,-409-1-5461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29:40.715"/>
    </inkml:context>
    <inkml:brush xml:id="br0">
      <inkml:brushProperty name="width" value="0.02494" units="cm"/>
      <inkml:brushProperty name="height" value="0.02494" units="cm"/>
      <inkml:brushProperty name="color" value="#004F8B"/>
    </inkml:brush>
  </inkml:definitions>
  <inkml:trace contextRef="#ctx0" brushRef="#br0">0 63 24575,'6'-3'0,"13"-1"0,14 0 0,19-1 0,6-4 0,0 0 0,0 1 0,-1-1 0,-8 2 0,-13 2-8191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29:37.453"/>
    </inkml:context>
    <inkml:brush xml:id="br0">
      <inkml:brushProperty name="width" value="0.02494" units="cm"/>
      <inkml:brushProperty name="height" value="0.02494" units="cm"/>
      <inkml:brushProperty name="color" value="#004F8B"/>
    </inkml:brush>
  </inkml:definitions>
  <inkml:trace contextRef="#ctx0" brushRef="#br0">1 259 24575,'955'0'0,"-941"-1"0,0-1 0,0-1 0,-1 0 0,0 0 0,1-1 0,-1-1 0,-1-1 0,15-7 0,29-11 0,216-78 0,-245 95 0,0 0 0,0 2 0,1 1 0,36 0 0,18-3 0,94-7 0,228 11 0,-195 6 0,1946-3 0,-2035-5-682,165-28-1,-241 26-6143</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28:48.740"/>
    </inkml:context>
    <inkml:brush xml:id="br0">
      <inkml:brushProperty name="width" value="0.02494" units="cm"/>
      <inkml:brushProperty name="height" value="0.02494" units="cm"/>
      <inkml:brushProperty name="color" value="#004F8B"/>
    </inkml:brush>
  </inkml:definitions>
  <inkml:trace contextRef="#ctx0" brushRef="#br0">0 1 24575,'3'0'0,"12"0"0,37 0 0,52 0 0,53 0 0,45 0 0,30 0 0,9 0 0,-11 0 0,-25 0 0,-45 0 0,-49 0-8191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0:19.939"/>
    </inkml:context>
    <inkml:brush xml:id="br0">
      <inkml:brushProperty name="width" value="0.02494" units="cm"/>
      <inkml:brushProperty name="height" value="0.02494" units="cm"/>
      <inkml:brushProperty name="color" value="#004F8B"/>
    </inkml:brush>
  </inkml:definitions>
  <inkml:trace contextRef="#ctx0" brushRef="#br0">1 217 24575,'14'0'0,"41"-5"0,65-11 0,90-5 0,45-8 0,54-4 0,-2 3 0,-41 5 0,-55 5 0,-60 7 0,-56 3 0,-42 3 0,-26 2 0,-19 3-8191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0:14.667"/>
    </inkml:context>
    <inkml:brush xml:id="br0">
      <inkml:brushProperty name="width" value="0.02494" units="cm"/>
      <inkml:brushProperty name="height" value="0.02494" units="cm"/>
      <inkml:brushProperty name="color" value="#004F8B"/>
    </inkml:brush>
  </inkml:definitions>
  <inkml:trace contextRef="#ctx0" brushRef="#br0">0 49 24575,'408'0'-225,"532"0"-6888,-574 0 7244,3 0 4580,-349 0-10406</inkml:trace>
  <inkml:trace contextRef="#ctx0" brushRef="#br0" timeOffset="1530.5">5626 1 24575,'5'0'0,"17"0"0,23 0 0,44 0 0,57 0 0,99 8 0,87 9-6784,50 10 6784,40 8-388,-17 4 388,-58-1 0,-60-6-12,-61-5 12,-56-6 0,-53-7 0,-40-7 0,-33-3-1007</inkml:trace>
  <inkml:trace contextRef="#ctx0" brushRef="#br0" timeOffset="2891.35">133 494 24575,'5'0'0,"28"0"0,47-3 0,83-7 0,64-6 0,41-4 0,23-2-8503,-13 4 8503,-34 4 1719,-42 5-1719,-49 4 0,-49 3 0,-38 1 0,-31 1-1407</inkml:trace>
  <inkml:trace contextRef="#ctx0" brushRef="#br0" timeOffset="3774.01">4437 510 24575,'3'0'0,"6"0"0,25 0 0,45 0 0,71 0 0,49 0 0,39 3 0,24 0-6784,-6 1 6784,-28 2 0,-45-1 0,-48 0 0,-47 2 0,-36-1 0,-26-1-1407</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1:57.421"/>
    </inkml:context>
    <inkml:brush xml:id="br0">
      <inkml:brushProperty name="width" value="0.02494" units="cm"/>
      <inkml:brushProperty name="height" value="0.02494" units="cm"/>
      <inkml:brushProperty name="color" value="#004F8B"/>
    </inkml:brush>
  </inkml:definitions>
  <inkml:trace contextRef="#ctx0" brushRef="#br0">0 331 24575,'1454'-32'0,"-1043"7"0,796-20 0,-267 26 30,-22-46-5713,-346 15 4459,377-29 878,-922 77 346,376-12 0,-343 16 0,-1 3 0,1 2 0,-2 2 0,99 30 0,-137-33 1952,0-1 0,29 5 0,-12-7-1471,49-2 1,-35-1-187,1453-3-1551,-1413 3-5570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7T06:31:51.339"/>
    </inkml:context>
    <inkml:brush xml:id="br0">
      <inkml:brushProperty name="width" value="0.02494" units="cm"/>
      <inkml:brushProperty name="height" value="0.02494" units="cm"/>
      <inkml:brushProperty name="color" value="#004F8B"/>
    </inkml:brush>
  </inkml:definitions>
  <inkml:trace contextRef="#ctx0" brushRef="#br0">1 33 24575,'1904'15'0,"-1721"-16"0,122 4 0,744 13-737,-945-16 109,-82 0-6198</inkml:trace>
  <inkml:trace contextRef="#ctx0" brushRef="#br0" timeOffset="2509.06">5772 0 24575,'490'16'0,"-105"-1"0,-172-16 0,106 4 0,-113 15-210,41 2-5233,341-5 3837,2-49 6369,-571 31-10458</inkml:trace>
  <inkml:trace contextRef="#ctx0" brushRef="#br0" timeOffset="3631.47">10012 33 24575,'3'0'0,"12"0"0,18 0 0,25 0 0,31 0 0,29 0 0,16 0 0,5 0 0,-7 0 0,-11 0 0,-19 0 0,-18 0 0,-20 0 0,-19 0 0,-16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3A5572-E5E3-45D9-9C6D-31EBAAE8E46D}">
  <we:reference id="wa104380121" version="2.0.0.0" store="en-US" storeType="OMEX"/>
  <we:alternateReferences>
    <we:reference id="WA104380121"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A87BB-B138-4AE4-A4CF-9F395672F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2717</TotalTime>
  <Pages>1</Pages>
  <Words>14585</Words>
  <Characters>83139</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Priyush Khobragade</dc:creator>
  <cp:keywords/>
  <dc:description/>
  <cp:lastModifiedBy>Priyush Khobragade</cp:lastModifiedBy>
  <cp:revision>56</cp:revision>
  <cp:lastPrinted>2024-06-01T19:58:00Z</cp:lastPrinted>
  <dcterms:created xsi:type="dcterms:W3CDTF">2023-10-28T09:38:00Z</dcterms:created>
  <dcterms:modified xsi:type="dcterms:W3CDTF">2024-06-01T20:01:00Z</dcterms:modified>
</cp:coreProperties>
</file>