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9A724" w14:textId="6E8B63B4" w:rsidR="007D6B8D" w:rsidRDefault="00FD0AAA">
      <w:r>
        <w:t xml:space="preserve">В компании ММС был разработан прибор, который определяет искрения на коллекторе двигателя постоянного тока. В данном приборе сигнал поступает с антенны расположенный возле токоведущей шины, после аналоговой обработки сигнала, </w:t>
      </w:r>
      <w:r w:rsidR="007D6B8D">
        <w:t xml:space="preserve">данные поступают на ацп встроенный в микроконтроллер (разрядность10 бит). На рис. 1 праведен принскрин осциллографа с данными аналогичные, тем что нужно </w:t>
      </w:r>
      <w:r w:rsidR="00593810">
        <w:t>обрабатывать</w:t>
      </w:r>
      <w:r w:rsidR="00593810" w:rsidRPr="007D6B8D">
        <w:t xml:space="preserve"> (</w:t>
      </w:r>
      <w:r w:rsidR="007D6B8D">
        <w:t>нас интересует один из каналов</w:t>
      </w:r>
      <w:r w:rsidR="007D6B8D" w:rsidRPr="007D6B8D">
        <w:t>:</w:t>
      </w:r>
      <w:r w:rsidR="007D6B8D">
        <w:t xml:space="preserve"> 2</w:t>
      </w:r>
      <w:r w:rsidR="007D6B8D" w:rsidRPr="007D6B8D">
        <w:t>,</w:t>
      </w:r>
      <w:r w:rsidR="00593810" w:rsidRPr="00593810">
        <w:t xml:space="preserve"> </w:t>
      </w:r>
      <w:r w:rsidR="007D6B8D">
        <w:t>3</w:t>
      </w:r>
      <w:r w:rsidR="00593810" w:rsidRPr="00593810">
        <w:t xml:space="preserve">, </w:t>
      </w:r>
      <w:r w:rsidR="00593810">
        <w:rPr>
          <w:lang w:val="en-US"/>
        </w:rPr>
        <w:t>math</w:t>
      </w:r>
      <w:r w:rsidR="00593810" w:rsidRPr="00593810">
        <w:t>1</w:t>
      </w:r>
      <w:r w:rsidR="007D6B8D">
        <w:t xml:space="preserve">). </w:t>
      </w:r>
      <w:r w:rsidR="007D6B8D">
        <w:rPr>
          <w:noProof/>
        </w:rPr>
        <w:drawing>
          <wp:inline distT="0" distB="0" distL="0" distR="0" wp14:anchorId="4DB02704" wp14:editId="26E0F3DB">
            <wp:extent cx="5940425" cy="3653155"/>
            <wp:effectExtent l="0" t="0" r="3175" b="4445"/>
            <wp:docPr id="1193505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AFB8AC4" w14:textId="4243EC06" w:rsidR="00593810" w:rsidRDefault="007D6B8D">
      <w:r>
        <w:t xml:space="preserve">Данные для обработки на находятся в файлах </w:t>
      </w:r>
      <w:r w:rsidRPr="007D6B8D">
        <w:t>*.csv.</w:t>
      </w:r>
      <w:r w:rsidR="00FD0AAA">
        <w:br/>
        <w:t>Необходимо написать программу на языке Си которая подсчитывает количество всплесков и ранжирует их по амплитуде. Данная программа должна быть переносима на микроконтроллер, но тестовое задание необходимо писать на ПК, при этот нет требований к пользовательскому интерфейсу, допустимо вводить-выводить данные в консоль.</w:t>
      </w:r>
      <w:r w:rsidR="00593810" w:rsidRPr="00593810">
        <w:t xml:space="preserve"> </w:t>
      </w:r>
      <w:r w:rsidR="00593810">
        <w:t>Количество диапазонов 1-16шт.</w:t>
      </w:r>
      <w:r w:rsidR="00593810">
        <w:br/>
        <w:t xml:space="preserve">Требование по переносимости на микроконтроллер: </w:t>
      </w:r>
      <w:r w:rsidR="00593810">
        <w:br/>
        <w:t>1. Размер скомпилированных функций (не самой программы) не более 20кБ.</w:t>
      </w:r>
    </w:p>
    <w:p w14:paraId="71328512" w14:textId="77777777" w:rsidR="00593810" w:rsidRDefault="00593810">
      <w:r>
        <w:t xml:space="preserve">2. </w:t>
      </w:r>
      <w:r>
        <w:t>Размер</w:t>
      </w:r>
      <w:r>
        <w:t xml:space="preserve"> переменных в оперативной памяти не</w:t>
      </w:r>
      <w:r>
        <w:t xml:space="preserve"> более </w:t>
      </w:r>
      <w:r>
        <w:t>5</w:t>
      </w:r>
      <w:r>
        <w:t>кБ.</w:t>
      </w:r>
    </w:p>
    <w:p w14:paraId="38A12E8F" w14:textId="55E77F38" w:rsidR="00593810" w:rsidRPr="00593810" w:rsidRDefault="00593810">
      <w:r>
        <w:t xml:space="preserve">3. Функции должны </w:t>
      </w:r>
      <w:r w:rsidR="00186655">
        <w:t xml:space="preserve">обрабатывать </w:t>
      </w:r>
      <w:r>
        <w:t>данные по мере</w:t>
      </w:r>
      <w:r w:rsidR="00186655">
        <w:t xml:space="preserve"> прихода их</w:t>
      </w:r>
      <w:r>
        <w:t xml:space="preserve"> из АЦП, </w:t>
      </w:r>
      <w:r w:rsidR="00186655">
        <w:t>так что бы время затраченное на расчет каждого значения было примерно одинаково, иначе микрокотроллер будет пропускать значения.</w:t>
      </w:r>
      <w:r w:rsidR="00186655">
        <w:br/>
      </w:r>
      <w:r w:rsidR="00186655">
        <w:br/>
        <w:t>Возможно использовать (не обязательно) формат вывода данных как сделано в нашем приборе- см. иструкцию.</w:t>
      </w:r>
      <w:r w:rsidR="00186655">
        <w:br/>
      </w:r>
      <w:r w:rsidR="00186655">
        <w:br/>
      </w:r>
      <w:r w:rsidR="00186655">
        <w:br/>
      </w:r>
      <w:r w:rsidR="00186655">
        <w:br/>
      </w:r>
    </w:p>
    <w:sectPr w:rsidR="00593810" w:rsidRPr="00593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D"/>
    <w:rsid w:val="00186655"/>
    <w:rsid w:val="00196FE1"/>
    <w:rsid w:val="002B48FD"/>
    <w:rsid w:val="004744AD"/>
    <w:rsid w:val="00593810"/>
    <w:rsid w:val="007D6B8D"/>
    <w:rsid w:val="00C83B91"/>
    <w:rsid w:val="00CA33C5"/>
    <w:rsid w:val="00D401E2"/>
    <w:rsid w:val="00F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9000"/>
  <w15:chartTrackingRefBased/>
  <w15:docId w15:val="{4637CA34-BC33-4026-AA28-2E733E84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2025-01-13T10:07:00Z</dcterms:created>
  <dcterms:modified xsi:type="dcterms:W3CDTF">2025-01-13T10:56:00Z</dcterms:modified>
</cp:coreProperties>
</file>