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C1" w:rsidRPr="00FF760F" w:rsidRDefault="00EE49C1" w:rsidP="00EE49C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F760F">
        <w:rPr>
          <w:rFonts w:ascii="Arial" w:hAnsi="Arial" w:cs="Arial"/>
          <w:b/>
          <w:sz w:val="28"/>
          <w:szCs w:val="28"/>
        </w:rPr>
        <w:t>РЕФЕРАТ</w:t>
      </w:r>
    </w:p>
    <w:p w:rsidR="00EE49C1" w:rsidRPr="00F326E6" w:rsidRDefault="00EE49C1" w:rsidP="00EE49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Пояснительная записка 67 с., 33 рис., 20 источников.</w:t>
      </w:r>
    </w:p>
    <w:p w:rsidR="00EE49C1" w:rsidRPr="00F326E6" w:rsidRDefault="00EE49C1" w:rsidP="00EE4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Ключевые слова: АВТОМАТИЗАЦИЯ, ОПТИМИЗАЦИЯ, УПРАВЛЕНИЕ, ОБЩЕСТВЕННЫЕ МЕРОПРИЯТИЯ, МОБИЛЬНЫЕ СИСТЕМЫ.</w:t>
      </w:r>
    </w:p>
    <w:p w:rsidR="00EE49C1" w:rsidRPr="00F326E6" w:rsidRDefault="00EE49C1" w:rsidP="00EE49C1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 xml:space="preserve">Объект исследования – «Фестиваль науки» </w:t>
      </w:r>
      <w:r w:rsidRPr="00F326E6">
        <w:rPr>
          <w:rStyle w:val="a5"/>
          <w:rFonts w:ascii="Times New Roman" w:hAnsi="Times New Roman" w:cs="Times New Roman"/>
          <w:i w:val="0"/>
          <w:color w:val="333333"/>
          <w:sz w:val="28"/>
          <w:szCs w:val="28"/>
          <w:shd w:val="clear" w:color="auto" w:fill="FFFFFF"/>
        </w:rPr>
        <w:t xml:space="preserve">федерального государственного бюджетного образовательного учреждения высшего профессионального образования «Саратовский государственный </w:t>
      </w:r>
      <w:r w:rsidRPr="00F326E6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технический университет имени Гагарина Ю.А.»</w:t>
      </w:r>
      <w:r w:rsidRPr="00F326E6">
        <w:rPr>
          <w:rFonts w:ascii="Times New Roman" w:hAnsi="Times New Roman" w:cs="Times New Roman"/>
          <w:i/>
          <w:sz w:val="28"/>
          <w:szCs w:val="28"/>
        </w:rPr>
        <w:t>.</w:t>
      </w:r>
    </w:p>
    <w:p w:rsidR="00EE49C1" w:rsidRPr="00F326E6" w:rsidRDefault="00EE49C1" w:rsidP="00EE4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 xml:space="preserve">Цель выпускной квалификационной работы – разработка </w:t>
      </w:r>
      <w:r w:rsidRPr="00F326E6">
        <w:rPr>
          <w:rFonts w:ascii="Times New Roman" w:hAnsi="Times New Roman" w:cs="Times New Roman"/>
          <w:bCs/>
          <w:sz w:val="28"/>
          <w:szCs w:val="28"/>
        </w:rPr>
        <w:t>программного комплекса поддержки проведения</w:t>
      </w:r>
      <w:r w:rsidRPr="00F326E6">
        <w:rPr>
          <w:rFonts w:ascii="Times New Roman" w:hAnsi="Times New Roman" w:cs="Times New Roman"/>
          <w:sz w:val="28"/>
          <w:szCs w:val="28"/>
        </w:rPr>
        <w:t xml:space="preserve"> «Фестиваля науки» </w:t>
      </w:r>
      <w:r w:rsidRPr="00F326E6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СГТУ имени Гагарина Ю.А.</w:t>
      </w:r>
      <w:r w:rsidRPr="00F326E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326E6">
        <w:rPr>
          <w:rFonts w:ascii="Times New Roman" w:hAnsi="Times New Roman" w:cs="Times New Roman"/>
          <w:sz w:val="28"/>
          <w:szCs w:val="28"/>
        </w:rPr>
        <w:t>которое позволит оптимизировать работу персонала, и обработать данные по мероприятию. В работе приведен сравнительный анализ существующих аналогов систем, предназначенных для автоматизации проведения мероприятий.</w:t>
      </w:r>
    </w:p>
    <w:p w:rsidR="00EE49C1" w:rsidRPr="00F326E6" w:rsidRDefault="00EE49C1" w:rsidP="00EE49C1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В результате выполнения выпускной квалификационной работы было разработано клиент-серверное приложение «</w:t>
      </w:r>
      <w:r w:rsidRPr="00F326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Программное обеспечение поддержки проведения </w:t>
      </w:r>
      <w:r w:rsidRPr="00F326E6">
        <w:rPr>
          <w:rFonts w:ascii="Times New Roman" w:hAnsi="Times New Roman" w:cs="Times New Roman"/>
          <w:sz w:val="28"/>
          <w:szCs w:val="28"/>
        </w:rPr>
        <w:t>«</w:t>
      </w:r>
      <w:r w:rsidRPr="00F326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Фестиваля науки</w:t>
      </w:r>
      <w:r w:rsidRPr="00F326E6">
        <w:rPr>
          <w:rFonts w:ascii="Times New Roman" w:hAnsi="Times New Roman" w:cs="Times New Roman"/>
          <w:sz w:val="28"/>
          <w:szCs w:val="28"/>
        </w:rPr>
        <w:t>», которое позволит улучшить управление людскими ресурсами и снизить трудоёмкость сбора статистики мероприятия. В работе для построения приложения использовались платформ</w:t>
      </w:r>
      <w:r w:rsidR="00575750">
        <w:rPr>
          <w:rFonts w:ascii="Times New Roman" w:hAnsi="Times New Roman" w:cs="Times New Roman"/>
          <w:sz w:val="28"/>
          <w:szCs w:val="28"/>
        </w:rPr>
        <w:t>ы: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.NET, </w:t>
      </w:r>
      <w:proofErr w:type="spellStart"/>
      <w:r w:rsidRPr="00F326E6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326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EE</w:t>
      </w:r>
      <w:r w:rsidRPr="00F326E6">
        <w:rPr>
          <w:rFonts w:ascii="Times New Roman" w:hAnsi="Times New Roman" w:cs="Times New Roman"/>
          <w:sz w:val="28"/>
          <w:szCs w:val="28"/>
        </w:rPr>
        <w:t xml:space="preserve">, технология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326E6">
        <w:rPr>
          <w:rFonts w:ascii="Times New Roman" w:hAnsi="Times New Roman" w:cs="Times New Roman"/>
          <w:sz w:val="28"/>
          <w:szCs w:val="28"/>
        </w:rPr>
        <w:t xml:space="preserve">, языки программирования: C#,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326E6">
        <w:rPr>
          <w:rFonts w:ascii="Times New Roman" w:hAnsi="Times New Roman" w:cs="Times New Roman"/>
          <w:sz w:val="28"/>
          <w:szCs w:val="28"/>
        </w:rPr>
        <w:t xml:space="preserve">, средства разработки: приложения клиента: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F326E6">
        <w:rPr>
          <w:rFonts w:ascii="Times New Roman" w:hAnsi="Times New Roman" w:cs="Times New Roman"/>
          <w:sz w:val="28"/>
          <w:szCs w:val="28"/>
        </w:rPr>
        <w:t>3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2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F326E6">
        <w:rPr>
          <w:rFonts w:ascii="Times New Roman" w:hAnsi="Times New Roman" w:cs="Times New Roman"/>
          <w:sz w:val="28"/>
          <w:szCs w:val="28"/>
        </w:rPr>
        <w:t xml:space="preserve"> 2012,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326E6">
        <w:rPr>
          <w:rFonts w:ascii="Times New Roman" w:hAnsi="Times New Roman" w:cs="Times New Roman"/>
          <w:sz w:val="28"/>
          <w:szCs w:val="28"/>
        </w:rPr>
        <w:t xml:space="preserve">-сервера: </w:t>
      </w:r>
      <w:proofErr w:type="spellStart"/>
      <w:r w:rsidRPr="00F326E6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326E6">
        <w:rPr>
          <w:rFonts w:ascii="Times New Roman" w:hAnsi="Times New Roman" w:cs="Times New Roman"/>
          <w:sz w:val="28"/>
          <w:szCs w:val="28"/>
        </w:rPr>
        <w:t xml:space="preserve"> 14.0, СУБД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E6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Pr="00F326E6">
        <w:rPr>
          <w:rFonts w:ascii="Times New Roman" w:hAnsi="Times New Roman" w:cs="Times New Roman"/>
          <w:sz w:val="28"/>
          <w:szCs w:val="28"/>
        </w:rPr>
        <w:t xml:space="preserve"> 2008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326E6">
        <w:rPr>
          <w:rFonts w:ascii="Times New Roman" w:hAnsi="Times New Roman" w:cs="Times New Roman"/>
          <w:sz w:val="28"/>
          <w:szCs w:val="28"/>
        </w:rPr>
        <w:t xml:space="preserve">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21DDF">
        <w:rPr>
          <w:rFonts w:ascii="Times New Roman" w:hAnsi="Times New Roman" w:cs="Times New Roman"/>
          <w:sz w:val="28"/>
          <w:szCs w:val="28"/>
        </w:rPr>
        <w:t xml:space="preserve">, метод взаимодействия в сети Интернет </w:t>
      </w:r>
      <w:r w:rsidR="00221DD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21DDF">
        <w:rPr>
          <w:rFonts w:ascii="Times New Roman" w:hAnsi="Times New Roman" w:cs="Times New Roman"/>
          <w:sz w:val="28"/>
          <w:szCs w:val="28"/>
        </w:rPr>
        <w:t xml:space="preserve">, тип отправляемых пакетов </w:t>
      </w:r>
      <w:r w:rsidR="00221DD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326E6">
        <w:rPr>
          <w:rFonts w:ascii="Times New Roman" w:hAnsi="Times New Roman" w:cs="Times New Roman"/>
          <w:sz w:val="28"/>
          <w:szCs w:val="28"/>
        </w:rPr>
        <w:t xml:space="preserve">. Пояснительная записка оформлена в текстовом редакторе </w:t>
      </w:r>
      <w:r w:rsidRPr="00F326E6">
        <w:rPr>
          <w:rFonts w:ascii="Times New Roman" w:hAnsi="Times New Roman" w:cs="Times New Roman"/>
          <w:sz w:val="28"/>
          <w:szCs w:val="28"/>
          <w:lang w:val="en-US"/>
        </w:rPr>
        <w:t>MSWord</w:t>
      </w:r>
      <w:r w:rsidRPr="00F326E6">
        <w:rPr>
          <w:rFonts w:ascii="Times New Roman" w:hAnsi="Times New Roman" w:cs="Times New Roman"/>
          <w:sz w:val="28"/>
          <w:szCs w:val="28"/>
        </w:rPr>
        <w:t xml:space="preserve">2013. </w:t>
      </w:r>
    </w:p>
    <w:p w:rsidR="00EE49C1" w:rsidRPr="00F326E6" w:rsidRDefault="00EE49C1" w:rsidP="00EE49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6E6">
        <w:rPr>
          <w:rFonts w:ascii="Times New Roman" w:hAnsi="Times New Roman" w:cs="Times New Roman"/>
          <w:sz w:val="28"/>
          <w:szCs w:val="28"/>
        </w:rPr>
        <w:t>Разработанный программный комплекс может использоваться сотруд</w:t>
      </w:r>
      <w:bookmarkStart w:id="0" w:name="_GoBack"/>
      <w:bookmarkEnd w:id="0"/>
      <w:r w:rsidRPr="00F326E6">
        <w:rPr>
          <w:rFonts w:ascii="Times New Roman" w:hAnsi="Times New Roman" w:cs="Times New Roman"/>
          <w:sz w:val="28"/>
          <w:szCs w:val="28"/>
        </w:rPr>
        <w:t>никами СГТУ для проведения общественных мероприятий.</w:t>
      </w:r>
    </w:p>
    <w:sectPr w:rsidR="00EE49C1" w:rsidRPr="00F326E6" w:rsidSect="00EE49C1">
      <w:foot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566" w:rsidRDefault="00972566" w:rsidP="00EE49C1">
      <w:pPr>
        <w:spacing w:after="0" w:line="240" w:lineRule="auto"/>
      </w:pPr>
      <w:r>
        <w:separator/>
      </w:r>
    </w:p>
  </w:endnote>
  <w:endnote w:type="continuationSeparator" w:id="0">
    <w:p w:rsidR="00972566" w:rsidRDefault="00972566" w:rsidP="00EE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627883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EE49C1" w:rsidRPr="00EE49C1" w:rsidRDefault="00EE49C1">
        <w:pPr>
          <w:pStyle w:val="a8"/>
          <w:rPr>
            <w:rFonts w:ascii="Arial" w:hAnsi="Arial" w:cs="Arial"/>
            <w:sz w:val="24"/>
            <w:szCs w:val="24"/>
          </w:rPr>
        </w:pPr>
        <w:r w:rsidRPr="00EE49C1">
          <w:rPr>
            <w:rFonts w:ascii="Arial" w:hAnsi="Arial" w:cs="Arial"/>
            <w:sz w:val="24"/>
            <w:szCs w:val="24"/>
          </w:rPr>
          <w:fldChar w:fldCharType="begin"/>
        </w:r>
        <w:r w:rsidRPr="00EE49C1">
          <w:rPr>
            <w:rFonts w:ascii="Arial" w:hAnsi="Arial" w:cs="Arial"/>
            <w:sz w:val="24"/>
            <w:szCs w:val="24"/>
          </w:rPr>
          <w:instrText>PAGE   \* MERGEFORMAT</w:instrText>
        </w:r>
        <w:r w:rsidRPr="00EE49C1">
          <w:rPr>
            <w:rFonts w:ascii="Arial" w:hAnsi="Arial" w:cs="Arial"/>
            <w:sz w:val="24"/>
            <w:szCs w:val="24"/>
          </w:rPr>
          <w:fldChar w:fldCharType="separate"/>
        </w:r>
        <w:r w:rsidR="004E6F5A">
          <w:rPr>
            <w:rFonts w:ascii="Arial" w:hAnsi="Arial" w:cs="Arial"/>
            <w:noProof/>
            <w:sz w:val="24"/>
            <w:szCs w:val="24"/>
          </w:rPr>
          <w:t>2</w:t>
        </w:r>
        <w:r w:rsidRPr="00EE49C1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EE49C1" w:rsidRDefault="00EE49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566" w:rsidRDefault="00972566" w:rsidP="00EE49C1">
      <w:pPr>
        <w:spacing w:after="0" w:line="240" w:lineRule="auto"/>
      </w:pPr>
      <w:r>
        <w:separator/>
      </w:r>
    </w:p>
  </w:footnote>
  <w:footnote w:type="continuationSeparator" w:id="0">
    <w:p w:rsidR="00972566" w:rsidRDefault="00972566" w:rsidP="00EE4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2A"/>
    <w:rsid w:val="00221DDF"/>
    <w:rsid w:val="00333AF4"/>
    <w:rsid w:val="004E6F5A"/>
    <w:rsid w:val="004F112A"/>
    <w:rsid w:val="00575750"/>
    <w:rsid w:val="00692302"/>
    <w:rsid w:val="00885616"/>
    <w:rsid w:val="00972566"/>
    <w:rsid w:val="00DC1EC5"/>
    <w:rsid w:val="00E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6DE12-807D-46B8-B080-7EBEA259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9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E49C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EE49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EE49C1"/>
    <w:rPr>
      <w:i/>
      <w:iCs/>
    </w:rPr>
  </w:style>
  <w:style w:type="paragraph" w:styleId="a6">
    <w:name w:val="header"/>
    <w:basedOn w:val="a"/>
    <w:link w:val="a7"/>
    <w:uiPriority w:val="99"/>
    <w:unhideWhenUsed/>
    <w:rsid w:val="00EE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49C1"/>
  </w:style>
  <w:style w:type="paragraph" w:styleId="a8">
    <w:name w:val="footer"/>
    <w:basedOn w:val="a"/>
    <w:link w:val="a9"/>
    <w:uiPriority w:val="99"/>
    <w:unhideWhenUsed/>
    <w:rsid w:val="00EE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5</cp:revision>
  <dcterms:created xsi:type="dcterms:W3CDTF">2015-05-31T18:23:00Z</dcterms:created>
  <dcterms:modified xsi:type="dcterms:W3CDTF">2015-06-08T04:26:00Z</dcterms:modified>
</cp:coreProperties>
</file>