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5F8" w:rsidRDefault="00C325F8" w:rsidP="00C325F8">
      <w:r>
        <w:t>1. Illustrate</w:t>
      </w:r>
      <w:r>
        <w:t xml:space="preserve"> the importance of Constructor Overloading with appropriate example</w:t>
      </w:r>
    </w:p>
    <w:p w:rsidR="00C325F8" w:rsidRPr="00C325F8" w:rsidRDefault="00C325F8" w:rsidP="00C325F8"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Pranav221047001;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Box { 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depth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constructor used when all dimensions 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specified 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Box(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depth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constructor used when no dimensions 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specified 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depth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constructor used when cube is created 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Box(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width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depth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compute and return volume 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volume() { 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width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depth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 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construtor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 { 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create boxes using the various 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constructors 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Box </w:t>
      </w:r>
      <w:r>
        <w:rPr>
          <w:rFonts w:ascii="Consolas" w:hAnsi="Consolas" w:cs="Consolas"/>
          <w:color w:val="6A3E3E"/>
          <w:sz w:val="20"/>
          <w:szCs w:val="20"/>
        </w:rPr>
        <w:t>mybox1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30, 15, 30); 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Box </w:t>
      </w:r>
      <w:r>
        <w:rPr>
          <w:rFonts w:ascii="Consolas" w:hAnsi="Consolas" w:cs="Consolas"/>
          <w:color w:val="6A3E3E"/>
          <w:sz w:val="20"/>
          <w:szCs w:val="20"/>
        </w:rPr>
        <w:t>mybox2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5); 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Box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mycube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Box(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10); 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get volume of first box 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vol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mybox1</w:t>
      </w:r>
      <w:r>
        <w:rPr>
          <w:rFonts w:ascii="Consolas" w:hAnsi="Consolas" w:cs="Consolas"/>
          <w:color w:val="000000"/>
          <w:sz w:val="20"/>
          <w:szCs w:val="20"/>
        </w:rPr>
        <w:t xml:space="preserve">.volume(); 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Volume of mybox1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get volume of second box 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vol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mybox2</w:t>
      </w:r>
      <w:r>
        <w:rPr>
          <w:rFonts w:ascii="Consolas" w:hAnsi="Consolas" w:cs="Consolas"/>
          <w:color w:val="000000"/>
          <w:sz w:val="20"/>
          <w:szCs w:val="20"/>
        </w:rPr>
        <w:t xml:space="preserve">.volume(); 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Volume of mybox2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get volume of cube 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vol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mycube</w:t>
      </w:r>
      <w:r>
        <w:rPr>
          <w:rFonts w:ascii="Consolas" w:hAnsi="Consolas" w:cs="Consolas"/>
          <w:color w:val="000000"/>
          <w:sz w:val="20"/>
          <w:szCs w:val="20"/>
        </w:rPr>
        <w:t>.volume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 Volume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mycube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vol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</w:p>
    <w:p w:rsidR="00C84841" w:rsidRDefault="00C325F8" w:rsidP="00C325F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25F8" w:rsidRDefault="00C325F8" w:rsidP="00C325F8">
      <w:r>
        <w:rPr>
          <w:noProof/>
          <w:lang w:eastAsia="en-IN"/>
        </w:rPr>
        <w:drawing>
          <wp:inline distT="0" distB="0" distL="0" distR="0" wp14:anchorId="0B8CC7A0" wp14:editId="258C7BBC">
            <wp:extent cx="8036138" cy="152781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70340" cy="1534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5F8" w:rsidRDefault="00C325F8" w:rsidP="00C325F8"/>
    <w:p w:rsidR="00C325F8" w:rsidRDefault="00C325F8" w:rsidP="00C325F8"/>
    <w:p w:rsidR="00C325F8" w:rsidRDefault="00C325F8" w:rsidP="00C325F8"/>
    <w:p w:rsidR="00C325F8" w:rsidRDefault="00C325F8" w:rsidP="00C325F8">
      <w:r>
        <w:t>2a.</w:t>
      </w:r>
      <w:r w:rsidRPr="009B328F">
        <w:t xml:space="preserve"> </w:t>
      </w:r>
      <w:r>
        <w:t>Java’s support to multi-level inheritance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Pranav221047001;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Shape {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display() {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"Inside display function"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Rectangle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Shape { </w:t>
      </w:r>
      <w:r>
        <w:rPr>
          <w:rFonts w:ascii="Consolas" w:hAnsi="Consolas" w:cs="Consolas"/>
          <w:color w:val="3F7F5F"/>
          <w:sz w:val="20"/>
          <w:szCs w:val="20"/>
        </w:rPr>
        <w:t>//class rectangle inherits properties of shape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area() {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"Inside area function"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Cube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Rectangle { </w:t>
      </w:r>
      <w:r>
        <w:rPr>
          <w:rFonts w:ascii="Consolas" w:hAnsi="Consolas" w:cs="Consolas"/>
          <w:color w:val="3F7F5F"/>
          <w:sz w:val="20"/>
          <w:szCs w:val="20"/>
        </w:rPr>
        <w:t>//class cube inherits properties of both shape and rectangle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volume() {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"Inside volume function"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threeclasses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arguments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Cube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cube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Cube(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cube</w:t>
      </w:r>
      <w:r>
        <w:rPr>
          <w:rFonts w:ascii="Consolas" w:hAnsi="Consolas" w:cs="Consolas"/>
          <w:color w:val="000000"/>
          <w:sz w:val="20"/>
          <w:szCs w:val="20"/>
        </w:rPr>
        <w:t>.display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cube</w:t>
      </w:r>
      <w:r>
        <w:rPr>
          <w:rFonts w:ascii="Consolas" w:hAnsi="Consolas" w:cs="Consolas"/>
          <w:color w:val="000000"/>
          <w:sz w:val="20"/>
          <w:szCs w:val="20"/>
        </w:rPr>
        <w:t>.area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cube</w:t>
      </w:r>
      <w:r>
        <w:rPr>
          <w:rFonts w:ascii="Consolas" w:hAnsi="Consolas" w:cs="Consolas"/>
          <w:color w:val="000000"/>
          <w:sz w:val="20"/>
          <w:szCs w:val="20"/>
        </w:rPr>
        <w:t>.volume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177B" w:rsidRDefault="00D3177B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3177B" w:rsidRDefault="00D3177B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25F8" w:rsidRDefault="00C325F8" w:rsidP="00C325F8">
      <w:r>
        <w:rPr>
          <w:noProof/>
          <w:lang w:eastAsia="en-IN"/>
        </w:rPr>
        <w:drawing>
          <wp:inline distT="0" distB="0" distL="0" distR="0" wp14:anchorId="139A2263" wp14:editId="76D10784">
            <wp:extent cx="1452287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38615" cy="202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5F8" w:rsidRDefault="00C325F8" w:rsidP="00C325F8"/>
    <w:p w:rsidR="00D3177B" w:rsidRDefault="00D3177B" w:rsidP="00D3177B"/>
    <w:p w:rsidR="00D3177B" w:rsidRDefault="00D3177B" w:rsidP="00D3177B"/>
    <w:p w:rsidR="00D3177B" w:rsidRDefault="00D3177B" w:rsidP="00D3177B"/>
    <w:p w:rsidR="00D3177B" w:rsidRDefault="00D3177B" w:rsidP="00D3177B"/>
    <w:p w:rsidR="00D3177B" w:rsidRDefault="00D3177B" w:rsidP="00D3177B"/>
    <w:p w:rsidR="00D3177B" w:rsidRDefault="00D3177B" w:rsidP="00D3177B"/>
    <w:p w:rsidR="00D3177B" w:rsidRDefault="00D3177B" w:rsidP="00D3177B"/>
    <w:p w:rsidR="00D3177B" w:rsidRDefault="00D3177B" w:rsidP="00D3177B"/>
    <w:p w:rsidR="00D3177B" w:rsidRDefault="00D3177B" w:rsidP="00D3177B"/>
    <w:p w:rsidR="00D3177B" w:rsidRDefault="00D3177B" w:rsidP="00D3177B"/>
    <w:p w:rsidR="00D3177B" w:rsidRDefault="00D3177B" w:rsidP="00D3177B"/>
    <w:p w:rsidR="00D3177B" w:rsidRDefault="00D3177B" w:rsidP="00D3177B"/>
    <w:p w:rsidR="00D3177B" w:rsidRPr="00D3177B" w:rsidRDefault="00D3177B" w:rsidP="00D3177B">
      <w:proofErr w:type="gramStart"/>
      <w:r>
        <w:t>2.b</w:t>
      </w:r>
      <w:proofErr w:type="gramEnd"/>
      <w:r>
        <w:t xml:space="preserve"> Usage of Super from </w:t>
      </w:r>
      <w:proofErr w:type="spellStart"/>
      <w:r>
        <w:t>at</w:t>
      </w:r>
      <w:proofErr w:type="spellEnd"/>
      <w:r>
        <w:t xml:space="preserve"> method level and constructor level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Pranav221047001;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Animal { </w:t>
      </w:r>
      <w:r>
        <w:rPr>
          <w:rFonts w:ascii="Consolas" w:hAnsi="Consolas" w:cs="Consolas"/>
          <w:color w:val="3F7F5F"/>
          <w:sz w:val="20"/>
          <w:szCs w:val="20"/>
        </w:rPr>
        <w:t>// Superclass (parent)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animalSound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 animal makes a sound"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Dog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Animal { </w:t>
      </w:r>
      <w:r>
        <w:rPr>
          <w:rFonts w:ascii="Consolas" w:hAnsi="Consolas" w:cs="Consolas"/>
          <w:color w:val="3F7F5F"/>
          <w:sz w:val="20"/>
          <w:szCs w:val="20"/>
        </w:rPr>
        <w:t>// Subclass (child)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animalSound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.animalSound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Call the superclass method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"The dog says: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bhow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bhow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Animal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myDog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Dog(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Create a Dog object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myDog</w:t>
      </w:r>
      <w:r>
        <w:rPr>
          <w:rFonts w:ascii="Consolas" w:hAnsi="Consolas" w:cs="Consolas"/>
          <w:color w:val="000000"/>
          <w:sz w:val="20"/>
          <w:szCs w:val="20"/>
        </w:rPr>
        <w:t>.animalSound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 Call the method on the Dog object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325F8" w:rsidRDefault="00C325F8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3177B" w:rsidRDefault="00D3177B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3177B" w:rsidRDefault="00D3177B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3177B" w:rsidRDefault="00D3177B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3177B" w:rsidRDefault="00D3177B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3177B" w:rsidRDefault="00D3177B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3177B" w:rsidRDefault="00D3177B" w:rsidP="00C325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25F8" w:rsidRDefault="00C325F8" w:rsidP="00C325F8">
      <w:r>
        <w:rPr>
          <w:noProof/>
          <w:lang w:eastAsia="en-IN"/>
        </w:rPr>
        <w:drawing>
          <wp:inline distT="0" distB="0" distL="0" distR="0" wp14:anchorId="290B7E38" wp14:editId="4DF3B1C1">
            <wp:extent cx="12957342" cy="1673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93253" cy="167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77B" w:rsidRDefault="00D3177B" w:rsidP="00C325F8"/>
    <w:p w:rsidR="00D3177B" w:rsidRDefault="00D3177B" w:rsidP="00C325F8"/>
    <w:p w:rsidR="00D3177B" w:rsidRDefault="00D3177B" w:rsidP="00C325F8"/>
    <w:p w:rsidR="00D3177B" w:rsidRDefault="00D3177B" w:rsidP="00D3177B">
      <w:proofErr w:type="gramStart"/>
      <w:r>
        <w:lastRenderedPageBreak/>
        <w:t>2.c</w:t>
      </w:r>
      <w:proofErr w:type="gramEnd"/>
      <w:r>
        <w:t xml:space="preserve"> Working of Protected access</w:t>
      </w:r>
    </w:p>
    <w:p w:rsidR="0056206B" w:rsidRDefault="0056206B" w:rsidP="0056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Pranav221047001;</w:t>
      </w:r>
    </w:p>
    <w:p w:rsidR="0056206B" w:rsidRDefault="0056206B" w:rsidP="0056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56206B" w:rsidRDefault="0056206B" w:rsidP="0056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56206B" w:rsidRDefault="0056206B" w:rsidP="0056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 World !!"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D3177B" w:rsidRDefault="0056206B" w:rsidP="0056206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6206B" w:rsidRDefault="0056206B" w:rsidP="0056206B">
      <w:pPr>
        <w:rPr>
          <w:rFonts w:ascii="Consolas" w:hAnsi="Consolas" w:cs="Consolas"/>
          <w:color w:val="000000"/>
          <w:sz w:val="20"/>
          <w:szCs w:val="20"/>
        </w:rPr>
      </w:pPr>
    </w:p>
    <w:p w:rsidR="0056206B" w:rsidRDefault="0056206B" w:rsidP="0056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Pranav221047001;  </w:t>
      </w:r>
    </w:p>
    <w:p w:rsidR="0056206B" w:rsidRDefault="0056206B" w:rsidP="0056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6206B" w:rsidRDefault="0056206B" w:rsidP="0056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Protect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56206B" w:rsidRDefault="0056206B" w:rsidP="0056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56206B" w:rsidRDefault="0056206B" w:rsidP="0056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Paccess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56206B" w:rsidRDefault="0056206B" w:rsidP="0056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obj</w:t>
      </w:r>
      <w:r>
        <w:rPr>
          <w:rFonts w:ascii="Consolas" w:hAnsi="Consolas" w:cs="Consolas"/>
          <w:color w:val="000000"/>
          <w:sz w:val="20"/>
          <w:szCs w:val="20"/>
        </w:rPr>
        <w:t>.msg(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56206B" w:rsidRDefault="0056206B" w:rsidP="00562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  </w:t>
      </w:r>
    </w:p>
    <w:p w:rsidR="00C04E21" w:rsidRDefault="0056206B" w:rsidP="0056206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4E21" w:rsidRDefault="00C04E21" w:rsidP="0056206B">
      <w:pPr>
        <w:rPr>
          <w:rFonts w:ascii="Consolas" w:hAnsi="Consolas" w:cs="Consolas"/>
          <w:color w:val="000000"/>
          <w:sz w:val="20"/>
          <w:szCs w:val="20"/>
        </w:rPr>
      </w:pPr>
    </w:p>
    <w:p w:rsidR="0056206B" w:rsidRDefault="00C04E21" w:rsidP="0056206B">
      <w:pPr>
        <w:rPr>
          <w:noProof/>
          <w:lang w:eastAsia="en-IN"/>
        </w:rPr>
      </w:pPr>
      <w:r w:rsidRPr="00C04E21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308A3D44" wp14:editId="521A231A">
            <wp:extent cx="8465208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79867" cy="238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E21" w:rsidRDefault="00C04E21" w:rsidP="0056206B"/>
    <w:p w:rsidR="00C04E21" w:rsidRDefault="00C04E21" w:rsidP="0056206B"/>
    <w:p w:rsidR="00C04E21" w:rsidRDefault="00C04E21" w:rsidP="0056206B"/>
    <w:p w:rsidR="00C04E21" w:rsidRDefault="00C04E21" w:rsidP="0056206B"/>
    <w:p w:rsidR="00C04E21" w:rsidRDefault="00C04E21" w:rsidP="0056206B"/>
    <w:p w:rsidR="00C04E21" w:rsidRDefault="00C04E21" w:rsidP="0056206B"/>
    <w:p w:rsidR="00C04E21" w:rsidRDefault="00C04E21" w:rsidP="0056206B"/>
    <w:p w:rsidR="00C04E21" w:rsidRDefault="00C04E21" w:rsidP="0056206B"/>
    <w:p w:rsidR="00C04E21" w:rsidRDefault="00C04E21" w:rsidP="0056206B"/>
    <w:p w:rsidR="00C04E21" w:rsidRDefault="00C04E21" w:rsidP="0056206B"/>
    <w:p w:rsidR="00C04E21" w:rsidRDefault="00C04E21" w:rsidP="0056206B"/>
    <w:p w:rsidR="00C04E21" w:rsidRDefault="00C04E21" w:rsidP="00C04E21">
      <w:r>
        <w:lastRenderedPageBreak/>
        <w:t>3. Differentiate</w:t>
      </w:r>
      <w:r>
        <w:t xml:space="preserve"> between method overloading and overriding with appropriate example</w:t>
      </w:r>
    </w:p>
    <w:p w:rsidR="00C04E21" w:rsidRDefault="00C04E21" w:rsidP="00C0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Pranav221047001;</w:t>
      </w:r>
    </w:p>
    <w:p w:rsidR="00C04E21" w:rsidRDefault="00C04E21" w:rsidP="00C0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4E21" w:rsidRDefault="00C04E21" w:rsidP="00C0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Adder{</w:t>
      </w:r>
    </w:p>
    <w:p w:rsidR="00C04E21" w:rsidRDefault="00C04E21" w:rsidP="00C0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3F7F5F"/>
          <w:sz w:val="20"/>
          <w:szCs w:val="20"/>
        </w:rPr>
        <w:t>//Overloading Class add with two parameters</w:t>
      </w:r>
    </w:p>
    <w:p w:rsidR="00C04E21" w:rsidRDefault="00C04E21" w:rsidP="00C0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04E21" w:rsidRDefault="00C04E21" w:rsidP="00C0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4E21" w:rsidRDefault="00C04E21" w:rsidP="00C0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4E21" w:rsidRDefault="00C04E21" w:rsidP="00C0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3F7F5F"/>
          <w:sz w:val="20"/>
          <w:szCs w:val="20"/>
        </w:rPr>
        <w:t>// //Overloading the same Class add with three parameters</w:t>
      </w:r>
    </w:p>
    <w:p w:rsidR="00C04E21" w:rsidRDefault="00C04E21" w:rsidP="00C0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04E21" w:rsidRDefault="00C04E21" w:rsidP="00C0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4E21" w:rsidRDefault="00C04E21" w:rsidP="00C0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4E21" w:rsidRDefault="00C04E21" w:rsidP="00C0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4E21" w:rsidRDefault="00C04E21" w:rsidP="00C0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Overload</w:t>
      </w:r>
    </w:p>
    <w:p w:rsidR="00C04E21" w:rsidRDefault="00C04E21" w:rsidP="00C0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04E21" w:rsidRDefault="00C04E21" w:rsidP="00C0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04E21" w:rsidRDefault="00C04E21" w:rsidP="00C0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04E21" w:rsidRDefault="00C04E21" w:rsidP="00C0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Adder.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(10,20));</w:t>
      </w:r>
    </w:p>
    <w:p w:rsidR="00C04E21" w:rsidRDefault="00C04E21" w:rsidP="00C0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Adder.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(2,3,100));</w:t>
      </w:r>
    </w:p>
    <w:p w:rsidR="00C04E21" w:rsidRDefault="00C04E21" w:rsidP="00C0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04E21" w:rsidRDefault="00C04E21" w:rsidP="00C0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4E21" w:rsidRDefault="00C04E21" w:rsidP="00C04E21"/>
    <w:p w:rsidR="00C04E21" w:rsidRDefault="00C04E21" w:rsidP="00C04E21">
      <w:r>
        <w:rPr>
          <w:noProof/>
          <w:lang w:eastAsia="en-IN"/>
        </w:rPr>
        <w:drawing>
          <wp:inline distT="0" distB="0" distL="0" distR="0" wp14:anchorId="213E9435" wp14:editId="482405A1">
            <wp:extent cx="8112728" cy="217424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197403" cy="219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F5" w:rsidRDefault="002B6AF5" w:rsidP="00C04E21"/>
    <w:p w:rsidR="002B6AF5" w:rsidRDefault="002B6AF5" w:rsidP="00C04E21"/>
    <w:p w:rsidR="002B6AF5" w:rsidRDefault="002B6AF5" w:rsidP="00C04E21"/>
    <w:p w:rsidR="002B6AF5" w:rsidRDefault="002B6AF5" w:rsidP="00C04E21"/>
    <w:p w:rsidR="002B6AF5" w:rsidRDefault="002B6AF5" w:rsidP="00C04E21"/>
    <w:p w:rsidR="002B6AF5" w:rsidRDefault="002B6AF5" w:rsidP="00C04E21"/>
    <w:p w:rsidR="002B6AF5" w:rsidRDefault="002B6AF5" w:rsidP="00C04E21"/>
    <w:p w:rsidR="002B6AF5" w:rsidRDefault="002B6AF5" w:rsidP="00C04E21"/>
    <w:p w:rsidR="002B6AF5" w:rsidRDefault="002B6AF5" w:rsidP="00C04E21"/>
    <w:p w:rsidR="002B6AF5" w:rsidRDefault="002B6AF5" w:rsidP="00C04E21"/>
    <w:p w:rsidR="00C04E21" w:rsidRDefault="00C04E21" w:rsidP="00C04E21">
      <w:r>
        <w:lastRenderedPageBreak/>
        <w:t>Example 2: Method Overloading: changing data type of arguments</w:t>
      </w:r>
    </w:p>
    <w:p w:rsidR="00C04E21" w:rsidRDefault="00C04E21" w:rsidP="00C0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Pranav221047001;</w:t>
      </w:r>
    </w:p>
    <w:p w:rsidR="00C04E21" w:rsidRDefault="00C04E21" w:rsidP="00C0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04E21" w:rsidRDefault="00C04E21" w:rsidP="00C0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add1{</w:t>
      </w:r>
    </w:p>
    <w:p w:rsidR="00C04E21" w:rsidRDefault="00C04E21" w:rsidP="00C0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04E21" w:rsidRDefault="00C04E21" w:rsidP="00C0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4E21" w:rsidRDefault="00C04E21" w:rsidP="00C0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C04E21" w:rsidRDefault="00C04E21" w:rsidP="00C0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4E21" w:rsidRDefault="00C04E21" w:rsidP="00C0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Over{</w:t>
      </w:r>
    </w:p>
    <w:p w:rsidR="00C04E21" w:rsidRDefault="00C04E21" w:rsidP="00C0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C04E21" w:rsidRDefault="00C04E21" w:rsidP="00C0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add1.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(20,50));</w:t>
      </w:r>
    </w:p>
    <w:p w:rsidR="00C04E21" w:rsidRDefault="00C04E21" w:rsidP="00C0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add1.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(20.3,50.6));</w:t>
      </w:r>
    </w:p>
    <w:p w:rsidR="00C04E21" w:rsidRDefault="00C04E21" w:rsidP="00C0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4E21" w:rsidRDefault="00C04E21" w:rsidP="00C04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04E21" w:rsidRDefault="00C04E21" w:rsidP="0056206B">
      <w:r>
        <w:rPr>
          <w:noProof/>
          <w:lang w:eastAsia="en-IN"/>
        </w:rPr>
        <w:drawing>
          <wp:inline distT="0" distB="0" distL="0" distR="0" wp14:anchorId="327EF43B" wp14:editId="6EFCED69">
            <wp:extent cx="8914377" cy="2409825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35394" cy="241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F5" w:rsidRDefault="002B6AF5" w:rsidP="0056206B"/>
    <w:p w:rsidR="002B6AF5" w:rsidRDefault="002B6AF5" w:rsidP="0056206B"/>
    <w:p w:rsidR="002B6AF5" w:rsidRDefault="002B6AF5" w:rsidP="0056206B"/>
    <w:p w:rsidR="002B6AF5" w:rsidRDefault="002B6AF5" w:rsidP="0056206B"/>
    <w:p w:rsidR="002B6AF5" w:rsidRDefault="002B6AF5" w:rsidP="0056206B"/>
    <w:p w:rsidR="002B6AF5" w:rsidRDefault="002B6AF5" w:rsidP="0056206B"/>
    <w:p w:rsidR="002B6AF5" w:rsidRDefault="002B6AF5" w:rsidP="0056206B"/>
    <w:p w:rsidR="002B6AF5" w:rsidRDefault="002B6AF5" w:rsidP="0056206B"/>
    <w:p w:rsidR="002B6AF5" w:rsidRDefault="002B6AF5" w:rsidP="0056206B"/>
    <w:p w:rsidR="002B6AF5" w:rsidRDefault="002B6AF5" w:rsidP="0056206B"/>
    <w:p w:rsidR="002B6AF5" w:rsidRDefault="002B6AF5" w:rsidP="0056206B"/>
    <w:p w:rsidR="002B6AF5" w:rsidRDefault="002B6AF5" w:rsidP="0056206B"/>
    <w:p w:rsidR="002B6AF5" w:rsidRDefault="002B6AF5" w:rsidP="0056206B"/>
    <w:p w:rsidR="002B6AF5" w:rsidRDefault="002B6AF5" w:rsidP="0056206B"/>
    <w:p w:rsidR="002B6AF5" w:rsidRDefault="002B6AF5" w:rsidP="0056206B">
      <w:r>
        <w:lastRenderedPageBreak/>
        <w:t>Method Overriding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Pranav221047001;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Bank{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3F7F5F"/>
          <w:sz w:val="20"/>
          <w:szCs w:val="20"/>
        </w:rPr>
        <w:t>//Method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//Creating child classes.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SBI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Bank{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3F7F5F"/>
          <w:sz w:val="20"/>
          <w:szCs w:val="20"/>
        </w:rPr>
        <w:t xml:space="preserve">//Same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methodname</w:t>
      </w:r>
      <w:proofErr w:type="spellEnd"/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8;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ICICI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Bank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3F7F5F"/>
          <w:sz w:val="20"/>
          <w:szCs w:val="20"/>
        </w:rPr>
        <w:t xml:space="preserve">//Same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methodname</w:t>
      </w:r>
      <w:proofErr w:type="spellEnd"/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7;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AXIS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Bank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>
        <w:rPr>
          <w:rFonts w:ascii="Consolas" w:hAnsi="Consolas" w:cs="Consolas"/>
          <w:color w:val="3F7F5F"/>
          <w:sz w:val="20"/>
          <w:szCs w:val="20"/>
        </w:rPr>
        <w:t xml:space="preserve">//Same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methodname</w:t>
      </w:r>
      <w:proofErr w:type="spellEnd"/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9;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Override{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SBI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SBI(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ICICI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ICICI(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AXIS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AXIS(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"SBI Rate of Interest: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  <w:r>
        <w:rPr>
          <w:rFonts w:ascii="Consolas" w:hAnsi="Consolas" w:cs="Consolas"/>
          <w:color w:val="3F7F5F"/>
          <w:sz w:val="20"/>
          <w:szCs w:val="20"/>
        </w:rPr>
        <w:t xml:space="preserve">//Same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methodname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class SBI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"ICICI Rate of Interest: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.getRateOfInterest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  <w:r>
        <w:rPr>
          <w:rFonts w:ascii="Consolas" w:hAnsi="Consolas" w:cs="Consolas"/>
          <w:color w:val="3F7F5F"/>
          <w:sz w:val="20"/>
          <w:szCs w:val="20"/>
        </w:rPr>
        <w:t xml:space="preserve">// Same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methodname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class ICICI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"AXIS Rate of Interest: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.getRateOfInterest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 </w:t>
      </w:r>
      <w:r>
        <w:rPr>
          <w:rFonts w:ascii="Consolas" w:hAnsi="Consolas" w:cs="Consolas"/>
          <w:color w:val="3F7F5F"/>
          <w:sz w:val="20"/>
          <w:szCs w:val="20"/>
        </w:rPr>
        <w:t xml:space="preserve">//Same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methodname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class AXIX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2B6AF5" w:rsidRDefault="002B6AF5" w:rsidP="002B6A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6AF5" w:rsidRDefault="002B6AF5" w:rsidP="002B6AF5">
      <w:r>
        <w:rPr>
          <w:noProof/>
          <w:lang w:eastAsia="en-IN"/>
        </w:rPr>
        <w:drawing>
          <wp:inline distT="0" distB="0" distL="0" distR="0" wp14:anchorId="34A62719" wp14:editId="452E5955">
            <wp:extent cx="11019266" cy="18764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041873" cy="188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F5" w:rsidRDefault="002B6AF5" w:rsidP="002B6AF5">
      <w:bookmarkStart w:id="0" w:name="_GoBack"/>
      <w:bookmarkEnd w:id="0"/>
      <w:r>
        <w:lastRenderedPageBreak/>
        <w:t>4. Demonstrate</w:t>
      </w:r>
      <w:r>
        <w:t xml:space="preserve"> the usefulness of </w:t>
      </w:r>
      <w:proofErr w:type="gramStart"/>
      <w:r>
        <w:t>finalize(</w:t>
      </w:r>
      <w:proofErr w:type="gramEnd"/>
      <w:r>
        <w:t xml:space="preserve">) method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Pranav221047001;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Finaliza</w:t>
      </w:r>
      <w:proofErr w:type="spellEnd"/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 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                 </w:t>
      </w:r>
      <w:r>
        <w:rPr>
          <w:rFonts w:ascii="Consolas" w:hAnsi="Consolas" w:cs="Consolas"/>
          <w:color w:val="3F7F5F"/>
          <w:sz w:val="20"/>
          <w:szCs w:val="20"/>
        </w:rPr>
        <w:t>// A "main thread" gets introduced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"Gate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Vidyalay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       </w:t>
      </w:r>
      <w:r>
        <w:rPr>
          <w:rFonts w:ascii="Consolas" w:hAnsi="Consolas" w:cs="Consolas"/>
          <w:color w:val="3F7F5F"/>
          <w:sz w:val="20"/>
          <w:szCs w:val="20"/>
        </w:rPr>
        <w:t>// A String object gets created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   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String Object becomes eligible for garbage collection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);      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A request is made to JVM for running garbage collector ; A "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gc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thread" gets introduced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"End of main method"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finalize( )                                   </w:t>
      </w:r>
      <w:r>
        <w:rPr>
          <w:rFonts w:ascii="Consolas" w:hAnsi="Consolas" w:cs="Consolas"/>
          <w:color w:val="3F7F5F"/>
          <w:sz w:val="20"/>
          <w:szCs w:val="20"/>
        </w:rPr>
        <w:t>// Test class finalize( ) method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"Finalize method of Test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B6AF5" w:rsidRDefault="002B6AF5" w:rsidP="002B6A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6AF5" w:rsidRDefault="002B6AF5" w:rsidP="002B6AF5">
      <w:pPr>
        <w:rPr>
          <w:rFonts w:ascii="Consolas" w:hAnsi="Consolas" w:cs="Consolas"/>
          <w:color w:val="000000"/>
          <w:sz w:val="20"/>
          <w:szCs w:val="20"/>
        </w:rPr>
      </w:pPr>
    </w:p>
    <w:p w:rsidR="002B6AF5" w:rsidRDefault="002B6AF5" w:rsidP="002B6AF5">
      <w:r>
        <w:rPr>
          <w:noProof/>
          <w:lang w:eastAsia="en-IN"/>
        </w:rPr>
        <w:drawing>
          <wp:inline distT="0" distB="0" distL="0" distR="0" wp14:anchorId="12891628" wp14:editId="3FF2C97C">
            <wp:extent cx="10739935" cy="192405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749578" cy="192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F5" w:rsidRDefault="002B6AF5" w:rsidP="002B6AF5"/>
    <w:p w:rsidR="002B6AF5" w:rsidRDefault="002B6AF5" w:rsidP="002B6AF5"/>
    <w:p w:rsidR="002B6AF5" w:rsidRDefault="002B6AF5" w:rsidP="002B6AF5"/>
    <w:p w:rsidR="002B6AF5" w:rsidRDefault="002B6AF5" w:rsidP="002B6AF5"/>
    <w:p w:rsidR="002B6AF5" w:rsidRDefault="002B6AF5" w:rsidP="002B6AF5"/>
    <w:p w:rsidR="002B6AF5" w:rsidRDefault="002B6AF5" w:rsidP="002B6AF5"/>
    <w:p w:rsidR="002B6AF5" w:rsidRDefault="002B6AF5" w:rsidP="002B6AF5"/>
    <w:p w:rsidR="002B6AF5" w:rsidRDefault="002B6AF5" w:rsidP="002B6AF5"/>
    <w:p w:rsidR="002B6AF5" w:rsidRDefault="002B6AF5" w:rsidP="002B6AF5"/>
    <w:p w:rsidR="002B6AF5" w:rsidRDefault="002B6AF5" w:rsidP="002B6AF5"/>
    <w:p w:rsidR="002B6AF5" w:rsidRDefault="002B6AF5" w:rsidP="002B6AF5"/>
    <w:p w:rsidR="002B6AF5" w:rsidRDefault="002B6AF5" w:rsidP="002B6AF5">
      <w:r>
        <w:lastRenderedPageBreak/>
        <w:t>5. Illustrate</w:t>
      </w:r>
      <w:r>
        <w:t xml:space="preserve"> the concepts of Abstract class and Interface with appropriate example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Pranav221047001;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A{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a();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bydefault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public and abstract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b();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c();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d();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//Creating abstract class that provides the implementation of one method of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interface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A{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:C"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//Creating subclass of abstract class, now we need to provide the implementation of rest of the methods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B{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a(){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:A"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b(){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:B"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d(){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 am :D"</w:t>
      </w:r>
      <w:r>
        <w:rPr>
          <w:rFonts w:ascii="Consolas" w:hAnsi="Consolas" w:cs="Consolas"/>
          <w:color w:val="000000"/>
          <w:sz w:val="20"/>
          <w:szCs w:val="20"/>
        </w:rPr>
        <w:t xml:space="preserve">);}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//Creating a test class that calls the methods of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interface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Interface{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6AF5" w:rsidRDefault="002B6AF5" w:rsidP="002B6A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6AF5" w:rsidRDefault="002B6AF5" w:rsidP="002B6AF5">
      <w:r>
        <w:rPr>
          <w:noProof/>
          <w:lang w:eastAsia="en-IN"/>
        </w:rPr>
        <w:drawing>
          <wp:inline distT="0" distB="0" distL="0" distR="0" wp14:anchorId="0524044F" wp14:editId="1E222E80">
            <wp:extent cx="8142078" cy="24288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146681" cy="2430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AF5" w:rsidRDefault="002B6AF5" w:rsidP="002B6AF5"/>
    <w:p w:rsidR="002B6AF5" w:rsidRDefault="002B6AF5" w:rsidP="002B6AF5"/>
    <w:p w:rsidR="002B6AF5" w:rsidRDefault="002B6AF5" w:rsidP="002B6AF5"/>
    <w:p w:rsidR="002B6AF5" w:rsidRDefault="002B6AF5" w:rsidP="002B6AF5">
      <w:r>
        <w:lastRenderedPageBreak/>
        <w:t>6. Illustrate</w:t>
      </w:r>
      <w:r>
        <w:t xml:space="preserve"> the significance of Encapsulation – namely the control the concept provides in your application through appropriate examples.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Pranav221047001;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//getters, setters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Student_Id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name fields.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Student_Id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Student_Id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s_name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Encap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//create an object of Student class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Student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//set fields values using setter methods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(221047001);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"Pranav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Khedekar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//print values using getter methods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"Student Data:"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nStudent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ID:"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+ 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nStudent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Name:"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.getname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2B6AF5" w:rsidRDefault="002B6AF5" w:rsidP="002B6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2B6AF5" w:rsidRDefault="002B6AF5" w:rsidP="002B6AF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6AF5" w:rsidRDefault="002B6AF5" w:rsidP="002B6AF5">
      <w:r>
        <w:rPr>
          <w:noProof/>
          <w:lang w:eastAsia="en-IN"/>
        </w:rPr>
        <w:drawing>
          <wp:inline distT="0" distB="0" distL="0" distR="0" wp14:anchorId="1888E84E" wp14:editId="2143A465">
            <wp:extent cx="9531014" cy="1876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37239" cy="187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A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5F8"/>
    <w:rsid w:val="0005003A"/>
    <w:rsid w:val="002B6AF5"/>
    <w:rsid w:val="00424E0C"/>
    <w:rsid w:val="0056206B"/>
    <w:rsid w:val="00C04E21"/>
    <w:rsid w:val="00C325F8"/>
    <w:rsid w:val="00D3177B"/>
    <w:rsid w:val="00DA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B828"/>
  <w15:chartTrackingRefBased/>
  <w15:docId w15:val="{9AF0B139-DA1A-4717-87A4-10328DD9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1096</Words>
  <Characters>6250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MSIS</dc:creator>
  <cp:keywords/>
  <dc:description/>
  <cp:lastModifiedBy>MSIS</cp:lastModifiedBy>
  <cp:revision>1</cp:revision>
  <dcterms:created xsi:type="dcterms:W3CDTF">2022-10-17T13:36:00Z</dcterms:created>
  <dcterms:modified xsi:type="dcterms:W3CDTF">2022-10-17T14:38:00Z</dcterms:modified>
</cp:coreProperties>
</file>