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E76E" w14:textId="77777777" w:rsidR="00285A85" w:rsidRDefault="00285A85" w:rsidP="00285A85">
      <w:pPr>
        <w:spacing w:line="240" w:lineRule="auto"/>
        <w:ind w:left="-993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64D0462" w14:textId="77777777" w:rsidR="00285A85" w:rsidRDefault="00285A85" w:rsidP="009C010A">
      <w:pPr>
        <w:spacing w:line="240" w:lineRule="auto"/>
        <w:ind w:left="-993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87AF8AF" w14:textId="77777777" w:rsidR="009C010A" w:rsidRDefault="009C010A" w:rsidP="009C010A">
      <w:pPr>
        <w:spacing w:after="1" w:line="140" w:lineRule="exact"/>
        <w:ind w:firstLine="0"/>
        <w:rPr>
          <w:rFonts w:ascii="Times New Roman" w:eastAsia="Times New Roman" w:hAnsi="Times New Roman" w:cs="Times New Roman"/>
          <w:sz w:val="14"/>
          <w:szCs w:val="14"/>
        </w:rPr>
      </w:pPr>
    </w:p>
    <w:p w14:paraId="20A35081" w14:textId="77777777" w:rsidR="009C010A" w:rsidRDefault="009C010A" w:rsidP="009C010A">
      <w:pPr>
        <w:spacing w:line="240" w:lineRule="auto"/>
        <w:ind w:left="-993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Муниципальное автономное общеобразовательное учреждение города Кургана «Гимназия № 30» (МАОУ «Гимназия № 30»)</w:t>
      </w:r>
    </w:p>
    <w:p w14:paraId="34543350" w14:textId="77777777" w:rsidR="009C010A" w:rsidRDefault="009C010A" w:rsidP="009C010A">
      <w:pPr>
        <w:spacing w:line="240" w:lineRule="auto"/>
        <w:ind w:left="-993" w:firstLine="0"/>
        <w:jc w:val="center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640001, Российская Федерация, Курганская область, город Курган, улица Станционная, дом 26</w:t>
      </w:r>
    </w:p>
    <w:p w14:paraId="1D4164B9" w14:textId="77777777" w:rsidR="009C010A" w:rsidRDefault="009C010A" w:rsidP="009C010A">
      <w:pPr>
        <w:spacing w:line="240" w:lineRule="exact"/>
        <w:ind w:left="-99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en-US"/>
        </w:rPr>
        <w:t xml:space="preserve">тел.: (3522) 49-32-11 (3522) 49-28-46, (3522) 49-34-36 </w:t>
      </w:r>
      <w:r>
        <w:rPr>
          <w:rFonts w:ascii="Times New Roman" w:hAnsi="Times New Roman" w:cs="Times New Roman"/>
          <w:lang w:val="en-US" w:eastAsia="en-US"/>
        </w:rPr>
        <w:t>Email</w:t>
      </w:r>
      <w:r>
        <w:rPr>
          <w:rFonts w:ascii="Times New Roman" w:hAnsi="Times New Roman" w:cs="Times New Roman"/>
          <w:lang w:eastAsia="en-US"/>
        </w:rPr>
        <w:t xml:space="preserve">: </w:t>
      </w:r>
      <w:hyperlink r:id="rId8" w:history="1">
        <w:r>
          <w:rPr>
            <w:rStyle w:val="a4"/>
            <w:rFonts w:ascii="Times New Roman" w:hAnsi="Times New Roman" w:cs="Times New Roman"/>
            <w:lang w:val="en-US" w:eastAsia="en-US"/>
          </w:rPr>
          <w:t>gimnazia</w:t>
        </w:r>
        <w:r>
          <w:rPr>
            <w:rStyle w:val="a4"/>
            <w:rFonts w:ascii="Times New Roman" w:hAnsi="Times New Roman" w:cs="Times New Roman"/>
            <w:lang w:eastAsia="en-US"/>
          </w:rPr>
          <w:t>30@</w:t>
        </w:r>
        <w:r>
          <w:rPr>
            <w:rStyle w:val="a4"/>
            <w:rFonts w:ascii="Times New Roman" w:hAnsi="Times New Roman" w:cs="Times New Roman"/>
            <w:lang w:val="en-US" w:eastAsia="en-US"/>
          </w:rPr>
          <w:t>mail</w:t>
        </w:r>
        <w:r>
          <w:rPr>
            <w:rStyle w:val="a4"/>
            <w:rFonts w:ascii="Times New Roman" w:hAnsi="Times New Roman" w:cs="Times New Roman"/>
            <w:lang w:eastAsia="en-US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lang w:val="en-US" w:eastAsia="en-US"/>
          </w:rPr>
          <w:t>ru</w:t>
        </w:r>
        <w:proofErr w:type="spellEnd"/>
      </w:hyperlink>
      <w:r>
        <w:rPr>
          <w:rStyle w:val="a4"/>
          <w:rFonts w:ascii="Times New Roman" w:hAnsi="Times New Roman" w:cs="Times New Roman"/>
          <w:lang w:eastAsia="en-US"/>
        </w:rPr>
        <w:t xml:space="preserve">   </w:t>
      </w:r>
      <w:r>
        <w:rPr>
          <w:rFonts w:ascii="Times New Roman" w:hAnsi="Times New Roman" w:cs="Times New Roman"/>
          <w:lang w:eastAsia="en-US"/>
        </w:rPr>
        <w:t xml:space="preserve">сайт: </w:t>
      </w:r>
      <w:hyperlink r:id="rId9" w:history="1">
        <w:proofErr w:type="spellStart"/>
        <w:r>
          <w:rPr>
            <w:rStyle w:val="a4"/>
            <w:rFonts w:ascii="Times New Roman" w:hAnsi="Times New Roman" w:cs="Times New Roman"/>
            <w:sz w:val="20"/>
            <w:szCs w:val="16"/>
            <w:lang w:val="en-US"/>
          </w:rPr>
          <w:t>gim</w:t>
        </w:r>
        <w:proofErr w:type="spellEnd"/>
        <w:r>
          <w:rPr>
            <w:rStyle w:val="a4"/>
            <w:rFonts w:ascii="Times New Roman" w:hAnsi="Times New Roman" w:cs="Times New Roman"/>
            <w:sz w:val="20"/>
            <w:szCs w:val="16"/>
          </w:rPr>
          <w:t>30-</w:t>
        </w:r>
        <w:r>
          <w:rPr>
            <w:rStyle w:val="a4"/>
            <w:rFonts w:ascii="Times New Roman" w:hAnsi="Times New Roman" w:cs="Times New Roman"/>
            <w:sz w:val="20"/>
            <w:szCs w:val="16"/>
            <w:lang w:val="en-US"/>
          </w:rPr>
          <w:t>r</w:t>
        </w:r>
        <w:r>
          <w:rPr>
            <w:rStyle w:val="a4"/>
            <w:rFonts w:ascii="Times New Roman" w:hAnsi="Times New Roman" w:cs="Times New Roman"/>
            <w:sz w:val="20"/>
            <w:szCs w:val="16"/>
          </w:rPr>
          <w:t>45.</w:t>
        </w:r>
        <w:proofErr w:type="spellStart"/>
        <w:r>
          <w:rPr>
            <w:rStyle w:val="a4"/>
            <w:rFonts w:ascii="Times New Roman" w:hAnsi="Times New Roman" w:cs="Times New Roman"/>
            <w:sz w:val="20"/>
            <w:szCs w:val="16"/>
            <w:lang w:val="en-US"/>
          </w:rPr>
          <w:t>gosuslugi</w:t>
        </w:r>
        <w:proofErr w:type="spellEnd"/>
        <w:r>
          <w:rPr>
            <w:rStyle w:val="a4"/>
            <w:rFonts w:ascii="Times New Roman" w:hAnsi="Times New Roman" w:cs="Times New Roman"/>
            <w:sz w:val="20"/>
            <w:szCs w:val="16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sz w:val="20"/>
            <w:szCs w:val="16"/>
            <w:lang w:val="en-US"/>
          </w:rPr>
          <w:t>ru</w:t>
        </w:r>
        <w:proofErr w:type="spellEnd"/>
      </w:hyperlink>
    </w:p>
    <w:p w14:paraId="70C1CCD2" w14:textId="77777777" w:rsidR="009C010A" w:rsidRDefault="009C010A" w:rsidP="009C010A">
      <w:pPr>
        <w:spacing w:line="240" w:lineRule="exact"/>
        <w:ind w:left="-99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30677DF" wp14:editId="2A315059">
                <wp:simplePos x="0" y="0"/>
                <wp:positionH relativeFrom="page">
                  <wp:posOffset>96520</wp:posOffset>
                </wp:positionH>
                <wp:positionV relativeFrom="page">
                  <wp:posOffset>2045335</wp:posOffset>
                </wp:positionV>
                <wp:extent cx="6730365" cy="0"/>
                <wp:effectExtent l="0" t="19050" r="13335" b="19050"/>
                <wp:wrapNone/>
                <wp:docPr id="83" name="Полилиния: фигур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3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0365">
                              <a:moveTo>
                                <a:pt x="0" y="0"/>
                              </a:moveTo>
                              <a:lnTo>
                                <a:pt x="6730365" y="0"/>
                              </a:lnTo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92BD" id="Полилиния: фигура 83" o:spid="_x0000_s1026" style="position:absolute;margin-left:7.6pt;margin-top:161.05pt;width:529.95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303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" o:allowincell="f" path="m,l6730365,e" filled="f" strokeweight="2.25pt">
                <v:path arrowok="t" textboxrect="0,0,6730365,0"/>
                <w10:wrap anchorx="page" anchory="page"/>
              </v:shape>
            </w:pict>
          </mc:Fallback>
        </mc:AlternateContent>
      </w:r>
    </w:p>
    <w:p w14:paraId="55DB764B" w14:textId="77777777" w:rsidR="009C010A" w:rsidRDefault="009C010A" w:rsidP="009C010A">
      <w:pPr>
        <w:spacing w:line="240" w:lineRule="exact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F560B90" w14:textId="77777777" w:rsidR="009C010A" w:rsidRDefault="009C010A" w:rsidP="009C010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408CAF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61FB5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F3929F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4C8DB7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E588E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C22DE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680043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DEE228" w14:textId="77777777" w:rsidR="00285A85" w:rsidRDefault="00285A85" w:rsidP="009C010A">
      <w:pPr>
        <w:spacing w:after="18" w:line="283" w:lineRule="auto"/>
        <w:ind w:left="0" w:right="284"/>
        <w:rPr>
          <w:rFonts w:ascii="Times New Roman" w:eastAsia="Times New Roman" w:hAnsi="Times New Roman" w:cs="Times New Roman"/>
          <w:sz w:val="16"/>
          <w:szCs w:val="16"/>
        </w:rPr>
      </w:pPr>
    </w:p>
    <w:p w14:paraId="1F96EDE0" w14:textId="2CBE2B0F" w:rsidR="00285A85" w:rsidRDefault="00285A85" w:rsidP="009C010A">
      <w:pPr>
        <w:widowControl w:val="0"/>
        <w:spacing w:line="283" w:lineRule="auto"/>
        <w:ind w:left="0" w:right="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Проектная</w:t>
      </w:r>
      <w:r>
        <w:rPr>
          <w:rFonts w:ascii="Times New Roman" w:eastAsia="Times New Roman" w:hAnsi="Times New Roman" w:cs="Times New Roman"/>
          <w:color w:val="000000"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работа «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Создание приложения для построения геометрических конструкций на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14:paraId="7C307FF1" w14:textId="7493E533" w:rsidR="00285A85" w:rsidRDefault="00285A85" w:rsidP="009C010A">
      <w:pPr>
        <w:widowControl w:val="0"/>
        <w:spacing w:line="283" w:lineRule="auto"/>
        <w:ind w:left="0" w:right="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sz w:val="36"/>
          <w:szCs w:val="36"/>
        </w:rPr>
        <w:t>геометрии</w:t>
      </w:r>
    </w:p>
    <w:p w14:paraId="6BA92B06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E4635D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C4CD0F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FBB65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8E945A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DE0062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C1989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72B9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20718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AF7BD7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2ECB5C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FEEFC" w14:textId="77777777" w:rsidR="009C010A" w:rsidRDefault="009C010A" w:rsidP="009C010A">
      <w:pPr>
        <w:widowControl w:val="0"/>
        <w:spacing w:line="240" w:lineRule="auto"/>
        <w:ind w:left="5103" w:hanging="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38BE4A" w14:textId="7F379256" w:rsidR="009C010A" w:rsidRDefault="009C010A" w:rsidP="009C010A">
      <w:pPr>
        <w:widowControl w:val="0"/>
        <w:spacing w:line="240" w:lineRule="auto"/>
        <w:ind w:left="5103" w:hanging="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5F278" w14:textId="77777777" w:rsidR="009C010A" w:rsidRDefault="009C010A" w:rsidP="009C010A">
      <w:pPr>
        <w:widowControl w:val="0"/>
        <w:spacing w:line="240" w:lineRule="auto"/>
        <w:ind w:left="5103" w:hanging="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85E30" w14:textId="0AFA6B1F" w:rsidR="009C010A" w:rsidRDefault="009C010A" w:rsidP="009C010A">
      <w:pPr>
        <w:widowControl w:val="0"/>
        <w:spacing w:line="240" w:lineRule="auto"/>
        <w:ind w:left="5103" w:hanging="142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полнил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10 «А»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>Русанов Евгений Васильевич</w:t>
      </w:r>
      <w:r w:rsidRPr="008304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82402F" w14:textId="11063A02" w:rsidR="009C010A" w:rsidRPr="005A1427" w:rsidRDefault="009C010A" w:rsidP="009C010A">
      <w:pPr>
        <w:widowControl w:val="0"/>
        <w:spacing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  <w:t>Волосникова</w:t>
      </w:r>
      <w:proofErr w:type="spellEnd"/>
      <w:r>
        <w:rPr>
          <w:rFonts w:ascii="Times New Roman" w:eastAsia="Times New Roman" w:hAnsi="Times New Roman" w:cs="Times New Roman"/>
          <w:spacing w:val="1"/>
          <w:w w:val="99"/>
          <w:sz w:val="28"/>
          <w:szCs w:val="28"/>
        </w:rPr>
        <w:t xml:space="preserve"> Ольга Николаевна, учитель математики</w:t>
      </w:r>
    </w:p>
    <w:p w14:paraId="26E1C53C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5862CB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D2D0F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A7C862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BF2EF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79B1FE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E253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D62F9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EC2BFD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605FFA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4ED634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7C87AC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91D9" w14:textId="77777777" w:rsidR="00285A85" w:rsidRDefault="00285A85" w:rsidP="0030188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10CCB" w14:textId="77777777" w:rsidR="00285A85" w:rsidRDefault="00285A85" w:rsidP="009C010A">
      <w:pPr>
        <w:spacing w:line="240" w:lineRule="exact"/>
        <w:ind w:right="284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00D8900" w14:textId="77777777" w:rsidR="00285A85" w:rsidRDefault="00285A85" w:rsidP="009C010A">
      <w:pPr>
        <w:widowControl w:val="0"/>
        <w:spacing w:line="283" w:lineRule="auto"/>
        <w:ind w:left="0" w:right="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99"/>
          <w:sz w:val="28"/>
          <w:szCs w:val="28"/>
        </w:rPr>
        <w:t>Курган,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</w:p>
    <w:p w14:paraId="024DA8A9" w14:textId="77777777" w:rsidR="00285A85" w:rsidRDefault="00285A85" w:rsidP="0030188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285A85">
          <w:headerReference w:type="default" r:id="rId10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37987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</w:rPr>
            <w:id w:val="197288717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sz w:val="28"/>
              <w:szCs w:val="28"/>
            </w:rPr>
          </w:sdtEndPr>
          <w:sdtContent>
            <w:p w14:paraId="00F8D120" w14:textId="77777777" w:rsidR="00C85D9E" w:rsidRPr="004B4FED" w:rsidRDefault="00C85D9E" w:rsidP="00301885">
              <w:pPr>
                <w:pStyle w:val="a5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 w:rsidRPr="004B4FED"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Оглавление</w:t>
              </w:r>
            </w:p>
            <w:p w14:paraId="5629209A" w14:textId="732ACDF3" w:rsidR="004B4FED" w:rsidRPr="004B4FED" w:rsidRDefault="00C85D9E">
              <w:pPr>
                <w:pStyle w:val="11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r w:rsidRPr="004B4FED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B4FED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4B4FED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68441526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Введение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_Toc168441526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2D495F5" w14:textId="15D19474" w:rsidR="004B4FED" w:rsidRPr="004B4FED" w:rsidRDefault="0092681F">
              <w:pPr>
                <w:pStyle w:val="11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27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ГЛАВА 1. ОСНОВЫ МЕТОДА КОМПЛЕКСНЫХ ЧИСЕЛ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_Toc168441527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0897B99" w14:textId="7F8FE82A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28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1.1.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Геометрическая интерпретация комплексных чисел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_Toc168441528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575AC7" w14:textId="73683921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29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1.2.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Операция перехода к сопряжённому числу.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_Toc168441529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34245A2" w14:textId="4A3EF02E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0" w:history="1"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1.3.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Векторная интерпретация комплексных чисел, их сложения и вычитания.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_Toc168441530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0761A50" w14:textId="1DE2EF5D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1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1.4.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Геометрический смысл умножения комплексных чисел.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_Toc168441531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DDC4D53" w14:textId="788EA484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2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1.5.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Параллельность и перпендикулярность векторов.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_Toc168441532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8F2FF5" w14:textId="78E01AF3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3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1.6.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Приведенное уравнение прямой и окружности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_Toc168441533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B2FBCCC" w14:textId="1435E3FB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4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1.7.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Вывод необходимых формул для написания программы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_Toc168441534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16A9C13" w14:textId="6CBA70D0" w:rsidR="004B4FED" w:rsidRPr="004B4FED" w:rsidRDefault="0092681F">
              <w:pPr>
                <w:pStyle w:val="11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5" w:history="1"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w w:val="99"/>
                    <w:sz w:val="28"/>
                    <w:szCs w:val="28"/>
                  </w:rPr>
                  <w:t>ГЛА</w:t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В</w:t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w w:val="99"/>
                    <w:sz w:val="28"/>
                    <w:szCs w:val="28"/>
                  </w:rPr>
                  <w:t>А</w:t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 xml:space="preserve"> </w:t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w w:val="99"/>
                    <w:sz w:val="28"/>
                    <w:szCs w:val="28"/>
                  </w:rPr>
                  <w:t xml:space="preserve">2. </w:t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Создание приложения для построения геометрических конструкций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_Toc168441535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1F2670F" w14:textId="3F3D7440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6" w:history="1"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noProof/>
                    <w:w w:val="99"/>
                    <w:sz w:val="28"/>
                    <w:szCs w:val="28"/>
                  </w:rPr>
                  <w:t>2.1.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noProof/>
                    <w:w w:val="99"/>
                    <w:sz w:val="28"/>
                    <w:szCs w:val="28"/>
                  </w:rPr>
                  <w:t>Выбор библиотеки/фреймворка для создания графического интерфейса приложения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_Toc168441536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688257" w14:textId="1A47467E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7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2.2.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  <w:shd w:val="clear" w:color="auto" w:fill="FFFFFF"/>
                  </w:rPr>
                  <w:t>Описание основных классов для работы приложения.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_Toc168441537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35D1FEB" w14:textId="6069811A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8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2.3.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Описание структуры работы созданного приложения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_Toc168441538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69E4BD2" w14:textId="124AEC8D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39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2.4.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Описание возможностей созданного приложения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_Toc168441539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1CF7BC5" w14:textId="56A26A9B" w:rsidR="004B4FED" w:rsidRPr="004B4FED" w:rsidRDefault="0092681F">
              <w:pPr>
                <w:pStyle w:val="21"/>
                <w:tabs>
                  <w:tab w:val="left" w:pos="132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40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2.5.</w:t>
                </w:r>
                <w:r w:rsidR="004B4FED" w:rsidRPr="004B4FED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tab/>
                </w:r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Пример работы приложения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_Toc168441540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FCC3585" w14:textId="3CD3C11B" w:rsidR="004B4FED" w:rsidRPr="004B4FED" w:rsidRDefault="0092681F">
              <w:pPr>
                <w:pStyle w:val="11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41" w:history="1">
                <w:r w:rsidR="004B4FED" w:rsidRPr="004B4FED">
                  <w:rPr>
                    <w:rStyle w:val="a4"/>
                    <w:rFonts w:ascii="Times New Roman" w:hAnsi="Times New Roman" w:cs="Times New Roman"/>
                    <w:b/>
                    <w:bCs/>
                    <w:noProof/>
                    <w:sz w:val="28"/>
                    <w:szCs w:val="28"/>
                  </w:rPr>
                  <w:t>Заключение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_Toc168441541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82DFA06" w14:textId="458DF038" w:rsidR="004B4FED" w:rsidRPr="004B4FED" w:rsidRDefault="0092681F">
              <w:pPr>
                <w:pStyle w:val="11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</w:rPr>
              </w:pPr>
              <w:hyperlink w:anchor="_Toc168441542" w:history="1">
                <w:r w:rsidR="004B4FED" w:rsidRPr="004B4FED">
                  <w:rPr>
                    <w:rStyle w:val="a4"/>
                    <w:rFonts w:ascii="Times New Roman" w:eastAsia="Times New Roman" w:hAnsi="Times New Roman" w:cs="Times New Roman"/>
                    <w:b/>
                    <w:noProof/>
                    <w:w w:val="99"/>
                    <w:sz w:val="28"/>
                    <w:szCs w:val="28"/>
                  </w:rPr>
                  <w:t>Список литературы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_Toc168441542 \h </w:instrTex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4B4FED" w:rsidRPr="004B4FE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C236BB8" w14:textId="36DD6F54" w:rsidR="00C85D9E" w:rsidRPr="00CC0221" w:rsidRDefault="00C85D9E" w:rsidP="00301885">
              <w:pPr>
                <w:ind w:firstLine="0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4B4FED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A18044E" w14:textId="1C45148E" w:rsidR="00C85D9E" w:rsidRDefault="00C85D9E" w:rsidP="00301885"/>
    <w:p w14:paraId="21324A3A" w14:textId="77777777" w:rsidR="00C85D9E" w:rsidRDefault="00C85D9E" w:rsidP="00301885">
      <w:pPr>
        <w:spacing w:after="160" w:line="259" w:lineRule="auto"/>
      </w:pPr>
      <w:r>
        <w:br w:type="page"/>
      </w:r>
    </w:p>
    <w:p w14:paraId="0AC28226" w14:textId="77777777" w:rsidR="00C85D9E" w:rsidRPr="004B4FED" w:rsidRDefault="00C85D9E" w:rsidP="00A97E02">
      <w:pPr>
        <w:pStyle w:val="1"/>
        <w:ind w:left="0" w:right="284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8441526"/>
      <w:r w:rsidRPr="004B4FED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41BA1F07" w14:textId="6307A51F" w:rsidR="000B7CBD" w:rsidRDefault="000B7CBD" w:rsidP="00301885">
      <w:pPr>
        <w:spacing w:line="336" w:lineRule="auto"/>
      </w:pPr>
    </w:p>
    <w:p w14:paraId="375694BE" w14:textId="4A72C7F0" w:rsidR="00C85D9E" w:rsidRDefault="00B07878" w:rsidP="00301885">
      <w:pPr>
        <w:ind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1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Геометрические конструкции являются неотъемлемой частью многих научных, инженерных и художественных дисциплин. Построение этих конструкций вручную может быть трудоемким и утомительным процессом, </w:t>
      </w:r>
      <w:r w:rsidR="00F619FE" w:rsidRPr="00F61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также использование классических инструментов для построения приводит к достаточно большим погрешностям, </w:t>
      </w:r>
      <w:r w:rsidRPr="00F61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 для сложных фигур. </w:t>
      </w:r>
      <w:r w:rsidR="00F619FE" w:rsidRPr="00F61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 для достижения высокого качества чертежей необходимо использовать специализированные программы</w:t>
      </w:r>
      <w:r w:rsidR="00F61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4FE0FA" w14:textId="7B5373D0" w:rsidR="00F619FE" w:rsidRPr="005A1427" w:rsidRDefault="00F619FE" w:rsidP="00301885">
      <w:pPr>
        <w:widowControl w:val="0"/>
        <w:ind w:right="-23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Цель проекта: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proofErr w:type="spellStart"/>
      <w:r w:rsidRPr="005A142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оздать</w:t>
      </w:r>
      <w:proofErr w:type="spellEnd"/>
      <w:r w:rsidRPr="005A142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программу с графическим интерфейсом для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построения </w:t>
      </w:r>
      <w:r w:rsidR="002853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и анализа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геометрических конструкций</w:t>
      </w:r>
      <w:r w:rsidRPr="005A14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7683C6" w14:textId="7C7FD9DB" w:rsidR="00F619FE" w:rsidRDefault="00F619FE" w:rsidP="003F5DD9">
      <w:pPr>
        <w:widowControl w:val="0"/>
        <w:ind w:right="-23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достижения данной цели были поставлены следующие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34112DF" w14:textId="72ABF0F8" w:rsidR="00F619FE" w:rsidRPr="008D5065" w:rsidRDefault="00285315" w:rsidP="00301885">
      <w:pPr>
        <w:pStyle w:val="a6"/>
        <w:numPr>
          <w:ilvl w:val="0"/>
          <w:numId w:val="1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8D5065">
        <w:rPr>
          <w:rFonts w:ascii="Times New Roman" w:hAnsi="Times New Roman" w:cs="Times New Roman"/>
          <w:sz w:val="28"/>
          <w:szCs w:val="28"/>
        </w:rPr>
        <w:t xml:space="preserve">Изучить теорию по теме </w:t>
      </w:r>
      <w:r w:rsidR="00A01141" w:rsidRPr="008D5065">
        <w:rPr>
          <w:rFonts w:ascii="Times New Roman" w:hAnsi="Times New Roman" w:cs="Times New Roman"/>
          <w:sz w:val="28"/>
          <w:szCs w:val="28"/>
        </w:rPr>
        <w:t>“</w:t>
      </w:r>
      <w:r w:rsidRPr="008D5065">
        <w:rPr>
          <w:rFonts w:ascii="Times New Roman" w:hAnsi="Times New Roman" w:cs="Times New Roman"/>
          <w:sz w:val="28"/>
          <w:szCs w:val="28"/>
        </w:rPr>
        <w:t>счет в комплексных координатах для решения геометрических задач</w:t>
      </w:r>
      <w:r w:rsidR="00A01141" w:rsidRPr="008D5065">
        <w:rPr>
          <w:rFonts w:ascii="Times New Roman" w:hAnsi="Times New Roman" w:cs="Times New Roman"/>
          <w:sz w:val="28"/>
          <w:szCs w:val="28"/>
        </w:rPr>
        <w:t>”.</w:t>
      </w:r>
    </w:p>
    <w:p w14:paraId="56B44C0F" w14:textId="5DD6B7FC" w:rsidR="008D5065" w:rsidRPr="008D5065" w:rsidRDefault="00285315" w:rsidP="00301885">
      <w:pPr>
        <w:pStyle w:val="a6"/>
        <w:numPr>
          <w:ilvl w:val="0"/>
          <w:numId w:val="1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8D5065">
        <w:rPr>
          <w:rFonts w:ascii="Times New Roman" w:hAnsi="Times New Roman" w:cs="Times New Roman"/>
          <w:sz w:val="28"/>
          <w:szCs w:val="28"/>
        </w:rPr>
        <w:t>Вывести</w:t>
      </w:r>
      <w:r w:rsidR="00A01141" w:rsidRPr="008D5065">
        <w:rPr>
          <w:rFonts w:ascii="Times New Roman" w:hAnsi="Times New Roman" w:cs="Times New Roman"/>
          <w:sz w:val="28"/>
          <w:szCs w:val="28"/>
        </w:rPr>
        <w:t xml:space="preserve"> </w:t>
      </w:r>
      <w:r w:rsidRPr="008D5065">
        <w:rPr>
          <w:rFonts w:ascii="Times New Roman" w:hAnsi="Times New Roman" w:cs="Times New Roman"/>
          <w:sz w:val="28"/>
          <w:szCs w:val="28"/>
        </w:rPr>
        <w:t xml:space="preserve">формулы и зависимости, необходимые </w:t>
      </w:r>
      <w:r w:rsidR="00A01141" w:rsidRPr="008D5065">
        <w:rPr>
          <w:rFonts w:ascii="Times New Roman" w:hAnsi="Times New Roman" w:cs="Times New Roman"/>
          <w:sz w:val="28"/>
          <w:szCs w:val="28"/>
        </w:rPr>
        <w:t>для программного вычисления объектов и их взаимодействий.</w:t>
      </w:r>
    </w:p>
    <w:p w14:paraId="115D24E7" w14:textId="346109E3" w:rsidR="008D5065" w:rsidRPr="008D5065" w:rsidRDefault="008D5065" w:rsidP="00301885">
      <w:pPr>
        <w:pStyle w:val="a6"/>
        <w:numPr>
          <w:ilvl w:val="0"/>
          <w:numId w:val="1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8D5065">
        <w:rPr>
          <w:rFonts w:ascii="Times New Roman" w:hAnsi="Times New Roman" w:cs="Times New Roman"/>
          <w:sz w:val="28"/>
          <w:szCs w:val="28"/>
        </w:rPr>
        <w:t>Выбрать необходимые библиотеки и фреймворки для написания программы</w:t>
      </w:r>
      <w:r w:rsidR="003F5DD9" w:rsidRPr="003F5DD9">
        <w:rPr>
          <w:rFonts w:ascii="Times New Roman" w:hAnsi="Times New Roman" w:cs="Times New Roman"/>
          <w:sz w:val="28"/>
          <w:szCs w:val="28"/>
        </w:rPr>
        <w:t>.</w:t>
      </w:r>
    </w:p>
    <w:p w14:paraId="25CBD7B4" w14:textId="29E5924D" w:rsidR="00A01141" w:rsidRPr="008D5065" w:rsidRDefault="00A01141" w:rsidP="00301885">
      <w:pPr>
        <w:pStyle w:val="a6"/>
        <w:numPr>
          <w:ilvl w:val="0"/>
          <w:numId w:val="1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интерактивный графический интерфей</w:t>
      </w:r>
      <w:r w:rsid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begin"/>
      </w:r>
      <w:r w:rsid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instrText xml:space="preserve"> LISTNUM </w:instrText>
      </w:r>
      <w:r w:rsid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  <w:r w:rsidRP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для создания и редактирования геометрических конструкций.</w:t>
      </w:r>
    </w:p>
    <w:p w14:paraId="6A5FA02F" w14:textId="2905D63D" w:rsidR="008D5065" w:rsidRPr="008D5065" w:rsidRDefault="008D5065" w:rsidP="00301885">
      <w:pPr>
        <w:pStyle w:val="a6"/>
        <w:numPr>
          <w:ilvl w:val="0"/>
          <w:numId w:val="1"/>
        </w:numPr>
        <w:ind w:left="357"/>
        <w:rPr>
          <w:rFonts w:ascii="Times New Roman" w:hAnsi="Times New Roman" w:cs="Times New Roman"/>
          <w:sz w:val="28"/>
          <w:szCs w:val="28"/>
        </w:rPr>
      </w:pPr>
      <w:r w:rsidRPr="008D50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приложение, используя выбранные библиотеки и имеющиеся наработки.</w:t>
      </w:r>
    </w:p>
    <w:p w14:paraId="7FD9D992" w14:textId="027EA22D" w:rsidR="008D5065" w:rsidRPr="008D5065" w:rsidRDefault="008D5065" w:rsidP="00301885">
      <w:pPr>
        <w:widowControl w:val="0"/>
        <w:ind w:right="-23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50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над проектом были использованы следующие </w:t>
      </w:r>
      <w:r w:rsidRPr="008D50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методы</w:t>
      </w:r>
      <w:r w:rsidRPr="008D5065">
        <w:rPr>
          <w:rFonts w:ascii="Times New Roman" w:hAnsi="Times New Roman" w:cs="Times New Roman"/>
          <w:sz w:val="28"/>
          <w:szCs w:val="28"/>
          <w:shd w:val="clear" w:color="auto" w:fill="FFFFFF"/>
        </w:rPr>
        <w:t>: анализ, моделирование, формализация, изучение, сравнение.</w:t>
      </w:r>
    </w:p>
    <w:p w14:paraId="5FF8B8A1" w14:textId="47558876" w:rsidR="008D5065" w:rsidRDefault="00796822" w:rsidP="00301885">
      <w:pPr>
        <w:ind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72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Актуальность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заключается в следующем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450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время</w:t>
      </w:r>
      <w:proofErr w:type="gramEnd"/>
      <w:r w:rsidR="00450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школьного обучения приходится решать большое количество геометрических задач</w:t>
      </w:r>
      <w:r w:rsidR="00181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450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запоминать огромное количество теории, </w:t>
      </w:r>
      <w:r w:rsidR="00181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создание подобного приложения помогло бы визуализировать пройденный материал и помогло бы в построение правильных геометрических </w:t>
      </w:r>
      <w:r w:rsidR="00CC0221">
        <w:rPr>
          <w:rFonts w:ascii="Times New Roman" w:hAnsi="Times New Roman" w:cs="Times New Roman"/>
          <w:sz w:val="28"/>
          <w:szCs w:val="28"/>
          <w:shd w:val="clear" w:color="auto" w:fill="FFFFFF"/>
        </w:rPr>
        <w:t>чертежей</w:t>
      </w:r>
      <w:r w:rsidR="00181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немало важным является то, что данное приложение будет иметь </w:t>
      </w:r>
      <w:r w:rsidR="001815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открытый исходный код, благодаря </w:t>
      </w:r>
      <w:r w:rsidR="00CC0221">
        <w:rPr>
          <w:rFonts w:ascii="Times New Roman" w:hAnsi="Times New Roman" w:cs="Times New Roman"/>
          <w:sz w:val="28"/>
          <w:szCs w:val="28"/>
          <w:shd w:val="clear" w:color="auto" w:fill="FFFFFF"/>
        </w:rPr>
        <w:t>чему его можно будет использовать в дальнейших проектах.</w:t>
      </w:r>
    </w:p>
    <w:p w14:paraId="1D527DAE" w14:textId="77777777" w:rsidR="00CC0221" w:rsidRDefault="00CC0221" w:rsidP="00301885">
      <w:pPr>
        <w:widowControl w:val="0"/>
        <w:ind w:right="-23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7E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Теоретическая значимость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заключается в систематизации имеющейся информации по теме проекта.</w:t>
      </w:r>
    </w:p>
    <w:p w14:paraId="73D4ACB2" w14:textId="3CE8C90A" w:rsidR="00CC0221" w:rsidRPr="00CC0221" w:rsidRDefault="00CC0221" w:rsidP="0030188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B37E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Практическая значимость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заключается в упрощении построения геометрических чертежей, а также ознакомление учеников с темой комплексная плоскость</w:t>
      </w:r>
      <w:r w:rsidRPr="00CC02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A343F5" w14:textId="40F2268B" w:rsidR="00CC0221" w:rsidRDefault="00CC0221" w:rsidP="00301885">
      <w:pPr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BE432" w14:textId="77777777" w:rsidR="00CC0221" w:rsidRDefault="00CC0221" w:rsidP="003018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BB694A0" w14:textId="3D2EC2F5" w:rsidR="00CC0221" w:rsidRPr="004B4FED" w:rsidRDefault="00645800" w:rsidP="00A97E02">
      <w:pPr>
        <w:pStyle w:val="1"/>
        <w:ind w:left="0" w:right="284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441527"/>
      <w:r w:rsidRPr="004B4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1. </w:t>
      </w:r>
      <w:r w:rsidR="00DF72DC" w:rsidRPr="004B4F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МЕТОДА КОМПЛЕКСНЫХ ЧИСЕЛ</w:t>
      </w:r>
      <w:bookmarkEnd w:id="1"/>
    </w:p>
    <w:p w14:paraId="73FF1144" w14:textId="6119E868" w:rsidR="00312773" w:rsidRPr="00312773" w:rsidRDefault="00301885" w:rsidP="0030188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441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3E93" w:rsidRPr="00F31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Геометрическая интерпретация комплексных чисел</w:t>
      </w:r>
      <w:bookmarkEnd w:id="2"/>
    </w:p>
    <w:p w14:paraId="6DD910AF" w14:textId="79ED498B" w:rsidR="00B83E93" w:rsidRPr="00F31B0D" w:rsidRDefault="00856E5F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B83E93" w:rsidRPr="00F31B0D">
        <w:rPr>
          <w:color w:val="212322"/>
          <w:sz w:val="28"/>
          <w:szCs w:val="28"/>
        </w:rPr>
        <w:t xml:space="preserve">Плоскость комплексных чисел. Зададим на плоскости прямоугольную декартову систему координат Оху. Тогда каждому комплексному числу z, представленному в алгебраической форме </w:t>
      </w:r>
      <m:oMath>
        <m:r>
          <w:rPr>
            <w:rFonts w:ascii="Cambria Math" w:hAnsi="Cambria Math"/>
            <w:color w:val="212322"/>
            <w:sz w:val="28"/>
            <w:szCs w:val="28"/>
          </w:rPr>
          <m:t>z=x+iy</m:t>
        </m:r>
      </m:oMath>
      <w:r w:rsidR="00B83E93" w:rsidRPr="00F31B0D">
        <w:rPr>
          <w:color w:val="212322"/>
          <w:sz w:val="28"/>
          <w:szCs w:val="28"/>
        </w:rPr>
        <w:t xml:space="preserve"> (х, у </w:t>
      </w:r>
      <w:r w:rsidR="00645800" w:rsidRPr="00F31B0D">
        <w:rPr>
          <w:color w:val="212322"/>
          <w:sz w:val="28"/>
          <w:szCs w:val="28"/>
        </w:rPr>
        <w:t>-</w:t>
      </w:r>
      <w:r w:rsidR="00B83E93" w:rsidRPr="00F31B0D">
        <w:rPr>
          <w:color w:val="212322"/>
          <w:sz w:val="28"/>
          <w:szCs w:val="28"/>
        </w:rPr>
        <w:t xml:space="preserve"> действительные числа; </w:t>
      </w:r>
      <m:oMath>
        <m:sSup>
          <m:sSup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color w:val="212322"/>
                <w:sz w:val="28"/>
                <w:szCs w:val="28"/>
              </w:rPr>
              <m:t>2</m:t>
            </m:r>
          </m:sup>
        </m:sSup>
      </m:oMath>
      <w:r w:rsidR="00B83E93" w:rsidRPr="00F31B0D">
        <w:rPr>
          <w:color w:val="212322"/>
          <w:sz w:val="28"/>
          <w:szCs w:val="28"/>
        </w:rPr>
        <w:t>= — 1), можно однозначно поставить в соо</w:t>
      </w:r>
      <w:proofErr w:type="spellStart"/>
      <w:r w:rsidR="00B83E93" w:rsidRPr="00F31B0D">
        <w:rPr>
          <w:color w:val="212322"/>
          <w:sz w:val="28"/>
          <w:szCs w:val="28"/>
        </w:rPr>
        <w:t>тветствие</w:t>
      </w:r>
      <w:proofErr w:type="spellEnd"/>
      <w:r w:rsidR="00B83E93" w:rsidRPr="00F31B0D">
        <w:rPr>
          <w:color w:val="212322"/>
          <w:sz w:val="28"/>
          <w:szCs w:val="28"/>
        </w:rPr>
        <w:t xml:space="preserve"> точку M плоскости с координатами (х, у): </w:t>
      </w:r>
      <m:oMath>
        <m:r>
          <w:rPr>
            <w:rFonts w:ascii="Cambria Math" w:hAnsi="Cambria Math"/>
            <w:color w:val="212322"/>
            <w:sz w:val="28"/>
            <w:szCs w:val="28"/>
          </w:rPr>
          <m:t>z=x+iy ↔</m:t>
        </m:r>
        <m:d>
          <m:d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x,y</m:t>
            </m:r>
          </m:e>
        </m:d>
      </m:oMath>
      <w:r w:rsidR="00926ADC" w:rsidRPr="00F31B0D">
        <w:rPr>
          <w:color w:val="212322"/>
          <w:sz w:val="28"/>
          <w:szCs w:val="28"/>
        </w:rPr>
        <w:t xml:space="preserve">. </w:t>
      </w:r>
      <w:r w:rsidR="00B83E93" w:rsidRPr="00F31B0D">
        <w:rPr>
          <w:color w:val="212322"/>
          <w:sz w:val="28"/>
          <w:szCs w:val="28"/>
        </w:rPr>
        <w:t>Комплексное число z называют комплексной координатой соответствующей точки M и пишут: M(z).</w:t>
      </w:r>
    </w:p>
    <w:p w14:paraId="3B61F672" w14:textId="77777777" w:rsidR="00B83E93" w:rsidRPr="00F31B0D" w:rsidRDefault="00B83E93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 w:rsidRPr="00F31B0D">
        <w:rPr>
          <w:color w:val="212322"/>
          <w:sz w:val="28"/>
          <w:szCs w:val="28"/>
        </w:rPr>
        <w:t>Следовательно, множество точек евклидовой плоскости находится во взаимно однозначном соответствии с множеством комплексных чисел. Эту плоскость называют плоскостью комплексных чисел. Начало О системы координат называют при этом начальной или нулевой точкой плоскости комплексных чисел.</w:t>
      </w:r>
    </w:p>
    <w:p w14:paraId="38384A68" w14:textId="77777777" w:rsidR="00B83E93" w:rsidRPr="00F31B0D" w:rsidRDefault="00B83E93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 w:rsidRPr="00F31B0D">
        <w:rPr>
          <w:color w:val="212322"/>
          <w:sz w:val="28"/>
          <w:szCs w:val="28"/>
        </w:rPr>
        <w:t xml:space="preserve">При у = 0 число z — действительное. Действительные числа изображаются точками оси Ох, поэтому она называется действительной осью. При х = 0 число z — чисто мнимое: z = </w:t>
      </w:r>
      <w:proofErr w:type="spellStart"/>
      <w:r w:rsidRPr="00F31B0D">
        <w:rPr>
          <w:color w:val="212322"/>
          <w:sz w:val="28"/>
          <w:szCs w:val="28"/>
        </w:rPr>
        <w:t>iy</w:t>
      </w:r>
      <w:proofErr w:type="spellEnd"/>
      <w:r w:rsidRPr="00F31B0D">
        <w:rPr>
          <w:color w:val="212322"/>
          <w:sz w:val="28"/>
          <w:szCs w:val="28"/>
        </w:rPr>
        <w:t xml:space="preserve">. Чисто мнимые числа изображаются точками на оси </w:t>
      </w:r>
      <w:proofErr w:type="spellStart"/>
      <w:r w:rsidRPr="00F31B0D">
        <w:rPr>
          <w:color w:val="212322"/>
          <w:sz w:val="28"/>
          <w:szCs w:val="28"/>
        </w:rPr>
        <w:t>Oy</w:t>
      </w:r>
      <w:proofErr w:type="spellEnd"/>
      <w:r w:rsidRPr="00F31B0D">
        <w:rPr>
          <w:color w:val="212322"/>
          <w:sz w:val="28"/>
          <w:szCs w:val="28"/>
        </w:rPr>
        <w:t>, поэтому она называется мнимой осью. Нуль — одновременно действительное и чисто мнимое число.</w:t>
      </w:r>
    </w:p>
    <w:p w14:paraId="628B4D33" w14:textId="1C019D33" w:rsidR="00B83E93" w:rsidRPr="00F31B0D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856E5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B83E93" w:rsidRPr="00F31B0D">
        <w:rPr>
          <w:color w:val="212322"/>
          <w:sz w:val="28"/>
          <w:szCs w:val="28"/>
        </w:rPr>
        <w:t>Расстояние от начальной точки О до точки M(z) называется модулем комплексного числа z и обозначается символом |z| или г:</w:t>
      </w:r>
    </w:p>
    <w:p w14:paraId="72D45585" w14:textId="09400198" w:rsidR="00926ADC" w:rsidRPr="00F31B0D" w:rsidRDefault="0092681F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i/>
          <w:color w:val="212322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2123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322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color w:val="212322"/>
              <w:sz w:val="28"/>
              <w:szCs w:val="28"/>
            </w:rPr>
            <m:t>=r=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21232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322"/>
                  <w:sz w:val="28"/>
                  <w:szCs w:val="28"/>
                </w:rPr>
                <m:t>OM</m:t>
              </m:r>
            </m:e>
          </m:d>
          <m:r>
            <w:rPr>
              <w:rFonts w:ascii="Cambria Math" w:hAnsi="Cambria Math"/>
              <w:color w:val="212322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12322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123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322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32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12322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1232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322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12322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151D7A11" w14:textId="3D6505A6" w:rsidR="00B83E93" w:rsidRPr="00F31B0D" w:rsidRDefault="00B83E93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i/>
          <w:color w:val="212322"/>
          <w:sz w:val="28"/>
          <w:szCs w:val="28"/>
        </w:rPr>
      </w:pPr>
      <w:r w:rsidRPr="00F31B0D">
        <w:rPr>
          <w:color w:val="212322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212322"/>
            <w:sz w:val="28"/>
            <w:szCs w:val="28"/>
          </w:rPr>
          <m:t>φ</m:t>
        </m:r>
      </m:oMath>
      <w:r w:rsidRPr="00F31B0D">
        <w:rPr>
          <w:color w:val="212322"/>
          <w:sz w:val="28"/>
          <w:szCs w:val="28"/>
        </w:rPr>
        <w:t>— ориентированный угол, образованный вектором ОМ с осью Ох, то по определению синуса и косинуса</w:t>
      </w:r>
      <m:oMath>
        <m:r>
          <w:rPr>
            <w:rFonts w:ascii="Cambria Math" w:hAnsi="Cambria Math"/>
            <w:color w:val="212322"/>
            <w:sz w:val="28"/>
            <w:szCs w:val="28"/>
          </w:rPr>
          <m:t xml:space="preserve"> z=r</m:t>
        </m:r>
        <m:d>
          <m:d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φ</m:t>
                </m:r>
              </m:e>
            </m:func>
            <m:r>
              <w:rPr>
                <w:rFonts w:ascii="Cambria Math" w:hAnsi="Cambria Math"/>
                <w:color w:val="212322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φ</m:t>
                </m:r>
              </m:e>
            </m:func>
          </m:e>
        </m:d>
        <m:r>
          <w:rPr>
            <w:rFonts w:ascii="Cambria Math" w:hAnsi="Cambria Math"/>
            <w:color w:val="212322"/>
            <w:sz w:val="28"/>
            <w:szCs w:val="28"/>
          </w:rPr>
          <m:t>.</m:t>
        </m:r>
      </m:oMath>
    </w:p>
    <w:p w14:paraId="3760F2E1" w14:textId="33985FC4" w:rsidR="00CC0221" w:rsidRPr="00F31B0D" w:rsidRDefault="00B83E93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 w:rsidRPr="00F31B0D">
        <w:rPr>
          <w:color w:val="212322"/>
          <w:sz w:val="28"/>
          <w:szCs w:val="28"/>
        </w:rPr>
        <w:t xml:space="preserve">Такое представление комплексного числа называется его тригонометрической формой. Угол </w:t>
      </w:r>
      <m:oMath>
        <m:r>
          <w:rPr>
            <w:rFonts w:ascii="Cambria Math" w:hAnsi="Cambria Math"/>
            <w:color w:val="212322"/>
            <w:sz w:val="28"/>
            <w:szCs w:val="28"/>
          </w:rPr>
          <m:t xml:space="preserve">φ </m:t>
        </m:r>
      </m:oMath>
      <w:r w:rsidRPr="00F31B0D">
        <w:rPr>
          <w:color w:val="212322"/>
          <w:sz w:val="28"/>
          <w:szCs w:val="28"/>
        </w:rPr>
        <w:t xml:space="preserve">называется аргументом комплексного числа и обозначается </w:t>
      </w:r>
      <m:oMath>
        <m:func>
          <m:func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322"/>
                <w:sz w:val="28"/>
                <w:szCs w:val="28"/>
              </w:rPr>
              <m:t>arg</m:t>
            </m:r>
          </m:fName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z</m:t>
            </m:r>
          </m:e>
        </m:func>
      </m:oMath>
      <w:r w:rsidR="00A059C6" w:rsidRPr="00F31B0D">
        <w:rPr>
          <w:color w:val="212322"/>
          <w:sz w:val="28"/>
          <w:szCs w:val="28"/>
        </w:rPr>
        <w:t>.</w:t>
      </w:r>
    </w:p>
    <w:p w14:paraId="11D7EA0D" w14:textId="1E3AD20C" w:rsidR="00251B69" w:rsidRPr="00251B69" w:rsidRDefault="00301885" w:rsidP="00301885">
      <w:pPr>
        <w:pStyle w:val="2"/>
        <w:spacing w:line="35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84415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059C6" w:rsidRPr="00F31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Операция перехода к сопряжённому числу.</w:t>
      </w:r>
      <w:bookmarkEnd w:id="3"/>
      <w:r w:rsidR="00A059C6" w:rsidRPr="00F31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1BA94BE" w14:textId="04F86CFF" w:rsidR="00620AF7" w:rsidRPr="00F31B0D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856E5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A059C6" w:rsidRPr="00F31B0D">
        <w:rPr>
          <w:color w:val="212322"/>
          <w:sz w:val="28"/>
          <w:szCs w:val="28"/>
        </w:rPr>
        <w:t>Если дано комплексное число</w:t>
      </w:r>
      <w:r w:rsidR="00620AF7" w:rsidRPr="00F31B0D">
        <w:rPr>
          <w:color w:val="2123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12322"/>
            <w:sz w:val="28"/>
            <w:szCs w:val="28"/>
          </w:rPr>
          <m:t>z=x+iy</m:t>
        </m:r>
      </m:oMath>
      <w:r w:rsidR="00A059C6" w:rsidRPr="00F31B0D">
        <w:rPr>
          <w:color w:val="212322"/>
          <w:sz w:val="28"/>
          <w:szCs w:val="28"/>
        </w:rPr>
        <w:t xml:space="preserve">, то комплексное число </w:t>
      </w:r>
    </w:p>
    <w:p w14:paraId="779EB0F3" w14:textId="3513981A" w:rsidR="00A059C6" w:rsidRPr="00F31B0D" w:rsidRDefault="00620AF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m:oMath>
        <m:r>
          <w:rPr>
            <w:rFonts w:ascii="Cambria Math" w:hAnsi="Cambria Math"/>
            <w:color w:val="212322"/>
            <w:sz w:val="28"/>
            <w:szCs w:val="28"/>
          </w:rPr>
          <m:t xml:space="preserve">z=x-iy </m:t>
        </m:r>
      </m:oMath>
      <w:r w:rsidR="00A059C6" w:rsidRPr="00F31B0D">
        <w:rPr>
          <w:color w:val="212322"/>
          <w:sz w:val="28"/>
          <w:szCs w:val="28"/>
        </w:rPr>
        <w:t xml:space="preserve">называется </w:t>
      </w:r>
      <w:proofErr w:type="gramStart"/>
      <w:r w:rsidR="00A059C6" w:rsidRPr="00F31B0D">
        <w:rPr>
          <w:color w:val="212322"/>
          <w:sz w:val="28"/>
          <w:szCs w:val="28"/>
        </w:rPr>
        <w:t>комплексно сопряжённым</w:t>
      </w:r>
      <w:proofErr w:type="gramEnd"/>
      <w:r w:rsidR="00A059C6" w:rsidRPr="00F31B0D">
        <w:rPr>
          <w:color w:val="212322"/>
          <w:sz w:val="28"/>
          <w:szCs w:val="28"/>
        </w:rPr>
        <w:t xml:space="preserve"> (или просто сопряжённым) этому числу z. И обозначается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z</m:t>
            </m:r>
          </m:e>
        </m:acc>
      </m:oMath>
      <w:r w:rsidRPr="00F31B0D">
        <w:rPr>
          <w:color w:val="212322"/>
          <w:sz w:val="28"/>
          <w:szCs w:val="28"/>
        </w:rPr>
        <w:t>.</w:t>
      </w:r>
    </w:p>
    <w:p w14:paraId="18F0EEA6" w14:textId="497A2058" w:rsidR="00A059C6" w:rsidRPr="00F31B0D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856E5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A059C6" w:rsidRPr="00F31B0D">
        <w:rPr>
          <w:color w:val="212322"/>
          <w:sz w:val="28"/>
          <w:szCs w:val="28"/>
        </w:rPr>
        <w:t xml:space="preserve">Из равенства </w:t>
      </w:r>
      <m:oMath>
        <m:r>
          <w:rPr>
            <w:rFonts w:ascii="Cambria Math" w:hAnsi="Cambria Math"/>
            <w:color w:val="212322"/>
            <w:sz w:val="28"/>
            <w:szCs w:val="28"/>
          </w:rPr>
          <m:t xml:space="preserve">z= </m:t>
        </m:r>
        <m:acc>
          <m:accPr>
            <m:chr m:val="̅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z</m:t>
            </m:r>
          </m:e>
        </m:acc>
      </m:oMath>
      <w:r w:rsidR="00A059C6" w:rsidRPr="00F31B0D">
        <w:rPr>
          <w:color w:val="212322"/>
          <w:sz w:val="28"/>
          <w:szCs w:val="28"/>
        </w:rPr>
        <w:t xml:space="preserve"> следует </w:t>
      </w:r>
      <w:r w:rsidR="00620AF7" w:rsidRPr="00F31B0D">
        <w:rPr>
          <w:color w:val="212322"/>
          <w:sz w:val="28"/>
          <w:szCs w:val="28"/>
          <w:lang w:val="en-US"/>
        </w:rPr>
        <w:t>y</w:t>
      </w:r>
      <w:r w:rsidR="00A059C6" w:rsidRPr="00F31B0D">
        <w:rPr>
          <w:color w:val="212322"/>
          <w:sz w:val="28"/>
          <w:szCs w:val="28"/>
        </w:rPr>
        <w:t xml:space="preserve"> = 0 и обратно. Это значит, что числа, равные своим сопряжённым, являются действительными. </w:t>
      </w:r>
      <w:r w:rsidR="00620AF7" w:rsidRPr="00F31B0D">
        <w:rPr>
          <w:color w:val="212322"/>
          <w:sz w:val="28"/>
          <w:szCs w:val="28"/>
        </w:rPr>
        <w:t>У</w:t>
      </w:r>
      <w:r w:rsidR="00A059C6" w:rsidRPr="00F31B0D">
        <w:rPr>
          <w:color w:val="212322"/>
          <w:sz w:val="28"/>
          <w:szCs w:val="28"/>
        </w:rPr>
        <w:t xml:space="preserve">словие </w:t>
      </w:r>
      <m:oMath>
        <m:r>
          <w:rPr>
            <w:rFonts w:ascii="Cambria Math" w:hAnsi="Cambria Math"/>
            <w:color w:val="212322"/>
            <w:sz w:val="28"/>
            <w:szCs w:val="28"/>
          </w:rPr>
          <m:t>z=-</m:t>
        </m:r>
        <m:acc>
          <m:accPr>
            <m:chr m:val="̅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z</m:t>
            </m:r>
          </m:e>
        </m:acc>
      </m:oMath>
      <w:r w:rsidR="00A059C6" w:rsidRPr="00F31B0D">
        <w:rPr>
          <w:color w:val="212322"/>
          <w:sz w:val="28"/>
          <w:szCs w:val="28"/>
        </w:rPr>
        <w:t xml:space="preserve"> является критерием принадлежности числа к чисто мнимым. </w:t>
      </w:r>
    </w:p>
    <w:p w14:paraId="34665DA3" w14:textId="77C58D8C" w:rsidR="00620AF7" w:rsidRDefault="00620AF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 w:rsidRPr="00F31B0D">
        <w:rPr>
          <w:color w:val="212322"/>
          <w:sz w:val="28"/>
          <w:szCs w:val="28"/>
        </w:rPr>
        <w:t>Число, сопряжённое с суммой, произведением или же частным комплексных чисел, есть соответственно сумма, произведение или частное чисел, сопряжённых с данными комплексными числами. Эти равенства можно легко проверить, пользуясь формулами для операций над комплексными числами в алгебраической форме.</w:t>
      </w:r>
    </w:p>
    <w:p w14:paraId="70D439C1" w14:textId="77777777" w:rsidR="00251B69" w:rsidRPr="00F31B0D" w:rsidRDefault="00251B69" w:rsidP="00301885">
      <w:pPr>
        <w:pStyle w:val="a7"/>
        <w:spacing w:before="72" w:beforeAutospacing="0" w:after="72" w:afterAutospacing="0" w:line="358" w:lineRule="auto"/>
        <w:ind w:left="357"/>
        <w:jc w:val="both"/>
        <w:rPr>
          <w:color w:val="212322"/>
          <w:sz w:val="28"/>
          <w:szCs w:val="28"/>
        </w:rPr>
      </w:pPr>
    </w:p>
    <w:p w14:paraId="05694AD4" w14:textId="7120B0BC" w:rsidR="00620AF7" w:rsidRPr="00F31B0D" w:rsidRDefault="00301885" w:rsidP="00301885">
      <w:pPr>
        <w:pStyle w:val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6844153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20AF7" w:rsidRPr="00F31B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Векторная интерпретация комплексных чисел, их сложения и вычитания.</w:t>
      </w:r>
      <w:bookmarkEnd w:id="4"/>
      <w:r w:rsidR="00620AF7" w:rsidRPr="00F31B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A75C43" w14:textId="078B36D7" w:rsidR="00620AF7" w:rsidRDefault="00EE41C7" w:rsidP="00627DAF">
      <w:pPr>
        <w:spacing w:before="72" w:after="72"/>
        <w:ind w:left="567" w:firstLine="0"/>
        <w:jc w:val="both"/>
        <w:textAlignment w:val="top"/>
        <w:rPr>
          <w:rFonts w:ascii="Times New Roman" w:eastAsia="Times New Roman" w:hAnsi="Times New Roman" w:cs="Times New Roman"/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856E5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Times New Roman" w:eastAsia="Times New Roman" w:hAnsi="Times New Roman" w:cs="Times New Roman"/>
          <w:color w:val="212322"/>
          <w:sz w:val="28"/>
          <w:szCs w:val="28"/>
        </w:rPr>
        <w:tab/>
        <w:t>К</w:t>
      </w:r>
      <w:r w:rsidR="00620AF7" w:rsidRPr="00620AF7">
        <w:rPr>
          <w:rFonts w:ascii="Times New Roman" w:eastAsia="Times New Roman" w:hAnsi="Times New Roman" w:cs="Times New Roman"/>
          <w:color w:val="212322"/>
          <w:sz w:val="28"/>
          <w:szCs w:val="28"/>
        </w:rPr>
        <w:t>аждой точке M(z) плоскости комплексных чисел взаимно однозначно соответствует вектор ОМ с началом в нулевой точке О. Поскольку сложение и вычитание векторов, заданных своими координатами, выполняются по тем же формулам, что сложение</w:t>
      </w:r>
      <w:r w:rsidR="004140A3" w:rsidRPr="00F31B0D">
        <w:rPr>
          <w:rFonts w:ascii="Times New Roman" w:eastAsia="Times New Roman" w:hAnsi="Times New Roman" w:cs="Times New Roman"/>
          <w:color w:val="212322"/>
          <w:sz w:val="28"/>
          <w:szCs w:val="28"/>
        </w:rPr>
        <w:t xml:space="preserve"> </w:t>
      </w:r>
      <w:r w:rsidR="00620AF7" w:rsidRPr="00620AF7">
        <w:rPr>
          <w:rFonts w:ascii="Times New Roman" w:eastAsia="Times New Roman" w:hAnsi="Times New Roman" w:cs="Times New Roman"/>
          <w:color w:val="212322"/>
          <w:sz w:val="28"/>
          <w:szCs w:val="28"/>
        </w:rPr>
        <w:t>и вычитание соответствующих им комплексных чисел, то сложению и вычитанию комплексных чисел, записанных в алгебраической форме, однозначно отвечает сложение и вычитание соответствующих им векторов. </w:t>
      </w:r>
    </w:p>
    <w:p w14:paraId="080E742F" w14:textId="77777777" w:rsidR="00251B69" w:rsidRPr="00620AF7" w:rsidRDefault="00251B69" w:rsidP="00301885">
      <w:pPr>
        <w:spacing w:before="72" w:after="72"/>
        <w:ind w:firstLine="0"/>
        <w:jc w:val="both"/>
        <w:textAlignment w:val="top"/>
        <w:rPr>
          <w:rFonts w:ascii="Times New Roman" w:eastAsia="Times New Roman" w:hAnsi="Times New Roman" w:cs="Times New Roman"/>
          <w:color w:val="212322"/>
          <w:sz w:val="28"/>
          <w:szCs w:val="28"/>
        </w:rPr>
      </w:pPr>
    </w:p>
    <w:p w14:paraId="671B26C2" w14:textId="695D52F9" w:rsidR="00F31B0D" w:rsidRPr="00F31B0D" w:rsidRDefault="00301885" w:rsidP="00301885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84415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31B0D" w:rsidRPr="00F31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Геометрический смысл умножения комплексных чисел.</w:t>
      </w:r>
      <w:bookmarkEnd w:id="5"/>
      <w:r w:rsidR="00F31B0D" w:rsidRPr="00F31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929A29" w14:textId="41ADE00F" w:rsidR="00F31B0D" w:rsidRPr="00F31B0D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F31B0D" w:rsidRPr="00F31B0D">
        <w:rPr>
          <w:color w:val="212322"/>
          <w:sz w:val="28"/>
          <w:szCs w:val="28"/>
        </w:rPr>
        <w:t xml:space="preserve">Умножение двух комплексных чисел </w:t>
      </w:r>
      <m:oMath>
        <m:r>
          <w:rPr>
            <w:rFonts w:ascii="Cambria Math" w:hAnsi="Cambria Math"/>
            <w:color w:val="212322"/>
            <w:sz w:val="28"/>
            <w:szCs w:val="28"/>
          </w:rPr>
          <m:t xml:space="preserve">a=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color w:val="212322"/>
                <w:sz w:val="28"/>
                <w:szCs w:val="28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α</m:t>
                </m:r>
              </m:e>
            </m:func>
          </m:e>
        </m:d>
        <m:r>
          <w:rPr>
            <w:rFonts w:ascii="Cambria Math" w:hAnsi="Cambria Math"/>
            <w:color w:val="212322"/>
            <w:sz w:val="28"/>
            <w:szCs w:val="28"/>
          </w:rPr>
          <m:t xml:space="preserve"> и</m:t>
        </m:r>
      </m:oMath>
    </w:p>
    <w:p w14:paraId="415D95A8" w14:textId="77777777" w:rsidR="00B22809" w:rsidRDefault="00F31B0D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m:oMath>
        <m:r>
          <w:rPr>
            <w:rFonts w:ascii="Cambria Math" w:hAnsi="Cambria Math"/>
            <w:color w:val="212322"/>
            <w:sz w:val="28"/>
            <w:szCs w:val="28"/>
          </w:rPr>
          <m:t xml:space="preserve"> </m:t>
        </m:r>
        <m:r>
          <w:rPr>
            <w:rFonts w:ascii="Cambria Math" w:hAnsi="Cambria Math"/>
            <w:color w:val="212322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212322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21232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21232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color w:val="212322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3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color w:val="212322"/>
            <w:sz w:val="28"/>
            <w:szCs w:val="28"/>
          </w:rPr>
          <m:t>+i</m:t>
        </m:r>
        <m:func>
          <m:func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322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color w:val="212322"/>
            <w:sz w:val="28"/>
            <w:szCs w:val="28"/>
          </w:rPr>
          <m:t>) вы</m:t>
        </m:r>
      </m:oMath>
      <w:r w:rsidRPr="00F31B0D">
        <w:rPr>
          <w:color w:val="212322"/>
          <w:sz w:val="28"/>
          <w:szCs w:val="28"/>
        </w:rPr>
        <w:t>полняется по формуле:</w:t>
      </w:r>
    </w:p>
    <w:p w14:paraId="4ECA15E1" w14:textId="6BF5EE80" w:rsidR="00F31B0D" w:rsidRDefault="00F31B0D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212322"/>
          <w:sz w:val="28"/>
          <w:szCs w:val="28"/>
        </w:rPr>
      </w:pPr>
      <m:oMath>
        <m:r>
          <w:rPr>
            <w:rFonts w:ascii="Cambria Math" w:hAnsi="Cambria Math"/>
            <w:color w:val="212322"/>
            <w:sz w:val="28"/>
            <w:szCs w:val="28"/>
          </w:rPr>
          <w:lastRenderedPageBreak/>
          <m:t xml:space="preserve">ab=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ab</m:t>
            </m:r>
          </m:e>
        </m:d>
        <m:d>
          <m:d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212322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212322"/>
                    <w:sz w:val="28"/>
                    <w:szCs w:val="28"/>
                  </w:rPr>
                  <m:t>(α+β</m:t>
                </m:r>
              </m:e>
            </m:func>
          </m:e>
        </m:d>
        <m:r>
          <w:rPr>
            <w:rFonts w:ascii="Cambria Math" w:hAnsi="Cambria Math"/>
            <w:color w:val="212322"/>
            <w:sz w:val="28"/>
            <w:szCs w:val="28"/>
          </w:rPr>
          <m:t>+i</m:t>
        </m:r>
        <m:func>
          <m:func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322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(α+β))</m:t>
            </m:r>
          </m:e>
        </m:func>
      </m:oMath>
      <w:r w:rsidR="00B22809" w:rsidRPr="00B22809">
        <w:rPr>
          <w:color w:val="212322"/>
          <w:sz w:val="28"/>
          <w:szCs w:val="28"/>
        </w:rPr>
        <w:t xml:space="preserve">.  </w:t>
      </w:r>
      <w:r w:rsidR="00B22809">
        <w:rPr>
          <w:color w:val="212322"/>
          <w:sz w:val="28"/>
          <w:szCs w:val="28"/>
        </w:rPr>
        <w:t>Геометрически это означает, что точка С(</w:t>
      </w:r>
      <w:r w:rsidR="00B22809">
        <w:rPr>
          <w:color w:val="212322"/>
          <w:sz w:val="28"/>
          <w:szCs w:val="28"/>
          <w:lang w:val="en-US"/>
        </w:rPr>
        <w:t>ab</w:t>
      </w:r>
      <w:r w:rsidR="00B22809" w:rsidRPr="00B22809">
        <w:rPr>
          <w:color w:val="212322"/>
          <w:sz w:val="28"/>
          <w:szCs w:val="28"/>
        </w:rPr>
        <w:t xml:space="preserve">) </w:t>
      </w:r>
      <w:r w:rsidR="00B22809">
        <w:rPr>
          <w:color w:val="212322"/>
          <w:sz w:val="28"/>
          <w:szCs w:val="28"/>
        </w:rPr>
        <w:t xml:space="preserve">является образом точки </w:t>
      </w:r>
      <w:r w:rsidR="00B22809">
        <w:rPr>
          <w:color w:val="212322"/>
          <w:sz w:val="28"/>
          <w:szCs w:val="28"/>
          <w:lang w:val="en-US"/>
        </w:rPr>
        <w:t>A</w:t>
      </w:r>
      <w:r w:rsidR="00B22809" w:rsidRPr="00B22809">
        <w:rPr>
          <w:color w:val="212322"/>
          <w:sz w:val="28"/>
          <w:szCs w:val="28"/>
        </w:rPr>
        <w:t>(</w:t>
      </w:r>
      <w:r w:rsidR="00B22809">
        <w:rPr>
          <w:color w:val="212322"/>
          <w:sz w:val="28"/>
          <w:szCs w:val="28"/>
          <w:lang w:val="en-US"/>
        </w:rPr>
        <w:t>a</w:t>
      </w:r>
      <w:r w:rsidR="00B22809" w:rsidRPr="00B22809">
        <w:rPr>
          <w:color w:val="212322"/>
          <w:sz w:val="28"/>
          <w:szCs w:val="28"/>
        </w:rPr>
        <w:t>)</w:t>
      </w:r>
      <w:r w:rsidR="00B22809">
        <w:rPr>
          <w:color w:val="212322"/>
          <w:sz w:val="28"/>
          <w:szCs w:val="28"/>
        </w:rPr>
        <w:t xml:space="preserve"> при поворотной гомотетии в точке </w:t>
      </w:r>
      <w:proofErr w:type="gramStart"/>
      <w:r w:rsidR="00B22809">
        <w:rPr>
          <w:color w:val="212322"/>
          <w:sz w:val="28"/>
          <w:szCs w:val="28"/>
          <w:lang w:val="en-US"/>
        </w:rPr>
        <w:t>O</w:t>
      </w:r>
      <w:r w:rsidR="00B22809">
        <w:rPr>
          <w:color w:val="212322"/>
          <w:sz w:val="28"/>
          <w:szCs w:val="28"/>
        </w:rPr>
        <w:t>(</w:t>
      </w:r>
      <w:proofErr w:type="gramEnd"/>
      <w:r w:rsidR="00B22809">
        <w:rPr>
          <w:color w:val="212322"/>
          <w:sz w:val="28"/>
          <w:szCs w:val="28"/>
        </w:rPr>
        <w:t xml:space="preserve">0) с коэффициентом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b</m:t>
            </m:r>
          </m:e>
        </m:d>
      </m:oMath>
      <w:r w:rsidR="00B22809" w:rsidRPr="00B22809">
        <w:rPr>
          <w:color w:val="212322"/>
          <w:sz w:val="28"/>
          <w:szCs w:val="28"/>
        </w:rPr>
        <w:t xml:space="preserve"> </w:t>
      </w:r>
      <w:r w:rsidR="00B22809">
        <w:rPr>
          <w:color w:val="212322"/>
          <w:sz w:val="28"/>
          <w:szCs w:val="28"/>
        </w:rPr>
        <w:t xml:space="preserve">и направленным углом </w:t>
      </w:r>
      <m:oMath>
        <m:func>
          <m:funcPr>
            <m:ctrlPr>
              <w:rPr>
                <w:rFonts w:ascii="Cambria Math" w:hAnsi="Cambria Math"/>
                <w:i/>
                <w:color w:val="2123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322"/>
                <w:sz w:val="28"/>
                <w:szCs w:val="28"/>
              </w:rPr>
              <m:t>arg</m:t>
            </m:r>
          </m:fName>
          <m:e>
            <m:r>
              <w:rPr>
                <w:rFonts w:ascii="Cambria Math" w:hAnsi="Cambria Math"/>
                <w:color w:val="212322"/>
                <w:sz w:val="28"/>
                <w:szCs w:val="28"/>
              </w:rPr>
              <m:t>b</m:t>
            </m:r>
          </m:e>
        </m:func>
      </m:oMath>
      <w:r w:rsidR="00B22809">
        <w:rPr>
          <w:color w:val="212322"/>
          <w:sz w:val="28"/>
          <w:szCs w:val="28"/>
        </w:rPr>
        <w:t xml:space="preserve">, аналогичное можно сказать про образ точки </w:t>
      </w:r>
      <w:r w:rsidR="00B22809">
        <w:rPr>
          <w:color w:val="212322"/>
          <w:sz w:val="28"/>
          <w:szCs w:val="28"/>
          <w:lang w:val="en-US"/>
        </w:rPr>
        <w:t>B</w:t>
      </w:r>
      <w:r w:rsidR="00B22809" w:rsidRPr="00B22809">
        <w:rPr>
          <w:color w:val="212322"/>
          <w:sz w:val="28"/>
          <w:szCs w:val="28"/>
        </w:rPr>
        <w:t>(</w:t>
      </w:r>
      <w:r w:rsidR="00B22809">
        <w:rPr>
          <w:color w:val="212322"/>
          <w:sz w:val="28"/>
          <w:szCs w:val="28"/>
          <w:lang w:val="en-US"/>
        </w:rPr>
        <w:t>b</w:t>
      </w:r>
      <w:r w:rsidR="00B22809" w:rsidRPr="00B22809">
        <w:rPr>
          <w:color w:val="212322"/>
          <w:sz w:val="28"/>
          <w:szCs w:val="28"/>
        </w:rPr>
        <w:t>).</w:t>
      </w:r>
    </w:p>
    <w:p w14:paraId="46EA02C0" w14:textId="7626B20C" w:rsidR="00856E5F" w:rsidRPr="00856E5F" w:rsidRDefault="00301885" w:rsidP="0030188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8441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48E3" w:rsidRPr="0068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Параллельность и перпендикулярность векторов</w:t>
      </w:r>
      <w:r w:rsidR="006848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2D562A5D" w14:textId="124A1A21" w:rsidR="00D27054" w:rsidRPr="00D27054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E24C61" w:rsidRPr="00953540">
        <w:rPr>
          <w:color w:val="000000" w:themeColor="text1"/>
          <w:sz w:val="28"/>
          <w:szCs w:val="28"/>
        </w:rPr>
        <w:t xml:space="preserve">На плоскости комплексных чисел даны ненулевые 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953540" w:rsidRPr="00953540">
        <w:rPr>
          <w:color w:val="000000" w:themeColor="text1"/>
          <w:sz w:val="28"/>
          <w:szCs w:val="28"/>
        </w:rPr>
        <w:t xml:space="preserve">. 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953540" w:rsidRPr="00953540">
        <w:rPr>
          <w:color w:val="000000" w:themeColor="text1"/>
          <w:sz w:val="28"/>
          <w:szCs w:val="28"/>
        </w:rPr>
        <w:t xml:space="preserve"> сонаправлены тогда и только тогда, когда </w:t>
      </w:r>
    </w:p>
    <w:p w14:paraId="4B7F7626" w14:textId="0AFA7505" w:rsidR="00953540" w:rsidRDefault="0092681F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(b-a)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(d-c)</m:t>
            </m:r>
          </m:e>
        </m:func>
      </m:oMath>
      <w:r w:rsidR="00953540" w:rsidRPr="00953540">
        <w:rPr>
          <w:color w:val="000000" w:themeColor="text1"/>
          <w:sz w:val="28"/>
          <w:szCs w:val="28"/>
        </w:rPr>
        <w:t xml:space="preserve">, т.е. при </w:t>
      </w: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(b-a)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(d-c)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(b-a)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(d-c)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="00953540" w:rsidRPr="00953540">
        <w:rPr>
          <w:color w:val="000000" w:themeColor="text1"/>
          <w:sz w:val="28"/>
          <w:szCs w:val="28"/>
        </w:rPr>
        <w:t xml:space="preserve">. Очевидно также, что эти векторы противоположно направлены в том и только в том случае, если </w:t>
      </w: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(b-a)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(d-c)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(b-a)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(d-c)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=±π</m:t>
        </m:r>
      </m:oMath>
      <w:r w:rsidR="00953540" w:rsidRPr="00953540">
        <w:rPr>
          <w:color w:val="000000" w:themeColor="text1"/>
          <w:sz w:val="28"/>
          <w:szCs w:val="28"/>
        </w:rPr>
        <w:t xml:space="preserve">. Но комплексные числа с аргументами 0,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π, -π </m:t>
        </m:r>
      </m:oMath>
      <w:r w:rsidR="00953540" w:rsidRPr="00953540">
        <w:rPr>
          <w:color w:val="000000" w:themeColor="text1"/>
          <w:sz w:val="28"/>
          <w:szCs w:val="28"/>
        </w:rPr>
        <w:t xml:space="preserve">являются действительными. </w:t>
      </w:r>
      <w:proofErr w:type="gramStart"/>
      <w:r w:rsidR="00953540" w:rsidRPr="00953540">
        <w:rPr>
          <w:color w:val="000000" w:themeColor="text1"/>
          <w:sz w:val="28"/>
          <w:szCs w:val="28"/>
        </w:rPr>
        <w:t>Итак, для того, чтобы</w:t>
      </w:r>
      <w:proofErr w:type="gramEnd"/>
      <w:r w:rsidR="00953540" w:rsidRPr="00953540">
        <w:rPr>
          <w:color w:val="000000" w:themeColor="text1"/>
          <w:sz w:val="28"/>
          <w:szCs w:val="28"/>
        </w:rPr>
        <w:t xml:space="preserve"> </w:t>
      </w:r>
      <w:r w:rsidR="00953540">
        <w:rPr>
          <w:color w:val="000000" w:themeColor="text1"/>
          <w:sz w:val="28"/>
          <w:szCs w:val="28"/>
        </w:rPr>
        <w:t xml:space="preserve">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953540" w:rsidRPr="00953540">
        <w:rPr>
          <w:color w:val="000000" w:themeColor="text1"/>
          <w:sz w:val="28"/>
          <w:szCs w:val="28"/>
        </w:rPr>
        <w:t xml:space="preserve"> были коллинеарны, необходимо и достаточно, чтобы частное</w:t>
      </w:r>
      <w:r w:rsidR="00D27054" w:rsidRPr="00D27054">
        <w:rPr>
          <w:color w:val="000000" w:themeColor="text1"/>
          <w:sz w:val="28"/>
          <w:szCs w:val="28"/>
        </w:rPr>
        <w:t xml:space="preserve"> </w:t>
      </w:r>
      <w:r w:rsidR="00953540" w:rsidRPr="00953540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d-c</m:t>
            </m:r>
          </m:den>
        </m:f>
      </m:oMath>
      <w:r w:rsidR="00953540" w:rsidRPr="00953540">
        <w:rPr>
          <w:color w:val="000000" w:themeColor="text1"/>
          <w:sz w:val="28"/>
          <w:szCs w:val="28"/>
        </w:rPr>
        <w:t xml:space="preserve"> было действительным числом. Значит, равенство</w:t>
      </w:r>
      <w:r w:rsidR="00D27054" w:rsidRPr="00D27054">
        <w:rPr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d-c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</m:t>
                </m:r>
              </m:e>
            </m:acc>
          </m:den>
        </m:f>
      </m:oMath>
      <w:r w:rsidR="00953540" w:rsidRPr="00953540">
        <w:rPr>
          <w:color w:val="000000" w:themeColor="text1"/>
          <w:sz w:val="28"/>
          <w:szCs w:val="28"/>
        </w:rPr>
        <w:t xml:space="preserve">  </w:t>
      </w:r>
      <w:r w:rsidR="00BA733E">
        <w:rPr>
          <w:color w:val="000000" w:themeColor="text1"/>
          <w:sz w:val="28"/>
          <w:szCs w:val="28"/>
        </w:rPr>
        <w:t xml:space="preserve">есть критерий </w:t>
      </w:r>
      <w:proofErr w:type="spellStart"/>
      <w:r w:rsidR="00BA733E">
        <w:rPr>
          <w:color w:val="000000" w:themeColor="text1"/>
          <w:sz w:val="28"/>
          <w:szCs w:val="28"/>
        </w:rPr>
        <w:t>коллинеарности</w:t>
      </w:r>
      <w:proofErr w:type="spellEnd"/>
      <w:r w:rsidR="00BA733E">
        <w:rPr>
          <w:color w:val="000000" w:themeColor="text1"/>
          <w:sz w:val="28"/>
          <w:szCs w:val="28"/>
        </w:rPr>
        <w:t xml:space="preserve"> векторов.</w:t>
      </w:r>
    </w:p>
    <w:p w14:paraId="6E34EB67" w14:textId="2E83D333" w:rsidR="00D27054" w:rsidRPr="00381BF7" w:rsidRDefault="00EE41C7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D27054" w:rsidRPr="00381BF7">
        <w:rPr>
          <w:color w:val="000000" w:themeColor="text1"/>
          <w:sz w:val="28"/>
          <w:szCs w:val="28"/>
        </w:rPr>
        <w:t xml:space="preserve">На плоскости комплексных чисел даны ненулевые 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D27054" w:rsidRPr="00381BF7">
        <w:rPr>
          <w:color w:val="000000" w:themeColor="text1"/>
          <w:sz w:val="28"/>
          <w:szCs w:val="28"/>
        </w:rPr>
        <w:t xml:space="preserve">. 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D27054" w:rsidRPr="00381BF7">
        <w:rPr>
          <w:color w:val="000000" w:themeColor="text1"/>
          <w:sz w:val="28"/>
          <w:szCs w:val="28"/>
        </w:rPr>
        <w:t xml:space="preserve"> перпендикулярны тогда и только тогда, когда </w:t>
      </w:r>
    </w:p>
    <w:p w14:paraId="6D4F1EFF" w14:textId="55B4CB2B" w:rsidR="00EE41C7" w:rsidRDefault="0092681F" w:rsidP="00627DAF">
      <w:pPr>
        <w:pStyle w:val="a7"/>
        <w:spacing w:before="72" w:beforeAutospacing="0" w:after="72" w:afterAutospacing="0" w:line="358" w:lineRule="auto"/>
        <w:ind w:left="567"/>
        <w:jc w:val="both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(b-a)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(d-c)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arg</m:t>
            </m:r>
          </m:fName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(b-a)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(d-c)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±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D27054" w:rsidRPr="00381BF7">
        <w:rPr>
          <w:color w:val="000000" w:themeColor="text1"/>
          <w:sz w:val="28"/>
          <w:szCs w:val="28"/>
        </w:rPr>
        <w:t>. Но комплексные числа с аргументами</w:t>
      </w:r>
      <w:r w:rsidR="00381BF7" w:rsidRPr="00381BF7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±π</m:t>
        </m:r>
      </m:oMath>
      <w:r w:rsidR="00D27054" w:rsidRPr="00381BF7">
        <w:rPr>
          <w:color w:val="000000" w:themeColor="text1"/>
          <w:sz w:val="28"/>
          <w:szCs w:val="28"/>
        </w:rPr>
        <w:t xml:space="preserve"> являются чисто мнимыми. </w:t>
      </w:r>
      <w:proofErr w:type="gramStart"/>
      <w:r w:rsidR="00D27054" w:rsidRPr="00381BF7">
        <w:rPr>
          <w:color w:val="000000" w:themeColor="text1"/>
          <w:sz w:val="28"/>
          <w:szCs w:val="28"/>
        </w:rPr>
        <w:t>Итак, для того, чтобы</w:t>
      </w:r>
      <w:proofErr w:type="gramEnd"/>
      <w:r w:rsidR="00D27054" w:rsidRPr="00381BF7">
        <w:rPr>
          <w:color w:val="000000" w:themeColor="text1"/>
          <w:sz w:val="28"/>
          <w:szCs w:val="28"/>
        </w:rPr>
        <w:t xml:space="preserve"> векторы </w:t>
      </w:r>
      <m:oMath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eastAsia="Calibri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CD</m:t>
            </m:r>
          </m:e>
        </m:acc>
      </m:oMath>
      <w:r w:rsidR="00D27054" w:rsidRPr="00381BF7">
        <w:rPr>
          <w:color w:val="000000" w:themeColor="text1"/>
          <w:sz w:val="28"/>
          <w:szCs w:val="28"/>
        </w:rPr>
        <w:t xml:space="preserve"> были </w:t>
      </w:r>
      <w:r w:rsidR="00381BF7" w:rsidRPr="00381BF7">
        <w:rPr>
          <w:color w:val="000000" w:themeColor="text1"/>
          <w:sz w:val="28"/>
          <w:szCs w:val="28"/>
        </w:rPr>
        <w:t>перпендикулярны</w:t>
      </w:r>
      <w:r w:rsidR="00D27054" w:rsidRPr="00381BF7">
        <w:rPr>
          <w:color w:val="000000" w:themeColor="text1"/>
          <w:sz w:val="28"/>
          <w:szCs w:val="28"/>
        </w:rPr>
        <w:t xml:space="preserve">, необходимо и достаточно, чтобы частное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d-c</m:t>
            </m:r>
          </m:den>
        </m:f>
      </m:oMath>
      <w:r w:rsidR="00D27054" w:rsidRPr="00381BF7">
        <w:rPr>
          <w:color w:val="000000" w:themeColor="text1"/>
          <w:sz w:val="28"/>
          <w:szCs w:val="28"/>
        </w:rPr>
        <w:t xml:space="preserve"> было </w:t>
      </w:r>
      <w:r w:rsidR="00381BF7" w:rsidRPr="00381BF7">
        <w:rPr>
          <w:color w:val="000000" w:themeColor="text1"/>
          <w:sz w:val="28"/>
          <w:szCs w:val="28"/>
        </w:rPr>
        <w:t>чисто мнимым</w:t>
      </w:r>
      <w:r w:rsidR="00D27054" w:rsidRPr="00381BF7">
        <w:rPr>
          <w:color w:val="000000" w:themeColor="text1"/>
          <w:sz w:val="28"/>
          <w:szCs w:val="28"/>
        </w:rPr>
        <w:t xml:space="preserve"> числом. Значит, равенство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d-c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</m:t>
                </m:r>
              </m:e>
            </m:acc>
          </m:den>
        </m:f>
      </m:oMath>
      <w:r w:rsidR="00D27054" w:rsidRPr="00381BF7">
        <w:rPr>
          <w:color w:val="000000" w:themeColor="text1"/>
          <w:sz w:val="28"/>
          <w:szCs w:val="28"/>
        </w:rPr>
        <w:t xml:space="preserve">  есть критерий</w:t>
      </w:r>
      <w:r w:rsidR="00381BF7" w:rsidRPr="00381BF7">
        <w:rPr>
          <w:color w:val="000000" w:themeColor="text1"/>
          <w:sz w:val="28"/>
          <w:szCs w:val="28"/>
        </w:rPr>
        <w:t xml:space="preserve"> перпендикулярности</w:t>
      </w:r>
      <w:r w:rsidR="00D27054" w:rsidRPr="00381BF7">
        <w:rPr>
          <w:color w:val="000000" w:themeColor="text1"/>
          <w:sz w:val="28"/>
          <w:szCs w:val="28"/>
        </w:rPr>
        <w:t xml:space="preserve"> векторов</w:t>
      </w:r>
      <w:r w:rsidR="00EE41C7">
        <w:rPr>
          <w:color w:val="000000" w:themeColor="text1"/>
          <w:sz w:val="28"/>
          <w:szCs w:val="28"/>
        </w:rPr>
        <w:t>.</w:t>
      </w:r>
    </w:p>
    <w:p w14:paraId="13E316AD" w14:textId="77777777" w:rsidR="00251B69" w:rsidRDefault="00251B69" w:rsidP="00301885">
      <w:pPr>
        <w:pStyle w:val="a7"/>
        <w:spacing w:before="72" w:beforeAutospacing="0" w:after="72" w:afterAutospacing="0" w:line="358" w:lineRule="auto"/>
        <w:ind w:left="357"/>
        <w:jc w:val="both"/>
        <w:rPr>
          <w:color w:val="000000" w:themeColor="text1"/>
          <w:sz w:val="28"/>
          <w:szCs w:val="28"/>
        </w:rPr>
      </w:pPr>
    </w:p>
    <w:p w14:paraId="6650D9E6" w14:textId="1E4E308A" w:rsidR="00856E5F" w:rsidRPr="00856E5F" w:rsidRDefault="00EE41C7" w:rsidP="00301885">
      <w:pPr>
        <w:pStyle w:val="2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84415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1.6.</w:t>
      </w:r>
      <w:r w:rsidR="00663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EE41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Приведенное уравнение прямой и окружнос</w:t>
      </w:r>
      <w:r w:rsidR="00856E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</w:t>
      </w:r>
      <w:bookmarkEnd w:id="7"/>
    </w:p>
    <w:p w14:paraId="63FF6CA8" w14:textId="32457AC6" w:rsidR="00856E5F" w:rsidRDefault="00856E5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>Выведем в комплексных координатах приведенное уравнение прямой</w:t>
      </w:r>
      <w:r w:rsidRPr="00856E5F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 xml:space="preserve">проходящей через заданные две точки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 w:rsidRPr="00856E5F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 w:rsidRPr="00856E5F">
        <w:rPr>
          <w:color w:val="333333"/>
          <w:sz w:val="28"/>
          <w:szCs w:val="28"/>
          <w:shd w:val="clear" w:color="auto" w:fill="FFFFFF"/>
        </w:rPr>
        <w:t xml:space="preserve">) </w:t>
      </w:r>
      <w:r>
        <w:rPr>
          <w:color w:val="333333"/>
          <w:sz w:val="28"/>
          <w:szCs w:val="28"/>
          <w:shd w:val="clear" w:color="auto" w:fill="FFFFFF"/>
        </w:rPr>
        <w:t xml:space="preserve">и 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 w:rsidRPr="00856E5F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b</w:t>
      </w:r>
      <w:r w:rsidRPr="00856E5F">
        <w:rPr>
          <w:color w:val="333333"/>
          <w:sz w:val="28"/>
          <w:szCs w:val="28"/>
          <w:shd w:val="clear" w:color="auto" w:fill="FFFFFF"/>
        </w:rPr>
        <w:t>)</w:t>
      </w:r>
      <w:r>
        <w:rPr>
          <w:color w:val="333333"/>
          <w:sz w:val="28"/>
          <w:szCs w:val="28"/>
          <w:shd w:val="clear" w:color="auto" w:fill="FFFFFF"/>
        </w:rPr>
        <w:t xml:space="preserve"> с комплексными координаты.</w:t>
      </w:r>
    </w:p>
    <w:p w14:paraId="6C588379" w14:textId="6B829A80" w:rsidR="00C9005D" w:rsidRDefault="00C9005D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Из 1.5</w:t>
      </w:r>
      <w:r w:rsidR="00663676" w:rsidRPr="00663676"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  <w:shd w:val="clear" w:color="auto" w:fill="FFFFFF"/>
        </w:rPr>
        <w:t xml:space="preserve"> следует, что уравнение </w:t>
      </w:r>
      <m:oMath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z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z-a</m:t>
            </m:r>
          </m:den>
        </m:f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acc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acc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</m:acc>
          </m:den>
        </m:f>
      </m:oMath>
      <w:r w:rsidRPr="00C9005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равносильно тому, что точка </w:t>
      </w:r>
    </w:p>
    <w:p w14:paraId="30317DA8" w14:textId="0684A44D" w:rsidR="000C37AD" w:rsidRPr="000C37AD" w:rsidRDefault="00C9005D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 w:rsidRPr="00C9005D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 w:rsidRPr="00C9005D">
        <w:rPr>
          <w:color w:val="333333"/>
          <w:sz w:val="28"/>
          <w:szCs w:val="28"/>
          <w:shd w:val="clear" w:color="auto" w:fill="FFFFFF"/>
        </w:rPr>
        <w:t xml:space="preserve">)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∈</m:t>
        </m:r>
      </m:oMath>
      <w:r w:rsidRPr="00C9005D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AB</w:t>
      </w:r>
      <w:r w:rsidRPr="00C9005D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С помощью математических операций приведем данное уравнение к необходимому виду</w:t>
      </w:r>
      <w:r w:rsidRPr="00C9005D">
        <w:rPr>
          <w:color w:val="333333"/>
          <w:sz w:val="28"/>
          <w:szCs w:val="28"/>
          <w:shd w:val="clear" w:color="auto" w:fill="FFFFFF"/>
        </w:rPr>
        <w:t>: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</m:oMath>
    </w:p>
    <w:p w14:paraId="5B286D04" w14:textId="38EB2685" w:rsidR="000C37AD" w:rsidRPr="00312773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z-a</m:t>
              </m:r>
            </m:e>
          </m:d>
        </m:oMath>
      </m:oMathPara>
    </w:p>
    <w:p w14:paraId="62C5DF7F" w14:textId="75AE587D" w:rsidR="00C9005D" w:rsidRPr="00312773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z-a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=0</m:t>
          </m:r>
        </m:oMath>
      </m:oMathPara>
    </w:p>
    <w:p w14:paraId="3C85B809" w14:textId="1379B928" w:rsidR="000C37AD" w:rsidRPr="00312773" w:rsidRDefault="0092681F" w:rsidP="00627DAF">
      <w:pPr>
        <w:pStyle w:val="a7"/>
        <w:spacing w:before="72" w:beforeAutospacing="0" w:after="72" w:afterAutospacing="0" w:line="358" w:lineRule="auto"/>
        <w:ind w:left="567"/>
        <w:rPr>
          <w:i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z+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a-b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z</m:t>
              </m:r>
            </m:e>
          </m:bar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=0    |*i</m:t>
          </m:r>
        </m:oMath>
      </m:oMathPara>
    </w:p>
    <w:p w14:paraId="3FC0FE29" w14:textId="62973EEB" w:rsidR="000C37AD" w:rsidRPr="00312773" w:rsidRDefault="0092681F" w:rsidP="00627DAF">
      <w:pPr>
        <w:pStyle w:val="a7"/>
        <w:spacing w:before="72" w:beforeAutospacing="0" w:after="72" w:afterAutospacing="0" w:line="358" w:lineRule="auto"/>
        <w:ind w:left="567"/>
        <w:rPr>
          <w:i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ai-b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  <w:lang w:val="en-US"/>
            </w:rPr>
            <m:t>z+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ai-bi</m:t>
              </m:r>
            </m:e>
          </m:d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b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i=0</m:t>
          </m:r>
        </m:oMath>
      </m:oMathPara>
    </w:p>
    <w:p w14:paraId="4AF46498" w14:textId="77777777" w:rsidR="009647A0" w:rsidRPr="009647A0" w:rsidRDefault="009647A0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Таким образом мы получили приведенное уравнение прямой - </w:t>
      </w:r>
    </w:p>
    <w:p w14:paraId="5F559BB4" w14:textId="61AEE84C" w:rsidR="009647A0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z+u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+c=0</m:t>
        </m:r>
      </m:oMath>
      <w:r w:rsidR="009647A0" w:rsidRPr="009647A0">
        <w:rPr>
          <w:color w:val="333333"/>
          <w:sz w:val="28"/>
          <w:szCs w:val="28"/>
          <w:shd w:val="clear" w:color="auto" w:fill="FFFFFF"/>
        </w:rPr>
        <w:t xml:space="preserve"> (</w:t>
      </w:r>
      <w:r w:rsidR="009647A0">
        <w:rPr>
          <w:color w:val="333333"/>
          <w:sz w:val="28"/>
          <w:szCs w:val="28"/>
          <w:shd w:val="clear" w:color="auto" w:fill="FFFFFF"/>
        </w:rPr>
        <w:t xml:space="preserve">В данном случае </w:t>
      </w:r>
      <w:r w:rsidR="009647A0">
        <w:rPr>
          <w:color w:val="333333"/>
          <w:sz w:val="28"/>
          <w:szCs w:val="28"/>
          <w:shd w:val="clear" w:color="auto" w:fill="FFFFFF"/>
          <w:lang w:val="en-US"/>
        </w:rPr>
        <w:t>u</w:t>
      </w:r>
      <w:r w:rsidR="009647A0" w:rsidRPr="009647A0">
        <w:rPr>
          <w:color w:val="333333"/>
          <w:sz w:val="28"/>
          <w:szCs w:val="2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ai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bi</m:t>
            </m:r>
          </m:e>
        </m:d>
      </m:oMath>
      <w:r w:rsidR="009647A0" w:rsidRPr="009647A0">
        <w:rPr>
          <w:color w:val="333333"/>
          <w:sz w:val="28"/>
          <w:szCs w:val="28"/>
          <w:shd w:val="clear" w:color="auto" w:fill="FFFFFF"/>
        </w:rPr>
        <w:t xml:space="preserve">, </w:t>
      </w:r>
      <w:r w:rsidR="009647A0">
        <w:rPr>
          <w:color w:val="333333"/>
          <w:sz w:val="28"/>
          <w:szCs w:val="28"/>
          <w:shd w:val="clear" w:color="auto" w:fill="FFFFFF"/>
        </w:rPr>
        <w:t xml:space="preserve">а </w:t>
      </w:r>
      <w:r w:rsidR="009647A0">
        <w:rPr>
          <w:color w:val="333333"/>
          <w:sz w:val="28"/>
          <w:szCs w:val="28"/>
          <w:shd w:val="clear" w:color="auto" w:fill="FFFFFF"/>
          <w:lang w:val="en-US"/>
        </w:rPr>
        <w:t>c</w:t>
      </w:r>
      <w:r w:rsidR="009647A0" w:rsidRPr="009647A0">
        <w:rPr>
          <w:color w:val="333333"/>
          <w:sz w:val="28"/>
          <w:szCs w:val="28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b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b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i </m:t>
        </m:r>
      </m:oMath>
      <w:r w:rsidR="009647A0">
        <w:rPr>
          <w:color w:val="333333"/>
          <w:sz w:val="28"/>
          <w:szCs w:val="28"/>
          <w:shd w:val="clear" w:color="auto" w:fill="FFFFFF"/>
        </w:rPr>
        <w:t>)</w:t>
      </w:r>
    </w:p>
    <w:p w14:paraId="0E12A06D" w14:textId="5604885E" w:rsidR="005C1CE2" w:rsidRPr="005C1CE2" w:rsidRDefault="005C1CE2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Также из расчетов видно, что </w:t>
      </w:r>
      <w:r>
        <w:rPr>
          <w:color w:val="333333"/>
          <w:sz w:val="28"/>
          <w:szCs w:val="28"/>
          <w:shd w:val="clear" w:color="auto" w:fill="FFFFFF"/>
          <w:lang w:val="en-US"/>
        </w:rPr>
        <w:t>u</w:t>
      </w:r>
      <w:r w:rsidRPr="005C1CE2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является осью нормали к прямой </w:t>
      </w:r>
      <w:r>
        <w:rPr>
          <w:color w:val="333333"/>
          <w:sz w:val="28"/>
          <w:szCs w:val="28"/>
          <w:shd w:val="clear" w:color="auto" w:fill="FFFFFF"/>
          <w:lang w:val="en-US"/>
        </w:rPr>
        <w:t>AB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14:paraId="7797582F" w14:textId="230C848B" w:rsidR="009647A0" w:rsidRDefault="009647A0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 xml:space="preserve">Выведем в комплексных координатах приведенное уравнение окружности с заданным центром </w:t>
      </w:r>
      <w:r w:rsidR="00663676">
        <w:rPr>
          <w:color w:val="333333"/>
          <w:sz w:val="28"/>
          <w:szCs w:val="28"/>
          <w:shd w:val="clear" w:color="auto" w:fill="FFFFFF"/>
          <w:lang w:val="en-US"/>
        </w:rPr>
        <w:t>P</w:t>
      </w:r>
      <w:r w:rsidRPr="009647A0">
        <w:rPr>
          <w:color w:val="333333"/>
          <w:sz w:val="28"/>
          <w:szCs w:val="28"/>
          <w:shd w:val="clear" w:color="auto" w:fill="FFFFFF"/>
        </w:rPr>
        <w:t>(</w:t>
      </w:r>
      <w:r w:rsidR="00663676">
        <w:rPr>
          <w:color w:val="333333"/>
          <w:sz w:val="28"/>
          <w:szCs w:val="28"/>
          <w:shd w:val="clear" w:color="auto" w:fill="FFFFFF"/>
          <w:lang w:val="en-US"/>
        </w:rPr>
        <w:t>p</w:t>
      </w:r>
      <w:r w:rsidRPr="009647A0">
        <w:rPr>
          <w:color w:val="333333"/>
          <w:sz w:val="28"/>
          <w:szCs w:val="28"/>
          <w:shd w:val="clear" w:color="auto" w:fill="FFFFFF"/>
        </w:rPr>
        <w:t xml:space="preserve">) </w:t>
      </w:r>
      <w:r>
        <w:rPr>
          <w:color w:val="333333"/>
          <w:sz w:val="28"/>
          <w:szCs w:val="28"/>
          <w:shd w:val="clear" w:color="auto" w:fill="FFFFFF"/>
        </w:rPr>
        <w:t xml:space="preserve">и радиусом </w:t>
      </w:r>
      <w:r>
        <w:rPr>
          <w:color w:val="333333"/>
          <w:sz w:val="28"/>
          <w:szCs w:val="28"/>
          <w:shd w:val="clear" w:color="auto" w:fill="FFFFFF"/>
          <w:lang w:val="en-US"/>
        </w:rPr>
        <w:t>r</w:t>
      </w:r>
      <w:r w:rsidR="00663676" w:rsidRPr="00663676">
        <w:rPr>
          <w:color w:val="333333"/>
          <w:sz w:val="28"/>
          <w:szCs w:val="28"/>
          <w:shd w:val="clear" w:color="auto" w:fill="FFFFFF"/>
        </w:rPr>
        <w:t xml:space="preserve"> (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r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∈R).</m:t>
        </m:r>
      </m:oMath>
    </w:p>
    <w:p w14:paraId="593BC178" w14:textId="73885D62" w:rsidR="00E24C61" w:rsidRDefault="00663676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Из 1.</w:t>
      </w:r>
      <w:r w:rsidRPr="00663676">
        <w:rPr>
          <w:color w:val="333333"/>
          <w:sz w:val="28"/>
          <w:szCs w:val="28"/>
          <w:shd w:val="clear" w:color="auto" w:fill="FFFFFF"/>
        </w:rPr>
        <w:t>1.</w:t>
      </w:r>
      <w:r>
        <w:rPr>
          <w:color w:val="333333"/>
          <w:sz w:val="28"/>
          <w:szCs w:val="28"/>
          <w:shd w:val="clear" w:color="auto" w:fill="FFFFFF"/>
        </w:rPr>
        <w:t xml:space="preserve"> следует, что уравнение </w:t>
      </w: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z-p</m:t>
            </m:r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</m:oMath>
      <w:r>
        <w:rPr>
          <w:color w:val="333333"/>
          <w:sz w:val="28"/>
          <w:szCs w:val="28"/>
          <w:shd w:val="clear" w:color="auto" w:fill="FFFFFF"/>
        </w:rPr>
        <w:t xml:space="preserve">равносильно тому, что точка </w:t>
      </w: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 w:rsidRPr="00C9005D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z</w:t>
      </w:r>
      <w:r w:rsidRPr="00C9005D">
        <w:rPr>
          <w:color w:val="333333"/>
          <w:sz w:val="28"/>
          <w:szCs w:val="28"/>
          <w:shd w:val="clear" w:color="auto" w:fill="FFFFFF"/>
        </w:rPr>
        <w:t xml:space="preserve">) </w:t>
      </w:r>
      <w:r>
        <w:rPr>
          <w:color w:val="333333"/>
          <w:sz w:val="28"/>
          <w:szCs w:val="28"/>
          <w:shd w:val="clear" w:color="auto" w:fill="FFFFFF"/>
        </w:rPr>
        <w:t>принадлежит искомой окружности. Это уравнение и называется приведенным уравнением окружности.</w:t>
      </w:r>
    </w:p>
    <w:p w14:paraId="5173774E" w14:textId="77777777" w:rsidR="00251B69" w:rsidRDefault="00251B69" w:rsidP="00301885">
      <w:pPr>
        <w:pStyle w:val="a7"/>
        <w:spacing w:before="72" w:beforeAutospacing="0" w:after="72" w:afterAutospacing="0" w:line="358" w:lineRule="auto"/>
        <w:ind w:left="357"/>
        <w:rPr>
          <w:color w:val="333333"/>
          <w:sz w:val="28"/>
          <w:szCs w:val="28"/>
          <w:shd w:val="clear" w:color="auto" w:fill="FFFFFF"/>
        </w:rPr>
      </w:pPr>
    </w:p>
    <w:p w14:paraId="222E3182" w14:textId="1202FEB5" w:rsidR="00663676" w:rsidRPr="00663676" w:rsidRDefault="00663676" w:rsidP="00301885">
      <w:pPr>
        <w:pStyle w:val="2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8" w:name="_Toc168441534"/>
      <w:r w:rsidRPr="00663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663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Вывод необходимых формул для написания программы</w:t>
      </w:r>
      <w:bookmarkEnd w:id="8"/>
    </w:p>
    <w:p w14:paraId="0852EF4F" w14:textId="349A6B20" w:rsidR="00DB5305" w:rsidRPr="00DB5305" w:rsidRDefault="008C61DA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 xml:space="preserve">Выведем </w:t>
      </w:r>
      <w:r w:rsidR="00B605CD">
        <w:rPr>
          <w:color w:val="333333"/>
          <w:sz w:val="28"/>
          <w:szCs w:val="28"/>
          <w:shd w:val="clear" w:color="auto" w:fill="FFFFFF"/>
        </w:rPr>
        <w:t xml:space="preserve">в комплексных координатах уравнение точки, являющейся пересечением двух заданных прямых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=0</m:t>
        </m:r>
      </m:oMath>
      <w:r w:rsidR="00B605CD" w:rsidRPr="00B605CD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 w:rsidR="00B605CD">
        <w:rPr>
          <w:iCs/>
          <w:color w:val="333333"/>
          <w:sz w:val="28"/>
          <w:szCs w:val="28"/>
          <w:shd w:val="clear" w:color="auto" w:fill="FFFFFF"/>
        </w:rPr>
        <w:t xml:space="preserve">и </w:t>
      </w:r>
    </w:p>
    <w:p w14:paraId="4DAA5C0E" w14:textId="2E6BBD9B" w:rsidR="005C1CE2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=0</m:t>
        </m:r>
      </m:oMath>
      <w:r w:rsidR="00B605CD">
        <w:rPr>
          <w:iCs/>
          <w:color w:val="333333"/>
          <w:sz w:val="28"/>
          <w:szCs w:val="28"/>
          <w:shd w:val="clear" w:color="auto" w:fill="FFFFFF"/>
        </w:rPr>
        <w:t xml:space="preserve">. </w:t>
      </w:r>
    </w:p>
    <w:p w14:paraId="524E4C0A" w14:textId="7F317609" w:rsidR="00663676" w:rsidRPr="005C1CE2" w:rsidRDefault="005C1CE2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Для </w:t>
      </w:r>
      <w:r w:rsidR="00B605CD">
        <w:rPr>
          <w:iCs/>
          <w:color w:val="333333"/>
          <w:sz w:val="28"/>
          <w:szCs w:val="28"/>
          <w:shd w:val="clear" w:color="auto" w:fill="FFFFFF"/>
        </w:rPr>
        <w:t xml:space="preserve">этой точки </w:t>
      </w:r>
      <w:r w:rsidR="00B605CD"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w:r w:rsidR="00B605CD" w:rsidRPr="005C1CE2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 w:rsidR="00B605CD">
        <w:rPr>
          <w:iCs/>
          <w:color w:val="333333"/>
          <w:sz w:val="28"/>
          <w:szCs w:val="28"/>
          <w:shd w:val="clear" w:color="auto" w:fill="FFFFFF"/>
        </w:rPr>
        <w:t>должна выполняться система уравнений</w:t>
      </w:r>
      <w:r w:rsidR="00B605CD" w:rsidRPr="005C1CE2">
        <w:rPr>
          <w:iCs/>
          <w:color w:val="333333"/>
          <w:sz w:val="28"/>
          <w:szCs w:val="28"/>
          <w:shd w:val="clear" w:color="auto" w:fill="FFFFFF"/>
        </w:rPr>
        <w:t>:</w:t>
      </w:r>
    </w:p>
    <w:p w14:paraId="1F78B31A" w14:textId="617EA333" w:rsidR="00B605CD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=0</m:t>
                </m:r>
              </m:e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=0</m:t>
                </m:r>
              </m:e>
            </m:eqArr>
          </m:e>
        </m:d>
      </m:oMath>
      <w:r w:rsidR="00B605CD">
        <w:rPr>
          <w:iCs/>
          <w:sz w:val="28"/>
          <w:szCs w:val="28"/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mr>
          <m:m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mr>
        </m:m>
      </m:oMath>
    </w:p>
    <w:p w14:paraId="1C17819F" w14:textId="45FBF2C1" w:rsidR="00B605CD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=0</m:t>
                </m:r>
              </m:e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=0</m:t>
                </m:r>
              </m:e>
            </m:eqArr>
          </m:e>
        </m:d>
      </m:oMath>
      <w:r w:rsidR="005C1CE2" w:rsidRPr="005C1CE2">
        <w:rPr>
          <w:iCs/>
          <w:sz w:val="28"/>
          <w:szCs w:val="28"/>
        </w:rPr>
        <w:t xml:space="preserve"> (</w:t>
      </w:r>
      <w:r w:rsidR="005C1CE2">
        <w:rPr>
          <w:iCs/>
          <w:sz w:val="28"/>
          <w:szCs w:val="28"/>
        </w:rPr>
        <w:t>вычитаем из первого второе)</w:t>
      </w:r>
    </w:p>
    <w:p w14:paraId="00BCD028" w14:textId="77777777" w:rsidR="005C1CE2" w:rsidRDefault="005C1CE2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</w:rPr>
          <m:t>z(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E7309A">
        <w:rPr>
          <w:iCs/>
          <w:sz w:val="28"/>
          <w:szCs w:val="28"/>
        </w:rPr>
        <w:t>-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E7309A">
        <w:rPr>
          <w:iCs/>
          <w:color w:val="333333"/>
          <w:sz w:val="28"/>
          <w:szCs w:val="28"/>
          <w:shd w:val="clear" w:color="auto" w:fill="FFFFFF"/>
        </w:rPr>
        <w:t>) + (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)=0</m:t>
        </m:r>
      </m:oMath>
    </w:p>
    <w:p w14:paraId="0927E924" w14:textId="6A471666" w:rsidR="005C1CE2" w:rsidRDefault="005C1CE2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</m:oMath>
      <w:r>
        <w:rPr>
          <w:iCs/>
          <w:sz w:val="28"/>
          <w:szCs w:val="28"/>
        </w:rPr>
        <w:t xml:space="preserve"> , но при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=0</m:t>
        </m:r>
      </m:oMath>
      <w:r>
        <w:rPr>
          <w:iCs/>
          <w:color w:val="333333"/>
          <w:sz w:val="28"/>
          <w:szCs w:val="28"/>
          <w:shd w:val="clear" w:color="auto" w:fill="FFFFFF"/>
        </w:rPr>
        <w:t xml:space="preserve"> деление невозможно, но из 1.5. и 1.6. следует, что это равенство равносильно тому, что заданные две прямые параллельны. В итоге получаем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4332923" w14:textId="548C0C61" w:rsidR="005C1CE2" w:rsidRPr="009051DF" w:rsidRDefault="005C1CE2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если прямые не параллельны</m:t>
                  </m:r>
                </m:e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Бесконечно удаленная точка,  если прямые параллельны</m:t>
                  </m:r>
                </m:e>
              </m:eqArr>
            </m:e>
          </m:d>
        </m:oMath>
      </m:oMathPara>
    </w:p>
    <w:p w14:paraId="1BC3BC02" w14:textId="77777777" w:rsidR="009051DF" w:rsidRPr="00DB5305" w:rsidRDefault="009051D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</w:p>
    <w:p w14:paraId="3593CBD1" w14:textId="72CA1A5E" w:rsidR="00DB5305" w:rsidRPr="00DB5305" w:rsidRDefault="00DB5305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 xml:space="preserve">Выведем в комплексных координатах уравнение точки, являющейся пересечением заданной прямой и окружности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z+u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+c=0</m:t>
        </m:r>
      </m:oMath>
      <w:r w:rsidRPr="00B605CD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 xml:space="preserve">и </w:t>
      </w:r>
    </w:p>
    <w:p w14:paraId="5D95CD73" w14:textId="1F630A6D" w:rsidR="00DB5305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z-p</m:t>
            </m:r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DB5305">
        <w:rPr>
          <w:iCs/>
          <w:color w:val="333333"/>
          <w:sz w:val="28"/>
          <w:szCs w:val="28"/>
          <w:shd w:val="clear" w:color="auto" w:fill="FFFFFF"/>
        </w:rPr>
        <w:t xml:space="preserve">. </w:t>
      </w:r>
    </w:p>
    <w:p w14:paraId="659F6340" w14:textId="1B1FA999" w:rsidR="00DB5305" w:rsidRDefault="00DB5305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Для этой точки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w:r w:rsidRPr="005C1CE2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>должна выполняться система уравнений</w:t>
      </w:r>
      <w:r w:rsidRPr="005C1CE2">
        <w:rPr>
          <w:iCs/>
          <w:color w:val="333333"/>
          <w:sz w:val="28"/>
          <w:szCs w:val="28"/>
          <w:shd w:val="clear" w:color="auto" w:fill="FFFFFF"/>
        </w:rPr>
        <w:t>:</w:t>
      </w:r>
    </w:p>
    <w:p w14:paraId="28BA0BFB" w14:textId="63D3FCBC" w:rsidR="00DB5305" w:rsidRPr="00DB5305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z+u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z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+c=0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z-p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z</m:t>
                          </m:r>
                        </m:e>
                      </m:bar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693925C" w14:textId="753BCC5B" w:rsidR="00DB5305" w:rsidRDefault="00DB5305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Сделаем замену </w:t>
      </w:r>
      <m:oMath>
        <m:r>
          <w:rPr>
            <w:rFonts w:ascii="Cambria Math" w:hAnsi="Cambria Math"/>
            <w:sz w:val="28"/>
            <w:szCs w:val="28"/>
          </w:rPr>
          <m:t>x=z-p</m:t>
        </m:r>
      </m:oMath>
      <w:r w:rsidRPr="00DB5305">
        <w:rPr>
          <w:iCs/>
          <w:sz w:val="28"/>
          <w:szCs w:val="28"/>
        </w:rPr>
        <w:t>:</w:t>
      </w:r>
    </w:p>
    <w:p w14:paraId="5D890F96" w14:textId="04A86C89" w:rsidR="00DB5305" w:rsidRPr="00DB5305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(x+p)+u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(x+p)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+c=0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x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C58833C" w14:textId="7AAF68DD" w:rsidR="00DB5305" w:rsidRPr="00806952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x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)+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u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)+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c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den>
                  </m:f>
                </m:e>
              </m:eqArr>
            </m:e>
          </m:d>
        </m:oMath>
      </m:oMathPara>
    </w:p>
    <w:p w14:paraId="6D7941DB" w14:textId="6E8458E8" w:rsidR="00DB5305" w:rsidRPr="00C437EB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px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)+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u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x)+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cx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den>
                  </m:f>
                </m:e>
              </m:eqArr>
            </m:e>
          </m:d>
        </m:oMath>
      </m:oMathPara>
    </w:p>
    <w:p w14:paraId="6653A195" w14:textId="5B555221" w:rsidR="00C437EB" w:rsidRPr="00C437EB" w:rsidRDefault="0092681F" w:rsidP="00627DAF">
      <w:pPr>
        <w:pStyle w:val="a7"/>
        <w:spacing w:before="72" w:beforeAutospacing="0" w:after="72" w:afterAutospacing="0" w:line="358" w:lineRule="auto"/>
        <w:ind w:left="567"/>
        <w:rPr>
          <w:i/>
          <w:iCs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ba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p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u+c</m:t>
              </m:r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u=0</m:t>
          </m:r>
        </m:oMath>
      </m:oMathPara>
    </w:p>
    <w:p w14:paraId="733CB213" w14:textId="50742D27" w:rsidR="00C437EB" w:rsidRDefault="00C437EB" w:rsidP="00627DAF">
      <w:pPr>
        <w:pStyle w:val="a7"/>
        <w:spacing w:before="72" w:beforeAutospacing="0" w:after="72" w:afterAutospacing="0" w:line="358" w:lineRule="auto"/>
        <w:ind w:left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D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u+c</m:t>
                </m:r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u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bar>
      </m:oMath>
      <w:r w:rsidRPr="00C437EB">
        <w:rPr>
          <w:i/>
          <w:iCs/>
          <w:sz w:val="28"/>
          <w:szCs w:val="28"/>
        </w:rPr>
        <w:t xml:space="preserve"> </w:t>
      </w:r>
      <w:r w:rsidRPr="00C437E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видно, что </w:t>
      </w:r>
      <m:oMath>
        <m:r>
          <w:rPr>
            <w:rFonts w:ascii="Cambria Math" w:hAnsi="Cambria Math"/>
            <w:sz w:val="28"/>
            <w:szCs w:val="28"/>
          </w:rPr>
          <m:t>D∈R)</m:t>
        </m:r>
      </m:oMath>
    </w:p>
    <w:p w14:paraId="13F5034B" w14:textId="23F9040E" w:rsidR="00806952" w:rsidRPr="0082070F" w:rsidRDefault="0092681F" w:rsidP="00627DAF">
      <w:pPr>
        <w:pStyle w:val="a7"/>
        <w:spacing w:before="72" w:beforeAutospacing="0" w:after="72" w:afterAutospacing="0" w:line="358" w:lineRule="auto"/>
        <w:ind w:left="567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u+c</m:t>
                  </m: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ba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231D48CE" w14:textId="6008954D" w:rsidR="0082070F" w:rsidRPr="0082070F" w:rsidRDefault="0082070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w:proofErr w:type="gramStart"/>
      <w:r>
        <w:rPr>
          <w:iCs/>
          <w:sz w:val="28"/>
          <w:szCs w:val="28"/>
        </w:rPr>
        <w:t>Возможно</w:t>
      </w:r>
      <w:proofErr w:type="gramEnd"/>
      <w:r>
        <w:rPr>
          <w:iCs/>
          <w:sz w:val="28"/>
          <w:szCs w:val="28"/>
        </w:rPr>
        <w:t xml:space="preserve"> были получены мнимые точки пересечения (если объекты не пересекаются), для этого одну из точек нужно подставить во второе уравнение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z-p</m:t>
            </m:r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55CA7F8C" w14:textId="77777777" w:rsidR="009051DF" w:rsidRPr="00806952" w:rsidRDefault="009051DF" w:rsidP="00627DAF">
      <w:pPr>
        <w:pStyle w:val="a7"/>
        <w:spacing w:before="72" w:beforeAutospacing="0" w:after="72" w:afterAutospacing="0" w:line="358" w:lineRule="auto"/>
        <w:rPr>
          <w:i/>
          <w:sz w:val="28"/>
          <w:szCs w:val="28"/>
        </w:rPr>
      </w:pPr>
    </w:p>
    <w:p w14:paraId="62F2E647" w14:textId="3FD92C38" w:rsidR="009051DF" w:rsidRPr="00DB5305" w:rsidRDefault="009051D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>Выведем в комплексных координатах уравнение точки, являющейся пересечением заданных окружностей</w:t>
      </w: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B605CD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 xml:space="preserve">и </w:t>
      </w:r>
    </w:p>
    <w:p w14:paraId="1B792483" w14:textId="4C2B99DA" w:rsidR="009051DF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9051DF">
        <w:rPr>
          <w:iCs/>
          <w:color w:val="333333"/>
          <w:sz w:val="28"/>
          <w:szCs w:val="28"/>
          <w:shd w:val="clear" w:color="auto" w:fill="FFFFFF"/>
        </w:rPr>
        <w:t xml:space="preserve">. </w:t>
      </w:r>
    </w:p>
    <w:p w14:paraId="117A6C97" w14:textId="77777777" w:rsidR="009051DF" w:rsidRDefault="009051D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Для этой точки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w:r w:rsidRPr="005C1CE2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>должна выполняться система уравнений</w:t>
      </w:r>
      <w:r w:rsidRPr="005C1CE2">
        <w:rPr>
          <w:iCs/>
          <w:color w:val="333333"/>
          <w:sz w:val="28"/>
          <w:szCs w:val="28"/>
          <w:shd w:val="clear" w:color="auto" w:fill="FFFFFF"/>
        </w:rPr>
        <w:t>:</w:t>
      </w:r>
    </w:p>
    <w:p w14:paraId="73891E48" w14:textId="60298B1A" w:rsidR="009051DF" w:rsidRPr="00DB5305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z</m:t>
                          </m:r>
                        </m:e>
                      </m:bar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z</m:t>
                          </m:r>
                        </m:e>
                      </m:bar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004B2B1" w14:textId="722FA8FC" w:rsidR="009051DF" w:rsidRPr="009051DF" w:rsidRDefault="009051D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Сделаем замену </w:t>
      </w:r>
      <m:oMath>
        <m:r>
          <w:rPr>
            <w:rFonts w:ascii="Cambria Math" w:hAnsi="Cambria Math"/>
            <w:sz w:val="28"/>
            <w:szCs w:val="28"/>
          </w:rPr>
          <m:t>x=z-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051D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p</w:t>
      </w:r>
      <w:r w:rsidRPr="009051DF">
        <w:rPr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2E0FE36A" w14:textId="3D4B904F" w:rsidR="009051DF" w:rsidRPr="009051DF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x+p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6EC0BA1" w14:textId="08D6E5C1" w:rsidR="009051DF" w:rsidRPr="009051DF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x+p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</m:ba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</m:oMath>
      </m:oMathPara>
    </w:p>
    <w:p w14:paraId="0F7F51F2" w14:textId="79CBA68E" w:rsidR="009051DF" w:rsidRPr="009051DF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x+p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x</m:t>
          </m:r>
        </m:oMath>
      </m:oMathPara>
    </w:p>
    <w:p w14:paraId="14C18070" w14:textId="48E45DC0" w:rsidR="009051DF" w:rsidRPr="009051DF" w:rsidRDefault="0092681F" w:rsidP="00627DAF">
      <w:pPr>
        <w:pStyle w:val="a7"/>
        <w:spacing w:before="72" w:beforeAutospacing="0" w:after="72" w:afterAutospacing="0" w:line="358" w:lineRule="auto"/>
        <w:ind w:left="567"/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p</m:t>
              </m:r>
            </m:e>
          </m:ba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 p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x+ p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=0</m:t>
          </m:r>
        </m:oMath>
      </m:oMathPara>
    </w:p>
    <w:p w14:paraId="18EC325B" w14:textId="77777777" w:rsidR="009051DF" w:rsidRDefault="009051DF" w:rsidP="00627DAF">
      <w:pPr>
        <w:pStyle w:val="a7"/>
        <w:spacing w:before="72" w:beforeAutospacing="0" w:after="72" w:afterAutospacing="0" w:line="358" w:lineRule="auto"/>
        <w:ind w:left="5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+ p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-4</m:t>
        </m:r>
        <m:bar>
          <m:barPr>
            <m:pos m:val="top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p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9051DF">
        <w:rPr>
          <w:color w:val="333333"/>
          <w:sz w:val="28"/>
          <w:szCs w:val="28"/>
          <w:shd w:val="clear" w:color="auto" w:fill="FFFFFF"/>
        </w:rPr>
        <w:t xml:space="preserve"> </w:t>
      </w:r>
      <w:r w:rsidRPr="00C437EB">
        <w:rPr>
          <w:sz w:val="28"/>
          <w:szCs w:val="28"/>
        </w:rPr>
        <w:t>(</w:t>
      </w:r>
      <w:r>
        <w:rPr>
          <w:sz w:val="28"/>
          <w:szCs w:val="28"/>
        </w:rPr>
        <w:t xml:space="preserve">видно, что </w:t>
      </w:r>
      <m:oMath>
        <m:r>
          <w:rPr>
            <w:rFonts w:ascii="Cambria Math" w:hAnsi="Cambria Math"/>
            <w:sz w:val="28"/>
            <w:szCs w:val="28"/>
          </w:rPr>
          <m:t>D∈R)</m:t>
        </m:r>
      </m:oMath>
    </w:p>
    <w:p w14:paraId="121BA3D7" w14:textId="54DF2422" w:rsidR="00DB5305" w:rsidRPr="0082070F" w:rsidRDefault="0092681F" w:rsidP="00627DAF">
      <w:pPr>
        <w:pStyle w:val="a7"/>
        <w:spacing w:before="72" w:beforeAutospacing="0" w:after="72" w:afterAutospacing="0" w:line="358" w:lineRule="auto"/>
        <w:ind w:left="567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+ p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</m:ba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</m:ba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90143D0" w14:textId="26EEAA00" w:rsidR="0082070F" w:rsidRPr="0082070F" w:rsidRDefault="0082070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w:proofErr w:type="gramStart"/>
      <w:r>
        <w:rPr>
          <w:iCs/>
          <w:sz w:val="28"/>
          <w:szCs w:val="28"/>
        </w:rPr>
        <w:t>Возможно</w:t>
      </w:r>
      <w:proofErr w:type="gramEnd"/>
      <w:r>
        <w:rPr>
          <w:iCs/>
          <w:sz w:val="28"/>
          <w:szCs w:val="28"/>
        </w:rPr>
        <w:t xml:space="preserve"> были получены мнимые точки пересечения (если объекты не пересекаются), для этого одну из точек нужно подставить во второе уравнение</w:t>
      </w:r>
      <m:oMath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53423A00" w14:textId="09823E15" w:rsidR="0082070F" w:rsidRDefault="0082070F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>Выведем в комплексных координатах</w:t>
      </w:r>
      <w:r w:rsidR="0066301A" w:rsidRPr="0066301A">
        <w:rPr>
          <w:color w:val="333333"/>
          <w:sz w:val="28"/>
          <w:szCs w:val="28"/>
          <w:shd w:val="clear" w:color="auto" w:fill="FFFFFF"/>
        </w:rPr>
        <w:t xml:space="preserve"> </w:t>
      </w:r>
      <w:r w:rsidR="0066301A">
        <w:rPr>
          <w:color w:val="333333"/>
          <w:sz w:val="28"/>
          <w:szCs w:val="28"/>
          <w:shd w:val="clear" w:color="auto" w:fill="FFFFFF"/>
        </w:rPr>
        <w:t xml:space="preserve">уравнение точки, лежащей на заданной прямой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z+u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+c=0 и ближайшей к заданной точке 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</m:d>
      </m:oMath>
      <w:r w:rsidR="0066301A" w:rsidRPr="0066301A">
        <w:rPr>
          <w:iCs/>
          <w:color w:val="333333"/>
          <w:sz w:val="28"/>
          <w:szCs w:val="28"/>
          <w:shd w:val="clear" w:color="auto" w:fill="FFFFFF"/>
        </w:rPr>
        <w:t>.</w:t>
      </w:r>
    </w:p>
    <w:p w14:paraId="2341C9D4" w14:textId="406C4B0D" w:rsidR="0066301A" w:rsidRDefault="0066301A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Раз точка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w:r w:rsidRPr="0066301A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 xml:space="preserve">ближайшая к А на заданной прямой, значит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AZ</w:t>
      </w:r>
      <w:r w:rsidRPr="0066301A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>перпендикулярна заданной прямой и параллельна</w:t>
      </w:r>
      <w:r w:rsidR="00E7309A" w:rsidRPr="00E7309A">
        <w:rPr>
          <w:iCs/>
          <w:color w:val="333333"/>
          <w:sz w:val="28"/>
          <w:szCs w:val="28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u</m:t>
            </m:r>
          </m:e>
        </m:acc>
      </m:oMath>
      <w:r w:rsidRPr="0066301A">
        <w:rPr>
          <w:iCs/>
          <w:color w:val="333333"/>
          <w:sz w:val="28"/>
          <w:szCs w:val="28"/>
          <w:shd w:val="clear" w:color="auto" w:fill="FFFFFF"/>
        </w:rPr>
        <w:t xml:space="preserve">. </w:t>
      </w:r>
      <w:r>
        <w:rPr>
          <w:iCs/>
          <w:color w:val="333333"/>
          <w:sz w:val="28"/>
          <w:szCs w:val="28"/>
          <w:shd w:val="clear" w:color="auto" w:fill="FFFFFF"/>
        </w:rPr>
        <w:t xml:space="preserve">Для этой точки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w:r w:rsidRPr="005C1CE2">
        <w:rPr>
          <w:iCs/>
          <w:color w:val="333333"/>
          <w:sz w:val="28"/>
          <w:szCs w:val="28"/>
          <w:shd w:val="clear" w:color="auto" w:fill="FFFFFF"/>
        </w:rPr>
        <w:t xml:space="preserve"> </w:t>
      </w:r>
      <w:r>
        <w:rPr>
          <w:iCs/>
          <w:color w:val="333333"/>
          <w:sz w:val="28"/>
          <w:szCs w:val="28"/>
          <w:shd w:val="clear" w:color="auto" w:fill="FFFFFF"/>
        </w:rPr>
        <w:t>должна выполняться система уравнений</w:t>
      </w:r>
      <w:r w:rsidRPr="005C1CE2">
        <w:rPr>
          <w:iCs/>
          <w:color w:val="333333"/>
          <w:sz w:val="28"/>
          <w:szCs w:val="28"/>
          <w:shd w:val="clear" w:color="auto" w:fill="FFFFFF"/>
        </w:rPr>
        <w:t>:</w:t>
      </w:r>
    </w:p>
    <w:p w14:paraId="0B1D93E0" w14:textId="7E300955" w:rsidR="00E7309A" w:rsidRDefault="0092681F" w:rsidP="00627DAF">
      <w:pPr>
        <w:pStyle w:val="a7"/>
        <w:spacing w:before="72" w:beforeAutospacing="0" w:after="72" w:afterAutospacing="0" w:line="358" w:lineRule="auto"/>
        <w:ind w:left="567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z+u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+c=0</m:t>
                </m:r>
              </m:e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z=a+ku</m:t>
                </m:r>
              </m:e>
            </m:eqArr>
          </m:e>
        </m:d>
      </m:oMath>
      <w:r w:rsidR="00E7309A" w:rsidRPr="00E7309A">
        <w:rPr>
          <w:iCs/>
          <w:sz w:val="28"/>
          <w:szCs w:val="28"/>
        </w:rPr>
        <w:t xml:space="preserve"> (</w:t>
      </w:r>
      <w:r w:rsidR="00E7309A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k∈R)</m:t>
        </m:r>
      </m:oMath>
    </w:p>
    <w:p w14:paraId="13E2F160" w14:textId="1D99B521" w:rsidR="00E7309A" w:rsidRPr="00E7309A" w:rsidRDefault="0092681F" w:rsidP="00627DAF">
      <w:pPr>
        <w:pStyle w:val="a7"/>
        <w:spacing w:before="72" w:beforeAutospacing="0" w:after="72" w:afterAutospacing="0" w:line="358" w:lineRule="auto"/>
        <w:ind w:left="567"/>
        <w:rPr>
          <w:i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</m:bar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(a+ku)+u(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a</m:t>
              </m:r>
            </m:e>
          </m:bar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+k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u</m:t>
              </m:r>
            </m:e>
          </m:bar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)+c=0</m:t>
          </m:r>
        </m:oMath>
      </m:oMathPara>
    </w:p>
    <w:p w14:paraId="2CC681D0" w14:textId="2B3EC99D" w:rsidR="00E7309A" w:rsidRPr="00E7309A" w:rsidRDefault="00E7309A" w:rsidP="00627DAF">
      <w:pPr>
        <w:pStyle w:val="a7"/>
        <w:spacing w:before="72" w:beforeAutospacing="0" w:after="72" w:afterAutospacing="0" w:line="358" w:lineRule="auto"/>
        <w:ind w:left="567"/>
        <w:rPr>
          <w:i/>
          <w:iCs/>
          <w:color w:val="333333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2ku</m:t>
        </m:r>
        <m:bar>
          <m:barPr>
            <m:pos m:val="top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=</m:t>
        </m:r>
      </m:oMath>
      <w:r>
        <w:rPr>
          <w:i/>
          <w:color w:val="333333"/>
          <w:sz w:val="28"/>
          <w:szCs w:val="28"/>
          <w:shd w:val="clear" w:color="auto" w:fill="FFFFFF"/>
          <w:lang w:val="en-US"/>
        </w:rPr>
        <w:t>-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a+u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+c)</m:t>
        </m:r>
      </m:oMath>
    </w:p>
    <w:p w14:paraId="7CDB84BB" w14:textId="4237615B" w:rsidR="00E7309A" w:rsidRPr="00E7309A" w:rsidRDefault="00E7309A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a-u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-c)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</m:bar>
            </m:den>
          </m:f>
        </m:oMath>
      </m:oMathPara>
    </w:p>
    <w:p w14:paraId="619EC5F6" w14:textId="231D4968" w:rsidR="00E7309A" w:rsidRDefault="00E7309A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</w:p>
    <w:p w14:paraId="16770AE0" w14:textId="64946805" w:rsidR="00E7309A" w:rsidRDefault="00E7309A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>Вывед</w:t>
      </w:r>
      <w:r w:rsidR="00896304">
        <w:rPr>
          <w:color w:val="333333"/>
          <w:sz w:val="28"/>
          <w:szCs w:val="28"/>
          <w:shd w:val="clear" w:color="auto" w:fill="FFFFFF"/>
        </w:rPr>
        <w:t>е</w:t>
      </w:r>
      <w:r>
        <w:rPr>
          <w:color w:val="333333"/>
          <w:sz w:val="28"/>
          <w:szCs w:val="28"/>
          <w:shd w:val="clear" w:color="auto" w:fill="FFFFFF"/>
        </w:rPr>
        <w:t>м в комплексных координатах</w:t>
      </w:r>
      <w:r w:rsidRPr="0066301A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уравнение расстояния от заданной точки 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 w:rsidRPr="00E7309A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a</w:t>
      </w:r>
      <w:r w:rsidRPr="00E7309A">
        <w:rPr>
          <w:color w:val="333333"/>
          <w:sz w:val="28"/>
          <w:szCs w:val="28"/>
          <w:shd w:val="clear" w:color="auto" w:fill="FFFFFF"/>
        </w:rPr>
        <w:t xml:space="preserve">) </w:t>
      </w:r>
      <w:r>
        <w:rPr>
          <w:color w:val="333333"/>
          <w:sz w:val="28"/>
          <w:szCs w:val="28"/>
          <w:shd w:val="clear" w:color="auto" w:fill="FFFFFF"/>
        </w:rPr>
        <w:t>до заданной прямой</w:t>
      </w:r>
      <w:r w:rsidR="00896304">
        <w:rPr>
          <w:color w:val="333333"/>
          <w:sz w:val="28"/>
          <w:szCs w:val="28"/>
          <w:shd w:val="clear" w:color="auto" w:fill="FFFFFF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z+u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+c=0</m:t>
        </m:r>
      </m:oMath>
      <w:r w:rsidRPr="0066301A">
        <w:rPr>
          <w:iCs/>
          <w:color w:val="333333"/>
          <w:sz w:val="28"/>
          <w:szCs w:val="28"/>
          <w:shd w:val="clear" w:color="auto" w:fill="FFFFFF"/>
        </w:rPr>
        <w:t>.</w:t>
      </w:r>
    </w:p>
    <w:p w14:paraId="1780AEE8" w14:textId="6FDCFEB7" w:rsidR="00896304" w:rsidRDefault="00896304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iCs/>
          <w:color w:val="333333"/>
          <w:sz w:val="28"/>
          <w:szCs w:val="28"/>
          <w:shd w:val="clear" w:color="auto" w:fill="FFFFFF"/>
        </w:rPr>
        <w:t xml:space="preserve">Воспользуемся расчетами выше и получим, что </w:t>
      </w:r>
      <w:r>
        <w:rPr>
          <w:iCs/>
          <w:color w:val="333333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u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</m:bar>
          </m:den>
        </m:f>
      </m:oMath>
      <w:r w:rsidRPr="00896304">
        <w:rPr>
          <w:iCs/>
          <w:color w:val="333333"/>
          <w:sz w:val="28"/>
          <w:szCs w:val="28"/>
          <w:shd w:val="clear" w:color="auto" w:fill="FFFFFF"/>
        </w:rPr>
        <w:t xml:space="preserve">  </w:t>
      </w:r>
      <w:r>
        <w:rPr>
          <w:iCs/>
          <w:color w:val="333333"/>
          <w:sz w:val="28"/>
          <w:szCs w:val="28"/>
          <w:shd w:val="clear" w:color="auto" w:fill="FFFFFF"/>
        </w:rPr>
        <w:t xml:space="preserve">ближайшая к А точка на прямой, значит расстояние </w:t>
      </w:r>
      <m:oMath>
        <m:sSup>
          <m:sSup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=(z-a)(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z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bar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</m:ba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)</m:t>
        </m:r>
      </m:oMath>
    </w:p>
    <w:p w14:paraId="3595E8DC" w14:textId="706EC976" w:rsidR="00E7309A" w:rsidRPr="00896304" w:rsidRDefault="00896304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h=</m:t>
          </m:r>
          <m:f>
            <m:fPr>
              <m:ctrlPr>
                <w:rPr>
                  <w:rFonts w:ascii="Cambria Math" w:hAnsi="Cambria Math"/>
                  <w:i/>
                  <w:iCs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z+u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</m:ba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+c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bar>
                </m:e>
              </m:rad>
            </m:den>
          </m:f>
        </m:oMath>
      </m:oMathPara>
    </w:p>
    <w:p w14:paraId="6533AFB9" w14:textId="0AE92FCA" w:rsidR="00896304" w:rsidRDefault="00896304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  <w:lang w:val="en-US"/>
        </w:rPr>
      </w:pPr>
    </w:p>
    <w:p w14:paraId="2EDB1B38" w14:textId="2C677118" w:rsidR="00896304" w:rsidRPr="00896304" w:rsidRDefault="00896304" w:rsidP="00627DAF">
      <w:pPr>
        <w:pStyle w:val="a7"/>
        <w:spacing w:before="72" w:beforeAutospacing="0" w:after="72" w:afterAutospacing="0" w:line="358" w:lineRule="auto"/>
        <w:ind w:left="567"/>
        <w:rPr>
          <w:i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 w:rsidR="00627DA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 xml:space="preserve">Все остальные формулы, которые используются в программе, считаются с помощью </w:t>
      </w:r>
      <w:proofErr w:type="gramStart"/>
      <w:r>
        <w:rPr>
          <w:color w:val="333333"/>
          <w:sz w:val="28"/>
          <w:szCs w:val="28"/>
          <w:shd w:val="clear" w:color="auto" w:fill="FFFFFF"/>
        </w:rPr>
        <w:t xml:space="preserve">композиций </w:t>
      </w:r>
      <w:r w:rsidR="005E7895">
        <w:rPr>
          <w:color w:val="333333"/>
          <w:sz w:val="28"/>
          <w:szCs w:val="28"/>
          <w:shd w:val="clear" w:color="auto" w:fill="FFFFFF"/>
        </w:rPr>
        <w:t>результатов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п</w:t>
      </w:r>
      <w:r w:rsidR="005E7895">
        <w:rPr>
          <w:color w:val="333333"/>
          <w:sz w:val="28"/>
          <w:szCs w:val="28"/>
          <w:shd w:val="clear" w:color="auto" w:fill="FFFFFF"/>
        </w:rPr>
        <w:t>олученных</w:t>
      </w:r>
      <w:r>
        <w:rPr>
          <w:color w:val="333333"/>
          <w:sz w:val="28"/>
          <w:szCs w:val="28"/>
          <w:shd w:val="clear" w:color="auto" w:fill="FFFFFF"/>
        </w:rPr>
        <w:t xml:space="preserve"> выше (делается это не вручную)</w:t>
      </w:r>
    </w:p>
    <w:p w14:paraId="672CC47E" w14:textId="77777777" w:rsidR="00E7309A" w:rsidRPr="00E7309A" w:rsidRDefault="00E7309A" w:rsidP="00301885">
      <w:pPr>
        <w:pStyle w:val="a7"/>
        <w:spacing w:before="72" w:beforeAutospacing="0" w:after="72" w:afterAutospacing="0" w:line="358" w:lineRule="auto"/>
        <w:ind w:left="357"/>
        <w:rPr>
          <w:i/>
          <w:iCs/>
          <w:sz w:val="28"/>
          <w:szCs w:val="28"/>
        </w:rPr>
      </w:pPr>
    </w:p>
    <w:p w14:paraId="15880412" w14:textId="77777777" w:rsidR="00E7309A" w:rsidRPr="00E7309A" w:rsidRDefault="00E7309A" w:rsidP="00301885">
      <w:pPr>
        <w:pStyle w:val="a7"/>
        <w:spacing w:before="72" w:beforeAutospacing="0" w:after="72" w:afterAutospacing="0" w:line="358" w:lineRule="auto"/>
        <w:ind w:left="357"/>
        <w:rPr>
          <w:iCs/>
          <w:color w:val="333333"/>
          <w:sz w:val="28"/>
          <w:szCs w:val="28"/>
          <w:shd w:val="clear" w:color="auto" w:fill="FFFFFF"/>
        </w:rPr>
      </w:pPr>
    </w:p>
    <w:p w14:paraId="4A82C2E1" w14:textId="2DE88822" w:rsidR="0066301A" w:rsidRPr="00E7309A" w:rsidRDefault="0066301A" w:rsidP="00301885">
      <w:pPr>
        <w:pStyle w:val="a7"/>
        <w:spacing w:before="72" w:beforeAutospacing="0" w:after="72" w:afterAutospacing="0" w:line="358" w:lineRule="auto"/>
        <w:ind w:left="357"/>
        <w:rPr>
          <w:iCs/>
          <w:color w:val="333333"/>
          <w:sz w:val="28"/>
          <w:szCs w:val="28"/>
          <w:shd w:val="clear" w:color="auto" w:fill="FFFFFF"/>
        </w:rPr>
      </w:pPr>
    </w:p>
    <w:p w14:paraId="47736FBA" w14:textId="010CDDEF" w:rsidR="0066301A" w:rsidRDefault="0066301A" w:rsidP="00301885">
      <w:pPr>
        <w:pStyle w:val="a7"/>
        <w:spacing w:before="72" w:beforeAutospacing="0" w:after="72" w:afterAutospacing="0" w:line="358" w:lineRule="auto"/>
        <w:ind w:left="357"/>
        <w:rPr>
          <w:sz w:val="28"/>
          <w:szCs w:val="28"/>
        </w:rPr>
      </w:pPr>
    </w:p>
    <w:p w14:paraId="65AABA91" w14:textId="5E8FDFA0" w:rsidR="005D33DE" w:rsidRDefault="005D33DE" w:rsidP="00301885">
      <w:pPr>
        <w:pStyle w:val="a7"/>
        <w:spacing w:before="72" w:beforeAutospacing="0" w:after="72" w:afterAutospacing="0" w:line="358" w:lineRule="auto"/>
        <w:ind w:left="357"/>
        <w:rPr>
          <w:sz w:val="28"/>
          <w:szCs w:val="28"/>
        </w:rPr>
      </w:pPr>
    </w:p>
    <w:p w14:paraId="539C13D2" w14:textId="24F2CBBF" w:rsidR="005D33DE" w:rsidRPr="00627DAF" w:rsidRDefault="005D33DE" w:rsidP="00A97E02">
      <w:pPr>
        <w:pStyle w:val="1"/>
        <w:ind w:left="0" w:right="284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67915864"/>
      <w:bookmarkStart w:id="10" w:name="_Toc168441535"/>
      <w:r w:rsidRPr="00627DAF">
        <w:rPr>
          <w:rFonts w:ascii="Times New Roman" w:eastAsia="Times New Roman" w:hAnsi="Times New Roman" w:cs="Times New Roman"/>
          <w:b/>
          <w:bCs/>
          <w:color w:val="auto"/>
          <w:w w:val="99"/>
          <w:sz w:val="28"/>
          <w:szCs w:val="28"/>
        </w:rPr>
        <w:t>ГЛА</w:t>
      </w:r>
      <w:r w:rsidRPr="00627DA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</w:t>
      </w:r>
      <w:r w:rsidRPr="00627DAF">
        <w:rPr>
          <w:rFonts w:ascii="Times New Roman" w:eastAsia="Times New Roman" w:hAnsi="Times New Roman" w:cs="Times New Roman"/>
          <w:b/>
          <w:bCs/>
          <w:color w:val="auto"/>
          <w:w w:val="99"/>
          <w:sz w:val="28"/>
          <w:szCs w:val="28"/>
        </w:rPr>
        <w:t>А</w:t>
      </w:r>
      <w:r w:rsidRPr="00627DA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27DAF">
        <w:rPr>
          <w:rFonts w:ascii="Times New Roman" w:eastAsia="Times New Roman" w:hAnsi="Times New Roman" w:cs="Times New Roman"/>
          <w:b/>
          <w:bCs/>
          <w:color w:val="auto"/>
          <w:w w:val="99"/>
          <w:sz w:val="28"/>
          <w:szCs w:val="28"/>
        </w:rPr>
        <w:t xml:space="preserve">2. </w:t>
      </w:r>
      <w:bookmarkEnd w:id="9"/>
      <w:r w:rsidRPr="004B4FED">
        <w:rPr>
          <w:rFonts w:ascii="Times New Roman" w:eastAsia="Times New Roman" w:hAnsi="Times New Roman" w:cs="Times New Roman"/>
          <w:b/>
          <w:bCs/>
          <w:color w:val="auto"/>
        </w:rPr>
        <w:t>Создание приложения для построения геометрических конструкций</w:t>
      </w:r>
      <w:bookmarkEnd w:id="10"/>
    </w:p>
    <w:p w14:paraId="0F6C9DDF" w14:textId="77777777" w:rsidR="005D33DE" w:rsidRPr="008229A2" w:rsidRDefault="005D33DE" w:rsidP="00627DAF">
      <w:pPr>
        <w:pStyle w:val="2"/>
        <w:spacing w:line="358" w:lineRule="auto"/>
        <w:ind w:left="357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11" w:name="_Toc167915865"/>
      <w:bookmarkStart w:id="12" w:name="_Toc168441536"/>
      <w:r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2.1.</w:t>
      </w:r>
      <w:r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ab/>
      </w:r>
      <w:r w:rsidRPr="00312773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Выбор библиотеки/фреймворка для создания графического интерфейса приложения</w:t>
      </w:r>
      <w:bookmarkEnd w:id="11"/>
      <w:bookmarkEnd w:id="12"/>
    </w:p>
    <w:p w14:paraId="01028987" w14:textId="77777777" w:rsidR="005D33DE" w:rsidRPr="00B50C75" w:rsidRDefault="005D33DE" w:rsidP="00627DAF">
      <w:pPr>
        <w:widowControl w:val="0"/>
        <w:ind w:left="567" w:firstLine="70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Для создания 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GUI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(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Graphics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User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Interface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, графический интерфейс пользователя) приложения требуется выбрать некоторую уже созданную библиотеку либо фреймворк, предназначенную для создания 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GUI</w:t>
      </w:r>
      <w:r w:rsidRPr="00B50C75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3F313A21" w14:textId="2D03EB45" w:rsidR="005D33DE" w:rsidRDefault="005D33DE" w:rsidP="00627DAF">
      <w:pPr>
        <w:pStyle w:val="a7"/>
        <w:spacing w:before="72" w:beforeAutospacing="0" w:after="72" w:afterAutospacing="0" w:line="358" w:lineRule="auto"/>
        <w:ind w:left="567" w:firstLine="708"/>
        <w:rPr>
          <w:color w:val="202122"/>
          <w:sz w:val="28"/>
          <w:szCs w:val="28"/>
          <w:shd w:val="clear" w:color="auto" w:fill="FFFFFF"/>
        </w:rPr>
      </w:pPr>
      <w:r w:rsidRPr="00B50C75">
        <w:rPr>
          <w:color w:val="000000"/>
          <w:w w:val="99"/>
          <w:sz w:val="28"/>
          <w:szCs w:val="28"/>
        </w:rPr>
        <w:t>Для данного проекта была выбрана библиотека</w:t>
      </w:r>
      <w:r w:rsidR="00B50C75" w:rsidRPr="00B50C75">
        <w:rPr>
          <w:color w:val="000000"/>
          <w:w w:val="99"/>
          <w:sz w:val="28"/>
          <w:szCs w:val="28"/>
        </w:rPr>
        <w:t xml:space="preserve"> </w:t>
      </w:r>
      <w:proofErr w:type="spellStart"/>
      <w:r w:rsidR="00B50C75" w:rsidRPr="00B50C75">
        <w:rPr>
          <w:color w:val="000000"/>
          <w:w w:val="99"/>
          <w:sz w:val="28"/>
          <w:szCs w:val="28"/>
          <w:lang w:val="en-US"/>
        </w:rPr>
        <w:t>Pygame</w:t>
      </w:r>
      <w:proofErr w:type="spellEnd"/>
      <w:r w:rsidR="00B50C75" w:rsidRPr="00B50C75">
        <w:rPr>
          <w:color w:val="000000"/>
          <w:w w:val="99"/>
          <w:sz w:val="28"/>
          <w:szCs w:val="28"/>
        </w:rPr>
        <w:t>, поскольку в ней реализованы необходимые функции для отрисовки приложения, а также реализована простая работа с реактивным программированием (</w:t>
      </w:r>
      <w:r w:rsidR="00B50C75" w:rsidRPr="00B50C75">
        <w:rPr>
          <w:color w:val="202122"/>
          <w:sz w:val="28"/>
          <w:szCs w:val="28"/>
          <w:shd w:val="clear" w:color="auto" w:fill="FFFFFF"/>
        </w:rPr>
        <w:t>существует возможность легко выражать статические и динамические потоки данных), т.е. легко производить изменения в зависимости от действий пользователя.</w:t>
      </w:r>
    </w:p>
    <w:p w14:paraId="0A658412" w14:textId="77777777" w:rsidR="00251B69" w:rsidRDefault="00251B69" w:rsidP="00301885">
      <w:pPr>
        <w:pStyle w:val="a7"/>
        <w:spacing w:before="72" w:beforeAutospacing="0" w:after="72" w:afterAutospacing="0" w:line="358" w:lineRule="auto"/>
        <w:ind w:left="357" w:firstLine="708"/>
        <w:rPr>
          <w:color w:val="202122"/>
          <w:sz w:val="28"/>
          <w:szCs w:val="28"/>
          <w:shd w:val="clear" w:color="auto" w:fill="FFFFFF"/>
        </w:rPr>
      </w:pPr>
    </w:p>
    <w:p w14:paraId="49F2B557" w14:textId="4E97A2E6" w:rsidR="00312773" w:rsidRPr="00301885" w:rsidRDefault="00B50C75" w:rsidP="00301885">
      <w:pPr>
        <w:pStyle w:val="2"/>
        <w:spacing w:line="358" w:lineRule="auto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3" w:name="_Toc168441537"/>
      <w:r w:rsidRPr="00B50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2.2.</w:t>
      </w:r>
      <w:r w:rsidR="0056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="006A6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Описание</w:t>
      </w:r>
      <w:r w:rsidRPr="00B50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основных классов для работы приложения.</w:t>
      </w:r>
      <w:bookmarkEnd w:id="13"/>
    </w:p>
    <w:p w14:paraId="5285E4BB" w14:textId="0914DC61" w:rsidR="00B50C75" w:rsidRPr="00B50C75" w:rsidRDefault="00B50C75" w:rsidP="009C010A">
      <w:pPr>
        <w:ind w:left="567"/>
        <w:rPr>
          <w:rFonts w:ascii="Times New Roman" w:hAnsi="Times New Roman" w:cs="Times New Roman"/>
          <w:sz w:val="28"/>
          <w:szCs w:val="28"/>
        </w:rPr>
      </w:pPr>
      <w:r w:rsidRPr="006A66E2">
        <w:rPr>
          <w:rFonts w:ascii="Times New Roman" w:hAnsi="Times New Roman" w:cs="Times New Roman"/>
          <w:sz w:val="28"/>
          <w:szCs w:val="28"/>
        </w:rPr>
        <w:t>Всего в приложении представлено 6 классов:</w:t>
      </w:r>
    </w:p>
    <w:p w14:paraId="455AE66A" w14:textId="5F9CFE21" w:rsidR="00B50C75" w:rsidRPr="00B50C75" w:rsidRDefault="00207152" w:rsidP="009C010A">
      <w:pPr>
        <w:pStyle w:val="a6"/>
        <w:numPr>
          <w:ilvl w:val="0"/>
          <w:numId w:val="27"/>
        </w:num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B50C75" w:rsidRPr="00B50C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Flatness</w:t>
      </w:r>
      <w:r w:rsidR="00B50C75" w:rsidRPr="00B50C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50C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 координатной плоскости или класс видимого пространства. Во время работы приложения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B50C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может перемещать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приближать и отдалять видимую область комплексной плоскости, и этот класс необходим для понимая, что именно показывать на экране программы.</w:t>
      </w:r>
    </w:p>
    <w:p w14:paraId="52B73992" w14:textId="2ACBED1D" w:rsidR="00B50C75" w:rsidRDefault="00207152" w:rsidP="009C010A">
      <w:pPr>
        <w:pStyle w:val="a6"/>
        <w:numPr>
          <w:ilvl w:val="0"/>
          <w:numId w:val="27"/>
        </w:num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Circle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6A66E2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объектов, которые хран</w:t>
      </w:r>
      <w:r w:rsidR="006A66E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 все свойства данного объекта для дальнейших операций с ним (его координаты, цвет, тип отрисовки и все зависимости от других объектов), а также имеют функцию отрисовки и изменения своих свойств (в зависимости от действий пользователя координаты объектов, их цвет и т.д. могут меняться)</w:t>
      </w:r>
    </w:p>
    <w:p w14:paraId="5B32E257" w14:textId="3A7DC6D4" w:rsidR="00207152" w:rsidRDefault="00207152" w:rsidP="009C010A">
      <w:pPr>
        <w:pStyle w:val="a6"/>
        <w:numPr>
          <w:ilvl w:val="0"/>
          <w:numId w:val="27"/>
        </w:num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Class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2071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кнопки, который отвечает за ее отрисовку и за взаимодействие с пользователем (т.е. при наведение на кнопку это как-то отображается, а при нажатие производятся действия указанные при ее создание)</w:t>
      </w:r>
    </w:p>
    <w:p w14:paraId="064187D7" w14:textId="0FB56485" w:rsidR="00207152" w:rsidRDefault="006A66E2" w:rsidP="009C010A">
      <w:pPr>
        <w:pStyle w:val="a6"/>
        <w:numPr>
          <w:ilvl w:val="0"/>
          <w:numId w:val="27"/>
        </w:numPr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A6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6A66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6A6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 необходимый для автоматических расчетов координат кнопок, а также группировки их по тем или иным свойствам</w:t>
      </w:r>
    </w:p>
    <w:p w14:paraId="3CDE0E25" w14:textId="77777777" w:rsidR="00251B69" w:rsidRPr="00251B69" w:rsidRDefault="00251B69" w:rsidP="00301885">
      <w:pPr>
        <w:ind w:left="9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3FE3D" w14:textId="2A513C08" w:rsidR="006A66E2" w:rsidRPr="00301885" w:rsidRDefault="006A66E2" w:rsidP="009C010A">
      <w:pPr>
        <w:pStyle w:val="2"/>
        <w:spacing w:line="358" w:lineRule="auto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8441538"/>
      <w:r w:rsidRPr="006A6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251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564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6A6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251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структуры работы созданного</w:t>
      </w:r>
      <w:r w:rsidRPr="006A6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приложения</w:t>
      </w:r>
      <w:bookmarkEnd w:id="14"/>
    </w:p>
    <w:p w14:paraId="1B0A4FA6" w14:textId="79C362A5" w:rsidR="006A66E2" w:rsidRDefault="006A66E2" w:rsidP="009C010A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приложения можно разбить на три блока</w:t>
      </w:r>
      <w:r w:rsidRPr="006A66E2">
        <w:rPr>
          <w:rFonts w:ascii="Times New Roman" w:hAnsi="Times New Roman" w:cs="Times New Roman"/>
          <w:sz w:val="28"/>
          <w:szCs w:val="28"/>
        </w:rPr>
        <w:t>:</w:t>
      </w:r>
    </w:p>
    <w:p w14:paraId="6EDAE38B" w14:textId="4A2CB774" w:rsidR="006A66E2" w:rsidRDefault="006A66E2" w:rsidP="009C010A">
      <w:pPr>
        <w:pStyle w:val="a6"/>
        <w:numPr>
          <w:ilvl w:val="0"/>
          <w:numId w:val="28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</w:p>
    <w:p w14:paraId="0AD79111" w14:textId="7DD140A4" w:rsidR="006A66E2" w:rsidRPr="00513B24" w:rsidRDefault="00513B24" w:rsidP="009C010A">
      <w:p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приложения представлено несколько возможностей для взаимодействия с программой, выбор одной из возможностей реализован с помощью кнопок (Сами возможности описаны </w:t>
      </w:r>
      <w:r w:rsidR="00251B69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>). После того как пользователь совершил какое-то действие, функции, отвечающие за работу с ним, считывают полученные данные и форматируют в нужную форму для передачи на следующий этап.</w:t>
      </w:r>
    </w:p>
    <w:p w14:paraId="3C8ACEDF" w14:textId="73689F0A" w:rsidR="006A66E2" w:rsidRDefault="006A66E2" w:rsidP="009C010A">
      <w:pPr>
        <w:pStyle w:val="a6"/>
        <w:numPr>
          <w:ilvl w:val="0"/>
          <w:numId w:val="28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необходимых изменений и расчетов</w:t>
      </w:r>
    </w:p>
    <w:p w14:paraId="0FAA3E91" w14:textId="3B2B85B6" w:rsidR="00513B24" w:rsidRPr="00513B24" w:rsidRDefault="00513B24" w:rsidP="009C010A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отформатированные данные попали на этот этап начинает совершаться расчет координат и зависимостей новых объектов, а также происходит перерасчет старых объектов (</w:t>
      </w:r>
      <w:r w:rsidR="00251B69">
        <w:rPr>
          <w:rFonts w:ascii="Times New Roman" w:hAnsi="Times New Roman" w:cs="Times New Roman"/>
          <w:sz w:val="28"/>
          <w:szCs w:val="28"/>
        </w:rPr>
        <w:t xml:space="preserve">т.е. </w:t>
      </w:r>
      <w:proofErr w:type="gramStart"/>
      <w:r w:rsidR="00251B69">
        <w:rPr>
          <w:rFonts w:ascii="Times New Roman" w:hAnsi="Times New Roman" w:cs="Times New Roman"/>
          <w:sz w:val="28"/>
          <w:szCs w:val="28"/>
        </w:rPr>
        <w:t>при изменение</w:t>
      </w:r>
      <w:proofErr w:type="gramEnd"/>
      <w:r w:rsidR="00251B69">
        <w:rPr>
          <w:rFonts w:ascii="Times New Roman" w:hAnsi="Times New Roman" w:cs="Times New Roman"/>
          <w:sz w:val="28"/>
          <w:szCs w:val="28"/>
        </w:rPr>
        <w:t xml:space="preserve"> координаты одного объекта меняются все координаты объектов которые косвенно или непосредственно от него зависели</w:t>
      </w:r>
      <w:r>
        <w:rPr>
          <w:rFonts w:ascii="Times New Roman" w:hAnsi="Times New Roman" w:cs="Times New Roman"/>
          <w:sz w:val="28"/>
          <w:szCs w:val="28"/>
        </w:rPr>
        <w:t>). После всех действий на выходе мы получаем комплексную плоскость с данными о всех объектах, которые на ней находятся.</w:t>
      </w:r>
      <w:r w:rsidR="00251B69">
        <w:rPr>
          <w:rFonts w:ascii="Times New Roman" w:hAnsi="Times New Roman" w:cs="Times New Roman"/>
          <w:sz w:val="28"/>
          <w:szCs w:val="28"/>
        </w:rPr>
        <w:t xml:space="preserve"> Также происходит изменение характеристик объектов участвующих в дизайне приложения.</w:t>
      </w:r>
    </w:p>
    <w:p w14:paraId="36D22086" w14:textId="46464DE6" w:rsidR="006A66E2" w:rsidRDefault="006A66E2" w:rsidP="009C010A">
      <w:pPr>
        <w:pStyle w:val="a6"/>
        <w:numPr>
          <w:ilvl w:val="0"/>
          <w:numId w:val="28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Отрисовка программы </w:t>
      </w:r>
    </w:p>
    <w:p w14:paraId="122756D6" w14:textId="25C188FE" w:rsidR="00251B69" w:rsidRDefault="00251B69" w:rsidP="009C010A">
      <w:pPr>
        <w:pStyle w:val="a6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происходит отрисовка видимой части плоскости и всех объектов участвующих в дизайне и работе приложения.</w:t>
      </w:r>
    </w:p>
    <w:p w14:paraId="0CB14587" w14:textId="77777777" w:rsidR="002E11D9" w:rsidRDefault="002E11D9" w:rsidP="00301885">
      <w:pPr>
        <w:pStyle w:val="a6"/>
        <w:ind w:left="357" w:firstLine="0"/>
        <w:rPr>
          <w:rFonts w:ascii="Times New Roman" w:hAnsi="Times New Roman" w:cs="Times New Roman"/>
          <w:sz w:val="28"/>
          <w:szCs w:val="28"/>
        </w:rPr>
      </w:pPr>
    </w:p>
    <w:p w14:paraId="177F2309" w14:textId="0978B6A8" w:rsidR="00312773" w:rsidRPr="00301885" w:rsidRDefault="00564153" w:rsidP="009C010A">
      <w:pPr>
        <w:pStyle w:val="2"/>
        <w:spacing w:line="358" w:lineRule="auto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8441539"/>
      <w:r w:rsidRPr="002E11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2.4.</w:t>
      </w:r>
      <w:r w:rsidRPr="002E11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Описание возможностей созданного приложения</w:t>
      </w:r>
      <w:bookmarkEnd w:id="15"/>
    </w:p>
    <w:p w14:paraId="54B6B287" w14:textId="05960D3C" w:rsidR="002E11D9" w:rsidRPr="00A74BA7" w:rsidRDefault="002E11D9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ставить точки трех типов:</w:t>
      </w:r>
    </w:p>
    <w:p w14:paraId="68865D3C" w14:textId="39116AA6" w:rsidR="002E11D9" w:rsidRPr="00A74BA7" w:rsidRDefault="002E11D9" w:rsidP="009C010A">
      <w:pPr>
        <w:pStyle w:val="a6"/>
        <w:numPr>
          <w:ilvl w:val="0"/>
          <w:numId w:val="32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A74BA7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Pr="00A74BA7">
        <w:rPr>
          <w:rFonts w:ascii="Times New Roman" w:hAnsi="Times New Roman" w:cs="Times New Roman"/>
          <w:sz w:val="28"/>
          <w:szCs w:val="28"/>
        </w:rPr>
        <w:t xml:space="preserve"> которая не будет зависеть от объектов созданных до нее</w:t>
      </w:r>
    </w:p>
    <w:p w14:paraId="6C353FF6" w14:textId="1A84F678" w:rsidR="002E11D9" w:rsidRPr="00A74BA7" w:rsidRDefault="002E11D9" w:rsidP="009C010A">
      <w:pPr>
        <w:pStyle w:val="a6"/>
        <w:numPr>
          <w:ilvl w:val="0"/>
          <w:numId w:val="32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A74BA7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Pr="00A74BA7">
        <w:rPr>
          <w:rFonts w:ascii="Times New Roman" w:hAnsi="Times New Roman" w:cs="Times New Roman"/>
          <w:sz w:val="28"/>
          <w:szCs w:val="28"/>
        </w:rPr>
        <w:t xml:space="preserve"> которая будет лежать на каком-то объекте </w:t>
      </w:r>
    </w:p>
    <w:p w14:paraId="11A24C59" w14:textId="446D6F33" w:rsidR="002E11D9" w:rsidRPr="00A74BA7" w:rsidRDefault="002E11D9" w:rsidP="009C010A">
      <w:pPr>
        <w:pStyle w:val="a6"/>
        <w:numPr>
          <w:ilvl w:val="0"/>
          <w:numId w:val="32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A74BA7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Pr="00A74BA7">
        <w:rPr>
          <w:rFonts w:ascii="Times New Roman" w:hAnsi="Times New Roman" w:cs="Times New Roman"/>
          <w:sz w:val="28"/>
          <w:szCs w:val="28"/>
        </w:rPr>
        <w:t xml:space="preserve"> которая будет являться пересечением каких-то объектов </w:t>
      </w:r>
    </w:p>
    <w:p w14:paraId="3A1C4948" w14:textId="61F9B66E" w:rsidR="002E11D9" w:rsidRPr="00A74BA7" w:rsidRDefault="002E11D9" w:rsidP="009C010A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Также пользователь может выбрать уже существующею точку</w:t>
      </w:r>
    </w:p>
    <w:p w14:paraId="43D88DE0" w14:textId="17947809" w:rsidR="002E11D9" w:rsidRPr="00A74BA7" w:rsidRDefault="002E11D9" w:rsidP="009C010A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(Программа сама после нажатия определит наиболее вероятное действие, которое пользователь хотел совершить).</w:t>
      </w:r>
    </w:p>
    <w:p w14:paraId="5AB84A2A" w14:textId="03AC2A78" w:rsidR="002E11D9" w:rsidRPr="00A74BA7" w:rsidRDefault="002E11D9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провести прямую</w:t>
      </w:r>
      <w:r w:rsidR="00312773">
        <w:rPr>
          <w:rFonts w:ascii="Times New Roman" w:hAnsi="Times New Roman" w:cs="Times New Roman"/>
          <w:sz w:val="28"/>
          <w:szCs w:val="28"/>
        </w:rPr>
        <w:t xml:space="preserve"> или отрезок</w:t>
      </w:r>
      <w:r w:rsidRPr="00A74BA7">
        <w:rPr>
          <w:rFonts w:ascii="Times New Roman" w:hAnsi="Times New Roman" w:cs="Times New Roman"/>
          <w:sz w:val="28"/>
          <w:szCs w:val="28"/>
        </w:rPr>
        <w:t xml:space="preserve">, указав две точки через которые </w:t>
      </w:r>
      <w:r w:rsidR="00312773">
        <w:rPr>
          <w:rFonts w:ascii="Times New Roman" w:hAnsi="Times New Roman" w:cs="Times New Roman"/>
          <w:sz w:val="28"/>
          <w:szCs w:val="28"/>
        </w:rPr>
        <w:t>объект должен проходить</w:t>
      </w:r>
      <w:r w:rsidRPr="00A74BA7">
        <w:rPr>
          <w:rFonts w:ascii="Times New Roman" w:hAnsi="Times New Roman" w:cs="Times New Roman"/>
          <w:sz w:val="28"/>
          <w:szCs w:val="28"/>
        </w:rPr>
        <w:t xml:space="preserve"> (если пользователь указывает в место, где нет существующих точек, то программа сама создаст ее).</w:t>
      </w:r>
    </w:p>
    <w:p w14:paraId="6A3FC17E" w14:textId="289BFA1F" w:rsidR="002E11D9" w:rsidRPr="00A74BA7" w:rsidRDefault="002E11D9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провести окружность, указав ее центр и точку, через которую должна проходить окружность (если пользователь указывает в место, где нет существующих точек, то программа сама создаст ее).</w:t>
      </w:r>
    </w:p>
    <w:p w14:paraId="2F19F223" w14:textId="0180F7F5" w:rsidR="002E11D9" w:rsidRPr="00A74BA7" w:rsidRDefault="002E11D9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указать отрезок</w:t>
      </w:r>
      <w:r w:rsidR="00A74BA7" w:rsidRPr="00A74BA7">
        <w:rPr>
          <w:rFonts w:ascii="Times New Roman" w:hAnsi="Times New Roman" w:cs="Times New Roman"/>
          <w:sz w:val="28"/>
          <w:szCs w:val="28"/>
        </w:rPr>
        <w:t>,</w:t>
      </w:r>
      <w:r w:rsidRPr="00A74BA7">
        <w:rPr>
          <w:rFonts w:ascii="Times New Roman" w:hAnsi="Times New Roman" w:cs="Times New Roman"/>
          <w:sz w:val="28"/>
          <w:szCs w:val="28"/>
        </w:rPr>
        <w:t xml:space="preserve"> и программа построит точку, которая является ее серединой.</w:t>
      </w:r>
      <w:r w:rsidR="00A74BA7" w:rsidRPr="00A74BA7">
        <w:rPr>
          <w:rFonts w:ascii="Times New Roman" w:hAnsi="Times New Roman" w:cs="Times New Roman"/>
          <w:sz w:val="28"/>
          <w:szCs w:val="28"/>
        </w:rPr>
        <w:t xml:space="preserve"> (если пользователь указывает в место, где нет существующих точек, то программа сама создаст ее).</w:t>
      </w:r>
    </w:p>
    <w:p w14:paraId="0E5E8A20" w14:textId="0088448F" w:rsidR="002E11D9" w:rsidRPr="00A74BA7" w:rsidRDefault="002E11D9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 xml:space="preserve">Пользователь может указать точку и прямую, </w:t>
      </w:r>
      <w:r w:rsidR="00A74BA7" w:rsidRPr="00A74BA7">
        <w:rPr>
          <w:rFonts w:ascii="Times New Roman" w:hAnsi="Times New Roman" w:cs="Times New Roman"/>
          <w:sz w:val="28"/>
          <w:szCs w:val="28"/>
        </w:rPr>
        <w:t>и программа построит прямую проходящую через заданную точку и перпендикулярную заданной прямой. (если пользователь указывает в место, где нет существующих точек, то программа сама создаст ее).</w:t>
      </w:r>
    </w:p>
    <w:p w14:paraId="20831A26" w14:textId="469ADF4A" w:rsidR="00A74BA7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указать точку и прямую, и программа построит прямую проходящую через заданную точку и параллельную заданной прямой. (если пользователь указывает в место, где нет существующих точек, то программа сама создаст ее).</w:t>
      </w:r>
    </w:p>
    <w:p w14:paraId="29BBC148" w14:textId="2A1106D3" w:rsidR="002E11D9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указать отрезок, и программа построит прямую, являющиеся серединным перпендикуляром. (если пользователь указывает в место, где нет существующих точек, то программа сама создаст ее).</w:t>
      </w:r>
    </w:p>
    <w:p w14:paraId="2AC29D4D" w14:textId="24705DA4" w:rsidR="002E11D9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lastRenderedPageBreak/>
        <w:t>Пользователь может указать три точки, и программа построит окружность, проходящую через них. (если пользователь указывает в место, где нет существующих точек, то программа сама создаст ее).</w:t>
      </w:r>
    </w:p>
    <w:p w14:paraId="626699FF" w14:textId="765B9FDB" w:rsidR="002E11D9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указать угол, и программа построит прямую, являющиеся биссектрисой данного угла. (если пользователь указывает в место, где нет существующих точек, то программа сама создаст ее).</w:t>
      </w:r>
    </w:p>
    <w:p w14:paraId="658EE607" w14:textId="728D9201" w:rsidR="00A74BA7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указать точку и окружность, и программа проведет касательные из этой точки к окружности. (если пользователь указывает в место, где нет существующих точек, то программа сама создаст ее).</w:t>
      </w:r>
    </w:p>
    <w:p w14:paraId="3C273596" w14:textId="5957903A" w:rsidR="00A74BA7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 xml:space="preserve">Пользователь может перемещать уже существующие объекты, при этом будут сохраняться </w:t>
      </w:r>
      <w:proofErr w:type="gramStart"/>
      <w:r w:rsidRPr="00A74BA7">
        <w:rPr>
          <w:rFonts w:ascii="Times New Roman" w:hAnsi="Times New Roman" w:cs="Times New Roman"/>
          <w:sz w:val="28"/>
          <w:szCs w:val="28"/>
        </w:rPr>
        <w:t>все зависимости</w:t>
      </w:r>
      <w:proofErr w:type="gramEnd"/>
      <w:r w:rsidRPr="00A74BA7">
        <w:rPr>
          <w:rFonts w:ascii="Times New Roman" w:hAnsi="Times New Roman" w:cs="Times New Roman"/>
          <w:sz w:val="28"/>
          <w:szCs w:val="28"/>
        </w:rPr>
        <w:t xml:space="preserve"> созданные ранее.</w:t>
      </w:r>
    </w:p>
    <w:p w14:paraId="0F44D405" w14:textId="35215ECC" w:rsidR="00A74BA7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перемещать, приближать и отдалять видимую часть комплексной плоскости.</w:t>
      </w:r>
    </w:p>
    <w:p w14:paraId="5C3E9B2A" w14:textId="577749D3" w:rsidR="00A74BA7" w:rsidRPr="00A74BA7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 xml:space="preserve">Пользователь может удалять не нужные объекты, при этом будут удалены все объекты </w:t>
      </w:r>
      <w:proofErr w:type="gramStart"/>
      <w:r w:rsidRPr="00A74BA7">
        <w:rPr>
          <w:rFonts w:ascii="Times New Roman" w:hAnsi="Times New Roman" w:cs="Times New Roman"/>
          <w:sz w:val="28"/>
          <w:szCs w:val="28"/>
        </w:rPr>
        <w:t>построение</w:t>
      </w:r>
      <w:proofErr w:type="gramEnd"/>
      <w:r w:rsidRPr="00A74BA7">
        <w:rPr>
          <w:rFonts w:ascii="Times New Roman" w:hAnsi="Times New Roman" w:cs="Times New Roman"/>
          <w:sz w:val="28"/>
          <w:szCs w:val="28"/>
        </w:rPr>
        <w:t xml:space="preserve"> которых косвенно или непосредственно зависело от удаленного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9128E" w14:textId="74FCA3A6" w:rsidR="00312773" w:rsidRDefault="00A74BA7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A74BA7">
        <w:rPr>
          <w:rFonts w:ascii="Times New Roman" w:hAnsi="Times New Roman" w:cs="Times New Roman"/>
          <w:sz w:val="28"/>
          <w:szCs w:val="28"/>
        </w:rPr>
        <w:t>Пользователь может делать некоторые объекты невидимыми и обратно, при этом другие объекты меняться не будут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1F170F" w14:textId="6BBAC21C" w:rsidR="009C010A" w:rsidRDefault="009C010A" w:rsidP="009C010A">
      <w:pPr>
        <w:pStyle w:val="a6"/>
        <w:numPr>
          <w:ilvl w:val="0"/>
          <w:numId w:val="3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менять расцветку объектов.</w:t>
      </w:r>
    </w:p>
    <w:p w14:paraId="782DE8D7" w14:textId="77777777" w:rsidR="00301885" w:rsidRPr="00301885" w:rsidRDefault="00301885" w:rsidP="00301885">
      <w:pPr>
        <w:pStyle w:val="a6"/>
        <w:ind w:left="357" w:firstLine="0"/>
        <w:rPr>
          <w:rFonts w:ascii="Times New Roman" w:hAnsi="Times New Roman" w:cs="Times New Roman"/>
          <w:sz w:val="28"/>
          <w:szCs w:val="28"/>
        </w:rPr>
      </w:pPr>
    </w:p>
    <w:p w14:paraId="5E76ABD3" w14:textId="1B7BD4A0" w:rsidR="002730D2" w:rsidRPr="00301885" w:rsidRDefault="00A74BA7" w:rsidP="009C010A">
      <w:pPr>
        <w:pStyle w:val="2"/>
        <w:spacing w:line="358" w:lineRule="auto"/>
        <w:ind w:left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8441540"/>
      <w:r w:rsidRPr="00273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2.5.</w:t>
      </w:r>
      <w:r w:rsidR="002730D2" w:rsidRPr="002730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Пример работы приложения</w:t>
      </w:r>
      <w:bookmarkEnd w:id="16"/>
    </w:p>
    <w:p w14:paraId="2A025064" w14:textId="1460AC81" w:rsidR="002730D2" w:rsidRDefault="002730D2" w:rsidP="009C010A">
      <w:pPr>
        <w:ind w:left="567" w:firstLine="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730D2">
        <w:rPr>
          <w:rFonts w:ascii="Times New Roman" w:hAnsi="Times New Roman" w:cs="Times New Roman"/>
          <w:color w:val="000000" w:themeColor="text1"/>
          <w:sz w:val="28"/>
          <w:szCs w:val="28"/>
        </w:rPr>
        <w:t>Т.Паскаля</w:t>
      </w:r>
      <w:proofErr w:type="spellEnd"/>
      <w:r w:rsidRPr="00273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Hlk168497428"/>
      <w:r w:rsidRPr="00273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 </w:t>
      </w:r>
      <w:hyperlink r:id="rId11" w:tooltip="Многоугольник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шестиугольник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вписан в </w:t>
      </w:r>
      <w:hyperlink r:id="rId12" w:tooltip="Окружность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окружность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(или в любое другое </w:t>
      </w:r>
      <w:hyperlink r:id="rId13" w:tooltip="Коническое сечение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коническое сечение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4" w:tooltip="Эллипс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эллипс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5" w:tooltip="Парабола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параболу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6" w:tooltip="Гипербола (математика)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гиперболу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 даже в пару </w:t>
      </w:r>
      <w:hyperlink r:id="rId17" w:tooltip="Прямая" w:history="1">
        <w:r w:rsidRPr="002730D2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прямых</w:t>
        </w:r>
      </w:hyperlink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то точки пересечения трёх пар противоположных сторон лежат на одной прямой.</w:t>
      </w:r>
      <w:bookmarkEnd w:id="17"/>
      <w:r w:rsidRPr="00273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Эту прямую называют прямой Паскаля.</w:t>
      </w:r>
    </w:p>
    <w:p w14:paraId="5BC687A2" w14:textId="27816B1A" w:rsidR="002730D2" w:rsidRDefault="001B4A8B" w:rsidP="009C010A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F69CDD" wp14:editId="0FD5A75B">
            <wp:extent cx="4556192" cy="3147060"/>
            <wp:effectExtent l="152400" t="152400" r="358775" b="358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51" r="460" b="1070"/>
                    <a:stretch/>
                  </pic:blipFill>
                  <pic:spPr bwMode="auto">
                    <a:xfrm>
                      <a:off x="0" y="0"/>
                      <a:ext cx="4596698" cy="3175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1B6A8" w14:textId="68032C35" w:rsidR="002730D2" w:rsidRDefault="002730D2" w:rsidP="009C010A">
      <w:pPr>
        <w:ind w:left="567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D65B0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D65B0" w:rsidRPr="000D6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очка </w:t>
      </w:r>
      <w:proofErr w:type="spellStart"/>
      <w:r w:rsidR="000D65B0" w:rsidRPr="000D6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Лемуана</w:t>
      </w:r>
      <w:proofErr w:type="spellEnd"/>
      <w:r w:rsidR="000D65B0" w:rsidRPr="000D6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точка пересечения прямых, соединяющих каждую вершину треугольника с точками пересечения касательных к описанной окружности, проведённых из двух других вершин.</w:t>
      </w:r>
    </w:p>
    <w:p w14:paraId="1F077A77" w14:textId="3C7388BB" w:rsidR="005322BB" w:rsidRDefault="005322BB" w:rsidP="00301885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751399D" wp14:editId="6114F07F">
            <wp:extent cx="4528800" cy="3170886"/>
            <wp:effectExtent l="152400" t="152400" r="367665" b="3536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очка Лемуан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3170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89B0A" w14:textId="2CBCCC18" w:rsidR="000D65B0" w:rsidRDefault="000D65B0" w:rsidP="00301885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FD9CE" w14:textId="7C0E7157" w:rsidR="000D65B0" w:rsidRDefault="000D65B0" w:rsidP="00301885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0D313" w14:textId="1B292408" w:rsidR="000D65B0" w:rsidRDefault="000D65B0" w:rsidP="00A97E02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68441541"/>
      <w:r w:rsidRPr="000D65B0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8"/>
    </w:p>
    <w:p w14:paraId="1458118A" w14:textId="1CDF91DB" w:rsidR="0008288B" w:rsidRPr="001B4A8B" w:rsidRDefault="000D65B0" w:rsidP="009C010A">
      <w:pPr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lk168497551"/>
      <w:r w:rsidRPr="001D7356">
        <w:rPr>
          <w:rFonts w:ascii="Times New Roman" w:hAnsi="Times New Roman" w:cs="Times New Roman"/>
          <w:sz w:val="28"/>
          <w:szCs w:val="28"/>
        </w:rPr>
        <w:t>В процессе создания приложения были изучены основные понятия и методы комплексной плоскости</w:t>
      </w:r>
      <w:r w:rsidR="0008288B" w:rsidRPr="001D7356">
        <w:rPr>
          <w:rFonts w:ascii="Times New Roman" w:hAnsi="Times New Roman" w:cs="Times New Roman"/>
          <w:sz w:val="28"/>
          <w:szCs w:val="28"/>
        </w:rPr>
        <w:t>, были описаны и вычислены основные формулы для работы в комплексных координатах</w:t>
      </w:r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основе всего вышесказанного была достигнута </w:t>
      </w:r>
      <w:r w:rsidR="0008288B" w:rsidRPr="001D73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проекта</w:t>
      </w:r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именно, было создано приложение для построения точных геометрических чертежей, которое уже протестировали 6 моих знакомых. Созданное приложение, а </w:t>
      </w:r>
      <w:proofErr w:type="gramStart"/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другие материалы проекта доступны на </w:t>
      </w:r>
      <w:proofErr w:type="spellStart"/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bookmarkEnd w:id="19"/>
      <w:proofErr w:type="spellEnd"/>
      <w:r w:rsidR="0008288B" w:rsidRPr="001D7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ссылке </w:t>
      </w:r>
      <w:hyperlink r:id="rId20" w:history="1">
        <w:r w:rsidR="00312773" w:rsidRPr="0031277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https://github.com/Pro100Zhenya/Geogebra</w:t>
        </w:r>
      </w:hyperlink>
    </w:p>
    <w:p w14:paraId="490EA0FE" w14:textId="626841B2" w:rsidR="0008288B" w:rsidRDefault="0008288B" w:rsidP="003018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127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14:paraId="51431533" w14:textId="69EF8914" w:rsidR="0008288B" w:rsidRDefault="0008288B" w:rsidP="00A97E02">
      <w:pPr>
        <w:pStyle w:val="1"/>
        <w:ind w:left="0" w:right="284" w:firstLine="0"/>
        <w:jc w:val="center"/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</w:pPr>
      <w:bookmarkStart w:id="20" w:name="_Toc167915870"/>
      <w:bookmarkStart w:id="21" w:name="_Toc168441542"/>
      <w:r w:rsidRPr="00D14FEA">
        <w:rPr>
          <w:rFonts w:ascii="Times New Roman" w:eastAsia="Times New Roman" w:hAnsi="Times New Roman" w:cs="Times New Roman"/>
          <w:b/>
          <w:color w:val="auto"/>
          <w:w w:val="99"/>
          <w:sz w:val="28"/>
          <w:szCs w:val="28"/>
        </w:rPr>
        <w:t>Список литературы</w:t>
      </w:r>
      <w:bookmarkEnd w:id="20"/>
      <w:bookmarkEnd w:id="21"/>
    </w:p>
    <w:p w14:paraId="256AB110" w14:textId="77777777" w:rsidR="00A97E02" w:rsidRPr="00A97E02" w:rsidRDefault="00A97E02" w:rsidP="00A97E02"/>
    <w:p w14:paraId="450D74B5" w14:textId="273E2C46" w:rsidR="00A97E02" w:rsidRPr="00A97E02" w:rsidRDefault="00A97E02" w:rsidP="00A97E02">
      <w:pPr>
        <w:pStyle w:val="a6"/>
        <w:numPr>
          <w:ilvl w:val="0"/>
          <w:numId w:val="34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Понарин</w:t>
      </w:r>
      <w:proofErr w:type="spellEnd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Я. П. </w:t>
      </w:r>
      <w:r w:rsidRPr="00A97E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Алгебра</w:t>
      </w:r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97E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комплексных</w:t>
      </w:r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чисел в геометрических задачах: </w:t>
      </w:r>
      <w:r w:rsidRPr="00A97E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Книга</w:t>
      </w:r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для учащихся математических классов школ, учителей и студентов педагогических вузов / Я. П. </w:t>
      </w:r>
      <w:proofErr w:type="spellStart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Понарин</w:t>
      </w:r>
      <w:proofErr w:type="spellEnd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— 2-е изд. — </w:t>
      </w:r>
      <w:proofErr w:type="gramStart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Москва :</w:t>
      </w:r>
      <w:proofErr w:type="gramEnd"/>
      <w:r w:rsidRPr="00A97E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МЦНМО, 2014.</w:t>
      </w:r>
    </w:p>
    <w:p w14:paraId="3BDF9920" w14:textId="7965EC65" w:rsidR="000D65B0" w:rsidRPr="000128DB" w:rsidRDefault="00A97E02" w:rsidP="000128DB">
      <w:pPr>
        <w:pStyle w:val="a6"/>
        <w:numPr>
          <w:ilvl w:val="0"/>
          <w:numId w:val="34"/>
        </w:numPr>
        <w:ind w:left="567" w:firstLine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97E02">
        <w:rPr>
          <w:rFonts w:ascii="Times New Roman" w:hAnsi="Times New Roman" w:cs="Times New Roman"/>
          <w:sz w:val="28"/>
          <w:szCs w:val="28"/>
          <w:lang w:val="en-US"/>
        </w:rPr>
        <w:t xml:space="preserve">Documentation of </w:t>
      </w:r>
      <w:proofErr w:type="spellStart"/>
      <w:r w:rsidRPr="00A97E02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A97E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1" w:history="1">
        <w:r w:rsidRPr="000128DB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https://pyinstaller.org/en/stable/</w:t>
        </w:r>
      </w:hyperlink>
    </w:p>
    <w:p w14:paraId="562AE363" w14:textId="794B952B" w:rsidR="000128DB" w:rsidRPr="000128DB" w:rsidRDefault="0092681F" w:rsidP="000128DB">
      <w:pPr>
        <w:pStyle w:val="a6"/>
        <w:numPr>
          <w:ilvl w:val="0"/>
          <w:numId w:val="34"/>
        </w:numPr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0128DB" w:rsidRPr="000128D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</w:t>
        </w:r>
        <w:r w:rsidR="000128DB" w:rsidRPr="009268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128DB" w:rsidRPr="000128D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Брезенхэма</w:t>
        </w:r>
        <w:proofErr w:type="spellEnd"/>
        <w:r w:rsidR="000128DB" w:rsidRPr="009268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— </w:t>
        </w:r>
        <w:r w:rsidR="000128DB" w:rsidRPr="000128D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Википедия</w:t>
        </w:r>
        <w:r w:rsidR="000128DB" w:rsidRPr="009268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(wikipedia.org)</w:t>
        </w:r>
      </w:hyperlink>
    </w:p>
    <w:p w14:paraId="63A694D8" w14:textId="6A98050F" w:rsidR="000128DB" w:rsidRPr="000128DB" w:rsidRDefault="000128DB" w:rsidP="000128DB">
      <w:pPr>
        <w:pStyle w:val="a6"/>
        <w:numPr>
          <w:ilvl w:val="0"/>
          <w:numId w:val="34"/>
        </w:numPr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Documentation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3" w:history="1">
        <w:proofErr w:type="spellStart"/>
        <w:r w:rsidRPr="000128DB">
          <w:rPr>
            <w:rStyle w:val="a4"/>
            <w:rFonts w:ascii="Times New Roman" w:hAnsi="Times New Roman" w:cs="Times New Roman"/>
            <w:color w:val="2E74B5" w:themeColor="accent5" w:themeShade="BF"/>
            <w:sz w:val="28"/>
            <w:szCs w:val="28"/>
            <w:u w:val="none"/>
            <w:lang w:val="en-US"/>
          </w:rPr>
          <w:t>Pygame</w:t>
        </w:r>
        <w:proofErr w:type="spellEnd"/>
        <w:r w:rsidRPr="000128DB">
          <w:rPr>
            <w:rStyle w:val="a4"/>
            <w:rFonts w:ascii="Times New Roman" w:hAnsi="Times New Roman" w:cs="Times New Roman"/>
            <w:color w:val="2E74B5" w:themeColor="accent5" w:themeShade="BF"/>
            <w:sz w:val="28"/>
            <w:szCs w:val="28"/>
            <w:u w:val="none"/>
            <w:lang w:val="en-US"/>
          </w:rPr>
          <w:t xml:space="preserve"> documentation — </w:t>
        </w:r>
        <w:proofErr w:type="spellStart"/>
        <w:r w:rsidRPr="000128DB">
          <w:rPr>
            <w:rStyle w:val="a4"/>
            <w:rFonts w:ascii="Times New Roman" w:hAnsi="Times New Roman" w:cs="Times New Roman"/>
            <w:color w:val="2E74B5" w:themeColor="accent5" w:themeShade="BF"/>
            <w:sz w:val="28"/>
            <w:szCs w:val="28"/>
            <w:u w:val="none"/>
            <w:lang w:val="en-US"/>
          </w:rPr>
          <w:t>DevDocs</w:t>
        </w:r>
        <w:proofErr w:type="spellEnd"/>
      </w:hyperlink>
    </w:p>
    <w:sectPr w:rsidR="000128DB" w:rsidRPr="00012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E9BA9" w14:textId="77777777" w:rsidR="00433DA4" w:rsidRDefault="00433DA4" w:rsidP="004140A3">
      <w:pPr>
        <w:spacing w:line="240" w:lineRule="auto"/>
      </w:pPr>
      <w:r>
        <w:separator/>
      </w:r>
    </w:p>
  </w:endnote>
  <w:endnote w:type="continuationSeparator" w:id="0">
    <w:p w14:paraId="3BD57AF8" w14:textId="77777777" w:rsidR="00433DA4" w:rsidRDefault="00433DA4" w:rsidP="00414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5B3B1" w14:textId="77777777" w:rsidR="00433DA4" w:rsidRDefault="00433DA4" w:rsidP="004140A3">
      <w:pPr>
        <w:spacing w:line="240" w:lineRule="auto"/>
      </w:pPr>
      <w:r>
        <w:separator/>
      </w:r>
    </w:p>
  </w:footnote>
  <w:footnote w:type="continuationSeparator" w:id="0">
    <w:p w14:paraId="44A29DD1" w14:textId="77777777" w:rsidR="00433DA4" w:rsidRDefault="00433DA4" w:rsidP="00414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375996"/>
      <w:docPartObj>
        <w:docPartGallery w:val="Page Numbers (Top of Page)"/>
        <w:docPartUnique/>
      </w:docPartObj>
    </w:sdtPr>
    <w:sdtContent>
      <w:p w14:paraId="73095DB3" w14:textId="7CC084C5" w:rsidR="0092681F" w:rsidRDefault="009268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2ECB3" w14:textId="77777777" w:rsidR="0092681F" w:rsidRDefault="0092681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DFF"/>
    <w:multiLevelType w:val="hybridMultilevel"/>
    <w:tmpl w:val="EA08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D24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" w15:restartNumberingAfterBreak="0">
    <w:nsid w:val="05B35831"/>
    <w:multiLevelType w:val="hybridMultilevel"/>
    <w:tmpl w:val="0B4E0A80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" w15:restartNumberingAfterBreak="0">
    <w:nsid w:val="05FF25D8"/>
    <w:multiLevelType w:val="multilevel"/>
    <w:tmpl w:val="0000000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06870FC9"/>
    <w:multiLevelType w:val="hybridMultilevel"/>
    <w:tmpl w:val="9B86E904"/>
    <w:lvl w:ilvl="0" w:tplc="041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09B9352C"/>
    <w:multiLevelType w:val="hybridMultilevel"/>
    <w:tmpl w:val="FFD4234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0B1D117C"/>
    <w:multiLevelType w:val="hybridMultilevel"/>
    <w:tmpl w:val="FFD4234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0C91470C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8" w15:restartNumberingAfterBreak="0">
    <w:nsid w:val="0E6E40D7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9" w15:restartNumberingAfterBreak="0">
    <w:nsid w:val="0F9D3F82"/>
    <w:multiLevelType w:val="hybridMultilevel"/>
    <w:tmpl w:val="46DA782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8C73B02"/>
    <w:multiLevelType w:val="hybridMultilevel"/>
    <w:tmpl w:val="F6AA920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1A55C40"/>
    <w:multiLevelType w:val="hybridMultilevel"/>
    <w:tmpl w:val="7FA8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0B17"/>
    <w:multiLevelType w:val="hybridMultilevel"/>
    <w:tmpl w:val="32F09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55D43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14" w15:restartNumberingAfterBreak="0">
    <w:nsid w:val="30C06EB3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15" w15:restartNumberingAfterBreak="0">
    <w:nsid w:val="32192BBA"/>
    <w:multiLevelType w:val="multilevel"/>
    <w:tmpl w:val="9670D84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16" w15:restartNumberingAfterBreak="0">
    <w:nsid w:val="32245DC5"/>
    <w:multiLevelType w:val="hybridMultilevel"/>
    <w:tmpl w:val="1786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1FD0"/>
    <w:multiLevelType w:val="hybridMultilevel"/>
    <w:tmpl w:val="F988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754E4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19" w15:restartNumberingAfterBreak="0">
    <w:nsid w:val="46B55640"/>
    <w:multiLevelType w:val="multilevel"/>
    <w:tmpl w:val="BBDED79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0" w15:restartNumberingAfterBreak="0">
    <w:nsid w:val="4C1D2FCB"/>
    <w:multiLevelType w:val="multilevel"/>
    <w:tmpl w:val="0BD68CB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1" w15:restartNumberingAfterBreak="0">
    <w:nsid w:val="4D574F46"/>
    <w:multiLevelType w:val="hybridMultilevel"/>
    <w:tmpl w:val="F988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C5265"/>
    <w:multiLevelType w:val="hybridMultilevel"/>
    <w:tmpl w:val="45F8D1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E02155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4" w15:restartNumberingAfterBreak="0">
    <w:nsid w:val="647938B4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5" w15:restartNumberingAfterBreak="0">
    <w:nsid w:val="6A14408C"/>
    <w:multiLevelType w:val="hybridMultilevel"/>
    <w:tmpl w:val="EA00BD0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6" w15:restartNumberingAfterBreak="0">
    <w:nsid w:val="6B0C7A2C"/>
    <w:multiLevelType w:val="hybridMultilevel"/>
    <w:tmpl w:val="7E4A5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41F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1E53333"/>
    <w:multiLevelType w:val="multilevel"/>
    <w:tmpl w:val="0BD68CB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29" w15:restartNumberingAfterBreak="0">
    <w:nsid w:val="759A7050"/>
    <w:multiLevelType w:val="multilevel"/>
    <w:tmpl w:val="BBDED79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30" w15:restartNumberingAfterBreak="0">
    <w:nsid w:val="77025980"/>
    <w:multiLevelType w:val="multilevel"/>
    <w:tmpl w:val="BF943CB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w w:val="9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9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9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9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9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9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9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9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99"/>
      </w:rPr>
    </w:lvl>
  </w:abstractNum>
  <w:abstractNum w:abstractNumId="31" w15:restartNumberingAfterBreak="0">
    <w:nsid w:val="790574F9"/>
    <w:multiLevelType w:val="hybridMultilevel"/>
    <w:tmpl w:val="72A45A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43E"/>
    <w:multiLevelType w:val="hybridMultilevel"/>
    <w:tmpl w:val="C53E9138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7B2F00B6"/>
    <w:multiLevelType w:val="hybridMultilevel"/>
    <w:tmpl w:val="0428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32"/>
  </w:num>
  <w:num w:numId="5">
    <w:abstractNumId w:val="21"/>
  </w:num>
  <w:num w:numId="6">
    <w:abstractNumId w:val="33"/>
  </w:num>
  <w:num w:numId="7">
    <w:abstractNumId w:val="30"/>
  </w:num>
  <w:num w:numId="8">
    <w:abstractNumId w:val="3"/>
  </w:num>
  <w:num w:numId="9">
    <w:abstractNumId w:val="26"/>
  </w:num>
  <w:num w:numId="10">
    <w:abstractNumId w:val="12"/>
  </w:num>
  <w:num w:numId="11">
    <w:abstractNumId w:val="11"/>
  </w:num>
  <w:num w:numId="12">
    <w:abstractNumId w:val="23"/>
  </w:num>
  <w:num w:numId="13">
    <w:abstractNumId w:val="19"/>
  </w:num>
  <w:num w:numId="14">
    <w:abstractNumId w:val="18"/>
  </w:num>
  <w:num w:numId="15">
    <w:abstractNumId w:val="14"/>
  </w:num>
  <w:num w:numId="16">
    <w:abstractNumId w:val="7"/>
  </w:num>
  <w:num w:numId="17">
    <w:abstractNumId w:val="13"/>
  </w:num>
  <w:num w:numId="18">
    <w:abstractNumId w:val="29"/>
  </w:num>
  <w:num w:numId="19">
    <w:abstractNumId w:val="28"/>
  </w:num>
  <w:num w:numId="20">
    <w:abstractNumId w:val="20"/>
  </w:num>
  <w:num w:numId="21">
    <w:abstractNumId w:val="24"/>
  </w:num>
  <w:num w:numId="22">
    <w:abstractNumId w:val="16"/>
  </w:num>
  <w:num w:numId="23">
    <w:abstractNumId w:val="31"/>
  </w:num>
  <w:num w:numId="24">
    <w:abstractNumId w:val="27"/>
  </w:num>
  <w:num w:numId="25">
    <w:abstractNumId w:val="8"/>
  </w:num>
  <w:num w:numId="26">
    <w:abstractNumId w:val="1"/>
  </w:num>
  <w:num w:numId="27">
    <w:abstractNumId w:val="9"/>
  </w:num>
  <w:num w:numId="28">
    <w:abstractNumId w:val="5"/>
  </w:num>
  <w:num w:numId="29">
    <w:abstractNumId w:val="10"/>
  </w:num>
  <w:num w:numId="30">
    <w:abstractNumId w:val="25"/>
  </w:num>
  <w:num w:numId="31">
    <w:abstractNumId w:val="6"/>
  </w:num>
  <w:num w:numId="32">
    <w:abstractNumId w:val="2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10"/>
    <w:rsid w:val="00010FF8"/>
    <w:rsid w:val="000128DB"/>
    <w:rsid w:val="0008288B"/>
    <w:rsid w:val="000B7CBD"/>
    <w:rsid w:val="000C37AD"/>
    <w:rsid w:val="000D65B0"/>
    <w:rsid w:val="0018156F"/>
    <w:rsid w:val="001B4A8B"/>
    <w:rsid w:val="001D7356"/>
    <w:rsid w:val="00207152"/>
    <w:rsid w:val="00251B69"/>
    <w:rsid w:val="002730D2"/>
    <w:rsid w:val="00275936"/>
    <w:rsid w:val="00285315"/>
    <w:rsid w:val="00285A85"/>
    <w:rsid w:val="002E11D9"/>
    <w:rsid w:val="00301885"/>
    <w:rsid w:val="00312773"/>
    <w:rsid w:val="00381BF7"/>
    <w:rsid w:val="003F5DD9"/>
    <w:rsid w:val="004140A3"/>
    <w:rsid w:val="00433DA4"/>
    <w:rsid w:val="00450AD7"/>
    <w:rsid w:val="004B4FED"/>
    <w:rsid w:val="00513B24"/>
    <w:rsid w:val="00517F00"/>
    <w:rsid w:val="005322BB"/>
    <w:rsid w:val="00564153"/>
    <w:rsid w:val="005C1CE2"/>
    <w:rsid w:val="005D33DE"/>
    <w:rsid w:val="005E7895"/>
    <w:rsid w:val="00620AF7"/>
    <w:rsid w:val="00627DAF"/>
    <w:rsid w:val="00645800"/>
    <w:rsid w:val="0066301A"/>
    <w:rsid w:val="00663676"/>
    <w:rsid w:val="006848E3"/>
    <w:rsid w:val="00697E10"/>
    <w:rsid w:val="006A66E2"/>
    <w:rsid w:val="006C6D6D"/>
    <w:rsid w:val="00752CAD"/>
    <w:rsid w:val="00796822"/>
    <w:rsid w:val="007D61D6"/>
    <w:rsid w:val="00806952"/>
    <w:rsid w:val="0082070F"/>
    <w:rsid w:val="00856E5F"/>
    <w:rsid w:val="00896304"/>
    <w:rsid w:val="008B3078"/>
    <w:rsid w:val="008C61DA"/>
    <w:rsid w:val="008D5065"/>
    <w:rsid w:val="009051DF"/>
    <w:rsid w:val="0092681F"/>
    <w:rsid w:val="00926ADC"/>
    <w:rsid w:val="00953540"/>
    <w:rsid w:val="009647A0"/>
    <w:rsid w:val="00984209"/>
    <w:rsid w:val="009C010A"/>
    <w:rsid w:val="00A01141"/>
    <w:rsid w:val="00A059C6"/>
    <w:rsid w:val="00A74BA7"/>
    <w:rsid w:val="00A908E7"/>
    <w:rsid w:val="00A97E02"/>
    <w:rsid w:val="00AE6318"/>
    <w:rsid w:val="00B07878"/>
    <w:rsid w:val="00B22809"/>
    <w:rsid w:val="00B50C75"/>
    <w:rsid w:val="00B605CD"/>
    <w:rsid w:val="00B65E7D"/>
    <w:rsid w:val="00B83E93"/>
    <w:rsid w:val="00BA0363"/>
    <w:rsid w:val="00BA733E"/>
    <w:rsid w:val="00C437EB"/>
    <w:rsid w:val="00C80F5F"/>
    <w:rsid w:val="00C85D9E"/>
    <w:rsid w:val="00C9005D"/>
    <w:rsid w:val="00CC0221"/>
    <w:rsid w:val="00D27054"/>
    <w:rsid w:val="00D56BE0"/>
    <w:rsid w:val="00DB5305"/>
    <w:rsid w:val="00DF72DC"/>
    <w:rsid w:val="00E20ADF"/>
    <w:rsid w:val="00E24C61"/>
    <w:rsid w:val="00E7309A"/>
    <w:rsid w:val="00EE41C7"/>
    <w:rsid w:val="00F31B0D"/>
    <w:rsid w:val="00F619FE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059E"/>
  <w15:chartTrackingRefBased/>
  <w15:docId w15:val="{69AFC734-AD41-4501-8ACD-123E7B3C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58" w:lineRule="auto"/>
        <w:ind w:left="357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8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2DC"/>
    <w:pPr>
      <w:keepNext/>
      <w:keepLines/>
      <w:spacing w:before="40" w:line="256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61D6"/>
    <w:rPr>
      <w:color w:val="808080"/>
    </w:rPr>
  </w:style>
  <w:style w:type="character" w:styleId="a4">
    <w:name w:val="Hyperlink"/>
    <w:basedOn w:val="a0"/>
    <w:uiPriority w:val="99"/>
    <w:unhideWhenUsed/>
    <w:rsid w:val="00285A8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85A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85A85"/>
    <w:pPr>
      <w:spacing w:line="25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848E3"/>
    <w:pPr>
      <w:tabs>
        <w:tab w:val="right" w:leader="dot" w:pos="9345"/>
      </w:tabs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D56BE0"/>
    <w:pPr>
      <w:spacing w:after="100" w:line="256" w:lineRule="auto"/>
      <w:ind w:left="220"/>
    </w:pPr>
  </w:style>
  <w:style w:type="paragraph" w:styleId="a6">
    <w:name w:val="List Paragraph"/>
    <w:basedOn w:val="a"/>
    <w:uiPriority w:val="34"/>
    <w:qFormat/>
    <w:rsid w:val="002853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72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B83E9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140A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40A3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4140A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40A3"/>
    <w:rPr>
      <w:rFonts w:ascii="Calibri" w:eastAsia="Calibri" w:hAnsi="Calibri" w:cs="Calibri"/>
      <w:lang w:eastAsia="ru-RU"/>
    </w:rPr>
  </w:style>
  <w:style w:type="character" w:styleId="ac">
    <w:name w:val="annotation reference"/>
    <w:basedOn w:val="a0"/>
    <w:uiPriority w:val="99"/>
    <w:semiHidden/>
    <w:unhideWhenUsed/>
    <w:rsid w:val="00EE41C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E41C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E41C7"/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E41C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E41C7"/>
    <w:rPr>
      <w:rFonts w:ascii="Calibri" w:eastAsia="Calibri" w:hAnsi="Calibri" w:cs="Calibri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E4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E41C7"/>
    <w:rPr>
      <w:rFonts w:ascii="Segoe UI" w:eastAsia="Calibri" w:hAnsi="Segoe UI" w:cs="Segoe UI"/>
      <w:sz w:val="18"/>
      <w:szCs w:val="18"/>
      <w:lang w:eastAsia="ru-RU"/>
    </w:rPr>
  </w:style>
  <w:style w:type="character" w:styleId="af3">
    <w:name w:val="FollowedHyperlink"/>
    <w:basedOn w:val="a0"/>
    <w:uiPriority w:val="99"/>
    <w:semiHidden/>
    <w:unhideWhenUsed/>
    <w:rsid w:val="005D33D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C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31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385">
          <w:marLeft w:val="0"/>
          <w:marRight w:val="0"/>
          <w:marTop w:val="0"/>
          <w:marBottom w:val="120"/>
          <w:divBdr>
            <w:top w:val="single" w:sz="6" w:space="3" w:color="D3D6D5"/>
            <w:left w:val="single" w:sz="6" w:space="3" w:color="D3D6D5"/>
            <w:bottom w:val="single" w:sz="6" w:space="3" w:color="D3D6D5"/>
            <w:right w:val="single" w:sz="6" w:space="3" w:color="D3D6D5"/>
          </w:divBdr>
          <w:divsChild>
            <w:div w:id="1245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1502">
          <w:marLeft w:val="0"/>
          <w:marRight w:val="0"/>
          <w:marTop w:val="0"/>
          <w:marBottom w:val="120"/>
          <w:divBdr>
            <w:top w:val="single" w:sz="6" w:space="3" w:color="D3D6D5"/>
            <w:left w:val="single" w:sz="6" w:space="3" w:color="D3D6D5"/>
            <w:bottom w:val="single" w:sz="6" w:space="3" w:color="D3D6D5"/>
            <w:right w:val="single" w:sz="6" w:space="3" w:color="D3D6D5"/>
          </w:divBdr>
          <w:divsChild>
            <w:div w:id="10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091">
          <w:marLeft w:val="0"/>
          <w:marRight w:val="0"/>
          <w:marTop w:val="0"/>
          <w:marBottom w:val="120"/>
          <w:divBdr>
            <w:top w:val="single" w:sz="6" w:space="3" w:color="D3D6D5"/>
            <w:left w:val="single" w:sz="6" w:space="3" w:color="D3D6D5"/>
            <w:bottom w:val="single" w:sz="6" w:space="3" w:color="D3D6D5"/>
            <w:right w:val="single" w:sz="6" w:space="3" w:color="D3D6D5"/>
          </w:divBdr>
          <w:divsChild>
            <w:div w:id="1422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2682">
          <w:marLeft w:val="0"/>
          <w:marRight w:val="0"/>
          <w:marTop w:val="0"/>
          <w:marBottom w:val="120"/>
          <w:divBdr>
            <w:top w:val="single" w:sz="6" w:space="3" w:color="D3D6D5"/>
            <w:left w:val="single" w:sz="6" w:space="3" w:color="D3D6D5"/>
            <w:bottom w:val="single" w:sz="6" w:space="3" w:color="D3D6D5"/>
            <w:right w:val="single" w:sz="6" w:space="3" w:color="D3D6D5"/>
          </w:divBdr>
          <w:divsChild>
            <w:div w:id="1901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mnazia30@mail.ru" TargetMode="External"/><Relationship Id="rId13" Type="http://schemas.openxmlformats.org/officeDocument/2006/relationships/hyperlink" Target="https://ru.wikipedia.org/wiki/%D0%9A%D0%BE%D0%BD%D0%B8%D1%87%D0%B5%D1%81%D0%BA%D0%BE%D0%B5_%D1%81%D0%B5%D1%87%D0%B5%D0%BD%D0%B8%D0%B5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pyinstaller.org/en/stab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A%D1%80%D1%83%D0%B6%D0%BD%D0%BE%D1%81%D1%82%D1%8C" TargetMode="External"/><Relationship Id="rId17" Type="http://schemas.openxmlformats.org/officeDocument/2006/relationships/hyperlink" Target="https://ru.wikipedia.org/wiki/%D0%9F%D1%80%D1%8F%D0%BC%D0%B0%D1%8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3%D0%B8%D0%BF%D0%B5%D1%80%D0%B1%D0%BE%D0%BB%D0%B0_(%D0%BC%D0%B0%D1%82%D0%B5%D0%BC%D0%B0%D1%82%D0%B8%D0%BA%D0%B0)" TargetMode="External"/><Relationship Id="rId20" Type="http://schemas.openxmlformats.org/officeDocument/2006/relationships/hyperlink" Target="https://github.com/Pro100Zhenya/Geogebr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1%83%D0%B3%D0%BE%D0%BB%D1%8C%D0%BD%D0%B8%D0%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1%D0%BE%D0%BB%D0%B0" TargetMode="External"/><Relationship Id="rId23" Type="http://schemas.openxmlformats.org/officeDocument/2006/relationships/hyperlink" Target="https://devdocs.io/pygam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m30-r45.gosuslugi.ru/" TargetMode="External"/><Relationship Id="rId14" Type="http://schemas.openxmlformats.org/officeDocument/2006/relationships/hyperlink" Target="https://ru.wikipedia.org/wiki/%D0%AD%D0%BB%D0%BB%D0%B8%D0%BF%D1%81" TargetMode="External"/><Relationship Id="rId22" Type="http://schemas.openxmlformats.org/officeDocument/2006/relationships/hyperlink" Target="https://ru.wikipedia.org/wiki/%D0%90%D0%BB%D0%B3%D0%BE%D1%80%D0%B8%D1%82%D0%BC_%D0%91%D1%80%D0%B5%D0%B7%D0%B5%D0%BD%D1%85%D1%8D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27030-63EF-436D-BC4D-D2E8EB2C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18</Pages>
  <Words>3275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Русанов</dc:creator>
  <cp:keywords/>
  <dc:description/>
  <cp:lastModifiedBy>Евгений Русанов</cp:lastModifiedBy>
  <cp:revision>17</cp:revision>
  <dcterms:created xsi:type="dcterms:W3CDTF">2024-06-03T16:05:00Z</dcterms:created>
  <dcterms:modified xsi:type="dcterms:W3CDTF">2024-06-05T14:46:00Z</dcterms:modified>
</cp:coreProperties>
</file>