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192AE" w14:textId="77777777" w:rsidR="00407000" w:rsidRPr="00407000" w:rsidRDefault="00407000" w:rsidP="00407000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407000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1BE4CAD8" w14:textId="77777777" w:rsidR="00407000" w:rsidRPr="00407000" w:rsidRDefault="00407000" w:rsidP="00407000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407000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407000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33468BB3" w14:textId="77777777" w:rsidR="00407000" w:rsidRPr="00407000" w:rsidRDefault="00407000" w:rsidP="00407000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407000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407000" w:rsidRPr="00407000" w14:paraId="5F17DF9A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46A1397" w14:textId="77777777" w:rsidR="00407000" w:rsidRPr="00407000" w:rsidRDefault="00407000" w:rsidP="00407000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47E5F38" w14:textId="77777777" w:rsidR="00407000" w:rsidRPr="00407000" w:rsidRDefault="00407000" w:rsidP="00407000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31EA053E" w14:textId="77777777" w:rsidR="00407000" w:rsidRPr="00407000" w:rsidRDefault="00407000" w:rsidP="00407000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79D7DD62" w14:textId="77777777" w:rsidR="00407000" w:rsidRPr="00407000" w:rsidRDefault="00407000" w:rsidP="00407000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6954EBD7" w14:textId="77777777" w:rsidR="00407000" w:rsidRPr="00407000" w:rsidRDefault="00407000" w:rsidP="00407000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407000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407000" w:rsidRPr="00407000" w14:paraId="084E8B3C" w14:textId="77777777" w:rsidTr="00FB526E">
        <w:trPr>
          <w:trHeight w:val="1995"/>
        </w:trPr>
        <w:tc>
          <w:tcPr>
            <w:tcW w:w="5240" w:type="dxa"/>
          </w:tcPr>
          <w:p w14:paraId="79E87F07" w14:textId="77777777" w:rsidR="00407000" w:rsidRPr="00407000" w:rsidRDefault="00407000" w:rsidP="00407000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407000">
              <w:rPr>
                <w:rFonts w:ascii="Times New Roman" w:hAnsi="Times New Roman"/>
                <w:noProof/>
                <w:szCs w:val="28"/>
              </w:rPr>
              <w:t xml:space="preserve">Актуализированная версия </w:t>
            </w:r>
            <w:r w:rsidRPr="00407000">
              <w:rPr>
                <w:rFonts w:ascii="Times New Roman" w:hAnsi="Times New Roman"/>
                <w:noProof/>
                <w:szCs w:val="28"/>
              </w:rPr>
              <w:tab/>
            </w:r>
          </w:p>
          <w:p w14:paraId="675E2D45" w14:textId="77777777" w:rsidR="00407000" w:rsidRPr="00407000" w:rsidRDefault="00407000" w:rsidP="0040700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407000">
              <w:rPr>
                <w:rFonts w:ascii="Times New Roman" w:hAnsi="Times New Roman"/>
                <w:noProof/>
                <w:szCs w:val="28"/>
              </w:rPr>
              <w:t xml:space="preserve">утверждена на заседании </w:t>
            </w:r>
          </w:p>
          <w:p w14:paraId="22FBA87A" w14:textId="77777777" w:rsidR="00407000" w:rsidRPr="00407000" w:rsidRDefault="00407000" w:rsidP="0040700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407000">
              <w:rPr>
                <w:rFonts w:ascii="Times New Roman" w:hAnsi="Times New Roman"/>
                <w:noProof/>
                <w:szCs w:val="28"/>
              </w:rPr>
              <w:t>Ученого совета</w:t>
            </w:r>
          </w:p>
          <w:p w14:paraId="2B7B2631" w14:textId="77777777" w:rsidR="00407000" w:rsidRPr="00407000" w:rsidRDefault="00407000" w:rsidP="0040700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407000">
              <w:rPr>
                <w:rFonts w:ascii="Times New Roman" w:hAnsi="Times New Roman"/>
                <w:noProof/>
                <w:szCs w:val="28"/>
              </w:rPr>
              <w:t>ОАНО ВО «МосТех»</w:t>
            </w:r>
          </w:p>
          <w:p w14:paraId="2E74DF6C" w14:textId="77777777" w:rsidR="00407000" w:rsidRPr="00407000" w:rsidRDefault="00407000" w:rsidP="00407000">
            <w:pPr>
              <w:widowControl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407000">
              <w:rPr>
                <w:rFonts w:ascii="Times New Roman" w:hAnsi="Times New Roman"/>
                <w:noProof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4ABFFDC" w14:textId="77777777" w:rsidR="00407000" w:rsidRPr="00407000" w:rsidRDefault="00407000" w:rsidP="00407000">
            <w:pPr>
              <w:widowControl/>
              <w:ind w:firstLine="0"/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407000">
              <w:rPr>
                <w:rFonts w:ascii="Times New Roman" w:hAnsi="Times New Roman"/>
                <w:b/>
                <w:szCs w:val="28"/>
              </w:rPr>
              <w:t>УТВЕРЖДАЮ</w:t>
            </w:r>
          </w:p>
          <w:p w14:paraId="65837BA7" w14:textId="77777777" w:rsidR="00407000" w:rsidRPr="00407000" w:rsidRDefault="00407000" w:rsidP="00407000">
            <w:pPr>
              <w:widowControl/>
              <w:ind w:firstLine="0"/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407000">
              <w:rPr>
                <w:rFonts w:ascii="Times New Roman" w:hAnsi="Times New Roman"/>
                <w:szCs w:val="28"/>
              </w:rPr>
              <w:t>Ректор</w:t>
            </w:r>
          </w:p>
          <w:p w14:paraId="002BA29E" w14:textId="77777777" w:rsidR="00407000" w:rsidRPr="00407000" w:rsidRDefault="00407000" w:rsidP="00407000">
            <w:pPr>
              <w:widowControl/>
              <w:ind w:firstLine="0"/>
              <w:jc w:val="right"/>
              <w:rPr>
                <w:rFonts w:ascii="Times New Roman" w:hAnsi="Times New Roman"/>
                <w:szCs w:val="28"/>
              </w:rPr>
            </w:pPr>
            <w:r w:rsidRPr="00407000">
              <w:rPr>
                <w:rFonts w:ascii="Times New Roman" w:hAnsi="Times New Roman"/>
                <w:szCs w:val="28"/>
              </w:rPr>
              <w:t>Ю.В. Вепринцева</w:t>
            </w:r>
          </w:p>
          <w:p w14:paraId="250A3EEC" w14:textId="77777777" w:rsidR="00407000" w:rsidRPr="00407000" w:rsidRDefault="00407000" w:rsidP="00407000">
            <w:pPr>
              <w:widowControl/>
              <w:ind w:firstLine="0"/>
              <w:jc w:val="right"/>
              <w:rPr>
                <w:rFonts w:ascii="Times New Roman" w:hAnsi="Times New Roman"/>
                <w:szCs w:val="28"/>
              </w:rPr>
            </w:pPr>
          </w:p>
          <w:p w14:paraId="151CAE11" w14:textId="77777777" w:rsidR="00407000" w:rsidRPr="00407000" w:rsidRDefault="00407000" w:rsidP="00407000">
            <w:pPr>
              <w:widowControl/>
              <w:ind w:firstLine="0"/>
              <w:jc w:val="right"/>
              <w:rPr>
                <w:rFonts w:ascii="Times New Roman" w:hAnsi="Times New Roman"/>
                <w:szCs w:val="28"/>
              </w:rPr>
            </w:pPr>
            <w:r w:rsidRPr="00407000">
              <w:rPr>
                <w:rFonts w:ascii="Times New Roman" w:hAnsi="Times New Roman"/>
                <w:szCs w:val="28"/>
              </w:rPr>
              <w:t xml:space="preserve"> «12» февраля 2026 г.</w:t>
            </w:r>
          </w:p>
        </w:tc>
      </w:tr>
    </w:tbl>
    <w:p w14:paraId="48403418" w14:textId="77777777" w:rsidR="00407000" w:rsidRPr="00407000" w:rsidRDefault="00407000" w:rsidP="00407000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621B5881" w14:textId="77777777" w:rsidR="00407000" w:rsidRPr="00407000" w:rsidRDefault="00407000" w:rsidP="00407000">
      <w:pPr>
        <w:widowControl/>
        <w:spacing w:after="120"/>
        <w:ind w:firstLine="0"/>
        <w:jc w:val="right"/>
        <w:rPr>
          <w:snapToGrid/>
          <w:spacing w:val="40"/>
          <w:szCs w:val="28"/>
        </w:rPr>
      </w:pPr>
    </w:p>
    <w:p w14:paraId="4E1F3A42" w14:textId="77777777" w:rsidR="00407000" w:rsidRPr="00407000" w:rsidRDefault="00407000" w:rsidP="00407000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1F0AD750" w14:textId="77777777" w:rsidR="00407000" w:rsidRPr="00407000" w:rsidRDefault="00407000" w:rsidP="00407000">
      <w:pPr>
        <w:jc w:val="center"/>
        <w:rPr>
          <w:b/>
          <w:sz w:val="24"/>
          <w:szCs w:val="24"/>
        </w:rPr>
      </w:pPr>
      <w:r w:rsidRPr="00407000">
        <w:rPr>
          <w:b/>
          <w:sz w:val="24"/>
          <w:szCs w:val="24"/>
        </w:rPr>
        <w:t>Рабочая программа дисциплины</w:t>
      </w:r>
    </w:p>
    <w:p w14:paraId="7DF2C9A9" w14:textId="77777777" w:rsidR="00407000" w:rsidRPr="00407000" w:rsidRDefault="00407000" w:rsidP="00407000">
      <w:pPr>
        <w:ind w:firstLine="0"/>
        <w:jc w:val="center"/>
        <w:rPr>
          <w:b/>
          <w:sz w:val="24"/>
          <w:szCs w:val="24"/>
        </w:rPr>
      </w:pPr>
      <w:r w:rsidRPr="00407000">
        <w:rPr>
          <w:b/>
          <w:sz w:val="24"/>
          <w:szCs w:val="24"/>
        </w:rPr>
        <w:t>«</w:t>
      </w:r>
      <w:r w:rsidRPr="00407000">
        <w:rPr>
          <w:b/>
          <w:color w:val="000000"/>
          <w:sz w:val="24"/>
          <w:szCs w:val="24"/>
        </w:rPr>
        <w:t>Управление проектами</w:t>
      </w:r>
      <w:r w:rsidRPr="00407000">
        <w:rPr>
          <w:b/>
          <w:sz w:val="24"/>
          <w:szCs w:val="24"/>
        </w:rPr>
        <w:t>»</w:t>
      </w:r>
    </w:p>
    <w:p w14:paraId="662F6209" w14:textId="77777777" w:rsidR="00407000" w:rsidRPr="00407000" w:rsidRDefault="00407000" w:rsidP="00407000">
      <w:pPr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407000" w:rsidRPr="00407000" w14:paraId="12426208" w14:textId="77777777" w:rsidTr="00FB526E">
        <w:tc>
          <w:tcPr>
            <w:tcW w:w="3544" w:type="dxa"/>
            <w:shd w:val="clear" w:color="auto" w:fill="auto"/>
          </w:tcPr>
          <w:p w14:paraId="42D0E709" w14:textId="77777777" w:rsidR="00407000" w:rsidRPr="00407000" w:rsidRDefault="00407000" w:rsidP="00407000">
            <w:pPr>
              <w:ind w:firstLine="0"/>
              <w:rPr>
                <w:b/>
                <w:sz w:val="24"/>
                <w:szCs w:val="24"/>
              </w:rPr>
            </w:pPr>
            <w:r w:rsidRPr="00407000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33C1018" w14:textId="77777777" w:rsidR="00407000" w:rsidRPr="00407000" w:rsidRDefault="00407000" w:rsidP="00407000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407000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407000" w:rsidRPr="00407000" w14:paraId="6E88D58D" w14:textId="77777777" w:rsidTr="00FB526E">
        <w:tc>
          <w:tcPr>
            <w:tcW w:w="3544" w:type="dxa"/>
            <w:shd w:val="clear" w:color="auto" w:fill="auto"/>
          </w:tcPr>
          <w:p w14:paraId="17B7834F" w14:textId="77777777" w:rsidR="00407000" w:rsidRPr="00407000" w:rsidRDefault="00407000" w:rsidP="00407000">
            <w:pPr>
              <w:ind w:firstLine="0"/>
              <w:rPr>
                <w:b/>
                <w:sz w:val="24"/>
                <w:szCs w:val="24"/>
              </w:rPr>
            </w:pPr>
            <w:r w:rsidRPr="00407000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76351C3A" w14:textId="77777777" w:rsidR="00407000" w:rsidRPr="00407000" w:rsidRDefault="00407000" w:rsidP="00407000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407000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407000" w:rsidRPr="00407000" w14:paraId="40B8D8F4" w14:textId="77777777" w:rsidTr="00FB526E">
        <w:tc>
          <w:tcPr>
            <w:tcW w:w="3544" w:type="dxa"/>
            <w:shd w:val="clear" w:color="auto" w:fill="auto"/>
          </w:tcPr>
          <w:p w14:paraId="1275856D" w14:textId="77777777" w:rsidR="00407000" w:rsidRPr="00407000" w:rsidRDefault="00407000" w:rsidP="00407000">
            <w:pPr>
              <w:ind w:firstLine="0"/>
              <w:rPr>
                <w:b/>
                <w:sz w:val="24"/>
                <w:szCs w:val="24"/>
              </w:rPr>
            </w:pPr>
            <w:r w:rsidRPr="00407000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418C5C2C" w14:textId="77777777" w:rsidR="00407000" w:rsidRPr="00407000" w:rsidRDefault="00407000" w:rsidP="00407000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407000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407000" w:rsidRPr="00407000" w14:paraId="699F0B8A" w14:textId="77777777" w:rsidTr="00FB526E">
        <w:tc>
          <w:tcPr>
            <w:tcW w:w="3544" w:type="dxa"/>
            <w:shd w:val="clear" w:color="auto" w:fill="auto"/>
          </w:tcPr>
          <w:p w14:paraId="0E67E1BC" w14:textId="77777777" w:rsidR="00407000" w:rsidRPr="00407000" w:rsidRDefault="00407000" w:rsidP="00407000">
            <w:pPr>
              <w:ind w:firstLine="0"/>
              <w:rPr>
                <w:b/>
                <w:sz w:val="24"/>
                <w:szCs w:val="24"/>
              </w:rPr>
            </w:pPr>
            <w:r w:rsidRPr="00407000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424B9BA6" w14:textId="77777777" w:rsidR="00407000" w:rsidRPr="00407000" w:rsidRDefault="00407000" w:rsidP="00407000">
            <w:pPr>
              <w:ind w:firstLine="0"/>
              <w:rPr>
                <w:b/>
                <w:sz w:val="24"/>
                <w:szCs w:val="24"/>
              </w:rPr>
            </w:pPr>
            <w:r w:rsidRPr="00407000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158A9DFA" w14:textId="77777777" w:rsidR="00407000" w:rsidRPr="00407000" w:rsidRDefault="00407000" w:rsidP="00407000">
      <w:pPr>
        <w:ind w:firstLine="0"/>
        <w:jc w:val="center"/>
        <w:rPr>
          <w:rFonts w:eastAsia="Calibri"/>
          <w:b/>
          <w:sz w:val="24"/>
          <w:szCs w:val="24"/>
        </w:rPr>
      </w:pPr>
    </w:p>
    <w:p w14:paraId="01DB486E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547657CF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5B1394B7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193D0C45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560C7A19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37B4F26A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33C4A47A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4D4238BE" w14:textId="56DC3449" w:rsid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58CEB52D" w14:textId="3C6305D9" w:rsidR="00696DDE" w:rsidRDefault="00696DDE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3DE43A63" w14:textId="77A0B8A9" w:rsidR="00696DDE" w:rsidRDefault="00696DDE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6BD91D48" w14:textId="034556F6" w:rsidR="00696DDE" w:rsidRDefault="00696DDE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1625BBF7" w14:textId="40A8A6BC" w:rsidR="00696DDE" w:rsidRDefault="00696DDE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21114707" w14:textId="28023D90" w:rsidR="00696DDE" w:rsidRDefault="00696DDE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790083D1" w14:textId="77777777" w:rsidR="00696DDE" w:rsidRPr="00407000" w:rsidRDefault="00696DDE" w:rsidP="00407000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00879F67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6DFAE5BE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4D4C941F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</w:rPr>
      </w:pPr>
    </w:p>
    <w:p w14:paraId="0DDB5670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328FACC1" w14:textId="77777777" w:rsidR="00407000" w:rsidRPr="00407000" w:rsidRDefault="00407000" w:rsidP="00407000">
      <w:pPr>
        <w:ind w:firstLine="0"/>
        <w:jc w:val="center"/>
        <w:rPr>
          <w:rFonts w:eastAsia="Calibri"/>
          <w:b/>
          <w:snapToGrid/>
          <w:szCs w:val="28"/>
        </w:rPr>
      </w:pPr>
    </w:p>
    <w:p w14:paraId="4CE32614" w14:textId="77777777" w:rsidR="00407000" w:rsidRPr="00407000" w:rsidRDefault="00407000" w:rsidP="00407000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407000">
        <w:rPr>
          <w:rFonts w:eastAsia="Calibri"/>
          <w:snapToGrid/>
          <w:szCs w:val="28"/>
        </w:rPr>
        <w:t>Москва 2026</w:t>
      </w:r>
    </w:p>
    <w:p w14:paraId="5EEFA640" w14:textId="77777777" w:rsidR="00640514" w:rsidRDefault="00640514" w:rsidP="006C6788">
      <w:pPr>
        <w:rPr>
          <w:b/>
          <w:color w:val="000000"/>
          <w:szCs w:val="28"/>
        </w:rPr>
      </w:pPr>
      <w:r>
        <w:rPr>
          <w:b/>
          <w:color w:val="000000"/>
          <w:szCs w:val="28"/>
        </w:rPr>
        <w:br w:type="page"/>
      </w:r>
    </w:p>
    <w:p w14:paraId="2AC9D113" w14:textId="77777777" w:rsidR="007C3BD8" w:rsidRPr="004E7DEA" w:rsidRDefault="007C3BD8" w:rsidP="006C6788">
      <w:pPr>
        <w:pStyle w:val="af9"/>
        <w:keepLines w:val="0"/>
        <w:widowControl w:val="0"/>
        <w:suppressAutoHyphens w:val="0"/>
        <w:spacing w:before="0" w:line="240" w:lineRule="auto"/>
        <w:jc w:val="center"/>
        <w:rPr>
          <w:rFonts w:ascii="Times New Roman" w:hAnsi="Times New Roman"/>
          <w:color w:val="000000"/>
          <w:lang w:val="ru-RU"/>
        </w:rPr>
      </w:pPr>
      <w:r w:rsidRPr="004E7DEA">
        <w:rPr>
          <w:rFonts w:ascii="Times New Roman" w:hAnsi="Times New Roman"/>
          <w:color w:val="000000"/>
          <w:lang w:val="ru-RU"/>
        </w:rPr>
        <w:lastRenderedPageBreak/>
        <w:t>Содержание</w:t>
      </w:r>
    </w:p>
    <w:p w14:paraId="1B6687FE" w14:textId="77777777" w:rsidR="007C3BD8" w:rsidRPr="004E7DEA" w:rsidRDefault="007C3BD8" w:rsidP="006C6788">
      <w:pPr>
        <w:jc w:val="center"/>
        <w:rPr>
          <w:color w:val="000000"/>
          <w:lang w:eastAsia="en-US"/>
        </w:rPr>
      </w:pPr>
    </w:p>
    <w:p w14:paraId="477BD6B1" w14:textId="77777777" w:rsidR="00054F1A" w:rsidRPr="00A96309" w:rsidRDefault="00054F1A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r w:rsidRPr="00054F1A">
        <w:rPr>
          <w:rFonts w:ascii="Times New Roman" w:hAnsi="Times New Roman"/>
          <w:b w:val="0"/>
          <w:bCs w:val="0"/>
          <w:color w:val="000000"/>
          <w:sz w:val="26"/>
          <w:szCs w:val="26"/>
        </w:rPr>
        <w:fldChar w:fldCharType="begin"/>
      </w:r>
      <w:r w:rsidRPr="00054F1A">
        <w:rPr>
          <w:rFonts w:ascii="Times New Roman" w:hAnsi="Times New Roman"/>
          <w:b w:val="0"/>
          <w:bCs w:val="0"/>
          <w:color w:val="000000"/>
          <w:sz w:val="26"/>
          <w:szCs w:val="26"/>
        </w:rPr>
        <w:instrText xml:space="preserve"> TOC \o "1-1" \h \z \u </w:instrText>
      </w:r>
      <w:r w:rsidRPr="00054F1A">
        <w:rPr>
          <w:rFonts w:ascii="Times New Roman" w:hAnsi="Times New Roman"/>
          <w:b w:val="0"/>
          <w:bCs w:val="0"/>
          <w:color w:val="000000"/>
          <w:sz w:val="26"/>
          <w:szCs w:val="26"/>
        </w:rPr>
        <w:fldChar w:fldCharType="separate"/>
      </w:r>
      <w:hyperlink w:anchor="_Toc196807806" w:history="1">
        <w:r w:rsidRPr="00054F1A">
          <w:rPr>
            <w:rStyle w:val="af5"/>
            <w:rFonts w:ascii="Times New Roman" w:hAnsi="Times New Roman"/>
            <w:b w:val="0"/>
            <w:bCs w:val="0"/>
            <w:noProof/>
            <w:sz w:val="26"/>
            <w:szCs w:val="26"/>
          </w:rPr>
          <w:t>1. АННОТАЦИЯ К ДИСЦИПЛИНЕ</w:t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_Toc196807806 \h </w:instrText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3</w:t>
        </w:r>
        <w:r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4E81FB6" w14:textId="77777777" w:rsidR="00054F1A" w:rsidRPr="00A96309" w:rsidRDefault="00696DDE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hyperlink w:anchor="_Toc196807807" w:history="1">
        <w:r w:rsidR="00054F1A" w:rsidRPr="00054F1A">
          <w:rPr>
            <w:rStyle w:val="af5"/>
            <w:rFonts w:ascii="Times New Roman" w:hAnsi="Times New Roman"/>
            <w:b w:val="0"/>
            <w:bCs w:val="0"/>
            <w:noProof/>
            <w:sz w:val="26"/>
            <w:szCs w:val="2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_Toc196807807 \h </w:instrTex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4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08157A0A" w14:textId="77777777" w:rsidR="00054F1A" w:rsidRPr="00A96309" w:rsidRDefault="00696DDE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hyperlink w:anchor="_Toc196807808" w:history="1">
        <w:r w:rsidR="00054F1A" w:rsidRPr="00054F1A">
          <w:rPr>
            <w:rStyle w:val="af5"/>
            <w:rFonts w:ascii="Times New Roman" w:hAnsi="Times New Roman"/>
            <w:b w:val="0"/>
            <w:bCs w:val="0"/>
            <w:noProof/>
            <w:sz w:val="26"/>
            <w:szCs w:val="26"/>
          </w:rPr>
          <w:t>3. ТЕМАТИЧЕСКИЙ ПЛАН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_Toc196807808 \h </w:instrTex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5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3AF77AEB" w14:textId="77777777" w:rsidR="00054F1A" w:rsidRPr="00A96309" w:rsidRDefault="00696DDE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hyperlink w:anchor="_Toc196807809" w:history="1">
        <w:r w:rsidR="00054F1A" w:rsidRPr="00054F1A">
          <w:rPr>
            <w:rStyle w:val="af5"/>
            <w:rFonts w:ascii="Times New Roman" w:hAnsi="Times New Roman"/>
            <w:b w:val="0"/>
            <w:bCs w:val="0"/>
            <w:noProof/>
            <w:sz w:val="26"/>
            <w:szCs w:val="26"/>
          </w:rPr>
          <w:t>4. СОДЕРЖАНИЕ ДИСЦИПЛИНЫ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_Toc196807809 \h </w:instrTex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7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4333666F" w14:textId="77777777" w:rsidR="00054F1A" w:rsidRPr="00A96309" w:rsidRDefault="00696DDE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hyperlink w:anchor="_Toc196807810" w:history="1">
        <w:r w:rsidR="00054F1A" w:rsidRPr="00054F1A">
          <w:rPr>
            <w:rStyle w:val="af5"/>
            <w:rFonts w:ascii="Times New Roman" w:eastAsia="Calibri" w:hAnsi="Times New Roman"/>
            <w:b w:val="0"/>
            <w:bCs w:val="0"/>
            <w:noProof/>
            <w:sz w:val="26"/>
            <w:szCs w:val="26"/>
          </w:rPr>
          <w:t>5. МЕТОДИЧЕСКИЕ УКАЗАНИЯ ДЛЯ ОБУЧАЮЩИХСЯ ПО ОСВОЕНИЮ ДИСЦИПЛИНЫ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_Toc196807810 \h </w:instrTex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8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5ED7ABB" w14:textId="77777777" w:rsidR="00054F1A" w:rsidRPr="00A96309" w:rsidRDefault="00696DDE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hyperlink w:anchor="_Toc196807811" w:history="1">
        <w:r w:rsidR="00054F1A" w:rsidRPr="00054F1A">
          <w:rPr>
            <w:rStyle w:val="af5"/>
            <w:rFonts w:ascii="Times New Roman" w:eastAsia="Calibri" w:hAnsi="Times New Roman"/>
            <w:b w:val="0"/>
            <w:bCs w:val="0"/>
            <w:noProof/>
            <w:sz w:val="26"/>
            <w:szCs w:val="26"/>
          </w:rPr>
          <w:t>6. МАТЕРИАЛЬНО-ТЕХНИЧЕСКОЕ И УЧЕБНО-МЕТОДИЧЕСКОЕ ОБЕСПЕЧЕНИЕ ДИСЦИПЛИНЫ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_Toc196807811 \h </w:instrTex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13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28A1993" w14:textId="77777777" w:rsidR="00054F1A" w:rsidRPr="00A96309" w:rsidRDefault="00696DDE" w:rsidP="00B536B8">
      <w:pPr>
        <w:pStyle w:val="12"/>
        <w:spacing w:before="0" w:line="360" w:lineRule="auto"/>
        <w:ind w:firstLine="0"/>
        <w:jc w:val="both"/>
        <w:rPr>
          <w:rFonts w:ascii="Times New Roman" w:hAnsi="Times New Roman"/>
          <w:b w:val="0"/>
          <w:bCs w:val="0"/>
          <w:caps w:val="0"/>
          <w:noProof/>
          <w:snapToGrid/>
          <w:kern w:val="2"/>
          <w:sz w:val="26"/>
          <w:szCs w:val="26"/>
        </w:rPr>
      </w:pPr>
      <w:hyperlink w:anchor="_Toc196807812" w:history="1">
        <w:r w:rsidR="00054F1A" w:rsidRPr="00054F1A">
          <w:rPr>
            <w:rStyle w:val="af5"/>
            <w:rFonts w:ascii="Times New Roman" w:hAnsi="Times New Roman"/>
            <w:b w:val="0"/>
            <w:bCs w:val="0"/>
            <w:noProof/>
            <w:sz w:val="26"/>
            <w:szCs w:val="26"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ab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instrText xml:space="preserve"> PAGEREF _Toc196807812 \h </w:instrTex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t>15</w:t>
        </w:r>
        <w:r w:rsidR="00054F1A" w:rsidRPr="00054F1A">
          <w:rPr>
            <w:rFonts w:ascii="Times New Roman" w:hAnsi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703D460" w14:textId="77777777" w:rsidR="007C3BD8" w:rsidRPr="004E7DEA" w:rsidRDefault="00054F1A" w:rsidP="00B536B8">
      <w:pPr>
        <w:tabs>
          <w:tab w:val="left" w:pos="9356"/>
        </w:tabs>
        <w:spacing w:line="360" w:lineRule="auto"/>
        <w:ind w:firstLine="0"/>
        <w:rPr>
          <w:color w:val="000000"/>
        </w:rPr>
      </w:pPr>
      <w:r w:rsidRPr="00054F1A">
        <w:rPr>
          <w:color w:val="000000"/>
          <w:sz w:val="26"/>
          <w:szCs w:val="26"/>
        </w:rPr>
        <w:fldChar w:fldCharType="end"/>
      </w:r>
    </w:p>
    <w:p w14:paraId="58F734A6" w14:textId="77777777" w:rsidR="000F1ABA" w:rsidRPr="004E7DEA" w:rsidRDefault="003B3293" w:rsidP="006C6788">
      <w:pPr>
        <w:pStyle w:val="10"/>
        <w:keepNext w:val="0"/>
        <w:rPr>
          <w:color w:val="000000"/>
        </w:rPr>
      </w:pPr>
      <w:bookmarkStart w:id="1" w:name="_Toc327347049"/>
      <w:bookmarkStart w:id="2" w:name="_Toc440787337"/>
      <w:bookmarkStart w:id="3" w:name="_Toc440797818"/>
      <w:bookmarkStart w:id="4" w:name="_Toc94392191"/>
      <w:r>
        <w:rPr>
          <w:color w:val="000000"/>
        </w:rPr>
        <w:br w:type="page"/>
      </w:r>
      <w:bookmarkStart w:id="5" w:name="_Toc196807806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1"/>
      <w:bookmarkEnd w:id="2"/>
      <w:bookmarkEnd w:id="3"/>
      <w:bookmarkEnd w:id="4"/>
      <w:bookmarkEnd w:id="5"/>
    </w:p>
    <w:p w14:paraId="1EABB2FA" w14:textId="77777777" w:rsidR="009F26C6" w:rsidRPr="004E7DEA" w:rsidRDefault="009F26C6" w:rsidP="006C6788">
      <w:pPr>
        <w:pStyle w:val="10"/>
        <w:keepNext w:val="0"/>
        <w:spacing w:line="240" w:lineRule="auto"/>
        <w:ind w:right="141"/>
        <w:jc w:val="both"/>
        <w:rPr>
          <w:b w:val="0"/>
          <w:i/>
          <w:color w:val="000000"/>
        </w:rPr>
      </w:pPr>
    </w:p>
    <w:p w14:paraId="3BFDDF29" w14:textId="51EB6112" w:rsidR="005D3390" w:rsidRPr="00D17DB2" w:rsidRDefault="00567C6D" w:rsidP="006C6788">
      <w:pPr>
        <w:tabs>
          <w:tab w:val="left" w:pos="851"/>
          <w:tab w:val="left" w:pos="993"/>
        </w:tabs>
        <w:ind w:firstLine="567"/>
        <w:rPr>
          <w:b/>
          <w:i/>
          <w:snapToGrid/>
          <w:szCs w:val="28"/>
          <w:lang w:eastAsia="x-none"/>
        </w:rPr>
      </w:pPr>
      <w:r w:rsidRPr="004E7DEA">
        <w:rPr>
          <w:color w:val="000000"/>
          <w:szCs w:val="28"/>
        </w:rPr>
        <w:t>Рабочая программа дисциплины «</w:t>
      </w:r>
      <w:r w:rsidR="00F22780">
        <w:rPr>
          <w:color w:val="000000"/>
          <w:szCs w:val="28"/>
        </w:rPr>
        <w:t>Управление проекта</w:t>
      </w:r>
      <w:r w:rsidR="005D3390">
        <w:rPr>
          <w:color w:val="000000"/>
          <w:szCs w:val="28"/>
        </w:rPr>
        <w:t>м</w:t>
      </w:r>
      <w:r w:rsidR="00F22780">
        <w:rPr>
          <w:color w:val="000000"/>
          <w:szCs w:val="28"/>
        </w:rPr>
        <w:t>и</w:t>
      </w:r>
      <w:r w:rsidRPr="004E7DEA">
        <w:rPr>
          <w:color w:val="000000"/>
          <w:szCs w:val="28"/>
        </w:rPr>
        <w:t xml:space="preserve">» </w:t>
      </w:r>
      <w:r w:rsidR="002D6E65" w:rsidRPr="004E7DEA">
        <w:rPr>
          <w:color w:val="000000"/>
          <w:szCs w:val="28"/>
        </w:rPr>
        <w:t>составлена в соответствии с требованиями ФГОС ВО</w:t>
      </w:r>
      <w:r w:rsidR="00581DC2">
        <w:rPr>
          <w:color w:val="000000"/>
          <w:szCs w:val="28"/>
        </w:rPr>
        <w:t xml:space="preserve"> </w:t>
      </w:r>
      <w:r w:rsidR="002D6E65" w:rsidRPr="004E7DEA">
        <w:rPr>
          <w:color w:val="000000"/>
          <w:szCs w:val="28"/>
        </w:rPr>
        <w:t xml:space="preserve">по направлению подготовки </w:t>
      </w:r>
      <w:r w:rsidR="008D4434" w:rsidRPr="008D4434">
        <w:t>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15670688" w14:textId="77777777" w:rsidR="005D3390" w:rsidRPr="005D3390" w:rsidRDefault="00463E90" w:rsidP="006C6788">
      <w:pPr>
        <w:tabs>
          <w:tab w:val="left" w:pos="851"/>
          <w:tab w:val="left" w:pos="993"/>
          <w:tab w:val="left" w:pos="1120"/>
        </w:tabs>
        <w:ind w:firstLine="567"/>
        <w:rPr>
          <w:color w:val="000000"/>
          <w:szCs w:val="28"/>
        </w:rPr>
      </w:pPr>
      <w:r w:rsidRPr="004E7DEA">
        <w:rPr>
          <w:color w:val="000000"/>
          <w:szCs w:val="28"/>
        </w:rPr>
        <w:t>Дисциплина</w:t>
      </w:r>
      <w:r w:rsidR="00FC2511" w:rsidRPr="004E7DEA">
        <w:rPr>
          <w:color w:val="000000"/>
          <w:szCs w:val="28"/>
        </w:rPr>
        <w:t xml:space="preserve"> «</w:t>
      </w:r>
      <w:r w:rsidR="00F22780">
        <w:rPr>
          <w:color w:val="000000"/>
          <w:szCs w:val="28"/>
        </w:rPr>
        <w:t>Управление проекта</w:t>
      </w:r>
      <w:r w:rsidR="005D3390">
        <w:rPr>
          <w:color w:val="000000"/>
          <w:szCs w:val="28"/>
        </w:rPr>
        <w:t>м</w:t>
      </w:r>
      <w:r w:rsidR="00F22780">
        <w:rPr>
          <w:color w:val="000000"/>
          <w:szCs w:val="28"/>
        </w:rPr>
        <w:t>и</w:t>
      </w:r>
      <w:r w:rsidR="00FC2511" w:rsidRPr="004E7DEA">
        <w:rPr>
          <w:color w:val="000000"/>
          <w:szCs w:val="28"/>
        </w:rPr>
        <w:t xml:space="preserve">» закладывает основы </w:t>
      </w:r>
      <w:r w:rsidR="00154B6E" w:rsidRPr="004E7DEA">
        <w:rPr>
          <w:color w:val="000000"/>
          <w:szCs w:val="28"/>
        </w:rPr>
        <w:t xml:space="preserve">для </w:t>
      </w:r>
      <w:r w:rsidR="005D3390" w:rsidRPr="00264AC2">
        <w:t>формир</w:t>
      </w:r>
      <w:r w:rsidR="005D3390">
        <w:t>ования знаний</w:t>
      </w:r>
      <w:r w:rsidR="005D3390" w:rsidRPr="00264AC2">
        <w:t xml:space="preserve"> о влиянии проектных </w:t>
      </w:r>
      <w:r w:rsidR="005D3390">
        <w:t>технологий</w:t>
      </w:r>
      <w:r w:rsidR="005D3390" w:rsidRPr="00264AC2">
        <w:t xml:space="preserve"> на эффективность хозяйственной деятельности, умения структурировать процессы, происходящие в рамках проекта, планировать их временное и ресурсное обеспечение; навыков подхода к решению основных управленческих задач, в контексте управления проектами.</w:t>
      </w:r>
    </w:p>
    <w:p w14:paraId="2C7252B2" w14:textId="77777777" w:rsidR="00B71A1C" w:rsidRPr="004E7DEA" w:rsidRDefault="00B71A1C" w:rsidP="006C6788">
      <w:pPr>
        <w:tabs>
          <w:tab w:val="left" w:pos="851"/>
          <w:tab w:val="left" w:pos="993"/>
          <w:tab w:val="left" w:pos="1120"/>
        </w:tabs>
        <w:ind w:firstLine="567"/>
        <w:rPr>
          <w:color w:val="000000"/>
          <w:szCs w:val="28"/>
        </w:rPr>
      </w:pPr>
    </w:p>
    <w:p w14:paraId="38DB2E7D" w14:textId="77777777" w:rsidR="000F1ABA" w:rsidRPr="004E7DEA" w:rsidRDefault="000F1ABA" w:rsidP="006C6788">
      <w:pPr>
        <w:tabs>
          <w:tab w:val="left" w:pos="851"/>
          <w:tab w:val="left" w:pos="993"/>
        </w:tabs>
        <w:ind w:firstLine="567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4B933140" w14:textId="06413F13" w:rsidR="00415498" w:rsidRPr="00E82ABA" w:rsidRDefault="003C0C32" w:rsidP="006C6788">
      <w:pPr>
        <w:tabs>
          <w:tab w:val="left" w:pos="851"/>
          <w:tab w:val="left" w:pos="993"/>
        </w:tabs>
        <w:ind w:firstLine="567"/>
        <w:rPr>
          <w:color w:val="000000"/>
          <w:szCs w:val="28"/>
        </w:rPr>
      </w:pPr>
      <w:r w:rsidRPr="00E82ABA">
        <w:rPr>
          <w:color w:val="000000"/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6460DE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B71A1C" w:rsidRPr="00E82ABA">
        <w:rPr>
          <w:color w:val="000000"/>
          <w:szCs w:val="28"/>
        </w:rPr>
        <w:t xml:space="preserve"> и </w:t>
      </w:r>
      <w:r w:rsidR="00415498" w:rsidRPr="00E82ABA">
        <w:rPr>
          <w:color w:val="000000"/>
          <w:szCs w:val="28"/>
        </w:rPr>
        <w:t xml:space="preserve">входит в </w:t>
      </w:r>
      <w:r w:rsidR="009C5094">
        <w:rPr>
          <w:color w:val="000000"/>
          <w:szCs w:val="28"/>
        </w:rPr>
        <w:t>обязательную</w:t>
      </w:r>
      <w:r w:rsidR="00415498" w:rsidRPr="00E82ABA">
        <w:rPr>
          <w:color w:val="000000"/>
          <w:szCs w:val="28"/>
        </w:rPr>
        <w:t xml:space="preserve"> часть</w:t>
      </w:r>
      <w:r w:rsidR="00765782" w:rsidRPr="00E82ABA">
        <w:rPr>
          <w:color w:val="000000"/>
          <w:szCs w:val="28"/>
        </w:rPr>
        <w:t xml:space="preserve"> </w:t>
      </w:r>
      <w:r w:rsidR="005C3DA3" w:rsidRPr="00E82ABA">
        <w:rPr>
          <w:color w:val="000000"/>
          <w:szCs w:val="28"/>
        </w:rPr>
        <w:t>Блока 1</w:t>
      </w:r>
      <w:r w:rsidR="00765782" w:rsidRPr="00E82ABA">
        <w:rPr>
          <w:color w:val="000000"/>
          <w:szCs w:val="28"/>
        </w:rPr>
        <w:t>.</w:t>
      </w:r>
    </w:p>
    <w:p w14:paraId="68D534CC" w14:textId="31BB9A47" w:rsidR="005F7501" w:rsidRPr="004E7DEA" w:rsidRDefault="005F7501" w:rsidP="006C6788">
      <w:pPr>
        <w:tabs>
          <w:tab w:val="left" w:pos="851"/>
          <w:tab w:val="left" w:pos="993"/>
        </w:tabs>
        <w:ind w:firstLine="567"/>
        <w:rPr>
          <w:bCs/>
          <w:color w:val="000000"/>
          <w:szCs w:val="28"/>
        </w:rPr>
      </w:pPr>
      <w:r w:rsidRPr="00E82ABA">
        <w:rPr>
          <w:bCs/>
          <w:color w:val="000000"/>
          <w:szCs w:val="28"/>
        </w:rPr>
        <w:t xml:space="preserve">Дисциплина изучается на </w:t>
      </w:r>
      <w:r w:rsidR="006460DE">
        <w:rPr>
          <w:bCs/>
          <w:color w:val="000000"/>
          <w:szCs w:val="28"/>
        </w:rPr>
        <w:t>3</w:t>
      </w:r>
      <w:r w:rsidR="005B0BF5" w:rsidRPr="00E82ABA">
        <w:rPr>
          <w:bCs/>
          <w:color w:val="000000"/>
          <w:szCs w:val="28"/>
        </w:rPr>
        <w:t xml:space="preserve"> </w:t>
      </w:r>
      <w:r w:rsidRPr="00E82ABA">
        <w:rPr>
          <w:bCs/>
          <w:color w:val="000000"/>
          <w:szCs w:val="28"/>
        </w:rPr>
        <w:t>курсе в</w:t>
      </w:r>
      <w:r w:rsidR="003611FF">
        <w:rPr>
          <w:bCs/>
          <w:color w:val="000000"/>
          <w:szCs w:val="28"/>
        </w:rPr>
        <w:t xml:space="preserve"> </w:t>
      </w:r>
      <w:r w:rsidR="0010031B">
        <w:rPr>
          <w:bCs/>
          <w:color w:val="000000"/>
          <w:szCs w:val="28"/>
        </w:rPr>
        <w:t>5</w:t>
      </w:r>
      <w:r w:rsidR="005B0BF5" w:rsidRPr="00E82ABA">
        <w:rPr>
          <w:bCs/>
          <w:color w:val="000000"/>
          <w:szCs w:val="28"/>
        </w:rPr>
        <w:t xml:space="preserve"> </w:t>
      </w:r>
      <w:r w:rsidRPr="00E82ABA">
        <w:rPr>
          <w:bCs/>
          <w:color w:val="000000"/>
          <w:szCs w:val="28"/>
        </w:rPr>
        <w:t>семестре.</w:t>
      </w:r>
    </w:p>
    <w:p w14:paraId="56575A10" w14:textId="77777777" w:rsidR="00567C6D" w:rsidRPr="004E7DEA" w:rsidRDefault="00567C6D" w:rsidP="006C6788">
      <w:pPr>
        <w:tabs>
          <w:tab w:val="left" w:pos="851"/>
          <w:tab w:val="left" w:pos="993"/>
        </w:tabs>
        <w:ind w:firstLine="567"/>
        <w:rPr>
          <w:color w:val="000000"/>
        </w:rPr>
      </w:pPr>
    </w:p>
    <w:p w14:paraId="7026FD7D" w14:textId="77777777" w:rsidR="005B0BF5" w:rsidRPr="004E7DEA" w:rsidRDefault="007C3BD8" w:rsidP="006C6788">
      <w:pPr>
        <w:tabs>
          <w:tab w:val="left" w:pos="851"/>
          <w:tab w:val="left" w:pos="993"/>
        </w:tabs>
        <w:ind w:firstLine="567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22D790E9" w14:textId="77777777" w:rsidR="005D3390" w:rsidRPr="00264AC2" w:rsidRDefault="005D3390" w:rsidP="006C6788">
      <w:pPr>
        <w:tabs>
          <w:tab w:val="left" w:pos="851"/>
          <w:tab w:val="left" w:pos="993"/>
        </w:tabs>
        <w:ind w:firstLine="567"/>
      </w:pPr>
      <w:bookmarkStart w:id="6" w:name="_Toc440787338"/>
      <w:bookmarkStart w:id="7" w:name="_Toc440797819"/>
      <w:bookmarkStart w:id="8" w:name="_Toc323805402"/>
      <w:bookmarkStart w:id="9" w:name="_Toc339971368"/>
      <w:r w:rsidRPr="00264AC2">
        <w:rPr>
          <w:b/>
          <w:i/>
        </w:rPr>
        <w:t>Целью изучения дисциплины</w:t>
      </w:r>
      <w:r w:rsidRPr="00264AC2">
        <w:t xml:space="preserve"> является</w:t>
      </w:r>
      <w:r w:rsidRPr="0062412B">
        <w:rPr>
          <w:szCs w:val="28"/>
        </w:rPr>
        <w:t xml:space="preserve"> </w:t>
      </w:r>
      <w:r w:rsidRPr="005D3390">
        <w:rPr>
          <w:rFonts w:eastAsia="Calibri"/>
          <w:color w:val="000000"/>
          <w:kern w:val="24"/>
          <w:szCs w:val="28"/>
        </w:rPr>
        <w:t>приобретение обучающимися способностей</w:t>
      </w:r>
      <w:r w:rsidRPr="00264AC2">
        <w:t xml:space="preserve"> применения методов и средств</w:t>
      </w:r>
      <w:r>
        <w:t xml:space="preserve"> управления</w:t>
      </w:r>
      <w:r w:rsidRPr="00264AC2">
        <w:t>, используемых для решения задач в рамках различных проектов во всех областях</w:t>
      </w:r>
      <w:r>
        <w:t xml:space="preserve"> деятельности; ф</w:t>
      </w:r>
      <w:r w:rsidRPr="00264AC2">
        <w:t xml:space="preserve">ормирование у обучаемых четких представлений об отличиях </w:t>
      </w:r>
      <w:r>
        <w:t>проектной деятельности</w:t>
      </w:r>
      <w:r w:rsidRPr="00264AC2">
        <w:t xml:space="preserve"> </w:t>
      </w:r>
      <w:r>
        <w:t>от</w:t>
      </w:r>
      <w:r w:rsidRPr="00264AC2">
        <w:t xml:space="preserve"> традиционной операционной деятельности.</w:t>
      </w:r>
    </w:p>
    <w:p w14:paraId="42DEEEB8" w14:textId="77777777" w:rsidR="005D3390" w:rsidRPr="00264AC2" w:rsidRDefault="005D3390" w:rsidP="006C6788">
      <w:pPr>
        <w:tabs>
          <w:tab w:val="left" w:pos="851"/>
          <w:tab w:val="left" w:pos="993"/>
        </w:tabs>
        <w:ind w:firstLine="567"/>
      </w:pPr>
      <w:r w:rsidRPr="00264AC2">
        <w:rPr>
          <w:b/>
          <w:i/>
        </w:rPr>
        <w:t>Задачи изучения дисциплины</w:t>
      </w:r>
      <w:r w:rsidRPr="00264AC2">
        <w:t xml:space="preserve">: </w:t>
      </w:r>
    </w:p>
    <w:p w14:paraId="7D78EBE5" w14:textId="77777777" w:rsidR="005D3390" w:rsidRPr="005478DC" w:rsidRDefault="005D3390" w:rsidP="006C6788">
      <w:pPr>
        <w:pStyle w:val="afd"/>
        <w:widowControl w:val="0"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</w:rPr>
      </w:pPr>
      <w:r w:rsidRPr="005478DC">
        <w:rPr>
          <w:rFonts w:ascii="Times New Roman" w:hAnsi="Times New Roman"/>
        </w:rPr>
        <w:t>о</w:t>
      </w:r>
      <w:r w:rsidRPr="005478DC">
        <w:rPr>
          <w:rFonts w:ascii="Times New Roman" w:hAnsi="Times New Roman"/>
          <w:szCs w:val="28"/>
        </w:rPr>
        <w:t>своение основных концепций, философии и методологии управления проектами;</w:t>
      </w:r>
    </w:p>
    <w:p w14:paraId="22FEB557" w14:textId="77777777" w:rsidR="005D3390" w:rsidRPr="005478DC" w:rsidRDefault="005D3390" w:rsidP="006C6788">
      <w:pPr>
        <w:pStyle w:val="afd"/>
        <w:widowControl w:val="0"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</w:rPr>
      </w:pPr>
      <w:r w:rsidRPr="005478DC">
        <w:rPr>
          <w:rFonts w:ascii="Times New Roman" w:hAnsi="Times New Roman"/>
        </w:rPr>
        <w:t>формирование умений структурировать, планировать, оценивать проекты, организовывать и контролировать их выполнение на протяжении жизненного цикла;</w:t>
      </w:r>
    </w:p>
    <w:p w14:paraId="207F9BE8" w14:textId="77777777" w:rsidR="005D3390" w:rsidRPr="005478DC" w:rsidRDefault="005D3390" w:rsidP="006C6788">
      <w:pPr>
        <w:pStyle w:val="afd"/>
        <w:widowControl w:val="0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</w:rPr>
      </w:pPr>
      <w:r w:rsidRPr="005478DC">
        <w:rPr>
          <w:rFonts w:ascii="Times New Roman" w:hAnsi="Times New Roman"/>
          <w:szCs w:val="28"/>
        </w:rPr>
        <w:t xml:space="preserve">приобретение </w:t>
      </w:r>
      <w:r w:rsidR="00F22780">
        <w:rPr>
          <w:rFonts w:ascii="Times New Roman" w:hAnsi="Times New Roman"/>
          <w:szCs w:val="28"/>
        </w:rPr>
        <w:t xml:space="preserve">базового практического опыта </w:t>
      </w:r>
      <w:r w:rsidRPr="005478DC">
        <w:rPr>
          <w:rFonts w:ascii="Times New Roman" w:hAnsi="Times New Roman"/>
          <w:szCs w:val="28"/>
        </w:rPr>
        <w:t>сетевого и календарного планирования проектов разных типов;</w:t>
      </w:r>
    </w:p>
    <w:p w14:paraId="5A8CC9D4" w14:textId="77777777" w:rsidR="005D3390" w:rsidRPr="005478DC" w:rsidRDefault="005D3390" w:rsidP="006C6788">
      <w:pPr>
        <w:pStyle w:val="afd"/>
        <w:widowControl w:val="0"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</w:rPr>
      </w:pPr>
      <w:r w:rsidRPr="005478DC">
        <w:rPr>
          <w:rFonts w:ascii="Times New Roman" w:hAnsi="Times New Roman"/>
          <w:spacing w:val="-3"/>
          <w:szCs w:val="28"/>
        </w:rPr>
        <w:t xml:space="preserve">формирование </w:t>
      </w:r>
      <w:r w:rsidR="00F22780">
        <w:rPr>
          <w:rFonts w:ascii="Times New Roman" w:hAnsi="Times New Roman"/>
          <w:spacing w:val="-3"/>
          <w:szCs w:val="28"/>
        </w:rPr>
        <w:t xml:space="preserve">знаний, умений и </w:t>
      </w:r>
      <w:r w:rsidR="00F22780">
        <w:rPr>
          <w:rFonts w:ascii="Times New Roman" w:hAnsi="Times New Roman"/>
          <w:spacing w:val="-3"/>
        </w:rPr>
        <w:t>практического опыта</w:t>
      </w:r>
      <w:r w:rsidRPr="005478DC">
        <w:rPr>
          <w:rFonts w:ascii="Times New Roman" w:hAnsi="Times New Roman"/>
        </w:rPr>
        <w:t xml:space="preserve"> в области обоснования, подготовки, планирования, организации и контроллинга проектов различных типов и масштаба. </w:t>
      </w:r>
    </w:p>
    <w:p w14:paraId="6627ACD8" w14:textId="77777777" w:rsidR="00B9518B" w:rsidRPr="004E7DEA" w:rsidRDefault="006C6788" w:rsidP="006C6788">
      <w:pPr>
        <w:pStyle w:val="10"/>
        <w:keepNext w:val="0"/>
        <w:rPr>
          <w:color w:val="000000"/>
        </w:rPr>
      </w:pPr>
      <w:bookmarkStart w:id="10" w:name="_Toc94392192"/>
      <w:r>
        <w:rPr>
          <w:color w:val="000000"/>
        </w:rPr>
        <w:br w:type="page"/>
      </w:r>
      <w:bookmarkStart w:id="11" w:name="_Toc196807807"/>
      <w:r w:rsidR="00107C02"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6"/>
      <w:bookmarkEnd w:id="7"/>
      <w:bookmarkEnd w:id="10"/>
      <w:bookmarkEnd w:id="11"/>
    </w:p>
    <w:p w14:paraId="1B1ECAB7" w14:textId="77777777" w:rsidR="0001600D" w:rsidRDefault="0001600D" w:rsidP="006C6788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bookmarkEnd w:id="8"/>
    <w:bookmarkEnd w:id="9"/>
    <w:p w14:paraId="075385B5" w14:textId="77777777" w:rsidR="003B3293" w:rsidRDefault="003B3293" w:rsidP="006C6788">
      <w:pPr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 xml:space="preserve">Процесс изучения дисциплины направлен на формирование 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>
        <w:rPr>
          <w:szCs w:val="28"/>
        </w:rPr>
        <w:t>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49"/>
        <w:gridCol w:w="1325"/>
        <w:gridCol w:w="1441"/>
        <w:gridCol w:w="1441"/>
        <w:gridCol w:w="1441"/>
        <w:gridCol w:w="1387"/>
      </w:tblGrid>
      <w:tr w:rsidR="003B3293" w:rsidRPr="00EE29C7" w14:paraId="07BAA18E" w14:textId="77777777" w:rsidTr="008951FB">
        <w:trPr>
          <w:tblCellSpacing w:w="20" w:type="dxa"/>
          <w:jc w:val="center"/>
        </w:trPr>
        <w:tc>
          <w:tcPr>
            <w:tcW w:w="1429" w:type="dxa"/>
            <w:vMerge w:val="restart"/>
            <w:shd w:val="clear" w:color="auto" w:fill="auto"/>
          </w:tcPr>
          <w:p w14:paraId="2A3D1F36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b/>
                <w:sz w:val="20"/>
              </w:rPr>
            </w:pPr>
            <w:r w:rsidRPr="00EE29C7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05E325C6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rPr>
                <w:sz w:val="20"/>
              </w:rPr>
            </w:pPr>
          </w:p>
        </w:tc>
        <w:tc>
          <w:tcPr>
            <w:tcW w:w="811" w:type="dxa"/>
            <w:vMerge w:val="restart"/>
            <w:shd w:val="clear" w:color="auto" w:fill="auto"/>
          </w:tcPr>
          <w:p w14:paraId="762CD785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sz w:val="20"/>
              </w:rPr>
            </w:pPr>
            <w:r w:rsidRPr="00EE29C7">
              <w:rPr>
                <w:b/>
                <w:sz w:val="20"/>
              </w:rPr>
              <w:t>Код компе-тенции</w:t>
            </w:r>
          </w:p>
        </w:tc>
        <w:tc>
          <w:tcPr>
            <w:tcW w:w="1519" w:type="dxa"/>
            <w:vMerge w:val="restart"/>
            <w:shd w:val="clear" w:color="auto" w:fill="auto"/>
          </w:tcPr>
          <w:p w14:paraId="31550B2B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b/>
                <w:sz w:val="20"/>
                <w:highlight w:val="yellow"/>
              </w:rPr>
            </w:pPr>
            <w:r w:rsidRPr="00EE29C7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  <w:shd w:val="clear" w:color="auto" w:fill="auto"/>
          </w:tcPr>
          <w:p w14:paraId="269A4238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sz w:val="20"/>
              </w:rPr>
            </w:pPr>
            <w:r w:rsidRPr="00EE29C7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06EB30C5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E29C7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3B3293" w:rsidRPr="00EE29C7" w14:paraId="5E99AF90" w14:textId="77777777" w:rsidTr="008951FB">
        <w:trPr>
          <w:tblCellSpacing w:w="20" w:type="dxa"/>
          <w:jc w:val="center"/>
        </w:trPr>
        <w:tc>
          <w:tcPr>
            <w:tcW w:w="1429" w:type="dxa"/>
            <w:vMerge/>
            <w:shd w:val="clear" w:color="auto" w:fill="auto"/>
          </w:tcPr>
          <w:p w14:paraId="1DD4699A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rPr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78E40871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rPr>
                <w:sz w:val="2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5F24CC89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rPr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21C79CC8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b/>
                <w:sz w:val="20"/>
              </w:rPr>
            </w:pPr>
            <w:r w:rsidRPr="00EE29C7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01D6658C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b/>
                <w:sz w:val="20"/>
              </w:rPr>
            </w:pPr>
            <w:r w:rsidRPr="00EE29C7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9026AE0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b/>
                <w:sz w:val="20"/>
              </w:rPr>
            </w:pPr>
            <w:r w:rsidRPr="00EE29C7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570" w:type="dxa"/>
            <w:vMerge/>
            <w:shd w:val="clear" w:color="auto" w:fill="auto"/>
          </w:tcPr>
          <w:p w14:paraId="0CCAE401" w14:textId="77777777" w:rsidR="003B3293" w:rsidRPr="00EE29C7" w:rsidRDefault="003B3293" w:rsidP="006C6788">
            <w:pPr>
              <w:autoSpaceDE w:val="0"/>
              <w:autoSpaceDN w:val="0"/>
              <w:adjustRightInd w:val="0"/>
              <w:ind w:left="-57" w:right="-113" w:firstLine="0"/>
              <w:rPr>
                <w:sz w:val="20"/>
              </w:rPr>
            </w:pPr>
          </w:p>
        </w:tc>
      </w:tr>
      <w:tr w:rsidR="00BD5540" w:rsidRPr="00EE29C7" w14:paraId="3B425A86" w14:textId="77777777" w:rsidTr="008951FB">
        <w:trPr>
          <w:tblCellSpacing w:w="20" w:type="dxa"/>
          <w:jc w:val="center"/>
        </w:trPr>
        <w:tc>
          <w:tcPr>
            <w:tcW w:w="1429" w:type="dxa"/>
            <w:vMerge w:val="restart"/>
            <w:shd w:val="clear" w:color="auto" w:fill="auto"/>
          </w:tcPr>
          <w:p w14:paraId="19BF0EE2" w14:textId="49A811E2" w:rsidR="00BD5540" w:rsidRPr="00EE29C7" w:rsidRDefault="00BD5540" w:rsidP="00BD554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EE29C7">
              <w:rPr>
                <w:color w:val="000000"/>
                <w:sz w:val="20"/>
              </w:rPr>
              <w:t>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</w:t>
            </w:r>
          </w:p>
        </w:tc>
        <w:tc>
          <w:tcPr>
            <w:tcW w:w="811" w:type="dxa"/>
            <w:vMerge w:val="restart"/>
            <w:shd w:val="clear" w:color="auto" w:fill="auto"/>
          </w:tcPr>
          <w:p w14:paraId="51AAC134" w14:textId="1D5FC856" w:rsidR="00BD5540" w:rsidRPr="00EE29C7" w:rsidRDefault="00BD5540" w:rsidP="00BD554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b/>
                <w:sz w:val="20"/>
              </w:rPr>
            </w:pPr>
            <w:r w:rsidRPr="00EE29C7">
              <w:rPr>
                <w:b/>
                <w:sz w:val="20"/>
              </w:rPr>
              <w:t>УК-2</w:t>
            </w:r>
          </w:p>
        </w:tc>
        <w:tc>
          <w:tcPr>
            <w:tcW w:w="1519" w:type="dxa"/>
            <w:shd w:val="clear" w:color="auto" w:fill="auto"/>
          </w:tcPr>
          <w:p w14:paraId="1EC2BE36" w14:textId="7C4B9AE5" w:rsidR="00BD5540" w:rsidRPr="00EE29C7" w:rsidRDefault="00BD5540" w:rsidP="00BD554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b/>
                <w:color w:val="000000"/>
                <w:sz w:val="20"/>
              </w:rPr>
            </w:pPr>
            <w:r w:rsidRPr="00BD5540">
              <w:rPr>
                <w:b/>
                <w:color w:val="000000"/>
                <w:sz w:val="20"/>
              </w:rPr>
              <w:t xml:space="preserve">УК-2.1. </w:t>
            </w:r>
            <w:r w:rsidRPr="00BD5540">
              <w:rPr>
                <w:color w:val="000000"/>
                <w:sz w:val="20"/>
              </w:rPr>
              <w:t>Реализует нормы права при решении задач в рамках поставленной цели</w:t>
            </w:r>
          </w:p>
        </w:tc>
        <w:tc>
          <w:tcPr>
            <w:tcW w:w="1661" w:type="dxa"/>
            <w:shd w:val="clear" w:color="auto" w:fill="auto"/>
          </w:tcPr>
          <w:p w14:paraId="3007DAAF" w14:textId="799E95C9" w:rsidR="00BD5540" w:rsidRPr="00EE29C7" w:rsidRDefault="00BD5540" w:rsidP="00BD554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  <w:r w:rsidRPr="00BD5540">
              <w:rPr>
                <w:sz w:val="20"/>
              </w:rPr>
              <w:t>Основные правовые понятия, регулирующие деятельность в области информационных технологий и прикладной математики. Основные нормативные акты, регулирующие использование программного обеспечения и обработку данных.</w:t>
            </w:r>
          </w:p>
        </w:tc>
        <w:tc>
          <w:tcPr>
            <w:tcW w:w="1661" w:type="dxa"/>
            <w:shd w:val="clear" w:color="auto" w:fill="auto"/>
          </w:tcPr>
          <w:p w14:paraId="385D46D6" w14:textId="6FDA5089" w:rsidR="00BD5540" w:rsidRPr="00EE29C7" w:rsidRDefault="00BD5540" w:rsidP="00BD5540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  <w:r w:rsidRPr="00BD5540">
              <w:rPr>
                <w:sz w:val="20"/>
              </w:rPr>
              <w:t>Анализировать правовые требования, связанные с выполнением конкретных профессиональных задач. Применять нормы права при использовании информационных ресурсов и программных средств.</w:t>
            </w:r>
          </w:p>
        </w:tc>
        <w:tc>
          <w:tcPr>
            <w:tcW w:w="1661" w:type="dxa"/>
            <w:shd w:val="clear" w:color="auto" w:fill="auto"/>
          </w:tcPr>
          <w:p w14:paraId="6D7362B8" w14:textId="79A603AC" w:rsidR="00BD5540" w:rsidRPr="00EE29C7" w:rsidRDefault="00BD5540" w:rsidP="00BD5540">
            <w:pPr>
              <w:ind w:left="-113" w:right="-113" w:firstLine="0"/>
              <w:jc w:val="left"/>
              <w:rPr>
                <w:sz w:val="20"/>
              </w:rPr>
            </w:pPr>
            <w:r w:rsidRPr="00BD5540">
              <w:rPr>
                <w:sz w:val="20"/>
              </w:rPr>
              <w:t>Выполнять лабораторные работы и практические задания, учитывающие правовые аспекты использования программных продуктов. Самостоятельно подготовить отчеты и документы, соответствующие правовым требованиям и стандартам.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7FAB0ABD" w14:textId="77777777" w:rsidR="00BD5540" w:rsidRPr="00EE29C7" w:rsidRDefault="00BD5540" w:rsidP="006C6788">
            <w:pPr>
              <w:ind w:left="-57" w:right="-113" w:firstLine="0"/>
              <w:jc w:val="left"/>
              <w:rPr>
                <w:sz w:val="20"/>
                <w:u w:val="single"/>
              </w:rPr>
            </w:pPr>
            <w:r w:rsidRPr="00EE29C7">
              <w:rPr>
                <w:sz w:val="20"/>
                <w:u w:val="single"/>
              </w:rPr>
              <w:t>Контактная работа:</w:t>
            </w:r>
          </w:p>
          <w:p w14:paraId="5FC7E6D9" w14:textId="77777777" w:rsidR="00BD5540" w:rsidRPr="00EE29C7" w:rsidRDefault="00BD5540" w:rsidP="006C6788">
            <w:pPr>
              <w:ind w:left="-57" w:right="-113" w:firstLine="0"/>
              <w:jc w:val="left"/>
              <w:rPr>
                <w:sz w:val="20"/>
              </w:rPr>
            </w:pPr>
            <w:r w:rsidRPr="00EE29C7">
              <w:rPr>
                <w:sz w:val="20"/>
              </w:rPr>
              <w:t>Лекции</w:t>
            </w:r>
          </w:p>
          <w:p w14:paraId="12F00C25" w14:textId="77777777" w:rsidR="00BD5540" w:rsidRPr="00EE29C7" w:rsidRDefault="00BD5540" w:rsidP="006C6788">
            <w:pPr>
              <w:ind w:left="-57" w:right="-113" w:firstLine="0"/>
              <w:jc w:val="left"/>
              <w:rPr>
                <w:sz w:val="20"/>
              </w:rPr>
            </w:pPr>
            <w:r w:rsidRPr="00EE29C7">
              <w:rPr>
                <w:sz w:val="20"/>
              </w:rPr>
              <w:t>Практические занятия</w:t>
            </w:r>
          </w:p>
          <w:p w14:paraId="7E9F2B05" w14:textId="1E0E9DD7" w:rsidR="00BD5540" w:rsidRPr="00EE29C7" w:rsidRDefault="00BD5540" w:rsidP="00BD5540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sz w:val="20"/>
                <w:u w:val="single"/>
              </w:rPr>
            </w:pPr>
            <w:r w:rsidRPr="00EE29C7">
              <w:rPr>
                <w:sz w:val="20"/>
                <w:u w:val="single"/>
              </w:rPr>
              <w:t>Самостоятельная работа</w:t>
            </w:r>
          </w:p>
        </w:tc>
      </w:tr>
      <w:tr w:rsidR="00BD5540" w:rsidRPr="00EE29C7" w14:paraId="337E12A6" w14:textId="77777777" w:rsidTr="008951FB">
        <w:trPr>
          <w:tblCellSpacing w:w="20" w:type="dxa"/>
          <w:jc w:val="center"/>
        </w:trPr>
        <w:tc>
          <w:tcPr>
            <w:tcW w:w="1429" w:type="dxa"/>
            <w:vMerge/>
            <w:shd w:val="clear" w:color="auto" w:fill="auto"/>
          </w:tcPr>
          <w:p w14:paraId="48F0FFCD" w14:textId="4DAEE586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6092492A" w14:textId="10AB7979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70DCD76" w14:textId="77777777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b/>
                <w:color w:val="000000"/>
                <w:sz w:val="20"/>
              </w:rPr>
            </w:pPr>
            <w:r w:rsidRPr="00EE29C7">
              <w:rPr>
                <w:b/>
                <w:color w:val="000000"/>
                <w:sz w:val="20"/>
              </w:rPr>
              <w:t>УК-2.2</w:t>
            </w:r>
          </w:p>
          <w:p w14:paraId="179015B7" w14:textId="77777777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color w:val="000000"/>
                <w:sz w:val="20"/>
              </w:rPr>
            </w:pPr>
            <w:r w:rsidRPr="00EE29C7">
              <w:rPr>
                <w:color w:val="000000"/>
                <w:sz w:val="20"/>
              </w:rPr>
              <w:t>Разрабатывает проекты в различных сферах деятельности с учетом законодательства Российской Федерации</w:t>
            </w:r>
          </w:p>
        </w:tc>
        <w:tc>
          <w:tcPr>
            <w:tcW w:w="1661" w:type="dxa"/>
            <w:shd w:val="clear" w:color="auto" w:fill="auto"/>
          </w:tcPr>
          <w:p w14:paraId="0D9DCBE6" w14:textId="77777777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sz w:val="20"/>
              </w:rPr>
            </w:pPr>
            <w:r w:rsidRPr="00EE29C7">
              <w:rPr>
                <w:sz w:val="20"/>
              </w:rPr>
              <w:t xml:space="preserve">систему национальных и международных стандартов в области управления проектами. Классификацию проектов. Жизненный цикл и фазы проекта. Критерии успехов и неудач проекта. Виды организационных структур управления проектами. Процессы и функции управления проектами. Основные процессы жизненного </w:t>
            </w:r>
            <w:r w:rsidRPr="00EE29C7">
              <w:rPr>
                <w:sz w:val="20"/>
              </w:rPr>
              <w:lastRenderedPageBreak/>
              <w:t>цикла команды проекта. Основные операционные процессы проекта. Виды и основные характеристики поточных линий</w:t>
            </w:r>
          </w:p>
        </w:tc>
        <w:tc>
          <w:tcPr>
            <w:tcW w:w="1661" w:type="dxa"/>
            <w:shd w:val="clear" w:color="auto" w:fill="auto"/>
          </w:tcPr>
          <w:p w14:paraId="79A3F5CA" w14:textId="77777777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sz w:val="20"/>
              </w:rPr>
            </w:pPr>
            <w:r w:rsidRPr="00EE29C7">
              <w:rPr>
                <w:sz w:val="20"/>
              </w:rPr>
              <w:lastRenderedPageBreak/>
              <w:t>проводить расчет технико-экономических показателей проекта. Идентифицировать риски проекта. Разрабатывать план управления проекта. Проводить анализ заинтересованных сторон проекта. Анализировать показатели эффективности производственного процесса</w:t>
            </w:r>
          </w:p>
        </w:tc>
        <w:tc>
          <w:tcPr>
            <w:tcW w:w="1661" w:type="dxa"/>
            <w:shd w:val="clear" w:color="auto" w:fill="auto"/>
          </w:tcPr>
          <w:p w14:paraId="22195247" w14:textId="77777777" w:rsidR="00BD5540" w:rsidRPr="00EE29C7" w:rsidRDefault="00BD5540" w:rsidP="006C6788">
            <w:pPr>
              <w:ind w:left="-57" w:right="-113" w:firstLine="0"/>
              <w:jc w:val="left"/>
              <w:rPr>
                <w:sz w:val="20"/>
              </w:rPr>
            </w:pPr>
            <w:r w:rsidRPr="00EE29C7">
              <w:rPr>
                <w:sz w:val="20"/>
              </w:rPr>
              <w:t>постановки целей проекта, календарного и ресурсного планирования проекта. Определения основных вех проекта. Структурной декомпозиции проекта. Построения сетевых моделей проекта. Распределения ответственности. Распределения проектной информации. Разработки устава проекта.</w:t>
            </w:r>
          </w:p>
        </w:tc>
        <w:tc>
          <w:tcPr>
            <w:tcW w:w="1570" w:type="dxa"/>
            <w:vMerge/>
            <w:shd w:val="clear" w:color="auto" w:fill="auto"/>
          </w:tcPr>
          <w:p w14:paraId="5D6CD6EC" w14:textId="04DBCF44" w:rsidR="00BD5540" w:rsidRPr="00EE29C7" w:rsidRDefault="00BD5540" w:rsidP="006C6788">
            <w:pPr>
              <w:autoSpaceDE w:val="0"/>
              <w:autoSpaceDN w:val="0"/>
              <w:adjustRightInd w:val="0"/>
              <w:ind w:left="-57" w:right="-113" w:firstLine="0"/>
              <w:jc w:val="left"/>
              <w:rPr>
                <w:sz w:val="20"/>
              </w:rPr>
            </w:pPr>
          </w:p>
        </w:tc>
      </w:tr>
    </w:tbl>
    <w:p w14:paraId="069E27E6" w14:textId="77777777" w:rsidR="003B3293" w:rsidRDefault="003B3293" w:rsidP="006C6788">
      <w:pPr>
        <w:autoSpaceDE w:val="0"/>
        <w:autoSpaceDN w:val="0"/>
        <w:adjustRightInd w:val="0"/>
        <w:ind w:firstLine="709"/>
        <w:rPr>
          <w:szCs w:val="28"/>
        </w:rPr>
      </w:pPr>
    </w:p>
    <w:p w14:paraId="7C6D61DE" w14:textId="77777777" w:rsidR="003B3293" w:rsidRPr="004E7DEA" w:rsidRDefault="006C6788" w:rsidP="006C6788">
      <w:pPr>
        <w:pStyle w:val="10"/>
        <w:keepNext w:val="0"/>
        <w:ind w:right="0"/>
        <w:rPr>
          <w:color w:val="000000"/>
          <w:szCs w:val="28"/>
        </w:rPr>
      </w:pPr>
      <w:bookmarkStart w:id="12" w:name="_Toc326247124"/>
      <w:bookmarkStart w:id="13" w:name="_Toc327021415"/>
      <w:bookmarkStart w:id="14" w:name="_Toc327021556"/>
      <w:bookmarkStart w:id="15" w:name="_Toc327347050"/>
      <w:bookmarkStart w:id="16" w:name="_Toc391663873"/>
      <w:bookmarkStart w:id="17" w:name="_Toc431332741"/>
      <w:bookmarkStart w:id="18" w:name="_Toc433034847"/>
      <w:bookmarkStart w:id="19" w:name="_Toc433034880"/>
      <w:bookmarkStart w:id="20" w:name="_Toc440797820"/>
      <w:bookmarkStart w:id="21" w:name="_Toc92113335"/>
      <w:bookmarkStart w:id="22" w:name="_Toc93832412"/>
      <w:bookmarkStart w:id="23" w:name="_Toc94392193"/>
      <w:r>
        <w:rPr>
          <w:color w:val="000000"/>
          <w:szCs w:val="28"/>
        </w:rPr>
        <w:br w:type="page"/>
      </w:r>
      <w:bookmarkStart w:id="24" w:name="_Toc196807808"/>
      <w:r w:rsidR="003B3293">
        <w:rPr>
          <w:color w:val="000000"/>
          <w:szCs w:val="28"/>
        </w:rPr>
        <w:lastRenderedPageBreak/>
        <w:t>3</w:t>
      </w:r>
      <w:r w:rsidR="003B3293" w:rsidRPr="004E7DEA">
        <w:rPr>
          <w:color w:val="000000"/>
          <w:szCs w:val="28"/>
        </w:rPr>
        <w:t>. ТЕМАТИЧЕСКИЙ ПЛАН</w:t>
      </w:r>
      <w:bookmarkStart w:id="25" w:name="_Toc391663874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tbl>
      <w:tblPr>
        <w:tblW w:w="103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567"/>
        <w:gridCol w:w="567"/>
        <w:gridCol w:w="709"/>
        <w:gridCol w:w="709"/>
        <w:gridCol w:w="567"/>
        <w:gridCol w:w="708"/>
        <w:gridCol w:w="426"/>
        <w:gridCol w:w="708"/>
        <w:gridCol w:w="893"/>
        <w:gridCol w:w="708"/>
        <w:gridCol w:w="1893"/>
      </w:tblGrid>
      <w:tr w:rsidR="003B3293" w:rsidRPr="00451347" w14:paraId="315D92E5" w14:textId="77777777" w:rsidTr="006460DE">
        <w:trPr>
          <w:tblHeader/>
          <w:tblCellSpacing w:w="20" w:type="dxa"/>
          <w:jc w:val="center"/>
        </w:trPr>
        <w:tc>
          <w:tcPr>
            <w:tcW w:w="1875" w:type="dxa"/>
            <w:vMerge w:val="restart"/>
            <w:shd w:val="clear" w:color="auto" w:fill="auto"/>
            <w:vAlign w:val="center"/>
          </w:tcPr>
          <w:p w14:paraId="0B506E26" w14:textId="77777777" w:rsidR="003B3293" w:rsidRPr="00451347" w:rsidRDefault="003B3293" w:rsidP="006C6788">
            <w:pPr>
              <w:ind w:firstLine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814" w:type="dxa"/>
            <w:gridSpan w:val="9"/>
            <w:shd w:val="clear" w:color="auto" w:fill="auto"/>
          </w:tcPr>
          <w:p w14:paraId="279E5BE2" w14:textId="77777777" w:rsidR="003B3293" w:rsidRPr="00451347" w:rsidRDefault="003B3293" w:rsidP="006C6788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8" w:type="dxa"/>
            <w:vMerge w:val="restart"/>
            <w:textDirection w:val="btLr"/>
            <w:vAlign w:val="center"/>
          </w:tcPr>
          <w:p w14:paraId="0137A9CC" w14:textId="77777777" w:rsidR="003B3293" w:rsidRPr="00451347" w:rsidRDefault="003B3293" w:rsidP="006C6788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Самостоятельная работа  обучающихся</w:t>
            </w:r>
          </w:p>
        </w:tc>
        <w:tc>
          <w:tcPr>
            <w:tcW w:w="1833" w:type="dxa"/>
            <w:vMerge w:val="restart"/>
            <w:shd w:val="clear" w:color="auto" w:fill="auto"/>
            <w:noWrap/>
            <w:vAlign w:val="center"/>
          </w:tcPr>
          <w:p w14:paraId="4F79AF88" w14:textId="77777777" w:rsidR="003B3293" w:rsidRPr="00451347" w:rsidRDefault="003B3293" w:rsidP="00BD5540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ТКУ / балл</w:t>
            </w:r>
          </w:p>
          <w:p w14:paraId="0A4FC5A2" w14:textId="50647444" w:rsidR="003B3293" w:rsidRPr="00451347" w:rsidRDefault="003B3293" w:rsidP="00BC1619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Форма ПА</w:t>
            </w:r>
          </w:p>
        </w:tc>
      </w:tr>
      <w:tr w:rsidR="003B3293" w:rsidRPr="00451347" w14:paraId="7CE087AE" w14:textId="77777777" w:rsidTr="006460DE">
        <w:trPr>
          <w:cantSplit/>
          <w:trHeight w:val="1696"/>
          <w:tblHeader/>
          <w:tblCellSpacing w:w="20" w:type="dxa"/>
          <w:jc w:val="center"/>
        </w:trPr>
        <w:tc>
          <w:tcPr>
            <w:tcW w:w="1875" w:type="dxa"/>
            <w:vMerge/>
            <w:shd w:val="clear" w:color="auto" w:fill="auto"/>
            <w:vAlign w:val="center"/>
          </w:tcPr>
          <w:p w14:paraId="6DD93A20" w14:textId="77777777" w:rsidR="003B3293" w:rsidRPr="00451347" w:rsidRDefault="003B3293" w:rsidP="006C6788">
            <w:pPr>
              <w:ind w:left="-113" w:right="-113" w:firstLine="0"/>
              <w:jc w:val="center"/>
              <w:rPr>
                <w:strike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4197BCC9" w14:textId="77777777" w:rsidR="003B3293" w:rsidRPr="00451347" w:rsidRDefault="003B3293" w:rsidP="006C6788">
            <w:pPr>
              <w:ind w:left="113" w:right="113"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753238DE" w14:textId="77777777" w:rsidR="003B3293" w:rsidRPr="00451347" w:rsidRDefault="003B3293" w:rsidP="006C6788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22BC924A" w14:textId="77777777" w:rsidR="003B3293" w:rsidRPr="00451347" w:rsidRDefault="003B3293" w:rsidP="006C6788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451347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3744DB41" w14:textId="77777777" w:rsidR="003B3293" w:rsidRPr="00451347" w:rsidRDefault="003B3293" w:rsidP="006C6788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679C1332" w14:textId="77777777" w:rsidR="003B3293" w:rsidRPr="00451347" w:rsidRDefault="003B3293" w:rsidP="006C6788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6999430C" w14:textId="77777777" w:rsidR="003B3293" w:rsidRPr="00451347" w:rsidRDefault="003B3293" w:rsidP="006C6788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6" w:type="dxa"/>
            <w:shd w:val="clear" w:color="auto" w:fill="auto"/>
            <w:textDirection w:val="btLr"/>
          </w:tcPr>
          <w:p w14:paraId="37AE140D" w14:textId="77777777" w:rsidR="003B3293" w:rsidRPr="00451347" w:rsidRDefault="003B3293" w:rsidP="006C6788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2C4417C2" w14:textId="77777777" w:rsidR="003B3293" w:rsidRPr="00451347" w:rsidRDefault="003B3293" w:rsidP="006C6788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853" w:type="dxa"/>
            <w:textDirection w:val="btLr"/>
          </w:tcPr>
          <w:p w14:paraId="4B502992" w14:textId="77777777" w:rsidR="003B3293" w:rsidRPr="00451347" w:rsidRDefault="003B3293" w:rsidP="006C6788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451347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8" w:type="dxa"/>
            <w:vMerge/>
            <w:textDirection w:val="btLr"/>
          </w:tcPr>
          <w:p w14:paraId="5D579370" w14:textId="77777777" w:rsidR="003B3293" w:rsidRPr="00451347" w:rsidRDefault="003B3293" w:rsidP="006C6788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833" w:type="dxa"/>
            <w:vMerge/>
            <w:shd w:val="clear" w:color="auto" w:fill="auto"/>
            <w:noWrap/>
          </w:tcPr>
          <w:p w14:paraId="03C021E2" w14:textId="77777777" w:rsidR="003B3293" w:rsidRPr="00451347" w:rsidRDefault="003B3293" w:rsidP="00BD5540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B3293" w:rsidRPr="00451347" w14:paraId="4E85B549" w14:textId="77777777" w:rsidTr="008030EC">
        <w:trPr>
          <w:tblHeader/>
          <w:tblCellSpacing w:w="20" w:type="dxa"/>
          <w:jc w:val="center"/>
        </w:trPr>
        <w:tc>
          <w:tcPr>
            <w:tcW w:w="10310" w:type="dxa"/>
            <w:gridSpan w:val="12"/>
            <w:shd w:val="clear" w:color="auto" w:fill="auto"/>
            <w:vAlign w:val="center"/>
          </w:tcPr>
          <w:p w14:paraId="4CC22156" w14:textId="36C5DAD3" w:rsidR="003B3293" w:rsidRPr="00451347" w:rsidRDefault="00BD5540" w:rsidP="00BD5540">
            <w:pPr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</w:t>
            </w:r>
            <w:r w:rsidR="003B3293" w:rsidRPr="00451347">
              <w:rPr>
                <w:b/>
                <w:bCs/>
                <w:i/>
                <w:iCs/>
                <w:color w:val="000000"/>
                <w:sz w:val="22"/>
                <w:szCs w:val="22"/>
              </w:rPr>
              <w:t>чная форма</w:t>
            </w:r>
          </w:p>
        </w:tc>
      </w:tr>
      <w:tr w:rsidR="0010031B" w:rsidRPr="00451347" w14:paraId="417E6FFB" w14:textId="77777777" w:rsidTr="0010031B">
        <w:trPr>
          <w:trHeight w:val="1134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7A889193" w14:textId="77777777" w:rsidR="0010031B" w:rsidRPr="00451347" w:rsidRDefault="0010031B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i/>
                <w:iCs/>
                <w:sz w:val="22"/>
                <w:szCs w:val="22"/>
                <w:lang w:eastAsia="en-US"/>
              </w:rPr>
              <w:t>Тема 1.</w:t>
            </w:r>
            <w:r w:rsidRPr="0045134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451347">
              <w:rPr>
                <w:bCs/>
                <w:i/>
                <w:iCs/>
                <w:sz w:val="22"/>
                <w:szCs w:val="22"/>
              </w:rPr>
              <w:t>Основные подсистемы и элементы управления проектами</w:t>
            </w:r>
            <w:r w:rsidRPr="00451347">
              <w:rPr>
                <w:i/>
                <w:iCs/>
                <w:sz w:val="22"/>
                <w:szCs w:val="22"/>
                <w:lang w:eastAsia="en-US"/>
              </w:rPr>
              <w:t xml:space="preserve">. </w:t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6445AF5C" w14:textId="0CF20C9F" w:rsidR="0010031B" w:rsidRPr="00451347" w:rsidRDefault="001C6692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065391B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264CB519" w14:textId="0E4D22AB" w:rsidR="0010031B" w:rsidRPr="00451347" w:rsidRDefault="001C6692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67CC5653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5188A9E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98A886B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12A0537B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BAF4AA9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vAlign w:val="center"/>
          </w:tcPr>
          <w:p w14:paraId="7ECFF8FA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0B8F88E2" w14:textId="4F8C24C2" w:rsidR="0010031B" w:rsidRPr="00451347" w:rsidRDefault="0010031B" w:rsidP="001C6692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C669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33" w:type="dxa"/>
            <w:shd w:val="clear" w:color="auto" w:fill="auto"/>
            <w:noWrap/>
          </w:tcPr>
          <w:p w14:paraId="1C82F589" w14:textId="77777777" w:rsidR="0010031B" w:rsidRPr="00451347" w:rsidRDefault="0010031B" w:rsidP="00BD5540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 по решению задач №1/9</w:t>
            </w:r>
          </w:p>
          <w:p w14:paraId="67123B6B" w14:textId="77777777" w:rsidR="0010031B" w:rsidRPr="00451347" w:rsidRDefault="0010031B" w:rsidP="00BD5540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№2/9</w:t>
            </w:r>
          </w:p>
        </w:tc>
      </w:tr>
      <w:tr w:rsidR="0010031B" w:rsidRPr="00451347" w14:paraId="22B518E4" w14:textId="77777777" w:rsidTr="0010031B">
        <w:trPr>
          <w:trHeight w:val="706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2A9AD08B" w14:textId="77777777" w:rsidR="0010031B" w:rsidRPr="00451347" w:rsidRDefault="0010031B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i/>
                <w:iCs/>
                <w:sz w:val="22"/>
                <w:szCs w:val="22"/>
                <w:lang w:eastAsia="en-US"/>
              </w:rPr>
              <w:t>Тема 2. Процессы и функции управления проектами. Управление рисками проекта.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103F2E9A" w14:textId="4B6463A7" w:rsidR="0010031B" w:rsidRPr="00451347" w:rsidRDefault="0010031B" w:rsidP="0010031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2EB9612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02E91F5D" w14:textId="02AD4E24" w:rsidR="0010031B" w:rsidRPr="00451347" w:rsidRDefault="0010031B" w:rsidP="0010031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464D8B3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BDA216B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A410746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1BC0D695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FF4D6EA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vAlign w:val="center"/>
          </w:tcPr>
          <w:p w14:paraId="7EE59F1A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4A15AF51" w14:textId="3988CE50" w:rsidR="0010031B" w:rsidRPr="00451347" w:rsidRDefault="0010031B" w:rsidP="001C6692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C669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33" w:type="dxa"/>
            <w:shd w:val="clear" w:color="auto" w:fill="auto"/>
          </w:tcPr>
          <w:p w14:paraId="3CF38E78" w14:textId="77777777" w:rsidR="0010031B" w:rsidRPr="00451347" w:rsidRDefault="0010031B" w:rsidP="00BD5540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№3/9</w:t>
            </w:r>
          </w:p>
          <w:p w14:paraId="66AD557A" w14:textId="77777777" w:rsidR="0010031B" w:rsidRPr="00451347" w:rsidRDefault="0010031B" w:rsidP="00BD5540">
            <w:pPr>
              <w:jc w:val="left"/>
              <w:rPr>
                <w:sz w:val="22"/>
                <w:szCs w:val="22"/>
              </w:rPr>
            </w:pPr>
          </w:p>
        </w:tc>
      </w:tr>
      <w:tr w:rsidR="0010031B" w:rsidRPr="00451347" w14:paraId="5AD84EF3" w14:textId="77777777" w:rsidTr="0010031B">
        <w:trPr>
          <w:trHeight w:val="874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1888A811" w14:textId="77777777" w:rsidR="0010031B" w:rsidRPr="00451347" w:rsidRDefault="0010031B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i/>
                <w:iCs/>
                <w:sz w:val="22"/>
                <w:szCs w:val="22"/>
                <w:lang w:eastAsia="en-US"/>
              </w:rPr>
              <w:t xml:space="preserve">Тема 3. Целеполагание в проектах. Календарное планирование и организация системы контроля проекта. 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4DA4415B" w14:textId="519FD6C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316C2E34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1E355B2E" w14:textId="418028DA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FF7C8D3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5FE0540A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C04FA8B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260C8A74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A284374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vAlign w:val="center"/>
          </w:tcPr>
          <w:p w14:paraId="05B0A5A4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64CF38A7" w14:textId="52948351" w:rsidR="0010031B" w:rsidRPr="00451347" w:rsidRDefault="0010031B" w:rsidP="001C6692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C669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33" w:type="dxa"/>
            <w:shd w:val="clear" w:color="auto" w:fill="auto"/>
          </w:tcPr>
          <w:p w14:paraId="7CBD41B8" w14:textId="77777777" w:rsidR="0010031B" w:rsidRPr="00451347" w:rsidRDefault="0010031B" w:rsidP="00BD5540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№4/9</w:t>
            </w:r>
          </w:p>
          <w:p w14:paraId="038F34FF" w14:textId="77777777" w:rsidR="0010031B" w:rsidRPr="00451347" w:rsidRDefault="0010031B" w:rsidP="00BD5540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№5/9</w:t>
            </w:r>
          </w:p>
          <w:p w14:paraId="27F0C593" w14:textId="77777777" w:rsidR="0010031B" w:rsidRPr="00451347" w:rsidRDefault="0010031B" w:rsidP="00BD5540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№6/9.</w:t>
            </w:r>
          </w:p>
        </w:tc>
      </w:tr>
      <w:tr w:rsidR="0010031B" w:rsidRPr="00451347" w14:paraId="6888592C" w14:textId="77777777" w:rsidTr="0010031B">
        <w:trPr>
          <w:trHeight w:val="1549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3759A31C" w14:textId="77777777" w:rsidR="0010031B" w:rsidRPr="00451347" w:rsidRDefault="0010031B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i/>
                <w:iCs/>
                <w:sz w:val="22"/>
                <w:szCs w:val="22"/>
                <w:lang w:eastAsia="en-US"/>
              </w:rPr>
              <w:t>Тема 4. Управление персоналом и коммуникациями проекта.</w:t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04D3330E" w14:textId="15C45960" w:rsidR="0010031B" w:rsidRPr="00451347" w:rsidRDefault="001C6692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355A574F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65D44684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BA22779" w14:textId="2CA4790E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36D1078D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0C1B87B7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173222A4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7967B907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vAlign w:val="center"/>
          </w:tcPr>
          <w:p w14:paraId="1B323E60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718FB406" w14:textId="023D191A" w:rsidR="0010031B" w:rsidRPr="00451347" w:rsidRDefault="0010031B" w:rsidP="001C6692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C669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33" w:type="dxa"/>
            <w:shd w:val="clear" w:color="auto" w:fill="auto"/>
          </w:tcPr>
          <w:p w14:paraId="30FA5180" w14:textId="77777777" w:rsidR="0010031B" w:rsidRPr="00451347" w:rsidRDefault="0010031B" w:rsidP="00BD5540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Отчёт по ситуационному практикуму №1/5</w:t>
            </w:r>
          </w:p>
          <w:p w14:paraId="0E157724" w14:textId="77777777" w:rsidR="0010031B" w:rsidRPr="00451347" w:rsidRDefault="0010031B" w:rsidP="00BD5540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Отчёт по ситуационному практикуму №2/5</w:t>
            </w:r>
          </w:p>
        </w:tc>
      </w:tr>
      <w:tr w:rsidR="0010031B" w:rsidRPr="00451347" w14:paraId="03CE43AA" w14:textId="77777777" w:rsidTr="0010031B">
        <w:trPr>
          <w:trHeight w:val="271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51D1D68F" w14:textId="77777777" w:rsidR="0010031B" w:rsidRPr="00451347" w:rsidRDefault="0010031B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bCs/>
                <w:i/>
                <w:iCs/>
                <w:sz w:val="22"/>
                <w:szCs w:val="22"/>
              </w:rPr>
              <w:t>Тема 5.</w:t>
            </w:r>
            <w:r w:rsidRPr="00451347">
              <w:rPr>
                <w:sz w:val="22"/>
                <w:szCs w:val="22"/>
              </w:rPr>
              <w:t xml:space="preserve"> </w:t>
            </w:r>
            <w:r w:rsidRPr="00451347">
              <w:rPr>
                <w:i/>
                <w:sz w:val="22"/>
                <w:szCs w:val="22"/>
              </w:rPr>
              <w:t>Управление операционными (производственными) процессами проекта.</w:t>
            </w:r>
          </w:p>
          <w:p w14:paraId="7A21032A" w14:textId="77777777" w:rsidR="0010031B" w:rsidRPr="00451347" w:rsidRDefault="0010031B" w:rsidP="006C6788">
            <w:pPr>
              <w:ind w:firstLine="0"/>
              <w:jc w:val="left"/>
              <w:rPr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5F834C94" w14:textId="376D5651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4B1DC060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4F6A1152" w14:textId="58F81236" w:rsidR="0010031B" w:rsidRPr="00451347" w:rsidRDefault="001C6692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69" w:type="dxa"/>
            <w:shd w:val="clear" w:color="auto" w:fill="auto"/>
            <w:vAlign w:val="center"/>
          </w:tcPr>
          <w:p w14:paraId="33274697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4CBD37E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1A7D4AF0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53B09B93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94D2DB2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vAlign w:val="center"/>
          </w:tcPr>
          <w:p w14:paraId="60DED097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5EF52345" w14:textId="6EB96BE3" w:rsidR="0010031B" w:rsidRPr="00451347" w:rsidRDefault="0010031B" w:rsidP="001C6692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C669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33" w:type="dxa"/>
            <w:shd w:val="clear" w:color="auto" w:fill="auto"/>
          </w:tcPr>
          <w:p w14:paraId="7D56F5EA" w14:textId="77777777" w:rsidR="0010031B" w:rsidRPr="00451347" w:rsidRDefault="0010031B" w:rsidP="00BD5540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№7/9</w:t>
            </w:r>
          </w:p>
          <w:p w14:paraId="0C2508C6" w14:textId="77777777" w:rsidR="0010031B" w:rsidRPr="00451347" w:rsidRDefault="0010031B" w:rsidP="00BD5540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№8/9</w:t>
            </w:r>
          </w:p>
        </w:tc>
      </w:tr>
      <w:tr w:rsidR="0010031B" w:rsidRPr="00451347" w14:paraId="4342B5EE" w14:textId="77777777" w:rsidTr="0010031B">
        <w:trPr>
          <w:trHeight w:val="2075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1B0678EC" w14:textId="77777777" w:rsidR="0010031B" w:rsidRPr="00451347" w:rsidRDefault="0010031B" w:rsidP="006C6788">
            <w:pPr>
              <w:ind w:firstLine="0"/>
              <w:jc w:val="left"/>
              <w:rPr>
                <w:i/>
                <w:iCs/>
                <w:sz w:val="22"/>
                <w:szCs w:val="22"/>
                <w:lang w:eastAsia="en-US"/>
              </w:rPr>
            </w:pPr>
            <w:r w:rsidRPr="00451347">
              <w:rPr>
                <w:bCs/>
                <w:i/>
                <w:iCs/>
                <w:sz w:val="22"/>
                <w:szCs w:val="22"/>
              </w:rPr>
              <w:lastRenderedPageBreak/>
              <w:t xml:space="preserve">Тема 6. </w:t>
            </w:r>
            <w:r w:rsidRPr="00451347">
              <w:rPr>
                <w:i/>
                <w:sz w:val="22"/>
                <w:szCs w:val="22"/>
              </w:rPr>
              <w:t>Бизнес-планирование создания и развития проектной деятельности организации.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6259B6FF" w14:textId="732FF9EA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6CE367F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500D6227" w14:textId="531BF918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C7B5EF7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13F6F9AF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04D55AC9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08088AF1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AC702B0" w14:textId="77777777" w:rsidR="0010031B" w:rsidRPr="00451347" w:rsidRDefault="0010031B" w:rsidP="0010031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vAlign w:val="center"/>
          </w:tcPr>
          <w:p w14:paraId="4FBEEA2F" w14:textId="77777777" w:rsidR="0010031B" w:rsidRPr="00451347" w:rsidRDefault="0010031B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6A2AFB84" w14:textId="24A99D62" w:rsidR="0010031B" w:rsidRPr="00451347" w:rsidRDefault="001C6692" w:rsidP="0010031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833" w:type="dxa"/>
            <w:shd w:val="clear" w:color="auto" w:fill="auto"/>
          </w:tcPr>
          <w:p w14:paraId="0DFFED1E" w14:textId="77777777" w:rsidR="0010031B" w:rsidRPr="00451347" w:rsidRDefault="0010031B" w:rsidP="00BD5540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№9/9</w:t>
            </w:r>
          </w:p>
          <w:p w14:paraId="2E385C89" w14:textId="77777777" w:rsidR="0010031B" w:rsidRPr="00451347" w:rsidRDefault="0010031B" w:rsidP="00BD5540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Отчёт по практикуму по решению задач №10/9</w:t>
            </w:r>
          </w:p>
        </w:tc>
      </w:tr>
      <w:tr w:rsidR="003B3293" w:rsidRPr="00451347" w14:paraId="2E6D387B" w14:textId="77777777" w:rsidTr="006460DE">
        <w:trPr>
          <w:trHeight w:val="271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714A5435" w14:textId="77777777" w:rsidR="003B3293" w:rsidRPr="00451347" w:rsidRDefault="003B3293" w:rsidP="006C678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lastRenderedPageBreak/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4B8D72E9" w14:textId="03266F7A" w:rsidR="003B3293" w:rsidRPr="00451347" w:rsidRDefault="001C6692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527" w:type="dxa"/>
            <w:shd w:val="clear" w:color="auto" w:fill="auto"/>
          </w:tcPr>
          <w:p w14:paraId="0C7E1FA7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5D90F653" w14:textId="61D13B4D" w:rsidR="003B3293" w:rsidRPr="00451347" w:rsidRDefault="001C6692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669" w:type="dxa"/>
            <w:shd w:val="clear" w:color="auto" w:fill="auto"/>
          </w:tcPr>
          <w:p w14:paraId="1D46B1E2" w14:textId="3735F929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</w:tcPr>
          <w:p w14:paraId="3C22FBE0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</w:tcPr>
          <w:p w14:paraId="252592DF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</w:tcPr>
          <w:p w14:paraId="2D804E54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</w:tcPr>
          <w:p w14:paraId="2E49B3C6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</w:tcPr>
          <w:p w14:paraId="5C8282CD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</w:tcPr>
          <w:p w14:paraId="15E0E471" w14:textId="5A416DC0" w:rsidR="003B3293" w:rsidRPr="00451347" w:rsidRDefault="006460DE" w:rsidP="001C6692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  <w:r w:rsidR="001C6692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3" w:type="dxa"/>
            <w:shd w:val="clear" w:color="auto" w:fill="auto"/>
          </w:tcPr>
          <w:p w14:paraId="6FA88117" w14:textId="77777777" w:rsidR="003B3293" w:rsidRPr="00451347" w:rsidRDefault="003B3293" w:rsidP="00BC1619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3B3293" w:rsidRPr="00451347" w14:paraId="2DBDFE13" w14:textId="77777777" w:rsidTr="006460DE">
        <w:trPr>
          <w:trHeight w:val="271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2F1C9A88" w14:textId="77777777" w:rsidR="003B3293" w:rsidRPr="00451347" w:rsidRDefault="003B3293" w:rsidP="006C678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522" w:type="dxa"/>
            <w:gridSpan w:val="10"/>
            <w:shd w:val="clear" w:color="auto" w:fill="auto"/>
          </w:tcPr>
          <w:p w14:paraId="776110B2" w14:textId="49F42B82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833" w:type="dxa"/>
            <w:shd w:val="clear" w:color="auto" w:fill="auto"/>
          </w:tcPr>
          <w:p w14:paraId="61CA6CD4" w14:textId="77777777" w:rsidR="003B3293" w:rsidRPr="00451347" w:rsidRDefault="00CD0935" w:rsidP="00BC1619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Зачё</w:t>
            </w:r>
            <w:r w:rsidR="003B3293" w:rsidRPr="00451347">
              <w:rPr>
                <w:b/>
                <w:color w:val="000000"/>
                <w:sz w:val="22"/>
                <w:szCs w:val="22"/>
              </w:rPr>
              <w:t>т</w:t>
            </w:r>
          </w:p>
        </w:tc>
      </w:tr>
      <w:tr w:rsidR="003B3293" w:rsidRPr="00451347" w14:paraId="4279D941" w14:textId="77777777" w:rsidTr="008030EC">
        <w:trPr>
          <w:trHeight w:val="271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6CC8D872" w14:textId="77777777" w:rsidR="003B3293" w:rsidRPr="00451347" w:rsidRDefault="003B3293" w:rsidP="006C678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395" w:type="dxa"/>
            <w:gridSpan w:val="11"/>
            <w:shd w:val="clear" w:color="auto" w:fill="auto"/>
          </w:tcPr>
          <w:p w14:paraId="70247A6F" w14:textId="77777777" w:rsidR="003B3293" w:rsidRPr="00451347" w:rsidRDefault="003B3293" w:rsidP="00BC1619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72</w:t>
            </w:r>
          </w:p>
        </w:tc>
      </w:tr>
      <w:tr w:rsidR="003B3293" w:rsidRPr="00451347" w14:paraId="06A1DA53" w14:textId="77777777" w:rsidTr="008030EC">
        <w:trPr>
          <w:trHeight w:val="271"/>
          <w:tblCellSpacing w:w="20" w:type="dxa"/>
          <w:jc w:val="center"/>
        </w:trPr>
        <w:tc>
          <w:tcPr>
            <w:tcW w:w="1875" w:type="dxa"/>
            <w:shd w:val="clear" w:color="auto" w:fill="auto"/>
          </w:tcPr>
          <w:p w14:paraId="57905FDD" w14:textId="77777777" w:rsidR="003B3293" w:rsidRPr="00451347" w:rsidRDefault="003B3293" w:rsidP="006C678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Объем дисциплины  (в зачетных единицах)</w:t>
            </w:r>
          </w:p>
        </w:tc>
        <w:tc>
          <w:tcPr>
            <w:tcW w:w="8395" w:type="dxa"/>
            <w:gridSpan w:val="11"/>
            <w:shd w:val="clear" w:color="auto" w:fill="auto"/>
          </w:tcPr>
          <w:p w14:paraId="58BA858A" w14:textId="77777777" w:rsidR="003B3293" w:rsidRPr="00451347" w:rsidRDefault="003B3293" w:rsidP="00BC1619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</w:tbl>
    <w:p w14:paraId="0A4157CE" w14:textId="77777777" w:rsidR="003B3293" w:rsidRPr="004E7DEA" w:rsidRDefault="003B3293" w:rsidP="006C6788">
      <w:pPr>
        <w:pStyle w:val="10"/>
        <w:keepNext w:val="0"/>
        <w:spacing w:line="240" w:lineRule="auto"/>
        <w:rPr>
          <w:color w:val="000000"/>
        </w:rPr>
      </w:pPr>
      <w:bookmarkStart w:id="26" w:name="_Toc440787340"/>
      <w:bookmarkStart w:id="27" w:name="_Toc440797821"/>
      <w:bookmarkEnd w:id="25"/>
      <w:r w:rsidRPr="004E7DEA">
        <w:rPr>
          <w:color w:val="000000"/>
        </w:rPr>
        <w:br w:type="page"/>
      </w:r>
      <w:bookmarkStart w:id="28" w:name="_Toc92113336"/>
      <w:bookmarkStart w:id="29" w:name="_Toc93832413"/>
      <w:bookmarkStart w:id="30" w:name="_Toc94392194"/>
      <w:bookmarkStart w:id="31" w:name="_Toc196807809"/>
      <w:r>
        <w:rPr>
          <w:color w:val="000000"/>
        </w:rPr>
        <w:lastRenderedPageBreak/>
        <w:t>4</w:t>
      </w:r>
      <w:r w:rsidRPr="004E7DEA">
        <w:rPr>
          <w:color w:val="000000"/>
        </w:rPr>
        <w:t>. СОДЕРЖАНИЕ ДИСЦИПЛИНЫ</w:t>
      </w:r>
      <w:bookmarkEnd w:id="26"/>
      <w:bookmarkEnd w:id="27"/>
      <w:bookmarkEnd w:id="28"/>
      <w:bookmarkEnd w:id="29"/>
      <w:bookmarkEnd w:id="30"/>
      <w:bookmarkEnd w:id="31"/>
    </w:p>
    <w:p w14:paraId="07D22F6A" w14:textId="77777777" w:rsidR="003B3293" w:rsidRPr="004E7DEA" w:rsidRDefault="003B3293" w:rsidP="006C6788">
      <w:pPr>
        <w:ind w:firstLine="567"/>
        <w:rPr>
          <w:b/>
          <w:i/>
          <w:color w:val="000000"/>
        </w:rPr>
      </w:pPr>
    </w:p>
    <w:p w14:paraId="2571A41D" w14:textId="77777777" w:rsidR="003B3293" w:rsidRPr="00264AC2" w:rsidRDefault="003B3293" w:rsidP="006C6788">
      <w:pPr>
        <w:pStyle w:val="af"/>
        <w:spacing w:after="0"/>
        <w:ind w:right="-283" w:firstLine="567"/>
        <w:rPr>
          <w:b/>
          <w:bCs/>
          <w:i/>
          <w:iCs/>
          <w:szCs w:val="28"/>
        </w:rPr>
      </w:pPr>
      <w:r w:rsidRPr="00264AC2">
        <w:rPr>
          <w:b/>
          <w:bCs/>
          <w:i/>
          <w:iCs/>
          <w:szCs w:val="28"/>
        </w:rPr>
        <w:t xml:space="preserve">Тема 1. </w:t>
      </w:r>
      <w:r>
        <w:rPr>
          <w:b/>
          <w:bCs/>
          <w:i/>
          <w:iCs/>
          <w:szCs w:val="28"/>
        </w:rPr>
        <w:t xml:space="preserve">Основные подсистемы и элементы управления проектами.  </w:t>
      </w:r>
    </w:p>
    <w:p w14:paraId="13B1C5A1" w14:textId="77777777" w:rsidR="003B3293" w:rsidRDefault="003B3293" w:rsidP="006C6788">
      <w:pPr>
        <w:ind w:right="-283" w:firstLine="567"/>
        <w:rPr>
          <w:bCs/>
          <w:szCs w:val="28"/>
        </w:rPr>
      </w:pPr>
      <w:r w:rsidRPr="00BC1328">
        <w:rPr>
          <w:bCs/>
          <w:szCs w:val="28"/>
        </w:rPr>
        <w:t>Цели, задачи и структура курса. История управления проектами. Система стандартов в области управления проектами. Проект, программа. Классификация проектов. Цели и стратегии проекта. Структуры проекта. Типы и примеры структурных моделей проекта, используемых в УП. Жизненный цикл и фазы проекта. Стейкхолдеры проекта. Менеджер</w:t>
      </w:r>
      <w:r>
        <w:rPr>
          <w:bCs/>
          <w:szCs w:val="28"/>
        </w:rPr>
        <w:t xml:space="preserve"> и к</w:t>
      </w:r>
      <w:r w:rsidRPr="00BC1328">
        <w:rPr>
          <w:bCs/>
          <w:szCs w:val="28"/>
        </w:rPr>
        <w:t>оманда проекта. Взаимодействие участников проекта.</w:t>
      </w:r>
      <w:r>
        <w:rPr>
          <w:bCs/>
          <w:szCs w:val="28"/>
        </w:rPr>
        <w:t xml:space="preserve"> </w:t>
      </w:r>
      <w:r w:rsidRPr="00BC1328">
        <w:rPr>
          <w:bCs/>
          <w:szCs w:val="28"/>
        </w:rPr>
        <w:t xml:space="preserve">Критерии успехов и неудач проекта. </w:t>
      </w:r>
      <w:r>
        <w:rPr>
          <w:bCs/>
          <w:szCs w:val="28"/>
        </w:rPr>
        <w:t>Основные причины</w:t>
      </w:r>
      <w:r w:rsidRPr="00BC1328">
        <w:rPr>
          <w:bCs/>
          <w:szCs w:val="28"/>
        </w:rPr>
        <w:t xml:space="preserve"> неудач проекта. </w:t>
      </w:r>
      <w:r>
        <w:rPr>
          <w:bCs/>
          <w:szCs w:val="28"/>
        </w:rPr>
        <w:t>Категории эффективности проекта. Технико-экономические показатели проекта: себестоимость, прибыль, цена, рентабельность, объем инвестиций, чистый дисконтированный, срок окупаемости и др.). О</w:t>
      </w:r>
      <w:r w:rsidRPr="00BC1328">
        <w:rPr>
          <w:bCs/>
          <w:szCs w:val="28"/>
        </w:rPr>
        <w:t>рганизационная структура управления проектами.</w:t>
      </w:r>
      <w:r>
        <w:rPr>
          <w:bCs/>
          <w:szCs w:val="28"/>
        </w:rPr>
        <w:t xml:space="preserve"> </w:t>
      </w:r>
      <w:r w:rsidRPr="00BC1328">
        <w:rPr>
          <w:bCs/>
          <w:szCs w:val="28"/>
        </w:rPr>
        <w:t xml:space="preserve">Виды организационных структур: </w:t>
      </w:r>
      <w:r>
        <w:rPr>
          <w:bCs/>
          <w:szCs w:val="28"/>
        </w:rPr>
        <w:t>линейная,</w:t>
      </w:r>
      <w:r w:rsidRPr="00BC1328">
        <w:rPr>
          <w:bCs/>
          <w:szCs w:val="28"/>
        </w:rPr>
        <w:t xml:space="preserve"> функциональная, проектная, матричная, смешанная</w:t>
      </w:r>
      <w:r>
        <w:rPr>
          <w:bCs/>
          <w:szCs w:val="28"/>
        </w:rPr>
        <w:t>.</w:t>
      </w:r>
    </w:p>
    <w:p w14:paraId="25F763D8" w14:textId="77777777" w:rsidR="003B3293" w:rsidRDefault="003B3293" w:rsidP="006C6788">
      <w:pPr>
        <w:ind w:right="-283" w:firstLine="567"/>
        <w:rPr>
          <w:bCs/>
          <w:szCs w:val="28"/>
        </w:rPr>
      </w:pPr>
    </w:p>
    <w:p w14:paraId="1EBE0B58" w14:textId="77777777" w:rsidR="003B3293" w:rsidRPr="00BC1328" w:rsidRDefault="003B3293" w:rsidP="006C6788">
      <w:pPr>
        <w:ind w:right="-283" w:firstLine="567"/>
        <w:rPr>
          <w:b/>
          <w:bCs/>
          <w:i/>
          <w:iCs/>
          <w:szCs w:val="28"/>
        </w:rPr>
      </w:pPr>
      <w:r w:rsidRPr="00BC1328">
        <w:rPr>
          <w:b/>
          <w:bCs/>
          <w:i/>
          <w:iCs/>
          <w:szCs w:val="28"/>
        </w:rPr>
        <w:t>Тема 2. Процессы и функции управления проектами.</w:t>
      </w:r>
      <w:r w:rsidRPr="00E031DB">
        <w:rPr>
          <w:b/>
          <w:bCs/>
          <w:i/>
          <w:iCs/>
          <w:szCs w:val="28"/>
        </w:rPr>
        <w:t xml:space="preserve"> </w:t>
      </w:r>
      <w:r w:rsidRPr="00BC1328">
        <w:rPr>
          <w:b/>
          <w:bCs/>
          <w:i/>
          <w:iCs/>
          <w:szCs w:val="28"/>
        </w:rPr>
        <w:t>Управление рисками проекта.</w:t>
      </w:r>
    </w:p>
    <w:p w14:paraId="7BC5F972" w14:textId="77777777" w:rsidR="003B3293" w:rsidRPr="00F60289" w:rsidRDefault="003B3293" w:rsidP="006C6788">
      <w:pPr>
        <w:ind w:right="-283" w:firstLine="567"/>
        <w:rPr>
          <w:bCs/>
          <w:szCs w:val="28"/>
        </w:rPr>
      </w:pPr>
      <w:r w:rsidRPr="00BC1328">
        <w:rPr>
          <w:bCs/>
          <w:szCs w:val="28"/>
        </w:rPr>
        <w:t>Процессы и функции управления проектами. Понятие процессов в управлении проектами. Основные и вспомогательные процессы в управлении проектами. Понятие инициации, планирования, выполнения, контроля и закрытия проекта. Функции управления проектами: управление интеграцией, управление предметной областью, управление временем, управление стоимостью, управление рисками, управление коммуникациями, управление человеческими ресурсами, управление качеством,</w:t>
      </w:r>
      <w:r>
        <w:rPr>
          <w:bCs/>
          <w:szCs w:val="28"/>
        </w:rPr>
        <w:t xml:space="preserve"> </w:t>
      </w:r>
      <w:r w:rsidRPr="00BC1328">
        <w:rPr>
          <w:bCs/>
          <w:szCs w:val="28"/>
        </w:rPr>
        <w:t>управление контрактами и поставками. Цели, структура, этапы разработки системы управления проектами в компании.</w:t>
      </w:r>
      <w:r w:rsidRPr="00F60289">
        <w:rPr>
          <w:sz w:val="22"/>
          <w:szCs w:val="22"/>
        </w:rPr>
        <w:t xml:space="preserve"> </w:t>
      </w:r>
      <w:r w:rsidRPr="00F60289">
        <w:rPr>
          <w:szCs w:val="28"/>
        </w:rPr>
        <w:t>Основные этапы и порядок разработки технологических</w:t>
      </w:r>
      <w:r>
        <w:rPr>
          <w:szCs w:val="28"/>
        </w:rPr>
        <w:t xml:space="preserve"> (процессных)</w:t>
      </w:r>
      <w:r w:rsidRPr="00F60289">
        <w:rPr>
          <w:szCs w:val="28"/>
        </w:rPr>
        <w:t xml:space="preserve"> и продуктовых инноваций, программы организационных изменений.</w:t>
      </w:r>
      <w:r w:rsidRPr="00E031DB">
        <w:rPr>
          <w:bCs/>
          <w:szCs w:val="28"/>
        </w:rPr>
        <w:t xml:space="preserve"> </w:t>
      </w:r>
      <w:r w:rsidRPr="00BC1328">
        <w:rPr>
          <w:bCs/>
          <w:szCs w:val="28"/>
        </w:rPr>
        <w:t>Управление рисками проекта. Риски, определение и</w:t>
      </w:r>
      <w:r>
        <w:rPr>
          <w:bCs/>
          <w:szCs w:val="28"/>
        </w:rPr>
        <w:t xml:space="preserve"> </w:t>
      </w:r>
      <w:r w:rsidRPr="00BC1328">
        <w:rPr>
          <w:bCs/>
          <w:szCs w:val="28"/>
        </w:rPr>
        <w:t>классификация. План управления рисками. Идентификация, анализ, планирование реагирования на риски. Мониторинг и контроль рисков.</w:t>
      </w:r>
    </w:p>
    <w:p w14:paraId="74FF7961" w14:textId="77777777" w:rsidR="003B3293" w:rsidRPr="00F60289" w:rsidRDefault="003B3293" w:rsidP="006C6788">
      <w:pPr>
        <w:ind w:right="-283" w:firstLine="567"/>
        <w:rPr>
          <w:i/>
          <w:szCs w:val="28"/>
          <w:u w:val="single"/>
        </w:rPr>
      </w:pPr>
    </w:p>
    <w:p w14:paraId="07E07EE5" w14:textId="77777777" w:rsidR="003B3293" w:rsidRPr="00BC1328" w:rsidRDefault="003B3293" w:rsidP="006C6788">
      <w:pPr>
        <w:ind w:right="-283" w:firstLine="567"/>
        <w:rPr>
          <w:b/>
          <w:bCs/>
          <w:i/>
          <w:iCs/>
          <w:szCs w:val="28"/>
        </w:rPr>
      </w:pPr>
      <w:r w:rsidRPr="00BC1328">
        <w:rPr>
          <w:b/>
          <w:bCs/>
          <w:i/>
          <w:iCs/>
          <w:szCs w:val="28"/>
        </w:rPr>
        <w:t xml:space="preserve">Тема 3. Целеполагание в проектах. Календарное планирование и организация системы контроля проекта. </w:t>
      </w:r>
    </w:p>
    <w:p w14:paraId="4A70C605" w14:textId="77777777" w:rsidR="003B3293" w:rsidRPr="00BC1328" w:rsidRDefault="003B3293" w:rsidP="006C6788">
      <w:pPr>
        <w:ind w:right="-283" w:firstLine="567"/>
        <w:rPr>
          <w:bCs/>
          <w:szCs w:val="28"/>
        </w:rPr>
      </w:pPr>
      <w:r w:rsidRPr="00BC1328">
        <w:rPr>
          <w:bCs/>
          <w:szCs w:val="28"/>
        </w:rPr>
        <w:t>Целеполагание. Формулировка целей. Документ, утверждающий цели проекта. Календарное планирование и организация системы контроля проекта. Последовательность шагов календарного планирования. Структурная декомпозиция работ. Матрица ответственности. Матрица отчетности. Вехи проекта. Сетевая модель. Метод критического пути.</w:t>
      </w:r>
      <w:r>
        <w:rPr>
          <w:bCs/>
          <w:szCs w:val="28"/>
        </w:rPr>
        <w:t xml:space="preserve"> </w:t>
      </w:r>
      <w:r>
        <w:rPr>
          <w:szCs w:val="28"/>
        </w:rPr>
        <w:t>Р</w:t>
      </w:r>
      <w:r w:rsidRPr="00E031DB">
        <w:rPr>
          <w:szCs w:val="28"/>
        </w:rPr>
        <w:t>асчёт временных параметров по схеме</w:t>
      </w:r>
      <w:r>
        <w:rPr>
          <w:szCs w:val="28"/>
        </w:rPr>
        <w:t xml:space="preserve"> «работа –</w:t>
      </w:r>
      <w:r w:rsidR="000E67DA">
        <w:rPr>
          <w:szCs w:val="28"/>
        </w:rPr>
        <w:t xml:space="preserve"> </w:t>
      </w:r>
      <w:r>
        <w:rPr>
          <w:szCs w:val="28"/>
        </w:rPr>
        <w:t>дуга»</w:t>
      </w:r>
      <w:r w:rsidRPr="00E031DB">
        <w:rPr>
          <w:szCs w:val="28"/>
        </w:rPr>
        <w:t xml:space="preserve"> </w:t>
      </w:r>
      <w:r>
        <w:rPr>
          <w:szCs w:val="28"/>
        </w:rPr>
        <w:t xml:space="preserve">и </w:t>
      </w:r>
      <w:r w:rsidRPr="00E031DB">
        <w:rPr>
          <w:szCs w:val="28"/>
        </w:rPr>
        <w:t>«работа</w:t>
      </w:r>
      <w:r w:rsidR="000E67DA">
        <w:rPr>
          <w:szCs w:val="28"/>
        </w:rPr>
        <w:t xml:space="preserve"> – </w:t>
      </w:r>
      <w:r w:rsidRPr="00E031DB">
        <w:rPr>
          <w:szCs w:val="28"/>
        </w:rPr>
        <w:t>вершина».</w:t>
      </w:r>
      <w:r>
        <w:rPr>
          <w:szCs w:val="28"/>
        </w:rPr>
        <w:t xml:space="preserve"> Построение календарных графиков и графиков потребности ресурсов.</w:t>
      </w:r>
      <w:r w:rsidRPr="00E031DB">
        <w:rPr>
          <w:szCs w:val="28"/>
        </w:rPr>
        <w:t xml:space="preserve"> </w:t>
      </w:r>
      <w:r>
        <w:rPr>
          <w:szCs w:val="28"/>
        </w:rPr>
        <w:t>О</w:t>
      </w:r>
      <w:r w:rsidRPr="00E031DB">
        <w:rPr>
          <w:szCs w:val="28"/>
        </w:rPr>
        <w:t>птимизация сетевой модели</w:t>
      </w:r>
      <w:r>
        <w:rPr>
          <w:szCs w:val="28"/>
        </w:rPr>
        <w:t>.</w:t>
      </w:r>
      <w:r w:rsidRPr="00E031DB">
        <w:rPr>
          <w:szCs w:val="28"/>
        </w:rPr>
        <w:t xml:space="preserve"> </w:t>
      </w:r>
      <w:r w:rsidRPr="00BC1328">
        <w:rPr>
          <w:bCs/>
          <w:szCs w:val="28"/>
        </w:rPr>
        <w:t xml:space="preserve">Принципы построения системы контроля. </w:t>
      </w:r>
    </w:p>
    <w:p w14:paraId="63699BCF" w14:textId="77777777" w:rsidR="003B3293" w:rsidRPr="00BC1328" w:rsidRDefault="003B3293" w:rsidP="006C6788">
      <w:pPr>
        <w:ind w:right="-283" w:firstLine="567"/>
        <w:rPr>
          <w:i/>
          <w:szCs w:val="28"/>
          <w:u w:val="single"/>
        </w:rPr>
      </w:pPr>
    </w:p>
    <w:p w14:paraId="658B46EA" w14:textId="77777777" w:rsidR="003B3293" w:rsidRPr="00BC1328" w:rsidRDefault="003B3293" w:rsidP="006C6788">
      <w:pPr>
        <w:pStyle w:val="af"/>
        <w:spacing w:after="0"/>
        <w:ind w:right="-283" w:firstLine="567"/>
        <w:rPr>
          <w:b/>
          <w:bCs/>
          <w:i/>
          <w:iCs/>
          <w:szCs w:val="28"/>
        </w:rPr>
      </w:pPr>
      <w:r w:rsidRPr="00BC1328">
        <w:rPr>
          <w:b/>
          <w:bCs/>
          <w:i/>
          <w:iCs/>
          <w:szCs w:val="28"/>
        </w:rPr>
        <w:t>Тема 4. Управление персоналом и коммуникациями проекта.</w:t>
      </w:r>
    </w:p>
    <w:p w14:paraId="2B2C5C5F" w14:textId="77777777" w:rsidR="003B3293" w:rsidRDefault="003B3293" w:rsidP="006C6788">
      <w:pPr>
        <w:ind w:firstLine="567"/>
        <w:rPr>
          <w:szCs w:val="28"/>
        </w:rPr>
      </w:pPr>
      <w:r w:rsidRPr="00247407">
        <w:rPr>
          <w:bCs/>
          <w:szCs w:val="28"/>
        </w:rPr>
        <w:t xml:space="preserve">Управление персоналом в проекте. Организационное планирование проекта. Развитие команды проекта. Мотивация участников проекта. </w:t>
      </w:r>
      <w:r w:rsidRPr="00247407">
        <w:rPr>
          <w:bCs/>
          <w:szCs w:val="28"/>
        </w:rPr>
        <w:lastRenderedPageBreak/>
        <w:t>Распределение ролей в команде. Управление коммуникациями в проекте. Планирование коммуникаций проекта, распределение проектной информации, представление отчетности, административное завершение. Разработка плана управления коммуникациями проекта. Подбор персонала.</w:t>
      </w:r>
    </w:p>
    <w:p w14:paraId="5FE0686D" w14:textId="77777777" w:rsidR="003B3293" w:rsidRPr="00247407" w:rsidRDefault="003B3293" w:rsidP="006C6788">
      <w:pPr>
        <w:ind w:firstLine="567"/>
        <w:rPr>
          <w:bCs/>
          <w:szCs w:val="28"/>
        </w:rPr>
      </w:pPr>
      <w:r w:rsidRPr="00247407">
        <w:rPr>
          <w:szCs w:val="28"/>
        </w:rPr>
        <w:t>Сущность и методы делового общения, переговор</w:t>
      </w:r>
      <w:r>
        <w:rPr>
          <w:szCs w:val="28"/>
        </w:rPr>
        <w:t>ы</w:t>
      </w:r>
      <w:r w:rsidRPr="00247407">
        <w:rPr>
          <w:szCs w:val="28"/>
        </w:rPr>
        <w:t xml:space="preserve"> и проведени</w:t>
      </w:r>
      <w:r>
        <w:rPr>
          <w:szCs w:val="28"/>
        </w:rPr>
        <w:t>е</w:t>
      </w:r>
      <w:r w:rsidRPr="00247407">
        <w:rPr>
          <w:szCs w:val="28"/>
        </w:rPr>
        <w:t xml:space="preserve"> совещаний</w:t>
      </w:r>
      <w:r>
        <w:rPr>
          <w:szCs w:val="28"/>
        </w:rPr>
        <w:t>, распределение заданий</w:t>
      </w:r>
      <w:r w:rsidRPr="00247407">
        <w:rPr>
          <w:szCs w:val="28"/>
        </w:rPr>
        <w:t xml:space="preserve"> при выполнении проектов. Правила и форма деловой переписки, сущность и виды электронных коммуникаций при выполнении проектов</w:t>
      </w:r>
    </w:p>
    <w:p w14:paraId="3F12F51D" w14:textId="77777777" w:rsidR="003B3293" w:rsidRPr="00BC1328" w:rsidRDefault="003B3293" w:rsidP="006C6788">
      <w:pPr>
        <w:ind w:right="-283" w:firstLine="567"/>
        <w:rPr>
          <w:i/>
          <w:szCs w:val="28"/>
          <w:u w:val="single"/>
        </w:rPr>
      </w:pPr>
    </w:p>
    <w:p w14:paraId="5552395E" w14:textId="77777777" w:rsidR="003B3293" w:rsidRPr="00247407" w:rsidRDefault="003B3293" w:rsidP="006C6788">
      <w:pPr>
        <w:ind w:right="-283" w:firstLine="567"/>
        <w:rPr>
          <w:b/>
          <w:i/>
          <w:szCs w:val="28"/>
        </w:rPr>
      </w:pPr>
      <w:r w:rsidRPr="00BC1328">
        <w:rPr>
          <w:b/>
          <w:bCs/>
          <w:i/>
          <w:iCs/>
          <w:szCs w:val="28"/>
        </w:rPr>
        <w:t>Тема 5.</w:t>
      </w:r>
      <w:r w:rsidRPr="00BC1328">
        <w:rPr>
          <w:b/>
          <w:sz w:val="22"/>
          <w:szCs w:val="22"/>
        </w:rPr>
        <w:t xml:space="preserve"> </w:t>
      </w:r>
      <w:r w:rsidRPr="00247407">
        <w:rPr>
          <w:b/>
          <w:i/>
          <w:szCs w:val="28"/>
        </w:rPr>
        <w:t>Управление операционными</w:t>
      </w:r>
      <w:r>
        <w:rPr>
          <w:b/>
          <w:i/>
          <w:szCs w:val="28"/>
        </w:rPr>
        <w:t xml:space="preserve"> </w:t>
      </w:r>
      <w:r w:rsidRPr="00247407">
        <w:rPr>
          <w:b/>
          <w:i/>
          <w:szCs w:val="28"/>
        </w:rPr>
        <w:t>(производственными) процессами проекта</w:t>
      </w:r>
    </w:p>
    <w:p w14:paraId="4E6FB133" w14:textId="77777777" w:rsidR="003B3293" w:rsidRDefault="003B3293" w:rsidP="006C6788">
      <w:pPr>
        <w:ind w:right="-283" w:firstLine="567"/>
        <w:rPr>
          <w:szCs w:val="28"/>
        </w:rPr>
      </w:pPr>
      <w:r>
        <w:rPr>
          <w:szCs w:val="28"/>
        </w:rPr>
        <w:t xml:space="preserve">Понятие </w:t>
      </w:r>
      <w:r w:rsidRPr="00247407">
        <w:rPr>
          <w:szCs w:val="28"/>
        </w:rPr>
        <w:t>операционны</w:t>
      </w:r>
      <w:r>
        <w:rPr>
          <w:szCs w:val="28"/>
        </w:rPr>
        <w:t xml:space="preserve">х </w:t>
      </w:r>
      <w:r w:rsidRPr="00247407">
        <w:rPr>
          <w:szCs w:val="28"/>
        </w:rPr>
        <w:t>(производственны</w:t>
      </w:r>
      <w:r>
        <w:rPr>
          <w:szCs w:val="28"/>
        </w:rPr>
        <w:t>х</w:t>
      </w:r>
      <w:r w:rsidRPr="00247407">
        <w:rPr>
          <w:szCs w:val="28"/>
        </w:rPr>
        <w:t>) процесс</w:t>
      </w:r>
      <w:r>
        <w:rPr>
          <w:szCs w:val="28"/>
        </w:rPr>
        <w:t xml:space="preserve">ов. Основные, вспомогательные и обслуживающие операционные процессы. Характеристики и показатели эффективности операционных процессов. </w:t>
      </w:r>
      <w:r w:rsidRPr="0062495E">
        <w:rPr>
          <w:szCs w:val="28"/>
        </w:rPr>
        <w:t xml:space="preserve">Технологическая и производственная себестоимость </w:t>
      </w:r>
      <w:r>
        <w:rPr>
          <w:szCs w:val="28"/>
        </w:rPr>
        <w:t>проекта. Планирование операций и операционного процесса. Последовательный, параллельно- последовательный и параллельный вид выполнения операций. Расчет длительности производственного процесса. Понятие, виды и основные характеристики поточных линий.</w:t>
      </w:r>
    </w:p>
    <w:p w14:paraId="2DEDDA81" w14:textId="77777777" w:rsidR="003B3293" w:rsidRDefault="003B3293" w:rsidP="006C6788">
      <w:pPr>
        <w:ind w:right="-283" w:firstLine="567"/>
        <w:rPr>
          <w:szCs w:val="28"/>
        </w:rPr>
      </w:pPr>
      <w:r>
        <w:rPr>
          <w:szCs w:val="28"/>
        </w:rPr>
        <w:t xml:space="preserve"> </w:t>
      </w:r>
    </w:p>
    <w:p w14:paraId="18E44CB3" w14:textId="77777777" w:rsidR="003B3293" w:rsidRPr="00E50507" w:rsidRDefault="003B3293" w:rsidP="006C6788">
      <w:pPr>
        <w:ind w:right="-283" w:firstLine="567"/>
        <w:rPr>
          <w:b/>
          <w:i/>
          <w:szCs w:val="28"/>
        </w:rPr>
      </w:pPr>
      <w:r w:rsidRPr="00E50507">
        <w:rPr>
          <w:b/>
          <w:bCs/>
          <w:i/>
          <w:iCs/>
          <w:szCs w:val="28"/>
        </w:rPr>
        <w:t xml:space="preserve">Тема 6. </w:t>
      </w:r>
      <w:r w:rsidRPr="00E50507">
        <w:rPr>
          <w:b/>
          <w:i/>
          <w:szCs w:val="28"/>
        </w:rPr>
        <w:t xml:space="preserve">Бизнес-планирование создания и развития проектной деятельности </w:t>
      </w:r>
      <w:r>
        <w:rPr>
          <w:b/>
          <w:i/>
          <w:szCs w:val="28"/>
        </w:rPr>
        <w:t>организации</w:t>
      </w:r>
    </w:p>
    <w:p w14:paraId="095F2D99" w14:textId="77777777" w:rsidR="003B3293" w:rsidRDefault="003B3293" w:rsidP="006C6788">
      <w:pPr>
        <w:ind w:right="-283" w:firstLine="567"/>
        <w:rPr>
          <w:szCs w:val="28"/>
        </w:rPr>
      </w:pPr>
      <w:r w:rsidRPr="00734818">
        <w:rPr>
          <w:szCs w:val="28"/>
        </w:rPr>
        <w:t>Понятие бизнес планирования, основные цели и задачи, содержание, основные функции</w:t>
      </w:r>
      <w:r>
        <w:rPr>
          <w:szCs w:val="28"/>
        </w:rPr>
        <w:t xml:space="preserve"> </w:t>
      </w:r>
      <w:r w:rsidRPr="00734818">
        <w:rPr>
          <w:szCs w:val="28"/>
        </w:rPr>
        <w:t>бизнес-плана, классификация бизнес планов, бизнес-план как инструмент построения бизнес процессов, структура и содержание основных разделов бизнес-плана, оценка внешней среды относительно развития направлений проектной деятельности, основные методы бизнес-планирования</w:t>
      </w:r>
      <w:r>
        <w:rPr>
          <w:szCs w:val="28"/>
        </w:rPr>
        <w:t>. О</w:t>
      </w:r>
      <w:r w:rsidRPr="00734818">
        <w:rPr>
          <w:szCs w:val="28"/>
        </w:rPr>
        <w:t>сновные направления и методы развития деятельности, продуктов организации</w:t>
      </w:r>
      <w:r w:rsidRPr="006D7532">
        <w:rPr>
          <w:szCs w:val="28"/>
        </w:rPr>
        <w:t>. Система сбора необходимой информации для расширения внешних связей и обмена опытом при реализации проектов</w:t>
      </w:r>
      <w:r>
        <w:rPr>
          <w:szCs w:val="28"/>
        </w:rPr>
        <w:t>.</w:t>
      </w:r>
      <w:r w:rsidRPr="006D7532">
        <w:rPr>
          <w:szCs w:val="28"/>
        </w:rPr>
        <w:t xml:space="preserve">  </w:t>
      </w:r>
      <w:r>
        <w:rPr>
          <w:szCs w:val="28"/>
        </w:rPr>
        <w:t>Реорганизация бизнес-процессов.</w:t>
      </w:r>
    </w:p>
    <w:p w14:paraId="2364ED66" w14:textId="77777777" w:rsidR="003B3293" w:rsidRDefault="003B3293" w:rsidP="006C6788">
      <w:pPr>
        <w:ind w:right="-283" w:firstLine="567"/>
        <w:rPr>
          <w:szCs w:val="28"/>
        </w:rPr>
      </w:pPr>
    </w:p>
    <w:p w14:paraId="71F418F9" w14:textId="77777777" w:rsidR="003B3293" w:rsidRPr="004E7DEA" w:rsidRDefault="00B536B8" w:rsidP="006C6788">
      <w:pPr>
        <w:pStyle w:val="10"/>
        <w:keepNext w:val="0"/>
        <w:spacing w:line="240" w:lineRule="auto"/>
        <w:rPr>
          <w:rFonts w:eastAsia="Calibri"/>
          <w:color w:val="000000"/>
        </w:rPr>
      </w:pPr>
      <w:bookmarkStart w:id="32" w:name="_Toc414374961"/>
      <w:bookmarkStart w:id="33" w:name="_Toc440621057"/>
      <w:bookmarkStart w:id="34" w:name="_Toc440787351"/>
      <w:bookmarkStart w:id="35" w:name="_Toc440797822"/>
      <w:bookmarkStart w:id="36" w:name="_Toc92113337"/>
      <w:bookmarkStart w:id="37" w:name="_Toc93832414"/>
      <w:bookmarkStart w:id="38" w:name="_Toc94392195"/>
      <w:bookmarkStart w:id="39" w:name="_Toc196807810"/>
      <w:r>
        <w:rPr>
          <w:rFonts w:eastAsia="Calibri"/>
          <w:color w:val="000000"/>
        </w:rPr>
        <w:br w:type="page"/>
      </w:r>
      <w:r w:rsidR="003B3293">
        <w:rPr>
          <w:rFonts w:eastAsia="Calibri"/>
          <w:color w:val="000000"/>
        </w:rPr>
        <w:lastRenderedPageBreak/>
        <w:t>5</w:t>
      </w:r>
      <w:r w:rsidR="003B3293" w:rsidRPr="004E7DEA">
        <w:rPr>
          <w:rFonts w:eastAsia="Calibri"/>
          <w:color w:val="000000"/>
        </w:rPr>
        <w:t>. МЕТОДИЧЕСКИЕ УКАЗАНИЯ ДЛЯ ОБУЧАЮЩИХСЯ ПО ОСВОЕНИЮ ДИСЦИПЛИНЫ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3C6F0E21" w14:textId="77777777" w:rsidR="003B3293" w:rsidRPr="004E7DEA" w:rsidRDefault="003B3293" w:rsidP="006C6788">
      <w:pPr>
        <w:rPr>
          <w:color w:val="000000"/>
          <w:szCs w:val="28"/>
        </w:rPr>
      </w:pPr>
    </w:p>
    <w:p w14:paraId="0B7DE3A1" w14:textId="77777777" w:rsidR="003B3293" w:rsidRPr="004E7DEA" w:rsidRDefault="003B3293" w:rsidP="006C6788">
      <w:pPr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>
        <w:rPr>
          <w:color w:val="000000"/>
          <w:szCs w:val="28"/>
        </w:rPr>
        <w:t xml:space="preserve"> ситуационный</w:t>
      </w:r>
      <w:r w:rsidRPr="004E7DEA">
        <w:rPr>
          <w:color w:val="000000"/>
          <w:szCs w:val="28"/>
        </w:rPr>
        <w:t xml:space="preserve"> практикум,</w:t>
      </w:r>
      <w:r>
        <w:rPr>
          <w:color w:val="000000"/>
          <w:szCs w:val="28"/>
        </w:rPr>
        <w:t xml:space="preserve"> практикум по решению задач,</w:t>
      </w:r>
      <w:r w:rsidRPr="004E7DEA">
        <w:rPr>
          <w:color w:val="000000"/>
          <w:szCs w:val="28"/>
        </w:rPr>
        <w:t xml:space="preserve">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77925095" w14:textId="77777777" w:rsidR="003B3293" w:rsidRPr="004E7DEA" w:rsidRDefault="003B3293" w:rsidP="006C6788">
      <w:pPr>
        <w:ind w:left="426" w:hanging="426"/>
        <w:rPr>
          <w:color w:val="000000"/>
          <w:szCs w:val="28"/>
        </w:rPr>
      </w:pPr>
    </w:p>
    <w:p w14:paraId="432A4DB4" w14:textId="77777777" w:rsidR="003B3293" w:rsidRPr="004E7DEA" w:rsidRDefault="003B3293" w:rsidP="006C6788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48F3C9AF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4B8D0981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7CB265EA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62FCA9DB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40" w:name="_Toc383765831"/>
    </w:p>
    <w:p w14:paraId="120D2D79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bookmarkEnd w:id="40"/>
    <w:p w14:paraId="1E96388D" w14:textId="77777777" w:rsidR="003B3293" w:rsidRPr="00FC1BB5" w:rsidRDefault="003B3293" w:rsidP="006C6788">
      <w:pPr>
        <w:shd w:val="clear" w:color="auto" w:fill="FFFFFF"/>
        <w:tabs>
          <w:tab w:val="left" w:pos="992"/>
        </w:tabs>
        <w:ind w:firstLine="567"/>
        <w:rPr>
          <w:b/>
          <w:i/>
          <w:szCs w:val="28"/>
        </w:rPr>
      </w:pPr>
      <w:r w:rsidRPr="00FC1BB5">
        <w:rPr>
          <w:b/>
          <w:i/>
          <w:szCs w:val="28"/>
        </w:rPr>
        <w:t>Методические указания для обучающихся по выполнению практикумов по решению задач</w:t>
      </w:r>
    </w:p>
    <w:p w14:paraId="0404388B" w14:textId="77777777" w:rsidR="003B3293" w:rsidRPr="00FC1BB5" w:rsidRDefault="003B3293" w:rsidP="006C6788">
      <w:pPr>
        <w:shd w:val="clear" w:color="auto" w:fill="FFFFFF"/>
        <w:tabs>
          <w:tab w:val="left" w:pos="992"/>
        </w:tabs>
        <w:ind w:firstLine="709"/>
        <w:rPr>
          <w:b/>
          <w:i/>
          <w:szCs w:val="28"/>
        </w:rPr>
      </w:pPr>
      <w:r w:rsidRPr="00FC1BB5">
        <w:rPr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0F9CC44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C1BB5">
        <w:rPr>
          <w:bCs/>
          <w:color w:val="000000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7A1E2723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C1BB5">
        <w:rPr>
          <w:bCs/>
          <w:color w:val="000000"/>
          <w:szCs w:val="28"/>
        </w:rPr>
        <w:t>Прежде чем приступать к решению задач, обучающемуся необходимо:</w:t>
      </w:r>
    </w:p>
    <w:p w14:paraId="71D07321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C1BB5">
        <w:rPr>
          <w:bCs/>
          <w:color w:val="000000"/>
          <w:szCs w:val="28"/>
        </w:rPr>
        <w:t>- ознакомиться с соответствующими разд</w:t>
      </w:r>
      <w:r>
        <w:rPr>
          <w:bCs/>
          <w:color w:val="000000"/>
          <w:szCs w:val="28"/>
        </w:rPr>
        <w:t xml:space="preserve">елами программы дисциплины </w:t>
      </w:r>
      <w:r w:rsidRPr="00FC1BB5">
        <w:rPr>
          <w:bCs/>
          <w:color w:val="000000"/>
          <w:szCs w:val="28"/>
        </w:rPr>
        <w:t>по учебной литературе, рекомендованной программой курса;</w:t>
      </w:r>
    </w:p>
    <w:p w14:paraId="64DDBE49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szCs w:val="28"/>
        </w:rPr>
      </w:pPr>
      <w:r w:rsidRPr="00FC1BB5">
        <w:rPr>
          <w:bCs/>
          <w:color w:val="000000"/>
          <w:szCs w:val="28"/>
        </w:rPr>
        <w:t xml:space="preserve">- получить от преподавателя </w:t>
      </w:r>
      <w:r w:rsidRPr="00FC1BB5">
        <w:rPr>
          <w:bCs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29D9D5C1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szCs w:val="28"/>
        </w:rPr>
      </w:pPr>
      <w:r w:rsidRPr="00FC1BB5">
        <w:rPr>
          <w:bCs/>
          <w:szCs w:val="28"/>
        </w:rPr>
        <w:lastRenderedPageBreak/>
        <w:t xml:space="preserve">- получить от преподавателя конкретное задание и информацию о сроках выполнения, </w:t>
      </w:r>
      <w:r w:rsidRPr="00FC1BB5">
        <w:rPr>
          <w:szCs w:val="28"/>
        </w:rPr>
        <w:t>о требованиях к оформлению и форме представления результатов.</w:t>
      </w:r>
    </w:p>
    <w:p w14:paraId="24EA21C9" w14:textId="77777777" w:rsidR="003B3293" w:rsidRPr="008F4163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8F4163">
        <w:rPr>
          <w:bCs/>
          <w:i/>
          <w:color w:val="000000"/>
          <w:szCs w:val="28"/>
        </w:rPr>
        <w:t>Порядок проведения практикума.</w:t>
      </w:r>
    </w:p>
    <w:p w14:paraId="451ED93C" w14:textId="77777777" w:rsidR="003B3293" w:rsidRPr="008F4163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F4163">
        <w:rPr>
          <w:bCs/>
          <w:color w:val="000000"/>
          <w:szCs w:val="28"/>
        </w:rPr>
        <w:t>1. Преподаватель разъясняет приёмы и методы решения на примере типовых задач по изучаемой теме (2-3 задачи).</w:t>
      </w:r>
    </w:p>
    <w:p w14:paraId="4B80BBFF" w14:textId="77777777" w:rsidR="003B3293" w:rsidRPr="008F4163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F4163">
        <w:rPr>
          <w:bCs/>
          <w:color w:val="000000"/>
          <w:szCs w:val="28"/>
        </w:rPr>
        <w:t>2. Преподаватель даёт 2-3 задачи для самостоятельного решения.</w:t>
      </w:r>
    </w:p>
    <w:p w14:paraId="24B90060" w14:textId="77777777" w:rsidR="003B3293" w:rsidRPr="008F4163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F4163">
        <w:rPr>
          <w:bCs/>
          <w:color w:val="000000"/>
          <w:szCs w:val="28"/>
        </w:rPr>
        <w:t>3. Преподаватель контролирует решение задач обучающимися в индивидуальном порядке, подсказывает правильные пути решения.</w:t>
      </w:r>
    </w:p>
    <w:p w14:paraId="68503B70" w14:textId="77777777" w:rsidR="003B3293" w:rsidRPr="008F4163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F4163">
        <w:rPr>
          <w:bCs/>
          <w:color w:val="000000"/>
          <w:szCs w:val="28"/>
        </w:rPr>
        <w:t>4. По окончании практикума преподаватель подводит итоги, вскрывает типичные ошибки и отмечает отличившихся обучающихся, успешно решивших все задачи.</w:t>
      </w:r>
    </w:p>
    <w:p w14:paraId="69052C59" w14:textId="77777777" w:rsidR="003B3293" w:rsidRPr="008F4163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F4163">
        <w:rPr>
          <w:bCs/>
          <w:color w:val="000000"/>
          <w:szCs w:val="28"/>
        </w:rPr>
        <w:t>В ходе выполнения практикума, обучающиеся более глубоко усваивают физические законы посредством применения их к конкретным физическим ситуациям и процессам, учатся моделировать физические явления и анализировать полученные результаты.</w:t>
      </w:r>
    </w:p>
    <w:p w14:paraId="06834B6C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C1BB5">
        <w:rPr>
          <w:bCs/>
          <w:color w:val="000000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75F10FB9" w14:textId="77777777" w:rsidR="003B3293" w:rsidRPr="00FC1BB5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C1BB5">
        <w:rPr>
          <w:bCs/>
          <w:color w:val="000000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3BF533D4" w14:textId="77777777" w:rsidR="003B3293" w:rsidRPr="00FC1BB5" w:rsidRDefault="003B3293" w:rsidP="006C6788">
      <w:pPr>
        <w:autoSpaceDE w:val="0"/>
        <w:autoSpaceDN w:val="0"/>
        <w:adjustRightInd w:val="0"/>
        <w:ind w:firstLine="709"/>
        <w:rPr>
          <w:bCs/>
          <w:szCs w:val="28"/>
        </w:rPr>
      </w:pPr>
      <w:r w:rsidRPr="00FC1BB5">
        <w:rPr>
          <w:bCs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48D21D2A" w14:textId="77777777" w:rsidR="003B3293" w:rsidRPr="00FC1BB5" w:rsidRDefault="003B3293" w:rsidP="006C6788">
      <w:pPr>
        <w:autoSpaceDE w:val="0"/>
        <w:autoSpaceDN w:val="0"/>
        <w:adjustRightInd w:val="0"/>
        <w:ind w:firstLine="709"/>
        <w:rPr>
          <w:bCs/>
          <w:i/>
          <w:szCs w:val="28"/>
        </w:rPr>
      </w:pPr>
      <w:r w:rsidRPr="00FC1BB5">
        <w:rPr>
          <w:bCs/>
          <w:i/>
          <w:szCs w:val="28"/>
        </w:rPr>
        <w:t>Требования к о</w:t>
      </w:r>
      <w:r>
        <w:rPr>
          <w:bCs/>
          <w:i/>
          <w:szCs w:val="28"/>
        </w:rPr>
        <w:t>формлению результатов практикума</w:t>
      </w:r>
      <w:r w:rsidRPr="00FC1BB5">
        <w:rPr>
          <w:bCs/>
          <w:i/>
          <w:szCs w:val="28"/>
        </w:rPr>
        <w:t>.</w:t>
      </w:r>
    </w:p>
    <w:p w14:paraId="3FB5A33C" w14:textId="77777777" w:rsidR="003B3293" w:rsidRPr="00FC1BB5" w:rsidRDefault="003B3293" w:rsidP="006C6788">
      <w:pPr>
        <w:ind w:firstLine="709"/>
        <w:rPr>
          <w:szCs w:val="28"/>
        </w:rPr>
      </w:pPr>
      <w:r w:rsidRPr="00FC1BB5">
        <w:rPr>
          <w:szCs w:val="28"/>
        </w:rPr>
        <w:t>При подготовке отчета: изложение материала должно идти в логической последовательности, отсутствие грамматических и синтаксических ошибок, правильное оформление рисунков.</w:t>
      </w:r>
    </w:p>
    <w:p w14:paraId="3643F982" w14:textId="77777777" w:rsidR="003B3293" w:rsidRPr="00264AC2" w:rsidRDefault="003B3293" w:rsidP="006C6788">
      <w:pPr>
        <w:tabs>
          <w:tab w:val="left" w:pos="1080"/>
        </w:tabs>
        <w:ind w:right="-283" w:firstLine="567"/>
        <w:contextualSpacing/>
        <w:jc w:val="center"/>
        <w:rPr>
          <w:b/>
          <w:i/>
          <w:szCs w:val="28"/>
        </w:rPr>
      </w:pPr>
    </w:p>
    <w:p w14:paraId="68C7B95B" w14:textId="77777777" w:rsidR="003B3293" w:rsidRPr="00264AC2" w:rsidRDefault="003B3293" w:rsidP="006C6788">
      <w:pPr>
        <w:tabs>
          <w:tab w:val="left" w:pos="992"/>
        </w:tabs>
        <w:ind w:right="-283" w:firstLine="567"/>
        <w:rPr>
          <w:b/>
          <w:i/>
          <w:szCs w:val="28"/>
        </w:rPr>
      </w:pPr>
      <w:r w:rsidRPr="00264AC2">
        <w:rPr>
          <w:b/>
          <w:i/>
          <w:szCs w:val="28"/>
        </w:rPr>
        <w:t xml:space="preserve">Методические указания для обучающихся по </w:t>
      </w:r>
      <w:r>
        <w:rPr>
          <w:b/>
          <w:bCs/>
          <w:i/>
          <w:szCs w:val="28"/>
        </w:rPr>
        <w:t>участию в</w:t>
      </w:r>
      <w:r w:rsidRPr="00264AC2">
        <w:rPr>
          <w:b/>
          <w:bCs/>
          <w:i/>
          <w:szCs w:val="28"/>
        </w:rPr>
        <w:t xml:space="preserve"> проведении </w:t>
      </w:r>
      <w:r w:rsidRPr="00264AC2">
        <w:rPr>
          <w:b/>
          <w:i/>
          <w:szCs w:val="28"/>
        </w:rPr>
        <w:t>ситуационного практикума</w:t>
      </w:r>
    </w:p>
    <w:p w14:paraId="511EBCB0" w14:textId="77777777" w:rsidR="003B3293" w:rsidRPr="00264AC2" w:rsidRDefault="003B3293" w:rsidP="006C6788">
      <w:pPr>
        <w:pStyle w:val="af"/>
        <w:tabs>
          <w:tab w:val="left" w:pos="992"/>
        </w:tabs>
        <w:spacing w:after="0"/>
        <w:ind w:right="-283" w:firstLine="567"/>
        <w:rPr>
          <w:szCs w:val="28"/>
        </w:rPr>
      </w:pPr>
      <w:r w:rsidRPr="00264AC2">
        <w:rPr>
          <w:szCs w:val="28"/>
        </w:rPr>
        <w:t xml:space="preserve">Ситуационный практикум (кейс) является одной из форм интерактивного практического занятия, целью которого является приобретение обучающимся умений командной работы навыков выработки решений в профессиональной области, развитие коммуникативных и творческих способностей в процессе выявления особенностей будущей профессиональной деятельности на основе анализа обучаемыми заданий, сформированных на основе практических ситуаций. </w:t>
      </w:r>
    </w:p>
    <w:p w14:paraId="2339839B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t>Прежде чем приступать к участию в ситуационном практикуме, обучающемуся необходимо:</w:t>
      </w:r>
    </w:p>
    <w:p w14:paraId="707A98B6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t xml:space="preserve">- заранее, </w:t>
      </w:r>
      <w:r w:rsidRPr="00264AC2">
        <w:rPr>
          <w:szCs w:val="28"/>
        </w:rPr>
        <w:t>в процессе самостоятельной работы</w:t>
      </w:r>
      <w:r w:rsidRPr="00264AC2">
        <w:rPr>
          <w:bCs/>
          <w:szCs w:val="28"/>
        </w:rPr>
        <w:t xml:space="preserve"> ознакомиться с</w:t>
      </w:r>
      <w:r w:rsidRPr="00264AC2">
        <w:rPr>
          <w:szCs w:val="28"/>
        </w:rPr>
        <w:t>о сценарием практикума и необходимой литературой</w:t>
      </w:r>
      <w:r w:rsidRPr="00264AC2">
        <w:rPr>
          <w:bCs/>
          <w:szCs w:val="28"/>
        </w:rPr>
        <w:t>, рекомендованной программой курса;</w:t>
      </w:r>
    </w:p>
    <w:p w14:paraId="2A41824B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t xml:space="preserve">- получить от преподавателя информацию о </w:t>
      </w:r>
      <w:r w:rsidRPr="00264AC2">
        <w:rPr>
          <w:szCs w:val="28"/>
        </w:rPr>
        <w:t xml:space="preserve">содержании кейса, информирует о форме предоставления результатов, сроках выполнения кейса и </w:t>
      </w:r>
      <w:r w:rsidRPr="00264AC2">
        <w:rPr>
          <w:bCs/>
          <w:szCs w:val="28"/>
        </w:rPr>
        <w:t xml:space="preserve">критериях оценки действий участников; </w:t>
      </w:r>
    </w:p>
    <w:p w14:paraId="2E303A9C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t>При выполнении задания необходимо:</w:t>
      </w:r>
    </w:p>
    <w:p w14:paraId="0B453177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lastRenderedPageBreak/>
        <w:t>- получить от преподавателя необходимые раздаточные материалы и принять участие в делении учебной группы на мини-группы и в выборах лидера мини-группы;</w:t>
      </w:r>
    </w:p>
    <w:p w14:paraId="78875DF2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t>- участвовать в формировании отчета по выполнению кейса в своей мини-группе;</w:t>
      </w:r>
    </w:p>
    <w:p w14:paraId="7C2C0432" w14:textId="77777777" w:rsidR="003B3293" w:rsidRPr="00264AC2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264AC2">
        <w:rPr>
          <w:bCs/>
          <w:szCs w:val="28"/>
        </w:rPr>
        <w:t>- участвовать в обсуждении отчетов мини-групп.</w:t>
      </w:r>
    </w:p>
    <w:p w14:paraId="3FA9F8F6" w14:textId="77777777" w:rsidR="003B3293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>
        <w:rPr>
          <w:bCs/>
          <w:szCs w:val="28"/>
        </w:rPr>
        <w:t xml:space="preserve">По итогам проведения </w:t>
      </w:r>
      <w:r w:rsidRPr="00264AC2">
        <w:rPr>
          <w:bCs/>
          <w:szCs w:val="28"/>
        </w:rPr>
        <w:t>ситуационного практикума</w:t>
      </w:r>
      <w:r>
        <w:rPr>
          <w:bCs/>
          <w:szCs w:val="28"/>
        </w:rPr>
        <w:t>,</w:t>
      </w:r>
      <w:r w:rsidRPr="00264AC2">
        <w:rPr>
          <w:bCs/>
          <w:szCs w:val="28"/>
        </w:rPr>
        <w:t xml:space="preserve"> обучающиеся имеют возможнос</w:t>
      </w:r>
      <w:r>
        <w:rPr>
          <w:bCs/>
          <w:szCs w:val="28"/>
        </w:rPr>
        <w:t>ть задать вопросы преподавателю.</w:t>
      </w:r>
    </w:p>
    <w:p w14:paraId="76C0C683" w14:textId="77777777" w:rsidR="003B3293" w:rsidRPr="008F4163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i/>
          <w:szCs w:val="28"/>
        </w:rPr>
      </w:pPr>
      <w:r w:rsidRPr="008F4163">
        <w:rPr>
          <w:bCs/>
          <w:i/>
          <w:szCs w:val="28"/>
        </w:rPr>
        <w:t>Требования к оформлению результатов практикума.</w:t>
      </w:r>
    </w:p>
    <w:p w14:paraId="5C8C84ED" w14:textId="77777777" w:rsidR="003B3293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8F4163">
        <w:rPr>
          <w:bCs/>
          <w:szCs w:val="28"/>
        </w:rPr>
        <w:t>При подготовке отчета: изложение материала должно идти в логической последовательности, отсутствие грамматических и синтаксических ошибок, правильное оформление рисунков.</w:t>
      </w:r>
    </w:p>
    <w:p w14:paraId="15D46353" w14:textId="77777777" w:rsidR="003B3293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</w:p>
    <w:p w14:paraId="0FF317DC" w14:textId="77777777" w:rsidR="003B3293" w:rsidRPr="008F4163" w:rsidRDefault="003B3293" w:rsidP="006C6788">
      <w:pPr>
        <w:tabs>
          <w:tab w:val="left" w:pos="992"/>
        </w:tabs>
        <w:autoSpaceDE w:val="0"/>
        <w:autoSpaceDN w:val="0"/>
        <w:adjustRightInd w:val="0"/>
        <w:ind w:right="-283" w:firstLine="567"/>
        <w:rPr>
          <w:bCs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7BE708F1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94F0454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4E7DEA">
        <w:rPr>
          <w:color w:val="000000"/>
          <w:szCs w:val="28"/>
        </w:rPr>
        <w:t xml:space="preserve"> 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1765F13F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CE4B27D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2CA02C85" w14:textId="77777777" w:rsidR="003B3293" w:rsidRPr="004E7DEA" w:rsidRDefault="003B3293" w:rsidP="006C6788">
      <w:pPr>
        <w:pStyle w:val="36"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17D8AC42" w14:textId="77777777" w:rsidR="003B3293" w:rsidRPr="004E7DEA" w:rsidRDefault="003B3293" w:rsidP="006C6788">
      <w:pPr>
        <w:pStyle w:val="27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E550D75" w14:textId="77777777" w:rsidR="003B3293" w:rsidRPr="004E7DEA" w:rsidRDefault="003B3293" w:rsidP="006C6788">
      <w:pPr>
        <w:pStyle w:val="27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4FF22528" w14:textId="77777777" w:rsidR="003B3293" w:rsidRPr="004E7DEA" w:rsidRDefault="003B3293" w:rsidP="006C6788">
      <w:pPr>
        <w:pStyle w:val="27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17885FDA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5D1EC62" w14:textId="77777777" w:rsidR="003B3293" w:rsidRPr="004E7DEA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416662AA" w14:textId="77777777" w:rsidR="003B3293" w:rsidRPr="004E7DEA" w:rsidRDefault="003B3293" w:rsidP="006C6788">
      <w:pPr>
        <w:shd w:val="clear" w:color="auto" w:fill="FFFFFF"/>
        <w:ind w:firstLine="567"/>
        <w:rPr>
          <w:color w:val="000000"/>
          <w:szCs w:val="28"/>
        </w:rPr>
      </w:pPr>
    </w:p>
    <w:p w14:paraId="0FE3DF4A" w14:textId="77777777" w:rsidR="003B3293" w:rsidRPr="00FE274E" w:rsidRDefault="003B3293" w:rsidP="006C6788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FE274E">
        <w:rPr>
          <w:b/>
          <w:i/>
          <w:snapToGrid/>
          <w:szCs w:val="28"/>
        </w:rPr>
        <w:lastRenderedPageBreak/>
        <w:t xml:space="preserve">Навигация </w:t>
      </w:r>
      <w:r>
        <w:rPr>
          <w:b/>
          <w:i/>
          <w:snapToGrid/>
          <w:szCs w:val="28"/>
        </w:rPr>
        <w:t xml:space="preserve">для </w:t>
      </w:r>
      <w:r w:rsidRPr="00FE274E">
        <w:rPr>
          <w:b/>
          <w:i/>
          <w:snapToGrid/>
          <w:szCs w:val="28"/>
        </w:rPr>
        <w:t>обучающихся по самостоятельной работе в рамках изучения дисциплины</w:t>
      </w:r>
    </w:p>
    <w:tbl>
      <w:tblPr>
        <w:tblW w:w="901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43"/>
        <w:gridCol w:w="2243"/>
        <w:gridCol w:w="2263"/>
      </w:tblGrid>
      <w:tr w:rsidR="003B3293" w:rsidRPr="00451347" w14:paraId="488D5C85" w14:textId="77777777" w:rsidTr="008030EC">
        <w:trPr>
          <w:trHeight w:val="20"/>
          <w:tblHeader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33F9D0F5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2203" w:type="dxa"/>
            <w:shd w:val="clear" w:color="auto" w:fill="auto"/>
          </w:tcPr>
          <w:p w14:paraId="11D20DE4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2203" w:type="dxa"/>
            <w:shd w:val="clear" w:color="auto" w:fill="auto"/>
          </w:tcPr>
          <w:p w14:paraId="426B90DC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Формы самостоят. работы</w:t>
            </w:r>
          </w:p>
        </w:tc>
        <w:tc>
          <w:tcPr>
            <w:tcW w:w="2203" w:type="dxa"/>
            <w:shd w:val="clear" w:color="auto" w:fill="auto"/>
          </w:tcPr>
          <w:p w14:paraId="33A12822" w14:textId="77777777" w:rsidR="003B3293" w:rsidRPr="00451347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451347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3B3293" w:rsidRPr="00451347" w14:paraId="5F202A19" w14:textId="77777777" w:rsidTr="008030EC">
        <w:trPr>
          <w:trHeight w:val="20"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72232EAF" w14:textId="77777777" w:rsidR="003B3293" w:rsidRPr="00451347" w:rsidRDefault="003B3293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bCs/>
                <w:i/>
                <w:iCs/>
                <w:sz w:val="22"/>
                <w:szCs w:val="22"/>
              </w:rPr>
              <w:t>Тема 1. Основные подсистемы и элементы управления проектами</w:t>
            </w:r>
            <w:r w:rsidRPr="00451347">
              <w:rPr>
                <w:i/>
                <w:iCs/>
                <w:sz w:val="22"/>
                <w:szCs w:val="22"/>
                <w:lang w:eastAsia="en-US"/>
              </w:rPr>
              <w:t xml:space="preserve">.  </w:t>
            </w:r>
          </w:p>
        </w:tc>
        <w:tc>
          <w:tcPr>
            <w:tcW w:w="2203" w:type="dxa"/>
            <w:shd w:val="clear" w:color="auto" w:fill="auto"/>
          </w:tcPr>
          <w:p w14:paraId="4AC2DDA5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Типы и примеры структурных моделей проекта, используемых в УП.</w:t>
            </w:r>
          </w:p>
          <w:p w14:paraId="30BDD656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Понятие критериев успеха и неудач проекта. Примеры успешных и неудачных проектов.</w:t>
            </w:r>
          </w:p>
        </w:tc>
        <w:tc>
          <w:tcPr>
            <w:tcW w:w="2203" w:type="dxa"/>
            <w:shd w:val="clear" w:color="auto" w:fill="auto"/>
          </w:tcPr>
          <w:p w14:paraId="7DD48172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Работа с литературой, включая ЭБС,</w:t>
            </w:r>
          </w:p>
          <w:p w14:paraId="5C76FB4F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 xml:space="preserve">источниками в сети </w:t>
            </w:r>
            <w:r w:rsidRPr="00451347">
              <w:rPr>
                <w:color w:val="000000"/>
                <w:sz w:val="22"/>
                <w:szCs w:val="22"/>
                <w:lang w:val="en-US"/>
              </w:rPr>
              <w:t>Internet</w:t>
            </w:r>
          </w:p>
          <w:p w14:paraId="5B93DA24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Подготовка к практикуму по решению задач, подготовка отчета по практикуму</w:t>
            </w:r>
          </w:p>
        </w:tc>
        <w:tc>
          <w:tcPr>
            <w:tcW w:w="2203" w:type="dxa"/>
            <w:shd w:val="clear" w:color="auto" w:fill="auto"/>
          </w:tcPr>
          <w:p w14:paraId="52248C1E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Отчет по  практикуму по решению задач</w:t>
            </w:r>
          </w:p>
        </w:tc>
      </w:tr>
      <w:tr w:rsidR="003B3293" w:rsidRPr="00451347" w14:paraId="6B5F32E6" w14:textId="77777777" w:rsidTr="008030EC">
        <w:trPr>
          <w:trHeight w:val="20"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6FFBDAB2" w14:textId="77777777" w:rsidR="003B3293" w:rsidRPr="00451347" w:rsidRDefault="003B3293" w:rsidP="006C6788">
            <w:pPr>
              <w:ind w:right="-283" w:firstLine="0"/>
              <w:jc w:val="left"/>
              <w:rPr>
                <w:bCs/>
                <w:i/>
                <w:iCs/>
                <w:sz w:val="22"/>
                <w:szCs w:val="22"/>
              </w:rPr>
            </w:pPr>
            <w:r w:rsidRPr="00451347">
              <w:rPr>
                <w:bCs/>
                <w:i/>
                <w:iCs/>
                <w:sz w:val="22"/>
                <w:szCs w:val="22"/>
              </w:rPr>
              <w:t>Тема 2. Процессы и функции управления проектами. Управление рисками проекта.</w:t>
            </w:r>
          </w:p>
        </w:tc>
        <w:tc>
          <w:tcPr>
            <w:tcW w:w="2203" w:type="dxa"/>
            <w:shd w:val="clear" w:color="auto" w:fill="auto"/>
          </w:tcPr>
          <w:p w14:paraId="2C01C1CC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Основные и вспомогательные процессы в управлении проектами.</w:t>
            </w:r>
          </w:p>
          <w:p w14:paraId="5A746E93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 xml:space="preserve">Корпоративная система управления проектами. Цели, структура, этапы разработки системы управления проектами в компании.  </w:t>
            </w:r>
          </w:p>
        </w:tc>
        <w:tc>
          <w:tcPr>
            <w:tcW w:w="2203" w:type="dxa"/>
            <w:shd w:val="clear" w:color="auto" w:fill="auto"/>
          </w:tcPr>
          <w:p w14:paraId="3FC2D179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Работа с литературой, включая ЭБС,</w:t>
            </w:r>
          </w:p>
          <w:p w14:paraId="2FEAE128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 xml:space="preserve">источниками в сети </w:t>
            </w:r>
            <w:r w:rsidRPr="00451347">
              <w:rPr>
                <w:color w:val="000000"/>
                <w:sz w:val="22"/>
                <w:szCs w:val="22"/>
                <w:lang w:val="en-US"/>
              </w:rPr>
              <w:t>Internet</w:t>
            </w:r>
          </w:p>
          <w:p w14:paraId="60CC78F9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Подготовка к практикуму по решению задач, подготовка отчета по практикуму</w:t>
            </w:r>
          </w:p>
        </w:tc>
        <w:tc>
          <w:tcPr>
            <w:tcW w:w="2203" w:type="dxa"/>
            <w:shd w:val="clear" w:color="auto" w:fill="auto"/>
          </w:tcPr>
          <w:p w14:paraId="1F49C033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Отчет по  практикуму по решению задач</w:t>
            </w:r>
          </w:p>
        </w:tc>
      </w:tr>
      <w:tr w:rsidR="003B3293" w:rsidRPr="00451347" w14:paraId="4DCDB6A1" w14:textId="77777777" w:rsidTr="008030EC">
        <w:trPr>
          <w:trHeight w:val="20"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3E30A19C" w14:textId="77777777" w:rsidR="003B3293" w:rsidRPr="00451347" w:rsidRDefault="003B3293" w:rsidP="006C6788">
            <w:pPr>
              <w:ind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i/>
                <w:iCs/>
                <w:sz w:val="22"/>
                <w:szCs w:val="22"/>
                <w:lang w:eastAsia="en-US"/>
              </w:rPr>
              <w:t xml:space="preserve">Тема 3. Целеполагание в проектах. Календарное планирование и организация системы контроля проекта. </w:t>
            </w:r>
          </w:p>
        </w:tc>
        <w:tc>
          <w:tcPr>
            <w:tcW w:w="2203" w:type="dxa"/>
            <w:shd w:val="clear" w:color="auto" w:fill="auto"/>
          </w:tcPr>
          <w:p w14:paraId="6AB4A17B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Вехи проекта.</w:t>
            </w:r>
          </w:p>
          <w:p w14:paraId="2EA3D449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Принципы построения системы контроля. Мониторинг и контроль рисков.</w:t>
            </w:r>
          </w:p>
        </w:tc>
        <w:tc>
          <w:tcPr>
            <w:tcW w:w="2203" w:type="dxa"/>
            <w:shd w:val="clear" w:color="auto" w:fill="auto"/>
          </w:tcPr>
          <w:p w14:paraId="5E13BDDF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Работа с литературой, включая ЭБС,</w:t>
            </w:r>
          </w:p>
          <w:p w14:paraId="36680D8C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 xml:space="preserve">источниками в сети </w:t>
            </w:r>
            <w:r w:rsidRPr="00451347">
              <w:rPr>
                <w:color w:val="000000"/>
                <w:sz w:val="22"/>
                <w:szCs w:val="22"/>
                <w:lang w:val="en-US"/>
              </w:rPr>
              <w:t>Internet</w:t>
            </w:r>
          </w:p>
          <w:p w14:paraId="50DC7F29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Подготовка к практикуму по решению задач, подготовка отчета по практикуму</w:t>
            </w:r>
          </w:p>
        </w:tc>
        <w:tc>
          <w:tcPr>
            <w:tcW w:w="2203" w:type="dxa"/>
            <w:shd w:val="clear" w:color="auto" w:fill="auto"/>
          </w:tcPr>
          <w:p w14:paraId="360736CA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Отчет по  практикуму по решению задач</w:t>
            </w:r>
          </w:p>
        </w:tc>
      </w:tr>
      <w:tr w:rsidR="003B3293" w:rsidRPr="00451347" w14:paraId="2951D8DA" w14:textId="77777777" w:rsidTr="008030EC">
        <w:trPr>
          <w:trHeight w:val="20"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67E410C2" w14:textId="77777777" w:rsidR="003B3293" w:rsidRPr="00451347" w:rsidRDefault="003B3293" w:rsidP="006C6788">
            <w:pPr>
              <w:ind w:firstLine="0"/>
              <w:jc w:val="left"/>
              <w:rPr>
                <w:i/>
                <w:iCs/>
                <w:sz w:val="22"/>
                <w:szCs w:val="22"/>
                <w:lang w:eastAsia="en-US"/>
              </w:rPr>
            </w:pPr>
            <w:r w:rsidRPr="00451347">
              <w:rPr>
                <w:i/>
                <w:iCs/>
                <w:sz w:val="22"/>
                <w:szCs w:val="22"/>
                <w:lang w:eastAsia="en-US"/>
              </w:rPr>
              <w:t>Тема 4. Управление персоналом и коммуникациями проекта.</w:t>
            </w:r>
          </w:p>
        </w:tc>
        <w:tc>
          <w:tcPr>
            <w:tcW w:w="2203" w:type="dxa"/>
            <w:shd w:val="clear" w:color="auto" w:fill="auto"/>
          </w:tcPr>
          <w:p w14:paraId="3363CD40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 xml:space="preserve">Мотивация участников проекта. Распределение ролей в команде. </w:t>
            </w:r>
          </w:p>
          <w:p w14:paraId="16C5E3DF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Подбор персонала.</w:t>
            </w:r>
          </w:p>
        </w:tc>
        <w:tc>
          <w:tcPr>
            <w:tcW w:w="2203" w:type="dxa"/>
            <w:shd w:val="clear" w:color="auto" w:fill="auto"/>
          </w:tcPr>
          <w:p w14:paraId="40C3B0C3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Работа с литературой, включая ЭБС,</w:t>
            </w:r>
          </w:p>
          <w:p w14:paraId="2E60FF02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Ресурсами информационно-коммуникационной сети «Интернет» Подготовка к ситуационному практикуму, подготовка отчета по практикуму</w:t>
            </w:r>
          </w:p>
        </w:tc>
        <w:tc>
          <w:tcPr>
            <w:tcW w:w="2203" w:type="dxa"/>
            <w:shd w:val="clear" w:color="auto" w:fill="auto"/>
          </w:tcPr>
          <w:p w14:paraId="5A23C538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Отчет по   ситуационному практикуму</w:t>
            </w:r>
          </w:p>
        </w:tc>
      </w:tr>
      <w:tr w:rsidR="003B3293" w:rsidRPr="00451347" w14:paraId="73E9DD11" w14:textId="77777777" w:rsidTr="008030EC">
        <w:trPr>
          <w:trHeight w:val="20"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43F8DF10" w14:textId="77777777" w:rsidR="003B3293" w:rsidRPr="00451347" w:rsidRDefault="003B3293" w:rsidP="006C6788">
            <w:pPr>
              <w:ind w:right="-283"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bCs/>
                <w:i/>
                <w:iCs/>
                <w:sz w:val="22"/>
                <w:szCs w:val="22"/>
              </w:rPr>
              <w:t>Тема 5.</w:t>
            </w:r>
            <w:r w:rsidRPr="00451347">
              <w:rPr>
                <w:sz w:val="22"/>
                <w:szCs w:val="22"/>
              </w:rPr>
              <w:t xml:space="preserve"> </w:t>
            </w:r>
            <w:r w:rsidRPr="00451347">
              <w:rPr>
                <w:i/>
                <w:sz w:val="22"/>
                <w:szCs w:val="22"/>
              </w:rPr>
              <w:t>Управление операционными (производственными) процессами проекта</w:t>
            </w:r>
          </w:p>
          <w:p w14:paraId="3D9247AC" w14:textId="77777777" w:rsidR="003B3293" w:rsidRPr="00451347" w:rsidRDefault="003B3293" w:rsidP="006C6788">
            <w:pPr>
              <w:jc w:val="left"/>
              <w:rPr>
                <w:i/>
                <w:sz w:val="22"/>
                <w:szCs w:val="22"/>
              </w:rPr>
            </w:pPr>
          </w:p>
        </w:tc>
        <w:tc>
          <w:tcPr>
            <w:tcW w:w="2203" w:type="dxa"/>
            <w:shd w:val="clear" w:color="auto" w:fill="auto"/>
          </w:tcPr>
          <w:p w14:paraId="2FD469AD" w14:textId="77777777" w:rsidR="003B3293" w:rsidRPr="00451347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>Основные, вспомогательные и обслуживающие операционные процессы.</w:t>
            </w:r>
          </w:p>
        </w:tc>
        <w:tc>
          <w:tcPr>
            <w:tcW w:w="2203" w:type="dxa"/>
            <w:shd w:val="clear" w:color="auto" w:fill="auto"/>
          </w:tcPr>
          <w:p w14:paraId="02E6E3AC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Работа с литературой, включая ЭБС,</w:t>
            </w:r>
          </w:p>
          <w:p w14:paraId="6EB8FE72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 xml:space="preserve">источниками в сети </w:t>
            </w:r>
            <w:r w:rsidRPr="00451347">
              <w:rPr>
                <w:color w:val="000000"/>
                <w:sz w:val="22"/>
                <w:szCs w:val="22"/>
                <w:lang w:val="en-US"/>
              </w:rPr>
              <w:t>Internet</w:t>
            </w:r>
          </w:p>
          <w:p w14:paraId="4A0647C3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lastRenderedPageBreak/>
              <w:t>Подготовка к практикуму по решению задач, подготовка отчета по практикуму</w:t>
            </w:r>
          </w:p>
        </w:tc>
        <w:tc>
          <w:tcPr>
            <w:tcW w:w="2203" w:type="dxa"/>
            <w:shd w:val="clear" w:color="auto" w:fill="auto"/>
          </w:tcPr>
          <w:p w14:paraId="6DFBE76B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lastRenderedPageBreak/>
              <w:t>Отчет по  практикуму по решению задач</w:t>
            </w:r>
          </w:p>
        </w:tc>
      </w:tr>
      <w:tr w:rsidR="003B3293" w:rsidRPr="00451347" w14:paraId="74645BFB" w14:textId="77777777" w:rsidTr="008030EC">
        <w:trPr>
          <w:trHeight w:val="20"/>
          <w:tblCellSpacing w:w="20" w:type="dxa"/>
          <w:jc w:val="center"/>
        </w:trPr>
        <w:tc>
          <w:tcPr>
            <w:tcW w:w="2203" w:type="dxa"/>
            <w:shd w:val="clear" w:color="auto" w:fill="auto"/>
          </w:tcPr>
          <w:p w14:paraId="6DD2D646" w14:textId="77777777" w:rsidR="003B3293" w:rsidRPr="00451347" w:rsidRDefault="003B3293" w:rsidP="006C6788">
            <w:pPr>
              <w:ind w:right="-5" w:firstLine="0"/>
              <w:jc w:val="left"/>
              <w:rPr>
                <w:i/>
                <w:sz w:val="22"/>
                <w:szCs w:val="22"/>
              </w:rPr>
            </w:pPr>
            <w:r w:rsidRPr="00451347">
              <w:rPr>
                <w:bCs/>
                <w:i/>
                <w:iCs/>
                <w:sz w:val="22"/>
                <w:szCs w:val="22"/>
              </w:rPr>
              <w:lastRenderedPageBreak/>
              <w:t xml:space="preserve">Тема 6. </w:t>
            </w:r>
            <w:r w:rsidRPr="00451347">
              <w:rPr>
                <w:i/>
                <w:sz w:val="22"/>
                <w:szCs w:val="22"/>
              </w:rPr>
              <w:t>Бизнес-планирование создания и развития проектной деятельности организации</w:t>
            </w:r>
          </w:p>
          <w:p w14:paraId="4C733A6F" w14:textId="77777777" w:rsidR="003B3293" w:rsidRPr="00451347" w:rsidRDefault="003B3293" w:rsidP="006C6788">
            <w:pPr>
              <w:jc w:val="left"/>
              <w:rPr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2203" w:type="dxa"/>
            <w:shd w:val="clear" w:color="auto" w:fill="auto"/>
          </w:tcPr>
          <w:p w14:paraId="7B9589AA" w14:textId="77777777" w:rsidR="003B3293" w:rsidRPr="00451347" w:rsidRDefault="003B3293" w:rsidP="006C6788">
            <w:pPr>
              <w:ind w:right="-27" w:firstLine="0"/>
              <w:jc w:val="left"/>
              <w:rPr>
                <w:sz w:val="22"/>
                <w:szCs w:val="22"/>
              </w:rPr>
            </w:pPr>
            <w:r w:rsidRPr="00451347">
              <w:rPr>
                <w:sz w:val="22"/>
                <w:szCs w:val="22"/>
              </w:rPr>
              <w:t xml:space="preserve">Постановка на налоговый учет, получение кодов статистики, постановка на учет во внебюджетные фонды, регистрация ИП, ликвидация юридического лица, очередность удовлетворения кредиторов при ликвидации общества, снятие с налогового учета. </w:t>
            </w:r>
          </w:p>
        </w:tc>
        <w:tc>
          <w:tcPr>
            <w:tcW w:w="2203" w:type="dxa"/>
            <w:shd w:val="clear" w:color="auto" w:fill="auto"/>
          </w:tcPr>
          <w:p w14:paraId="32CF3AB1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Работа с литературой, включая ЭБС,</w:t>
            </w:r>
          </w:p>
          <w:p w14:paraId="530B5C8F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 xml:space="preserve">источниками в сети </w:t>
            </w:r>
            <w:r w:rsidRPr="00451347">
              <w:rPr>
                <w:color w:val="000000"/>
                <w:sz w:val="22"/>
                <w:szCs w:val="22"/>
                <w:lang w:val="en-US"/>
              </w:rPr>
              <w:t>Internet</w:t>
            </w:r>
          </w:p>
          <w:p w14:paraId="75EAC5FE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Подготовка к практикуму по решению задач, подготовка отчета по практикуму</w:t>
            </w:r>
          </w:p>
        </w:tc>
        <w:tc>
          <w:tcPr>
            <w:tcW w:w="2203" w:type="dxa"/>
            <w:shd w:val="clear" w:color="auto" w:fill="auto"/>
          </w:tcPr>
          <w:p w14:paraId="4ABA9EA1" w14:textId="77777777" w:rsidR="003B3293" w:rsidRPr="00451347" w:rsidRDefault="003B3293" w:rsidP="006C6788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451347">
              <w:rPr>
                <w:color w:val="000000"/>
                <w:sz w:val="22"/>
                <w:szCs w:val="22"/>
              </w:rPr>
              <w:t>Отчет по  практикуму по решению задач</w:t>
            </w:r>
          </w:p>
        </w:tc>
      </w:tr>
    </w:tbl>
    <w:p w14:paraId="49298FB0" w14:textId="77777777" w:rsidR="003B3293" w:rsidRPr="005B2175" w:rsidRDefault="003B3293" w:rsidP="006C6788">
      <w:pPr>
        <w:pStyle w:val="10"/>
        <w:keepNext w:val="0"/>
        <w:spacing w:line="240" w:lineRule="auto"/>
        <w:ind w:right="0"/>
        <w:rPr>
          <w:color w:val="000000"/>
          <w:szCs w:val="28"/>
        </w:rPr>
      </w:pPr>
    </w:p>
    <w:p w14:paraId="5A7A352B" w14:textId="77777777" w:rsidR="003B3293" w:rsidRPr="005B2175" w:rsidRDefault="003B3293" w:rsidP="006C6788">
      <w:pPr>
        <w:pStyle w:val="10"/>
        <w:keepNext w:val="0"/>
        <w:spacing w:line="240" w:lineRule="auto"/>
        <w:rPr>
          <w:rFonts w:eastAsia="Calibri"/>
          <w:color w:val="000000"/>
        </w:rPr>
      </w:pPr>
      <w:bookmarkStart w:id="41" w:name="_Toc414374962"/>
      <w:bookmarkStart w:id="42" w:name="_Toc93832415"/>
      <w:bookmarkStart w:id="43" w:name="_Toc94392196"/>
      <w:bookmarkStart w:id="44" w:name="_Toc196807811"/>
      <w:bookmarkStart w:id="45" w:name="_Toc327347057"/>
      <w:bookmarkStart w:id="46" w:name="_Toc339971379"/>
      <w:bookmarkStart w:id="47" w:name="_Toc389145365"/>
      <w:r w:rsidRPr="005B2175">
        <w:rPr>
          <w:rFonts w:eastAsia="Calibri"/>
          <w:color w:val="000000"/>
        </w:rPr>
        <w:t xml:space="preserve">6. </w:t>
      </w:r>
      <w:bookmarkEnd w:id="41"/>
      <w:r w:rsidRPr="005B2175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42"/>
      <w:bookmarkEnd w:id="43"/>
      <w:bookmarkEnd w:id="44"/>
    </w:p>
    <w:p w14:paraId="1D56917C" w14:textId="77777777" w:rsidR="003B3293" w:rsidRPr="005B2175" w:rsidRDefault="003B3293" w:rsidP="006C6788">
      <w:pPr>
        <w:rPr>
          <w:rFonts w:eastAsia="Calibri"/>
        </w:rPr>
      </w:pPr>
    </w:p>
    <w:p w14:paraId="1D17F3E0" w14:textId="77777777" w:rsidR="003B3293" w:rsidRDefault="003B3293" w:rsidP="009C472B">
      <w:pPr>
        <w:ind w:firstLine="709"/>
        <w:rPr>
          <w:rFonts w:eastAsia="Calibri"/>
          <w:b/>
          <w:color w:val="000000"/>
        </w:rPr>
      </w:pPr>
      <w:r w:rsidRPr="005B2175">
        <w:rPr>
          <w:rFonts w:eastAsia="Calibri"/>
          <w:b/>
        </w:rPr>
        <w:t xml:space="preserve">6.1. </w:t>
      </w:r>
      <w:r w:rsidRPr="005B2175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3AF3AA33" w14:textId="77777777" w:rsidR="00FB60BD" w:rsidRPr="005B2175" w:rsidRDefault="00FB60BD" w:rsidP="009C472B">
      <w:pPr>
        <w:ind w:firstLine="709"/>
        <w:rPr>
          <w:rFonts w:eastAsia="Calibri"/>
          <w:b/>
          <w:color w:val="000000"/>
        </w:rPr>
      </w:pPr>
    </w:p>
    <w:p w14:paraId="30D5277E" w14:textId="77777777" w:rsidR="003B3293" w:rsidRPr="009C472B" w:rsidRDefault="003B3293" w:rsidP="009C472B">
      <w:pPr>
        <w:ind w:firstLine="709"/>
        <w:rPr>
          <w:b/>
        </w:rPr>
      </w:pPr>
      <w:bookmarkStart w:id="48" w:name="_Toc431332745"/>
      <w:bookmarkStart w:id="49" w:name="_Toc433034829"/>
      <w:bookmarkStart w:id="50" w:name="_Toc433034851"/>
      <w:bookmarkStart w:id="51" w:name="_Toc433034884"/>
      <w:bookmarkStart w:id="52" w:name="_Toc433034977"/>
      <w:bookmarkStart w:id="53" w:name="_Toc440797824"/>
      <w:bookmarkStart w:id="54" w:name="_Toc440798076"/>
      <w:bookmarkStart w:id="55" w:name="_Toc502600655"/>
      <w:bookmarkStart w:id="56" w:name="_Toc513041816"/>
      <w:bookmarkStart w:id="57" w:name="_Toc41389617"/>
      <w:bookmarkStart w:id="58" w:name="_Toc93831926"/>
      <w:bookmarkStart w:id="59" w:name="_Toc93832416"/>
      <w:bookmarkStart w:id="60" w:name="_Toc94392197"/>
      <w:bookmarkStart w:id="61" w:name="_Toc513659625"/>
      <w:bookmarkStart w:id="62" w:name="_Toc440844033"/>
      <w:bookmarkStart w:id="63" w:name="_Toc440787356"/>
      <w:bookmarkStart w:id="64" w:name="_Toc440621062"/>
      <w:bookmarkStart w:id="65" w:name="_Toc41389620"/>
      <w:bookmarkStart w:id="66" w:name="_Toc505895198"/>
      <w:bookmarkStart w:id="67" w:name="_Toc506140064"/>
      <w:bookmarkStart w:id="68" w:name="_Toc511126612"/>
      <w:bookmarkStart w:id="69" w:name="_Toc511128729"/>
      <w:bookmarkStart w:id="70" w:name="_Toc511135632"/>
      <w:bookmarkStart w:id="71" w:name="_Toc512689492"/>
      <w:bookmarkStart w:id="72" w:name="_Toc512707974"/>
      <w:bookmarkStart w:id="73" w:name="_Toc513031636"/>
      <w:bookmarkStart w:id="74" w:name="_Toc513034576"/>
      <w:bookmarkStart w:id="75" w:name="_Toc513038926"/>
      <w:bookmarkStart w:id="76" w:name="_Toc391663881"/>
      <w:bookmarkEnd w:id="45"/>
      <w:bookmarkEnd w:id="46"/>
      <w:bookmarkEnd w:id="47"/>
      <w:r w:rsidRPr="009C472B">
        <w:rPr>
          <w:b/>
        </w:rPr>
        <w:t>Основная литература: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7C58D2C1" w14:textId="77777777" w:rsidR="003B3293" w:rsidRPr="009C472B" w:rsidRDefault="00F727D2" w:rsidP="009C472B">
      <w:pPr>
        <w:pStyle w:val="afd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</w:rPr>
      </w:pPr>
      <w:bookmarkStart w:id="77" w:name="_Toc389145366"/>
      <w:bookmarkStart w:id="78" w:name="_Toc431332746"/>
      <w:bookmarkStart w:id="79" w:name="_Toc433034830"/>
      <w:bookmarkStart w:id="80" w:name="_Toc433034852"/>
      <w:bookmarkStart w:id="81" w:name="_Toc433034885"/>
      <w:bookmarkStart w:id="82" w:name="_Toc433034978"/>
      <w:bookmarkStart w:id="83" w:name="_Toc440797825"/>
      <w:bookmarkStart w:id="84" w:name="_Toc440798077"/>
      <w:bookmarkStart w:id="85" w:name="_Toc502600656"/>
      <w:bookmarkStart w:id="86" w:name="_Toc513041817"/>
      <w:bookmarkStart w:id="87" w:name="_Toc41389618"/>
      <w:r w:rsidRPr="009C472B">
        <w:rPr>
          <w:rFonts w:ascii="Times New Roman" w:hAnsi="Times New Roman"/>
        </w:rPr>
        <w:t>Киселев, А. А. Управление проектами : учебник : [16+] / А. А. Киселев. – Москва : Директ-Медиа, 2023. – 460 с. : ил., табл. – Режим доступа: по подписке. – URL: </w:t>
      </w:r>
      <w:hyperlink r:id="rId8" w:history="1">
        <w:r w:rsidRPr="009C472B">
          <w:rPr>
            <w:rStyle w:val="af5"/>
            <w:rFonts w:ascii="Times New Roman" w:hAnsi="Times New Roman"/>
            <w:szCs w:val="28"/>
          </w:rPr>
          <w:t>https://biblioclub.ru/index.php?page=book&amp;id=697955</w:t>
        </w:r>
      </w:hyperlink>
    </w:p>
    <w:p w14:paraId="769A28FA" w14:textId="77777777" w:rsidR="003B3293" w:rsidRPr="009C472B" w:rsidRDefault="00C42EEB" w:rsidP="009C472B">
      <w:pPr>
        <w:pStyle w:val="afd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</w:rPr>
      </w:pPr>
      <w:r w:rsidRPr="009C472B">
        <w:rPr>
          <w:rFonts w:ascii="Times New Roman" w:hAnsi="Times New Roman"/>
        </w:rPr>
        <w:t>Управление проектами : фундаментальный курс : учебник : [16+] / А. В. Алешин, В. М. Аньшин, К. А. Багратиони [и др.] ; под ред. В. М. Аньшина, О. Н. Ильиной. – Москва : Издательский дом Высшей школы экономики, 2022. – 800 с. : ил., табл. – (Учебники Высшей школы экономики). – Режим доступа: по подписке. – URL: </w:t>
      </w:r>
      <w:hyperlink r:id="rId9" w:history="1">
        <w:r w:rsidRPr="009C472B">
          <w:rPr>
            <w:rStyle w:val="af5"/>
            <w:rFonts w:ascii="Times New Roman" w:hAnsi="Times New Roman"/>
          </w:rPr>
          <w:t>https://biblioclub.ru/index.php?page=book&amp;id=699578</w:t>
        </w:r>
      </w:hyperlink>
    </w:p>
    <w:p w14:paraId="1322EA32" w14:textId="77777777" w:rsidR="00FB60BD" w:rsidRDefault="00FB60BD" w:rsidP="009C472B">
      <w:pPr>
        <w:ind w:firstLine="709"/>
      </w:pPr>
    </w:p>
    <w:p w14:paraId="3D7F3EE1" w14:textId="31B25073" w:rsidR="003B3293" w:rsidRPr="009C472B" w:rsidRDefault="003B3293" w:rsidP="009C472B">
      <w:pPr>
        <w:ind w:firstLine="709"/>
        <w:rPr>
          <w:b/>
        </w:rPr>
      </w:pPr>
      <w:bookmarkStart w:id="88" w:name="_Toc93831928"/>
      <w:bookmarkStart w:id="89" w:name="_Toc93832418"/>
      <w:bookmarkStart w:id="90" w:name="_Toc94392199"/>
      <w:r w:rsidRPr="009C472B">
        <w:rPr>
          <w:b/>
        </w:rPr>
        <w:t>Дополнительная литература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59C18DA" w14:textId="77777777" w:rsidR="003B3293" w:rsidRPr="00707165" w:rsidRDefault="00415F96" w:rsidP="009C472B">
      <w:pPr>
        <w:numPr>
          <w:ilvl w:val="0"/>
          <w:numId w:val="3"/>
        </w:numPr>
        <w:tabs>
          <w:tab w:val="clear" w:pos="1287"/>
          <w:tab w:val="left" w:pos="851"/>
          <w:tab w:val="left" w:pos="993"/>
        </w:tabs>
        <w:ind w:left="0" w:firstLine="709"/>
        <w:rPr>
          <w:color w:val="000000"/>
          <w:szCs w:val="28"/>
        </w:rPr>
      </w:pPr>
      <w:bookmarkStart w:id="91" w:name="_Toc440621061"/>
      <w:r>
        <w:rPr>
          <w:color w:val="000000"/>
          <w:szCs w:val="28"/>
        </w:rPr>
        <w:t xml:space="preserve"> </w:t>
      </w:r>
      <w:r w:rsidRPr="00415F96">
        <w:rPr>
          <w:color w:val="000000"/>
          <w:szCs w:val="28"/>
        </w:rPr>
        <w:t>Фомичев, А. Н. Управление проектами : учебник / А. Н. Фомичев. – Москва : Дашков и К°, 2023. – 258 с. : схем., табл. – Режим доступа: по подписке. – URL: </w:t>
      </w:r>
      <w:hyperlink r:id="rId10" w:history="1">
        <w:r w:rsidRPr="00415F96">
          <w:rPr>
            <w:rStyle w:val="af5"/>
            <w:szCs w:val="28"/>
          </w:rPr>
          <w:t>https://biblioclub.ru/index.php?page=book&amp;id=696997</w:t>
        </w:r>
      </w:hyperlink>
    </w:p>
    <w:p w14:paraId="6072383D" w14:textId="77777777" w:rsidR="003B3293" w:rsidRDefault="004C7BEC" w:rsidP="009C472B">
      <w:pPr>
        <w:numPr>
          <w:ilvl w:val="0"/>
          <w:numId w:val="3"/>
        </w:numPr>
        <w:tabs>
          <w:tab w:val="clear" w:pos="1287"/>
          <w:tab w:val="left" w:pos="851"/>
          <w:tab w:val="left" w:pos="993"/>
        </w:tabs>
        <w:ind w:left="0" w:firstLine="709"/>
        <w:rPr>
          <w:color w:val="000000"/>
          <w:szCs w:val="28"/>
        </w:rPr>
      </w:pPr>
      <w:r w:rsidRPr="004C7BEC">
        <w:rPr>
          <w:color w:val="000000"/>
          <w:szCs w:val="28"/>
        </w:rPr>
        <w:t>Управление проектами : практическое пособие : [16+] / ред. О. Бараш ; пер. с англ. М. Кульневой. – Москва : Альпина Паблишер, 2020. – 192 с. : ил., схем., табл. – (Гид HBR). – Режим доступа: по подписке. – URL: </w:t>
      </w:r>
      <w:hyperlink r:id="rId11" w:history="1">
        <w:r w:rsidRPr="004C7BEC">
          <w:rPr>
            <w:rStyle w:val="af5"/>
            <w:szCs w:val="28"/>
          </w:rPr>
          <w:t>https://biblioclub.ru/index.php?page=book&amp;id=619232</w:t>
        </w:r>
      </w:hyperlink>
    </w:p>
    <w:p w14:paraId="18E45C39" w14:textId="77777777" w:rsidR="00FB60BD" w:rsidRPr="007F7551" w:rsidRDefault="00FB60BD" w:rsidP="00FB60BD">
      <w:pPr>
        <w:tabs>
          <w:tab w:val="left" w:pos="851"/>
          <w:tab w:val="left" w:pos="993"/>
        </w:tabs>
        <w:ind w:firstLine="0"/>
        <w:rPr>
          <w:color w:val="000000"/>
          <w:szCs w:val="28"/>
        </w:rPr>
      </w:pPr>
    </w:p>
    <w:p w14:paraId="0BB2A4F1" w14:textId="77777777" w:rsidR="003B3293" w:rsidRPr="004E7DEA" w:rsidRDefault="003B3293" w:rsidP="002B032A">
      <w:pPr>
        <w:pStyle w:val="20"/>
      </w:pPr>
      <w:bookmarkStart w:id="92" w:name="_Toc440626447"/>
      <w:bookmarkStart w:id="93" w:name="_Toc440797826"/>
      <w:bookmarkStart w:id="94" w:name="_Toc93831929"/>
      <w:bookmarkStart w:id="95" w:name="_Toc93832419"/>
      <w:bookmarkStart w:id="96" w:name="_Toc94392200"/>
      <w:r>
        <w:t xml:space="preserve">6.2. </w:t>
      </w:r>
      <w:r w:rsidRPr="004E7DEA">
        <w:t xml:space="preserve"> Перечень ресурсов информационно-коммуникационной сети «Интернет»</w:t>
      </w:r>
      <w:bookmarkEnd w:id="92"/>
      <w:bookmarkEnd w:id="93"/>
      <w:bookmarkEnd w:id="94"/>
      <w:bookmarkEnd w:id="95"/>
      <w:bookmarkEnd w:id="96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3B3293" w:rsidRPr="00B70FBB" w14:paraId="35B9BB11" w14:textId="77777777" w:rsidTr="008030EC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5F6E67CC" w14:textId="77777777" w:rsidR="003B3293" w:rsidRPr="00B70FBB" w:rsidRDefault="003B3293" w:rsidP="006C6788">
            <w:pPr>
              <w:tabs>
                <w:tab w:val="left" w:pos="993"/>
              </w:tabs>
              <w:ind w:right="-485" w:firstLine="92"/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bookmarkStart w:id="97" w:name="_Toc93831930"/>
            <w:bookmarkEnd w:id="97"/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 w14:paraId="2990EA6E" w14:textId="77777777" w:rsidR="003B3293" w:rsidRPr="00B70FBB" w:rsidRDefault="003B3293" w:rsidP="006C6788">
            <w:pPr>
              <w:tabs>
                <w:tab w:val="left" w:pos="993"/>
              </w:tabs>
              <w:ind w:right="-485" w:firstLine="92"/>
              <w:rPr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377E5853" w14:textId="77777777" w:rsidR="003B3293" w:rsidRPr="00B70FBB" w:rsidRDefault="003B3293" w:rsidP="006C6788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3170" w:type="dxa"/>
            <w:shd w:val="clear" w:color="auto" w:fill="auto"/>
          </w:tcPr>
          <w:p w14:paraId="050F443E" w14:textId="77777777" w:rsidR="003B3293" w:rsidRPr="00B70FBB" w:rsidRDefault="003B3293" w:rsidP="006C6788">
            <w:pPr>
              <w:tabs>
                <w:tab w:val="left" w:pos="993"/>
              </w:tabs>
              <w:ind w:firstLine="8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Ссылка</w:t>
            </w:r>
          </w:p>
        </w:tc>
      </w:tr>
      <w:tr w:rsidR="003B3293" w:rsidRPr="00B70FBB" w14:paraId="15926C59" w14:textId="77777777" w:rsidTr="008030EC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314A4C06" w14:textId="77777777" w:rsidR="003B3293" w:rsidRPr="00B70FBB" w:rsidRDefault="003B3293" w:rsidP="006C6788">
            <w:pPr>
              <w:tabs>
                <w:tab w:val="left" w:pos="993"/>
              </w:tabs>
              <w:ind w:right="-485" w:firstLine="89"/>
              <w:rPr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Cs/>
                <w:i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5297" w:type="dxa"/>
            <w:shd w:val="clear" w:color="auto" w:fill="auto"/>
          </w:tcPr>
          <w:p w14:paraId="0A535BA6" w14:textId="77777777" w:rsidR="003B3293" w:rsidRPr="006C6875" w:rsidRDefault="003B3293" w:rsidP="006C6788">
            <w:pPr>
              <w:ind w:firstLine="0"/>
              <w:rPr>
                <w:sz w:val="22"/>
                <w:szCs w:val="22"/>
              </w:rPr>
            </w:pPr>
            <w:r w:rsidRPr="006C6875">
              <w:rPr>
                <w:sz w:val="22"/>
                <w:szCs w:val="22"/>
              </w:rPr>
              <w:t>Национальная ассоциация управления проектами</w:t>
            </w:r>
          </w:p>
        </w:tc>
        <w:tc>
          <w:tcPr>
            <w:tcW w:w="3170" w:type="dxa"/>
            <w:shd w:val="clear" w:color="auto" w:fill="auto"/>
          </w:tcPr>
          <w:p w14:paraId="3AEF9E23" w14:textId="77777777" w:rsidR="003B3293" w:rsidRPr="00B70FBB" w:rsidRDefault="00696DDE" w:rsidP="006C6788">
            <w:pPr>
              <w:ind w:firstLine="0"/>
              <w:rPr>
                <w:sz w:val="22"/>
                <w:szCs w:val="22"/>
              </w:rPr>
            </w:pPr>
            <w:hyperlink r:id="rId12" w:history="1">
              <w:r w:rsidR="003B3293" w:rsidRPr="0099697A">
                <w:rPr>
                  <w:rStyle w:val="af5"/>
                  <w:sz w:val="22"/>
                  <w:szCs w:val="22"/>
                </w:rPr>
                <w:t>https://www.sovnet.ru/</w:t>
              </w:r>
            </w:hyperlink>
            <w:r w:rsidR="003B3293">
              <w:rPr>
                <w:sz w:val="22"/>
                <w:szCs w:val="22"/>
              </w:rPr>
              <w:t xml:space="preserve"> </w:t>
            </w:r>
          </w:p>
        </w:tc>
      </w:tr>
      <w:tr w:rsidR="003B3293" w:rsidRPr="00B70FBB" w14:paraId="4BEC5409" w14:textId="77777777" w:rsidTr="008030EC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2D535EAF" w14:textId="77777777" w:rsidR="003B3293" w:rsidRPr="00B70FBB" w:rsidRDefault="003B3293" w:rsidP="006C6788">
            <w:pPr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Cs/>
                <w:i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5297" w:type="dxa"/>
            <w:shd w:val="clear" w:color="auto" w:fill="auto"/>
          </w:tcPr>
          <w:p w14:paraId="72643CEF" w14:textId="77777777" w:rsidR="003B3293" w:rsidRPr="006C6875" w:rsidRDefault="003B3293" w:rsidP="006C6788">
            <w:pPr>
              <w:ind w:firstLine="0"/>
              <w:rPr>
                <w:sz w:val="22"/>
                <w:szCs w:val="22"/>
              </w:rPr>
            </w:pPr>
            <w:r w:rsidRPr="006C6875">
              <w:rPr>
                <w:sz w:val="22"/>
                <w:szCs w:val="22"/>
              </w:rPr>
              <w:t>INTERNATIONAL PROJECT MANAGEMENT ASSOCIATION</w:t>
            </w:r>
          </w:p>
        </w:tc>
        <w:tc>
          <w:tcPr>
            <w:tcW w:w="3170" w:type="dxa"/>
            <w:shd w:val="clear" w:color="auto" w:fill="auto"/>
          </w:tcPr>
          <w:p w14:paraId="0A82831B" w14:textId="77777777" w:rsidR="003B3293" w:rsidRPr="00B70FBB" w:rsidRDefault="00696DDE" w:rsidP="006C6788">
            <w:pPr>
              <w:ind w:firstLine="0"/>
              <w:rPr>
                <w:color w:val="000000"/>
                <w:sz w:val="22"/>
                <w:szCs w:val="22"/>
              </w:rPr>
            </w:pPr>
            <w:hyperlink r:id="rId13" w:history="1">
              <w:r w:rsidR="003B3293" w:rsidRPr="0099697A">
                <w:rPr>
                  <w:rStyle w:val="af5"/>
                  <w:sz w:val="22"/>
                  <w:szCs w:val="22"/>
                </w:rPr>
                <w:t>https://www.ipma.world/</w:t>
              </w:r>
            </w:hyperlink>
            <w:r w:rsidR="003B3293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3B3293" w:rsidRPr="00056295" w14:paraId="31C4E23A" w14:textId="77777777" w:rsidTr="008030EC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4460C412" w14:textId="77777777" w:rsidR="003B3293" w:rsidRPr="00B70FBB" w:rsidRDefault="003B3293" w:rsidP="006C6788">
            <w:pPr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Cs/>
                <w:i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5297" w:type="dxa"/>
            <w:shd w:val="clear" w:color="auto" w:fill="auto"/>
          </w:tcPr>
          <w:p w14:paraId="4F4EC878" w14:textId="77777777" w:rsidR="003B3293" w:rsidRPr="00056295" w:rsidRDefault="003B3293" w:rsidP="006C6788">
            <w:pPr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Официальный сайт компании Проектная практика</w:t>
            </w:r>
          </w:p>
        </w:tc>
        <w:tc>
          <w:tcPr>
            <w:tcW w:w="3170" w:type="dxa"/>
            <w:shd w:val="clear" w:color="auto" w:fill="auto"/>
          </w:tcPr>
          <w:p w14:paraId="1C6D8CF2" w14:textId="77777777" w:rsidR="003B3293" w:rsidRPr="008F4163" w:rsidRDefault="00696DDE" w:rsidP="006C6788">
            <w:pPr>
              <w:ind w:firstLine="0"/>
              <w:rPr>
                <w:color w:val="000000"/>
                <w:sz w:val="22"/>
                <w:szCs w:val="22"/>
              </w:rPr>
            </w:pPr>
            <w:hyperlink r:id="rId14" w:history="1">
              <w:r w:rsidR="003B3293" w:rsidRPr="0099697A">
                <w:rPr>
                  <w:rStyle w:val="af5"/>
                  <w:sz w:val="22"/>
                  <w:szCs w:val="22"/>
                  <w:lang w:val="en-US"/>
                </w:rPr>
                <w:t>https://pmpractice.ru/</w:t>
              </w:r>
            </w:hyperlink>
            <w:r w:rsidR="003B3293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3B3293" w:rsidRPr="00B70FBB" w14:paraId="11F8B267" w14:textId="77777777" w:rsidTr="008030EC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69279B64" w14:textId="77777777" w:rsidR="003B3293" w:rsidRPr="00B70FBB" w:rsidRDefault="003B3293" w:rsidP="006C6788">
            <w:pPr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Cs/>
                <w:i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5297" w:type="dxa"/>
            <w:shd w:val="clear" w:color="auto" w:fill="auto"/>
          </w:tcPr>
          <w:p w14:paraId="2F8140BE" w14:textId="77777777" w:rsidR="003B3293" w:rsidRPr="006C6875" w:rsidRDefault="003B3293" w:rsidP="006C6788">
            <w:pPr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Project management institute</w:t>
            </w:r>
          </w:p>
        </w:tc>
        <w:tc>
          <w:tcPr>
            <w:tcW w:w="3170" w:type="dxa"/>
            <w:shd w:val="clear" w:color="auto" w:fill="auto"/>
          </w:tcPr>
          <w:p w14:paraId="0C9D84B4" w14:textId="77777777" w:rsidR="003B3293" w:rsidRPr="008F4163" w:rsidRDefault="00696DDE" w:rsidP="006C6788">
            <w:pPr>
              <w:ind w:firstLine="0"/>
              <w:rPr>
                <w:color w:val="000000"/>
                <w:sz w:val="22"/>
                <w:szCs w:val="22"/>
              </w:rPr>
            </w:pPr>
            <w:hyperlink r:id="rId15" w:history="1">
              <w:r w:rsidR="003B3293" w:rsidRPr="0099697A">
                <w:rPr>
                  <w:rStyle w:val="af5"/>
                  <w:sz w:val="22"/>
                  <w:szCs w:val="22"/>
                  <w:lang w:val="en-US"/>
                </w:rPr>
                <w:t>https://www.pmi.org</w:t>
              </w:r>
            </w:hyperlink>
            <w:r w:rsidR="003B3293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3B3293" w:rsidRPr="00B70FBB" w14:paraId="3ECDD249" w14:textId="77777777" w:rsidTr="008030EC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0CE0D810" w14:textId="77777777" w:rsidR="003B3293" w:rsidRPr="00B70FBB" w:rsidRDefault="003B3293" w:rsidP="006C6788">
            <w:pPr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Cs/>
                <w:i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5297" w:type="dxa"/>
            <w:shd w:val="clear" w:color="auto" w:fill="auto"/>
          </w:tcPr>
          <w:p w14:paraId="28CD8B98" w14:textId="77777777" w:rsidR="003B3293" w:rsidRPr="00B70FBB" w:rsidRDefault="003B3293" w:rsidP="006C6788">
            <w:pPr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Официальный сайт компании ПМ Экспер</w:t>
            </w:r>
          </w:p>
        </w:tc>
        <w:tc>
          <w:tcPr>
            <w:tcW w:w="3170" w:type="dxa"/>
            <w:shd w:val="clear" w:color="auto" w:fill="auto"/>
          </w:tcPr>
          <w:p w14:paraId="70711F61" w14:textId="77777777" w:rsidR="003B3293" w:rsidRPr="006C6875" w:rsidRDefault="00696DDE" w:rsidP="006C6788">
            <w:pPr>
              <w:ind w:firstLine="0"/>
              <w:rPr>
                <w:color w:val="000000"/>
                <w:sz w:val="22"/>
                <w:szCs w:val="22"/>
              </w:rPr>
            </w:pPr>
            <w:hyperlink r:id="rId16" w:history="1">
              <w:r w:rsidR="003B3293" w:rsidRPr="0099697A">
                <w:rPr>
                  <w:rStyle w:val="af5"/>
                  <w:sz w:val="22"/>
                  <w:szCs w:val="22"/>
                </w:rPr>
                <w:t>https://pm.expert/</w:t>
              </w:r>
            </w:hyperlink>
            <w:r w:rsidR="003B3293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3B3293" w:rsidRPr="00B70FBB" w14:paraId="1A879D04" w14:textId="77777777" w:rsidTr="008030EC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790912B5" w14:textId="77777777" w:rsidR="003B3293" w:rsidRPr="00B70FBB" w:rsidRDefault="003B3293" w:rsidP="006C6788">
            <w:pPr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Cs/>
                <w:iCs/>
                <w:color w:val="000000"/>
                <w:sz w:val="22"/>
                <w:szCs w:val="22"/>
              </w:rPr>
              <w:t>6.</w:t>
            </w:r>
          </w:p>
        </w:tc>
        <w:tc>
          <w:tcPr>
            <w:tcW w:w="5297" w:type="dxa"/>
            <w:shd w:val="clear" w:color="auto" w:fill="auto"/>
          </w:tcPr>
          <w:p w14:paraId="6C1FA1F0" w14:textId="77777777" w:rsidR="003B3293" w:rsidRPr="00B70FBB" w:rsidRDefault="003B3293" w:rsidP="006C6788">
            <w:pPr>
              <w:tabs>
                <w:tab w:val="left" w:pos="993"/>
              </w:tabs>
              <w:ind w:firstLine="0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</w:rPr>
              <w:t>Ассоциация менеджеров проекта Проектный Альянс</w:t>
            </w:r>
          </w:p>
        </w:tc>
        <w:tc>
          <w:tcPr>
            <w:tcW w:w="3170" w:type="dxa"/>
            <w:shd w:val="clear" w:color="auto" w:fill="auto"/>
          </w:tcPr>
          <w:p w14:paraId="14945B84" w14:textId="77777777" w:rsidR="003B3293" w:rsidRPr="00B70FBB" w:rsidRDefault="00696DDE" w:rsidP="006C6788">
            <w:pPr>
              <w:tabs>
                <w:tab w:val="left" w:pos="993"/>
              </w:tabs>
              <w:ind w:firstLine="8"/>
              <w:rPr>
                <w:bCs/>
                <w:iCs/>
                <w:color w:val="000000"/>
                <w:sz w:val="22"/>
                <w:szCs w:val="22"/>
              </w:rPr>
            </w:pPr>
            <w:hyperlink r:id="rId17" w:history="1">
              <w:r w:rsidR="003B3293" w:rsidRPr="0099697A">
                <w:rPr>
                  <w:rStyle w:val="af5"/>
                  <w:bCs/>
                  <w:iCs/>
                  <w:sz w:val="22"/>
                  <w:szCs w:val="22"/>
                </w:rPr>
                <w:t>https://pmalliance.ru/</w:t>
              </w:r>
            </w:hyperlink>
            <w:r w:rsidR="003B3293">
              <w:rPr>
                <w:bCs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5F9F4F8F" w14:textId="77777777" w:rsidR="003B3293" w:rsidRPr="006E1975" w:rsidRDefault="003B3293" w:rsidP="006C6788">
      <w:pPr>
        <w:tabs>
          <w:tab w:val="left" w:pos="851"/>
          <w:tab w:val="left" w:pos="993"/>
        </w:tabs>
        <w:ind w:left="426" w:firstLine="0"/>
        <w:rPr>
          <w:color w:val="000000"/>
          <w:szCs w:val="28"/>
        </w:rPr>
      </w:pPr>
    </w:p>
    <w:p w14:paraId="7DBC081F" w14:textId="77777777" w:rsidR="003B3293" w:rsidRPr="00F01C61" w:rsidRDefault="003B3293" w:rsidP="002B032A">
      <w:pPr>
        <w:pStyle w:val="20"/>
      </w:pPr>
      <w:bookmarkStart w:id="98" w:name="_Toc93831931"/>
      <w:bookmarkStart w:id="99" w:name="_Toc93832420"/>
      <w:bookmarkStart w:id="100" w:name="_Toc94392201"/>
      <w:bookmarkEnd w:id="91"/>
      <w:r w:rsidRPr="00F01C61">
        <w:t>6.3. Описание материально-технической базы</w:t>
      </w:r>
      <w:bookmarkEnd w:id="61"/>
      <w:bookmarkEnd w:id="62"/>
      <w:bookmarkEnd w:id="63"/>
      <w:bookmarkEnd w:id="64"/>
      <w:bookmarkEnd w:id="65"/>
      <w:bookmarkEnd w:id="98"/>
      <w:bookmarkEnd w:id="99"/>
      <w:bookmarkEnd w:id="100"/>
    </w:p>
    <w:p w14:paraId="31909209" w14:textId="77777777" w:rsidR="003B3293" w:rsidRPr="005B2175" w:rsidRDefault="003B3293" w:rsidP="006C6788">
      <w:pPr>
        <w:snapToGrid w:val="0"/>
        <w:ind w:firstLine="709"/>
        <w:jc w:val="center"/>
        <w:rPr>
          <w:iCs/>
          <w:snapToGrid/>
          <w:szCs w:val="28"/>
        </w:rPr>
      </w:pPr>
    </w:p>
    <w:p w14:paraId="123F3804" w14:textId="77777777" w:rsidR="003B3293" w:rsidRPr="005B2175" w:rsidRDefault="003B3293" w:rsidP="006C6788">
      <w:pPr>
        <w:tabs>
          <w:tab w:val="left" w:pos="851"/>
        </w:tabs>
        <w:autoSpaceDE w:val="0"/>
        <w:autoSpaceDN w:val="0"/>
        <w:adjustRightInd w:val="0"/>
        <w:ind w:firstLine="567"/>
        <w:rPr>
          <w:iCs/>
          <w:szCs w:val="28"/>
        </w:rPr>
      </w:pPr>
      <w:r w:rsidRPr="005B2175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1E54B5A4" w14:textId="77777777" w:rsidR="00A539D0" w:rsidRPr="00A539D0" w:rsidRDefault="00A539D0" w:rsidP="00A539D0">
      <w:pPr>
        <w:widowControl/>
        <w:numPr>
          <w:ilvl w:val="0"/>
          <w:numId w:val="22"/>
        </w:numPr>
        <w:tabs>
          <w:tab w:val="left" w:pos="286"/>
          <w:tab w:val="left" w:pos="851"/>
        </w:tabs>
        <w:ind w:left="0" w:firstLine="567"/>
        <w:rPr>
          <w:rFonts w:eastAsia="Calibri"/>
          <w:b/>
          <w:szCs w:val="28"/>
          <w:lang w:eastAsia="en-US"/>
        </w:rPr>
      </w:pPr>
      <w:bookmarkStart w:id="101" w:name="_Hlk93076603"/>
      <w:r w:rsidRPr="00A539D0">
        <w:rPr>
          <w:rFonts w:eastAsia="Calibri"/>
          <w:szCs w:val="28"/>
          <w:lang w:eastAsia="en-US"/>
        </w:rPr>
        <w:t>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обучения;</w:t>
      </w:r>
    </w:p>
    <w:p w14:paraId="32C9134B" w14:textId="77777777" w:rsidR="00A539D0" w:rsidRPr="00A539D0" w:rsidRDefault="00A539D0" w:rsidP="00A539D0">
      <w:pPr>
        <w:widowControl/>
        <w:numPr>
          <w:ilvl w:val="0"/>
          <w:numId w:val="22"/>
        </w:numPr>
        <w:tabs>
          <w:tab w:val="left" w:pos="286"/>
          <w:tab w:val="left" w:pos="851"/>
        </w:tabs>
        <w:ind w:left="0" w:firstLine="567"/>
        <w:rPr>
          <w:rFonts w:eastAsia="Calibri"/>
          <w:snapToGrid/>
          <w:szCs w:val="28"/>
          <w:lang w:eastAsia="en-US"/>
        </w:rPr>
      </w:pPr>
      <w:r w:rsidRPr="00A539D0">
        <w:rPr>
          <w:rFonts w:eastAsia="Calibri"/>
          <w:szCs w:val="28"/>
          <w:lang w:eastAsia="en-US"/>
        </w:rPr>
        <w:t>помещения для самостоятельной работы: 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bookmarkEnd w:id="101"/>
    <w:p w14:paraId="66F5FF5B" w14:textId="77777777" w:rsidR="006C6788" w:rsidRPr="005B2175" w:rsidRDefault="006C6788" w:rsidP="006C6788">
      <w:pPr>
        <w:tabs>
          <w:tab w:val="left" w:pos="851"/>
        </w:tabs>
        <w:autoSpaceDE w:val="0"/>
        <w:autoSpaceDN w:val="0"/>
        <w:adjustRightInd w:val="0"/>
        <w:ind w:left="567" w:firstLine="0"/>
        <w:rPr>
          <w:snapToGrid/>
          <w:szCs w:val="28"/>
        </w:rPr>
      </w:pPr>
    </w:p>
    <w:p w14:paraId="06524178" w14:textId="77777777" w:rsidR="003B3293" w:rsidRPr="00F01C61" w:rsidRDefault="003B3293" w:rsidP="002B032A">
      <w:pPr>
        <w:pStyle w:val="20"/>
      </w:pPr>
      <w:bookmarkStart w:id="102" w:name="_Toc499903964"/>
      <w:bookmarkStart w:id="103" w:name="_Toc505895196"/>
      <w:bookmarkStart w:id="104" w:name="_Toc513659626"/>
      <w:bookmarkStart w:id="105" w:name="_Toc513657370"/>
      <w:bookmarkStart w:id="106" w:name="_Toc513653539"/>
      <w:bookmarkStart w:id="107" w:name="_Toc513645987"/>
      <w:bookmarkStart w:id="108" w:name="_Toc513644008"/>
      <w:bookmarkStart w:id="109" w:name="_Toc513642082"/>
      <w:bookmarkStart w:id="110" w:name="_Toc513640399"/>
      <w:bookmarkStart w:id="111" w:name="_Toc513484464"/>
      <w:bookmarkStart w:id="112" w:name="_Toc513477831"/>
      <w:bookmarkStart w:id="113" w:name="_Toc513414008"/>
      <w:bookmarkStart w:id="114" w:name="_Toc513412499"/>
      <w:bookmarkStart w:id="115" w:name="_Toc513409406"/>
      <w:bookmarkStart w:id="116" w:name="_Toc513408282"/>
      <w:bookmarkStart w:id="117" w:name="_Toc513399988"/>
      <w:bookmarkStart w:id="118" w:name="_Toc513399150"/>
      <w:bookmarkStart w:id="119" w:name="_Toc513396221"/>
      <w:bookmarkStart w:id="120" w:name="_Toc513394931"/>
      <w:bookmarkStart w:id="121" w:name="_Toc513392276"/>
      <w:bookmarkStart w:id="122" w:name="_Toc513390870"/>
      <w:bookmarkStart w:id="123" w:name="_Toc513387807"/>
      <w:bookmarkStart w:id="124" w:name="_Toc513385244"/>
      <w:bookmarkStart w:id="125" w:name="_Toc513377731"/>
      <w:bookmarkStart w:id="126" w:name="_Toc513372318"/>
      <w:bookmarkStart w:id="127" w:name="_Toc513060547"/>
      <w:bookmarkStart w:id="128" w:name="_Toc513052343"/>
      <w:bookmarkStart w:id="129" w:name="_Toc513047934"/>
      <w:bookmarkStart w:id="130" w:name="_Toc513044115"/>
      <w:bookmarkStart w:id="131" w:name="_Toc513038925"/>
      <w:bookmarkStart w:id="132" w:name="_Toc513034575"/>
      <w:bookmarkStart w:id="133" w:name="_Toc513031635"/>
      <w:bookmarkStart w:id="134" w:name="_Toc512707973"/>
      <w:bookmarkStart w:id="135" w:name="_Toc512689491"/>
      <w:bookmarkStart w:id="136" w:name="_Toc511135631"/>
      <w:bookmarkStart w:id="137" w:name="_Toc511128728"/>
      <w:bookmarkStart w:id="138" w:name="_Toc511126611"/>
      <w:bookmarkStart w:id="139" w:name="_Toc506140063"/>
      <w:bookmarkStart w:id="140" w:name="_Toc41389621"/>
      <w:bookmarkStart w:id="141" w:name="_Toc93831932"/>
      <w:bookmarkStart w:id="142" w:name="_Toc93832421"/>
      <w:bookmarkStart w:id="143" w:name="_Toc94392202"/>
      <w:r w:rsidRPr="00F01C61">
        <w:t>6.4. Перечень информационных технологий, используемых при осуществлении образовательного процесса по дисциплине</w:t>
      </w:r>
      <w:bookmarkEnd w:id="102"/>
      <w:r w:rsidRPr="00F01C61">
        <w:t>,</w:t>
      </w:r>
      <w:bookmarkEnd w:id="103"/>
      <w:r w:rsidRPr="00F01C61">
        <w:t xml:space="preserve"> </w:t>
      </w:r>
      <w:bookmarkStart w:id="144" w:name="_Toc505895197"/>
      <w:bookmarkStart w:id="145" w:name="_Toc505892221"/>
      <w:r w:rsidRPr="00F01C61"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14:paraId="58B065DD" w14:textId="77777777" w:rsidR="006E4E1C" w:rsidRDefault="006E4E1C" w:rsidP="006E4E1C">
      <w:pPr>
        <w:ind w:firstLine="567"/>
        <w:rPr>
          <w:snapToGrid/>
          <w:szCs w:val="28"/>
        </w:rPr>
      </w:pPr>
      <w:bookmarkStart w:id="146" w:name="_Hlk196747358"/>
      <w:bookmarkStart w:id="147" w:name="_Toc41389622"/>
      <w:bookmarkStart w:id="148" w:name="_Toc93832422"/>
      <w:bookmarkStart w:id="149" w:name="_Toc94392203"/>
      <w:r>
        <w:rPr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0240BF02" w14:textId="77777777" w:rsidR="006E4E1C" w:rsidRDefault="006E4E1C" w:rsidP="006E4E1C">
      <w:pPr>
        <w:ind w:firstLine="567"/>
        <w:rPr>
          <w:i/>
          <w:szCs w:val="28"/>
          <w:lang w:val="en-US"/>
        </w:rPr>
      </w:pPr>
      <w:bookmarkStart w:id="150" w:name="_Toc89890613"/>
      <w:bookmarkStart w:id="151" w:name="_Toc89873677"/>
      <w:bookmarkStart w:id="152" w:name="_Toc88841849"/>
      <w:bookmarkStart w:id="153" w:name="_Toc88829048"/>
      <w:bookmarkStart w:id="154" w:name="_Toc88828425"/>
      <w:bookmarkStart w:id="155" w:name="_Toc106791018"/>
      <w:r>
        <w:rPr>
          <w:b/>
          <w:i/>
          <w:szCs w:val="28"/>
          <w:lang w:val="en-US"/>
        </w:rPr>
        <w:t>лицензионное программное обеспечение:</w:t>
      </w:r>
      <w:bookmarkEnd w:id="150"/>
      <w:bookmarkEnd w:id="151"/>
      <w:bookmarkEnd w:id="152"/>
      <w:bookmarkEnd w:id="153"/>
      <w:bookmarkEnd w:id="154"/>
      <w:bookmarkEnd w:id="155"/>
    </w:p>
    <w:p w14:paraId="08EC5C8A" w14:textId="77777777" w:rsidR="006E4E1C" w:rsidRDefault="006E4E1C" w:rsidP="006E4E1C">
      <w:pPr>
        <w:numPr>
          <w:ilvl w:val="0"/>
          <w:numId w:val="25"/>
        </w:numPr>
        <w:snapToGrid w:val="0"/>
        <w:rPr>
          <w:szCs w:val="28"/>
          <w:lang w:val="en-US"/>
        </w:rPr>
      </w:pPr>
      <w:r>
        <w:rPr>
          <w:szCs w:val="28"/>
          <w:lang w:val="en-US"/>
        </w:rPr>
        <w:t>Windows Professional 10 Russian Upgrade OLP NL AcademicEdition</w:t>
      </w:r>
    </w:p>
    <w:p w14:paraId="6EA6BF13" w14:textId="77777777" w:rsidR="006E4E1C" w:rsidRDefault="006E4E1C" w:rsidP="006E4E1C">
      <w:pPr>
        <w:numPr>
          <w:ilvl w:val="0"/>
          <w:numId w:val="25"/>
        </w:numPr>
        <w:snapToGrid w:val="0"/>
        <w:rPr>
          <w:szCs w:val="28"/>
          <w:lang w:val="en-US"/>
        </w:rPr>
      </w:pPr>
      <w:r>
        <w:rPr>
          <w:szCs w:val="28"/>
          <w:lang w:val="en-US"/>
        </w:rPr>
        <w:t>Office Professional Plus Education ALng LSA OLVS E 3Y</w:t>
      </w:r>
    </w:p>
    <w:p w14:paraId="0DFD1B6E" w14:textId="77777777" w:rsidR="006E4E1C" w:rsidRDefault="006E4E1C" w:rsidP="006E4E1C">
      <w:pPr>
        <w:numPr>
          <w:ilvl w:val="0"/>
          <w:numId w:val="25"/>
        </w:numPr>
        <w:snapToGrid w:val="0"/>
        <w:rPr>
          <w:szCs w:val="28"/>
        </w:rPr>
      </w:pPr>
      <w:r>
        <w:rPr>
          <w:szCs w:val="28"/>
          <w:lang w:val="en-US"/>
        </w:rPr>
        <w:t>Kaspersky</w:t>
      </w:r>
      <w:r w:rsidRPr="006E4E1C">
        <w:rPr>
          <w:szCs w:val="28"/>
        </w:rPr>
        <w:t xml:space="preserve"> </w:t>
      </w:r>
      <w:r>
        <w:rPr>
          <w:szCs w:val="28"/>
          <w:lang w:val="en-US"/>
        </w:rPr>
        <w:t>Total</w:t>
      </w:r>
      <w:r w:rsidRPr="006E4E1C">
        <w:rPr>
          <w:szCs w:val="28"/>
        </w:rPr>
        <w:t xml:space="preserve"> </w:t>
      </w:r>
      <w:r>
        <w:rPr>
          <w:szCs w:val="28"/>
          <w:lang w:val="en-US"/>
        </w:rPr>
        <w:t>Security</w:t>
      </w:r>
      <w:r>
        <w:rPr>
          <w:szCs w:val="28"/>
        </w:rPr>
        <w:t xml:space="preserve"> для бизнеса </w:t>
      </w:r>
      <w:r>
        <w:rPr>
          <w:szCs w:val="28"/>
          <w:lang w:val="en-US"/>
        </w:rPr>
        <w:t>Russian</w:t>
      </w:r>
      <w:r w:rsidRPr="006E4E1C">
        <w:rPr>
          <w:szCs w:val="28"/>
        </w:rPr>
        <w:t xml:space="preserve"> </w:t>
      </w:r>
      <w:r>
        <w:rPr>
          <w:szCs w:val="28"/>
          <w:lang w:val="en-US"/>
        </w:rPr>
        <w:t>Edition</w:t>
      </w:r>
      <w:r>
        <w:rPr>
          <w:szCs w:val="28"/>
        </w:rPr>
        <w:t xml:space="preserve"> (отечественное программное обеспечение)</w:t>
      </w:r>
    </w:p>
    <w:p w14:paraId="421205EE" w14:textId="77777777" w:rsidR="006E4E1C" w:rsidRDefault="006E4E1C" w:rsidP="006E4E1C">
      <w:pPr>
        <w:numPr>
          <w:ilvl w:val="0"/>
          <w:numId w:val="25"/>
        </w:numPr>
        <w:snapToGrid w:val="0"/>
        <w:rPr>
          <w:szCs w:val="28"/>
        </w:rPr>
      </w:pPr>
      <w:r>
        <w:rPr>
          <w:szCs w:val="28"/>
        </w:rPr>
        <w:t xml:space="preserve">Антивирусная программа </w:t>
      </w:r>
      <w:r>
        <w:rPr>
          <w:szCs w:val="28"/>
          <w:lang w:val="en-US"/>
        </w:rPr>
        <w:t>Dr</w:t>
      </w:r>
      <w:r>
        <w:rPr>
          <w:szCs w:val="28"/>
        </w:rPr>
        <w:t>.</w:t>
      </w:r>
      <w:r>
        <w:rPr>
          <w:szCs w:val="28"/>
          <w:lang w:val="en-US"/>
        </w:rPr>
        <w:t>Web</w:t>
      </w:r>
      <w:r>
        <w:rPr>
          <w:szCs w:val="28"/>
        </w:rPr>
        <w:t xml:space="preserve"> (отечественное программное обеспечение)</w:t>
      </w:r>
    </w:p>
    <w:p w14:paraId="487A536D" w14:textId="77777777" w:rsidR="006E4E1C" w:rsidRDefault="006E4E1C" w:rsidP="006E4E1C">
      <w:pPr>
        <w:numPr>
          <w:ilvl w:val="0"/>
          <w:numId w:val="25"/>
        </w:numPr>
        <w:snapToGrid w:val="0"/>
        <w:rPr>
          <w:szCs w:val="28"/>
        </w:rPr>
      </w:pPr>
      <w:r>
        <w:rPr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8" w:history="1">
        <w:r>
          <w:rPr>
            <w:rStyle w:val="af5"/>
            <w:szCs w:val="28"/>
            <w:lang w:val="en-US"/>
          </w:rPr>
          <w:t>https</w:t>
        </w:r>
        <w:r>
          <w:rPr>
            <w:rStyle w:val="af5"/>
            <w:szCs w:val="28"/>
          </w:rPr>
          <w:t>://</w:t>
        </w:r>
        <w:r>
          <w:rPr>
            <w:rStyle w:val="af5"/>
            <w:szCs w:val="28"/>
            <w:lang w:val="en-US"/>
          </w:rPr>
          <w:t>vkurse</w:t>
        </w:r>
        <w:r>
          <w:rPr>
            <w:rStyle w:val="af5"/>
            <w:szCs w:val="28"/>
          </w:rPr>
          <w:t>.</w:t>
        </w:r>
        <w:r>
          <w:rPr>
            <w:rStyle w:val="af5"/>
            <w:szCs w:val="28"/>
            <w:lang w:val="en-US"/>
          </w:rPr>
          <w:t>ru</w:t>
        </w:r>
        <w:r>
          <w:rPr>
            <w:rStyle w:val="af5"/>
            <w:szCs w:val="28"/>
          </w:rPr>
          <w:t>/</w:t>
        </w:r>
      </w:hyperlink>
      <w:r>
        <w:rPr>
          <w:szCs w:val="28"/>
        </w:rPr>
        <w:t xml:space="preserve"> ) </w:t>
      </w:r>
    </w:p>
    <w:p w14:paraId="17DF5FE1" w14:textId="77777777" w:rsidR="006E4E1C" w:rsidRDefault="006E4E1C" w:rsidP="006E4E1C">
      <w:pPr>
        <w:tabs>
          <w:tab w:val="left" w:pos="709"/>
          <w:tab w:val="left" w:pos="851"/>
          <w:tab w:val="left" w:pos="993"/>
        </w:tabs>
        <w:ind w:firstLine="709"/>
        <w:outlineLvl w:val="0"/>
        <w:rPr>
          <w:b/>
          <w:i/>
          <w:szCs w:val="28"/>
        </w:rPr>
      </w:pPr>
      <w:bookmarkStart w:id="156" w:name="_Toc106791027"/>
      <w:bookmarkStart w:id="157" w:name="_Toc89890626"/>
      <w:bookmarkStart w:id="158" w:name="_Toc89873690"/>
      <w:bookmarkStart w:id="159" w:name="_Toc88841862"/>
      <w:bookmarkStart w:id="160" w:name="_Toc88829061"/>
      <w:bookmarkStart w:id="161" w:name="_Toc88828438"/>
      <w:r>
        <w:rPr>
          <w:b/>
          <w:i/>
          <w:szCs w:val="28"/>
        </w:rPr>
        <w:t>свободно-распространяемое программное обеспечение:</w:t>
      </w:r>
      <w:bookmarkEnd w:id="156"/>
    </w:p>
    <w:p w14:paraId="6F6E0810" w14:textId="77777777" w:rsidR="006E4E1C" w:rsidRDefault="006E4E1C" w:rsidP="006E4E1C">
      <w:pPr>
        <w:widowControl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zCs w:val="28"/>
        </w:rPr>
      </w:pPr>
      <w:r>
        <w:rPr>
          <w:szCs w:val="28"/>
        </w:rPr>
        <w:lastRenderedPageBreak/>
        <w:t>7-ZIP – архиватор (</w:t>
      </w:r>
      <w:hyperlink r:id="rId19" w:history="1">
        <w:r>
          <w:rPr>
            <w:rStyle w:val="af5"/>
            <w:szCs w:val="28"/>
          </w:rPr>
          <w:t>https://www.7-zip.org/</w:t>
        </w:r>
      </w:hyperlink>
      <w:r>
        <w:rPr>
          <w:szCs w:val="28"/>
        </w:rPr>
        <w:t xml:space="preserve"> )</w:t>
      </w:r>
    </w:p>
    <w:p w14:paraId="6B383908" w14:textId="77777777" w:rsidR="006E4E1C" w:rsidRDefault="006E4E1C" w:rsidP="006E4E1C">
      <w:pPr>
        <w:widowControl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zCs w:val="28"/>
          <w:lang w:val="en-US"/>
        </w:rPr>
      </w:pPr>
      <w:r>
        <w:rPr>
          <w:szCs w:val="28"/>
          <w:lang w:val="en-US"/>
        </w:rPr>
        <w:t>OpenOffice (</w:t>
      </w:r>
      <w:hyperlink r:id="rId20" w:history="1">
        <w:r>
          <w:rPr>
            <w:rStyle w:val="af5"/>
            <w:szCs w:val="28"/>
            <w:lang w:val="en-US"/>
          </w:rPr>
          <w:t>https://www.openoffice.org/ru/</w:t>
        </w:r>
      </w:hyperlink>
      <w:r>
        <w:rPr>
          <w:szCs w:val="28"/>
          <w:lang w:val="en-US"/>
        </w:rPr>
        <w:t xml:space="preserve"> )</w:t>
      </w:r>
    </w:p>
    <w:p w14:paraId="66F0E569" w14:textId="77777777" w:rsidR="006E4E1C" w:rsidRDefault="006E4E1C" w:rsidP="006E4E1C">
      <w:pPr>
        <w:widowControl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zCs w:val="28"/>
          <w:lang w:val="en-US"/>
        </w:rPr>
      </w:pPr>
      <w:r>
        <w:rPr>
          <w:szCs w:val="28"/>
          <w:lang w:val="en-US"/>
        </w:rPr>
        <w:t>PDF24 Toolbox (</w:t>
      </w:r>
      <w:hyperlink r:id="rId21" w:history="1">
        <w:r>
          <w:rPr>
            <w:rStyle w:val="af5"/>
            <w:szCs w:val="28"/>
            <w:lang w:val="en-US"/>
          </w:rPr>
          <w:t>https://www.pdf24.org/ru/</w:t>
        </w:r>
      </w:hyperlink>
      <w:r>
        <w:rPr>
          <w:szCs w:val="28"/>
          <w:lang w:val="en-US"/>
        </w:rPr>
        <w:t xml:space="preserve"> )</w:t>
      </w:r>
    </w:p>
    <w:p w14:paraId="429DD093" w14:textId="77777777" w:rsidR="006E4E1C" w:rsidRDefault="006E4E1C" w:rsidP="006E4E1C">
      <w:pPr>
        <w:widowControl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zCs w:val="28"/>
        </w:rPr>
      </w:pPr>
      <w:r>
        <w:rPr>
          <w:szCs w:val="28"/>
        </w:rPr>
        <w:t>GIMP (редактор растровой графики) (</w:t>
      </w:r>
      <w:hyperlink r:id="rId22" w:history="1">
        <w:r>
          <w:rPr>
            <w:rStyle w:val="af5"/>
            <w:szCs w:val="28"/>
          </w:rPr>
          <w:t>www.gimp.org</w:t>
        </w:r>
      </w:hyperlink>
      <w:r>
        <w:rPr>
          <w:szCs w:val="28"/>
        </w:rPr>
        <w:t xml:space="preserve"> )</w:t>
      </w:r>
    </w:p>
    <w:p w14:paraId="3B5772AA" w14:textId="77777777" w:rsidR="006E4E1C" w:rsidRDefault="006E4E1C" w:rsidP="006E4E1C">
      <w:pPr>
        <w:widowControl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left"/>
        <w:rPr>
          <w:szCs w:val="28"/>
        </w:rPr>
      </w:pPr>
      <w:r>
        <w:rPr>
          <w:szCs w:val="28"/>
        </w:rPr>
        <w:t xml:space="preserve">Логином (Loginom) (отечественное программное обеспечение; </w:t>
      </w:r>
      <w:hyperlink r:id="rId23" w:history="1">
        <w:r>
          <w:rPr>
            <w:rStyle w:val="af5"/>
            <w:szCs w:val="28"/>
          </w:rPr>
          <w:t>https://loginom.ru/platform/pricing</w:t>
        </w:r>
      </w:hyperlink>
      <w:r>
        <w:rPr>
          <w:szCs w:val="28"/>
        </w:rPr>
        <w:t xml:space="preserve"> )</w:t>
      </w:r>
    </w:p>
    <w:p w14:paraId="24D6C6BD" w14:textId="77777777" w:rsidR="006E4E1C" w:rsidRDefault="006E4E1C" w:rsidP="006E4E1C">
      <w:pPr>
        <w:tabs>
          <w:tab w:val="left" w:pos="709"/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>Inkscape (векторная графика) (</w:t>
      </w:r>
      <w:hyperlink r:id="rId24" w:history="1">
        <w:r>
          <w:rPr>
            <w:rStyle w:val="af5"/>
            <w:szCs w:val="28"/>
          </w:rPr>
          <w:t>www.inkscape.org</w:t>
        </w:r>
      </w:hyperlink>
      <w:r>
        <w:rPr>
          <w:szCs w:val="28"/>
        </w:rPr>
        <w:t xml:space="preserve"> ).</w:t>
      </w:r>
    </w:p>
    <w:p w14:paraId="5E931879" w14:textId="77777777" w:rsidR="006E4E1C" w:rsidRDefault="006E4E1C" w:rsidP="006E4E1C">
      <w:pPr>
        <w:tabs>
          <w:tab w:val="left" w:pos="709"/>
          <w:tab w:val="left" w:pos="851"/>
          <w:tab w:val="left" w:pos="993"/>
        </w:tabs>
        <w:ind w:firstLine="567"/>
        <w:rPr>
          <w:szCs w:val="28"/>
        </w:rPr>
      </w:pPr>
      <w:r>
        <w:rPr>
          <w:b/>
          <w:i/>
          <w:szCs w:val="28"/>
        </w:rPr>
        <w:t>электронно-библиотечная система:</w:t>
      </w:r>
      <w:bookmarkEnd w:id="157"/>
      <w:bookmarkEnd w:id="158"/>
      <w:bookmarkEnd w:id="159"/>
      <w:bookmarkEnd w:id="160"/>
      <w:bookmarkEnd w:id="161"/>
      <w:r>
        <w:rPr>
          <w:szCs w:val="28"/>
        </w:rPr>
        <w:t xml:space="preserve"> </w:t>
      </w:r>
    </w:p>
    <w:p w14:paraId="4C1ED5AA" w14:textId="77777777" w:rsidR="006E4E1C" w:rsidRDefault="006E4E1C" w:rsidP="006E4E1C">
      <w:pPr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rPr>
          <w:szCs w:val="28"/>
        </w:rPr>
      </w:pPr>
      <w:bookmarkStart w:id="162" w:name="_Toc89890627"/>
      <w:bookmarkStart w:id="163" w:name="_Toc89873691"/>
      <w:bookmarkStart w:id="164" w:name="_Toc88841863"/>
      <w:bookmarkStart w:id="165" w:name="_Toc88829062"/>
      <w:bookmarkStart w:id="166" w:name="_Toc88828439"/>
      <w:r>
        <w:rPr>
          <w:szCs w:val="28"/>
        </w:rPr>
        <w:t xml:space="preserve">Электронная библиотечная система (ЭБС) «Институтская библиотека </w:t>
      </w:r>
      <w:r>
        <w:rPr>
          <w:szCs w:val="28"/>
          <w:lang w:val="en-US"/>
        </w:rPr>
        <w:t>ONLINE</w:t>
      </w:r>
      <w:r>
        <w:rPr>
          <w:szCs w:val="28"/>
        </w:rPr>
        <w:t xml:space="preserve">» </w:t>
      </w:r>
      <w:hyperlink r:id="rId25" w:history="1">
        <w:r>
          <w:rPr>
            <w:rStyle w:val="af5"/>
            <w:szCs w:val="28"/>
            <w:lang w:val="en-US"/>
          </w:rPr>
          <w:t>http</w:t>
        </w:r>
        <w:r>
          <w:rPr>
            <w:rStyle w:val="af5"/>
            <w:szCs w:val="28"/>
          </w:rPr>
          <w:t>://</w:t>
        </w:r>
        <w:r>
          <w:rPr>
            <w:rStyle w:val="af5"/>
            <w:szCs w:val="28"/>
            <w:lang w:val="en-US"/>
          </w:rPr>
          <w:t>biblioclub</w:t>
        </w:r>
        <w:r>
          <w:rPr>
            <w:rStyle w:val="af5"/>
            <w:szCs w:val="28"/>
          </w:rPr>
          <w:t>.</w:t>
        </w:r>
        <w:r>
          <w:rPr>
            <w:rStyle w:val="af5"/>
            <w:szCs w:val="28"/>
            <w:lang w:val="en-US"/>
          </w:rPr>
          <w:t>ru</w:t>
        </w:r>
        <w:r>
          <w:rPr>
            <w:rStyle w:val="af5"/>
            <w:szCs w:val="28"/>
          </w:rPr>
          <w:t>/</w:t>
        </w:r>
      </w:hyperlink>
      <w:r>
        <w:rPr>
          <w:szCs w:val="28"/>
        </w:rPr>
        <w:t>.</w:t>
      </w:r>
      <w:bookmarkEnd w:id="162"/>
      <w:bookmarkEnd w:id="163"/>
      <w:bookmarkEnd w:id="164"/>
      <w:bookmarkEnd w:id="165"/>
      <w:bookmarkEnd w:id="166"/>
    </w:p>
    <w:p w14:paraId="55F7B053" w14:textId="77777777" w:rsidR="006E4E1C" w:rsidRDefault="006E4E1C" w:rsidP="006E4E1C">
      <w:pPr>
        <w:tabs>
          <w:tab w:val="left" w:pos="709"/>
          <w:tab w:val="left" w:pos="851"/>
          <w:tab w:val="left" w:pos="993"/>
        </w:tabs>
        <w:ind w:firstLine="567"/>
        <w:rPr>
          <w:b/>
          <w:i/>
          <w:szCs w:val="28"/>
          <w:lang w:val="en-US"/>
        </w:rPr>
      </w:pPr>
      <w:bookmarkStart w:id="167" w:name="_Toc89890629"/>
      <w:bookmarkStart w:id="168" w:name="_Toc89873693"/>
      <w:bookmarkStart w:id="169" w:name="_Toc88841865"/>
      <w:bookmarkStart w:id="170" w:name="_Toc88829064"/>
      <w:bookmarkStart w:id="171" w:name="_Toc88828441"/>
      <w:r>
        <w:rPr>
          <w:b/>
          <w:i/>
          <w:szCs w:val="28"/>
          <w:lang w:val="en-US"/>
        </w:rPr>
        <w:t>современные профессиональные баз</w:t>
      </w:r>
      <w:r>
        <w:rPr>
          <w:b/>
          <w:i/>
          <w:szCs w:val="28"/>
        </w:rPr>
        <w:t>ы</w:t>
      </w:r>
      <w:r>
        <w:rPr>
          <w:b/>
          <w:i/>
          <w:szCs w:val="28"/>
          <w:lang w:val="en-US"/>
        </w:rPr>
        <w:t xml:space="preserve"> данных:</w:t>
      </w:r>
      <w:bookmarkEnd w:id="167"/>
      <w:bookmarkEnd w:id="168"/>
      <w:bookmarkEnd w:id="169"/>
      <w:bookmarkEnd w:id="170"/>
      <w:bookmarkEnd w:id="171"/>
    </w:p>
    <w:p w14:paraId="1A344AA1" w14:textId="77777777" w:rsidR="006E4E1C" w:rsidRDefault="006E4E1C" w:rsidP="006E4E1C">
      <w:pPr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rPr>
          <w:szCs w:val="28"/>
        </w:rPr>
      </w:pPr>
      <w:r w:rsidRPr="006E4E1C">
        <w:rPr>
          <w:b/>
          <w:i/>
          <w:szCs w:val="28"/>
        </w:rPr>
        <w:t xml:space="preserve"> </w:t>
      </w:r>
      <w:bookmarkStart w:id="172" w:name="_Toc89890630"/>
      <w:bookmarkStart w:id="173" w:name="_Toc89873694"/>
      <w:bookmarkStart w:id="174" w:name="_Toc88841866"/>
      <w:bookmarkStart w:id="175" w:name="_Toc88829065"/>
      <w:bookmarkStart w:id="176" w:name="_Toc88828442"/>
      <w:r>
        <w:rPr>
          <w:szCs w:val="28"/>
        </w:rPr>
        <w:t xml:space="preserve">Официальный интернет-портал базы данных правовой информации </w:t>
      </w:r>
      <w:hyperlink r:id="rId26" w:history="1">
        <w:r>
          <w:rPr>
            <w:rStyle w:val="af5"/>
            <w:szCs w:val="28"/>
            <w:lang w:val="en-US"/>
          </w:rPr>
          <w:t>http</w:t>
        </w:r>
        <w:r>
          <w:rPr>
            <w:rStyle w:val="af5"/>
            <w:szCs w:val="28"/>
          </w:rPr>
          <w:t>://</w:t>
        </w:r>
        <w:r>
          <w:rPr>
            <w:rStyle w:val="af5"/>
            <w:szCs w:val="28"/>
            <w:lang w:val="en-US"/>
          </w:rPr>
          <w:t>pravo</w:t>
        </w:r>
        <w:r>
          <w:rPr>
            <w:rStyle w:val="af5"/>
            <w:szCs w:val="28"/>
          </w:rPr>
          <w:t>.</w:t>
        </w:r>
        <w:r>
          <w:rPr>
            <w:rStyle w:val="af5"/>
            <w:szCs w:val="28"/>
            <w:lang w:val="en-US"/>
          </w:rPr>
          <w:t>gov</w:t>
        </w:r>
        <w:r>
          <w:rPr>
            <w:rStyle w:val="af5"/>
            <w:szCs w:val="28"/>
          </w:rPr>
          <w:t>.</w:t>
        </w:r>
        <w:r>
          <w:rPr>
            <w:rStyle w:val="af5"/>
            <w:szCs w:val="28"/>
            <w:lang w:val="en-US"/>
          </w:rPr>
          <w:t>ru</w:t>
        </w:r>
        <w:r>
          <w:rPr>
            <w:rStyle w:val="af5"/>
            <w:szCs w:val="28"/>
          </w:rPr>
          <w:t>.</w:t>
        </w:r>
        <w:bookmarkEnd w:id="172"/>
        <w:bookmarkEnd w:id="173"/>
        <w:bookmarkEnd w:id="174"/>
        <w:bookmarkEnd w:id="175"/>
        <w:bookmarkEnd w:id="176"/>
      </w:hyperlink>
    </w:p>
    <w:p w14:paraId="631FBA3C" w14:textId="77777777" w:rsidR="006E4E1C" w:rsidRDefault="006E4E1C" w:rsidP="006E4E1C">
      <w:pPr>
        <w:tabs>
          <w:tab w:val="left" w:pos="709"/>
          <w:tab w:val="left" w:pos="851"/>
          <w:tab w:val="left" w:pos="993"/>
        </w:tabs>
        <w:ind w:firstLine="567"/>
        <w:rPr>
          <w:b/>
          <w:i/>
          <w:szCs w:val="28"/>
          <w:lang w:val="en-US"/>
        </w:rPr>
      </w:pPr>
      <w:r>
        <w:rPr>
          <w:b/>
          <w:i/>
          <w:szCs w:val="28"/>
          <w:lang w:val="en-US"/>
        </w:rPr>
        <w:t>информационные справочные системы:</w:t>
      </w:r>
    </w:p>
    <w:p w14:paraId="53386F08" w14:textId="77777777" w:rsidR="006E4E1C" w:rsidRDefault="006E4E1C" w:rsidP="006E4E1C">
      <w:pPr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rPr>
          <w:szCs w:val="28"/>
        </w:rPr>
      </w:pPr>
      <w:bookmarkStart w:id="177" w:name="_Toc89890633"/>
      <w:bookmarkStart w:id="178" w:name="_Toc89873697"/>
      <w:bookmarkStart w:id="179" w:name="_Toc88841869"/>
      <w:bookmarkStart w:id="180" w:name="_Toc88829068"/>
      <w:bookmarkStart w:id="181" w:name="_Toc88828445"/>
      <w:r>
        <w:rPr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7" w:history="1">
        <w:r>
          <w:rPr>
            <w:rStyle w:val="af5"/>
            <w:szCs w:val="28"/>
            <w:lang w:val="en-US"/>
          </w:rPr>
          <w:t>http</w:t>
        </w:r>
        <w:r>
          <w:rPr>
            <w:rStyle w:val="af5"/>
            <w:szCs w:val="28"/>
          </w:rPr>
          <w:t>://</w:t>
        </w:r>
        <w:r>
          <w:rPr>
            <w:rStyle w:val="af5"/>
            <w:szCs w:val="28"/>
            <w:lang w:val="en-US"/>
          </w:rPr>
          <w:t>fgosvo</w:t>
        </w:r>
        <w:r>
          <w:rPr>
            <w:rStyle w:val="af5"/>
            <w:szCs w:val="28"/>
          </w:rPr>
          <w:t>.</w:t>
        </w:r>
        <w:r>
          <w:rPr>
            <w:rStyle w:val="af5"/>
            <w:szCs w:val="28"/>
            <w:lang w:val="en-US"/>
          </w:rPr>
          <w:t>ru</w:t>
        </w:r>
        <w:r>
          <w:rPr>
            <w:rStyle w:val="af5"/>
            <w:szCs w:val="28"/>
          </w:rPr>
          <w:t>.</w:t>
        </w:r>
        <w:bookmarkEnd w:id="177"/>
        <w:bookmarkEnd w:id="178"/>
        <w:bookmarkEnd w:id="179"/>
        <w:bookmarkEnd w:id="180"/>
        <w:bookmarkEnd w:id="181"/>
      </w:hyperlink>
    </w:p>
    <w:p w14:paraId="37085A93" w14:textId="77777777" w:rsidR="006E4E1C" w:rsidRDefault="006E4E1C" w:rsidP="006E4E1C">
      <w:pPr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rPr>
          <w:szCs w:val="28"/>
        </w:rPr>
      </w:pPr>
      <w:bookmarkStart w:id="182" w:name="_Toc89890634"/>
      <w:bookmarkStart w:id="183" w:name="_Toc89873698"/>
      <w:bookmarkStart w:id="184" w:name="_Toc88841870"/>
      <w:bookmarkStart w:id="185" w:name="_Toc88829069"/>
      <w:bookmarkStart w:id="186" w:name="_Toc88828446"/>
      <w:r>
        <w:rPr>
          <w:szCs w:val="28"/>
        </w:rPr>
        <w:t>Компьютерная справочная правовая система</w:t>
      </w:r>
      <w:r>
        <w:rPr>
          <w:szCs w:val="28"/>
          <w:lang w:val="en-US"/>
        </w:rPr>
        <w:t> </w:t>
      </w:r>
      <w:r>
        <w:rPr>
          <w:szCs w:val="28"/>
        </w:rPr>
        <w:t xml:space="preserve">«КонсультантПлюс» </w:t>
      </w:r>
      <w:hyperlink r:id="rId28" w:history="1">
        <w:r>
          <w:rPr>
            <w:rStyle w:val="af5"/>
            <w:szCs w:val="28"/>
          </w:rPr>
          <w:t>(</w:t>
        </w:r>
        <w:hyperlink r:id="rId29" w:history="1">
          <w:r>
            <w:rPr>
              <w:rStyle w:val="af5"/>
              <w:szCs w:val="28"/>
              <w:lang w:val="en-US"/>
            </w:rPr>
            <w:t>http</w:t>
          </w:r>
          <w:r>
            <w:rPr>
              <w:rStyle w:val="af5"/>
              <w:szCs w:val="28"/>
            </w:rPr>
            <w:t>://</w:t>
          </w:r>
          <w:r>
            <w:rPr>
              <w:rStyle w:val="af5"/>
              <w:szCs w:val="28"/>
              <w:lang w:val="en-US"/>
            </w:rPr>
            <w:t>www</w:t>
          </w:r>
          <w:r>
            <w:rPr>
              <w:rStyle w:val="af5"/>
              <w:szCs w:val="28"/>
            </w:rPr>
            <w:t>.</w:t>
          </w:r>
          <w:r>
            <w:rPr>
              <w:rStyle w:val="af5"/>
              <w:szCs w:val="28"/>
              <w:lang w:val="en-US"/>
            </w:rPr>
            <w:t>consultant</w:t>
          </w:r>
          <w:r>
            <w:rPr>
              <w:rStyle w:val="af5"/>
              <w:szCs w:val="28"/>
            </w:rPr>
            <w:t>.</w:t>
          </w:r>
          <w:r>
            <w:rPr>
              <w:rStyle w:val="af5"/>
              <w:szCs w:val="28"/>
              <w:lang w:val="en-US"/>
            </w:rPr>
            <w:t>ru</w:t>
          </w:r>
          <w:r>
            <w:rPr>
              <w:rStyle w:val="af5"/>
              <w:szCs w:val="28"/>
            </w:rPr>
            <w:t>/</w:t>
          </w:r>
        </w:hyperlink>
        <w:r>
          <w:rPr>
            <w:rStyle w:val="af5"/>
            <w:szCs w:val="28"/>
          </w:rPr>
          <w:t>)</w:t>
        </w:r>
      </w:hyperlink>
      <w:r>
        <w:rPr>
          <w:szCs w:val="28"/>
        </w:rPr>
        <w:t>.</w:t>
      </w:r>
      <w:bookmarkEnd w:id="182"/>
      <w:bookmarkEnd w:id="183"/>
      <w:bookmarkEnd w:id="184"/>
      <w:bookmarkEnd w:id="185"/>
      <w:bookmarkEnd w:id="186"/>
    </w:p>
    <w:p w14:paraId="7C3BC36B" w14:textId="455E9614" w:rsidR="00B536B8" w:rsidRPr="007E41AD" w:rsidRDefault="00B536B8" w:rsidP="00B536B8">
      <w:pPr>
        <w:pStyle w:val="affff"/>
        <w:numPr>
          <w:ilvl w:val="0"/>
          <w:numId w:val="24"/>
        </w:numPr>
        <w:rPr>
          <w:snapToGrid w:val="0"/>
        </w:rPr>
      </w:pPr>
    </w:p>
    <w:bookmarkEnd w:id="146"/>
    <w:p w14:paraId="1BC4E0FA" w14:textId="77777777" w:rsidR="006C6788" w:rsidRDefault="006C6788" w:rsidP="006C6788">
      <w:pPr>
        <w:ind w:firstLine="567"/>
        <w:jc w:val="center"/>
        <w:outlineLvl w:val="0"/>
        <w:rPr>
          <w:b/>
          <w:szCs w:val="28"/>
          <w:lang w:eastAsia="x-none"/>
        </w:rPr>
      </w:pPr>
    </w:p>
    <w:p w14:paraId="6AF78918" w14:textId="77777777" w:rsidR="003B3293" w:rsidRPr="005B2175" w:rsidRDefault="003B3293" w:rsidP="006C6788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87" w:name="_Toc196807812"/>
      <w:r w:rsidRPr="005B2175">
        <w:rPr>
          <w:b/>
          <w:szCs w:val="28"/>
          <w:lang w:eastAsia="x-none"/>
        </w:rPr>
        <w:t xml:space="preserve">7. 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147"/>
      <w:r w:rsidRPr="005B2175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8"/>
      <w:bookmarkEnd w:id="149"/>
      <w:bookmarkEnd w:id="187"/>
    </w:p>
    <w:p w14:paraId="3553595A" w14:textId="77777777" w:rsidR="003B3293" w:rsidRPr="005B2175" w:rsidRDefault="003B3293" w:rsidP="006C6788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5997A072" w14:textId="77777777" w:rsidR="003B3293" w:rsidRPr="006C6788" w:rsidRDefault="003B3293" w:rsidP="006C6788">
      <w:pPr>
        <w:autoSpaceDE w:val="0"/>
        <w:autoSpaceDN w:val="0"/>
        <w:adjustRightInd w:val="0"/>
        <w:rPr>
          <w:b/>
          <w:bCs/>
          <w:i/>
          <w:color w:val="000000"/>
          <w:szCs w:val="28"/>
        </w:rPr>
      </w:pPr>
      <w:bookmarkStart w:id="188" w:name="_Toc397529099"/>
      <w:bookmarkStart w:id="189" w:name="_Toc397598486"/>
      <w:bookmarkStart w:id="190" w:name="_Toc431332750"/>
      <w:bookmarkStart w:id="191" w:name="_Toc433034856"/>
      <w:bookmarkStart w:id="192" w:name="_Toc433034889"/>
      <w:bookmarkEnd w:id="76"/>
      <w:r w:rsidRPr="006C6788">
        <w:rPr>
          <w:b/>
          <w:bCs/>
          <w:i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897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2872"/>
        <w:gridCol w:w="5477"/>
      </w:tblGrid>
      <w:tr w:rsidR="003B3293" w:rsidRPr="00D05266" w14:paraId="03CEF5F0" w14:textId="77777777" w:rsidTr="008030EC">
        <w:trPr>
          <w:tblHeader/>
          <w:tblCellSpacing w:w="20" w:type="dxa"/>
          <w:jc w:val="center"/>
        </w:trPr>
        <w:tc>
          <w:tcPr>
            <w:tcW w:w="561" w:type="dxa"/>
          </w:tcPr>
          <w:p w14:paraId="28F30B95" w14:textId="77777777" w:rsidR="003B3293" w:rsidRPr="00451347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832" w:type="dxa"/>
          </w:tcPr>
          <w:p w14:paraId="0F1028A0" w14:textId="77777777" w:rsidR="003B3293" w:rsidRPr="00451347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417" w:type="dxa"/>
          </w:tcPr>
          <w:p w14:paraId="79F33F43" w14:textId="77777777" w:rsidR="003B3293" w:rsidRPr="00451347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5134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3B3293" w:rsidRPr="00D05266" w14:paraId="49A2A732" w14:textId="77777777" w:rsidTr="008030EC">
        <w:trPr>
          <w:tblCellSpacing w:w="20" w:type="dxa"/>
          <w:jc w:val="center"/>
        </w:trPr>
        <w:tc>
          <w:tcPr>
            <w:tcW w:w="561" w:type="dxa"/>
          </w:tcPr>
          <w:p w14:paraId="35BDB0C2" w14:textId="77777777" w:rsidR="003B3293" w:rsidRPr="00D05266" w:rsidRDefault="003B3293" w:rsidP="006C6788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832" w:type="dxa"/>
          </w:tcPr>
          <w:p w14:paraId="4932E1A3" w14:textId="77777777" w:rsidR="003B3293" w:rsidRPr="006C6875" w:rsidRDefault="003B3293" w:rsidP="006C6788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6C6875">
              <w:rPr>
                <w:color w:val="000000"/>
                <w:sz w:val="22"/>
                <w:szCs w:val="22"/>
              </w:rPr>
              <w:t xml:space="preserve">Практикум по решению задач </w:t>
            </w:r>
          </w:p>
        </w:tc>
        <w:tc>
          <w:tcPr>
            <w:tcW w:w="5417" w:type="dxa"/>
          </w:tcPr>
          <w:p w14:paraId="4006F7EA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289" w:hanging="289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8-9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</w:t>
            </w:r>
            <w:r>
              <w:rPr>
                <w:bCs/>
                <w:snapToGrid/>
                <w:color w:val="000000"/>
                <w:sz w:val="22"/>
                <w:szCs w:val="22"/>
              </w:rPr>
              <w:t>,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сделаны необходимые выводы, хорошо аргументированы, даны исчерпывающие ответы на все поставленные вопросы;</w:t>
            </w:r>
          </w:p>
          <w:p w14:paraId="6661B3B5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289" w:hanging="289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5-7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</w:t>
            </w:r>
            <w:r>
              <w:rPr>
                <w:bCs/>
                <w:snapToGrid/>
                <w:color w:val="000000"/>
                <w:sz w:val="22"/>
                <w:szCs w:val="22"/>
              </w:rPr>
              <w:t>но выполнены требуемые расчеты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, необходимые выводы сделаны частично, хорошо аргументированы, даны ответы на все поставленные вопросы;</w:t>
            </w:r>
          </w:p>
          <w:p w14:paraId="4D380F94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289" w:hanging="289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2-4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в основном самостоятельно, испол</w:t>
            </w:r>
            <w:r>
              <w:rPr>
                <w:bCs/>
                <w:snapToGrid/>
                <w:color w:val="000000"/>
                <w:sz w:val="22"/>
                <w:szCs w:val="22"/>
              </w:rPr>
              <w:t>ьзованы соответствующие формулы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, имеются ошибки в расчетах, выводы сделаны частично, слабо аргументированы, даны 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lastRenderedPageBreak/>
              <w:t>ответы не на все вопросы;</w:t>
            </w:r>
          </w:p>
          <w:p w14:paraId="7ABA7F06" w14:textId="77777777" w:rsidR="003B3293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289" w:hanging="289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 – обучающийся подготовил работу </w:t>
            </w:r>
            <w:r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несамостоятельно или не завершил в срок, имеются ошибки в расчетах, выводы и ответы на вопросы отсутствуют.</w:t>
            </w:r>
          </w:p>
          <w:p w14:paraId="5FA7F659" w14:textId="77777777" w:rsidR="003B3293" w:rsidRPr="006C6875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289" w:hanging="289"/>
              <w:rPr>
                <w:bCs/>
                <w:snapToGrid/>
                <w:color w:val="000000"/>
                <w:sz w:val="22"/>
                <w:szCs w:val="22"/>
              </w:rPr>
            </w:pPr>
            <w:r w:rsidRPr="006C6875">
              <w:rPr>
                <w:spacing w:val="-2"/>
                <w:sz w:val="22"/>
                <w:szCs w:val="22"/>
              </w:rPr>
              <w:t>0     - практикум не выполнен</w:t>
            </w:r>
            <w:r>
              <w:rPr>
                <w:spacing w:val="-2"/>
                <w:sz w:val="22"/>
                <w:szCs w:val="22"/>
              </w:rPr>
              <w:t>, отчет не предоставлен</w:t>
            </w:r>
            <w:r w:rsidRPr="006C6875">
              <w:rPr>
                <w:spacing w:val="-2"/>
                <w:sz w:val="22"/>
                <w:szCs w:val="22"/>
              </w:rPr>
              <w:t>.</w:t>
            </w:r>
          </w:p>
        </w:tc>
      </w:tr>
      <w:tr w:rsidR="003B3293" w:rsidRPr="00D05266" w14:paraId="3EC238D9" w14:textId="77777777" w:rsidTr="008030EC">
        <w:trPr>
          <w:tblCellSpacing w:w="20" w:type="dxa"/>
          <w:jc w:val="center"/>
        </w:trPr>
        <w:tc>
          <w:tcPr>
            <w:tcW w:w="561" w:type="dxa"/>
          </w:tcPr>
          <w:p w14:paraId="7FF51475" w14:textId="77777777" w:rsidR="003B3293" w:rsidRPr="00D05266" w:rsidRDefault="003B3293" w:rsidP="006C6788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lastRenderedPageBreak/>
              <w:t>2.</w:t>
            </w:r>
          </w:p>
        </w:tc>
        <w:tc>
          <w:tcPr>
            <w:tcW w:w="2832" w:type="dxa"/>
          </w:tcPr>
          <w:p w14:paraId="781ED0E6" w14:textId="77777777" w:rsidR="003B3293" w:rsidRPr="006C6875" w:rsidRDefault="003B3293" w:rsidP="006C6788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6C6875">
              <w:rPr>
                <w:color w:val="000000"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5417" w:type="dxa"/>
          </w:tcPr>
          <w:p w14:paraId="51410642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315" w:hanging="283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</w:t>
            </w:r>
            <w:r>
              <w:rPr>
                <w:bCs/>
                <w:snapToGrid/>
                <w:color w:val="000000"/>
                <w:sz w:val="22"/>
                <w:szCs w:val="22"/>
              </w:rPr>
              <w:t>определения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, правильно определены соответствующие</w:t>
            </w:r>
            <w:r>
              <w:rPr>
                <w:bCs/>
                <w:snapToGrid/>
                <w:color w:val="000000"/>
                <w:sz w:val="22"/>
                <w:szCs w:val="22"/>
              </w:rPr>
              <w:t xml:space="preserve"> документы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, использована требуемая</w:t>
            </w:r>
            <w:r>
              <w:rPr>
                <w:bCs/>
                <w:snapToGrid/>
                <w:color w:val="000000"/>
                <w:sz w:val="22"/>
                <w:szCs w:val="22"/>
              </w:rPr>
              <w:t xml:space="preserve"> информация,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сделаны необходимые выводы, хорошо аргументированы, даны исчерпывающие ответы на все поставленные вопросы;</w:t>
            </w:r>
          </w:p>
          <w:p w14:paraId="4699F1CF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315" w:hanging="283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4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</w:t>
            </w:r>
            <w:r>
              <w:rPr>
                <w:bCs/>
                <w:snapToGrid/>
                <w:color w:val="000000"/>
                <w:sz w:val="22"/>
                <w:szCs w:val="22"/>
              </w:rPr>
              <w:t>определения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, правильно определены соответствующие </w:t>
            </w:r>
            <w:r>
              <w:rPr>
                <w:bCs/>
                <w:snapToGrid/>
                <w:color w:val="000000"/>
                <w:sz w:val="22"/>
                <w:szCs w:val="22"/>
              </w:rPr>
              <w:t>документы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, использована требуемая информация, необходимые выводы сделаны частично, хорошо аргументированы, даны ответы на все поставленные вопросы;</w:t>
            </w:r>
          </w:p>
          <w:p w14:paraId="1ADE7841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315" w:hanging="283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3-2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в основном самостоятельно, испол</w:t>
            </w:r>
            <w:r>
              <w:rPr>
                <w:bCs/>
                <w:snapToGrid/>
                <w:color w:val="000000"/>
                <w:sz w:val="22"/>
                <w:szCs w:val="22"/>
              </w:rPr>
              <w:t>ьзованы соответствующие определения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 xml:space="preserve">, имеются ошибки в </w:t>
            </w:r>
            <w:r>
              <w:rPr>
                <w:bCs/>
                <w:snapToGrid/>
                <w:color w:val="000000"/>
                <w:sz w:val="22"/>
                <w:szCs w:val="22"/>
              </w:rPr>
              <w:t>выводах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, выводы сделаны частично, слабо аргументированы, даны ответы не на все вопросы;</w:t>
            </w:r>
          </w:p>
          <w:p w14:paraId="63B81839" w14:textId="77777777" w:rsidR="003B3293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315" w:hanging="283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 – обучающийся подготовил работу несамосто</w:t>
            </w:r>
            <w:r>
              <w:rPr>
                <w:bCs/>
                <w:snapToGrid/>
                <w:color w:val="000000"/>
                <w:sz w:val="22"/>
                <w:szCs w:val="22"/>
              </w:rPr>
              <w:t>ятельно или не завершил в срок</w:t>
            </w:r>
            <w:r w:rsidRPr="00D05266">
              <w:rPr>
                <w:bCs/>
                <w:snapToGrid/>
                <w:color w:val="000000"/>
                <w:sz w:val="22"/>
                <w:szCs w:val="22"/>
              </w:rPr>
              <w:t>, выводы и ответы на вопросы отсутствуют.</w:t>
            </w:r>
          </w:p>
          <w:p w14:paraId="28862EE8" w14:textId="77777777" w:rsidR="003B3293" w:rsidRPr="00D05266" w:rsidRDefault="003B3293" w:rsidP="006C6788">
            <w:pPr>
              <w:tabs>
                <w:tab w:val="left" w:pos="182"/>
              </w:tabs>
              <w:autoSpaceDE w:val="0"/>
              <w:autoSpaceDN w:val="0"/>
              <w:adjustRightInd w:val="0"/>
              <w:ind w:left="289" w:hanging="289"/>
              <w:rPr>
                <w:bCs/>
                <w:color w:val="000000"/>
                <w:sz w:val="22"/>
                <w:szCs w:val="22"/>
              </w:rPr>
            </w:pPr>
            <w:r w:rsidRPr="006C6875">
              <w:rPr>
                <w:spacing w:val="-2"/>
                <w:sz w:val="22"/>
                <w:szCs w:val="22"/>
              </w:rPr>
              <w:t>0     - практикум не выполнен..</w:t>
            </w:r>
          </w:p>
        </w:tc>
      </w:tr>
    </w:tbl>
    <w:p w14:paraId="3C0BAA02" w14:textId="77777777" w:rsidR="003B3293" w:rsidRDefault="003B3293" w:rsidP="006C6788">
      <w:pPr>
        <w:autoSpaceDE w:val="0"/>
        <w:autoSpaceDN w:val="0"/>
        <w:adjustRightInd w:val="0"/>
        <w:jc w:val="center"/>
        <w:rPr>
          <w:b/>
          <w:i/>
          <w:color w:val="000000"/>
          <w:szCs w:val="28"/>
        </w:rPr>
      </w:pPr>
    </w:p>
    <w:p w14:paraId="2685EC04" w14:textId="77777777" w:rsidR="003B3293" w:rsidRDefault="003B3293" w:rsidP="006C6788">
      <w:pPr>
        <w:autoSpaceDE w:val="0"/>
        <w:autoSpaceDN w:val="0"/>
        <w:adjustRightInd w:val="0"/>
        <w:ind w:firstLine="499"/>
        <w:jc w:val="center"/>
        <w:rPr>
          <w:b/>
          <w:i/>
          <w:color w:val="000000"/>
          <w:szCs w:val="28"/>
        </w:rPr>
      </w:pPr>
      <w:bookmarkStart w:id="193" w:name="_Toc440562517"/>
    </w:p>
    <w:p w14:paraId="7ABC0E65" w14:textId="77777777" w:rsidR="003B3293" w:rsidRPr="004E7DEA" w:rsidRDefault="003B3293" w:rsidP="006C6788">
      <w:pPr>
        <w:autoSpaceDE w:val="0"/>
        <w:autoSpaceDN w:val="0"/>
        <w:adjustRightInd w:val="0"/>
        <w:ind w:firstLine="0"/>
        <w:jc w:val="center"/>
        <w:rPr>
          <w:b/>
          <w:bCs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Типовые контрольные задания или иные материалы</w:t>
      </w:r>
      <w:bookmarkEnd w:id="193"/>
      <w:r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1B813AB2" w14:textId="77777777" w:rsidR="003B3293" w:rsidRPr="004E7DEA" w:rsidRDefault="003B3293" w:rsidP="006C6788">
      <w:pPr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47B577D6" w14:textId="77777777" w:rsidR="003B3293" w:rsidRPr="002A3C5B" w:rsidRDefault="003B3293" w:rsidP="006C6788">
      <w:pPr>
        <w:autoSpaceDE w:val="0"/>
        <w:autoSpaceDN w:val="0"/>
        <w:adjustRightInd w:val="0"/>
        <w:ind w:firstLine="700"/>
        <w:rPr>
          <w:b/>
          <w:bCs/>
          <w:i/>
          <w:color w:val="000000"/>
          <w:szCs w:val="28"/>
          <w:u w:val="single"/>
        </w:rPr>
      </w:pPr>
      <w:r w:rsidRPr="002A3C5B">
        <w:rPr>
          <w:b/>
          <w:bCs/>
          <w:i/>
          <w:color w:val="000000"/>
          <w:szCs w:val="28"/>
          <w:u w:val="single"/>
        </w:rPr>
        <w:t xml:space="preserve">Примерные задания </w:t>
      </w:r>
      <w:r>
        <w:rPr>
          <w:b/>
          <w:bCs/>
          <w:i/>
          <w:color w:val="000000"/>
          <w:szCs w:val="28"/>
          <w:u w:val="single"/>
        </w:rPr>
        <w:t>к</w:t>
      </w:r>
      <w:r w:rsidRPr="002A3C5B">
        <w:rPr>
          <w:b/>
          <w:bCs/>
          <w:i/>
          <w:color w:val="000000"/>
          <w:szCs w:val="28"/>
          <w:u w:val="single"/>
        </w:rPr>
        <w:t xml:space="preserve"> практикум</w:t>
      </w:r>
      <w:r>
        <w:rPr>
          <w:b/>
          <w:bCs/>
          <w:i/>
          <w:color w:val="000000"/>
          <w:szCs w:val="28"/>
          <w:u w:val="single"/>
        </w:rPr>
        <w:t>ам</w:t>
      </w:r>
      <w:r w:rsidRPr="002A3C5B">
        <w:rPr>
          <w:b/>
          <w:bCs/>
          <w:i/>
          <w:color w:val="000000"/>
          <w:szCs w:val="28"/>
          <w:u w:val="single"/>
        </w:rPr>
        <w:t xml:space="preserve"> по решению задач</w:t>
      </w:r>
    </w:p>
    <w:p w14:paraId="17C316ED" w14:textId="77777777" w:rsidR="003B3293" w:rsidRPr="001A2566" w:rsidRDefault="003B3293" w:rsidP="006C6788">
      <w:pPr>
        <w:ind w:firstLine="709"/>
        <w:rPr>
          <w:szCs w:val="28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Задание №1. Расчет экономических показателей проектов и</w:t>
      </w:r>
      <w:r w:rsidRPr="00580E0E">
        <w:rPr>
          <w:b/>
          <w:i/>
          <w:szCs w:val="28"/>
          <w:u w:val="single"/>
        </w:rPr>
        <w:t xml:space="preserve"> выбор наиболее эффективного варианта проекта.</w:t>
      </w:r>
      <w:r w:rsidRPr="001A2566">
        <w:rPr>
          <w:szCs w:val="28"/>
        </w:rPr>
        <w:t xml:space="preserve"> </w:t>
      </w:r>
    </w:p>
    <w:p w14:paraId="32532ED5" w14:textId="77777777" w:rsidR="003B3293" w:rsidRPr="00402837" w:rsidRDefault="003B3293" w:rsidP="006C6788">
      <w:pPr>
        <w:ind w:firstLine="709"/>
        <w:rPr>
          <w:szCs w:val="28"/>
        </w:rPr>
      </w:pPr>
      <w:r w:rsidRPr="00402837">
        <w:rPr>
          <w:szCs w:val="28"/>
        </w:rPr>
        <w:t>Рассматриваются два варианта</w:t>
      </w:r>
      <w:r>
        <w:rPr>
          <w:szCs w:val="28"/>
        </w:rPr>
        <w:t xml:space="preserve"> выполнения</w:t>
      </w:r>
      <w:r w:rsidRPr="00402837">
        <w:rPr>
          <w:szCs w:val="28"/>
        </w:rPr>
        <w:t xml:space="preserve"> проекта</w:t>
      </w:r>
      <w:r>
        <w:rPr>
          <w:szCs w:val="28"/>
        </w:rPr>
        <w:t xml:space="preserve"> подрядной организацией в течение года</w:t>
      </w:r>
      <w:r w:rsidRPr="00402837">
        <w:rPr>
          <w:szCs w:val="28"/>
        </w:rPr>
        <w:t>. Планируемые показатели</w:t>
      </w:r>
      <w:r>
        <w:rPr>
          <w:szCs w:val="28"/>
        </w:rPr>
        <w:t xml:space="preserve"> приведены в таблице:</w:t>
      </w:r>
    </w:p>
    <w:tbl>
      <w:tblPr>
        <w:tblW w:w="4849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42"/>
        <w:gridCol w:w="2848"/>
        <w:gridCol w:w="1722"/>
        <w:gridCol w:w="1971"/>
      </w:tblGrid>
      <w:tr w:rsidR="003B3293" w:rsidRPr="00E16964" w14:paraId="36FCED39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vMerge w:val="restart"/>
            <w:shd w:val="clear" w:color="auto" w:fill="auto"/>
          </w:tcPr>
          <w:p w14:paraId="3C3865B7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Планируемые показатели, тыс. руб.</w:t>
            </w:r>
          </w:p>
        </w:tc>
        <w:tc>
          <w:tcPr>
            <w:tcW w:w="2093" w:type="pct"/>
            <w:gridSpan w:val="2"/>
            <w:shd w:val="clear" w:color="auto" w:fill="auto"/>
          </w:tcPr>
          <w:p w14:paraId="5AA2EA21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Проект</w:t>
            </w:r>
          </w:p>
        </w:tc>
      </w:tr>
      <w:tr w:rsidR="003B3293" w:rsidRPr="00E16964" w14:paraId="19492463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vMerge/>
            <w:shd w:val="clear" w:color="auto" w:fill="auto"/>
          </w:tcPr>
          <w:p w14:paraId="20257981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80" w:type="pct"/>
            <w:shd w:val="clear" w:color="auto" w:fill="auto"/>
          </w:tcPr>
          <w:p w14:paraId="58B2FC83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№ 1</w:t>
            </w:r>
          </w:p>
        </w:tc>
        <w:tc>
          <w:tcPr>
            <w:tcW w:w="1113" w:type="pct"/>
            <w:shd w:val="clear" w:color="auto" w:fill="auto"/>
          </w:tcPr>
          <w:p w14:paraId="658E25B3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№ 2</w:t>
            </w:r>
          </w:p>
        </w:tc>
      </w:tr>
      <w:tr w:rsidR="003B3293" w:rsidRPr="00E16964" w14:paraId="6B73340A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2605B412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 xml:space="preserve">Материальные затраты </w:t>
            </w:r>
          </w:p>
        </w:tc>
        <w:tc>
          <w:tcPr>
            <w:tcW w:w="980" w:type="pct"/>
            <w:shd w:val="clear" w:color="auto" w:fill="auto"/>
          </w:tcPr>
          <w:p w14:paraId="43D9E2A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2250</w:t>
            </w:r>
          </w:p>
        </w:tc>
        <w:tc>
          <w:tcPr>
            <w:tcW w:w="1113" w:type="pct"/>
            <w:shd w:val="clear" w:color="auto" w:fill="auto"/>
          </w:tcPr>
          <w:p w14:paraId="18D9829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4200</w:t>
            </w:r>
          </w:p>
        </w:tc>
      </w:tr>
      <w:tr w:rsidR="003B3293" w:rsidRPr="00E16964" w14:paraId="00405F59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3DA06064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 xml:space="preserve">Зарплата  </w:t>
            </w:r>
          </w:p>
        </w:tc>
        <w:tc>
          <w:tcPr>
            <w:tcW w:w="980" w:type="pct"/>
            <w:shd w:val="clear" w:color="auto" w:fill="auto"/>
          </w:tcPr>
          <w:p w14:paraId="4C9EA07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13" w:type="pct"/>
            <w:shd w:val="clear" w:color="auto" w:fill="auto"/>
          </w:tcPr>
          <w:p w14:paraId="7C7DC6C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1B9F4D07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409687B7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Отчисления в социальные фонды (30%)</w:t>
            </w:r>
          </w:p>
        </w:tc>
        <w:tc>
          <w:tcPr>
            <w:tcW w:w="980" w:type="pct"/>
            <w:shd w:val="clear" w:color="auto" w:fill="auto"/>
          </w:tcPr>
          <w:p w14:paraId="69E13BA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13" w:type="pct"/>
            <w:shd w:val="clear" w:color="auto" w:fill="auto"/>
          </w:tcPr>
          <w:p w14:paraId="00BADC3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25FCE8EF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495AC29C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Балансовая стоимость оборудования, используемого при выполнении проекта</w:t>
            </w:r>
          </w:p>
        </w:tc>
        <w:tc>
          <w:tcPr>
            <w:tcW w:w="980" w:type="pct"/>
            <w:shd w:val="clear" w:color="auto" w:fill="auto"/>
          </w:tcPr>
          <w:p w14:paraId="39E8C17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  <w:r w:rsidRPr="00E16964">
              <w:rPr>
                <w:sz w:val="22"/>
                <w:szCs w:val="22"/>
                <w:lang w:val="en-US"/>
              </w:rPr>
              <w:t> </w:t>
            </w:r>
            <w:r w:rsidRPr="00E16964">
              <w:rPr>
                <w:sz w:val="22"/>
                <w:szCs w:val="22"/>
              </w:rPr>
              <w:t>000</w:t>
            </w:r>
          </w:p>
        </w:tc>
        <w:tc>
          <w:tcPr>
            <w:tcW w:w="1113" w:type="pct"/>
            <w:shd w:val="clear" w:color="auto" w:fill="auto"/>
          </w:tcPr>
          <w:p w14:paraId="3151B0E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1800</w:t>
            </w:r>
          </w:p>
        </w:tc>
      </w:tr>
      <w:tr w:rsidR="003B3293" w:rsidRPr="00E16964" w14:paraId="5D915219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7280F030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lastRenderedPageBreak/>
              <w:t>Балансовая стоимость здания, используемого при выполнении проекта</w:t>
            </w:r>
          </w:p>
        </w:tc>
        <w:tc>
          <w:tcPr>
            <w:tcW w:w="980" w:type="pct"/>
            <w:shd w:val="clear" w:color="auto" w:fill="auto"/>
          </w:tcPr>
          <w:p w14:paraId="578B59B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4 000</w:t>
            </w:r>
          </w:p>
        </w:tc>
        <w:tc>
          <w:tcPr>
            <w:tcW w:w="1113" w:type="pct"/>
            <w:shd w:val="clear" w:color="auto" w:fill="auto"/>
          </w:tcPr>
          <w:p w14:paraId="17FCF00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4500</w:t>
            </w:r>
          </w:p>
        </w:tc>
      </w:tr>
      <w:tr w:rsidR="003B3293" w:rsidRPr="00E16964" w14:paraId="0817F22B" w14:textId="77777777" w:rsidTr="008030EC">
        <w:trPr>
          <w:tblCellSpacing w:w="20" w:type="dxa"/>
          <w:jc w:val="center"/>
        </w:trPr>
        <w:tc>
          <w:tcPr>
            <w:tcW w:w="1271" w:type="pct"/>
            <w:vMerge w:val="restart"/>
            <w:shd w:val="clear" w:color="auto" w:fill="auto"/>
          </w:tcPr>
          <w:p w14:paraId="2B077834" w14:textId="77777777" w:rsidR="003B3293" w:rsidRPr="00E16964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Норма амортизационных отчислений (%)</w:t>
            </w:r>
          </w:p>
        </w:tc>
        <w:tc>
          <w:tcPr>
            <w:tcW w:w="1636" w:type="pct"/>
            <w:shd w:val="clear" w:color="auto" w:fill="auto"/>
          </w:tcPr>
          <w:p w14:paraId="589B24AD" w14:textId="77777777" w:rsidR="003B3293" w:rsidRPr="00E16964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На оборудование</w:t>
            </w:r>
          </w:p>
        </w:tc>
        <w:tc>
          <w:tcPr>
            <w:tcW w:w="980" w:type="pct"/>
            <w:shd w:val="clear" w:color="auto" w:fill="auto"/>
          </w:tcPr>
          <w:p w14:paraId="52DAED1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1113" w:type="pct"/>
            <w:shd w:val="clear" w:color="auto" w:fill="auto"/>
          </w:tcPr>
          <w:p w14:paraId="33C783CC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11</w:t>
            </w:r>
          </w:p>
        </w:tc>
      </w:tr>
      <w:tr w:rsidR="003B3293" w:rsidRPr="00E16964" w14:paraId="587098ED" w14:textId="77777777" w:rsidTr="008030EC">
        <w:trPr>
          <w:tblCellSpacing w:w="20" w:type="dxa"/>
          <w:jc w:val="center"/>
        </w:trPr>
        <w:tc>
          <w:tcPr>
            <w:tcW w:w="1271" w:type="pct"/>
            <w:vMerge/>
            <w:shd w:val="clear" w:color="auto" w:fill="auto"/>
          </w:tcPr>
          <w:p w14:paraId="19B212EC" w14:textId="77777777" w:rsidR="003B3293" w:rsidRPr="00E16964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36" w:type="pct"/>
            <w:shd w:val="clear" w:color="auto" w:fill="auto"/>
          </w:tcPr>
          <w:p w14:paraId="5F8C9D28" w14:textId="77777777" w:rsidR="003B3293" w:rsidRPr="00E16964" w:rsidRDefault="003B3293" w:rsidP="006C6788">
            <w:pPr>
              <w:ind w:firstLine="0"/>
              <w:jc w:val="left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На здание</w:t>
            </w:r>
          </w:p>
        </w:tc>
        <w:tc>
          <w:tcPr>
            <w:tcW w:w="980" w:type="pct"/>
            <w:shd w:val="clear" w:color="auto" w:fill="auto"/>
          </w:tcPr>
          <w:p w14:paraId="3075F4E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2,5</w:t>
            </w:r>
          </w:p>
        </w:tc>
        <w:tc>
          <w:tcPr>
            <w:tcW w:w="1113" w:type="pct"/>
            <w:shd w:val="clear" w:color="auto" w:fill="auto"/>
          </w:tcPr>
          <w:p w14:paraId="3842096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2,5</w:t>
            </w:r>
          </w:p>
        </w:tc>
      </w:tr>
      <w:tr w:rsidR="003B3293" w:rsidRPr="00E16964" w14:paraId="74F622D5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72A79F60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Амортизация</w:t>
            </w:r>
          </w:p>
        </w:tc>
        <w:tc>
          <w:tcPr>
            <w:tcW w:w="980" w:type="pct"/>
            <w:shd w:val="clear" w:color="auto" w:fill="auto"/>
          </w:tcPr>
          <w:p w14:paraId="239A199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13" w:type="pct"/>
            <w:shd w:val="clear" w:color="auto" w:fill="auto"/>
          </w:tcPr>
          <w:p w14:paraId="69D3948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40F2104C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21A34822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Прочие</w:t>
            </w:r>
          </w:p>
        </w:tc>
        <w:tc>
          <w:tcPr>
            <w:tcW w:w="980" w:type="pct"/>
            <w:shd w:val="clear" w:color="auto" w:fill="auto"/>
          </w:tcPr>
          <w:p w14:paraId="1012F27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460</w:t>
            </w:r>
          </w:p>
        </w:tc>
        <w:tc>
          <w:tcPr>
            <w:tcW w:w="1113" w:type="pct"/>
            <w:shd w:val="clear" w:color="auto" w:fill="auto"/>
          </w:tcPr>
          <w:p w14:paraId="41ED200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120</w:t>
            </w:r>
          </w:p>
        </w:tc>
      </w:tr>
      <w:tr w:rsidR="003B3293" w:rsidRPr="00E16964" w14:paraId="1977952C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2167FB18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Совокупные затраты (полная себестоимость)</w:t>
            </w:r>
          </w:p>
        </w:tc>
        <w:tc>
          <w:tcPr>
            <w:tcW w:w="980" w:type="pct"/>
            <w:shd w:val="clear" w:color="auto" w:fill="auto"/>
          </w:tcPr>
          <w:p w14:paraId="2D18862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13" w:type="pct"/>
            <w:shd w:val="clear" w:color="auto" w:fill="auto"/>
          </w:tcPr>
          <w:p w14:paraId="20DEABF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021F46AF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1BA2712F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Рентабельность по себестоимости, %</w:t>
            </w:r>
          </w:p>
        </w:tc>
        <w:tc>
          <w:tcPr>
            <w:tcW w:w="980" w:type="pct"/>
            <w:shd w:val="clear" w:color="auto" w:fill="auto"/>
          </w:tcPr>
          <w:p w14:paraId="41DCD46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1113" w:type="pct"/>
            <w:shd w:val="clear" w:color="auto" w:fill="auto"/>
          </w:tcPr>
          <w:p w14:paraId="4FCCE2A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</w:tr>
      <w:tr w:rsidR="003B3293" w:rsidRPr="00E16964" w14:paraId="5B092786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04E75549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 xml:space="preserve">Прибыль </w:t>
            </w:r>
          </w:p>
        </w:tc>
        <w:tc>
          <w:tcPr>
            <w:tcW w:w="980" w:type="pct"/>
            <w:shd w:val="clear" w:color="auto" w:fill="auto"/>
          </w:tcPr>
          <w:p w14:paraId="39BF7D5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13" w:type="pct"/>
            <w:shd w:val="clear" w:color="auto" w:fill="auto"/>
          </w:tcPr>
          <w:p w14:paraId="0238E07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7356C4FA" w14:textId="77777777" w:rsidTr="008030EC">
        <w:trPr>
          <w:tblCellSpacing w:w="20" w:type="dxa"/>
          <w:jc w:val="center"/>
        </w:trPr>
        <w:tc>
          <w:tcPr>
            <w:tcW w:w="2907" w:type="pct"/>
            <w:gridSpan w:val="2"/>
            <w:shd w:val="clear" w:color="auto" w:fill="auto"/>
          </w:tcPr>
          <w:p w14:paraId="093E3326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Цена проекта</w:t>
            </w:r>
          </w:p>
        </w:tc>
        <w:tc>
          <w:tcPr>
            <w:tcW w:w="980" w:type="pct"/>
            <w:shd w:val="clear" w:color="auto" w:fill="auto"/>
          </w:tcPr>
          <w:p w14:paraId="323CFFC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13" w:type="pct"/>
            <w:shd w:val="clear" w:color="auto" w:fill="auto"/>
          </w:tcPr>
          <w:p w14:paraId="692CB63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62CF8DB9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t>Трудоемкость работ по вариантам проектов представлена в таблице</w:t>
      </w:r>
      <w:r w:rsidRPr="00480424">
        <w:rPr>
          <w:szCs w:val="28"/>
        </w:rPr>
        <w:t>:</w:t>
      </w:r>
    </w:p>
    <w:tbl>
      <w:tblPr>
        <w:tblW w:w="4893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338"/>
        <w:gridCol w:w="2682"/>
        <w:gridCol w:w="3842"/>
      </w:tblGrid>
      <w:tr w:rsidR="003B3293" w:rsidRPr="00173764" w14:paraId="363BC370" w14:textId="77777777" w:rsidTr="008030EC">
        <w:trPr>
          <w:trHeight w:val="278"/>
          <w:tblCellSpacing w:w="20" w:type="dxa"/>
          <w:jc w:val="center"/>
        </w:trPr>
        <w:tc>
          <w:tcPr>
            <w:tcW w:w="1291" w:type="pct"/>
            <w:vMerge w:val="restart"/>
            <w:shd w:val="clear" w:color="auto" w:fill="auto"/>
          </w:tcPr>
          <w:p w14:paraId="4F7CE96B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Вариант</w:t>
            </w:r>
          </w:p>
        </w:tc>
        <w:tc>
          <w:tcPr>
            <w:tcW w:w="3642" w:type="pct"/>
            <w:gridSpan w:val="2"/>
            <w:shd w:val="clear" w:color="auto" w:fill="auto"/>
          </w:tcPr>
          <w:p w14:paraId="06138757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Трудоемкость работ, нормо-час.</w:t>
            </w:r>
          </w:p>
        </w:tc>
      </w:tr>
      <w:tr w:rsidR="003B3293" w:rsidRPr="00173764" w14:paraId="5ECEF1F7" w14:textId="77777777" w:rsidTr="008030EC">
        <w:trPr>
          <w:trHeight w:val="278"/>
          <w:tblCellSpacing w:w="20" w:type="dxa"/>
          <w:jc w:val="center"/>
        </w:trPr>
        <w:tc>
          <w:tcPr>
            <w:tcW w:w="1291" w:type="pct"/>
            <w:vMerge/>
            <w:shd w:val="clear" w:color="auto" w:fill="auto"/>
          </w:tcPr>
          <w:p w14:paraId="2DC56752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98" w:type="pct"/>
            <w:shd w:val="clear" w:color="auto" w:fill="auto"/>
          </w:tcPr>
          <w:p w14:paraId="0919812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Вариант А</w:t>
            </w:r>
          </w:p>
        </w:tc>
        <w:tc>
          <w:tcPr>
            <w:tcW w:w="2120" w:type="pct"/>
            <w:shd w:val="clear" w:color="auto" w:fill="auto"/>
          </w:tcPr>
          <w:p w14:paraId="327C1F71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Вариант Б</w:t>
            </w:r>
          </w:p>
        </w:tc>
      </w:tr>
      <w:tr w:rsidR="003B3293" w:rsidRPr="00173764" w14:paraId="2E42AA2B" w14:textId="77777777" w:rsidTr="008030EC">
        <w:trPr>
          <w:trHeight w:val="307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4425683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</w:t>
            </w:r>
          </w:p>
        </w:tc>
        <w:tc>
          <w:tcPr>
            <w:tcW w:w="1498" w:type="pct"/>
            <w:shd w:val="clear" w:color="auto" w:fill="auto"/>
          </w:tcPr>
          <w:p w14:paraId="6A1D18B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1800</w:t>
            </w:r>
          </w:p>
        </w:tc>
        <w:tc>
          <w:tcPr>
            <w:tcW w:w="2120" w:type="pct"/>
            <w:shd w:val="clear" w:color="auto" w:fill="auto"/>
          </w:tcPr>
          <w:p w14:paraId="794A30E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3000</w:t>
            </w:r>
          </w:p>
        </w:tc>
      </w:tr>
      <w:tr w:rsidR="003B3293" w:rsidRPr="00173764" w14:paraId="144B58F9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4E86F98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498" w:type="pct"/>
            <w:shd w:val="clear" w:color="auto" w:fill="auto"/>
          </w:tcPr>
          <w:p w14:paraId="2B1F9BF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2000</w:t>
            </w:r>
          </w:p>
        </w:tc>
        <w:tc>
          <w:tcPr>
            <w:tcW w:w="2120" w:type="pct"/>
            <w:shd w:val="clear" w:color="auto" w:fill="auto"/>
          </w:tcPr>
          <w:p w14:paraId="76AE359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4000</w:t>
            </w:r>
          </w:p>
        </w:tc>
      </w:tr>
      <w:tr w:rsidR="003B3293" w:rsidRPr="00173764" w14:paraId="217AA4F3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29A0FE0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1498" w:type="pct"/>
            <w:shd w:val="clear" w:color="auto" w:fill="auto"/>
          </w:tcPr>
          <w:p w14:paraId="203E4DE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3000</w:t>
            </w:r>
          </w:p>
        </w:tc>
        <w:tc>
          <w:tcPr>
            <w:tcW w:w="2120" w:type="pct"/>
            <w:shd w:val="clear" w:color="auto" w:fill="auto"/>
          </w:tcPr>
          <w:p w14:paraId="113E637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5000</w:t>
            </w:r>
          </w:p>
        </w:tc>
      </w:tr>
      <w:tr w:rsidR="003B3293" w:rsidRPr="00173764" w14:paraId="662042AC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7916B42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498" w:type="pct"/>
            <w:shd w:val="clear" w:color="auto" w:fill="auto"/>
          </w:tcPr>
          <w:p w14:paraId="770A06A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4000</w:t>
            </w:r>
          </w:p>
        </w:tc>
        <w:tc>
          <w:tcPr>
            <w:tcW w:w="2120" w:type="pct"/>
            <w:shd w:val="clear" w:color="auto" w:fill="auto"/>
          </w:tcPr>
          <w:p w14:paraId="56ADD70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1500</w:t>
            </w:r>
          </w:p>
        </w:tc>
      </w:tr>
      <w:tr w:rsidR="003B3293" w:rsidRPr="00173764" w14:paraId="0C8D2BE8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7EAAB3B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1498" w:type="pct"/>
            <w:shd w:val="clear" w:color="auto" w:fill="auto"/>
          </w:tcPr>
          <w:p w14:paraId="75BDA7F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2600</w:t>
            </w:r>
          </w:p>
        </w:tc>
        <w:tc>
          <w:tcPr>
            <w:tcW w:w="2120" w:type="pct"/>
            <w:shd w:val="clear" w:color="auto" w:fill="auto"/>
          </w:tcPr>
          <w:p w14:paraId="07E2380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2000</w:t>
            </w:r>
          </w:p>
        </w:tc>
      </w:tr>
      <w:tr w:rsidR="003B3293" w:rsidRPr="00173764" w14:paraId="0CD78A6D" w14:textId="77777777" w:rsidTr="008030EC">
        <w:trPr>
          <w:trHeight w:val="307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1EDA2D5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498" w:type="pct"/>
            <w:shd w:val="clear" w:color="auto" w:fill="auto"/>
          </w:tcPr>
          <w:p w14:paraId="33091B3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3000</w:t>
            </w:r>
          </w:p>
        </w:tc>
        <w:tc>
          <w:tcPr>
            <w:tcW w:w="2120" w:type="pct"/>
            <w:shd w:val="clear" w:color="auto" w:fill="auto"/>
          </w:tcPr>
          <w:p w14:paraId="7F66264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2700</w:t>
            </w:r>
          </w:p>
        </w:tc>
      </w:tr>
      <w:tr w:rsidR="003B3293" w:rsidRPr="00173764" w14:paraId="66948B73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43E62B3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1498" w:type="pct"/>
            <w:shd w:val="clear" w:color="auto" w:fill="auto"/>
          </w:tcPr>
          <w:p w14:paraId="7015095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3400</w:t>
            </w:r>
          </w:p>
        </w:tc>
        <w:tc>
          <w:tcPr>
            <w:tcW w:w="2120" w:type="pct"/>
            <w:shd w:val="clear" w:color="auto" w:fill="auto"/>
          </w:tcPr>
          <w:p w14:paraId="7213399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4800</w:t>
            </w:r>
          </w:p>
        </w:tc>
      </w:tr>
      <w:tr w:rsidR="003B3293" w:rsidRPr="00173764" w14:paraId="27AED420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6BB6ACE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498" w:type="pct"/>
            <w:shd w:val="clear" w:color="auto" w:fill="auto"/>
          </w:tcPr>
          <w:p w14:paraId="5A13992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2900</w:t>
            </w:r>
          </w:p>
        </w:tc>
        <w:tc>
          <w:tcPr>
            <w:tcW w:w="2120" w:type="pct"/>
            <w:shd w:val="clear" w:color="auto" w:fill="auto"/>
          </w:tcPr>
          <w:p w14:paraId="3CE7E7A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3800</w:t>
            </w:r>
          </w:p>
        </w:tc>
      </w:tr>
      <w:tr w:rsidR="003B3293" w:rsidRPr="00173764" w14:paraId="356A8157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790C9D0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  <w:tc>
          <w:tcPr>
            <w:tcW w:w="1498" w:type="pct"/>
            <w:shd w:val="clear" w:color="auto" w:fill="auto"/>
          </w:tcPr>
          <w:p w14:paraId="73F0E15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4800</w:t>
            </w:r>
          </w:p>
        </w:tc>
        <w:tc>
          <w:tcPr>
            <w:tcW w:w="2120" w:type="pct"/>
            <w:shd w:val="clear" w:color="auto" w:fill="auto"/>
          </w:tcPr>
          <w:p w14:paraId="7B02CC7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3900</w:t>
            </w:r>
          </w:p>
        </w:tc>
      </w:tr>
      <w:tr w:rsidR="003B3293" w:rsidRPr="00173764" w14:paraId="5888D381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51F0C28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1498" w:type="pct"/>
            <w:shd w:val="clear" w:color="auto" w:fill="auto"/>
          </w:tcPr>
          <w:p w14:paraId="1C64237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6000</w:t>
            </w:r>
          </w:p>
        </w:tc>
        <w:tc>
          <w:tcPr>
            <w:tcW w:w="2120" w:type="pct"/>
            <w:shd w:val="clear" w:color="auto" w:fill="auto"/>
          </w:tcPr>
          <w:p w14:paraId="48B1655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5000</w:t>
            </w:r>
          </w:p>
        </w:tc>
      </w:tr>
      <w:tr w:rsidR="003B3293" w:rsidRPr="00173764" w14:paraId="0ECA0E9C" w14:textId="77777777" w:rsidTr="008030EC">
        <w:trPr>
          <w:trHeight w:val="307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1426D81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11</w:t>
            </w:r>
          </w:p>
        </w:tc>
        <w:tc>
          <w:tcPr>
            <w:tcW w:w="1498" w:type="pct"/>
            <w:shd w:val="clear" w:color="auto" w:fill="auto"/>
          </w:tcPr>
          <w:p w14:paraId="313D27ED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2600</w:t>
            </w:r>
          </w:p>
        </w:tc>
        <w:tc>
          <w:tcPr>
            <w:tcW w:w="2120" w:type="pct"/>
            <w:shd w:val="clear" w:color="auto" w:fill="auto"/>
          </w:tcPr>
          <w:p w14:paraId="123177B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3000</w:t>
            </w:r>
          </w:p>
        </w:tc>
      </w:tr>
      <w:tr w:rsidR="003B3293" w:rsidRPr="00173764" w14:paraId="0D0D9E75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789F1E7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12</w:t>
            </w:r>
          </w:p>
        </w:tc>
        <w:tc>
          <w:tcPr>
            <w:tcW w:w="1498" w:type="pct"/>
            <w:shd w:val="clear" w:color="auto" w:fill="auto"/>
          </w:tcPr>
          <w:p w14:paraId="0B6059A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3000</w:t>
            </w:r>
          </w:p>
        </w:tc>
        <w:tc>
          <w:tcPr>
            <w:tcW w:w="2120" w:type="pct"/>
            <w:shd w:val="clear" w:color="auto" w:fill="auto"/>
          </w:tcPr>
          <w:p w14:paraId="0A5C2BE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4000</w:t>
            </w:r>
          </w:p>
        </w:tc>
      </w:tr>
      <w:tr w:rsidR="003B3293" w:rsidRPr="00173764" w14:paraId="593F8255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5E8497F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13</w:t>
            </w:r>
          </w:p>
        </w:tc>
        <w:tc>
          <w:tcPr>
            <w:tcW w:w="1498" w:type="pct"/>
            <w:shd w:val="clear" w:color="auto" w:fill="auto"/>
          </w:tcPr>
          <w:p w14:paraId="1FC5BD3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3400</w:t>
            </w:r>
          </w:p>
        </w:tc>
        <w:tc>
          <w:tcPr>
            <w:tcW w:w="2120" w:type="pct"/>
            <w:shd w:val="clear" w:color="auto" w:fill="auto"/>
          </w:tcPr>
          <w:p w14:paraId="7FF79C9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5000</w:t>
            </w:r>
          </w:p>
        </w:tc>
      </w:tr>
      <w:tr w:rsidR="003B3293" w:rsidRPr="00173764" w14:paraId="75B7C872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7477CE5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14</w:t>
            </w:r>
          </w:p>
        </w:tc>
        <w:tc>
          <w:tcPr>
            <w:tcW w:w="1498" w:type="pct"/>
            <w:shd w:val="clear" w:color="auto" w:fill="auto"/>
          </w:tcPr>
          <w:p w14:paraId="3332F8A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2900</w:t>
            </w:r>
          </w:p>
        </w:tc>
        <w:tc>
          <w:tcPr>
            <w:tcW w:w="2120" w:type="pct"/>
            <w:shd w:val="clear" w:color="auto" w:fill="auto"/>
          </w:tcPr>
          <w:p w14:paraId="457A08F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1500</w:t>
            </w:r>
          </w:p>
        </w:tc>
      </w:tr>
      <w:tr w:rsidR="003B3293" w:rsidRPr="00173764" w14:paraId="524A66AA" w14:textId="77777777" w:rsidTr="008030EC">
        <w:trPr>
          <w:trHeight w:val="292"/>
          <w:tblCellSpacing w:w="20" w:type="dxa"/>
          <w:jc w:val="center"/>
        </w:trPr>
        <w:tc>
          <w:tcPr>
            <w:tcW w:w="1291" w:type="pct"/>
            <w:shd w:val="clear" w:color="auto" w:fill="auto"/>
          </w:tcPr>
          <w:p w14:paraId="2691A4E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15</w:t>
            </w:r>
          </w:p>
        </w:tc>
        <w:tc>
          <w:tcPr>
            <w:tcW w:w="1498" w:type="pct"/>
            <w:shd w:val="clear" w:color="auto" w:fill="auto"/>
          </w:tcPr>
          <w:p w14:paraId="3C6F92D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3000</w:t>
            </w:r>
          </w:p>
        </w:tc>
        <w:tc>
          <w:tcPr>
            <w:tcW w:w="2120" w:type="pct"/>
            <w:shd w:val="clear" w:color="auto" w:fill="auto"/>
          </w:tcPr>
          <w:p w14:paraId="1F6073E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4800</w:t>
            </w:r>
          </w:p>
        </w:tc>
      </w:tr>
    </w:tbl>
    <w:p w14:paraId="0B515F21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t>Для основных рабочих предусматривается сдельная система оплаты труда: р</w:t>
      </w:r>
      <w:r w:rsidRPr="00160E07">
        <w:rPr>
          <w:szCs w:val="28"/>
        </w:rPr>
        <w:t xml:space="preserve">асценка </w:t>
      </w:r>
      <w:r>
        <w:rPr>
          <w:szCs w:val="28"/>
        </w:rPr>
        <w:t>-350</w:t>
      </w:r>
      <w:r w:rsidRPr="00160E07">
        <w:rPr>
          <w:szCs w:val="28"/>
        </w:rPr>
        <w:t xml:space="preserve"> руб.</w:t>
      </w:r>
      <w:r>
        <w:rPr>
          <w:szCs w:val="28"/>
        </w:rPr>
        <w:t xml:space="preserve"> за нормо–</w:t>
      </w:r>
      <w:r w:rsidRPr="00160E07">
        <w:rPr>
          <w:szCs w:val="28"/>
        </w:rPr>
        <w:t xml:space="preserve">час. </w:t>
      </w:r>
      <w:r>
        <w:rPr>
          <w:szCs w:val="28"/>
        </w:rPr>
        <w:t>р</w:t>
      </w:r>
      <w:r w:rsidRPr="00160E07">
        <w:rPr>
          <w:szCs w:val="28"/>
        </w:rPr>
        <w:t>аботы</w:t>
      </w:r>
      <w:r>
        <w:rPr>
          <w:szCs w:val="28"/>
        </w:rPr>
        <w:t>. Зарплата вспомогательного и административно-управленческого персонала составляет 80% от зарплаты основных рабочих.</w:t>
      </w:r>
    </w:p>
    <w:p w14:paraId="4BBB2085" w14:textId="77777777" w:rsidR="003B3293" w:rsidRPr="005453E3" w:rsidRDefault="003B3293" w:rsidP="006C6788">
      <w:pPr>
        <w:ind w:firstLine="709"/>
        <w:rPr>
          <w:szCs w:val="28"/>
        </w:rPr>
      </w:pPr>
      <w:r>
        <w:rPr>
          <w:szCs w:val="28"/>
        </w:rPr>
        <w:t>Необходимо о</w:t>
      </w:r>
      <w:r w:rsidRPr="00402837">
        <w:rPr>
          <w:szCs w:val="28"/>
        </w:rPr>
        <w:t xml:space="preserve">пределить </w:t>
      </w:r>
      <w:r>
        <w:rPr>
          <w:szCs w:val="28"/>
        </w:rPr>
        <w:t xml:space="preserve">отчисления в социальные фонды, амортизационные отчисления, </w:t>
      </w:r>
      <w:r w:rsidRPr="00402837">
        <w:rPr>
          <w:szCs w:val="28"/>
        </w:rPr>
        <w:t xml:space="preserve">совокупные затраты (полную себестоимость) на выполнение </w:t>
      </w:r>
      <w:r>
        <w:rPr>
          <w:szCs w:val="28"/>
        </w:rPr>
        <w:t xml:space="preserve">каждого </w:t>
      </w:r>
      <w:r w:rsidRPr="00402837">
        <w:rPr>
          <w:szCs w:val="28"/>
        </w:rPr>
        <w:t>проект</w:t>
      </w:r>
      <w:r>
        <w:rPr>
          <w:szCs w:val="28"/>
        </w:rPr>
        <w:t>а</w:t>
      </w:r>
      <w:r w:rsidRPr="00402837">
        <w:rPr>
          <w:szCs w:val="28"/>
        </w:rPr>
        <w:t>, прибыль</w:t>
      </w:r>
      <w:r>
        <w:rPr>
          <w:szCs w:val="28"/>
        </w:rPr>
        <w:t>,</w:t>
      </w:r>
      <w:r w:rsidRPr="00402837">
        <w:rPr>
          <w:szCs w:val="28"/>
        </w:rPr>
        <w:t xml:space="preserve"> </w:t>
      </w:r>
      <w:r>
        <w:rPr>
          <w:szCs w:val="28"/>
        </w:rPr>
        <w:t>цену проекта</w:t>
      </w:r>
      <w:r w:rsidRPr="00402837">
        <w:rPr>
          <w:szCs w:val="28"/>
        </w:rPr>
        <w:t xml:space="preserve"> и выбрать наиболее эффективный вариант</w:t>
      </w:r>
      <w:r>
        <w:rPr>
          <w:szCs w:val="28"/>
        </w:rPr>
        <w:t xml:space="preserve"> для подрядной организации</w:t>
      </w:r>
      <w:r w:rsidRPr="00402837">
        <w:rPr>
          <w:szCs w:val="28"/>
        </w:rPr>
        <w:t>.</w:t>
      </w:r>
      <w:r w:rsidRPr="005453E3">
        <w:rPr>
          <w:szCs w:val="28"/>
        </w:rPr>
        <w:t xml:space="preserve"> </w:t>
      </w:r>
    </w:p>
    <w:p w14:paraId="64DB7C9C" w14:textId="77777777" w:rsidR="003B3293" w:rsidRPr="00815D17" w:rsidRDefault="003B3293" w:rsidP="006C6788">
      <w:pPr>
        <w:tabs>
          <w:tab w:val="left" w:pos="284"/>
          <w:tab w:val="left" w:pos="851"/>
          <w:tab w:val="left" w:pos="1070"/>
        </w:tabs>
        <w:ind w:firstLine="709"/>
        <w:rPr>
          <w:bCs/>
          <w:iCs/>
          <w:color w:val="000000"/>
          <w:kern w:val="24"/>
          <w:szCs w:val="28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Задание №2.</w:t>
      </w:r>
      <w:r w:rsidRPr="00815D17">
        <w:rPr>
          <w:bCs/>
          <w:iCs/>
          <w:color w:val="000000"/>
          <w:kern w:val="24"/>
          <w:szCs w:val="28"/>
        </w:rPr>
        <w:t xml:space="preserve"> </w:t>
      </w: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Расчет экономических показателей проектов и</w:t>
      </w:r>
      <w:r w:rsidRPr="00580E0E">
        <w:rPr>
          <w:b/>
          <w:i/>
          <w:szCs w:val="28"/>
          <w:u w:val="single"/>
        </w:rPr>
        <w:t xml:space="preserve"> выбор наиболее экономически выгодный вариант проекта. </w:t>
      </w:r>
    </w:p>
    <w:p w14:paraId="534854E5" w14:textId="77777777" w:rsidR="003B3293" w:rsidRPr="00480424" w:rsidRDefault="003B3293" w:rsidP="006C6788">
      <w:pPr>
        <w:ind w:firstLine="709"/>
        <w:contextualSpacing/>
        <w:rPr>
          <w:szCs w:val="28"/>
        </w:rPr>
      </w:pPr>
      <w:r w:rsidRPr="00480424">
        <w:rPr>
          <w:szCs w:val="28"/>
        </w:rPr>
        <w:t xml:space="preserve">Рассматриваются два варианта проекта. Определите плановую численность основных и вспомогательных рабочих, численность специалистов и административно-управленческого персонала (АУП) команды проекта, расходы на зарплату, отчисления в социальные фонды, полную себестоимость, цену, прибыль проектов и наиболее экономически </w:t>
      </w:r>
      <w:r w:rsidRPr="00480424">
        <w:rPr>
          <w:szCs w:val="28"/>
        </w:rPr>
        <w:lastRenderedPageBreak/>
        <w:t xml:space="preserve">выгодный вариант проекта. </w:t>
      </w:r>
    </w:p>
    <w:p w14:paraId="18EDC86F" w14:textId="77777777" w:rsidR="003B3293" w:rsidRDefault="003B3293" w:rsidP="006C6788">
      <w:pPr>
        <w:ind w:firstLine="709"/>
        <w:contextualSpacing/>
        <w:rPr>
          <w:rFonts w:eastAsia="Calibri"/>
          <w:szCs w:val="28"/>
        </w:rPr>
      </w:pPr>
      <w:r w:rsidRPr="00480424">
        <w:rPr>
          <w:szCs w:val="28"/>
        </w:rPr>
        <w:t xml:space="preserve">Исходные данные </w:t>
      </w:r>
      <w:r w:rsidRPr="00480424">
        <w:rPr>
          <w:rFonts w:eastAsia="Calibri"/>
          <w:szCs w:val="28"/>
        </w:rPr>
        <w:t>формируются студентами по последней цифре номера зачетной книжки или студенческого билета</w:t>
      </w:r>
      <w:r w:rsidRPr="00480424">
        <w:rPr>
          <w:szCs w:val="28"/>
        </w:rPr>
        <w:t>:</w:t>
      </w:r>
      <w:r>
        <w:rPr>
          <w:rFonts w:eastAsia="Calibri"/>
          <w:szCs w:val="28"/>
        </w:rPr>
        <w:t xml:space="preserve"> </w:t>
      </w:r>
      <w:r w:rsidRPr="00480424">
        <w:rPr>
          <w:rFonts w:eastAsia="Calibri"/>
          <w:szCs w:val="28"/>
        </w:rPr>
        <w:t>номера работ, включенных состав проекта,</w:t>
      </w:r>
      <w:r>
        <w:rPr>
          <w:rFonts w:eastAsia="Calibri"/>
          <w:szCs w:val="28"/>
        </w:rPr>
        <w:t xml:space="preserve"> указаны в таблице 1</w:t>
      </w:r>
      <w:r w:rsidRPr="00480424">
        <w:rPr>
          <w:rFonts w:eastAsia="Calibri"/>
          <w:szCs w:val="28"/>
        </w:rPr>
        <w:t xml:space="preserve"> и соответственно объем работ (ед.), нормы времени на единицу работы (нормо-час./ед.) проектов) </w:t>
      </w:r>
      <w:r>
        <w:rPr>
          <w:rFonts w:eastAsia="Calibri"/>
          <w:szCs w:val="28"/>
        </w:rPr>
        <w:t>выбираются из таблицы 2.</w:t>
      </w:r>
      <w:r w:rsidRPr="004D2649">
        <w:rPr>
          <w:rFonts w:eastAsia="Calibri"/>
          <w:szCs w:val="28"/>
        </w:rPr>
        <w:t xml:space="preserve"> </w:t>
      </w:r>
    </w:p>
    <w:p w14:paraId="752F0BBC" w14:textId="77777777" w:rsidR="003B3293" w:rsidRPr="00480424" w:rsidRDefault="003B3293" w:rsidP="006C6788">
      <w:pPr>
        <w:ind w:firstLine="709"/>
        <w:contextualSpacing/>
        <w:rPr>
          <w:rFonts w:eastAsia="Calibri"/>
          <w:szCs w:val="28"/>
        </w:rPr>
      </w:pPr>
      <w:r>
        <w:rPr>
          <w:rFonts w:eastAsia="Calibri"/>
          <w:szCs w:val="28"/>
        </w:rPr>
        <w:t>Таблица 1 – Номера работ в проектах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528"/>
        <w:gridCol w:w="722"/>
        <w:gridCol w:w="760"/>
        <w:gridCol w:w="722"/>
        <w:gridCol w:w="867"/>
        <w:gridCol w:w="744"/>
        <w:gridCol w:w="723"/>
        <w:gridCol w:w="761"/>
        <w:gridCol w:w="783"/>
        <w:gridCol w:w="723"/>
        <w:gridCol w:w="723"/>
      </w:tblGrid>
      <w:tr w:rsidR="003B3293" w:rsidRPr="00E16964" w14:paraId="6963FB1B" w14:textId="77777777" w:rsidTr="008030EC">
        <w:trPr>
          <w:tblCellSpacing w:w="20" w:type="dxa"/>
        </w:trPr>
        <w:tc>
          <w:tcPr>
            <w:tcW w:w="1539" w:type="dxa"/>
            <w:shd w:val="clear" w:color="auto" w:fill="auto"/>
          </w:tcPr>
          <w:p w14:paraId="28E21B17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Последний номер зачетки</w:t>
            </w:r>
          </w:p>
        </w:tc>
        <w:tc>
          <w:tcPr>
            <w:tcW w:w="770" w:type="dxa"/>
            <w:shd w:val="clear" w:color="auto" w:fill="auto"/>
          </w:tcPr>
          <w:p w14:paraId="05361B80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777" w:type="dxa"/>
            <w:shd w:val="clear" w:color="auto" w:fill="auto"/>
          </w:tcPr>
          <w:p w14:paraId="07C99E53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769" w:type="dxa"/>
            <w:shd w:val="clear" w:color="auto" w:fill="auto"/>
          </w:tcPr>
          <w:p w14:paraId="5CCB78B1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870" w:type="dxa"/>
            <w:shd w:val="clear" w:color="auto" w:fill="auto"/>
          </w:tcPr>
          <w:p w14:paraId="04E21464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774" w:type="dxa"/>
            <w:shd w:val="clear" w:color="auto" w:fill="auto"/>
          </w:tcPr>
          <w:p w14:paraId="7034FDFE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770" w:type="dxa"/>
            <w:shd w:val="clear" w:color="auto" w:fill="auto"/>
          </w:tcPr>
          <w:p w14:paraId="3C00E5EC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778" w:type="dxa"/>
            <w:shd w:val="clear" w:color="auto" w:fill="auto"/>
          </w:tcPr>
          <w:p w14:paraId="098150E6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783" w:type="dxa"/>
            <w:shd w:val="clear" w:color="auto" w:fill="auto"/>
          </w:tcPr>
          <w:p w14:paraId="410949F1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770" w:type="dxa"/>
            <w:shd w:val="clear" w:color="auto" w:fill="auto"/>
          </w:tcPr>
          <w:p w14:paraId="1C6679D8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745" w:type="dxa"/>
            <w:shd w:val="clear" w:color="auto" w:fill="auto"/>
          </w:tcPr>
          <w:p w14:paraId="225D1E66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E16964">
              <w:rPr>
                <w:b/>
                <w:color w:val="000000"/>
                <w:sz w:val="22"/>
                <w:szCs w:val="22"/>
              </w:rPr>
              <w:t>9</w:t>
            </w:r>
          </w:p>
        </w:tc>
      </w:tr>
      <w:tr w:rsidR="003B3293" w:rsidRPr="00E16964" w14:paraId="3F66BB74" w14:textId="77777777" w:rsidTr="008030EC">
        <w:trPr>
          <w:tblCellSpacing w:w="20" w:type="dxa"/>
        </w:trPr>
        <w:tc>
          <w:tcPr>
            <w:tcW w:w="1539" w:type="dxa"/>
            <w:shd w:val="clear" w:color="auto" w:fill="auto"/>
          </w:tcPr>
          <w:p w14:paraId="3BA522A9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Номера работ в проектах</w:t>
            </w:r>
          </w:p>
        </w:tc>
        <w:tc>
          <w:tcPr>
            <w:tcW w:w="770" w:type="dxa"/>
            <w:shd w:val="clear" w:color="auto" w:fill="auto"/>
          </w:tcPr>
          <w:p w14:paraId="492F7DCB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1-7</w:t>
            </w:r>
          </w:p>
        </w:tc>
        <w:tc>
          <w:tcPr>
            <w:tcW w:w="777" w:type="dxa"/>
            <w:shd w:val="clear" w:color="auto" w:fill="auto"/>
          </w:tcPr>
          <w:p w14:paraId="3DF9AAC4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1,3-7</w:t>
            </w:r>
          </w:p>
        </w:tc>
        <w:tc>
          <w:tcPr>
            <w:tcW w:w="769" w:type="dxa"/>
            <w:shd w:val="clear" w:color="auto" w:fill="auto"/>
          </w:tcPr>
          <w:p w14:paraId="2E18E8C3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2-7</w:t>
            </w:r>
          </w:p>
        </w:tc>
        <w:tc>
          <w:tcPr>
            <w:tcW w:w="870" w:type="dxa"/>
            <w:shd w:val="clear" w:color="auto" w:fill="auto"/>
          </w:tcPr>
          <w:p w14:paraId="0CA6463A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1.3.4-7</w:t>
            </w:r>
          </w:p>
        </w:tc>
        <w:tc>
          <w:tcPr>
            <w:tcW w:w="774" w:type="dxa"/>
            <w:shd w:val="clear" w:color="auto" w:fill="auto"/>
          </w:tcPr>
          <w:p w14:paraId="61E0DA30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2-5,7</w:t>
            </w:r>
          </w:p>
        </w:tc>
        <w:tc>
          <w:tcPr>
            <w:tcW w:w="770" w:type="dxa"/>
            <w:shd w:val="clear" w:color="auto" w:fill="auto"/>
          </w:tcPr>
          <w:p w14:paraId="0A1F4958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1-6</w:t>
            </w:r>
          </w:p>
        </w:tc>
        <w:tc>
          <w:tcPr>
            <w:tcW w:w="778" w:type="dxa"/>
            <w:shd w:val="clear" w:color="auto" w:fill="auto"/>
          </w:tcPr>
          <w:p w14:paraId="6D4D69A4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2,4-7</w:t>
            </w:r>
          </w:p>
        </w:tc>
        <w:tc>
          <w:tcPr>
            <w:tcW w:w="783" w:type="dxa"/>
            <w:shd w:val="clear" w:color="auto" w:fill="auto"/>
          </w:tcPr>
          <w:p w14:paraId="4DDAAD04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1-4,6,7</w:t>
            </w:r>
          </w:p>
        </w:tc>
        <w:tc>
          <w:tcPr>
            <w:tcW w:w="770" w:type="dxa"/>
            <w:shd w:val="clear" w:color="auto" w:fill="auto"/>
          </w:tcPr>
          <w:p w14:paraId="592C56C8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3-7</w:t>
            </w:r>
          </w:p>
        </w:tc>
        <w:tc>
          <w:tcPr>
            <w:tcW w:w="745" w:type="dxa"/>
            <w:shd w:val="clear" w:color="auto" w:fill="auto"/>
          </w:tcPr>
          <w:p w14:paraId="150A18D1" w14:textId="77777777" w:rsidR="003B3293" w:rsidRPr="00E16964" w:rsidRDefault="003B3293" w:rsidP="006C6788">
            <w:pPr>
              <w:spacing w:line="300" w:lineRule="auto"/>
              <w:ind w:left="-113" w:right="-113" w:firstLine="0"/>
              <w:jc w:val="center"/>
              <w:rPr>
                <w:color w:val="000000"/>
                <w:sz w:val="22"/>
                <w:szCs w:val="22"/>
              </w:rPr>
            </w:pPr>
            <w:r w:rsidRPr="00E16964">
              <w:rPr>
                <w:color w:val="000000"/>
                <w:sz w:val="22"/>
                <w:szCs w:val="22"/>
              </w:rPr>
              <w:t>1-3, 5-7</w:t>
            </w:r>
          </w:p>
        </w:tc>
      </w:tr>
    </w:tbl>
    <w:p w14:paraId="63322D73" w14:textId="77777777" w:rsidR="003B3293" w:rsidRDefault="003B3293" w:rsidP="006C6788">
      <w:pPr>
        <w:ind w:firstLine="720"/>
        <w:rPr>
          <w:rFonts w:eastAsia="Calibri"/>
          <w:szCs w:val="28"/>
        </w:rPr>
      </w:pPr>
      <w:r>
        <w:rPr>
          <w:szCs w:val="28"/>
        </w:rPr>
        <w:t xml:space="preserve">Продолжительность выполнения проекта для всех вариантов 3 - месяца. </w:t>
      </w:r>
    </w:p>
    <w:p w14:paraId="17068C97" w14:textId="77777777" w:rsidR="003B3293" w:rsidRPr="00540892" w:rsidRDefault="003B3293" w:rsidP="006C6788">
      <w:pPr>
        <w:ind w:firstLine="720"/>
        <w:rPr>
          <w:rFonts w:eastAsia="Calibri"/>
          <w:szCs w:val="28"/>
        </w:rPr>
      </w:pPr>
      <w:r>
        <w:rPr>
          <w:rFonts w:eastAsia="Calibri"/>
          <w:szCs w:val="28"/>
        </w:rPr>
        <w:t>Таблица 2 - Объем работ (ед.), нормы времени на единицу работы</w:t>
      </w:r>
      <w:r w:rsidRPr="00540892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>(</w:t>
      </w:r>
      <w:r w:rsidRPr="00402837">
        <w:rPr>
          <w:rFonts w:eastAsia="Calibri"/>
          <w:szCs w:val="28"/>
        </w:rPr>
        <w:t>нормо-час.</w:t>
      </w:r>
      <w:r>
        <w:rPr>
          <w:rFonts w:eastAsia="Calibri"/>
          <w:szCs w:val="28"/>
        </w:rPr>
        <w:t>/ед.)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416"/>
        <w:gridCol w:w="1583"/>
        <w:gridCol w:w="1734"/>
        <w:gridCol w:w="2151"/>
        <w:gridCol w:w="2172"/>
      </w:tblGrid>
      <w:tr w:rsidR="003B3293" w:rsidRPr="00E16964" w14:paraId="51299329" w14:textId="77777777" w:rsidTr="008030EC">
        <w:trPr>
          <w:tblCellSpacing w:w="20" w:type="dxa"/>
        </w:trPr>
        <w:tc>
          <w:tcPr>
            <w:tcW w:w="769" w:type="pct"/>
            <w:vMerge w:val="restart"/>
            <w:shd w:val="clear" w:color="auto" w:fill="auto"/>
          </w:tcPr>
          <w:p w14:paraId="714C4156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Номер работы</w:t>
            </w:r>
          </w:p>
        </w:tc>
        <w:tc>
          <w:tcPr>
            <w:tcW w:w="1836" w:type="pct"/>
            <w:gridSpan w:val="2"/>
            <w:shd w:val="clear" w:color="auto" w:fill="auto"/>
          </w:tcPr>
          <w:p w14:paraId="15738132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Проект А</w:t>
            </w:r>
          </w:p>
        </w:tc>
        <w:tc>
          <w:tcPr>
            <w:tcW w:w="2395" w:type="pct"/>
            <w:gridSpan w:val="2"/>
            <w:shd w:val="clear" w:color="auto" w:fill="auto"/>
          </w:tcPr>
          <w:p w14:paraId="0B3025DF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Проект Б</w:t>
            </w:r>
          </w:p>
        </w:tc>
      </w:tr>
      <w:tr w:rsidR="003B3293" w:rsidRPr="00E16964" w14:paraId="14616306" w14:textId="77777777" w:rsidTr="008030EC">
        <w:trPr>
          <w:tblCellSpacing w:w="20" w:type="dxa"/>
        </w:trPr>
        <w:tc>
          <w:tcPr>
            <w:tcW w:w="769" w:type="pct"/>
            <w:vMerge/>
            <w:shd w:val="clear" w:color="auto" w:fill="auto"/>
          </w:tcPr>
          <w:p w14:paraId="42FF59BF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875" w:type="pct"/>
            <w:shd w:val="clear" w:color="auto" w:fill="auto"/>
          </w:tcPr>
          <w:p w14:paraId="5922C3A9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Объем работ (ед.)</w:t>
            </w:r>
          </w:p>
        </w:tc>
        <w:tc>
          <w:tcPr>
            <w:tcW w:w="961" w:type="pct"/>
            <w:shd w:val="clear" w:color="auto" w:fill="auto"/>
          </w:tcPr>
          <w:p w14:paraId="25B90AFB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Нормы времени, нормо-час</w:t>
            </w:r>
          </w:p>
        </w:tc>
        <w:tc>
          <w:tcPr>
            <w:tcW w:w="1197" w:type="pct"/>
            <w:shd w:val="clear" w:color="auto" w:fill="auto"/>
          </w:tcPr>
          <w:p w14:paraId="46E6F7D4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Объем работ (ед.)</w:t>
            </w:r>
          </w:p>
        </w:tc>
        <w:tc>
          <w:tcPr>
            <w:tcW w:w="1198" w:type="pct"/>
            <w:shd w:val="clear" w:color="auto" w:fill="auto"/>
          </w:tcPr>
          <w:p w14:paraId="25BE6625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6964">
              <w:rPr>
                <w:rFonts w:eastAsia="Calibri"/>
                <w:b/>
                <w:sz w:val="22"/>
                <w:szCs w:val="22"/>
              </w:rPr>
              <w:t>Нормы времени, нормо-час</w:t>
            </w:r>
          </w:p>
        </w:tc>
      </w:tr>
      <w:tr w:rsidR="003B3293" w:rsidRPr="00E16964" w14:paraId="46D8A880" w14:textId="77777777" w:rsidTr="008030EC">
        <w:trPr>
          <w:trHeight w:val="235"/>
          <w:tblCellSpacing w:w="20" w:type="dxa"/>
        </w:trPr>
        <w:tc>
          <w:tcPr>
            <w:tcW w:w="769" w:type="pct"/>
            <w:shd w:val="clear" w:color="auto" w:fill="auto"/>
          </w:tcPr>
          <w:p w14:paraId="77209EE4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875" w:type="pct"/>
            <w:shd w:val="clear" w:color="auto" w:fill="auto"/>
          </w:tcPr>
          <w:p w14:paraId="397C7622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18</w:t>
            </w:r>
          </w:p>
        </w:tc>
        <w:tc>
          <w:tcPr>
            <w:tcW w:w="961" w:type="pct"/>
            <w:shd w:val="clear" w:color="auto" w:fill="auto"/>
          </w:tcPr>
          <w:p w14:paraId="76CCC001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100</w:t>
            </w:r>
          </w:p>
        </w:tc>
        <w:tc>
          <w:tcPr>
            <w:tcW w:w="1197" w:type="pct"/>
            <w:shd w:val="clear" w:color="auto" w:fill="auto"/>
          </w:tcPr>
          <w:p w14:paraId="27EED569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120</w:t>
            </w:r>
          </w:p>
        </w:tc>
        <w:tc>
          <w:tcPr>
            <w:tcW w:w="1198" w:type="pct"/>
            <w:shd w:val="clear" w:color="auto" w:fill="auto"/>
          </w:tcPr>
          <w:p w14:paraId="107DD81E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3B3293" w:rsidRPr="00E16964" w14:paraId="3F7B6617" w14:textId="77777777" w:rsidTr="008030EC">
        <w:trPr>
          <w:tblCellSpacing w:w="20" w:type="dxa"/>
        </w:trPr>
        <w:tc>
          <w:tcPr>
            <w:tcW w:w="769" w:type="pct"/>
            <w:shd w:val="clear" w:color="auto" w:fill="auto"/>
          </w:tcPr>
          <w:p w14:paraId="00C519C9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875" w:type="pct"/>
            <w:shd w:val="clear" w:color="auto" w:fill="auto"/>
          </w:tcPr>
          <w:p w14:paraId="247ADAFC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20</w:t>
            </w:r>
          </w:p>
        </w:tc>
        <w:tc>
          <w:tcPr>
            <w:tcW w:w="961" w:type="pct"/>
            <w:shd w:val="clear" w:color="auto" w:fill="auto"/>
          </w:tcPr>
          <w:p w14:paraId="182FBA69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80</w:t>
            </w:r>
          </w:p>
        </w:tc>
        <w:tc>
          <w:tcPr>
            <w:tcW w:w="1197" w:type="pct"/>
            <w:shd w:val="clear" w:color="auto" w:fill="auto"/>
          </w:tcPr>
          <w:p w14:paraId="7A0F0A59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30</w:t>
            </w:r>
          </w:p>
        </w:tc>
        <w:tc>
          <w:tcPr>
            <w:tcW w:w="1198" w:type="pct"/>
            <w:shd w:val="clear" w:color="auto" w:fill="auto"/>
          </w:tcPr>
          <w:p w14:paraId="2E0CE35E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60</w:t>
            </w:r>
          </w:p>
        </w:tc>
      </w:tr>
      <w:tr w:rsidR="003B3293" w:rsidRPr="00E16964" w14:paraId="7E51F54C" w14:textId="77777777" w:rsidTr="008030EC">
        <w:trPr>
          <w:tblCellSpacing w:w="20" w:type="dxa"/>
        </w:trPr>
        <w:tc>
          <w:tcPr>
            <w:tcW w:w="769" w:type="pct"/>
            <w:shd w:val="clear" w:color="auto" w:fill="auto"/>
          </w:tcPr>
          <w:p w14:paraId="7C084B21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875" w:type="pct"/>
            <w:shd w:val="clear" w:color="auto" w:fill="auto"/>
          </w:tcPr>
          <w:p w14:paraId="65373BD4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30</w:t>
            </w:r>
          </w:p>
        </w:tc>
        <w:tc>
          <w:tcPr>
            <w:tcW w:w="961" w:type="pct"/>
            <w:shd w:val="clear" w:color="auto" w:fill="auto"/>
          </w:tcPr>
          <w:p w14:paraId="12FF2430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15</w:t>
            </w:r>
          </w:p>
        </w:tc>
        <w:tc>
          <w:tcPr>
            <w:tcW w:w="1197" w:type="pct"/>
            <w:shd w:val="clear" w:color="auto" w:fill="auto"/>
          </w:tcPr>
          <w:p w14:paraId="611BF5B1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14</w:t>
            </w:r>
          </w:p>
        </w:tc>
        <w:tc>
          <w:tcPr>
            <w:tcW w:w="1198" w:type="pct"/>
            <w:shd w:val="clear" w:color="auto" w:fill="auto"/>
          </w:tcPr>
          <w:p w14:paraId="08AD603F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25</w:t>
            </w:r>
          </w:p>
        </w:tc>
      </w:tr>
      <w:tr w:rsidR="003B3293" w:rsidRPr="00E16964" w14:paraId="6907FDCC" w14:textId="77777777" w:rsidTr="008030EC">
        <w:trPr>
          <w:tblCellSpacing w:w="20" w:type="dxa"/>
        </w:trPr>
        <w:tc>
          <w:tcPr>
            <w:tcW w:w="769" w:type="pct"/>
            <w:shd w:val="clear" w:color="auto" w:fill="auto"/>
          </w:tcPr>
          <w:p w14:paraId="293C6F74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875" w:type="pct"/>
            <w:shd w:val="clear" w:color="auto" w:fill="auto"/>
          </w:tcPr>
          <w:p w14:paraId="0E8C7EF3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40</w:t>
            </w:r>
          </w:p>
        </w:tc>
        <w:tc>
          <w:tcPr>
            <w:tcW w:w="961" w:type="pct"/>
            <w:shd w:val="clear" w:color="auto" w:fill="auto"/>
          </w:tcPr>
          <w:p w14:paraId="3EEEE088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20</w:t>
            </w:r>
          </w:p>
        </w:tc>
        <w:tc>
          <w:tcPr>
            <w:tcW w:w="1197" w:type="pct"/>
            <w:shd w:val="clear" w:color="auto" w:fill="auto"/>
          </w:tcPr>
          <w:p w14:paraId="6D289A58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50</w:t>
            </w:r>
          </w:p>
        </w:tc>
        <w:tc>
          <w:tcPr>
            <w:tcW w:w="1198" w:type="pct"/>
            <w:shd w:val="clear" w:color="auto" w:fill="auto"/>
          </w:tcPr>
          <w:p w14:paraId="49B6131C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20</w:t>
            </w:r>
          </w:p>
        </w:tc>
      </w:tr>
      <w:tr w:rsidR="003B3293" w:rsidRPr="00E16964" w14:paraId="46939A0F" w14:textId="77777777" w:rsidTr="008030EC">
        <w:trPr>
          <w:tblCellSpacing w:w="20" w:type="dxa"/>
        </w:trPr>
        <w:tc>
          <w:tcPr>
            <w:tcW w:w="769" w:type="pct"/>
            <w:shd w:val="clear" w:color="auto" w:fill="auto"/>
          </w:tcPr>
          <w:p w14:paraId="72A07923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875" w:type="pct"/>
            <w:shd w:val="clear" w:color="auto" w:fill="auto"/>
          </w:tcPr>
          <w:p w14:paraId="1154217D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961" w:type="pct"/>
            <w:shd w:val="clear" w:color="auto" w:fill="auto"/>
          </w:tcPr>
          <w:p w14:paraId="63956FEE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1000</w:t>
            </w:r>
          </w:p>
        </w:tc>
        <w:tc>
          <w:tcPr>
            <w:tcW w:w="1197" w:type="pct"/>
            <w:shd w:val="clear" w:color="auto" w:fill="auto"/>
          </w:tcPr>
          <w:p w14:paraId="76F3EE26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1198" w:type="pct"/>
            <w:shd w:val="clear" w:color="auto" w:fill="auto"/>
          </w:tcPr>
          <w:p w14:paraId="07042F34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100</w:t>
            </w:r>
          </w:p>
        </w:tc>
      </w:tr>
      <w:tr w:rsidR="003B3293" w:rsidRPr="00E16964" w14:paraId="2995AC58" w14:textId="77777777" w:rsidTr="008030EC">
        <w:trPr>
          <w:tblCellSpacing w:w="20" w:type="dxa"/>
        </w:trPr>
        <w:tc>
          <w:tcPr>
            <w:tcW w:w="769" w:type="pct"/>
            <w:shd w:val="clear" w:color="auto" w:fill="auto"/>
          </w:tcPr>
          <w:p w14:paraId="278A05D2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875" w:type="pct"/>
            <w:shd w:val="clear" w:color="auto" w:fill="auto"/>
          </w:tcPr>
          <w:p w14:paraId="750E10FE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120</w:t>
            </w:r>
          </w:p>
        </w:tc>
        <w:tc>
          <w:tcPr>
            <w:tcW w:w="961" w:type="pct"/>
            <w:shd w:val="clear" w:color="auto" w:fill="auto"/>
          </w:tcPr>
          <w:p w14:paraId="37AED9F5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197" w:type="pct"/>
            <w:shd w:val="clear" w:color="auto" w:fill="auto"/>
          </w:tcPr>
          <w:p w14:paraId="49EC653E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1198" w:type="pct"/>
            <w:shd w:val="clear" w:color="auto" w:fill="auto"/>
          </w:tcPr>
          <w:p w14:paraId="0CF4E22E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12</w:t>
            </w:r>
          </w:p>
        </w:tc>
      </w:tr>
      <w:tr w:rsidR="003B3293" w:rsidRPr="00E16964" w14:paraId="32223317" w14:textId="77777777" w:rsidTr="008030EC">
        <w:trPr>
          <w:tblCellSpacing w:w="20" w:type="dxa"/>
        </w:trPr>
        <w:tc>
          <w:tcPr>
            <w:tcW w:w="769" w:type="pct"/>
            <w:shd w:val="clear" w:color="auto" w:fill="auto"/>
          </w:tcPr>
          <w:p w14:paraId="6E017732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7</w:t>
            </w:r>
          </w:p>
        </w:tc>
        <w:tc>
          <w:tcPr>
            <w:tcW w:w="875" w:type="pct"/>
            <w:shd w:val="clear" w:color="auto" w:fill="auto"/>
          </w:tcPr>
          <w:p w14:paraId="4946A117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60</w:t>
            </w:r>
          </w:p>
        </w:tc>
        <w:tc>
          <w:tcPr>
            <w:tcW w:w="961" w:type="pct"/>
            <w:shd w:val="clear" w:color="auto" w:fill="auto"/>
          </w:tcPr>
          <w:p w14:paraId="359EC6CC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1197" w:type="pct"/>
            <w:shd w:val="clear" w:color="auto" w:fill="auto"/>
          </w:tcPr>
          <w:p w14:paraId="273D58FA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1198" w:type="pct"/>
            <w:shd w:val="clear" w:color="auto" w:fill="auto"/>
          </w:tcPr>
          <w:p w14:paraId="778B32A1" w14:textId="77777777" w:rsidR="003B3293" w:rsidRPr="00E16964" w:rsidRDefault="003B3293" w:rsidP="006C6788">
            <w:pPr>
              <w:ind w:left="-113" w:right="-113"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6964">
              <w:rPr>
                <w:rFonts w:eastAsia="Calibri"/>
                <w:sz w:val="22"/>
                <w:szCs w:val="22"/>
              </w:rPr>
              <w:t>30</w:t>
            </w:r>
          </w:p>
        </w:tc>
      </w:tr>
    </w:tbl>
    <w:p w14:paraId="650EC2B5" w14:textId="77777777" w:rsidR="003B3293" w:rsidRDefault="003B3293" w:rsidP="006C6788">
      <w:pPr>
        <w:ind w:firstLine="709"/>
        <w:rPr>
          <w:rFonts w:eastAsia="Calibri"/>
          <w:szCs w:val="28"/>
        </w:rPr>
      </w:pPr>
      <w:r w:rsidRPr="00274825">
        <w:rPr>
          <w:szCs w:val="28"/>
        </w:rPr>
        <w:t xml:space="preserve">Численность вспомогательных рабочих составляет 30% от численности основных рабочих. Численность </w:t>
      </w:r>
      <w:r>
        <w:rPr>
          <w:szCs w:val="28"/>
        </w:rPr>
        <w:t>специалистов и</w:t>
      </w:r>
      <w:r w:rsidRPr="00274825">
        <w:rPr>
          <w:szCs w:val="28"/>
        </w:rPr>
        <w:t xml:space="preserve"> АУП составляе</w:t>
      </w:r>
      <w:r>
        <w:rPr>
          <w:szCs w:val="28"/>
        </w:rPr>
        <w:t>т 10% от численности основных и</w:t>
      </w:r>
      <w:r w:rsidRPr="00274825">
        <w:rPr>
          <w:szCs w:val="28"/>
        </w:rPr>
        <w:t xml:space="preserve"> вспомогательных рабочих.</w:t>
      </w:r>
      <w:r>
        <w:rPr>
          <w:szCs w:val="28"/>
        </w:rPr>
        <w:t xml:space="preserve"> </w:t>
      </w:r>
      <w:r w:rsidRPr="00274825">
        <w:rPr>
          <w:szCs w:val="28"/>
        </w:rPr>
        <w:t>Коэффициент, учитывающий невыходы на работу</w:t>
      </w:r>
      <w:r>
        <w:rPr>
          <w:szCs w:val="28"/>
        </w:rPr>
        <w:t xml:space="preserve"> </w:t>
      </w:r>
      <w:r w:rsidRPr="00274825">
        <w:rPr>
          <w:szCs w:val="28"/>
        </w:rPr>
        <w:t>– 1,1</w:t>
      </w:r>
      <w:r>
        <w:rPr>
          <w:szCs w:val="28"/>
        </w:rPr>
        <w:t>2</w:t>
      </w:r>
      <w:r w:rsidRPr="00274825">
        <w:rPr>
          <w:szCs w:val="28"/>
        </w:rPr>
        <w:t>.</w:t>
      </w:r>
      <w:r>
        <w:rPr>
          <w:szCs w:val="28"/>
        </w:rPr>
        <w:t xml:space="preserve"> Действительный годовой фонд времени работы одного рабочего – 1900 час. Число смен -1.</w:t>
      </w:r>
      <w:r w:rsidRPr="00274825">
        <w:rPr>
          <w:szCs w:val="28"/>
        </w:rPr>
        <w:t xml:space="preserve"> </w:t>
      </w:r>
      <w:r>
        <w:rPr>
          <w:szCs w:val="28"/>
        </w:rPr>
        <w:t>Для основных рабочих предусматривается сдельная система оплаты труда: р</w:t>
      </w:r>
      <w:r w:rsidRPr="00160E07">
        <w:rPr>
          <w:szCs w:val="28"/>
        </w:rPr>
        <w:t xml:space="preserve">асценка </w:t>
      </w:r>
      <w:r>
        <w:rPr>
          <w:szCs w:val="28"/>
        </w:rPr>
        <w:t>-</w:t>
      </w:r>
      <w:r w:rsidRPr="00160E07">
        <w:rPr>
          <w:szCs w:val="28"/>
        </w:rPr>
        <w:t xml:space="preserve"> </w:t>
      </w:r>
      <w:r>
        <w:rPr>
          <w:szCs w:val="28"/>
        </w:rPr>
        <w:t>3</w:t>
      </w:r>
      <w:r w:rsidRPr="00160E07">
        <w:rPr>
          <w:szCs w:val="28"/>
        </w:rPr>
        <w:t>50 руб.</w:t>
      </w:r>
      <w:r>
        <w:rPr>
          <w:szCs w:val="28"/>
        </w:rPr>
        <w:t xml:space="preserve"> за нормо–</w:t>
      </w:r>
      <w:r w:rsidRPr="00160E07">
        <w:rPr>
          <w:szCs w:val="28"/>
        </w:rPr>
        <w:t xml:space="preserve">час. </w:t>
      </w:r>
      <w:r>
        <w:rPr>
          <w:szCs w:val="28"/>
        </w:rPr>
        <w:t>р</w:t>
      </w:r>
      <w:r w:rsidRPr="00160E07">
        <w:rPr>
          <w:szCs w:val="28"/>
        </w:rPr>
        <w:t>абот</w:t>
      </w:r>
      <w:r>
        <w:rPr>
          <w:szCs w:val="28"/>
        </w:rPr>
        <w:t xml:space="preserve"> №1-№3; 380 руб. </w:t>
      </w:r>
      <w:r w:rsidRPr="00160E07">
        <w:rPr>
          <w:szCs w:val="28"/>
        </w:rPr>
        <w:t xml:space="preserve">. </w:t>
      </w:r>
      <w:r>
        <w:rPr>
          <w:szCs w:val="28"/>
        </w:rPr>
        <w:t>р</w:t>
      </w:r>
      <w:r w:rsidRPr="00160E07">
        <w:rPr>
          <w:szCs w:val="28"/>
        </w:rPr>
        <w:t>абот</w:t>
      </w:r>
      <w:r>
        <w:rPr>
          <w:szCs w:val="28"/>
        </w:rPr>
        <w:t xml:space="preserve"> №4-№7. Для остальных работников оклады: для вспомогательных рабочих в размере 50 тыс. руб. в месяц., для служащих и для АУП – 90 тыс. руб. в месяц в среднем по данной группе персонала. </w:t>
      </w:r>
      <w:r w:rsidRPr="00402837">
        <w:rPr>
          <w:szCs w:val="28"/>
        </w:rPr>
        <w:t>Отчисления в социальные фонды – 30%</w:t>
      </w:r>
      <w:r>
        <w:rPr>
          <w:szCs w:val="28"/>
        </w:rPr>
        <w:t xml:space="preserve"> от зарплаты</w:t>
      </w:r>
      <w:r w:rsidRPr="00402837">
        <w:rPr>
          <w:szCs w:val="28"/>
        </w:rPr>
        <w:t>.</w:t>
      </w:r>
      <w:r>
        <w:rPr>
          <w:szCs w:val="28"/>
        </w:rPr>
        <w:t xml:space="preserve"> </w:t>
      </w:r>
      <w:r w:rsidRPr="00402837">
        <w:rPr>
          <w:szCs w:val="28"/>
        </w:rPr>
        <w:t>Стоимость материал</w:t>
      </w:r>
      <w:r>
        <w:rPr>
          <w:szCs w:val="28"/>
        </w:rPr>
        <w:t>ьных ресурсов проектов</w:t>
      </w:r>
      <w:r w:rsidR="000E67DA">
        <w:rPr>
          <w:szCs w:val="28"/>
        </w:rPr>
        <w:t xml:space="preserve">: </w:t>
      </w:r>
      <w:r>
        <w:rPr>
          <w:rFonts w:eastAsia="Calibri"/>
          <w:szCs w:val="28"/>
        </w:rPr>
        <w:t>в</w:t>
      </w:r>
      <w:r w:rsidRPr="00402837">
        <w:rPr>
          <w:rFonts w:eastAsia="Calibri"/>
          <w:szCs w:val="28"/>
        </w:rPr>
        <w:t xml:space="preserve">ариант </w:t>
      </w:r>
      <w:r w:rsidRPr="00540892">
        <w:rPr>
          <w:rFonts w:eastAsia="Calibri"/>
          <w:szCs w:val="28"/>
        </w:rPr>
        <w:t>А</w:t>
      </w:r>
      <w:r w:rsidRPr="00402837">
        <w:rPr>
          <w:rFonts w:eastAsia="Calibri"/>
          <w:szCs w:val="28"/>
        </w:rPr>
        <w:t xml:space="preserve"> – 15</w:t>
      </w:r>
      <w:r>
        <w:rPr>
          <w:rFonts w:eastAsia="Calibri"/>
          <w:szCs w:val="28"/>
        </w:rPr>
        <w:t>00</w:t>
      </w:r>
      <w:r w:rsidRPr="00402837">
        <w:rPr>
          <w:rFonts w:eastAsia="Calibri"/>
          <w:szCs w:val="28"/>
        </w:rPr>
        <w:t xml:space="preserve"> тыс. руб., </w:t>
      </w:r>
      <w:r>
        <w:rPr>
          <w:rFonts w:eastAsia="Calibri"/>
          <w:szCs w:val="28"/>
        </w:rPr>
        <w:t>в</w:t>
      </w:r>
      <w:r w:rsidRPr="00402837">
        <w:rPr>
          <w:rFonts w:eastAsia="Calibri"/>
          <w:szCs w:val="28"/>
        </w:rPr>
        <w:t xml:space="preserve">ариант </w:t>
      </w:r>
      <w:r>
        <w:rPr>
          <w:rFonts w:eastAsia="Calibri"/>
          <w:szCs w:val="28"/>
        </w:rPr>
        <w:t xml:space="preserve">Б </w:t>
      </w:r>
      <w:r w:rsidRPr="00402837">
        <w:rPr>
          <w:rFonts w:eastAsia="Calibri"/>
          <w:szCs w:val="28"/>
        </w:rPr>
        <w:t>– 18</w:t>
      </w:r>
      <w:r>
        <w:rPr>
          <w:rFonts w:eastAsia="Calibri"/>
          <w:szCs w:val="28"/>
        </w:rPr>
        <w:t>00</w:t>
      </w:r>
      <w:r w:rsidRPr="00402837">
        <w:rPr>
          <w:rFonts w:eastAsia="Calibri"/>
          <w:szCs w:val="28"/>
        </w:rPr>
        <w:t xml:space="preserve"> тыс.</w:t>
      </w:r>
      <w:r>
        <w:rPr>
          <w:rFonts w:eastAsia="Calibri"/>
          <w:szCs w:val="28"/>
        </w:rPr>
        <w:t xml:space="preserve"> </w:t>
      </w:r>
      <w:r w:rsidRPr="00402837">
        <w:rPr>
          <w:rFonts w:eastAsia="Calibri"/>
          <w:szCs w:val="28"/>
        </w:rPr>
        <w:t>руб.</w:t>
      </w:r>
      <w:r>
        <w:rPr>
          <w:rFonts w:eastAsia="Calibri"/>
          <w:szCs w:val="28"/>
        </w:rPr>
        <w:t xml:space="preserve"> Накладные расходы предусматриваются в размере 60% от фонда оплаты труда. Планируется 10% рентабельности по себестоимости.</w:t>
      </w:r>
    </w:p>
    <w:p w14:paraId="0250934B" w14:textId="77777777" w:rsidR="003B3293" w:rsidRDefault="003B3293" w:rsidP="006C6788">
      <w:pPr>
        <w:tabs>
          <w:tab w:val="left" w:pos="284"/>
          <w:tab w:val="left" w:pos="851"/>
          <w:tab w:val="left" w:pos="1070"/>
        </w:tabs>
        <w:ind w:firstLine="709"/>
      </w:pPr>
    </w:p>
    <w:p w14:paraId="682F492F" w14:textId="77777777" w:rsidR="003B3293" w:rsidRPr="00580E0E" w:rsidRDefault="003B3293" w:rsidP="006C6788">
      <w:pPr>
        <w:tabs>
          <w:tab w:val="left" w:pos="284"/>
          <w:tab w:val="left" w:pos="851"/>
          <w:tab w:val="left" w:pos="1070"/>
        </w:tabs>
        <w:ind w:firstLine="709"/>
        <w:rPr>
          <w:b/>
          <w:i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 xml:space="preserve">Задание №4. </w:t>
      </w:r>
      <w:r w:rsidRPr="00580E0E">
        <w:rPr>
          <w:b/>
          <w:i/>
          <w:color w:val="000000"/>
          <w:szCs w:val="28"/>
          <w:u w:val="single"/>
        </w:rPr>
        <w:t>Оценка рисков</w:t>
      </w:r>
      <w:r w:rsidRPr="00580E0E">
        <w:rPr>
          <w:b/>
          <w:i/>
          <w:szCs w:val="28"/>
          <w:u w:val="single"/>
        </w:rPr>
        <w:t xml:space="preserve"> </w:t>
      </w:r>
      <w:r w:rsidRPr="00580E0E">
        <w:rPr>
          <w:b/>
          <w:i/>
          <w:color w:val="000000"/>
          <w:szCs w:val="28"/>
          <w:u w:val="single"/>
        </w:rPr>
        <w:t>проектов.</w:t>
      </w:r>
    </w:p>
    <w:p w14:paraId="79177EF8" w14:textId="77777777" w:rsidR="003B3293" w:rsidRDefault="003B3293" w:rsidP="006C6788">
      <w:pPr>
        <w:shd w:val="clear" w:color="auto" w:fill="FFFFFF"/>
        <w:ind w:firstLine="709"/>
        <w:rPr>
          <w:szCs w:val="28"/>
        </w:rPr>
      </w:pPr>
      <w:r w:rsidRPr="00270E80">
        <w:rPr>
          <w:szCs w:val="28"/>
        </w:rPr>
        <w:t>Рассматриваются два варианта проекта</w:t>
      </w:r>
      <w:r>
        <w:rPr>
          <w:szCs w:val="28"/>
        </w:rPr>
        <w:t xml:space="preserve"> с риском неполучения плановой прибыли</w:t>
      </w:r>
      <w:r w:rsidRPr="00270E80">
        <w:rPr>
          <w:szCs w:val="28"/>
        </w:rPr>
        <w:t>. По данным таблицы 1 рассчитайте</w:t>
      </w:r>
      <w:r>
        <w:rPr>
          <w:szCs w:val="28"/>
        </w:rPr>
        <w:t>:</w:t>
      </w:r>
    </w:p>
    <w:p w14:paraId="156EDA58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t xml:space="preserve">- </w:t>
      </w:r>
      <w:r w:rsidRPr="00270E80">
        <w:rPr>
          <w:szCs w:val="28"/>
        </w:rPr>
        <w:t>планируемую полную себестоимость проекта,</w:t>
      </w:r>
    </w:p>
    <w:p w14:paraId="58BB2B53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lastRenderedPageBreak/>
        <w:t>- плановую</w:t>
      </w:r>
      <w:r w:rsidRPr="00270E80">
        <w:rPr>
          <w:szCs w:val="28"/>
        </w:rPr>
        <w:t xml:space="preserve"> прибыль</w:t>
      </w:r>
      <w:r>
        <w:rPr>
          <w:szCs w:val="28"/>
        </w:rPr>
        <w:t xml:space="preserve"> проекта</w:t>
      </w:r>
      <w:r w:rsidRPr="00270E80">
        <w:rPr>
          <w:szCs w:val="28"/>
        </w:rPr>
        <w:t>,</w:t>
      </w:r>
    </w:p>
    <w:p w14:paraId="1F79E253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t>- величину</w:t>
      </w:r>
      <w:r w:rsidRPr="00270E8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прибыли </w:t>
      </w:r>
      <w:r>
        <w:rPr>
          <w:szCs w:val="28"/>
        </w:rPr>
        <w:t>при наступлении рискового события;</w:t>
      </w:r>
    </w:p>
    <w:p w14:paraId="21EC5575" w14:textId="77777777" w:rsidR="000E67DA" w:rsidRDefault="003B3293" w:rsidP="006C6788">
      <w:pPr>
        <w:ind w:firstLine="709"/>
        <w:rPr>
          <w:szCs w:val="28"/>
        </w:rPr>
      </w:pPr>
      <w:r>
        <w:rPr>
          <w:szCs w:val="28"/>
        </w:rPr>
        <w:t>-</w:t>
      </w:r>
      <w:r>
        <w:rPr>
          <w:color w:val="000000"/>
          <w:szCs w:val="28"/>
        </w:rPr>
        <w:t xml:space="preserve"> величину </w:t>
      </w:r>
      <w:r>
        <w:rPr>
          <w:szCs w:val="28"/>
        </w:rPr>
        <w:t xml:space="preserve">возможной потери прибыли при наступлении рискового события; </w:t>
      </w:r>
    </w:p>
    <w:p w14:paraId="0297320A" w14:textId="77777777" w:rsidR="003B3293" w:rsidRPr="00270E80" w:rsidRDefault="003B3293" w:rsidP="006C6788">
      <w:pPr>
        <w:ind w:firstLine="709"/>
        <w:rPr>
          <w:color w:val="000000"/>
          <w:szCs w:val="28"/>
        </w:rPr>
      </w:pPr>
      <w:r>
        <w:rPr>
          <w:szCs w:val="28"/>
        </w:rPr>
        <w:t xml:space="preserve">- </w:t>
      </w:r>
      <w:r w:rsidRPr="00270E80">
        <w:rPr>
          <w:color w:val="000000"/>
          <w:szCs w:val="28"/>
        </w:rPr>
        <w:t>среднее ожидаемое значение и среднеквадратическое отклонение прибыли.</w:t>
      </w:r>
    </w:p>
    <w:p w14:paraId="7D675683" w14:textId="77777777" w:rsidR="003B3293" w:rsidRPr="00270E80" w:rsidRDefault="003B3293" w:rsidP="006C6788">
      <w:pPr>
        <w:ind w:firstLine="709"/>
        <w:rPr>
          <w:szCs w:val="28"/>
        </w:rPr>
      </w:pPr>
      <w:r w:rsidRPr="00270E80">
        <w:rPr>
          <w:szCs w:val="28"/>
        </w:rPr>
        <w:t>П</w:t>
      </w:r>
      <w:r w:rsidRPr="00270E80">
        <w:rPr>
          <w:color w:val="000000"/>
          <w:szCs w:val="28"/>
        </w:rPr>
        <w:t>осле оценки риска</w:t>
      </w:r>
      <w:r w:rsidRPr="00270E80">
        <w:rPr>
          <w:szCs w:val="28"/>
        </w:rPr>
        <w:t xml:space="preserve"> </w:t>
      </w:r>
      <w:r w:rsidRPr="00270E80">
        <w:rPr>
          <w:color w:val="000000"/>
          <w:szCs w:val="28"/>
        </w:rPr>
        <w:t>выберите проект</w:t>
      </w:r>
      <w:r w:rsidRPr="00270E80">
        <w:rPr>
          <w:szCs w:val="28"/>
        </w:rPr>
        <w:t>.</w:t>
      </w:r>
    </w:p>
    <w:p w14:paraId="006ED83B" w14:textId="77777777" w:rsidR="003B3293" w:rsidRPr="00270E80" w:rsidRDefault="003B3293" w:rsidP="006C6788">
      <w:pPr>
        <w:ind w:firstLine="709"/>
        <w:rPr>
          <w:szCs w:val="28"/>
        </w:rPr>
      </w:pPr>
      <w:r w:rsidRPr="00270E80">
        <w:rPr>
          <w:szCs w:val="28"/>
        </w:rPr>
        <w:t xml:space="preserve">Таблица 1. </w:t>
      </w:r>
      <w:r>
        <w:rPr>
          <w:szCs w:val="28"/>
        </w:rPr>
        <w:t>Исходные данные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565"/>
        <w:gridCol w:w="561"/>
        <w:gridCol w:w="157"/>
        <w:gridCol w:w="515"/>
        <w:gridCol w:w="156"/>
        <w:gridCol w:w="361"/>
        <w:gridCol w:w="65"/>
        <w:gridCol w:w="278"/>
        <w:gridCol w:w="283"/>
        <w:gridCol w:w="391"/>
        <w:gridCol w:w="284"/>
        <w:gridCol w:w="277"/>
        <w:gridCol w:w="398"/>
        <w:gridCol w:w="273"/>
        <w:gridCol w:w="141"/>
        <w:gridCol w:w="271"/>
        <w:gridCol w:w="157"/>
        <w:gridCol w:w="561"/>
        <w:gridCol w:w="671"/>
        <w:gridCol w:w="691"/>
      </w:tblGrid>
      <w:tr w:rsidR="003B3293" w:rsidRPr="00E16964" w14:paraId="4F1AFFE0" w14:textId="77777777" w:rsidTr="008030EC">
        <w:trPr>
          <w:tblCellSpacing w:w="20" w:type="dxa"/>
        </w:trPr>
        <w:tc>
          <w:tcPr>
            <w:tcW w:w="2475" w:type="pct"/>
            <w:gridSpan w:val="6"/>
            <w:vMerge w:val="restart"/>
            <w:shd w:val="clear" w:color="auto" w:fill="auto"/>
          </w:tcPr>
          <w:p w14:paraId="376A048F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Планируемые показатели, тыс. руб.</w:t>
            </w:r>
          </w:p>
        </w:tc>
        <w:tc>
          <w:tcPr>
            <w:tcW w:w="2525" w:type="pct"/>
            <w:gridSpan w:val="14"/>
            <w:shd w:val="clear" w:color="auto" w:fill="auto"/>
          </w:tcPr>
          <w:p w14:paraId="793DB378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Проект</w:t>
            </w:r>
          </w:p>
        </w:tc>
      </w:tr>
      <w:tr w:rsidR="003B3293" w:rsidRPr="00E16964" w14:paraId="7080DBDA" w14:textId="77777777" w:rsidTr="008030EC">
        <w:trPr>
          <w:tblCellSpacing w:w="20" w:type="dxa"/>
        </w:trPr>
        <w:tc>
          <w:tcPr>
            <w:tcW w:w="2475" w:type="pct"/>
            <w:gridSpan w:val="6"/>
            <w:vMerge/>
            <w:shd w:val="clear" w:color="auto" w:fill="auto"/>
          </w:tcPr>
          <w:p w14:paraId="59D702D3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65" w:type="pct"/>
            <w:gridSpan w:val="9"/>
            <w:shd w:val="clear" w:color="auto" w:fill="auto"/>
          </w:tcPr>
          <w:p w14:paraId="28943950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№ 1</w:t>
            </w:r>
          </w:p>
        </w:tc>
        <w:tc>
          <w:tcPr>
            <w:tcW w:w="1260" w:type="pct"/>
            <w:gridSpan w:val="5"/>
            <w:shd w:val="clear" w:color="auto" w:fill="auto"/>
          </w:tcPr>
          <w:p w14:paraId="596771AD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№ 2</w:t>
            </w:r>
          </w:p>
        </w:tc>
      </w:tr>
      <w:tr w:rsidR="003B3293" w:rsidRPr="00E16964" w14:paraId="5D6F0E7F" w14:textId="77777777" w:rsidTr="008030EC">
        <w:trPr>
          <w:tblCellSpacing w:w="20" w:type="dxa"/>
        </w:trPr>
        <w:tc>
          <w:tcPr>
            <w:tcW w:w="2475" w:type="pct"/>
            <w:gridSpan w:val="6"/>
            <w:shd w:val="clear" w:color="auto" w:fill="auto"/>
          </w:tcPr>
          <w:p w14:paraId="1A7F2A84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 xml:space="preserve">Материальные затраты </w:t>
            </w:r>
          </w:p>
        </w:tc>
        <w:tc>
          <w:tcPr>
            <w:tcW w:w="1265" w:type="pct"/>
            <w:gridSpan w:val="9"/>
            <w:shd w:val="clear" w:color="auto" w:fill="auto"/>
          </w:tcPr>
          <w:p w14:paraId="1B8EC83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250</w:t>
            </w:r>
          </w:p>
        </w:tc>
        <w:tc>
          <w:tcPr>
            <w:tcW w:w="1260" w:type="pct"/>
            <w:gridSpan w:val="5"/>
            <w:shd w:val="clear" w:color="auto" w:fill="auto"/>
          </w:tcPr>
          <w:p w14:paraId="4FA3E40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420</w:t>
            </w:r>
          </w:p>
        </w:tc>
      </w:tr>
      <w:tr w:rsidR="003B3293" w:rsidRPr="00E16964" w14:paraId="247EFE62" w14:textId="77777777" w:rsidTr="008030EC">
        <w:trPr>
          <w:tblCellSpacing w:w="20" w:type="dxa"/>
        </w:trPr>
        <w:tc>
          <w:tcPr>
            <w:tcW w:w="2475" w:type="pct"/>
            <w:gridSpan w:val="6"/>
            <w:shd w:val="clear" w:color="auto" w:fill="auto"/>
          </w:tcPr>
          <w:p w14:paraId="088BFBF3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Зарплата  с отчислениями в социальные фонды</w:t>
            </w:r>
          </w:p>
        </w:tc>
        <w:tc>
          <w:tcPr>
            <w:tcW w:w="1265" w:type="pct"/>
            <w:gridSpan w:val="9"/>
            <w:shd w:val="clear" w:color="auto" w:fill="auto"/>
          </w:tcPr>
          <w:p w14:paraId="7D4D5CA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260</w:t>
            </w:r>
          </w:p>
        </w:tc>
        <w:tc>
          <w:tcPr>
            <w:tcW w:w="1260" w:type="pct"/>
            <w:gridSpan w:val="5"/>
            <w:shd w:val="clear" w:color="auto" w:fill="auto"/>
          </w:tcPr>
          <w:p w14:paraId="1BE7BE5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530</w:t>
            </w:r>
          </w:p>
        </w:tc>
      </w:tr>
      <w:tr w:rsidR="003B3293" w:rsidRPr="00E16964" w14:paraId="5D722693" w14:textId="77777777" w:rsidTr="008030EC">
        <w:trPr>
          <w:tblCellSpacing w:w="20" w:type="dxa"/>
        </w:trPr>
        <w:tc>
          <w:tcPr>
            <w:tcW w:w="2475" w:type="pct"/>
            <w:gridSpan w:val="6"/>
            <w:shd w:val="clear" w:color="auto" w:fill="auto"/>
          </w:tcPr>
          <w:p w14:paraId="36F1AE19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Амортизация</w:t>
            </w:r>
          </w:p>
        </w:tc>
        <w:tc>
          <w:tcPr>
            <w:tcW w:w="1265" w:type="pct"/>
            <w:gridSpan w:val="9"/>
            <w:shd w:val="clear" w:color="auto" w:fill="auto"/>
          </w:tcPr>
          <w:p w14:paraId="70B0CD4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280</w:t>
            </w:r>
          </w:p>
        </w:tc>
        <w:tc>
          <w:tcPr>
            <w:tcW w:w="1260" w:type="pct"/>
            <w:gridSpan w:val="5"/>
            <w:shd w:val="clear" w:color="auto" w:fill="auto"/>
          </w:tcPr>
          <w:p w14:paraId="49BFC84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600</w:t>
            </w:r>
          </w:p>
        </w:tc>
      </w:tr>
      <w:tr w:rsidR="003B3293" w:rsidRPr="00E16964" w14:paraId="520D59C4" w14:textId="77777777" w:rsidTr="008030EC">
        <w:trPr>
          <w:tblCellSpacing w:w="20" w:type="dxa"/>
        </w:trPr>
        <w:tc>
          <w:tcPr>
            <w:tcW w:w="2475" w:type="pct"/>
            <w:gridSpan w:val="6"/>
            <w:shd w:val="clear" w:color="auto" w:fill="auto"/>
          </w:tcPr>
          <w:p w14:paraId="7F3EC1BF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Прочие</w:t>
            </w:r>
          </w:p>
        </w:tc>
        <w:tc>
          <w:tcPr>
            <w:tcW w:w="1265" w:type="pct"/>
            <w:gridSpan w:val="9"/>
            <w:shd w:val="clear" w:color="auto" w:fill="auto"/>
          </w:tcPr>
          <w:p w14:paraId="259BAF4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46</w:t>
            </w:r>
          </w:p>
        </w:tc>
        <w:tc>
          <w:tcPr>
            <w:tcW w:w="1260" w:type="pct"/>
            <w:gridSpan w:val="5"/>
            <w:shd w:val="clear" w:color="auto" w:fill="auto"/>
          </w:tcPr>
          <w:p w14:paraId="609F159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120</w:t>
            </w:r>
          </w:p>
        </w:tc>
      </w:tr>
      <w:tr w:rsidR="003B3293" w:rsidRPr="00E16964" w14:paraId="63AECA7A" w14:textId="77777777" w:rsidTr="008030EC">
        <w:trPr>
          <w:tblCellSpacing w:w="20" w:type="dxa"/>
        </w:trPr>
        <w:tc>
          <w:tcPr>
            <w:tcW w:w="2475" w:type="pct"/>
            <w:gridSpan w:val="6"/>
            <w:shd w:val="clear" w:color="auto" w:fill="auto"/>
          </w:tcPr>
          <w:p w14:paraId="65398858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Совокупные затраты (полная себестоимость)</w:t>
            </w:r>
          </w:p>
        </w:tc>
        <w:tc>
          <w:tcPr>
            <w:tcW w:w="1265" w:type="pct"/>
            <w:gridSpan w:val="9"/>
            <w:shd w:val="clear" w:color="auto" w:fill="auto"/>
          </w:tcPr>
          <w:p w14:paraId="6B30977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pct"/>
            <w:gridSpan w:val="5"/>
            <w:shd w:val="clear" w:color="auto" w:fill="auto"/>
          </w:tcPr>
          <w:p w14:paraId="4230C2D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1E591631" w14:textId="77777777" w:rsidTr="008030EC">
        <w:trPr>
          <w:tblCellSpacing w:w="20" w:type="dxa"/>
        </w:trPr>
        <w:tc>
          <w:tcPr>
            <w:tcW w:w="5000" w:type="pct"/>
            <w:gridSpan w:val="20"/>
            <w:shd w:val="clear" w:color="auto" w:fill="auto"/>
          </w:tcPr>
          <w:p w14:paraId="439AA281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Проект № 2</w:t>
            </w:r>
          </w:p>
        </w:tc>
      </w:tr>
      <w:tr w:rsidR="003B3293" w:rsidRPr="00E16964" w14:paraId="6ABB6B9D" w14:textId="77777777" w:rsidTr="008030EC">
        <w:trPr>
          <w:tblCellSpacing w:w="20" w:type="dxa"/>
        </w:trPr>
        <w:tc>
          <w:tcPr>
            <w:tcW w:w="1531" w:type="pct"/>
            <w:vMerge w:val="restart"/>
            <w:shd w:val="clear" w:color="auto" w:fill="auto"/>
          </w:tcPr>
          <w:p w14:paraId="5AB51BC8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3469" w:type="pct"/>
            <w:gridSpan w:val="19"/>
            <w:shd w:val="clear" w:color="auto" w:fill="auto"/>
          </w:tcPr>
          <w:p w14:paraId="70F7BA8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Вариант</w:t>
            </w:r>
          </w:p>
        </w:tc>
      </w:tr>
      <w:tr w:rsidR="003B3293" w:rsidRPr="00E16964" w14:paraId="1FCDE263" w14:textId="77777777" w:rsidTr="008030EC">
        <w:trPr>
          <w:tblCellSpacing w:w="20" w:type="dxa"/>
        </w:trPr>
        <w:tc>
          <w:tcPr>
            <w:tcW w:w="1531" w:type="pct"/>
            <w:vMerge/>
            <w:shd w:val="clear" w:color="auto" w:fill="auto"/>
          </w:tcPr>
          <w:p w14:paraId="331C4412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6" w:type="pct"/>
            <w:shd w:val="clear" w:color="auto" w:fill="auto"/>
          </w:tcPr>
          <w:p w14:paraId="5E6C3ECE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79B23D9F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45F30654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1746B13D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0E0A3A2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39654DC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7E655E79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11E634FB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369" w:type="pct"/>
            <w:shd w:val="clear" w:color="auto" w:fill="auto"/>
          </w:tcPr>
          <w:p w14:paraId="478B3FC0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369" w:type="pct"/>
            <w:shd w:val="clear" w:color="auto" w:fill="auto"/>
          </w:tcPr>
          <w:p w14:paraId="441975ED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0</w:t>
            </w:r>
          </w:p>
        </w:tc>
      </w:tr>
      <w:tr w:rsidR="003B3293" w:rsidRPr="00E16964" w14:paraId="6E1D78BF" w14:textId="77777777" w:rsidTr="008030EC">
        <w:trPr>
          <w:tblCellSpacing w:w="20" w:type="dxa"/>
        </w:trPr>
        <w:tc>
          <w:tcPr>
            <w:tcW w:w="1531" w:type="pct"/>
            <w:shd w:val="clear" w:color="auto" w:fill="auto"/>
          </w:tcPr>
          <w:p w14:paraId="3872A8E9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Плановая рентабельность по себестоимости, %</w:t>
            </w:r>
          </w:p>
        </w:tc>
        <w:tc>
          <w:tcPr>
            <w:tcW w:w="296" w:type="pct"/>
            <w:shd w:val="clear" w:color="auto" w:fill="auto"/>
          </w:tcPr>
          <w:p w14:paraId="21C6CE4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62E47F9D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7300939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11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782B9EE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12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3C7B54C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14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627099A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14C2A3E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0A17D7A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15</w:t>
            </w:r>
          </w:p>
        </w:tc>
        <w:tc>
          <w:tcPr>
            <w:tcW w:w="369" w:type="pct"/>
            <w:shd w:val="clear" w:color="auto" w:fill="auto"/>
          </w:tcPr>
          <w:p w14:paraId="4FB7D9C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369" w:type="pct"/>
            <w:shd w:val="clear" w:color="auto" w:fill="auto"/>
          </w:tcPr>
          <w:p w14:paraId="5B29D000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16</w:t>
            </w:r>
          </w:p>
        </w:tc>
      </w:tr>
      <w:tr w:rsidR="003B3293" w:rsidRPr="00E16964" w14:paraId="30EF79DF" w14:textId="77777777" w:rsidTr="008030EC">
        <w:trPr>
          <w:tblCellSpacing w:w="20" w:type="dxa"/>
        </w:trPr>
        <w:tc>
          <w:tcPr>
            <w:tcW w:w="1531" w:type="pct"/>
            <w:shd w:val="clear" w:color="auto" w:fill="auto"/>
          </w:tcPr>
          <w:p w14:paraId="7BAE350A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Вероятность получения плановой рентабельности</w:t>
            </w:r>
          </w:p>
        </w:tc>
        <w:tc>
          <w:tcPr>
            <w:tcW w:w="296" w:type="pct"/>
            <w:shd w:val="clear" w:color="auto" w:fill="auto"/>
          </w:tcPr>
          <w:p w14:paraId="6535B1F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7FA7D1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0,85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3F9DEC6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0,9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2883918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A72948D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0,75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78B9BB0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0,77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0848617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0,83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BD00A5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0,91</w:t>
            </w:r>
          </w:p>
        </w:tc>
        <w:tc>
          <w:tcPr>
            <w:tcW w:w="369" w:type="pct"/>
            <w:shd w:val="clear" w:color="auto" w:fill="auto"/>
          </w:tcPr>
          <w:p w14:paraId="57298BF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0,78</w:t>
            </w:r>
          </w:p>
        </w:tc>
        <w:tc>
          <w:tcPr>
            <w:tcW w:w="369" w:type="pct"/>
            <w:shd w:val="clear" w:color="auto" w:fill="auto"/>
          </w:tcPr>
          <w:p w14:paraId="6FEB4CD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0,86</w:t>
            </w:r>
          </w:p>
        </w:tc>
      </w:tr>
      <w:tr w:rsidR="003B3293" w:rsidRPr="00E16964" w14:paraId="03D4655D" w14:textId="77777777" w:rsidTr="008030EC">
        <w:trPr>
          <w:tblCellSpacing w:w="20" w:type="dxa"/>
        </w:trPr>
        <w:tc>
          <w:tcPr>
            <w:tcW w:w="1531" w:type="pct"/>
            <w:shd w:val="clear" w:color="auto" w:fill="auto"/>
          </w:tcPr>
          <w:p w14:paraId="6E232877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Вероятность потери плановой рентабельности</w:t>
            </w:r>
          </w:p>
        </w:tc>
        <w:tc>
          <w:tcPr>
            <w:tcW w:w="296" w:type="pct"/>
            <w:shd w:val="clear" w:color="auto" w:fill="auto"/>
          </w:tcPr>
          <w:p w14:paraId="55D44FD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0,2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4D08F48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0,15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6B9ABD8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2A66E5D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0,3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488C9A0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0,25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4FD394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0,23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118C6BD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0,17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311A5F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0,09</w:t>
            </w:r>
          </w:p>
        </w:tc>
        <w:tc>
          <w:tcPr>
            <w:tcW w:w="369" w:type="pct"/>
            <w:shd w:val="clear" w:color="auto" w:fill="auto"/>
          </w:tcPr>
          <w:p w14:paraId="6717E70A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0,12</w:t>
            </w:r>
          </w:p>
        </w:tc>
        <w:tc>
          <w:tcPr>
            <w:tcW w:w="369" w:type="pct"/>
            <w:shd w:val="clear" w:color="auto" w:fill="auto"/>
          </w:tcPr>
          <w:p w14:paraId="1B07585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0,14</w:t>
            </w:r>
          </w:p>
        </w:tc>
      </w:tr>
      <w:tr w:rsidR="003B3293" w:rsidRPr="00E16964" w14:paraId="108A1FB3" w14:textId="77777777" w:rsidTr="008030EC">
        <w:trPr>
          <w:tblCellSpacing w:w="20" w:type="dxa"/>
        </w:trPr>
        <w:tc>
          <w:tcPr>
            <w:tcW w:w="5000" w:type="pct"/>
            <w:gridSpan w:val="20"/>
            <w:shd w:val="clear" w:color="auto" w:fill="auto"/>
          </w:tcPr>
          <w:p w14:paraId="064141E8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Проект № 2</w:t>
            </w:r>
          </w:p>
        </w:tc>
      </w:tr>
      <w:tr w:rsidR="003B3293" w:rsidRPr="00E16964" w14:paraId="1E82F0FF" w14:textId="77777777" w:rsidTr="008030EC">
        <w:trPr>
          <w:tblCellSpacing w:w="20" w:type="dxa"/>
        </w:trPr>
        <w:tc>
          <w:tcPr>
            <w:tcW w:w="1531" w:type="pct"/>
            <w:vMerge w:val="restart"/>
            <w:shd w:val="clear" w:color="auto" w:fill="auto"/>
          </w:tcPr>
          <w:p w14:paraId="1DEED54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3469" w:type="pct"/>
            <w:gridSpan w:val="19"/>
            <w:shd w:val="clear" w:color="auto" w:fill="auto"/>
          </w:tcPr>
          <w:p w14:paraId="6E78773A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Вариант</w:t>
            </w:r>
          </w:p>
        </w:tc>
      </w:tr>
      <w:tr w:rsidR="003B3293" w:rsidRPr="00E16964" w14:paraId="29139481" w14:textId="77777777" w:rsidTr="008030EC">
        <w:trPr>
          <w:tblCellSpacing w:w="20" w:type="dxa"/>
        </w:trPr>
        <w:tc>
          <w:tcPr>
            <w:tcW w:w="1531" w:type="pct"/>
            <w:vMerge/>
            <w:shd w:val="clear" w:color="auto" w:fill="auto"/>
          </w:tcPr>
          <w:p w14:paraId="2064231B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69" w:type="pct"/>
            <w:gridSpan w:val="2"/>
            <w:shd w:val="clear" w:color="auto" w:fill="auto"/>
          </w:tcPr>
          <w:p w14:paraId="3CA38CB0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6959198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1A34FE80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7E143FA6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69DACA9F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099C37C4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4914134C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96" w:type="pct"/>
            <w:shd w:val="clear" w:color="auto" w:fill="auto"/>
          </w:tcPr>
          <w:p w14:paraId="2235342F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369" w:type="pct"/>
            <w:shd w:val="clear" w:color="auto" w:fill="auto"/>
          </w:tcPr>
          <w:p w14:paraId="6E1FC64A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369" w:type="pct"/>
            <w:shd w:val="clear" w:color="auto" w:fill="auto"/>
          </w:tcPr>
          <w:p w14:paraId="5406EF35" w14:textId="77777777" w:rsidR="003B3293" w:rsidRPr="00E16964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0</w:t>
            </w:r>
          </w:p>
        </w:tc>
      </w:tr>
      <w:tr w:rsidR="003B3293" w:rsidRPr="00E16964" w14:paraId="54DE47A6" w14:textId="77777777" w:rsidTr="008030EC">
        <w:trPr>
          <w:tblCellSpacing w:w="20" w:type="dxa"/>
        </w:trPr>
        <w:tc>
          <w:tcPr>
            <w:tcW w:w="1531" w:type="pct"/>
            <w:shd w:val="clear" w:color="auto" w:fill="auto"/>
          </w:tcPr>
          <w:p w14:paraId="6F34E0F1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Плановая рентабельность по себестоимости, %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AA673B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15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3EB1F83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4C8B38E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16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1413E71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5A953505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291FEE9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11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4910CE4D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296" w:type="pct"/>
            <w:shd w:val="clear" w:color="auto" w:fill="auto"/>
          </w:tcPr>
          <w:p w14:paraId="24C749B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10</w:t>
            </w:r>
          </w:p>
        </w:tc>
        <w:tc>
          <w:tcPr>
            <w:tcW w:w="369" w:type="pct"/>
            <w:shd w:val="clear" w:color="auto" w:fill="auto"/>
          </w:tcPr>
          <w:p w14:paraId="0C6316D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11</w:t>
            </w:r>
          </w:p>
        </w:tc>
        <w:tc>
          <w:tcPr>
            <w:tcW w:w="369" w:type="pct"/>
            <w:shd w:val="clear" w:color="auto" w:fill="auto"/>
          </w:tcPr>
          <w:p w14:paraId="506F320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12</w:t>
            </w:r>
          </w:p>
        </w:tc>
      </w:tr>
      <w:tr w:rsidR="003B3293" w:rsidRPr="00E16964" w14:paraId="49C40D92" w14:textId="77777777" w:rsidTr="008030EC">
        <w:trPr>
          <w:tblCellSpacing w:w="20" w:type="dxa"/>
        </w:trPr>
        <w:tc>
          <w:tcPr>
            <w:tcW w:w="1531" w:type="pct"/>
            <w:shd w:val="clear" w:color="auto" w:fill="auto"/>
          </w:tcPr>
          <w:p w14:paraId="6E6F8BBC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Вероятность получения плановой рентабельности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4850A2BB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0,77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87FCE7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0,83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3A200EE9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0,78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7AE8C12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0,86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4E47046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1581D531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0,85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30DC7B7D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0,9</w:t>
            </w:r>
          </w:p>
        </w:tc>
        <w:tc>
          <w:tcPr>
            <w:tcW w:w="296" w:type="pct"/>
            <w:shd w:val="clear" w:color="auto" w:fill="auto"/>
          </w:tcPr>
          <w:p w14:paraId="157A373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</w:t>
            </w:r>
          </w:p>
        </w:tc>
        <w:tc>
          <w:tcPr>
            <w:tcW w:w="369" w:type="pct"/>
            <w:shd w:val="clear" w:color="auto" w:fill="auto"/>
          </w:tcPr>
          <w:p w14:paraId="0CA4F36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0,77</w:t>
            </w:r>
          </w:p>
        </w:tc>
        <w:tc>
          <w:tcPr>
            <w:tcW w:w="369" w:type="pct"/>
            <w:shd w:val="clear" w:color="auto" w:fill="auto"/>
          </w:tcPr>
          <w:p w14:paraId="2F1B6A2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0,91</w:t>
            </w:r>
          </w:p>
        </w:tc>
      </w:tr>
      <w:tr w:rsidR="003B3293" w:rsidRPr="00E16964" w14:paraId="3D50AE72" w14:textId="77777777" w:rsidTr="008030EC">
        <w:trPr>
          <w:tblCellSpacing w:w="20" w:type="dxa"/>
        </w:trPr>
        <w:tc>
          <w:tcPr>
            <w:tcW w:w="1531" w:type="pct"/>
            <w:shd w:val="clear" w:color="auto" w:fill="auto"/>
          </w:tcPr>
          <w:p w14:paraId="014964BF" w14:textId="77777777" w:rsidR="003B3293" w:rsidRPr="00E16964" w:rsidRDefault="003B3293" w:rsidP="006C6788">
            <w:pPr>
              <w:ind w:firstLine="0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Вероятность потери плановой рентабельности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77AAAA88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0,23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695D179E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0,17</w:t>
            </w:r>
          </w:p>
        </w:tc>
        <w:tc>
          <w:tcPr>
            <w:tcW w:w="369" w:type="pct"/>
            <w:gridSpan w:val="3"/>
            <w:shd w:val="clear" w:color="auto" w:fill="auto"/>
          </w:tcPr>
          <w:p w14:paraId="336009A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0,12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065F0BCF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0,14</w:t>
            </w:r>
          </w:p>
        </w:tc>
        <w:tc>
          <w:tcPr>
            <w:tcW w:w="296" w:type="pct"/>
            <w:gridSpan w:val="2"/>
            <w:shd w:val="clear" w:color="auto" w:fill="auto"/>
          </w:tcPr>
          <w:p w14:paraId="0754CA4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0,2</w:t>
            </w:r>
          </w:p>
        </w:tc>
        <w:tc>
          <w:tcPr>
            <w:tcW w:w="369" w:type="pct"/>
            <w:gridSpan w:val="2"/>
            <w:shd w:val="clear" w:color="auto" w:fill="auto"/>
          </w:tcPr>
          <w:p w14:paraId="5AE01972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0,15</w:t>
            </w:r>
          </w:p>
        </w:tc>
        <w:tc>
          <w:tcPr>
            <w:tcW w:w="296" w:type="pct"/>
            <w:gridSpan w:val="3"/>
            <w:shd w:val="clear" w:color="auto" w:fill="auto"/>
          </w:tcPr>
          <w:p w14:paraId="623D1197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0,1</w:t>
            </w:r>
          </w:p>
        </w:tc>
        <w:tc>
          <w:tcPr>
            <w:tcW w:w="296" w:type="pct"/>
            <w:shd w:val="clear" w:color="auto" w:fill="auto"/>
          </w:tcPr>
          <w:p w14:paraId="5BD8AC44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0,3</w:t>
            </w:r>
          </w:p>
        </w:tc>
        <w:tc>
          <w:tcPr>
            <w:tcW w:w="369" w:type="pct"/>
            <w:shd w:val="clear" w:color="auto" w:fill="auto"/>
          </w:tcPr>
          <w:p w14:paraId="22558173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0,23</w:t>
            </w:r>
          </w:p>
        </w:tc>
        <w:tc>
          <w:tcPr>
            <w:tcW w:w="369" w:type="pct"/>
            <w:shd w:val="clear" w:color="auto" w:fill="auto"/>
          </w:tcPr>
          <w:p w14:paraId="4553DCF6" w14:textId="77777777" w:rsidR="003B3293" w:rsidRPr="00E16964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0,09</w:t>
            </w:r>
          </w:p>
        </w:tc>
      </w:tr>
    </w:tbl>
    <w:p w14:paraId="5B412687" w14:textId="77777777" w:rsidR="003B3293" w:rsidRPr="00270E80" w:rsidRDefault="003B3293" w:rsidP="006C6788">
      <w:pPr>
        <w:shd w:val="clear" w:color="auto" w:fill="FFFFFF"/>
        <w:rPr>
          <w:szCs w:val="28"/>
        </w:rPr>
      </w:pPr>
    </w:p>
    <w:p w14:paraId="6D6FDE16" w14:textId="77777777" w:rsidR="003B3293" w:rsidRPr="00580E0E" w:rsidRDefault="003B3293" w:rsidP="006C6788">
      <w:pPr>
        <w:tabs>
          <w:tab w:val="left" w:pos="284"/>
          <w:tab w:val="left" w:pos="851"/>
          <w:tab w:val="left" w:pos="1070"/>
        </w:tabs>
        <w:ind w:firstLine="709"/>
        <w:rPr>
          <w:b/>
          <w:i/>
          <w:szCs w:val="28"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Задание №4.</w:t>
      </w:r>
      <w:r w:rsidRPr="001A2566">
        <w:rPr>
          <w:szCs w:val="28"/>
        </w:rPr>
        <w:t xml:space="preserve"> </w:t>
      </w:r>
      <w:r w:rsidRPr="00580E0E">
        <w:rPr>
          <w:b/>
          <w:i/>
          <w:szCs w:val="28"/>
          <w:u w:val="single"/>
        </w:rPr>
        <w:t>Построение и расчёт временных параметров и оптимизация сетевой модели по схеме «работа-вершина».</w:t>
      </w:r>
    </w:p>
    <w:p w14:paraId="77A7D20C" w14:textId="77777777" w:rsidR="003B3293" w:rsidRPr="000E390B" w:rsidRDefault="003B3293" w:rsidP="006C6788">
      <w:pPr>
        <w:tabs>
          <w:tab w:val="left" w:pos="284"/>
          <w:tab w:val="left" w:pos="851"/>
          <w:tab w:val="left" w:pos="1070"/>
        </w:tabs>
        <w:ind w:firstLine="709"/>
        <w:rPr>
          <w:szCs w:val="28"/>
        </w:rPr>
      </w:pPr>
      <w:r>
        <w:rPr>
          <w:szCs w:val="28"/>
        </w:rPr>
        <w:t>П</w:t>
      </w:r>
      <w:r w:rsidRPr="000E390B">
        <w:rPr>
          <w:szCs w:val="28"/>
        </w:rPr>
        <w:t>остроить диаграмм</w:t>
      </w:r>
      <w:r>
        <w:rPr>
          <w:szCs w:val="28"/>
        </w:rPr>
        <w:t>у</w:t>
      </w:r>
      <w:r w:rsidRPr="000E390B">
        <w:rPr>
          <w:szCs w:val="28"/>
        </w:rPr>
        <w:t xml:space="preserve"> ежедневной потребности </w:t>
      </w:r>
      <w:r>
        <w:rPr>
          <w:szCs w:val="28"/>
        </w:rPr>
        <w:t xml:space="preserve">не </w:t>
      </w:r>
      <w:r w:rsidRPr="000E390B">
        <w:rPr>
          <w:szCs w:val="28"/>
        </w:rPr>
        <w:t xml:space="preserve">расходуемых </w:t>
      </w:r>
      <w:r>
        <w:rPr>
          <w:szCs w:val="28"/>
        </w:rPr>
        <w:t xml:space="preserve">(трудовых) </w:t>
      </w:r>
      <w:r w:rsidRPr="000E390B">
        <w:rPr>
          <w:szCs w:val="28"/>
        </w:rPr>
        <w:t>ресурс</w:t>
      </w:r>
      <w:r>
        <w:rPr>
          <w:szCs w:val="28"/>
        </w:rPr>
        <w:t>ов</w:t>
      </w:r>
      <w:r w:rsidRPr="000E390B">
        <w:rPr>
          <w:szCs w:val="28"/>
        </w:rPr>
        <w:t xml:space="preserve"> </w:t>
      </w:r>
      <w:r>
        <w:rPr>
          <w:szCs w:val="28"/>
        </w:rPr>
        <w:t>по исходным данным таблицы 1</w:t>
      </w:r>
      <w:r w:rsidRPr="000E390B">
        <w:rPr>
          <w:szCs w:val="28"/>
        </w:rPr>
        <w:t xml:space="preserve">. Выполните оптимизацию </w:t>
      </w:r>
      <w:r>
        <w:rPr>
          <w:szCs w:val="28"/>
        </w:rPr>
        <w:t xml:space="preserve">трудовых ресурсов </w:t>
      </w:r>
      <w:r w:rsidRPr="000E390B">
        <w:rPr>
          <w:szCs w:val="28"/>
        </w:rPr>
        <w:t>за счет</w:t>
      </w:r>
      <w:r>
        <w:rPr>
          <w:szCs w:val="28"/>
        </w:rPr>
        <w:t xml:space="preserve"> перераспределения</w:t>
      </w:r>
      <w:r w:rsidRPr="000E390B">
        <w:rPr>
          <w:szCs w:val="28"/>
        </w:rPr>
        <w:t xml:space="preserve"> </w:t>
      </w:r>
      <w:r>
        <w:rPr>
          <w:szCs w:val="28"/>
        </w:rPr>
        <w:t xml:space="preserve">и равномерного ежедневного их использования при выполнении работ, </w:t>
      </w:r>
      <w:r>
        <w:rPr>
          <w:szCs w:val="28"/>
        </w:rPr>
        <w:lastRenderedPageBreak/>
        <w:t>имеющих резервы времени</w:t>
      </w:r>
      <w:r w:rsidRPr="000E390B">
        <w:rPr>
          <w:szCs w:val="28"/>
        </w:rPr>
        <w:t xml:space="preserve">. </w:t>
      </w:r>
      <w:r>
        <w:rPr>
          <w:szCs w:val="28"/>
        </w:rPr>
        <w:t>Определите величину их сокращения после оптимизации</w:t>
      </w:r>
      <w:r w:rsidRPr="000E390B">
        <w:rPr>
          <w:szCs w:val="28"/>
        </w:rPr>
        <w:t>.</w:t>
      </w:r>
    </w:p>
    <w:p w14:paraId="7C321177" w14:textId="77777777" w:rsidR="003B3293" w:rsidRPr="009636FF" w:rsidRDefault="003B3293" w:rsidP="006C6788">
      <w:pPr>
        <w:ind w:firstLine="709"/>
        <w:contextualSpacing/>
        <w:rPr>
          <w:szCs w:val="28"/>
        </w:rPr>
      </w:pPr>
      <w:r>
        <w:rPr>
          <w:szCs w:val="28"/>
        </w:rPr>
        <w:t>Таблица 1. Исходные данные</w:t>
      </w:r>
    </w:p>
    <w:tbl>
      <w:tblPr>
        <w:tblW w:w="5552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989"/>
        <w:gridCol w:w="672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506"/>
        <w:gridCol w:w="506"/>
        <w:gridCol w:w="506"/>
        <w:gridCol w:w="506"/>
        <w:gridCol w:w="506"/>
        <w:gridCol w:w="1012"/>
        <w:gridCol w:w="1289"/>
      </w:tblGrid>
      <w:tr w:rsidR="003B3293" w:rsidRPr="00E16964" w14:paraId="54EFFA40" w14:textId="77777777" w:rsidTr="008030EC">
        <w:trPr>
          <w:trHeight w:val="323"/>
          <w:tblCellSpacing w:w="20" w:type="dxa"/>
          <w:jc w:val="center"/>
        </w:trPr>
        <w:tc>
          <w:tcPr>
            <w:tcW w:w="459" w:type="pct"/>
            <w:vMerge w:val="restart"/>
            <w:shd w:val="clear" w:color="auto" w:fill="auto"/>
          </w:tcPr>
          <w:p w14:paraId="27D4ECD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Работа</w:t>
            </w:r>
          </w:p>
        </w:tc>
        <w:tc>
          <w:tcPr>
            <w:tcW w:w="405" w:type="pct"/>
            <w:vMerge w:val="restart"/>
            <w:shd w:val="clear" w:color="auto" w:fill="auto"/>
            <w:textDirection w:val="btLr"/>
          </w:tcPr>
          <w:p w14:paraId="2E8F5351" w14:textId="77777777" w:rsidR="003B3293" w:rsidRPr="00E16964" w:rsidRDefault="003B3293" w:rsidP="006C6788">
            <w:pPr>
              <w:ind w:left="113" w:right="113" w:firstLine="0"/>
              <w:contextualSpacing/>
              <w:jc w:val="left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Предшествующие ей работы</w:t>
            </w:r>
          </w:p>
        </w:tc>
        <w:tc>
          <w:tcPr>
            <w:tcW w:w="3318" w:type="pct"/>
            <w:gridSpan w:val="15"/>
            <w:shd w:val="clear" w:color="auto" w:fill="auto"/>
          </w:tcPr>
          <w:p w14:paraId="4B7C286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Продолжительность работ, в днях</w:t>
            </w:r>
          </w:p>
        </w:tc>
        <w:tc>
          <w:tcPr>
            <w:tcW w:w="719" w:type="pct"/>
            <w:vMerge w:val="restart"/>
            <w:shd w:val="clear" w:color="auto" w:fill="auto"/>
          </w:tcPr>
          <w:p w14:paraId="75262F4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Ресурс, чел</w:t>
            </w:r>
          </w:p>
        </w:tc>
      </w:tr>
      <w:tr w:rsidR="003B3293" w:rsidRPr="00E16964" w14:paraId="00AE49C2" w14:textId="77777777" w:rsidTr="008030EC">
        <w:trPr>
          <w:trHeight w:val="336"/>
          <w:tblCellSpacing w:w="20" w:type="dxa"/>
          <w:jc w:val="center"/>
        </w:trPr>
        <w:tc>
          <w:tcPr>
            <w:tcW w:w="459" w:type="pct"/>
            <w:vMerge/>
            <w:shd w:val="clear" w:color="auto" w:fill="auto"/>
          </w:tcPr>
          <w:p w14:paraId="15604C1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05" w:type="pct"/>
            <w:vMerge/>
            <w:shd w:val="clear" w:color="auto" w:fill="auto"/>
          </w:tcPr>
          <w:p w14:paraId="2A538B8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318" w:type="pct"/>
            <w:gridSpan w:val="15"/>
            <w:shd w:val="clear" w:color="auto" w:fill="auto"/>
          </w:tcPr>
          <w:p w14:paraId="621BD7C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Вариант</w:t>
            </w:r>
          </w:p>
        </w:tc>
        <w:tc>
          <w:tcPr>
            <w:tcW w:w="719" w:type="pct"/>
            <w:vMerge/>
            <w:shd w:val="clear" w:color="auto" w:fill="auto"/>
          </w:tcPr>
          <w:p w14:paraId="61331B6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3B3293" w:rsidRPr="00E16964" w14:paraId="6DE14D64" w14:textId="77777777" w:rsidTr="008030EC">
        <w:trPr>
          <w:trHeight w:val="1371"/>
          <w:tblCellSpacing w:w="20" w:type="dxa"/>
          <w:jc w:val="center"/>
        </w:trPr>
        <w:tc>
          <w:tcPr>
            <w:tcW w:w="459" w:type="pct"/>
            <w:vMerge/>
            <w:shd w:val="clear" w:color="auto" w:fill="auto"/>
          </w:tcPr>
          <w:p w14:paraId="3950521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405" w:type="pct"/>
            <w:vMerge/>
            <w:shd w:val="clear" w:color="auto" w:fill="auto"/>
          </w:tcPr>
          <w:p w14:paraId="5969580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76" w:type="pct"/>
          </w:tcPr>
          <w:p w14:paraId="3962E18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76" w:type="pct"/>
          </w:tcPr>
          <w:p w14:paraId="2172E1D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4F4EE13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76" w:type="pct"/>
          </w:tcPr>
          <w:p w14:paraId="20234C0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0528A03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176" w:type="pct"/>
          </w:tcPr>
          <w:p w14:paraId="0296C7C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6D7BE64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176" w:type="pct"/>
          </w:tcPr>
          <w:p w14:paraId="453F083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1E2B1AA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230" w:type="pct"/>
          </w:tcPr>
          <w:p w14:paraId="76A9FEA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30" w:type="pct"/>
          </w:tcPr>
          <w:p w14:paraId="729B879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11</w:t>
            </w:r>
          </w:p>
        </w:tc>
        <w:tc>
          <w:tcPr>
            <w:tcW w:w="230" w:type="pct"/>
          </w:tcPr>
          <w:p w14:paraId="53AE735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12</w:t>
            </w:r>
          </w:p>
        </w:tc>
        <w:tc>
          <w:tcPr>
            <w:tcW w:w="230" w:type="pct"/>
          </w:tcPr>
          <w:p w14:paraId="668CB53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13</w:t>
            </w:r>
          </w:p>
        </w:tc>
        <w:tc>
          <w:tcPr>
            <w:tcW w:w="230" w:type="pct"/>
          </w:tcPr>
          <w:p w14:paraId="3F0FDCB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14</w:t>
            </w:r>
          </w:p>
        </w:tc>
        <w:tc>
          <w:tcPr>
            <w:tcW w:w="307" w:type="pct"/>
          </w:tcPr>
          <w:p w14:paraId="5E92152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15</w:t>
            </w:r>
          </w:p>
        </w:tc>
        <w:tc>
          <w:tcPr>
            <w:tcW w:w="719" w:type="pct"/>
            <w:shd w:val="clear" w:color="auto" w:fill="auto"/>
          </w:tcPr>
          <w:p w14:paraId="2541F1A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3B3293" w:rsidRPr="00E16964" w14:paraId="3D33EFE5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7762E37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</w:t>
            </w:r>
          </w:p>
        </w:tc>
        <w:tc>
          <w:tcPr>
            <w:tcW w:w="405" w:type="pct"/>
            <w:shd w:val="clear" w:color="auto" w:fill="auto"/>
          </w:tcPr>
          <w:p w14:paraId="27BD736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-</w:t>
            </w:r>
          </w:p>
        </w:tc>
        <w:tc>
          <w:tcPr>
            <w:tcW w:w="176" w:type="pct"/>
          </w:tcPr>
          <w:p w14:paraId="2A00CCD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7BBE7A0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555CC51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6302267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648ADA5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176" w:type="pct"/>
          </w:tcPr>
          <w:p w14:paraId="3DE7AC3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7BC603E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176" w:type="pct"/>
          </w:tcPr>
          <w:p w14:paraId="768FC96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052E0ED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230" w:type="pct"/>
          </w:tcPr>
          <w:p w14:paraId="52FD392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5785A91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3DB3B13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230" w:type="pct"/>
          </w:tcPr>
          <w:p w14:paraId="31A3569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623E9CA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307" w:type="pct"/>
          </w:tcPr>
          <w:p w14:paraId="170B8CE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719" w:type="pct"/>
            <w:shd w:val="clear" w:color="auto" w:fill="auto"/>
          </w:tcPr>
          <w:p w14:paraId="312A420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</w:tr>
      <w:tr w:rsidR="003B3293" w:rsidRPr="00E16964" w14:paraId="6F9D927B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0C86E68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</w:t>
            </w:r>
          </w:p>
        </w:tc>
        <w:tc>
          <w:tcPr>
            <w:tcW w:w="405" w:type="pct"/>
            <w:shd w:val="clear" w:color="auto" w:fill="auto"/>
          </w:tcPr>
          <w:p w14:paraId="2E45B33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-</w:t>
            </w:r>
          </w:p>
        </w:tc>
        <w:tc>
          <w:tcPr>
            <w:tcW w:w="176" w:type="pct"/>
          </w:tcPr>
          <w:p w14:paraId="42F8077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4044121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0E76C15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7CE4F1C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761CA68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442D624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1C204AE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1DE59B1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176" w:type="pct"/>
          </w:tcPr>
          <w:p w14:paraId="0C7AA24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230" w:type="pct"/>
          </w:tcPr>
          <w:p w14:paraId="57B08C7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2B09385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230" w:type="pct"/>
          </w:tcPr>
          <w:p w14:paraId="1BC391F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38C460B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230" w:type="pct"/>
          </w:tcPr>
          <w:p w14:paraId="60BF231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307" w:type="pct"/>
          </w:tcPr>
          <w:p w14:paraId="1FB24F0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719" w:type="pct"/>
            <w:shd w:val="clear" w:color="auto" w:fill="auto"/>
          </w:tcPr>
          <w:p w14:paraId="168E63F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</w:tr>
      <w:tr w:rsidR="003B3293" w:rsidRPr="00E16964" w14:paraId="52A478C4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0B0968C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В</w:t>
            </w:r>
          </w:p>
        </w:tc>
        <w:tc>
          <w:tcPr>
            <w:tcW w:w="405" w:type="pct"/>
            <w:shd w:val="clear" w:color="auto" w:fill="auto"/>
          </w:tcPr>
          <w:p w14:paraId="030569F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</w:t>
            </w:r>
          </w:p>
        </w:tc>
        <w:tc>
          <w:tcPr>
            <w:tcW w:w="176" w:type="pct"/>
          </w:tcPr>
          <w:p w14:paraId="01BE1F9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75CF947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176" w:type="pct"/>
          </w:tcPr>
          <w:p w14:paraId="377E8BB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0CC1ACA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7D08D0E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564389D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780B8EB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6E6ED04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2C383C6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04733AA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230" w:type="pct"/>
          </w:tcPr>
          <w:p w14:paraId="539EDC3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1072C38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230" w:type="pct"/>
          </w:tcPr>
          <w:p w14:paraId="1DC40FE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05A3B09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307" w:type="pct"/>
          </w:tcPr>
          <w:p w14:paraId="73B990B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719" w:type="pct"/>
            <w:shd w:val="clear" w:color="auto" w:fill="auto"/>
          </w:tcPr>
          <w:p w14:paraId="30F2188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</w:tr>
      <w:tr w:rsidR="003B3293" w:rsidRPr="00E16964" w14:paraId="3AEB497D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0AB9E31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Г</w:t>
            </w:r>
          </w:p>
        </w:tc>
        <w:tc>
          <w:tcPr>
            <w:tcW w:w="405" w:type="pct"/>
            <w:shd w:val="clear" w:color="auto" w:fill="auto"/>
          </w:tcPr>
          <w:p w14:paraId="184A258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</w:t>
            </w:r>
          </w:p>
        </w:tc>
        <w:tc>
          <w:tcPr>
            <w:tcW w:w="176" w:type="pct"/>
          </w:tcPr>
          <w:p w14:paraId="6F8D7D2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220769A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116E25A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49A86C8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5D57B16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083ED2F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6D30B0F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0002B08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023B03F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230" w:type="pct"/>
          </w:tcPr>
          <w:p w14:paraId="2D14A55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0C17537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75E9ECB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2A2A5B2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230" w:type="pct"/>
          </w:tcPr>
          <w:p w14:paraId="35F7D5F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307" w:type="pct"/>
          </w:tcPr>
          <w:p w14:paraId="7FD9172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719" w:type="pct"/>
            <w:shd w:val="clear" w:color="auto" w:fill="auto"/>
          </w:tcPr>
          <w:p w14:paraId="465B62D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</w:tr>
      <w:tr w:rsidR="003B3293" w:rsidRPr="00E16964" w14:paraId="04C96E26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6F6F1E8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Д</w:t>
            </w:r>
          </w:p>
        </w:tc>
        <w:tc>
          <w:tcPr>
            <w:tcW w:w="405" w:type="pct"/>
            <w:shd w:val="clear" w:color="auto" w:fill="auto"/>
          </w:tcPr>
          <w:p w14:paraId="14F2B38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</w:t>
            </w:r>
          </w:p>
        </w:tc>
        <w:tc>
          <w:tcPr>
            <w:tcW w:w="176" w:type="pct"/>
          </w:tcPr>
          <w:p w14:paraId="3DDEFCF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2E9B7A4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176" w:type="pct"/>
          </w:tcPr>
          <w:p w14:paraId="1DAEDAE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580F782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648038A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176" w:type="pct"/>
          </w:tcPr>
          <w:p w14:paraId="260AD82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0914314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66B459F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2FEB863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230" w:type="pct"/>
          </w:tcPr>
          <w:p w14:paraId="7989862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2BECAEF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3201B62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06B6411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18EB4B4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307" w:type="pct"/>
          </w:tcPr>
          <w:p w14:paraId="15B2857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719" w:type="pct"/>
            <w:shd w:val="clear" w:color="auto" w:fill="auto"/>
          </w:tcPr>
          <w:p w14:paraId="7CB69D9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</w:tr>
      <w:tr w:rsidR="003B3293" w:rsidRPr="00E16964" w14:paraId="743278C5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3E9360A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Е</w:t>
            </w:r>
          </w:p>
        </w:tc>
        <w:tc>
          <w:tcPr>
            <w:tcW w:w="405" w:type="pct"/>
            <w:shd w:val="clear" w:color="auto" w:fill="auto"/>
          </w:tcPr>
          <w:p w14:paraId="36F0A18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А; В</w:t>
            </w:r>
          </w:p>
        </w:tc>
        <w:tc>
          <w:tcPr>
            <w:tcW w:w="176" w:type="pct"/>
          </w:tcPr>
          <w:p w14:paraId="4871288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382CD29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2A985F0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176" w:type="pct"/>
          </w:tcPr>
          <w:p w14:paraId="328327E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6C9F7D6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3D9A84C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6BE48E2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3A2E291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17EA1BF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230" w:type="pct"/>
          </w:tcPr>
          <w:p w14:paraId="0B3F7B5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1D6BA3A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4573135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6AB9D53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7636367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307" w:type="pct"/>
          </w:tcPr>
          <w:p w14:paraId="18D43AA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719" w:type="pct"/>
            <w:shd w:val="clear" w:color="auto" w:fill="auto"/>
          </w:tcPr>
          <w:p w14:paraId="20DA5D1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</w:tr>
      <w:tr w:rsidR="003B3293" w:rsidRPr="00E16964" w14:paraId="0BA7A23F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4F5024F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Ж</w:t>
            </w:r>
          </w:p>
        </w:tc>
        <w:tc>
          <w:tcPr>
            <w:tcW w:w="405" w:type="pct"/>
            <w:shd w:val="clear" w:color="auto" w:fill="auto"/>
          </w:tcPr>
          <w:p w14:paraId="50A6D3E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Г; Д</w:t>
            </w:r>
          </w:p>
        </w:tc>
        <w:tc>
          <w:tcPr>
            <w:tcW w:w="176" w:type="pct"/>
          </w:tcPr>
          <w:p w14:paraId="2B1BF2E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6A4335C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2F73F32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176" w:type="pct"/>
          </w:tcPr>
          <w:p w14:paraId="0E441EC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665D523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176" w:type="pct"/>
          </w:tcPr>
          <w:p w14:paraId="2528025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0AEE8ED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7CEA694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47D6ACB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230" w:type="pct"/>
          </w:tcPr>
          <w:p w14:paraId="11AC477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230" w:type="pct"/>
          </w:tcPr>
          <w:p w14:paraId="193D698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64074C9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230" w:type="pct"/>
          </w:tcPr>
          <w:p w14:paraId="07114AA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3D6A3C7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307" w:type="pct"/>
          </w:tcPr>
          <w:p w14:paraId="2F9F745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719" w:type="pct"/>
            <w:shd w:val="clear" w:color="auto" w:fill="auto"/>
          </w:tcPr>
          <w:p w14:paraId="133FA4F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</w:tr>
      <w:tr w:rsidR="003B3293" w:rsidRPr="00E16964" w14:paraId="3114B3DE" w14:textId="77777777" w:rsidTr="008030EC">
        <w:trPr>
          <w:trHeight w:val="43"/>
          <w:tblCellSpacing w:w="20" w:type="dxa"/>
          <w:jc w:val="center"/>
        </w:trPr>
        <w:tc>
          <w:tcPr>
            <w:tcW w:w="459" w:type="pct"/>
            <w:shd w:val="clear" w:color="auto" w:fill="auto"/>
          </w:tcPr>
          <w:p w14:paraId="3908058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З</w:t>
            </w:r>
          </w:p>
        </w:tc>
        <w:tc>
          <w:tcPr>
            <w:tcW w:w="405" w:type="pct"/>
            <w:shd w:val="clear" w:color="auto" w:fill="auto"/>
          </w:tcPr>
          <w:p w14:paraId="03C9FB0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Е, Д</w:t>
            </w:r>
          </w:p>
        </w:tc>
        <w:tc>
          <w:tcPr>
            <w:tcW w:w="176" w:type="pct"/>
          </w:tcPr>
          <w:p w14:paraId="76B0A26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176" w:type="pct"/>
          </w:tcPr>
          <w:p w14:paraId="7152EEE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15A3270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176" w:type="pct"/>
          </w:tcPr>
          <w:p w14:paraId="2F1DD43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176" w:type="pct"/>
          </w:tcPr>
          <w:p w14:paraId="26625E0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176" w:type="pct"/>
          </w:tcPr>
          <w:p w14:paraId="26BE008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176" w:type="pct"/>
          </w:tcPr>
          <w:p w14:paraId="6227B1B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176" w:type="pct"/>
          </w:tcPr>
          <w:p w14:paraId="27D9451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  <w:tc>
          <w:tcPr>
            <w:tcW w:w="176" w:type="pct"/>
          </w:tcPr>
          <w:p w14:paraId="553C897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230" w:type="pct"/>
          </w:tcPr>
          <w:p w14:paraId="0E72EC6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230" w:type="pct"/>
          </w:tcPr>
          <w:p w14:paraId="69E4188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230" w:type="pct"/>
          </w:tcPr>
          <w:p w14:paraId="6E8D456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230" w:type="pct"/>
          </w:tcPr>
          <w:p w14:paraId="3CACB59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  <w:tc>
          <w:tcPr>
            <w:tcW w:w="230" w:type="pct"/>
          </w:tcPr>
          <w:p w14:paraId="48BF6A2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307" w:type="pct"/>
          </w:tcPr>
          <w:p w14:paraId="72581D2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719" w:type="pct"/>
            <w:shd w:val="clear" w:color="auto" w:fill="auto"/>
          </w:tcPr>
          <w:p w14:paraId="396349D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</w:tr>
    </w:tbl>
    <w:p w14:paraId="024521AC" w14:textId="77777777" w:rsidR="003B3293" w:rsidRPr="006F1293" w:rsidRDefault="003B3293" w:rsidP="006C6788">
      <w:pPr>
        <w:tabs>
          <w:tab w:val="left" w:pos="284"/>
          <w:tab w:val="left" w:pos="851"/>
          <w:tab w:val="left" w:pos="1070"/>
        </w:tabs>
        <w:ind w:firstLine="709"/>
      </w:pPr>
    </w:p>
    <w:p w14:paraId="312964AE" w14:textId="77777777" w:rsidR="003B3293" w:rsidRDefault="003B3293" w:rsidP="006C6788">
      <w:pPr>
        <w:autoSpaceDE w:val="0"/>
        <w:autoSpaceDN w:val="0"/>
        <w:adjustRightInd w:val="0"/>
        <w:ind w:firstLine="709"/>
        <w:rPr>
          <w:rFonts w:eastAsia="Calibri"/>
          <w:color w:val="000026"/>
          <w:szCs w:val="28"/>
        </w:rPr>
      </w:pPr>
    </w:p>
    <w:p w14:paraId="1C082C99" w14:textId="77777777" w:rsidR="003B3293" w:rsidRPr="00580E0E" w:rsidRDefault="003B3293" w:rsidP="006C6788">
      <w:pPr>
        <w:tabs>
          <w:tab w:val="left" w:pos="284"/>
          <w:tab w:val="left" w:pos="851"/>
          <w:tab w:val="left" w:pos="1070"/>
        </w:tabs>
        <w:ind w:firstLine="709"/>
        <w:rPr>
          <w:b/>
          <w:i/>
          <w:szCs w:val="28"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Задание №5.</w:t>
      </w:r>
      <w:r w:rsidRPr="00580E0E">
        <w:rPr>
          <w:b/>
          <w:i/>
          <w:szCs w:val="28"/>
          <w:u w:val="single"/>
        </w:rPr>
        <w:t xml:space="preserve"> Построение и расчёт временных параметров сетевой модели по схеме «работа-дуга».</w:t>
      </w:r>
    </w:p>
    <w:p w14:paraId="00A3BBB5" w14:textId="77777777" w:rsidR="003B3293" w:rsidRPr="00621A55" w:rsidRDefault="003B3293" w:rsidP="006C6788">
      <w:pPr>
        <w:ind w:firstLine="709"/>
        <w:contextualSpacing/>
        <w:rPr>
          <w:szCs w:val="28"/>
        </w:rPr>
      </w:pPr>
      <w:r w:rsidRPr="00621A55">
        <w:rPr>
          <w:szCs w:val="28"/>
        </w:rPr>
        <w:t>Составьте сетевую модель вида «</w:t>
      </w:r>
      <w:r>
        <w:rPr>
          <w:szCs w:val="28"/>
        </w:rPr>
        <w:t>р</w:t>
      </w:r>
      <w:r w:rsidRPr="00621A55">
        <w:rPr>
          <w:szCs w:val="28"/>
        </w:rPr>
        <w:t>абота-</w:t>
      </w:r>
      <w:r>
        <w:rPr>
          <w:szCs w:val="28"/>
        </w:rPr>
        <w:t>д</w:t>
      </w:r>
      <w:r w:rsidRPr="00621A55">
        <w:rPr>
          <w:szCs w:val="28"/>
        </w:rPr>
        <w:t>уга (стрелка)». Постройте календарный план проекта</w:t>
      </w:r>
    </w:p>
    <w:tbl>
      <w:tblPr>
        <w:tblW w:w="997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1189"/>
        <w:gridCol w:w="876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606"/>
        <w:gridCol w:w="606"/>
        <w:gridCol w:w="606"/>
        <w:gridCol w:w="606"/>
        <w:gridCol w:w="606"/>
        <w:gridCol w:w="626"/>
      </w:tblGrid>
      <w:tr w:rsidR="003B3293" w:rsidRPr="00E16964" w14:paraId="2429E30D" w14:textId="77777777" w:rsidTr="008030EC">
        <w:trPr>
          <w:trHeight w:val="1229"/>
          <w:tblHeader/>
          <w:tblCellSpacing w:w="20" w:type="dxa"/>
          <w:jc w:val="center"/>
        </w:trPr>
        <w:tc>
          <w:tcPr>
            <w:tcW w:w="0" w:type="auto"/>
            <w:vMerge w:val="restart"/>
            <w:shd w:val="clear" w:color="auto" w:fill="auto"/>
          </w:tcPr>
          <w:p w14:paraId="2464C53B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Работа</w:t>
            </w:r>
          </w:p>
        </w:tc>
        <w:tc>
          <w:tcPr>
            <w:tcW w:w="0" w:type="auto"/>
            <w:vMerge w:val="restart"/>
            <w:shd w:val="clear" w:color="auto" w:fill="auto"/>
            <w:textDirection w:val="btLr"/>
          </w:tcPr>
          <w:p w14:paraId="48EF1DEF" w14:textId="77777777" w:rsidR="003B3293" w:rsidRPr="00E16964" w:rsidRDefault="003B3293" w:rsidP="006C6788">
            <w:pPr>
              <w:ind w:left="113" w:right="113"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Предшествующие ей работы</w:t>
            </w:r>
          </w:p>
        </w:tc>
        <w:tc>
          <w:tcPr>
            <w:tcW w:w="0" w:type="auto"/>
            <w:gridSpan w:val="15"/>
            <w:shd w:val="clear" w:color="auto" w:fill="auto"/>
          </w:tcPr>
          <w:p w14:paraId="185C335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Продолжительность, в днях. Варианты.</w:t>
            </w:r>
          </w:p>
        </w:tc>
      </w:tr>
      <w:tr w:rsidR="003B3293" w:rsidRPr="00E16964" w14:paraId="0EF2F2ED" w14:textId="77777777" w:rsidTr="008030EC">
        <w:trPr>
          <w:trHeight w:val="741"/>
          <w:tblHeader/>
          <w:tblCellSpacing w:w="20" w:type="dxa"/>
          <w:jc w:val="center"/>
        </w:trPr>
        <w:tc>
          <w:tcPr>
            <w:tcW w:w="0" w:type="auto"/>
            <w:vMerge/>
            <w:shd w:val="clear" w:color="auto" w:fill="auto"/>
          </w:tcPr>
          <w:p w14:paraId="75F832C6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DC0D9F4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7A764193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5BE9FBC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D02C88A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0ED4166D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96D013A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5D4FFA9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3760DE52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1A3DC728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4F0E1B6D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14:paraId="6B3F12E4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DC49D0D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2AC9EF0A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1FE41B17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0CF00DA3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0" w:type="auto"/>
          </w:tcPr>
          <w:p w14:paraId="7047D63E" w14:textId="77777777" w:rsidR="003B3293" w:rsidRPr="00E16964" w:rsidRDefault="003B3293" w:rsidP="006C6788">
            <w:pPr>
              <w:ind w:firstLine="0"/>
              <w:contextualSpacing/>
              <w:rPr>
                <w:b/>
                <w:sz w:val="22"/>
                <w:szCs w:val="22"/>
              </w:rPr>
            </w:pPr>
            <w:r w:rsidRPr="00E16964">
              <w:rPr>
                <w:b/>
                <w:sz w:val="22"/>
                <w:szCs w:val="22"/>
              </w:rPr>
              <w:t>15</w:t>
            </w:r>
          </w:p>
        </w:tc>
      </w:tr>
      <w:tr w:rsidR="003B3293" w:rsidRPr="00E16964" w14:paraId="2690067D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195E1EE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</w:t>
            </w:r>
          </w:p>
        </w:tc>
        <w:tc>
          <w:tcPr>
            <w:tcW w:w="0" w:type="auto"/>
            <w:shd w:val="clear" w:color="auto" w:fill="auto"/>
          </w:tcPr>
          <w:p w14:paraId="4AD35AB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14:paraId="294C8C3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8AC742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0AF1936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70B1958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67C299E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2F97644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5DEEA91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27D9EB7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E2BF83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27DE661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9FE7F6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536A7B7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370F776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67643E7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0BBE820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</w:tr>
      <w:tr w:rsidR="003B3293" w:rsidRPr="00E16964" w14:paraId="09046B9C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7E55B41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</w:t>
            </w:r>
          </w:p>
        </w:tc>
        <w:tc>
          <w:tcPr>
            <w:tcW w:w="0" w:type="auto"/>
            <w:shd w:val="clear" w:color="auto" w:fill="auto"/>
          </w:tcPr>
          <w:p w14:paraId="38EB9A0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</w:t>
            </w:r>
          </w:p>
        </w:tc>
        <w:tc>
          <w:tcPr>
            <w:tcW w:w="0" w:type="auto"/>
            <w:shd w:val="clear" w:color="auto" w:fill="auto"/>
          </w:tcPr>
          <w:p w14:paraId="41818C3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21ECC2E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2FD856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22F3EC2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02B77A4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53DB7F3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26AB3C8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123D69E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59145D2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7D461DF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5F7AE0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09DBDF3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531016C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2B47A90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72CB40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</w:tr>
      <w:tr w:rsidR="003B3293" w:rsidRPr="00E16964" w14:paraId="03BFA6BC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09A0F02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В</w:t>
            </w:r>
          </w:p>
        </w:tc>
        <w:tc>
          <w:tcPr>
            <w:tcW w:w="0" w:type="auto"/>
            <w:shd w:val="clear" w:color="auto" w:fill="auto"/>
          </w:tcPr>
          <w:p w14:paraId="7E29CFA5" w14:textId="77777777" w:rsidR="003B3293" w:rsidRPr="00E16964" w:rsidRDefault="003B3293" w:rsidP="006C6788">
            <w:pPr>
              <w:ind w:left="-57" w:right="-57"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</w:t>
            </w:r>
          </w:p>
        </w:tc>
        <w:tc>
          <w:tcPr>
            <w:tcW w:w="0" w:type="auto"/>
            <w:shd w:val="clear" w:color="auto" w:fill="auto"/>
          </w:tcPr>
          <w:p w14:paraId="250FF81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70AD234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3D3053D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20CECD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44E5F0F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445AABF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6584315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B64E3A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087ED88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0545C93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614483A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1C7BFE4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5BD7BF3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7ED07D3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F61BDE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</w:tr>
      <w:tr w:rsidR="003B3293" w:rsidRPr="00E16964" w14:paraId="37FE4BFC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6A6C1CE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Г</w:t>
            </w:r>
          </w:p>
        </w:tc>
        <w:tc>
          <w:tcPr>
            <w:tcW w:w="0" w:type="auto"/>
            <w:shd w:val="clear" w:color="auto" w:fill="auto"/>
          </w:tcPr>
          <w:p w14:paraId="509E13B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</w:t>
            </w:r>
          </w:p>
        </w:tc>
        <w:tc>
          <w:tcPr>
            <w:tcW w:w="0" w:type="auto"/>
            <w:shd w:val="clear" w:color="auto" w:fill="auto"/>
          </w:tcPr>
          <w:p w14:paraId="5B6699E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0A2C52D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61730D5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15D2EF5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58357DD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7290CF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CE2A57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3DF1876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75E3C8A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3E960A9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D20D47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0F83A70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48AAC00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5995D79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647D5A4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</w:tr>
      <w:tr w:rsidR="003B3293" w:rsidRPr="00E16964" w14:paraId="07896B80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31B5E0B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Д</w:t>
            </w:r>
          </w:p>
        </w:tc>
        <w:tc>
          <w:tcPr>
            <w:tcW w:w="0" w:type="auto"/>
            <w:shd w:val="clear" w:color="auto" w:fill="auto"/>
          </w:tcPr>
          <w:p w14:paraId="297B4C2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Б; В</w:t>
            </w:r>
          </w:p>
        </w:tc>
        <w:tc>
          <w:tcPr>
            <w:tcW w:w="0" w:type="auto"/>
            <w:shd w:val="clear" w:color="auto" w:fill="auto"/>
          </w:tcPr>
          <w:p w14:paraId="7A24AB4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6BCB0D4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67C9DC1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460C990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C583A8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FCA065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5462F5F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38349A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0EACFFE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1DE22D5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8F2361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4F115E1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685303A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53C0D89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2842036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</w:tr>
      <w:tr w:rsidR="003B3293" w:rsidRPr="00E16964" w14:paraId="570BE8C1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3DEDC24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Е</w:t>
            </w:r>
          </w:p>
        </w:tc>
        <w:tc>
          <w:tcPr>
            <w:tcW w:w="0" w:type="auto"/>
            <w:shd w:val="clear" w:color="auto" w:fill="auto"/>
          </w:tcPr>
          <w:p w14:paraId="6541E64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А; В</w:t>
            </w:r>
          </w:p>
        </w:tc>
        <w:tc>
          <w:tcPr>
            <w:tcW w:w="0" w:type="auto"/>
            <w:shd w:val="clear" w:color="auto" w:fill="auto"/>
          </w:tcPr>
          <w:p w14:paraId="2C2CAB4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48B4A3E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5501BE1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3EE5A5D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0B18C34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5008A39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679543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27A092D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562DA88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30A82BC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3EA3284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44C5F1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50E7E904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BE3101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0EE750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</w:tr>
      <w:tr w:rsidR="003B3293" w:rsidRPr="00E16964" w14:paraId="21EA0663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7EED06D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Ж</w:t>
            </w:r>
          </w:p>
        </w:tc>
        <w:tc>
          <w:tcPr>
            <w:tcW w:w="0" w:type="auto"/>
            <w:shd w:val="clear" w:color="auto" w:fill="auto"/>
          </w:tcPr>
          <w:p w14:paraId="662C130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Г; Д</w:t>
            </w:r>
          </w:p>
        </w:tc>
        <w:tc>
          <w:tcPr>
            <w:tcW w:w="0" w:type="auto"/>
            <w:shd w:val="clear" w:color="auto" w:fill="auto"/>
          </w:tcPr>
          <w:p w14:paraId="43E4260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2294A76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3BE5E1D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D16F33C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747E531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2D464A6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7CA25D4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7BE0C47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8DE874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0BF9DFC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0C0BB04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3776C12E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61DDC153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134E6F2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430B41D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</w:tr>
      <w:tr w:rsidR="003B3293" w:rsidRPr="00E16964" w14:paraId="601B5C3A" w14:textId="77777777" w:rsidTr="008030EC">
        <w:trPr>
          <w:trHeight w:val="70"/>
          <w:tblCellSpacing w:w="20" w:type="dxa"/>
          <w:jc w:val="center"/>
        </w:trPr>
        <w:tc>
          <w:tcPr>
            <w:tcW w:w="0" w:type="auto"/>
            <w:shd w:val="clear" w:color="auto" w:fill="auto"/>
          </w:tcPr>
          <w:p w14:paraId="2A03D4AA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З</w:t>
            </w:r>
          </w:p>
        </w:tc>
        <w:tc>
          <w:tcPr>
            <w:tcW w:w="0" w:type="auto"/>
            <w:shd w:val="clear" w:color="auto" w:fill="auto"/>
          </w:tcPr>
          <w:p w14:paraId="70024948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Е, Ж</w:t>
            </w:r>
          </w:p>
        </w:tc>
        <w:tc>
          <w:tcPr>
            <w:tcW w:w="0" w:type="auto"/>
            <w:shd w:val="clear" w:color="auto" w:fill="auto"/>
          </w:tcPr>
          <w:p w14:paraId="22C252F5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13F547F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43D682B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7621C06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29D9CEB9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23DC600F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585DD28D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14:paraId="2263406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54AB1080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41A4F13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6FC6A857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3334F7E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21670B2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01EE1D1B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26DF5061" w14:textId="77777777" w:rsidR="003B3293" w:rsidRPr="00E16964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E16964">
              <w:rPr>
                <w:sz w:val="22"/>
                <w:szCs w:val="22"/>
              </w:rPr>
              <w:t>6</w:t>
            </w:r>
          </w:p>
        </w:tc>
      </w:tr>
    </w:tbl>
    <w:p w14:paraId="14ADF663" w14:textId="77777777" w:rsidR="003B3293" w:rsidRDefault="003B3293" w:rsidP="006C6788">
      <w:pPr>
        <w:autoSpaceDE w:val="0"/>
        <w:autoSpaceDN w:val="0"/>
        <w:adjustRightInd w:val="0"/>
        <w:ind w:firstLine="709"/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70D1FB38" w14:textId="77777777" w:rsidR="003B3293" w:rsidRPr="00815D17" w:rsidRDefault="003B3293" w:rsidP="006C6788">
      <w:pPr>
        <w:autoSpaceDE w:val="0"/>
        <w:autoSpaceDN w:val="0"/>
        <w:adjustRightInd w:val="0"/>
        <w:ind w:firstLine="709"/>
        <w:rPr>
          <w:b/>
          <w:bCs/>
          <w:i/>
          <w:iCs/>
          <w:color w:val="000000"/>
          <w:kern w:val="24"/>
          <w:szCs w:val="28"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Задание №6.</w:t>
      </w:r>
      <w:r w:rsidRPr="007D2D0B">
        <w:rPr>
          <w:rFonts w:eastAsia="Calibri"/>
          <w:color w:val="000026"/>
          <w:szCs w:val="28"/>
        </w:rPr>
        <w:t xml:space="preserve"> </w:t>
      </w:r>
      <w:r w:rsidRPr="007D2D0B">
        <w:rPr>
          <w:rFonts w:eastAsia="Calibri"/>
          <w:b/>
          <w:i/>
          <w:color w:val="000026"/>
          <w:szCs w:val="28"/>
          <w:u w:val="single"/>
        </w:rPr>
        <w:t xml:space="preserve">Построение сетевого график работ методом критического пути и </w:t>
      </w:r>
      <w:r w:rsidRPr="007D2D0B">
        <w:rPr>
          <w:rFonts w:eastAsia="Calibri"/>
          <w:b/>
          <w:i/>
          <w:color w:val="000026"/>
          <w:szCs w:val="28"/>
          <w:u w:val="single"/>
          <w:lang w:val="en-US"/>
        </w:rPr>
        <w:t>PERT</w:t>
      </w:r>
      <w:r w:rsidRPr="007D2D0B">
        <w:rPr>
          <w:rFonts w:eastAsia="Calibri"/>
          <w:b/>
          <w:i/>
          <w:color w:val="000026"/>
          <w:szCs w:val="28"/>
          <w:u w:val="single"/>
        </w:rPr>
        <w:t xml:space="preserve">. </w:t>
      </w:r>
    </w:p>
    <w:p w14:paraId="429F8995" w14:textId="77777777" w:rsidR="003B3293" w:rsidRPr="00950EDB" w:rsidRDefault="003B3293" w:rsidP="006C6788">
      <w:pPr>
        <w:autoSpaceDE w:val="0"/>
        <w:autoSpaceDN w:val="0"/>
        <w:adjustRightInd w:val="0"/>
        <w:ind w:firstLine="709"/>
        <w:rPr>
          <w:rFonts w:eastAsia="Calibri"/>
          <w:color w:val="000026"/>
          <w:szCs w:val="28"/>
        </w:rPr>
      </w:pPr>
      <w:r w:rsidRPr="00950EDB">
        <w:rPr>
          <w:rFonts w:eastAsia="Calibri"/>
          <w:color w:val="000026"/>
          <w:szCs w:val="28"/>
        </w:rPr>
        <w:t xml:space="preserve">Разрабатывается проект по продаже эксклюзивных товаров. </w:t>
      </w:r>
      <w:r w:rsidRPr="00950EDB">
        <w:rPr>
          <w:rFonts w:eastAsia="Calibri"/>
          <w:color w:val="000026"/>
          <w:szCs w:val="28"/>
        </w:rPr>
        <w:lastRenderedPageBreak/>
        <w:t>Администрация магазина озабочена тем, что покупатели будут обслуживаться недостаточно быстро. Предполагается, что процесс обслуживания будет выглядеть следующим образом:</w:t>
      </w:r>
    </w:p>
    <w:tbl>
      <w:tblPr>
        <w:tblW w:w="888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5"/>
        <w:gridCol w:w="4916"/>
        <w:gridCol w:w="2575"/>
      </w:tblGrid>
      <w:tr w:rsidR="003B3293" w:rsidRPr="003E75F1" w14:paraId="5D4AFD72" w14:textId="77777777" w:rsidTr="008030EC">
        <w:trPr>
          <w:trHeight w:val="500"/>
          <w:tblCellSpacing w:w="20" w:type="dxa"/>
          <w:jc w:val="center"/>
        </w:trPr>
        <w:tc>
          <w:tcPr>
            <w:tcW w:w="13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6DE4E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>Код работы</w:t>
            </w:r>
          </w:p>
        </w:tc>
        <w:tc>
          <w:tcPr>
            <w:tcW w:w="48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BF27E1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 xml:space="preserve">Название </w:t>
            </w: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</w:rPr>
              <w:t>операции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DBA64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>Код предшествующей</w:t>
            </w:r>
          </w:p>
          <w:p w14:paraId="2587942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</w:rPr>
              <w:t>операции</w:t>
            </w:r>
          </w:p>
        </w:tc>
      </w:tr>
      <w:tr w:rsidR="003B3293" w:rsidRPr="003E75F1" w14:paraId="6FC0D39D" w14:textId="77777777" w:rsidTr="008030EC">
        <w:trPr>
          <w:trHeight w:val="250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20E9EC7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А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4922245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Поступление покупателя</w:t>
            </w:r>
          </w:p>
        </w:tc>
        <w:tc>
          <w:tcPr>
            <w:tcW w:w="251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3DDA036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-</w:t>
            </w:r>
          </w:p>
        </w:tc>
      </w:tr>
      <w:tr w:rsidR="003B3293" w:rsidRPr="003E75F1" w14:paraId="5929C4DD" w14:textId="77777777" w:rsidTr="008030EC">
        <w:trPr>
          <w:trHeight w:val="264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5383286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Б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69B175F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Ожидание покупателем консультанта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08802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А</w:t>
            </w:r>
          </w:p>
        </w:tc>
      </w:tr>
      <w:tr w:rsidR="003B3293" w:rsidRPr="003E75F1" w14:paraId="2EC5DB90" w14:textId="77777777" w:rsidTr="008030EC">
        <w:trPr>
          <w:trHeight w:val="250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32724AE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В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65B1042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Выяснение потребностей покупателя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2F8D31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А</w:t>
            </w:r>
          </w:p>
        </w:tc>
      </w:tr>
      <w:tr w:rsidR="003B3293" w:rsidRPr="003E75F1" w14:paraId="6B192B4B" w14:textId="77777777" w:rsidTr="008030EC">
        <w:trPr>
          <w:trHeight w:val="264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7784F97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Г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4363B92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Формирование предложения консультантом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3C3D6E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Б</w:t>
            </w:r>
          </w:p>
        </w:tc>
      </w:tr>
      <w:tr w:rsidR="003B3293" w:rsidRPr="003E75F1" w14:paraId="5D248E2B" w14:textId="77777777" w:rsidTr="008030EC">
        <w:trPr>
          <w:trHeight w:val="250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3F9EDD5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Д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4C9E77F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Анализ предложения покупателем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66D60B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В,Г</w:t>
            </w:r>
          </w:p>
        </w:tc>
      </w:tr>
      <w:tr w:rsidR="003B3293" w:rsidRPr="003E75F1" w14:paraId="3F9CEB46" w14:textId="77777777" w:rsidTr="008030EC">
        <w:trPr>
          <w:trHeight w:val="264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5E6EF64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Е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61EB599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Выбор товара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D8AE2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В,Г</w:t>
            </w:r>
          </w:p>
        </w:tc>
      </w:tr>
      <w:tr w:rsidR="003B3293" w:rsidRPr="003E75F1" w14:paraId="74A1F5B3" w14:textId="77777777" w:rsidTr="008030EC">
        <w:trPr>
          <w:trHeight w:val="250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01FABA9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Ж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0AD5FF3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Примерка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EAD97B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Д</w:t>
            </w:r>
          </w:p>
        </w:tc>
      </w:tr>
      <w:tr w:rsidR="003B3293" w:rsidRPr="003E75F1" w14:paraId="339F26E4" w14:textId="77777777" w:rsidTr="008030EC">
        <w:trPr>
          <w:trHeight w:val="264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045BC7B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З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5009A2B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Заключительный выбор товара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B3AA7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Е</w:t>
            </w:r>
          </w:p>
        </w:tc>
      </w:tr>
      <w:tr w:rsidR="003B3293" w:rsidRPr="003E75F1" w14:paraId="253FDCF6" w14:textId="77777777" w:rsidTr="008030EC">
        <w:trPr>
          <w:trHeight w:val="250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7BA3D13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И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569F1E4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Упаковка и оплата товара на кассе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58584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Ж,З</w:t>
            </w:r>
          </w:p>
        </w:tc>
      </w:tr>
      <w:tr w:rsidR="003B3293" w:rsidRPr="003E75F1" w14:paraId="7B1FA7CC" w14:textId="77777777" w:rsidTr="008030EC">
        <w:trPr>
          <w:trHeight w:val="250"/>
          <w:tblCellSpacing w:w="20" w:type="dxa"/>
          <w:jc w:val="center"/>
        </w:trPr>
        <w:tc>
          <w:tcPr>
            <w:tcW w:w="1335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1E0C872F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К</w:t>
            </w:r>
          </w:p>
        </w:tc>
        <w:tc>
          <w:tcPr>
            <w:tcW w:w="4876" w:type="dxa"/>
            <w:tcMar>
              <w:top w:w="200" w:type="nil"/>
              <w:left w:w="20" w:type="nil"/>
              <w:bottom w:w="20" w:type="nil"/>
              <w:right w:w="20" w:type="nil"/>
            </w:tcMar>
            <w:vAlign w:val="center"/>
          </w:tcPr>
          <w:p w14:paraId="61AAEA4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Уход покупателя</w:t>
            </w:r>
          </w:p>
        </w:tc>
        <w:tc>
          <w:tcPr>
            <w:tcW w:w="251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4EB1F6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И</w:t>
            </w:r>
          </w:p>
        </w:tc>
      </w:tr>
    </w:tbl>
    <w:p w14:paraId="08753C1E" w14:textId="77777777" w:rsidR="003B3293" w:rsidRDefault="003B3293" w:rsidP="006C6788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eastAsia="Calibri"/>
          <w:color w:val="000026"/>
          <w:szCs w:val="28"/>
        </w:rPr>
      </w:pPr>
    </w:p>
    <w:p w14:paraId="148FF9E2" w14:textId="77777777" w:rsidR="003B3293" w:rsidRPr="00950EDB" w:rsidRDefault="003B3293" w:rsidP="006C6788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eastAsia="Calibri"/>
          <w:color w:val="000026"/>
          <w:szCs w:val="28"/>
        </w:rPr>
      </w:pPr>
      <w:r w:rsidRPr="00950EDB">
        <w:rPr>
          <w:rFonts w:eastAsia="Calibri"/>
          <w:color w:val="000026"/>
          <w:szCs w:val="28"/>
        </w:rPr>
        <w:t xml:space="preserve">Экспертная оценка продолжительности обслуживания представлена в таблице 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2"/>
        <w:gridCol w:w="598"/>
        <w:gridCol w:w="682"/>
        <w:gridCol w:w="679"/>
        <w:gridCol w:w="682"/>
        <w:gridCol w:w="682"/>
        <w:gridCol w:w="557"/>
        <w:gridCol w:w="557"/>
        <w:gridCol w:w="553"/>
        <w:gridCol w:w="674"/>
        <w:gridCol w:w="998"/>
        <w:gridCol w:w="764"/>
        <w:gridCol w:w="748"/>
      </w:tblGrid>
      <w:tr w:rsidR="003B3293" w:rsidRPr="003E75F1" w14:paraId="7EE0268D" w14:textId="77777777" w:rsidTr="008030EC">
        <w:trPr>
          <w:tblHeader/>
          <w:tblCellSpacing w:w="20" w:type="dxa"/>
          <w:jc w:val="center"/>
        </w:trPr>
        <w:tc>
          <w:tcPr>
            <w:tcW w:w="472" w:type="pct"/>
            <w:vMerge w:val="restar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7272024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rFonts w:eastAsia="Calibri"/>
                <w:b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>Код работы</w:t>
            </w:r>
          </w:p>
        </w:tc>
        <w:tc>
          <w:tcPr>
            <w:tcW w:w="3604" w:type="pct"/>
            <w:gridSpan w:val="10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1ACF54D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</w:rPr>
              <w:t>Наиболее вероятная</w:t>
            </w:r>
          </w:p>
          <w:p w14:paraId="1EF5676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</w:rPr>
              <w:t>продолжительность операций (</w:t>
            </w: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>t</w:t>
            </w: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vertAlign w:val="subscript"/>
                <w:lang w:val="en-US"/>
              </w:rPr>
              <w:t>i</w:t>
            </w: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</w:rPr>
              <w:t>), мин.</w:t>
            </w:r>
          </w:p>
        </w:tc>
        <w:tc>
          <w:tcPr>
            <w:tcW w:w="417" w:type="pct"/>
            <w:vMerge w:val="restart"/>
            <w:tcMar>
              <w:top w:w="20" w:type="nil"/>
              <w:left w:w="20" w:type="nil"/>
              <w:bottom w:w="20" w:type="nil"/>
              <w:right w:w="20" w:type="nil"/>
            </w:tcMar>
            <w:textDirection w:val="btLr"/>
            <w:vAlign w:val="center"/>
          </w:tcPr>
          <w:p w14:paraId="478C00C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right="57" w:firstLine="0"/>
              <w:jc w:val="left"/>
              <w:rPr>
                <w:rFonts w:eastAsia="Calibri"/>
                <w:b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>Оптимистическая</w:t>
            </w:r>
          </w:p>
        </w:tc>
        <w:tc>
          <w:tcPr>
            <w:tcW w:w="396" w:type="pct"/>
            <w:vMerge w:val="restart"/>
            <w:tcMar>
              <w:top w:w="20" w:type="nil"/>
              <w:left w:w="20" w:type="nil"/>
              <w:bottom w:w="20" w:type="nil"/>
              <w:right w:w="20" w:type="nil"/>
            </w:tcMar>
            <w:textDirection w:val="btLr"/>
            <w:vAlign w:val="center"/>
          </w:tcPr>
          <w:p w14:paraId="6107AF6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right="57" w:firstLine="0"/>
              <w:jc w:val="left"/>
              <w:rPr>
                <w:rFonts w:eastAsia="Calibri"/>
                <w:b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b/>
                <w:bCs/>
                <w:color w:val="000026"/>
                <w:sz w:val="22"/>
                <w:szCs w:val="22"/>
                <w:lang w:val="en-US"/>
              </w:rPr>
              <w:t>Пессимистическая</w:t>
            </w:r>
          </w:p>
        </w:tc>
      </w:tr>
      <w:tr w:rsidR="003B3293" w:rsidRPr="003E75F1" w14:paraId="0D0A27F4" w14:textId="77777777" w:rsidTr="008030EC">
        <w:trPr>
          <w:tblHeader/>
          <w:tblCellSpacing w:w="20" w:type="dxa"/>
          <w:jc w:val="center"/>
        </w:trPr>
        <w:tc>
          <w:tcPr>
            <w:tcW w:w="472" w:type="pct"/>
            <w:vMerge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7833FB4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</w:p>
        </w:tc>
        <w:tc>
          <w:tcPr>
            <w:tcW w:w="3604" w:type="pct"/>
            <w:gridSpan w:val="10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7D3B25E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Вариант</w:t>
            </w:r>
          </w:p>
        </w:tc>
        <w:tc>
          <w:tcPr>
            <w:tcW w:w="417" w:type="pct"/>
            <w:vMerge/>
            <w:tcMar>
              <w:top w:w="600" w:type="nil"/>
              <w:left w:w="20" w:type="nil"/>
              <w:bottom w:w="20" w:type="nil"/>
              <w:right w:w="20" w:type="nil"/>
            </w:tcMar>
            <w:vAlign w:val="center"/>
          </w:tcPr>
          <w:p w14:paraId="612A3D2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</w:p>
        </w:tc>
        <w:tc>
          <w:tcPr>
            <w:tcW w:w="396" w:type="pct"/>
            <w:vMerge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C77DA9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</w:p>
        </w:tc>
      </w:tr>
      <w:tr w:rsidR="003B3293" w:rsidRPr="003E75F1" w14:paraId="234C4A7D" w14:textId="77777777" w:rsidTr="008030EC">
        <w:trPr>
          <w:trHeight w:val="1101"/>
          <w:tblHeader/>
          <w:tblCellSpacing w:w="20" w:type="dxa"/>
          <w:jc w:val="center"/>
        </w:trPr>
        <w:tc>
          <w:tcPr>
            <w:tcW w:w="472" w:type="pct"/>
            <w:vMerge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59AB859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2430FCC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1</w:t>
            </w:r>
          </w:p>
        </w:tc>
        <w:tc>
          <w:tcPr>
            <w:tcW w:w="370" w:type="pct"/>
          </w:tcPr>
          <w:p w14:paraId="065E08A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2</w:t>
            </w:r>
          </w:p>
        </w:tc>
        <w:tc>
          <w:tcPr>
            <w:tcW w:w="368" w:type="pct"/>
          </w:tcPr>
          <w:p w14:paraId="607DD40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3</w:t>
            </w:r>
          </w:p>
        </w:tc>
        <w:tc>
          <w:tcPr>
            <w:tcW w:w="370" w:type="pct"/>
          </w:tcPr>
          <w:p w14:paraId="563B7AE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4</w:t>
            </w:r>
          </w:p>
        </w:tc>
        <w:tc>
          <w:tcPr>
            <w:tcW w:w="370" w:type="pct"/>
          </w:tcPr>
          <w:p w14:paraId="42E643B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5</w:t>
            </w:r>
          </w:p>
        </w:tc>
        <w:tc>
          <w:tcPr>
            <w:tcW w:w="297" w:type="pct"/>
          </w:tcPr>
          <w:p w14:paraId="16C0708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6</w:t>
            </w:r>
          </w:p>
        </w:tc>
        <w:tc>
          <w:tcPr>
            <w:tcW w:w="297" w:type="pct"/>
          </w:tcPr>
          <w:p w14:paraId="6FA931C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7</w:t>
            </w:r>
          </w:p>
        </w:tc>
        <w:tc>
          <w:tcPr>
            <w:tcW w:w="295" w:type="pct"/>
          </w:tcPr>
          <w:p w14:paraId="48E841A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8</w:t>
            </w:r>
          </w:p>
        </w:tc>
        <w:tc>
          <w:tcPr>
            <w:tcW w:w="365" w:type="pct"/>
          </w:tcPr>
          <w:p w14:paraId="112B0507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9</w:t>
            </w:r>
          </w:p>
        </w:tc>
        <w:tc>
          <w:tcPr>
            <w:tcW w:w="355" w:type="pct"/>
          </w:tcPr>
          <w:p w14:paraId="3A6C85D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b/>
                <w:color w:val="000026"/>
                <w:sz w:val="22"/>
                <w:szCs w:val="22"/>
              </w:rPr>
              <w:t>0</w:t>
            </w:r>
          </w:p>
        </w:tc>
        <w:tc>
          <w:tcPr>
            <w:tcW w:w="417" w:type="pct"/>
            <w:vMerge/>
            <w:tcMar>
              <w:top w:w="600" w:type="nil"/>
              <w:left w:w="20" w:type="nil"/>
              <w:bottom w:w="20" w:type="nil"/>
              <w:right w:w="20" w:type="nil"/>
            </w:tcMar>
            <w:vAlign w:val="center"/>
          </w:tcPr>
          <w:p w14:paraId="7057F1C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</w:p>
        </w:tc>
        <w:tc>
          <w:tcPr>
            <w:tcW w:w="396" w:type="pct"/>
            <w:vMerge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8E2791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</w:p>
        </w:tc>
      </w:tr>
      <w:tr w:rsidR="003B3293" w:rsidRPr="003E75F1" w14:paraId="626E25CA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0D25CE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А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6141D17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10</w:t>
            </w:r>
          </w:p>
        </w:tc>
        <w:tc>
          <w:tcPr>
            <w:tcW w:w="370" w:type="pct"/>
            <w:vAlign w:val="center"/>
          </w:tcPr>
          <w:p w14:paraId="350CD49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68" w:type="pct"/>
            <w:vAlign w:val="center"/>
          </w:tcPr>
          <w:p w14:paraId="4845487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70" w:type="pct"/>
            <w:vAlign w:val="center"/>
          </w:tcPr>
          <w:p w14:paraId="24FA481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70" w:type="pct"/>
            <w:vAlign w:val="center"/>
          </w:tcPr>
          <w:p w14:paraId="30AB5C3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297" w:type="pct"/>
            <w:vAlign w:val="center"/>
          </w:tcPr>
          <w:p w14:paraId="38FC772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297" w:type="pct"/>
            <w:vAlign w:val="center"/>
          </w:tcPr>
          <w:p w14:paraId="4872F0B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295" w:type="pct"/>
            <w:vAlign w:val="center"/>
          </w:tcPr>
          <w:p w14:paraId="7C89CAD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65" w:type="pct"/>
            <w:vAlign w:val="center"/>
          </w:tcPr>
          <w:p w14:paraId="4D37679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55" w:type="pct"/>
            <w:vAlign w:val="center"/>
          </w:tcPr>
          <w:p w14:paraId="618D921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417" w:type="pct"/>
            <w:tcMar>
              <w:top w:w="600" w:type="nil"/>
              <w:left w:w="20" w:type="nil"/>
              <w:bottom w:w="20" w:type="nil"/>
              <w:right w:w="20" w:type="nil"/>
            </w:tcMar>
            <w:vAlign w:val="center"/>
          </w:tcPr>
          <w:p w14:paraId="0F29BFA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3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FAAB1A7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20</w:t>
            </w:r>
          </w:p>
        </w:tc>
      </w:tr>
      <w:tr w:rsidR="003B3293" w:rsidRPr="003E75F1" w14:paraId="5C23E695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6AC933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Б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1598A73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370" w:type="pct"/>
            <w:vAlign w:val="center"/>
          </w:tcPr>
          <w:p w14:paraId="1C536A4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368" w:type="pct"/>
            <w:vAlign w:val="center"/>
          </w:tcPr>
          <w:p w14:paraId="47201CD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70" w:type="pct"/>
            <w:vAlign w:val="center"/>
          </w:tcPr>
          <w:p w14:paraId="35FEA2F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70" w:type="pct"/>
            <w:vAlign w:val="center"/>
          </w:tcPr>
          <w:p w14:paraId="04BFCA0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297" w:type="pct"/>
            <w:vAlign w:val="center"/>
          </w:tcPr>
          <w:p w14:paraId="4CB673F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297" w:type="pct"/>
            <w:vAlign w:val="center"/>
          </w:tcPr>
          <w:p w14:paraId="0E8C9E0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30</w:t>
            </w:r>
          </w:p>
        </w:tc>
        <w:tc>
          <w:tcPr>
            <w:tcW w:w="295" w:type="pct"/>
            <w:vAlign w:val="center"/>
          </w:tcPr>
          <w:p w14:paraId="4396782F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365" w:type="pct"/>
            <w:vAlign w:val="center"/>
          </w:tcPr>
          <w:p w14:paraId="7E8D8B8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55" w:type="pct"/>
            <w:vAlign w:val="center"/>
          </w:tcPr>
          <w:p w14:paraId="172E7577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417" w:type="pct"/>
            <w:tcMar>
              <w:top w:w="600" w:type="nil"/>
              <w:left w:w="20" w:type="nil"/>
              <w:bottom w:w="20" w:type="nil"/>
              <w:right w:w="20" w:type="nil"/>
            </w:tcMar>
            <w:vAlign w:val="center"/>
          </w:tcPr>
          <w:p w14:paraId="6C5D0B5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15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889739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75</w:t>
            </w:r>
          </w:p>
        </w:tc>
      </w:tr>
      <w:tr w:rsidR="003B3293" w:rsidRPr="003E75F1" w14:paraId="06BCEAC5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851B89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В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2223909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  <w:vAlign w:val="center"/>
          </w:tcPr>
          <w:p w14:paraId="496E9D8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68" w:type="pct"/>
            <w:vAlign w:val="center"/>
          </w:tcPr>
          <w:p w14:paraId="339D8E5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370" w:type="pct"/>
            <w:vAlign w:val="center"/>
          </w:tcPr>
          <w:p w14:paraId="3E69B09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370" w:type="pct"/>
            <w:vAlign w:val="center"/>
          </w:tcPr>
          <w:p w14:paraId="77A756C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297" w:type="pct"/>
            <w:vAlign w:val="center"/>
          </w:tcPr>
          <w:p w14:paraId="69BA1C8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297" w:type="pct"/>
            <w:vAlign w:val="center"/>
          </w:tcPr>
          <w:p w14:paraId="23E4BB3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295" w:type="pct"/>
            <w:vAlign w:val="center"/>
          </w:tcPr>
          <w:p w14:paraId="18EED67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65" w:type="pct"/>
            <w:vAlign w:val="center"/>
          </w:tcPr>
          <w:p w14:paraId="1DA76B6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55" w:type="pct"/>
            <w:vAlign w:val="center"/>
          </w:tcPr>
          <w:p w14:paraId="3ACF264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7FC5AE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5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38BD2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25</w:t>
            </w:r>
          </w:p>
        </w:tc>
      </w:tr>
      <w:tr w:rsidR="003B3293" w:rsidRPr="003E75F1" w14:paraId="5F827A5E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872F2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Г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1527DB3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  <w:tc>
          <w:tcPr>
            <w:tcW w:w="370" w:type="pct"/>
            <w:vAlign w:val="center"/>
          </w:tcPr>
          <w:p w14:paraId="351242E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368" w:type="pct"/>
            <w:vAlign w:val="center"/>
          </w:tcPr>
          <w:p w14:paraId="189D2A9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70" w:type="pct"/>
            <w:vAlign w:val="center"/>
          </w:tcPr>
          <w:p w14:paraId="60772C0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70" w:type="pct"/>
            <w:vAlign w:val="center"/>
          </w:tcPr>
          <w:p w14:paraId="56E0241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297" w:type="pct"/>
            <w:vAlign w:val="center"/>
          </w:tcPr>
          <w:p w14:paraId="6FD463C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297" w:type="pct"/>
            <w:vAlign w:val="center"/>
          </w:tcPr>
          <w:p w14:paraId="4204038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295" w:type="pct"/>
            <w:vAlign w:val="center"/>
          </w:tcPr>
          <w:p w14:paraId="2F08749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65" w:type="pct"/>
            <w:vAlign w:val="center"/>
          </w:tcPr>
          <w:p w14:paraId="726C915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55" w:type="pct"/>
            <w:vAlign w:val="center"/>
          </w:tcPr>
          <w:p w14:paraId="4A10154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60C8BC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15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A5AFC0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30</w:t>
            </w:r>
          </w:p>
        </w:tc>
      </w:tr>
      <w:tr w:rsidR="003B3293" w:rsidRPr="003E75F1" w14:paraId="689506FD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9D575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Д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4E2C93B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25</w:t>
            </w:r>
          </w:p>
        </w:tc>
        <w:tc>
          <w:tcPr>
            <w:tcW w:w="370" w:type="pct"/>
            <w:vAlign w:val="center"/>
          </w:tcPr>
          <w:p w14:paraId="1F2C085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368" w:type="pct"/>
            <w:vAlign w:val="center"/>
          </w:tcPr>
          <w:p w14:paraId="7749775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70" w:type="pct"/>
            <w:vAlign w:val="center"/>
          </w:tcPr>
          <w:p w14:paraId="5873BD6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370" w:type="pct"/>
            <w:vAlign w:val="center"/>
          </w:tcPr>
          <w:p w14:paraId="6B36549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30</w:t>
            </w:r>
          </w:p>
        </w:tc>
        <w:tc>
          <w:tcPr>
            <w:tcW w:w="297" w:type="pct"/>
            <w:vAlign w:val="center"/>
          </w:tcPr>
          <w:p w14:paraId="1E56F5F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30</w:t>
            </w:r>
          </w:p>
        </w:tc>
        <w:tc>
          <w:tcPr>
            <w:tcW w:w="297" w:type="pct"/>
            <w:vAlign w:val="center"/>
          </w:tcPr>
          <w:p w14:paraId="09272D6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295" w:type="pct"/>
            <w:vAlign w:val="center"/>
          </w:tcPr>
          <w:p w14:paraId="3F0550A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65" w:type="pct"/>
            <w:vAlign w:val="center"/>
          </w:tcPr>
          <w:p w14:paraId="49F43C7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55" w:type="pct"/>
            <w:vAlign w:val="center"/>
          </w:tcPr>
          <w:p w14:paraId="39C139C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4D1CA1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10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422BBF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35</w:t>
            </w:r>
          </w:p>
        </w:tc>
      </w:tr>
      <w:tr w:rsidR="003B3293" w:rsidRPr="003E75F1" w14:paraId="341162D6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3A187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Е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27CA419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45</w:t>
            </w:r>
          </w:p>
        </w:tc>
        <w:tc>
          <w:tcPr>
            <w:tcW w:w="370" w:type="pct"/>
            <w:vAlign w:val="center"/>
          </w:tcPr>
          <w:p w14:paraId="1541F61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40</w:t>
            </w:r>
          </w:p>
        </w:tc>
        <w:tc>
          <w:tcPr>
            <w:tcW w:w="368" w:type="pct"/>
            <w:vAlign w:val="center"/>
          </w:tcPr>
          <w:p w14:paraId="1E8AED2F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35</w:t>
            </w:r>
          </w:p>
        </w:tc>
        <w:tc>
          <w:tcPr>
            <w:tcW w:w="370" w:type="pct"/>
          </w:tcPr>
          <w:p w14:paraId="52B9DE3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  <w:vAlign w:val="center"/>
          </w:tcPr>
          <w:p w14:paraId="3F8EE26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40</w:t>
            </w:r>
          </w:p>
        </w:tc>
        <w:tc>
          <w:tcPr>
            <w:tcW w:w="297" w:type="pct"/>
            <w:vAlign w:val="center"/>
          </w:tcPr>
          <w:p w14:paraId="678FB3D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25</w:t>
            </w:r>
          </w:p>
        </w:tc>
        <w:tc>
          <w:tcPr>
            <w:tcW w:w="297" w:type="pct"/>
          </w:tcPr>
          <w:p w14:paraId="0EF37B6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45</w:t>
            </w:r>
          </w:p>
        </w:tc>
        <w:tc>
          <w:tcPr>
            <w:tcW w:w="295" w:type="pct"/>
            <w:vAlign w:val="center"/>
          </w:tcPr>
          <w:p w14:paraId="2DD1E3A7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30</w:t>
            </w:r>
          </w:p>
        </w:tc>
        <w:tc>
          <w:tcPr>
            <w:tcW w:w="365" w:type="pct"/>
            <w:vAlign w:val="center"/>
          </w:tcPr>
          <w:p w14:paraId="68175136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35</w:t>
            </w:r>
          </w:p>
        </w:tc>
        <w:tc>
          <w:tcPr>
            <w:tcW w:w="355" w:type="pct"/>
            <w:vAlign w:val="center"/>
          </w:tcPr>
          <w:p w14:paraId="619372C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A67D2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20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E1B301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60</w:t>
            </w:r>
          </w:p>
        </w:tc>
      </w:tr>
      <w:tr w:rsidR="003B3293" w:rsidRPr="003E75F1" w14:paraId="1872C253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A097C3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Ж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78EF26F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  <w:vAlign w:val="center"/>
          </w:tcPr>
          <w:p w14:paraId="09B6BB8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68" w:type="pct"/>
            <w:vAlign w:val="center"/>
          </w:tcPr>
          <w:p w14:paraId="4245162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-</w:t>
            </w:r>
          </w:p>
        </w:tc>
        <w:tc>
          <w:tcPr>
            <w:tcW w:w="370" w:type="pct"/>
          </w:tcPr>
          <w:p w14:paraId="6F70273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  <w:vAlign w:val="center"/>
          </w:tcPr>
          <w:p w14:paraId="3C9D60A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-</w:t>
            </w:r>
          </w:p>
        </w:tc>
        <w:tc>
          <w:tcPr>
            <w:tcW w:w="297" w:type="pct"/>
            <w:vAlign w:val="center"/>
          </w:tcPr>
          <w:p w14:paraId="7C91509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297" w:type="pct"/>
            <w:vAlign w:val="center"/>
          </w:tcPr>
          <w:p w14:paraId="6DCC8E1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295" w:type="pct"/>
            <w:vAlign w:val="center"/>
          </w:tcPr>
          <w:p w14:paraId="5B74B44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-</w:t>
            </w:r>
          </w:p>
        </w:tc>
        <w:tc>
          <w:tcPr>
            <w:tcW w:w="365" w:type="pct"/>
            <w:vAlign w:val="center"/>
          </w:tcPr>
          <w:p w14:paraId="27357F4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55" w:type="pct"/>
            <w:vAlign w:val="center"/>
          </w:tcPr>
          <w:p w14:paraId="4A60C56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-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82990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10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6355E6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25</w:t>
            </w:r>
          </w:p>
        </w:tc>
      </w:tr>
      <w:tr w:rsidR="003B3293" w:rsidRPr="003E75F1" w14:paraId="48DD5E4F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595B32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З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5B05F60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25</w:t>
            </w:r>
          </w:p>
        </w:tc>
        <w:tc>
          <w:tcPr>
            <w:tcW w:w="370" w:type="pct"/>
            <w:vAlign w:val="center"/>
          </w:tcPr>
          <w:p w14:paraId="0EBCE3E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368" w:type="pct"/>
          </w:tcPr>
          <w:p w14:paraId="7F8001E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25</w:t>
            </w:r>
          </w:p>
        </w:tc>
        <w:tc>
          <w:tcPr>
            <w:tcW w:w="370" w:type="pct"/>
          </w:tcPr>
          <w:p w14:paraId="6CD7390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25</w:t>
            </w:r>
          </w:p>
        </w:tc>
        <w:tc>
          <w:tcPr>
            <w:tcW w:w="370" w:type="pct"/>
            <w:vAlign w:val="center"/>
          </w:tcPr>
          <w:p w14:paraId="17B4215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297" w:type="pct"/>
            <w:vAlign w:val="center"/>
          </w:tcPr>
          <w:p w14:paraId="7470691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297" w:type="pct"/>
            <w:vAlign w:val="center"/>
          </w:tcPr>
          <w:p w14:paraId="177D5B3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295" w:type="pct"/>
            <w:vAlign w:val="center"/>
          </w:tcPr>
          <w:p w14:paraId="3F20691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65" w:type="pct"/>
            <w:vAlign w:val="center"/>
          </w:tcPr>
          <w:p w14:paraId="596CDF6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15</w:t>
            </w:r>
          </w:p>
        </w:tc>
        <w:tc>
          <w:tcPr>
            <w:tcW w:w="355" w:type="pct"/>
            <w:vAlign w:val="center"/>
          </w:tcPr>
          <w:p w14:paraId="40C3BE99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73CC4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15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715BD8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45</w:t>
            </w:r>
          </w:p>
        </w:tc>
      </w:tr>
      <w:tr w:rsidR="003B3293" w:rsidRPr="003E75F1" w14:paraId="5C9627C7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77EBA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И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6698D95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  <w:vAlign w:val="center"/>
          </w:tcPr>
          <w:p w14:paraId="10D6866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368" w:type="pct"/>
          </w:tcPr>
          <w:p w14:paraId="10EE957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</w:tcPr>
          <w:p w14:paraId="2BE9396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70" w:type="pct"/>
          </w:tcPr>
          <w:p w14:paraId="2D4C9E6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297" w:type="pct"/>
            <w:vAlign w:val="center"/>
          </w:tcPr>
          <w:p w14:paraId="6F64C747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20</w:t>
            </w:r>
          </w:p>
        </w:tc>
        <w:tc>
          <w:tcPr>
            <w:tcW w:w="297" w:type="pct"/>
          </w:tcPr>
          <w:p w14:paraId="083DD90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295" w:type="pct"/>
          </w:tcPr>
          <w:p w14:paraId="47BC445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365" w:type="pct"/>
            <w:vAlign w:val="center"/>
          </w:tcPr>
          <w:p w14:paraId="1C9703DE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55" w:type="pct"/>
            <w:vAlign w:val="center"/>
          </w:tcPr>
          <w:p w14:paraId="687C26F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EF272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10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BE963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30</w:t>
            </w:r>
          </w:p>
        </w:tc>
      </w:tr>
      <w:tr w:rsidR="003B3293" w:rsidRPr="003E75F1" w14:paraId="6F2740AA" w14:textId="77777777" w:rsidTr="008030EC">
        <w:trPr>
          <w:tblCellSpacing w:w="20" w:type="dxa"/>
          <w:jc w:val="center"/>
        </w:trPr>
        <w:tc>
          <w:tcPr>
            <w:tcW w:w="472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80EF0A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К</w:t>
            </w:r>
          </w:p>
        </w:tc>
        <w:tc>
          <w:tcPr>
            <w:tcW w:w="321" w:type="pct"/>
            <w:tcMar>
              <w:top w:w="20" w:type="nil"/>
              <w:left w:w="20" w:type="nil"/>
              <w:bottom w:w="20" w:type="nil"/>
              <w:right w:w="20" w:type="nil"/>
            </w:tcMar>
          </w:tcPr>
          <w:p w14:paraId="785EFBC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5</w:t>
            </w:r>
          </w:p>
        </w:tc>
        <w:tc>
          <w:tcPr>
            <w:tcW w:w="370" w:type="pct"/>
            <w:vAlign w:val="center"/>
          </w:tcPr>
          <w:p w14:paraId="6EED83B0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368" w:type="pct"/>
            <w:vAlign w:val="center"/>
          </w:tcPr>
          <w:p w14:paraId="28E1EFF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70" w:type="pct"/>
            <w:vAlign w:val="center"/>
          </w:tcPr>
          <w:p w14:paraId="7EBEFE3D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70" w:type="pct"/>
            <w:vAlign w:val="center"/>
          </w:tcPr>
          <w:p w14:paraId="002C5683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2</w:t>
            </w:r>
          </w:p>
        </w:tc>
        <w:tc>
          <w:tcPr>
            <w:tcW w:w="297" w:type="pct"/>
            <w:vAlign w:val="center"/>
          </w:tcPr>
          <w:p w14:paraId="3FFF85E1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297" w:type="pct"/>
            <w:vAlign w:val="center"/>
          </w:tcPr>
          <w:p w14:paraId="48BFDB9C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10</w:t>
            </w:r>
          </w:p>
        </w:tc>
        <w:tc>
          <w:tcPr>
            <w:tcW w:w="295" w:type="pct"/>
            <w:vAlign w:val="center"/>
          </w:tcPr>
          <w:p w14:paraId="0358D3D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65" w:type="pct"/>
            <w:vAlign w:val="center"/>
          </w:tcPr>
          <w:p w14:paraId="01C4266B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355" w:type="pct"/>
            <w:vAlign w:val="center"/>
          </w:tcPr>
          <w:p w14:paraId="5D0290A4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</w:rPr>
              <w:t>5</w:t>
            </w:r>
          </w:p>
        </w:tc>
        <w:tc>
          <w:tcPr>
            <w:tcW w:w="417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73BF25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15</w:t>
            </w:r>
          </w:p>
        </w:tc>
        <w:tc>
          <w:tcPr>
            <w:tcW w:w="396" w:type="pct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178B792" w14:textId="77777777" w:rsidR="003B3293" w:rsidRPr="003E75F1" w:rsidRDefault="003B3293" w:rsidP="006C6788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color w:val="000026"/>
                <w:sz w:val="22"/>
                <w:szCs w:val="22"/>
                <w:lang w:val="en-US"/>
              </w:rPr>
            </w:pPr>
            <w:r w:rsidRPr="003E75F1">
              <w:rPr>
                <w:rFonts w:eastAsia="Calibri"/>
                <w:color w:val="000026"/>
                <w:sz w:val="22"/>
                <w:szCs w:val="22"/>
                <w:lang w:val="en-US"/>
              </w:rPr>
              <w:t>30</w:t>
            </w:r>
          </w:p>
        </w:tc>
      </w:tr>
    </w:tbl>
    <w:p w14:paraId="4FE8B7C9" w14:textId="77777777" w:rsidR="003B3293" w:rsidRPr="007D2D0B" w:rsidRDefault="003B3293" w:rsidP="006C6788">
      <w:pPr>
        <w:tabs>
          <w:tab w:val="left" w:pos="851"/>
        </w:tabs>
        <w:autoSpaceDE w:val="0"/>
        <w:autoSpaceDN w:val="0"/>
        <w:adjustRightInd w:val="0"/>
        <w:rPr>
          <w:rFonts w:eastAsia="Calibri"/>
          <w:bCs/>
          <w:color w:val="000026"/>
          <w:szCs w:val="28"/>
        </w:rPr>
      </w:pPr>
      <w:r w:rsidRPr="007D2D0B">
        <w:rPr>
          <w:rFonts w:eastAsia="Calibri"/>
          <w:bCs/>
          <w:color w:val="000026"/>
          <w:szCs w:val="28"/>
          <w:lang w:val="en-US"/>
        </w:rPr>
        <w:t>Задание</w:t>
      </w:r>
      <w:r>
        <w:rPr>
          <w:rFonts w:eastAsia="Calibri"/>
          <w:bCs/>
          <w:color w:val="000026"/>
          <w:szCs w:val="28"/>
        </w:rPr>
        <w:t>:</w:t>
      </w:r>
    </w:p>
    <w:p w14:paraId="2DDF87F1" w14:textId="77777777" w:rsidR="003B3293" w:rsidRPr="00950EDB" w:rsidRDefault="003B3293" w:rsidP="006C6788">
      <w:pPr>
        <w:numPr>
          <w:ilvl w:val="0"/>
          <w:numId w:val="17"/>
        </w:numPr>
        <w:tabs>
          <w:tab w:val="left" w:pos="220"/>
          <w:tab w:val="left" w:pos="720"/>
          <w:tab w:val="left" w:pos="851"/>
        </w:tabs>
        <w:autoSpaceDE w:val="0"/>
        <w:autoSpaceDN w:val="0"/>
        <w:adjustRightInd w:val="0"/>
        <w:ind w:firstLine="561"/>
        <w:rPr>
          <w:rFonts w:eastAsia="Calibri"/>
          <w:color w:val="000026"/>
          <w:szCs w:val="28"/>
        </w:rPr>
      </w:pPr>
      <w:r w:rsidRPr="00950EDB">
        <w:rPr>
          <w:rFonts w:eastAsia="Calibri"/>
          <w:color w:val="000026"/>
          <w:szCs w:val="28"/>
        </w:rPr>
        <w:t>Постройте сетевой график работ по наиболее вероятной продолжительности операций и определите критический путь.</w:t>
      </w:r>
    </w:p>
    <w:p w14:paraId="736EEDEE" w14:textId="77777777" w:rsidR="003B3293" w:rsidRPr="00950EDB" w:rsidRDefault="003B3293" w:rsidP="006C6788">
      <w:pPr>
        <w:numPr>
          <w:ilvl w:val="0"/>
          <w:numId w:val="17"/>
        </w:numPr>
        <w:tabs>
          <w:tab w:val="left" w:pos="220"/>
          <w:tab w:val="left" w:pos="720"/>
          <w:tab w:val="left" w:pos="851"/>
        </w:tabs>
        <w:autoSpaceDE w:val="0"/>
        <w:autoSpaceDN w:val="0"/>
        <w:adjustRightInd w:val="0"/>
        <w:ind w:firstLine="561"/>
        <w:rPr>
          <w:szCs w:val="28"/>
          <w:vertAlign w:val="superscript"/>
        </w:rPr>
      </w:pPr>
      <w:r w:rsidRPr="00950EDB">
        <w:rPr>
          <w:rFonts w:eastAsia="Calibri"/>
          <w:color w:val="000026"/>
          <w:szCs w:val="28"/>
        </w:rPr>
        <w:t xml:space="preserve">Используя метод </w:t>
      </w:r>
      <w:r w:rsidRPr="00950EDB">
        <w:rPr>
          <w:rFonts w:eastAsia="Calibri"/>
          <w:color w:val="000026"/>
          <w:szCs w:val="28"/>
          <w:lang w:val="en-US"/>
        </w:rPr>
        <w:t>PERT</w:t>
      </w:r>
      <w:r w:rsidRPr="00950EDB">
        <w:rPr>
          <w:rFonts w:eastAsia="Calibri"/>
          <w:color w:val="000026"/>
          <w:szCs w:val="28"/>
        </w:rPr>
        <w:t>, определите ожидаемую продолжительность (</w:t>
      </w:r>
      <w:r w:rsidRPr="00950EDB">
        <w:rPr>
          <w:rFonts w:eastAsia="Calibri"/>
          <w:bCs/>
          <w:color w:val="000026"/>
          <w:szCs w:val="28"/>
          <w:lang w:val="en-US"/>
        </w:rPr>
        <w:t>m</w:t>
      </w:r>
      <w:r w:rsidRPr="00950EDB">
        <w:rPr>
          <w:rFonts w:eastAsia="Calibri"/>
          <w:bCs/>
          <w:color w:val="000026"/>
          <w:szCs w:val="28"/>
          <w:vertAlign w:val="subscript"/>
          <w:lang w:val="en-US"/>
        </w:rPr>
        <w:t>i</w:t>
      </w:r>
      <w:r w:rsidRPr="00950EDB">
        <w:rPr>
          <w:rFonts w:eastAsia="Calibri"/>
          <w:color w:val="000026"/>
          <w:szCs w:val="28"/>
        </w:rPr>
        <w:t>) каждой операции, на основании полученных значений составьте новый вариант сетевого графика.</w:t>
      </w:r>
    </w:p>
    <w:p w14:paraId="01AACB4F" w14:textId="77777777" w:rsidR="003B3293" w:rsidRPr="00950EDB" w:rsidRDefault="003B3293" w:rsidP="006C6788">
      <w:pPr>
        <w:numPr>
          <w:ilvl w:val="0"/>
          <w:numId w:val="17"/>
        </w:numPr>
        <w:tabs>
          <w:tab w:val="left" w:pos="220"/>
          <w:tab w:val="left" w:pos="720"/>
          <w:tab w:val="left" w:pos="851"/>
        </w:tabs>
        <w:autoSpaceDE w:val="0"/>
        <w:autoSpaceDN w:val="0"/>
        <w:adjustRightInd w:val="0"/>
        <w:ind w:firstLine="561"/>
        <w:rPr>
          <w:szCs w:val="28"/>
          <w:vertAlign w:val="superscript"/>
        </w:rPr>
      </w:pPr>
      <w:r w:rsidRPr="00950EDB">
        <w:rPr>
          <w:rFonts w:eastAsia="Calibri"/>
          <w:color w:val="000026"/>
          <w:szCs w:val="28"/>
        </w:rPr>
        <w:t>Определите среднеквадратическое отклонение продолжительности обслуживания покупателя</w:t>
      </w:r>
      <w:r w:rsidRPr="00950EDB">
        <w:rPr>
          <w:szCs w:val="28"/>
        </w:rPr>
        <w:t xml:space="preserve"> </w:t>
      </w:r>
      <w:r w:rsidRPr="00950EDB">
        <w:rPr>
          <w:szCs w:val="28"/>
          <w:lang w:val="en-US"/>
        </w:rPr>
        <w:t>S</w:t>
      </w:r>
      <w:r w:rsidRPr="00950EDB">
        <w:rPr>
          <w:szCs w:val="28"/>
        </w:rPr>
        <w:t>=√1/</w:t>
      </w:r>
      <w:r w:rsidRPr="00950EDB">
        <w:rPr>
          <w:szCs w:val="28"/>
          <w:lang w:val="en-US"/>
        </w:rPr>
        <w:t>n</w:t>
      </w:r>
      <w:r w:rsidRPr="00950EDB">
        <w:rPr>
          <w:szCs w:val="28"/>
        </w:rPr>
        <w:t>∑(</w:t>
      </w:r>
      <w:r w:rsidRPr="00950EDB">
        <w:rPr>
          <w:rFonts w:eastAsia="Calibri"/>
          <w:bCs/>
          <w:color w:val="000026"/>
          <w:szCs w:val="28"/>
          <w:lang w:val="en-US"/>
        </w:rPr>
        <w:t>t</w:t>
      </w:r>
      <w:r w:rsidRPr="00950EDB">
        <w:rPr>
          <w:rFonts w:eastAsia="Calibri"/>
          <w:bCs/>
          <w:color w:val="000026"/>
          <w:szCs w:val="28"/>
          <w:vertAlign w:val="subscript"/>
          <w:lang w:val="en-US"/>
        </w:rPr>
        <w:t>i</w:t>
      </w:r>
      <w:r w:rsidRPr="00950EDB">
        <w:rPr>
          <w:rFonts w:eastAsia="Calibri"/>
          <w:bCs/>
          <w:color w:val="000026"/>
          <w:szCs w:val="28"/>
        </w:rPr>
        <w:t xml:space="preserve"> – </w:t>
      </w:r>
      <w:r w:rsidRPr="00950EDB">
        <w:rPr>
          <w:rFonts w:eastAsia="Calibri"/>
          <w:bCs/>
          <w:color w:val="000026"/>
          <w:szCs w:val="28"/>
          <w:lang w:val="en-US"/>
        </w:rPr>
        <w:t>m</w:t>
      </w:r>
      <w:r w:rsidRPr="00950EDB">
        <w:rPr>
          <w:rFonts w:eastAsia="Calibri"/>
          <w:bCs/>
          <w:color w:val="000026"/>
          <w:szCs w:val="28"/>
          <w:vertAlign w:val="subscript"/>
          <w:lang w:val="en-US"/>
        </w:rPr>
        <w:t>i</w:t>
      </w:r>
      <w:r w:rsidRPr="00950EDB">
        <w:rPr>
          <w:rFonts w:eastAsia="Calibri"/>
          <w:bCs/>
          <w:color w:val="000026"/>
          <w:szCs w:val="28"/>
        </w:rPr>
        <w:t>)</w:t>
      </w:r>
      <w:r w:rsidRPr="00950EDB">
        <w:rPr>
          <w:rFonts w:eastAsia="Calibri"/>
          <w:bCs/>
          <w:color w:val="000026"/>
          <w:szCs w:val="28"/>
          <w:vertAlign w:val="superscript"/>
        </w:rPr>
        <w:t>2</w:t>
      </w:r>
      <w:r w:rsidRPr="00950EDB">
        <w:rPr>
          <w:szCs w:val="28"/>
        </w:rPr>
        <w:t>.</w:t>
      </w:r>
    </w:p>
    <w:p w14:paraId="10465551" w14:textId="77777777" w:rsidR="003B3293" w:rsidRPr="00950EDB" w:rsidRDefault="003B3293" w:rsidP="006C6788">
      <w:pPr>
        <w:numPr>
          <w:ilvl w:val="0"/>
          <w:numId w:val="17"/>
        </w:numPr>
        <w:tabs>
          <w:tab w:val="left" w:pos="220"/>
          <w:tab w:val="left" w:pos="720"/>
          <w:tab w:val="left" w:pos="851"/>
        </w:tabs>
        <w:autoSpaceDE w:val="0"/>
        <w:autoSpaceDN w:val="0"/>
        <w:adjustRightInd w:val="0"/>
        <w:ind w:firstLine="561"/>
        <w:rPr>
          <w:rFonts w:eastAsia="Calibri"/>
          <w:color w:val="000026"/>
          <w:szCs w:val="28"/>
        </w:rPr>
      </w:pPr>
      <w:r w:rsidRPr="00950EDB">
        <w:rPr>
          <w:rFonts w:eastAsia="Calibri"/>
          <w:color w:val="000026"/>
          <w:szCs w:val="28"/>
        </w:rPr>
        <w:t>Дайте предложения по снижению продолжительности обслуживания покупателя.</w:t>
      </w:r>
    </w:p>
    <w:p w14:paraId="7543C011" w14:textId="77777777" w:rsidR="003B3293" w:rsidRPr="00815D17" w:rsidRDefault="003B3293" w:rsidP="006C6788">
      <w:pPr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432C537F" w14:textId="77777777" w:rsidR="003B3293" w:rsidRPr="00E01C30" w:rsidRDefault="003B3293" w:rsidP="006C6788">
      <w:pPr>
        <w:ind w:firstLine="709"/>
        <w:rPr>
          <w:b/>
          <w:i/>
          <w:color w:val="000000"/>
          <w:spacing w:val="-2"/>
          <w:szCs w:val="28"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lastRenderedPageBreak/>
        <w:t xml:space="preserve">Задание №7. </w:t>
      </w:r>
      <w:r w:rsidRPr="00E01C30">
        <w:rPr>
          <w:b/>
          <w:i/>
          <w:szCs w:val="28"/>
          <w:u w:val="single"/>
        </w:rPr>
        <w:t xml:space="preserve">Расчет </w:t>
      </w:r>
      <w:r w:rsidRPr="00E01C30">
        <w:rPr>
          <w:b/>
          <w:i/>
          <w:color w:val="000000"/>
          <w:spacing w:val="1"/>
          <w:szCs w:val="28"/>
          <w:u w:val="single"/>
        </w:rPr>
        <w:t xml:space="preserve">длительности технологического, производственного </w:t>
      </w:r>
      <w:r w:rsidRPr="00E01C30">
        <w:rPr>
          <w:b/>
          <w:i/>
          <w:color w:val="000000"/>
          <w:spacing w:val="-2"/>
          <w:szCs w:val="28"/>
          <w:u w:val="single"/>
        </w:rPr>
        <w:t xml:space="preserve">циклов и построение календарного графика  </w:t>
      </w:r>
      <w:r w:rsidRPr="00E01C30">
        <w:rPr>
          <w:b/>
          <w:i/>
          <w:color w:val="000000"/>
          <w:spacing w:val="-1"/>
          <w:szCs w:val="28"/>
          <w:u w:val="single"/>
        </w:rPr>
        <w:t xml:space="preserve"> </w:t>
      </w:r>
      <w:r w:rsidRPr="00E01C30">
        <w:rPr>
          <w:b/>
          <w:i/>
          <w:szCs w:val="28"/>
          <w:u w:val="single"/>
        </w:rPr>
        <w:t xml:space="preserve">производства </w:t>
      </w:r>
      <w:r w:rsidRPr="00E01C30">
        <w:rPr>
          <w:b/>
          <w:i/>
          <w:color w:val="000000"/>
          <w:spacing w:val="3"/>
          <w:szCs w:val="28"/>
          <w:u w:val="single"/>
        </w:rPr>
        <w:t xml:space="preserve">партии </w:t>
      </w:r>
      <w:r w:rsidRPr="00E01C30">
        <w:rPr>
          <w:b/>
          <w:i/>
          <w:szCs w:val="28"/>
          <w:u w:val="single"/>
        </w:rPr>
        <w:t xml:space="preserve">изделий проекта </w:t>
      </w:r>
      <w:r w:rsidRPr="00E01C30">
        <w:rPr>
          <w:b/>
          <w:i/>
          <w:color w:val="000000"/>
          <w:spacing w:val="-2"/>
          <w:szCs w:val="28"/>
          <w:u w:val="single"/>
        </w:rPr>
        <w:t>при последовательном виде движения деталей.</w:t>
      </w:r>
    </w:p>
    <w:p w14:paraId="168C0AC7" w14:textId="77777777" w:rsidR="003B3293" w:rsidRPr="002751DD" w:rsidRDefault="003B3293" w:rsidP="006C6788">
      <w:pPr>
        <w:shd w:val="clear" w:color="auto" w:fill="FFFFFF"/>
        <w:tabs>
          <w:tab w:val="left" w:pos="860"/>
        </w:tabs>
        <w:ind w:firstLine="709"/>
        <w:rPr>
          <w:szCs w:val="28"/>
        </w:rPr>
      </w:pPr>
      <w:r>
        <w:rPr>
          <w:szCs w:val="28"/>
        </w:rPr>
        <w:t xml:space="preserve"> Проект</w:t>
      </w:r>
      <w:r w:rsidRPr="00402837">
        <w:rPr>
          <w:szCs w:val="28"/>
        </w:rPr>
        <w:t xml:space="preserve"> предусматривает производство </w:t>
      </w:r>
      <w:r w:rsidRPr="00402837">
        <w:rPr>
          <w:color w:val="000000"/>
          <w:spacing w:val="3"/>
          <w:szCs w:val="28"/>
        </w:rPr>
        <w:t xml:space="preserve">партии </w:t>
      </w:r>
      <w:r w:rsidRPr="00402837">
        <w:rPr>
          <w:szCs w:val="28"/>
        </w:rPr>
        <w:t xml:space="preserve">изделий </w:t>
      </w:r>
      <w:r w:rsidRPr="00402837">
        <w:rPr>
          <w:color w:val="000000"/>
          <w:spacing w:val="3"/>
          <w:szCs w:val="28"/>
          <w:lang w:val="en-US"/>
        </w:rPr>
        <w:t>n</w:t>
      </w:r>
      <w:r w:rsidRPr="00402837">
        <w:rPr>
          <w:color w:val="000000"/>
          <w:spacing w:val="3"/>
          <w:szCs w:val="28"/>
        </w:rPr>
        <w:t xml:space="preserve"> - </w:t>
      </w:r>
      <w:r>
        <w:rPr>
          <w:color w:val="000000"/>
          <w:spacing w:val="3"/>
          <w:szCs w:val="28"/>
        </w:rPr>
        <w:t>5</w:t>
      </w:r>
      <w:r w:rsidRPr="00402837">
        <w:rPr>
          <w:color w:val="000000"/>
          <w:spacing w:val="3"/>
          <w:szCs w:val="28"/>
        </w:rPr>
        <w:t xml:space="preserve">0 шт. Изделие является сборочным. </w:t>
      </w:r>
      <w:r>
        <w:rPr>
          <w:color w:val="000000"/>
          <w:spacing w:val="3"/>
          <w:szCs w:val="28"/>
        </w:rPr>
        <w:t>Н</w:t>
      </w:r>
      <w:r w:rsidRPr="00402837">
        <w:rPr>
          <w:color w:val="000000"/>
          <w:spacing w:val="3"/>
          <w:szCs w:val="28"/>
        </w:rPr>
        <w:t>ормы времени</w:t>
      </w:r>
      <w:r>
        <w:rPr>
          <w:color w:val="000000"/>
          <w:spacing w:val="3"/>
          <w:szCs w:val="28"/>
        </w:rPr>
        <w:t xml:space="preserve"> по </w:t>
      </w:r>
      <w:r w:rsidRPr="00402837">
        <w:rPr>
          <w:color w:val="000000"/>
          <w:spacing w:val="-1"/>
          <w:szCs w:val="28"/>
        </w:rPr>
        <w:t xml:space="preserve">операциям представлены в табл. 1. </w:t>
      </w:r>
      <w:r w:rsidRPr="00402837">
        <w:rPr>
          <w:color w:val="000000"/>
          <w:spacing w:val="1"/>
          <w:szCs w:val="28"/>
        </w:rPr>
        <w:t>На</w:t>
      </w:r>
      <w:r w:rsidRPr="00402837">
        <w:rPr>
          <w:color w:val="000000"/>
          <w:spacing w:val="-1"/>
          <w:szCs w:val="28"/>
        </w:rPr>
        <w:t xml:space="preserve"> самой длительной </w:t>
      </w:r>
      <w:r w:rsidRPr="00402837">
        <w:rPr>
          <w:color w:val="000000"/>
          <w:spacing w:val="-4"/>
          <w:szCs w:val="28"/>
        </w:rPr>
        <w:t xml:space="preserve">операции - два рабочих места (С=2). </w:t>
      </w:r>
      <w:r w:rsidRPr="00402837">
        <w:rPr>
          <w:color w:val="000000"/>
          <w:spacing w:val="-2"/>
          <w:szCs w:val="28"/>
        </w:rPr>
        <w:t xml:space="preserve">Режим работы – односменный. </w:t>
      </w:r>
      <w:r w:rsidRPr="00402837">
        <w:rPr>
          <w:color w:val="000000"/>
          <w:spacing w:val="-1"/>
          <w:szCs w:val="28"/>
        </w:rPr>
        <w:t xml:space="preserve">Длительность межоперационных перерывов - 20 мин. </w:t>
      </w:r>
      <w:r w:rsidRPr="002751DD">
        <w:rPr>
          <w:color w:val="000000"/>
          <w:spacing w:val="-2"/>
          <w:szCs w:val="28"/>
        </w:rPr>
        <w:t>Естественные процессы (сушка, остывание и т.д.) не предусматриваются.</w:t>
      </w:r>
    </w:p>
    <w:p w14:paraId="15862D64" w14:textId="77777777" w:rsidR="003B3293" w:rsidRPr="002751DD" w:rsidRDefault="003B3293" w:rsidP="006C6788">
      <w:pPr>
        <w:shd w:val="clear" w:color="auto" w:fill="FFFFFF"/>
        <w:ind w:firstLine="709"/>
        <w:rPr>
          <w:szCs w:val="28"/>
        </w:rPr>
      </w:pPr>
      <w:r w:rsidRPr="002751DD">
        <w:rPr>
          <w:color w:val="000000"/>
          <w:spacing w:val="-1"/>
          <w:szCs w:val="28"/>
        </w:rPr>
        <w:t xml:space="preserve">Таблица 1 </w:t>
      </w:r>
      <w:r w:rsidRPr="00402837">
        <w:rPr>
          <w:color w:val="000000"/>
          <w:spacing w:val="-1"/>
          <w:szCs w:val="28"/>
        </w:rPr>
        <w:t>–</w:t>
      </w:r>
      <w:r w:rsidRPr="002751DD">
        <w:rPr>
          <w:color w:val="000000"/>
          <w:spacing w:val="-1"/>
          <w:szCs w:val="28"/>
        </w:rPr>
        <w:t>Техпроцесс</w:t>
      </w:r>
      <w:r w:rsidRPr="00402837">
        <w:rPr>
          <w:color w:val="000000"/>
          <w:spacing w:val="-1"/>
          <w:szCs w:val="28"/>
        </w:rPr>
        <w:t xml:space="preserve"> изготовления изделия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14"/>
        <w:gridCol w:w="533"/>
        <w:gridCol w:w="533"/>
        <w:gridCol w:w="533"/>
        <w:gridCol w:w="176"/>
        <w:gridCol w:w="355"/>
        <w:gridCol w:w="531"/>
        <w:gridCol w:w="531"/>
        <w:gridCol w:w="350"/>
        <w:gridCol w:w="181"/>
        <w:gridCol w:w="531"/>
        <w:gridCol w:w="531"/>
        <w:gridCol w:w="553"/>
        <w:gridCol w:w="531"/>
        <w:gridCol w:w="531"/>
        <w:gridCol w:w="522"/>
        <w:gridCol w:w="522"/>
        <w:gridCol w:w="504"/>
      </w:tblGrid>
      <w:tr w:rsidR="003B3293" w:rsidRPr="003E75F1" w14:paraId="711A2234" w14:textId="77777777" w:rsidTr="008030EC">
        <w:trPr>
          <w:tblHeader/>
          <w:jc w:val="center"/>
        </w:trPr>
        <w:tc>
          <w:tcPr>
            <w:tcW w:w="615" w:type="pct"/>
            <w:vMerge w:val="restart"/>
            <w:shd w:val="clear" w:color="auto" w:fill="FFFFFF"/>
          </w:tcPr>
          <w:p w14:paraId="5788188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pacing w:val="-6"/>
                <w:sz w:val="22"/>
                <w:szCs w:val="22"/>
              </w:rPr>
              <w:t>Номер</w:t>
            </w:r>
          </w:p>
          <w:p w14:paraId="1B223D5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pacing w:val="-6"/>
                <w:sz w:val="22"/>
                <w:szCs w:val="22"/>
              </w:rPr>
              <w:t>операции</w:t>
            </w:r>
          </w:p>
        </w:tc>
        <w:tc>
          <w:tcPr>
            <w:tcW w:w="4385" w:type="pct"/>
            <w:gridSpan w:val="17"/>
            <w:shd w:val="clear" w:color="auto" w:fill="FFFFFF"/>
          </w:tcPr>
          <w:p w14:paraId="0B9869A9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pacing w:val="-9"/>
                <w:sz w:val="22"/>
                <w:szCs w:val="22"/>
              </w:rPr>
            </w:pPr>
            <w:r w:rsidRPr="003E75F1">
              <w:rPr>
                <w:b/>
                <w:color w:val="000000"/>
                <w:spacing w:val="-9"/>
                <w:sz w:val="22"/>
                <w:szCs w:val="22"/>
              </w:rPr>
              <w:t xml:space="preserve">Номер детали и нормы времени на операцию при их изготовлении </w:t>
            </w:r>
            <w:r w:rsidRPr="003E75F1">
              <w:rPr>
                <w:b/>
                <w:color w:val="000000"/>
                <w:spacing w:val="-9"/>
                <w:sz w:val="22"/>
                <w:szCs w:val="22"/>
                <w:lang w:val="en-US"/>
              </w:rPr>
              <w:t>t</w:t>
            </w:r>
            <w:r w:rsidRPr="003E75F1">
              <w:rPr>
                <w:b/>
                <w:color w:val="000000"/>
                <w:spacing w:val="-9"/>
                <w:sz w:val="22"/>
                <w:szCs w:val="22"/>
                <w:vertAlign w:val="subscript"/>
                <w:lang w:val="en-US"/>
              </w:rPr>
              <w:t>i</w:t>
            </w:r>
            <w:r w:rsidRPr="003E75F1">
              <w:rPr>
                <w:b/>
                <w:color w:val="000000"/>
                <w:spacing w:val="-9"/>
                <w:sz w:val="22"/>
                <w:szCs w:val="22"/>
              </w:rPr>
              <w:t>, мин.</w:t>
            </w:r>
          </w:p>
        </w:tc>
      </w:tr>
      <w:tr w:rsidR="003B3293" w:rsidRPr="003E75F1" w14:paraId="4324EFCD" w14:textId="77777777" w:rsidTr="008030EC">
        <w:trPr>
          <w:tblHeader/>
          <w:jc w:val="center"/>
        </w:trPr>
        <w:tc>
          <w:tcPr>
            <w:tcW w:w="615" w:type="pct"/>
            <w:vMerge/>
            <w:shd w:val="clear" w:color="auto" w:fill="FFFFFF"/>
          </w:tcPr>
          <w:p w14:paraId="129F0C5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79" w:type="pct"/>
            <w:gridSpan w:val="4"/>
            <w:shd w:val="clear" w:color="auto" w:fill="FFFFFF"/>
          </w:tcPr>
          <w:p w14:paraId="7AAA4624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№1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7151C4AB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№2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68F2BC0B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№3</w:t>
            </w:r>
          </w:p>
        </w:tc>
      </w:tr>
      <w:tr w:rsidR="003B3293" w:rsidRPr="003E75F1" w14:paraId="1B95AF1B" w14:textId="77777777" w:rsidTr="008030EC">
        <w:trPr>
          <w:trHeight w:hRule="exact" w:val="421"/>
          <w:jc w:val="center"/>
        </w:trPr>
        <w:tc>
          <w:tcPr>
            <w:tcW w:w="615" w:type="pct"/>
            <w:shd w:val="clear" w:color="auto" w:fill="FFFFFF"/>
          </w:tcPr>
          <w:p w14:paraId="7B10645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01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3EE6216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1D9CC82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22B8836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</w:tr>
      <w:tr w:rsidR="003B3293" w:rsidRPr="003E75F1" w14:paraId="209D978F" w14:textId="77777777" w:rsidTr="008030EC">
        <w:trPr>
          <w:trHeight w:hRule="exact" w:val="351"/>
          <w:jc w:val="center"/>
        </w:trPr>
        <w:tc>
          <w:tcPr>
            <w:tcW w:w="615" w:type="pct"/>
            <w:shd w:val="clear" w:color="auto" w:fill="FFFFFF"/>
          </w:tcPr>
          <w:p w14:paraId="586B6A7C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02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2BE1026C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7226A7D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5003108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-</w:t>
            </w:r>
          </w:p>
        </w:tc>
      </w:tr>
      <w:tr w:rsidR="003B3293" w:rsidRPr="003E75F1" w14:paraId="1AFD1AC9" w14:textId="77777777" w:rsidTr="008030EC">
        <w:trPr>
          <w:trHeight w:hRule="exact" w:val="311"/>
          <w:jc w:val="center"/>
        </w:trPr>
        <w:tc>
          <w:tcPr>
            <w:tcW w:w="615" w:type="pct"/>
            <w:shd w:val="clear" w:color="auto" w:fill="FFFFFF"/>
          </w:tcPr>
          <w:p w14:paraId="58CC093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03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268B3D2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46B5F2C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4D2EE46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</w:tr>
      <w:tr w:rsidR="003B3293" w:rsidRPr="003E75F1" w14:paraId="0AD9E332" w14:textId="77777777" w:rsidTr="008030EC">
        <w:trPr>
          <w:trHeight w:hRule="exact" w:val="400"/>
          <w:jc w:val="center"/>
        </w:trPr>
        <w:tc>
          <w:tcPr>
            <w:tcW w:w="615" w:type="pct"/>
            <w:shd w:val="clear" w:color="auto" w:fill="FFFFFF"/>
          </w:tcPr>
          <w:p w14:paraId="7AF962E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04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4C54994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648A073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1E42FC6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</w:tr>
      <w:tr w:rsidR="003B3293" w:rsidRPr="003E75F1" w14:paraId="7DE23B9A" w14:textId="77777777" w:rsidTr="008030EC">
        <w:trPr>
          <w:jc w:val="center"/>
        </w:trPr>
        <w:tc>
          <w:tcPr>
            <w:tcW w:w="615" w:type="pct"/>
            <w:vMerge w:val="restart"/>
            <w:shd w:val="clear" w:color="auto" w:fill="FFFFFF"/>
          </w:tcPr>
          <w:p w14:paraId="63EDBE98" w14:textId="77777777" w:rsidR="003B3293" w:rsidRPr="003E75F1" w:rsidRDefault="003B3293" w:rsidP="006C6788">
            <w:pPr>
              <w:shd w:val="clear" w:color="auto" w:fill="FFFFFF"/>
              <w:ind w:firstLine="0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Сборка</w:t>
            </w:r>
          </w:p>
        </w:tc>
        <w:tc>
          <w:tcPr>
            <w:tcW w:w="4385" w:type="pct"/>
            <w:gridSpan w:val="17"/>
            <w:shd w:val="clear" w:color="auto" w:fill="FFFFFF"/>
          </w:tcPr>
          <w:p w14:paraId="32B5A75C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 xml:space="preserve">Варианты </w:t>
            </w:r>
          </w:p>
        </w:tc>
      </w:tr>
      <w:tr w:rsidR="003B3293" w:rsidRPr="003E75F1" w14:paraId="25381586" w14:textId="77777777" w:rsidTr="008030EC">
        <w:trPr>
          <w:jc w:val="center"/>
        </w:trPr>
        <w:tc>
          <w:tcPr>
            <w:tcW w:w="615" w:type="pct"/>
            <w:vMerge/>
            <w:shd w:val="clear" w:color="auto" w:fill="FFFFFF"/>
          </w:tcPr>
          <w:p w14:paraId="6B157236" w14:textId="77777777" w:rsidR="003B3293" w:rsidRPr="003E75F1" w:rsidRDefault="003B3293" w:rsidP="006C6788">
            <w:pPr>
              <w:shd w:val="clear" w:color="auto" w:fill="FFFFFF"/>
              <w:ind w:firstLine="0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94" w:type="pct"/>
            <w:shd w:val="clear" w:color="auto" w:fill="FFFFFF"/>
          </w:tcPr>
          <w:p w14:paraId="30CB77C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294" w:type="pct"/>
            <w:shd w:val="clear" w:color="auto" w:fill="FFFFFF"/>
          </w:tcPr>
          <w:p w14:paraId="08BEF85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294" w:type="pct"/>
            <w:shd w:val="clear" w:color="auto" w:fill="FFFFFF"/>
          </w:tcPr>
          <w:p w14:paraId="214AF74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53FD436C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93" w:type="pct"/>
            <w:shd w:val="clear" w:color="auto" w:fill="FFFFFF"/>
          </w:tcPr>
          <w:p w14:paraId="36105DE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293" w:type="pct"/>
            <w:shd w:val="clear" w:color="auto" w:fill="FFFFFF"/>
          </w:tcPr>
          <w:p w14:paraId="2CEF2E53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6ED103F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293" w:type="pct"/>
            <w:shd w:val="clear" w:color="auto" w:fill="FFFFFF"/>
          </w:tcPr>
          <w:p w14:paraId="6391DE1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293" w:type="pct"/>
            <w:shd w:val="clear" w:color="auto" w:fill="FFFFFF"/>
          </w:tcPr>
          <w:p w14:paraId="6E01FD9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9</w:t>
            </w:r>
          </w:p>
        </w:tc>
        <w:tc>
          <w:tcPr>
            <w:tcW w:w="305" w:type="pct"/>
            <w:shd w:val="clear" w:color="auto" w:fill="FFFFFF"/>
          </w:tcPr>
          <w:p w14:paraId="5D6A262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10</w:t>
            </w:r>
          </w:p>
        </w:tc>
        <w:tc>
          <w:tcPr>
            <w:tcW w:w="293" w:type="pct"/>
            <w:shd w:val="clear" w:color="auto" w:fill="FFFFFF"/>
          </w:tcPr>
          <w:p w14:paraId="4C477FA9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293" w:type="pct"/>
            <w:shd w:val="clear" w:color="auto" w:fill="FFFFFF"/>
          </w:tcPr>
          <w:p w14:paraId="6DF96523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288" w:type="pct"/>
            <w:shd w:val="clear" w:color="auto" w:fill="FFFFFF"/>
          </w:tcPr>
          <w:p w14:paraId="13A9DB64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288" w:type="pct"/>
            <w:shd w:val="clear" w:color="auto" w:fill="FFFFFF"/>
          </w:tcPr>
          <w:p w14:paraId="76523F8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278" w:type="pct"/>
            <w:shd w:val="clear" w:color="auto" w:fill="FFFFFF"/>
          </w:tcPr>
          <w:p w14:paraId="4C5CF53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15</w:t>
            </w:r>
          </w:p>
        </w:tc>
      </w:tr>
      <w:tr w:rsidR="003B3293" w:rsidRPr="003E75F1" w14:paraId="0809D490" w14:textId="77777777" w:rsidTr="008030EC">
        <w:trPr>
          <w:trHeight w:hRule="exact" w:val="400"/>
          <w:jc w:val="center"/>
        </w:trPr>
        <w:tc>
          <w:tcPr>
            <w:tcW w:w="615" w:type="pct"/>
            <w:vMerge/>
            <w:shd w:val="clear" w:color="auto" w:fill="FFFFFF"/>
          </w:tcPr>
          <w:p w14:paraId="739E87A6" w14:textId="77777777" w:rsidR="003B3293" w:rsidRPr="003E75F1" w:rsidRDefault="003B3293" w:rsidP="006C6788">
            <w:pPr>
              <w:shd w:val="clear" w:color="auto" w:fill="FFFFFF"/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294" w:type="pct"/>
            <w:shd w:val="clear" w:color="auto" w:fill="FFFFFF"/>
          </w:tcPr>
          <w:p w14:paraId="23C6E09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4" w:type="pct"/>
            <w:shd w:val="clear" w:color="auto" w:fill="FFFFFF"/>
          </w:tcPr>
          <w:p w14:paraId="1FA1FEDB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4" w:type="pct"/>
            <w:shd w:val="clear" w:color="auto" w:fill="FFFFFF"/>
          </w:tcPr>
          <w:p w14:paraId="24BAEBC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31F4116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3" w:type="pct"/>
            <w:shd w:val="clear" w:color="auto" w:fill="FFFFFF"/>
          </w:tcPr>
          <w:p w14:paraId="7B4D5E2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3" w:type="pct"/>
            <w:shd w:val="clear" w:color="auto" w:fill="FFFFFF"/>
          </w:tcPr>
          <w:p w14:paraId="6222236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52B4545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3" w:type="pct"/>
            <w:shd w:val="clear" w:color="auto" w:fill="FFFFFF"/>
          </w:tcPr>
          <w:p w14:paraId="6B159E5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3" w:type="pct"/>
            <w:shd w:val="clear" w:color="auto" w:fill="FFFFFF"/>
          </w:tcPr>
          <w:p w14:paraId="37679984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05" w:type="pct"/>
            <w:shd w:val="clear" w:color="auto" w:fill="FFFFFF"/>
          </w:tcPr>
          <w:p w14:paraId="1C791BD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93" w:type="pct"/>
            <w:shd w:val="clear" w:color="auto" w:fill="FFFFFF"/>
          </w:tcPr>
          <w:p w14:paraId="6D2D09F9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93" w:type="pct"/>
            <w:shd w:val="clear" w:color="auto" w:fill="FFFFFF"/>
          </w:tcPr>
          <w:p w14:paraId="73E4889E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88" w:type="pct"/>
            <w:shd w:val="clear" w:color="auto" w:fill="FFFFFF"/>
          </w:tcPr>
          <w:p w14:paraId="215A1CA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288" w:type="pct"/>
            <w:shd w:val="clear" w:color="auto" w:fill="FFFFFF"/>
          </w:tcPr>
          <w:p w14:paraId="1909BA8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78" w:type="pct"/>
            <w:shd w:val="clear" w:color="auto" w:fill="FFFFFF"/>
          </w:tcPr>
          <w:p w14:paraId="2545F66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18</w:t>
            </w:r>
          </w:p>
        </w:tc>
      </w:tr>
    </w:tbl>
    <w:p w14:paraId="7C2C4C4F" w14:textId="77777777" w:rsidR="003B3293" w:rsidRDefault="003B3293" w:rsidP="006C6788">
      <w:pPr>
        <w:shd w:val="clear" w:color="auto" w:fill="FFFFFF"/>
        <w:tabs>
          <w:tab w:val="left" w:pos="943"/>
        </w:tabs>
        <w:ind w:firstLine="709"/>
        <w:rPr>
          <w:color w:val="000000"/>
          <w:spacing w:val="-2"/>
          <w:szCs w:val="28"/>
        </w:rPr>
      </w:pPr>
      <w:r w:rsidRPr="002751DD">
        <w:rPr>
          <w:color w:val="000000"/>
          <w:spacing w:val="1"/>
          <w:szCs w:val="28"/>
        </w:rPr>
        <w:t xml:space="preserve">Определить длительность (в сут.) технологического, производственного </w:t>
      </w:r>
      <w:r w:rsidRPr="002751DD">
        <w:rPr>
          <w:color w:val="000000"/>
          <w:spacing w:val="-2"/>
          <w:szCs w:val="28"/>
        </w:rPr>
        <w:t>циклов и построить календарны</w:t>
      </w:r>
      <w:r>
        <w:rPr>
          <w:color w:val="000000"/>
          <w:spacing w:val="-2"/>
          <w:szCs w:val="28"/>
        </w:rPr>
        <w:t>й</w:t>
      </w:r>
      <w:r w:rsidRPr="002751DD">
        <w:rPr>
          <w:color w:val="000000"/>
          <w:spacing w:val="-2"/>
          <w:szCs w:val="28"/>
        </w:rPr>
        <w:t xml:space="preserve"> график</w:t>
      </w:r>
      <w:r>
        <w:rPr>
          <w:color w:val="000000"/>
          <w:spacing w:val="-2"/>
          <w:szCs w:val="28"/>
        </w:rPr>
        <w:t xml:space="preserve"> производства партии изделий проекта</w:t>
      </w:r>
      <w:r w:rsidRPr="002751DD">
        <w:rPr>
          <w:color w:val="000000"/>
          <w:spacing w:val="-1"/>
          <w:szCs w:val="28"/>
        </w:rPr>
        <w:t xml:space="preserve"> </w:t>
      </w:r>
      <w:r w:rsidRPr="002751DD">
        <w:rPr>
          <w:color w:val="000000"/>
          <w:spacing w:val="-2"/>
          <w:szCs w:val="28"/>
        </w:rPr>
        <w:t>при последовательном виде движения деталей.</w:t>
      </w:r>
    </w:p>
    <w:p w14:paraId="4A787526" w14:textId="77777777" w:rsidR="003B3293" w:rsidRPr="00815D17" w:rsidRDefault="003B3293" w:rsidP="006C6788">
      <w:pPr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0A3315CA" w14:textId="77777777" w:rsidR="003B3293" w:rsidRPr="00E01C30" w:rsidRDefault="003B3293" w:rsidP="006C6788">
      <w:pPr>
        <w:ind w:firstLine="709"/>
        <w:rPr>
          <w:b/>
          <w:i/>
          <w:color w:val="000000"/>
          <w:spacing w:val="-2"/>
          <w:szCs w:val="28"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 xml:space="preserve">Задание №8. </w:t>
      </w:r>
      <w:r w:rsidRPr="00E01C30">
        <w:rPr>
          <w:b/>
          <w:i/>
          <w:szCs w:val="28"/>
          <w:u w:val="single"/>
        </w:rPr>
        <w:t xml:space="preserve">Расчет </w:t>
      </w:r>
      <w:r w:rsidRPr="00E01C30">
        <w:rPr>
          <w:b/>
          <w:i/>
          <w:color w:val="000000"/>
          <w:spacing w:val="1"/>
          <w:szCs w:val="28"/>
          <w:u w:val="single"/>
        </w:rPr>
        <w:t xml:space="preserve">длительности технологического, производственного </w:t>
      </w:r>
      <w:r w:rsidRPr="00E01C30">
        <w:rPr>
          <w:b/>
          <w:i/>
          <w:color w:val="000000"/>
          <w:spacing w:val="-2"/>
          <w:szCs w:val="28"/>
          <w:u w:val="single"/>
        </w:rPr>
        <w:t xml:space="preserve">циклов и построение календарного графика  </w:t>
      </w:r>
      <w:r w:rsidRPr="00E01C30">
        <w:rPr>
          <w:b/>
          <w:i/>
          <w:color w:val="000000"/>
          <w:spacing w:val="-1"/>
          <w:szCs w:val="28"/>
          <w:u w:val="single"/>
        </w:rPr>
        <w:t xml:space="preserve"> </w:t>
      </w:r>
      <w:r w:rsidRPr="00E01C30">
        <w:rPr>
          <w:b/>
          <w:i/>
          <w:szCs w:val="28"/>
          <w:u w:val="single"/>
        </w:rPr>
        <w:t xml:space="preserve">производства </w:t>
      </w:r>
      <w:r w:rsidRPr="00E01C30">
        <w:rPr>
          <w:b/>
          <w:i/>
          <w:color w:val="000000"/>
          <w:spacing w:val="3"/>
          <w:szCs w:val="28"/>
          <w:u w:val="single"/>
        </w:rPr>
        <w:t xml:space="preserve">партии </w:t>
      </w:r>
      <w:r w:rsidRPr="00E01C30">
        <w:rPr>
          <w:b/>
          <w:i/>
          <w:szCs w:val="28"/>
          <w:u w:val="single"/>
        </w:rPr>
        <w:t xml:space="preserve">изделий проекта </w:t>
      </w:r>
      <w:r>
        <w:rPr>
          <w:b/>
          <w:i/>
          <w:color w:val="000000"/>
          <w:spacing w:val="-2"/>
          <w:szCs w:val="28"/>
          <w:u w:val="single"/>
        </w:rPr>
        <w:t>при последовательо-паралельном</w:t>
      </w:r>
      <w:r w:rsidRPr="00E01C30">
        <w:rPr>
          <w:b/>
          <w:i/>
          <w:color w:val="000000"/>
          <w:spacing w:val="-2"/>
          <w:szCs w:val="28"/>
          <w:u w:val="single"/>
        </w:rPr>
        <w:t xml:space="preserve"> виде движения деталей.</w:t>
      </w:r>
    </w:p>
    <w:p w14:paraId="64D797D5" w14:textId="77777777" w:rsidR="003B3293" w:rsidRPr="002751DD" w:rsidRDefault="003B3293" w:rsidP="006C6788">
      <w:pPr>
        <w:shd w:val="clear" w:color="auto" w:fill="FFFFFF"/>
        <w:tabs>
          <w:tab w:val="left" w:pos="860"/>
        </w:tabs>
        <w:ind w:firstLine="709"/>
        <w:rPr>
          <w:szCs w:val="28"/>
        </w:rPr>
      </w:pPr>
      <w:r>
        <w:rPr>
          <w:szCs w:val="28"/>
        </w:rPr>
        <w:t xml:space="preserve"> Проект</w:t>
      </w:r>
      <w:r w:rsidRPr="00402837">
        <w:rPr>
          <w:szCs w:val="28"/>
        </w:rPr>
        <w:t xml:space="preserve"> предусматривает производство </w:t>
      </w:r>
      <w:r w:rsidRPr="00402837">
        <w:rPr>
          <w:color w:val="000000"/>
          <w:spacing w:val="3"/>
          <w:szCs w:val="28"/>
        </w:rPr>
        <w:t xml:space="preserve">партии </w:t>
      </w:r>
      <w:r w:rsidRPr="00402837">
        <w:rPr>
          <w:szCs w:val="28"/>
        </w:rPr>
        <w:t xml:space="preserve">изделий </w:t>
      </w:r>
      <w:r w:rsidRPr="00402837">
        <w:rPr>
          <w:color w:val="000000"/>
          <w:spacing w:val="3"/>
          <w:szCs w:val="28"/>
          <w:lang w:val="en-US"/>
        </w:rPr>
        <w:t>n</w:t>
      </w:r>
      <w:r w:rsidRPr="00402837">
        <w:rPr>
          <w:color w:val="000000"/>
          <w:spacing w:val="3"/>
          <w:szCs w:val="28"/>
        </w:rPr>
        <w:t xml:space="preserve"> - </w:t>
      </w:r>
      <w:r>
        <w:rPr>
          <w:color w:val="000000"/>
          <w:spacing w:val="3"/>
          <w:szCs w:val="28"/>
        </w:rPr>
        <w:t>5</w:t>
      </w:r>
      <w:r w:rsidRPr="00402837">
        <w:rPr>
          <w:color w:val="000000"/>
          <w:spacing w:val="3"/>
          <w:szCs w:val="28"/>
        </w:rPr>
        <w:t xml:space="preserve">0 шт. Изделие является сборочным. </w:t>
      </w:r>
      <w:r>
        <w:rPr>
          <w:color w:val="000000"/>
          <w:spacing w:val="3"/>
          <w:szCs w:val="28"/>
        </w:rPr>
        <w:t>Н</w:t>
      </w:r>
      <w:r w:rsidRPr="00402837">
        <w:rPr>
          <w:color w:val="000000"/>
          <w:spacing w:val="3"/>
          <w:szCs w:val="28"/>
        </w:rPr>
        <w:t>ормы времени</w:t>
      </w:r>
      <w:r>
        <w:rPr>
          <w:color w:val="000000"/>
          <w:spacing w:val="3"/>
          <w:szCs w:val="28"/>
        </w:rPr>
        <w:t xml:space="preserve"> по </w:t>
      </w:r>
      <w:r w:rsidRPr="00402837">
        <w:rPr>
          <w:color w:val="000000"/>
          <w:spacing w:val="-1"/>
          <w:szCs w:val="28"/>
        </w:rPr>
        <w:t xml:space="preserve">операциям представлены в табл. 1. </w:t>
      </w:r>
      <w:r w:rsidRPr="00402837">
        <w:rPr>
          <w:color w:val="000000"/>
          <w:spacing w:val="1"/>
          <w:szCs w:val="28"/>
        </w:rPr>
        <w:t>На</w:t>
      </w:r>
      <w:r w:rsidRPr="00402837">
        <w:rPr>
          <w:color w:val="000000"/>
          <w:spacing w:val="-1"/>
          <w:szCs w:val="28"/>
        </w:rPr>
        <w:t xml:space="preserve"> самой длительной </w:t>
      </w:r>
      <w:r w:rsidRPr="00402837">
        <w:rPr>
          <w:color w:val="000000"/>
          <w:spacing w:val="-4"/>
          <w:szCs w:val="28"/>
        </w:rPr>
        <w:t xml:space="preserve">операции - два рабочих места (С=2). </w:t>
      </w:r>
      <w:r w:rsidRPr="00402837">
        <w:rPr>
          <w:color w:val="000000"/>
          <w:spacing w:val="-2"/>
          <w:szCs w:val="28"/>
        </w:rPr>
        <w:t xml:space="preserve">Режим работы – односменный. </w:t>
      </w:r>
      <w:r w:rsidRPr="00402837">
        <w:rPr>
          <w:color w:val="000000"/>
          <w:spacing w:val="-1"/>
          <w:szCs w:val="28"/>
        </w:rPr>
        <w:t xml:space="preserve">Длительность межоперационных перерывов - 20 мин. </w:t>
      </w:r>
      <w:r w:rsidRPr="002751DD">
        <w:rPr>
          <w:color w:val="000000"/>
          <w:spacing w:val="-2"/>
          <w:szCs w:val="28"/>
        </w:rPr>
        <w:t>Естественные процессы (сушка, остывание и т.д.) не предусматриваются.</w:t>
      </w:r>
    </w:p>
    <w:p w14:paraId="3DE8C216" w14:textId="77777777" w:rsidR="003B3293" w:rsidRPr="002751DD" w:rsidRDefault="003B3293" w:rsidP="006C6788">
      <w:pPr>
        <w:shd w:val="clear" w:color="auto" w:fill="FFFFFF"/>
        <w:ind w:firstLine="709"/>
        <w:rPr>
          <w:szCs w:val="28"/>
        </w:rPr>
      </w:pPr>
      <w:r w:rsidRPr="002751DD">
        <w:rPr>
          <w:color w:val="000000"/>
          <w:spacing w:val="-1"/>
          <w:szCs w:val="28"/>
        </w:rPr>
        <w:t xml:space="preserve">Таблица 1 </w:t>
      </w:r>
      <w:r w:rsidRPr="00402837">
        <w:rPr>
          <w:color w:val="000000"/>
          <w:spacing w:val="-1"/>
          <w:szCs w:val="28"/>
        </w:rPr>
        <w:t>–</w:t>
      </w:r>
      <w:r w:rsidRPr="002751DD">
        <w:rPr>
          <w:color w:val="000000"/>
          <w:spacing w:val="-1"/>
          <w:szCs w:val="28"/>
        </w:rPr>
        <w:t>Техпроцесс</w:t>
      </w:r>
      <w:r w:rsidRPr="00402837">
        <w:rPr>
          <w:color w:val="000000"/>
          <w:spacing w:val="-1"/>
          <w:szCs w:val="28"/>
        </w:rPr>
        <w:t xml:space="preserve"> изготовления изделия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81"/>
        <w:gridCol w:w="528"/>
        <w:gridCol w:w="528"/>
        <w:gridCol w:w="528"/>
        <w:gridCol w:w="201"/>
        <w:gridCol w:w="365"/>
        <w:gridCol w:w="526"/>
        <w:gridCol w:w="526"/>
        <w:gridCol w:w="360"/>
        <w:gridCol w:w="206"/>
        <w:gridCol w:w="526"/>
        <w:gridCol w:w="526"/>
        <w:gridCol w:w="546"/>
        <w:gridCol w:w="526"/>
        <w:gridCol w:w="526"/>
        <w:gridCol w:w="518"/>
        <w:gridCol w:w="518"/>
        <w:gridCol w:w="521"/>
      </w:tblGrid>
      <w:tr w:rsidR="003B3293" w:rsidRPr="003E75F1" w14:paraId="5AB1E734" w14:textId="77777777" w:rsidTr="008030EC">
        <w:trPr>
          <w:tblCellSpacing w:w="20" w:type="dxa"/>
          <w:jc w:val="center"/>
        </w:trPr>
        <w:tc>
          <w:tcPr>
            <w:tcW w:w="615" w:type="pct"/>
            <w:vMerge w:val="restart"/>
            <w:shd w:val="clear" w:color="auto" w:fill="FFFFFF"/>
          </w:tcPr>
          <w:p w14:paraId="256A9B90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pacing w:val="-6"/>
                <w:sz w:val="22"/>
                <w:szCs w:val="22"/>
              </w:rPr>
              <w:t>Номер</w:t>
            </w:r>
          </w:p>
          <w:p w14:paraId="05DEA76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pacing w:val="-6"/>
                <w:sz w:val="22"/>
                <w:szCs w:val="22"/>
              </w:rPr>
              <w:t>операции</w:t>
            </w:r>
          </w:p>
        </w:tc>
        <w:tc>
          <w:tcPr>
            <w:tcW w:w="4385" w:type="pct"/>
            <w:gridSpan w:val="17"/>
            <w:shd w:val="clear" w:color="auto" w:fill="FFFFFF"/>
          </w:tcPr>
          <w:p w14:paraId="49C9B85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pacing w:val="-9"/>
                <w:sz w:val="22"/>
                <w:szCs w:val="22"/>
              </w:rPr>
            </w:pPr>
            <w:r w:rsidRPr="003E75F1">
              <w:rPr>
                <w:b/>
                <w:color w:val="000000"/>
                <w:spacing w:val="-9"/>
                <w:sz w:val="22"/>
                <w:szCs w:val="22"/>
              </w:rPr>
              <w:t xml:space="preserve">Номер детали и нормы времени на операцию при их изготовлении </w:t>
            </w:r>
            <w:r w:rsidRPr="003E75F1">
              <w:rPr>
                <w:b/>
                <w:color w:val="000000"/>
                <w:spacing w:val="-9"/>
                <w:sz w:val="22"/>
                <w:szCs w:val="22"/>
                <w:lang w:val="en-US"/>
              </w:rPr>
              <w:t>t</w:t>
            </w:r>
            <w:r w:rsidRPr="003E75F1">
              <w:rPr>
                <w:b/>
                <w:color w:val="000000"/>
                <w:spacing w:val="-9"/>
                <w:sz w:val="22"/>
                <w:szCs w:val="22"/>
                <w:vertAlign w:val="subscript"/>
                <w:lang w:val="en-US"/>
              </w:rPr>
              <w:t>i</w:t>
            </w:r>
            <w:r w:rsidRPr="003E75F1">
              <w:rPr>
                <w:b/>
                <w:color w:val="000000"/>
                <w:spacing w:val="-9"/>
                <w:sz w:val="22"/>
                <w:szCs w:val="22"/>
              </w:rPr>
              <w:t>, мин.</w:t>
            </w:r>
          </w:p>
        </w:tc>
      </w:tr>
      <w:tr w:rsidR="003B3293" w:rsidRPr="003E75F1" w14:paraId="4A9940CC" w14:textId="77777777" w:rsidTr="008030EC">
        <w:trPr>
          <w:tblCellSpacing w:w="20" w:type="dxa"/>
          <w:jc w:val="center"/>
        </w:trPr>
        <w:tc>
          <w:tcPr>
            <w:tcW w:w="615" w:type="pct"/>
            <w:vMerge/>
            <w:shd w:val="clear" w:color="auto" w:fill="FFFFFF"/>
          </w:tcPr>
          <w:p w14:paraId="75FF8A8E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79" w:type="pct"/>
            <w:gridSpan w:val="4"/>
            <w:shd w:val="clear" w:color="auto" w:fill="FFFFFF"/>
          </w:tcPr>
          <w:p w14:paraId="6773738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№1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5323EB51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№2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2407642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№3</w:t>
            </w:r>
          </w:p>
        </w:tc>
      </w:tr>
      <w:tr w:rsidR="003B3293" w:rsidRPr="003E75F1" w14:paraId="349F84FF" w14:textId="77777777" w:rsidTr="008030EC">
        <w:trPr>
          <w:tblCellSpacing w:w="20" w:type="dxa"/>
          <w:jc w:val="center"/>
        </w:trPr>
        <w:tc>
          <w:tcPr>
            <w:tcW w:w="615" w:type="pct"/>
            <w:shd w:val="clear" w:color="auto" w:fill="FFFFFF"/>
          </w:tcPr>
          <w:p w14:paraId="7457A0C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01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60C00E3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42EE540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4C1AA101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</w:tr>
      <w:tr w:rsidR="003B3293" w:rsidRPr="003E75F1" w14:paraId="6BD83C7D" w14:textId="77777777" w:rsidTr="008030EC">
        <w:trPr>
          <w:tblCellSpacing w:w="20" w:type="dxa"/>
          <w:jc w:val="center"/>
        </w:trPr>
        <w:tc>
          <w:tcPr>
            <w:tcW w:w="615" w:type="pct"/>
            <w:shd w:val="clear" w:color="auto" w:fill="FFFFFF"/>
          </w:tcPr>
          <w:p w14:paraId="66BDF81C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02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20E4435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6FF7E2B3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13C0F08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-</w:t>
            </w:r>
          </w:p>
        </w:tc>
      </w:tr>
      <w:tr w:rsidR="003B3293" w:rsidRPr="003E75F1" w14:paraId="14A10D1E" w14:textId="77777777" w:rsidTr="008030EC">
        <w:trPr>
          <w:tblCellSpacing w:w="20" w:type="dxa"/>
          <w:jc w:val="center"/>
        </w:trPr>
        <w:tc>
          <w:tcPr>
            <w:tcW w:w="615" w:type="pct"/>
            <w:shd w:val="clear" w:color="auto" w:fill="FFFFFF"/>
          </w:tcPr>
          <w:p w14:paraId="6195724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03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3D4D28B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541FCD0B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630A13A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4</w:t>
            </w:r>
          </w:p>
        </w:tc>
      </w:tr>
      <w:tr w:rsidR="003B3293" w:rsidRPr="003E75F1" w14:paraId="61E4B8A7" w14:textId="77777777" w:rsidTr="008030EC">
        <w:trPr>
          <w:tblCellSpacing w:w="20" w:type="dxa"/>
          <w:jc w:val="center"/>
        </w:trPr>
        <w:tc>
          <w:tcPr>
            <w:tcW w:w="615" w:type="pct"/>
            <w:shd w:val="clear" w:color="auto" w:fill="FFFFFF"/>
          </w:tcPr>
          <w:p w14:paraId="0180FFC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04</w:t>
            </w:r>
          </w:p>
        </w:tc>
        <w:tc>
          <w:tcPr>
            <w:tcW w:w="979" w:type="pct"/>
            <w:gridSpan w:val="4"/>
            <w:shd w:val="clear" w:color="auto" w:fill="FFFFFF"/>
          </w:tcPr>
          <w:p w14:paraId="4CE0705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75" w:type="pct"/>
            <w:gridSpan w:val="4"/>
            <w:shd w:val="clear" w:color="auto" w:fill="FFFFFF"/>
          </w:tcPr>
          <w:p w14:paraId="5943BD82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431" w:type="pct"/>
            <w:gridSpan w:val="9"/>
            <w:shd w:val="clear" w:color="auto" w:fill="FFFFFF"/>
          </w:tcPr>
          <w:p w14:paraId="16CA171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</w:tr>
      <w:tr w:rsidR="003B3293" w:rsidRPr="003E75F1" w14:paraId="08EE8ED3" w14:textId="77777777" w:rsidTr="008030EC">
        <w:trPr>
          <w:tblCellSpacing w:w="20" w:type="dxa"/>
          <w:jc w:val="center"/>
        </w:trPr>
        <w:tc>
          <w:tcPr>
            <w:tcW w:w="615" w:type="pct"/>
            <w:vMerge w:val="restart"/>
            <w:shd w:val="clear" w:color="auto" w:fill="FFFFFF"/>
          </w:tcPr>
          <w:p w14:paraId="1E8CBCB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Сборка</w:t>
            </w:r>
          </w:p>
        </w:tc>
        <w:tc>
          <w:tcPr>
            <w:tcW w:w="4385" w:type="pct"/>
            <w:gridSpan w:val="17"/>
            <w:shd w:val="clear" w:color="auto" w:fill="FFFFFF"/>
          </w:tcPr>
          <w:p w14:paraId="18301DA9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Варианты</w:t>
            </w:r>
          </w:p>
        </w:tc>
      </w:tr>
      <w:tr w:rsidR="003B3293" w:rsidRPr="003E75F1" w14:paraId="777152DF" w14:textId="77777777" w:rsidTr="008030EC">
        <w:trPr>
          <w:tblCellSpacing w:w="20" w:type="dxa"/>
          <w:jc w:val="center"/>
        </w:trPr>
        <w:tc>
          <w:tcPr>
            <w:tcW w:w="615" w:type="pct"/>
            <w:vMerge/>
            <w:shd w:val="clear" w:color="auto" w:fill="FFFFFF"/>
          </w:tcPr>
          <w:p w14:paraId="42E9F17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4" w:type="pct"/>
            <w:shd w:val="clear" w:color="auto" w:fill="FFFFFF"/>
          </w:tcPr>
          <w:p w14:paraId="23E25B7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4" w:type="pct"/>
            <w:shd w:val="clear" w:color="auto" w:fill="FFFFFF"/>
          </w:tcPr>
          <w:p w14:paraId="3DDCE01E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4" w:type="pct"/>
            <w:shd w:val="clear" w:color="auto" w:fill="FFFFFF"/>
          </w:tcPr>
          <w:p w14:paraId="5D8EB59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46D941C3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93" w:type="pct"/>
            <w:shd w:val="clear" w:color="auto" w:fill="FFFFFF"/>
          </w:tcPr>
          <w:p w14:paraId="17BCC2D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293" w:type="pct"/>
            <w:shd w:val="clear" w:color="auto" w:fill="FFFFFF"/>
          </w:tcPr>
          <w:p w14:paraId="3F8C56C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05E9D681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293" w:type="pct"/>
            <w:shd w:val="clear" w:color="auto" w:fill="FFFFFF"/>
          </w:tcPr>
          <w:p w14:paraId="76D6CDE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293" w:type="pct"/>
            <w:shd w:val="clear" w:color="auto" w:fill="FFFFFF"/>
          </w:tcPr>
          <w:p w14:paraId="29A61C3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9</w:t>
            </w:r>
          </w:p>
        </w:tc>
        <w:tc>
          <w:tcPr>
            <w:tcW w:w="305" w:type="pct"/>
            <w:shd w:val="clear" w:color="auto" w:fill="FFFFFF"/>
          </w:tcPr>
          <w:p w14:paraId="6495493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10</w:t>
            </w:r>
          </w:p>
        </w:tc>
        <w:tc>
          <w:tcPr>
            <w:tcW w:w="293" w:type="pct"/>
            <w:shd w:val="clear" w:color="auto" w:fill="FFFFFF"/>
          </w:tcPr>
          <w:p w14:paraId="4E2697A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293" w:type="pct"/>
            <w:shd w:val="clear" w:color="auto" w:fill="FFFFFF"/>
          </w:tcPr>
          <w:p w14:paraId="39949EE3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288" w:type="pct"/>
            <w:shd w:val="clear" w:color="auto" w:fill="FFFFFF"/>
          </w:tcPr>
          <w:p w14:paraId="15A02D4E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288" w:type="pct"/>
            <w:shd w:val="clear" w:color="auto" w:fill="FFFFFF"/>
          </w:tcPr>
          <w:p w14:paraId="3CF6BDB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278" w:type="pct"/>
            <w:shd w:val="clear" w:color="auto" w:fill="FFFFFF"/>
          </w:tcPr>
          <w:p w14:paraId="60D8C7AE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3E75F1">
              <w:rPr>
                <w:b/>
                <w:color w:val="000000"/>
                <w:sz w:val="22"/>
                <w:szCs w:val="22"/>
              </w:rPr>
              <w:t>15</w:t>
            </w:r>
          </w:p>
        </w:tc>
      </w:tr>
      <w:tr w:rsidR="003B3293" w:rsidRPr="003E75F1" w14:paraId="67483B06" w14:textId="77777777" w:rsidTr="008030EC">
        <w:trPr>
          <w:tblCellSpacing w:w="20" w:type="dxa"/>
          <w:jc w:val="center"/>
        </w:trPr>
        <w:tc>
          <w:tcPr>
            <w:tcW w:w="615" w:type="pct"/>
            <w:vMerge/>
            <w:shd w:val="clear" w:color="auto" w:fill="FFFFFF"/>
          </w:tcPr>
          <w:p w14:paraId="51852E1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4" w:type="pct"/>
            <w:shd w:val="clear" w:color="auto" w:fill="FFFFFF"/>
          </w:tcPr>
          <w:p w14:paraId="7D463CEF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4" w:type="pct"/>
            <w:shd w:val="clear" w:color="auto" w:fill="FFFFFF"/>
          </w:tcPr>
          <w:p w14:paraId="0A9CA473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4" w:type="pct"/>
            <w:shd w:val="clear" w:color="auto" w:fill="FFFFFF"/>
          </w:tcPr>
          <w:p w14:paraId="365D7A90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3B33B54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3" w:type="pct"/>
            <w:shd w:val="clear" w:color="auto" w:fill="FFFFFF"/>
          </w:tcPr>
          <w:p w14:paraId="49BE9C97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3" w:type="pct"/>
            <w:shd w:val="clear" w:color="auto" w:fill="FFFFFF"/>
          </w:tcPr>
          <w:p w14:paraId="308A3C5A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3" w:type="pct"/>
            <w:gridSpan w:val="2"/>
            <w:shd w:val="clear" w:color="auto" w:fill="FFFFFF"/>
          </w:tcPr>
          <w:p w14:paraId="423A06F6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3" w:type="pct"/>
            <w:shd w:val="clear" w:color="auto" w:fill="FFFFFF"/>
          </w:tcPr>
          <w:p w14:paraId="4729E308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3" w:type="pct"/>
            <w:shd w:val="clear" w:color="auto" w:fill="FFFFFF"/>
          </w:tcPr>
          <w:p w14:paraId="2CF797AD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05" w:type="pct"/>
            <w:shd w:val="clear" w:color="auto" w:fill="FFFFFF"/>
          </w:tcPr>
          <w:p w14:paraId="3182A5A9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93" w:type="pct"/>
            <w:shd w:val="clear" w:color="auto" w:fill="FFFFFF"/>
          </w:tcPr>
          <w:p w14:paraId="7C1A07C0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93" w:type="pct"/>
            <w:shd w:val="clear" w:color="auto" w:fill="FFFFFF"/>
          </w:tcPr>
          <w:p w14:paraId="0DA85C4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88" w:type="pct"/>
            <w:shd w:val="clear" w:color="auto" w:fill="FFFFFF"/>
          </w:tcPr>
          <w:p w14:paraId="0EE87EF0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288" w:type="pct"/>
            <w:shd w:val="clear" w:color="auto" w:fill="FFFFFF"/>
          </w:tcPr>
          <w:p w14:paraId="085A75B0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78" w:type="pct"/>
            <w:shd w:val="clear" w:color="auto" w:fill="FFFFFF"/>
          </w:tcPr>
          <w:p w14:paraId="116192C5" w14:textId="77777777" w:rsidR="003B3293" w:rsidRPr="003E75F1" w:rsidRDefault="003B3293" w:rsidP="006C6788">
            <w:pPr>
              <w:shd w:val="clear" w:color="auto" w:fill="FFFFFF"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3E75F1">
              <w:rPr>
                <w:color w:val="000000"/>
                <w:sz w:val="22"/>
                <w:szCs w:val="22"/>
              </w:rPr>
              <w:t>18</w:t>
            </w:r>
          </w:p>
        </w:tc>
      </w:tr>
    </w:tbl>
    <w:p w14:paraId="590D3C81" w14:textId="77777777" w:rsidR="003B3293" w:rsidRDefault="003B3293" w:rsidP="006C6788">
      <w:pPr>
        <w:shd w:val="clear" w:color="auto" w:fill="FFFFFF"/>
        <w:tabs>
          <w:tab w:val="left" w:pos="943"/>
        </w:tabs>
        <w:ind w:firstLine="709"/>
        <w:rPr>
          <w:color w:val="000000"/>
          <w:spacing w:val="-2"/>
          <w:szCs w:val="28"/>
        </w:rPr>
      </w:pPr>
      <w:r w:rsidRPr="002751DD">
        <w:rPr>
          <w:color w:val="000000"/>
          <w:spacing w:val="1"/>
          <w:szCs w:val="28"/>
        </w:rPr>
        <w:t xml:space="preserve">Определить длительность (в сут.) технологического, </w:t>
      </w:r>
      <w:r w:rsidRPr="002751DD">
        <w:rPr>
          <w:color w:val="000000"/>
          <w:spacing w:val="1"/>
          <w:szCs w:val="28"/>
        </w:rPr>
        <w:lastRenderedPageBreak/>
        <w:t xml:space="preserve">производственного </w:t>
      </w:r>
      <w:r w:rsidRPr="002751DD">
        <w:rPr>
          <w:color w:val="000000"/>
          <w:spacing w:val="-2"/>
          <w:szCs w:val="28"/>
        </w:rPr>
        <w:t>циклов и построить календарны</w:t>
      </w:r>
      <w:r>
        <w:rPr>
          <w:color w:val="000000"/>
          <w:spacing w:val="-2"/>
          <w:szCs w:val="28"/>
        </w:rPr>
        <w:t>й</w:t>
      </w:r>
      <w:r w:rsidRPr="002751DD">
        <w:rPr>
          <w:color w:val="000000"/>
          <w:spacing w:val="-2"/>
          <w:szCs w:val="28"/>
        </w:rPr>
        <w:t xml:space="preserve"> график</w:t>
      </w:r>
      <w:r>
        <w:rPr>
          <w:color w:val="000000"/>
          <w:spacing w:val="-2"/>
          <w:szCs w:val="28"/>
        </w:rPr>
        <w:t xml:space="preserve"> производства партии изделий проекта</w:t>
      </w:r>
      <w:r w:rsidRPr="002751DD">
        <w:rPr>
          <w:color w:val="000000"/>
          <w:spacing w:val="-1"/>
          <w:szCs w:val="28"/>
        </w:rPr>
        <w:t xml:space="preserve"> </w:t>
      </w:r>
      <w:r w:rsidRPr="002751DD">
        <w:rPr>
          <w:color w:val="000000"/>
          <w:spacing w:val="-2"/>
          <w:szCs w:val="28"/>
        </w:rPr>
        <w:t>при последовательно</w:t>
      </w:r>
      <w:r>
        <w:rPr>
          <w:color w:val="000000"/>
          <w:spacing w:val="-2"/>
          <w:szCs w:val="28"/>
        </w:rPr>
        <w:t>-параллельном</w:t>
      </w:r>
      <w:r w:rsidRPr="002751DD">
        <w:rPr>
          <w:color w:val="000000"/>
          <w:spacing w:val="-2"/>
          <w:szCs w:val="28"/>
        </w:rPr>
        <w:t xml:space="preserve"> виде движения деталей.</w:t>
      </w:r>
    </w:p>
    <w:p w14:paraId="6BD70D35" w14:textId="77777777" w:rsidR="003B3293" w:rsidRDefault="003B3293" w:rsidP="006C6788">
      <w:pPr>
        <w:shd w:val="clear" w:color="auto" w:fill="FFFFFF"/>
        <w:tabs>
          <w:tab w:val="left" w:pos="943"/>
        </w:tabs>
        <w:ind w:firstLine="709"/>
        <w:rPr>
          <w:color w:val="000000"/>
          <w:spacing w:val="-2"/>
          <w:szCs w:val="28"/>
        </w:rPr>
      </w:pPr>
    </w:p>
    <w:p w14:paraId="34229D1F" w14:textId="77777777" w:rsidR="003B3293" w:rsidRPr="00C140DC" w:rsidRDefault="003B3293" w:rsidP="006C6788">
      <w:pPr>
        <w:rPr>
          <w:b/>
          <w:bCs/>
          <w:i/>
          <w:szCs w:val="28"/>
          <w:u w:val="single"/>
        </w:rPr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>Задание № 9. Установление целесообразности реструктуризации</w:t>
      </w:r>
      <w:r w:rsidRPr="005949DB">
        <w:rPr>
          <w:bCs/>
          <w:szCs w:val="28"/>
        </w:rPr>
        <w:t xml:space="preserve"> </w:t>
      </w:r>
      <w:r w:rsidRPr="00C140DC">
        <w:rPr>
          <w:b/>
          <w:bCs/>
          <w:i/>
          <w:szCs w:val="28"/>
          <w:u w:val="single"/>
        </w:rPr>
        <w:t>проектной деятельности</w:t>
      </w:r>
    </w:p>
    <w:p w14:paraId="2EF27346" w14:textId="77777777" w:rsidR="003B3293" w:rsidRDefault="003B3293" w:rsidP="006C6788">
      <w:pPr>
        <w:rPr>
          <w:szCs w:val="28"/>
        </w:rPr>
      </w:pPr>
      <w:r>
        <w:rPr>
          <w:szCs w:val="28"/>
        </w:rPr>
        <w:t>Организация</w:t>
      </w:r>
      <w:r w:rsidRPr="00567FD8">
        <w:rPr>
          <w:szCs w:val="28"/>
        </w:rPr>
        <w:t xml:space="preserve"> </w:t>
      </w:r>
      <w:r>
        <w:rPr>
          <w:szCs w:val="28"/>
        </w:rPr>
        <w:t>выполняет проекты</w:t>
      </w:r>
      <w:r w:rsidRPr="00567FD8">
        <w:rPr>
          <w:szCs w:val="28"/>
        </w:rPr>
        <w:t xml:space="preserve"> тр</w:t>
      </w:r>
      <w:r>
        <w:rPr>
          <w:szCs w:val="28"/>
        </w:rPr>
        <w:t>ех</w:t>
      </w:r>
      <w:r w:rsidRPr="00567FD8">
        <w:rPr>
          <w:szCs w:val="28"/>
        </w:rPr>
        <w:t xml:space="preserve"> вид</w:t>
      </w:r>
      <w:r>
        <w:rPr>
          <w:szCs w:val="28"/>
        </w:rPr>
        <w:t>ов</w:t>
      </w:r>
      <w:r w:rsidRPr="00567FD8">
        <w:rPr>
          <w:szCs w:val="28"/>
        </w:rPr>
        <w:t xml:space="preserve">: А, Б и В. Спрос на </w:t>
      </w:r>
      <w:r>
        <w:rPr>
          <w:szCs w:val="28"/>
        </w:rPr>
        <w:t>проекты А и Б стабилен,</w:t>
      </w:r>
      <w:r w:rsidRPr="00567FD8">
        <w:rPr>
          <w:szCs w:val="28"/>
        </w:rPr>
        <w:t xml:space="preserve"> </w:t>
      </w:r>
      <w:r>
        <w:rPr>
          <w:szCs w:val="28"/>
        </w:rPr>
        <w:t>на проект</w:t>
      </w:r>
      <w:r w:rsidRPr="00567FD8">
        <w:rPr>
          <w:szCs w:val="28"/>
        </w:rPr>
        <w:t xml:space="preserve"> В </w:t>
      </w:r>
      <w:r>
        <w:rPr>
          <w:szCs w:val="28"/>
        </w:rPr>
        <w:t>снижается</w:t>
      </w:r>
      <w:r w:rsidRPr="00567FD8">
        <w:rPr>
          <w:szCs w:val="28"/>
        </w:rPr>
        <w:t>. У предприятия есть возможность заменить е</w:t>
      </w:r>
      <w:r>
        <w:rPr>
          <w:szCs w:val="28"/>
        </w:rPr>
        <w:t>го</w:t>
      </w:r>
      <w:r w:rsidRPr="00567FD8">
        <w:rPr>
          <w:szCs w:val="28"/>
        </w:rPr>
        <w:t xml:space="preserve"> </w:t>
      </w:r>
      <w:r>
        <w:rPr>
          <w:szCs w:val="28"/>
        </w:rPr>
        <w:t>на проект Г с более низкой ценой и переменными</w:t>
      </w:r>
      <w:r w:rsidRPr="00567FD8">
        <w:rPr>
          <w:szCs w:val="28"/>
        </w:rPr>
        <w:t xml:space="preserve"> затрат</w:t>
      </w:r>
      <w:r>
        <w:rPr>
          <w:szCs w:val="28"/>
        </w:rPr>
        <w:t>ами</w:t>
      </w:r>
      <w:r w:rsidRPr="00567FD8">
        <w:rPr>
          <w:szCs w:val="28"/>
        </w:rPr>
        <w:t xml:space="preserve">. </w:t>
      </w:r>
      <w:r>
        <w:rPr>
          <w:szCs w:val="28"/>
        </w:rPr>
        <w:t xml:space="preserve">структура продаж (существующая и плановая продаж после замены проекта) представлена в табл. 1. </w:t>
      </w:r>
    </w:p>
    <w:p w14:paraId="263D0312" w14:textId="77777777" w:rsidR="003B3293" w:rsidRDefault="003B3293" w:rsidP="006C6788">
      <w:pPr>
        <w:rPr>
          <w:szCs w:val="28"/>
        </w:rPr>
      </w:pPr>
      <w:r>
        <w:rPr>
          <w:szCs w:val="28"/>
        </w:rPr>
        <w:t>Таблица 1. Структура продаж проектов</w:t>
      </w:r>
    </w:p>
    <w:tbl>
      <w:tblPr>
        <w:tblW w:w="5000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398"/>
        <w:gridCol w:w="1450"/>
        <w:gridCol w:w="1308"/>
        <w:gridCol w:w="1398"/>
        <w:gridCol w:w="1240"/>
        <w:gridCol w:w="1120"/>
        <w:gridCol w:w="1142"/>
      </w:tblGrid>
      <w:tr w:rsidR="003B3293" w:rsidRPr="003E75F1" w14:paraId="6C766515" w14:textId="77777777" w:rsidTr="008030EC">
        <w:trPr>
          <w:tblHeader/>
          <w:tblCellSpacing w:w="20" w:type="dxa"/>
        </w:trPr>
        <w:tc>
          <w:tcPr>
            <w:tcW w:w="766" w:type="pct"/>
            <w:vMerge w:val="restart"/>
            <w:shd w:val="clear" w:color="auto" w:fill="auto"/>
          </w:tcPr>
          <w:p w14:paraId="0DAB9DB0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Варианты</w:t>
            </w:r>
          </w:p>
        </w:tc>
        <w:tc>
          <w:tcPr>
            <w:tcW w:w="2310" w:type="pct"/>
            <w:gridSpan w:val="3"/>
            <w:shd w:val="clear" w:color="auto" w:fill="auto"/>
          </w:tcPr>
          <w:p w14:paraId="0BCD1BBE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Существующая структура продаж,  %</w:t>
            </w:r>
          </w:p>
        </w:tc>
        <w:tc>
          <w:tcPr>
            <w:tcW w:w="1924" w:type="pct"/>
            <w:gridSpan w:val="3"/>
            <w:shd w:val="clear" w:color="auto" w:fill="auto"/>
          </w:tcPr>
          <w:p w14:paraId="56AE0158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Плановая структура продаж, %</w:t>
            </w:r>
          </w:p>
        </w:tc>
      </w:tr>
      <w:tr w:rsidR="003B3293" w:rsidRPr="003E75F1" w14:paraId="4F8E9719" w14:textId="77777777" w:rsidTr="008030EC">
        <w:trPr>
          <w:tblHeader/>
          <w:tblCellSpacing w:w="20" w:type="dxa"/>
        </w:trPr>
        <w:tc>
          <w:tcPr>
            <w:tcW w:w="766" w:type="pct"/>
            <w:vMerge/>
            <w:shd w:val="clear" w:color="auto" w:fill="auto"/>
          </w:tcPr>
          <w:p w14:paraId="1510C7D9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10" w:type="pct"/>
            <w:gridSpan w:val="3"/>
            <w:shd w:val="clear" w:color="auto" w:fill="auto"/>
            <w:vAlign w:val="center"/>
          </w:tcPr>
          <w:p w14:paraId="3FCF94FE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Вид проекта</w:t>
            </w:r>
          </w:p>
        </w:tc>
        <w:tc>
          <w:tcPr>
            <w:tcW w:w="1924" w:type="pct"/>
            <w:gridSpan w:val="3"/>
            <w:shd w:val="clear" w:color="auto" w:fill="auto"/>
            <w:vAlign w:val="center"/>
          </w:tcPr>
          <w:p w14:paraId="1993A0DA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Вид проекта</w:t>
            </w:r>
          </w:p>
        </w:tc>
      </w:tr>
      <w:tr w:rsidR="003B3293" w:rsidRPr="003E75F1" w14:paraId="15A230B1" w14:textId="77777777" w:rsidTr="008030EC">
        <w:trPr>
          <w:tblHeader/>
          <w:tblCellSpacing w:w="20" w:type="dxa"/>
        </w:trPr>
        <w:tc>
          <w:tcPr>
            <w:tcW w:w="766" w:type="pct"/>
            <w:vMerge/>
            <w:shd w:val="clear" w:color="auto" w:fill="auto"/>
          </w:tcPr>
          <w:p w14:paraId="2C4773FF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4C39D647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726" w:type="pct"/>
            <w:shd w:val="clear" w:color="auto" w:fill="auto"/>
          </w:tcPr>
          <w:p w14:paraId="61DE370F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Б</w:t>
            </w:r>
          </w:p>
        </w:tc>
        <w:tc>
          <w:tcPr>
            <w:tcW w:w="777" w:type="pct"/>
            <w:shd w:val="clear" w:color="auto" w:fill="auto"/>
          </w:tcPr>
          <w:p w14:paraId="24F32F6A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206EBDBE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618" w:type="pct"/>
            <w:shd w:val="clear" w:color="auto" w:fill="auto"/>
          </w:tcPr>
          <w:p w14:paraId="5371D965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Б</w:t>
            </w:r>
          </w:p>
        </w:tc>
        <w:tc>
          <w:tcPr>
            <w:tcW w:w="619" w:type="pct"/>
            <w:shd w:val="clear" w:color="auto" w:fill="auto"/>
          </w:tcPr>
          <w:p w14:paraId="51ADDA72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Г</w:t>
            </w:r>
          </w:p>
        </w:tc>
      </w:tr>
      <w:tr w:rsidR="003B3293" w:rsidRPr="003E75F1" w14:paraId="5E6A70A8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0A32B1A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55D5DB6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26" w:type="pct"/>
            <w:shd w:val="clear" w:color="auto" w:fill="auto"/>
          </w:tcPr>
          <w:p w14:paraId="084E33A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77" w:type="pct"/>
            <w:shd w:val="clear" w:color="auto" w:fill="auto"/>
          </w:tcPr>
          <w:p w14:paraId="3B1FE9C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87" w:type="pct"/>
            <w:shd w:val="clear" w:color="auto" w:fill="auto"/>
          </w:tcPr>
          <w:p w14:paraId="525850E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8" w:type="pct"/>
            <w:shd w:val="clear" w:color="auto" w:fill="auto"/>
          </w:tcPr>
          <w:p w14:paraId="2124B76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9" w:type="pct"/>
            <w:shd w:val="clear" w:color="auto" w:fill="auto"/>
          </w:tcPr>
          <w:p w14:paraId="189D1CE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36</w:t>
            </w:r>
          </w:p>
        </w:tc>
      </w:tr>
      <w:tr w:rsidR="003B3293" w:rsidRPr="003E75F1" w14:paraId="4E3D3F50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3470B35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629D40C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726" w:type="pct"/>
            <w:shd w:val="clear" w:color="auto" w:fill="auto"/>
          </w:tcPr>
          <w:p w14:paraId="45CA541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777" w:type="pct"/>
            <w:shd w:val="clear" w:color="auto" w:fill="auto"/>
          </w:tcPr>
          <w:p w14:paraId="7E094C6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  <w:tc>
          <w:tcPr>
            <w:tcW w:w="687" w:type="pct"/>
            <w:shd w:val="clear" w:color="auto" w:fill="auto"/>
          </w:tcPr>
          <w:p w14:paraId="45C5C96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618" w:type="pct"/>
            <w:shd w:val="clear" w:color="auto" w:fill="auto"/>
          </w:tcPr>
          <w:p w14:paraId="4FCCBCD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619" w:type="pct"/>
            <w:shd w:val="clear" w:color="auto" w:fill="auto"/>
          </w:tcPr>
          <w:p w14:paraId="7C75CCC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24</w:t>
            </w:r>
          </w:p>
        </w:tc>
      </w:tr>
      <w:tr w:rsidR="003B3293" w:rsidRPr="003E75F1" w14:paraId="7A04E3F7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1EB2BE4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4A395D1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726" w:type="pct"/>
            <w:shd w:val="clear" w:color="auto" w:fill="auto"/>
          </w:tcPr>
          <w:p w14:paraId="15B50BE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77" w:type="pct"/>
            <w:shd w:val="clear" w:color="auto" w:fill="auto"/>
          </w:tcPr>
          <w:p w14:paraId="5D9680D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33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71DAD0B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8" w:type="pct"/>
            <w:shd w:val="clear" w:color="auto" w:fill="auto"/>
          </w:tcPr>
          <w:p w14:paraId="7284DC6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619" w:type="pct"/>
            <w:shd w:val="clear" w:color="auto" w:fill="auto"/>
          </w:tcPr>
          <w:p w14:paraId="6E0968C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33</w:t>
            </w:r>
          </w:p>
        </w:tc>
      </w:tr>
      <w:tr w:rsidR="003B3293" w:rsidRPr="003E75F1" w14:paraId="72892810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28AA86E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3106DFE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26" w:type="pct"/>
            <w:shd w:val="clear" w:color="auto" w:fill="auto"/>
          </w:tcPr>
          <w:p w14:paraId="6FC793E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77" w:type="pct"/>
            <w:shd w:val="clear" w:color="auto" w:fill="auto"/>
          </w:tcPr>
          <w:p w14:paraId="5681E49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02BC02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37</w:t>
            </w:r>
          </w:p>
        </w:tc>
        <w:tc>
          <w:tcPr>
            <w:tcW w:w="618" w:type="pct"/>
            <w:shd w:val="clear" w:color="auto" w:fill="auto"/>
          </w:tcPr>
          <w:p w14:paraId="3976D08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37</w:t>
            </w:r>
          </w:p>
        </w:tc>
        <w:tc>
          <w:tcPr>
            <w:tcW w:w="619" w:type="pct"/>
            <w:shd w:val="clear" w:color="auto" w:fill="auto"/>
          </w:tcPr>
          <w:p w14:paraId="1E2AFF1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26</w:t>
            </w:r>
          </w:p>
        </w:tc>
      </w:tr>
      <w:tr w:rsidR="003B3293" w:rsidRPr="003E75F1" w14:paraId="496C475B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12D2E0A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5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3F02383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726" w:type="pct"/>
            <w:shd w:val="clear" w:color="auto" w:fill="auto"/>
          </w:tcPr>
          <w:p w14:paraId="5333A15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77" w:type="pct"/>
            <w:shd w:val="clear" w:color="auto" w:fill="auto"/>
          </w:tcPr>
          <w:p w14:paraId="7EC1A77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6642CC7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18" w:type="pct"/>
            <w:shd w:val="clear" w:color="auto" w:fill="auto"/>
          </w:tcPr>
          <w:p w14:paraId="2BAB90E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9" w:type="pct"/>
            <w:shd w:val="clear" w:color="auto" w:fill="auto"/>
          </w:tcPr>
          <w:p w14:paraId="6FE1EDC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28</w:t>
            </w:r>
          </w:p>
        </w:tc>
      </w:tr>
      <w:tr w:rsidR="003B3293" w:rsidRPr="003E75F1" w14:paraId="68590FB9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59FA5A5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6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468346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33</w:t>
            </w:r>
          </w:p>
        </w:tc>
        <w:tc>
          <w:tcPr>
            <w:tcW w:w="726" w:type="pct"/>
            <w:shd w:val="clear" w:color="auto" w:fill="auto"/>
          </w:tcPr>
          <w:p w14:paraId="5CAF8F9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77" w:type="pct"/>
            <w:shd w:val="clear" w:color="auto" w:fill="auto"/>
          </w:tcPr>
          <w:p w14:paraId="5623650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26E8601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36</w:t>
            </w:r>
          </w:p>
        </w:tc>
        <w:tc>
          <w:tcPr>
            <w:tcW w:w="618" w:type="pct"/>
            <w:shd w:val="clear" w:color="auto" w:fill="auto"/>
          </w:tcPr>
          <w:p w14:paraId="3BBC21C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619" w:type="pct"/>
            <w:shd w:val="clear" w:color="auto" w:fill="auto"/>
          </w:tcPr>
          <w:p w14:paraId="3B69E3E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26</w:t>
            </w:r>
          </w:p>
        </w:tc>
      </w:tr>
      <w:tr w:rsidR="003B3293" w:rsidRPr="003E75F1" w14:paraId="76899379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3BBD213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7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61B13D1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26" w:type="pct"/>
            <w:shd w:val="clear" w:color="auto" w:fill="auto"/>
          </w:tcPr>
          <w:p w14:paraId="67814E9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777" w:type="pct"/>
            <w:shd w:val="clear" w:color="auto" w:fill="auto"/>
          </w:tcPr>
          <w:p w14:paraId="66B1737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40A6757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618" w:type="pct"/>
            <w:shd w:val="clear" w:color="auto" w:fill="auto"/>
          </w:tcPr>
          <w:p w14:paraId="4CF43D2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45</w:t>
            </w:r>
          </w:p>
        </w:tc>
        <w:tc>
          <w:tcPr>
            <w:tcW w:w="619" w:type="pct"/>
            <w:shd w:val="clear" w:color="auto" w:fill="auto"/>
          </w:tcPr>
          <w:p w14:paraId="50DAD77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</w:tr>
      <w:tr w:rsidR="003B3293" w:rsidRPr="003E75F1" w14:paraId="18696A9F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16EB8A9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8</w:t>
            </w:r>
          </w:p>
        </w:tc>
        <w:tc>
          <w:tcPr>
            <w:tcW w:w="807" w:type="pct"/>
            <w:shd w:val="clear" w:color="auto" w:fill="auto"/>
          </w:tcPr>
          <w:p w14:paraId="6530594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726" w:type="pct"/>
            <w:shd w:val="clear" w:color="auto" w:fill="auto"/>
          </w:tcPr>
          <w:p w14:paraId="0ADD1EB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77" w:type="pct"/>
            <w:shd w:val="clear" w:color="auto" w:fill="auto"/>
          </w:tcPr>
          <w:p w14:paraId="5FF0B90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87" w:type="pct"/>
            <w:shd w:val="clear" w:color="auto" w:fill="auto"/>
          </w:tcPr>
          <w:p w14:paraId="30F7649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45</w:t>
            </w:r>
          </w:p>
        </w:tc>
        <w:tc>
          <w:tcPr>
            <w:tcW w:w="618" w:type="pct"/>
            <w:shd w:val="clear" w:color="auto" w:fill="auto"/>
          </w:tcPr>
          <w:p w14:paraId="1DDAB1E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619" w:type="pct"/>
            <w:shd w:val="clear" w:color="auto" w:fill="auto"/>
          </w:tcPr>
          <w:p w14:paraId="69E885F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</w:tr>
      <w:tr w:rsidR="003B3293" w:rsidRPr="003E75F1" w14:paraId="620E0801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1F2C073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9</w:t>
            </w:r>
          </w:p>
        </w:tc>
        <w:tc>
          <w:tcPr>
            <w:tcW w:w="807" w:type="pct"/>
            <w:shd w:val="clear" w:color="auto" w:fill="auto"/>
          </w:tcPr>
          <w:p w14:paraId="771D9E5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726" w:type="pct"/>
            <w:shd w:val="clear" w:color="auto" w:fill="auto"/>
          </w:tcPr>
          <w:p w14:paraId="464FABB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777" w:type="pct"/>
            <w:shd w:val="clear" w:color="auto" w:fill="auto"/>
          </w:tcPr>
          <w:p w14:paraId="797B9C7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36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162E6D4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18" w:type="pct"/>
            <w:shd w:val="clear" w:color="auto" w:fill="auto"/>
          </w:tcPr>
          <w:p w14:paraId="0E2313F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19" w:type="pct"/>
            <w:shd w:val="clear" w:color="auto" w:fill="auto"/>
          </w:tcPr>
          <w:p w14:paraId="72C09B2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</w:tr>
      <w:tr w:rsidR="003B3293" w:rsidRPr="003E75F1" w14:paraId="04232265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4F55F58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10</w:t>
            </w:r>
          </w:p>
        </w:tc>
        <w:tc>
          <w:tcPr>
            <w:tcW w:w="807" w:type="pct"/>
            <w:shd w:val="clear" w:color="auto" w:fill="auto"/>
          </w:tcPr>
          <w:p w14:paraId="2FB98D8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726" w:type="pct"/>
            <w:shd w:val="clear" w:color="auto" w:fill="auto"/>
          </w:tcPr>
          <w:p w14:paraId="7C77E23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777" w:type="pct"/>
            <w:shd w:val="clear" w:color="auto" w:fill="auto"/>
          </w:tcPr>
          <w:p w14:paraId="1E2F28B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24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12398CF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18" w:type="pct"/>
            <w:shd w:val="clear" w:color="auto" w:fill="auto"/>
          </w:tcPr>
          <w:p w14:paraId="44E2623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19" w:type="pct"/>
            <w:shd w:val="clear" w:color="auto" w:fill="auto"/>
          </w:tcPr>
          <w:p w14:paraId="3BDF649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</w:tr>
      <w:tr w:rsidR="003B3293" w:rsidRPr="003E75F1" w14:paraId="1D8D9E8C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52EB23E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11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21CC488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726" w:type="pct"/>
            <w:shd w:val="clear" w:color="auto" w:fill="auto"/>
          </w:tcPr>
          <w:p w14:paraId="3506479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77" w:type="pct"/>
            <w:shd w:val="clear" w:color="auto" w:fill="auto"/>
          </w:tcPr>
          <w:p w14:paraId="4CF4633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33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68DF64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8" w:type="pct"/>
            <w:shd w:val="clear" w:color="auto" w:fill="auto"/>
          </w:tcPr>
          <w:p w14:paraId="1F2E442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619" w:type="pct"/>
            <w:shd w:val="clear" w:color="auto" w:fill="auto"/>
          </w:tcPr>
          <w:p w14:paraId="4CF9931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33</w:t>
            </w:r>
          </w:p>
        </w:tc>
      </w:tr>
      <w:tr w:rsidR="003B3293" w:rsidRPr="003E75F1" w14:paraId="00EB29EE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5D08209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12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1BD863B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36</w:t>
            </w:r>
          </w:p>
        </w:tc>
        <w:tc>
          <w:tcPr>
            <w:tcW w:w="726" w:type="pct"/>
            <w:shd w:val="clear" w:color="auto" w:fill="auto"/>
          </w:tcPr>
          <w:p w14:paraId="5775D87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38</w:t>
            </w:r>
          </w:p>
        </w:tc>
        <w:tc>
          <w:tcPr>
            <w:tcW w:w="777" w:type="pct"/>
            <w:shd w:val="clear" w:color="auto" w:fill="auto"/>
          </w:tcPr>
          <w:p w14:paraId="5EFE328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26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8E57B6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33</w:t>
            </w:r>
          </w:p>
        </w:tc>
        <w:tc>
          <w:tcPr>
            <w:tcW w:w="618" w:type="pct"/>
            <w:shd w:val="clear" w:color="auto" w:fill="auto"/>
          </w:tcPr>
          <w:p w14:paraId="76BCCD4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619" w:type="pct"/>
            <w:shd w:val="clear" w:color="auto" w:fill="auto"/>
          </w:tcPr>
          <w:p w14:paraId="441BFDF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</w:tr>
      <w:tr w:rsidR="003B3293" w:rsidRPr="003E75F1" w14:paraId="349184BE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58B4353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13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146ABA8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26" w:type="pct"/>
            <w:shd w:val="clear" w:color="auto" w:fill="auto"/>
          </w:tcPr>
          <w:p w14:paraId="5D82A4C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45</w:t>
            </w:r>
          </w:p>
        </w:tc>
        <w:tc>
          <w:tcPr>
            <w:tcW w:w="777" w:type="pct"/>
            <w:shd w:val="clear" w:color="auto" w:fill="auto"/>
          </w:tcPr>
          <w:p w14:paraId="77F8816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1388D96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18" w:type="pct"/>
            <w:shd w:val="clear" w:color="auto" w:fill="auto"/>
          </w:tcPr>
          <w:p w14:paraId="0408486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19" w:type="pct"/>
            <w:shd w:val="clear" w:color="auto" w:fill="auto"/>
          </w:tcPr>
          <w:p w14:paraId="4CCECCB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</w:tr>
      <w:tr w:rsidR="003B3293" w:rsidRPr="003E75F1" w14:paraId="4E236295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4D9E403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14</w:t>
            </w:r>
          </w:p>
        </w:tc>
        <w:tc>
          <w:tcPr>
            <w:tcW w:w="807" w:type="pct"/>
            <w:shd w:val="clear" w:color="auto" w:fill="auto"/>
          </w:tcPr>
          <w:p w14:paraId="4B11897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45</w:t>
            </w:r>
          </w:p>
        </w:tc>
        <w:tc>
          <w:tcPr>
            <w:tcW w:w="726" w:type="pct"/>
            <w:shd w:val="clear" w:color="auto" w:fill="auto"/>
          </w:tcPr>
          <w:p w14:paraId="7AD3891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35</w:t>
            </w:r>
          </w:p>
        </w:tc>
        <w:tc>
          <w:tcPr>
            <w:tcW w:w="777" w:type="pct"/>
            <w:shd w:val="clear" w:color="auto" w:fill="auto"/>
          </w:tcPr>
          <w:p w14:paraId="204063D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  <w:tc>
          <w:tcPr>
            <w:tcW w:w="687" w:type="pct"/>
            <w:shd w:val="clear" w:color="auto" w:fill="auto"/>
          </w:tcPr>
          <w:p w14:paraId="6144345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18" w:type="pct"/>
            <w:shd w:val="clear" w:color="auto" w:fill="auto"/>
          </w:tcPr>
          <w:p w14:paraId="109978C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619" w:type="pct"/>
            <w:shd w:val="clear" w:color="auto" w:fill="auto"/>
          </w:tcPr>
          <w:p w14:paraId="6ABC1FF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</w:tr>
      <w:tr w:rsidR="003B3293" w:rsidRPr="003E75F1" w14:paraId="0E124423" w14:textId="77777777" w:rsidTr="008030EC">
        <w:trPr>
          <w:tblCellSpacing w:w="20" w:type="dxa"/>
        </w:trPr>
        <w:tc>
          <w:tcPr>
            <w:tcW w:w="766" w:type="pct"/>
            <w:shd w:val="clear" w:color="auto" w:fill="auto"/>
            <w:vAlign w:val="center"/>
          </w:tcPr>
          <w:p w14:paraId="3E89C0C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45B5532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26" w:type="pct"/>
            <w:shd w:val="clear" w:color="auto" w:fill="auto"/>
          </w:tcPr>
          <w:p w14:paraId="5844F11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</w:t>
            </w:r>
          </w:p>
        </w:tc>
        <w:tc>
          <w:tcPr>
            <w:tcW w:w="777" w:type="pct"/>
            <w:shd w:val="clear" w:color="auto" w:fill="auto"/>
          </w:tcPr>
          <w:p w14:paraId="67E1CFF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</w:t>
            </w:r>
          </w:p>
        </w:tc>
        <w:tc>
          <w:tcPr>
            <w:tcW w:w="687" w:type="pct"/>
            <w:shd w:val="clear" w:color="auto" w:fill="auto"/>
          </w:tcPr>
          <w:p w14:paraId="5CF494B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8" w:type="pct"/>
            <w:shd w:val="clear" w:color="auto" w:fill="auto"/>
          </w:tcPr>
          <w:p w14:paraId="2DFB1E9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32</w:t>
            </w:r>
          </w:p>
        </w:tc>
        <w:tc>
          <w:tcPr>
            <w:tcW w:w="619" w:type="pct"/>
            <w:shd w:val="clear" w:color="auto" w:fill="auto"/>
          </w:tcPr>
          <w:p w14:paraId="15D100A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36</w:t>
            </w:r>
          </w:p>
        </w:tc>
      </w:tr>
    </w:tbl>
    <w:p w14:paraId="6DCC9ACD" w14:textId="77777777" w:rsidR="003B3293" w:rsidRDefault="003B3293" w:rsidP="006C6788">
      <w:pPr>
        <w:ind w:firstLine="567"/>
        <w:rPr>
          <w:szCs w:val="28"/>
        </w:rPr>
      </w:pPr>
      <w:r w:rsidRPr="00567FD8">
        <w:rPr>
          <w:szCs w:val="28"/>
        </w:rPr>
        <w:t>Определить</w:t>
      </w:r>
      <w:r>
        <w:rPr>
          <w:szCs w:val="28"/>
        </w:rPr>
        <w:t xml:space="preserve"> влияние </w:t>
      </w:r>
      <w:r w:rsidRPr="00567FD8">
        <w:rPr>
          <w:szCs w:val="28"/>
        </w:rPr>
        <w:t>замен</w:t>
      </w:r>
      <w:r>
        <w:rPr>
          <w:szCs w:val="28"/>
        </w:rPr>
        <w:t>ы проектов на</w:t>
      </w:r>
      <w:r w:rsidRPr="00567FD8">
        <w:rPr>
          <w:szCs w:val="28"/>
        </w:rPr>
        <w:t xml:space="preserve"> </w:t>
      </w:r>
      <w:r>
        <w:rPr>
          <w:szCs w:val="28"/>
        </w:rPr>
        <w:t>прибыль при</w:t>
      </w:r>
      <w:r w:rsidRPr="00567FD8">
        <w:rPr>
          <w:szCs w:val="28"/>
        </w:rPr>
        <w:t xml:space="preserve"> объеме </w:t>
      </w:r>
      <w:r>
        <w:rPr>
          <w:szCs w:val="28"/>
        </w:rPr>
        <w:t>продаж 30</w:t>
      </w:r>
      <w:r w:rsidRPr="00567FD8">
        <w:rPr>
          <w:szCs w:val="28"/>
        </w:rPr>
        <w:t xml:space="preserve">0 тыс. ден. ед. Постоянные затраты при обоих вариантах составляют </w:t>
      </w:r>
      <w:r>
        <w:rPr>
          <w:szCs w:val="28"/>
        </w:rPr>
        <w:t>4</w:t>
      </w:r>
      <w:r w:rsidRPr="00567FD8">
        <w:rPr>
          <w:szCs w:val="28"/>
        </w:rPr>
        <w:t xml:space="preserve">0 тыс. ден. ед. </w:t>
      </w:r>
      <w:r>
        <w:rPr>
          <w:szCs w:val="28"/>
        </w:rPr>
        <w:t>Цена и удельные переменные расходы проектов приведены в табл. 2.</w:t>
      </w:r>
    </w:p>
    <w:p w14:paraId="5D5B8B21" w14:textId="77777777" w:rsidR="003B3293" w:rsidRPr="00567FD8" w:rsidRDefault="003B3293" w:rsidP="006C6788">
      <w:pPr>
        <w:ind w:firstLine="567"/>
        <w:rPr>
          <w:szCs w:val="28"/>
        </w:rPr>
      </w:pPr>
      <w:r>
        <w:rPr>
          <w:szCs w:val="28"/>
        </w:rPr>
        <w:t>Таблица 2. Цена и удельные переменные расходы</w:t>
      </w:r>
      <w:r w:rsidRPr="00784823">
        <w:rPr>
          <w:szCs w:val="28"/>
        </w:rPr>
        <w:t xml:space="preserve"> </w:t>
      </w:r>
      <w:r>
        <w:rPr>
          <w:szCs w:val="28"/>
        </w:rPr>
        <w:t>проектов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36"/>
        <w:gridCol w:w="3499"/>
        <w:gridCol w:w="3521"/>
      </w:tblGrid>
      <w:tr w:rsidR="003B3293" w:rsidRPr="003E75F1" w14:paraId="3E0CB2FF" w14:textId="77777777" w:rsidTr="008030EC">
        <w:trPr>
          <w:trHeight w:val="253"/>
          <w:tblCellSpacing w:w="20" w:type="dxa"/>
        </w:trPr>
        <w:tc>
          <w:tcPr>
            <w:tcW w:w="1111" w:type="pct"/>
            <w:vMerge w:val="restart"/>
          </w:tcPr>
          <w:p w14:paraId="1BF5571E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Проект</w:t>
            </w:r>
          </w:p>
        </w:tc>
        <w:tc>
          <w:tcPr>
            <w:tcW w:w="1944" w:type="pct"/>
            <w:vMerge w:val="restart"/>
          </w:tcPr>
          <w:p w14:paraId="2E1BE37B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Цена проекта, ден. ед.,</w:t>
            </w:r>
          </w:p>
        </w:tc>
        <w:tc>
          <w:tcPr>
            <w:tcW w:w="1945" w:type="pct"/>
            <w:vMerge w:val="restart"/>
          </w:tcPr>
          <w:p w14:paraId="7EF2A764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Переменные затраты на один проект, ден. ед.,</w:t>
            </w:r>
          </w:p>
        </w:tc>
      </w:tr>
      <w:tr w:rsidR="003B3293" w:rsidRPr="003E75F1" w14:paraId="4B318443" w14:textId="77777777" w:rsidTr="008030EC">
        <w:trPr>
          <w:trHeight w:val="253"/>
          <w:tblCellSpacing w:w="20" w:type="dxa"/>
        </w:trPr>
        <w:tc>
          <w:tcPr>
            <w:tcW w:w="1111" w:type="pct"/>
            <w:vMerge/>
          </w:tcPr>
          <w:p w14:paraId="083BAA4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944" w:type="pct"/>
            <w:vMerge/>
          </w:tcPr>
          <w:p w14:paraId="7400C7E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945" w:type="pct"/>
            <w:vMerge/>
          </w:tcPr>
          <w:p w14:paraId="5D02B04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6DC90F64" w14:textId="77777777" w:rsidTr="008030EC">
        <w:trPr>
          <w:tblCellSpacing w:w="20" w:type="dxa"/>
        </w:trPr>
        <w:tc>
          <w:tcPr>
            <w:tcW w:w="1111" w:type="pct"/>
          </w:tcPr>
          <w:p w14:paraId="45ABCA7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А</w:t>
            </w:r>
          </w:p>
        </w:tc>
        <w:tc>
          <w:tcPr>
            <w:tcW w:w="1944" w:type="pct"/>
          </w:tcPr>
          <w:p w14:paraId="6A83260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10</w:t>
            </w:r>
          </w:p>
        </w:tc>
        <w:tc>
          <w:tcPr>
            <w:tcW w:w="1945" w:type="pct"/>
          </w:tcPr>
          <w:p w14:paraId="44578D0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</w:t>
            </w:r>
          </w:p>
        </w:tc>
      </w:tr>
      <w:tr w:rsidR="003B3293" w:rsidRPr="003E75F1" w14:paraId="658A7E66" w14:textId="77777777" w:rsidTr="008030EC">
        <w:trPr>
          <w:tblCellSpacing w:w="20" w:type="dxa"/>
        </w:trPr>
        <w:tc>
          <w:tcPr>
            <w:tcW w:w="1111" w:type="pct"/>
          </w:tcPr>
          <w:p w14:paraId="556059B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Б</w:t>
            </w:r>
          </w:p>
        </w:tc>
        <w:tc>
          <w:tcPr>
            <w:tcW w:w="1944" w:type="pct"/>
          </w:tcPr>
          <w:p w14:paraId="6C5F0BB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16</w:t>
            </w:r>
          </w:p>
        </w:tc>
        <w:tc>
          <w:tcPr>
            <w:tcW w:w="1945" w:type="pct"/>
          </w:tcPr>
          <w:p w14:paraId="1551287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6</w:t>
            </w:r>
          </w:p>
        </w:tc>
      </w:tr>
      <w:tr w:rsidR="003B3293" w:rsidRPr="003E75F1" w14:paraId="63B469AD" w14:textId="77777777" w:rsidTr="008030EC">
        <w:trPr>
          <w:tblCellSpacing w:w="20" w:type="dxa"/>
        </w:trPr>
        <w:tc>
          <w:tcPr>
            <w:tcW w:w="1111" w:type="pct"/>
          </w:tcPr>
          <w:p w14:paraId="0D20041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В</w:t>
            </w:r>
          </w:p>
        </w:tc>
        <w:tc>
          <w:tcPr>
            <w:tcW w:w="1944" w:type="pct"/>
          </w:tcPr>
          <w:p w14:paraId="2049DBE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24</w:t>
            </w:r>
          </w:p>
        </w:tc>
        <w:tc>
          <w:tcPr>
            <w:tcW w:w="1945" w:type="pct"/>
          </w:tcPr>
          <w:p w14:paraId="4C869FF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16</w:t>
            </w:r>
          </w:p>
        </w:tc>
      </w:tr>
      <w:tr w:rsidR="003B3293" w:rsidRPr="003E75F1" w14:paraId="55272647" w14:textId="77777777" w:rsidTr="008030EC">
        <w:trPr>
          <w:tblCellSpacing w:w="20" w:type="dxa"/>
        </w:trPr>
        <w:tc>
          <w:tcPr>
            <w:tcW w:w="1111" w:type="pct"/>
          </w:tcPr>
          <w:p w14:paraId="1B46F79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Г</w:t>
            </w:r>
          </w:p>
        </w:tc>
        <w:tc>
          <w:tcPr>
            <w:tcW w:w="1944" w:type="pct"/>
          </w:tcPr>
          <w:p w14:paraId="0C959C0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</w:t>
            </w:r>
          </w:p>
        </w:tc>
        <w:tc>
          <w:tcPr>
            <w:tcW w:w="1945" w:type="pct"/>
          </w:tcPr>
          <w:p w14:paraId="62904EA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12</w:t>
            </w:r>
          </w:p>
        </w:tc>
      </w:tr>
    </w:tbl>
    <w:p w14:paraId="59F44D0E" w14:textId="77777777" w:rsidR="003B3293" w:rsidRDefault="003B3293" w:rsidP="006C6788">
      <w:pPr>
        <w:shd w:val="clear" w:color="auto" w:fill="FFFFFF"/>
        <w:tabs>
          <w:tab w:val="left" w:pos="943"/>
        </w:tabs>
        <w:ind w:firstLine="709"/>
        <w:rPr>
          <w:bCs/>
          <w:szCs w:val="28"/>
        </w:rPr>
      </w:pPr>
    </w:p>
    <w:p w14:paraId="0C3CF512" w14:textId="77777777" w:rsidR="003B3293" w:rsidRDefault="003B3293" w:rsidP="006C6788">
      <w:pPr>
        <w:ind w:firstLine="709"/>
      </w:pPr>
      <w:r w:rsidRPr="00815D17">
        <w:rPr>
          <w:b/>
          <w:bCs/>
          <w:i/>
          <w:iCs/>
          <w:color w:val="000000"/>
          <w:kern w:val="24"/>
          <w:szCs w:val="28"/>
          <w:u w:val="single"/>
        </w:rPr>
        <w:t xml:space="preserve">Задание № 10. </w:t>
      </w:r>
      <w:r w:rsidRPr="00076C3C">
        <w:rPr>
          <w:b/>
          <w:bCs/>
          <w:i/>
          <w:szCs w:val="28"/>
          <w:u w:val="single"/>
        </w:rPr>
        <w:t xml:space="preserve">Расчет показателей бизнес-процесса по техническому перевооружению </w:t>
      </w:r>
      <w:r w:rsidRPr="00076C3C">
        <w:rPr>
          <w:b/>
          <w:i/>
          <w:szCs w:val="28"/>
          <w:u w:val="single"/>
        </w:rPr>
        <w:t>производственных фондов.</w:t>
      </w:r>
      <w:r>
        <w:rPr>
          <w:bCs/>
          <w:szCs w:val="28"/>
        </w:rPr>
        <w:t xml:space="preserve"> </w:t>
      </w:r>
    </w:p>
    <w:p w14:paraId="199264FF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t xml:space="preserve">Для выполнения проектов организация планирует осуществить в </w:t>
      </w:r>
      <w:r>
        <w:rPr>
          <w:szCs w:val="28"/>
        </w:rPr>
        <w:lastRenderedPageBreak/>
        <w:t xml:space="preserve">течение года бизнес процесс по техническому перевооружению производственных фондов. Планируемый объем инвестиций и снижения затрат (увеличения прибыли) приведен в таблице. </w:t>
      </w:r>
    </w:p>
    <w:p w14:paraId="2039399E" w14:textId="77777777" w:rsidR="003B3293" w:rsidRDefault="003B3293" w:rsidP="006C6788">
      <w:pPr>
        <w:ind w:firstLine="709"/>
        <w:rPr>
          <w:szCs w:val="28"/>
        </w:rPr>
      </w:pPr>
      <w:r>
        <w:rPr>
          <w:szCs w:val="28"/>
        </w:rPr>
        <w:t>Таблица 1. Планируемый объем инвестиций и снижения затрат (увеличения прибыли)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362"/>
        <w:gridCol w:w="3837"/>
        <w:gridCol w:w="3857"/>
      </w:tblGrid>
      <w:tr w:rsidR="003B3293" w:rsidRPr="003E75F1" w14:paraId="737B353B" w14:textId="77777777" w:rsidTr="008030EC">
        <w:trPr>
          <w:tblHeader/>
          <w:tblCellSpacing w:w="20" w:type="dxa"/>
        </w:trPr>
        <w:tc>
          <w:tcPr>
            <w:tcW w:w="732" w:type="pct"/>
            <w:shd w:val="clear" w:color="auto" w:fill="auto"/>
          </w:tcPr>
          <w:p w14:paraId="4E6437F7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Варианты</w:t>
            </w:r>
          </w:p>
        </w:tc>
        <w:tc>
          <w:tcPr>
            <w:tcW w:w="2134" w:type="pct"/>
            <w:shd w:val="clear" w:color="auto" w:fill="auto"/>
          </w:tcPr>
          <w:p w14:paraId="75C3E933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Снижение затрат на выполнение проектов, тыс. руб.</w:t>
            </w:r>
          </w:p>
        </w:tc>
        <w:tc>
          <w:tcPr>
            <w:tcW w:w="2134" w:type="pct"/>
            <w:shd w:val="clear" w:color="auto" w:fill="auto"/>
          </w:tcPr>
          <w:p w14:paraId="77D64DFF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Объем инвестиций (капитальных вложений), тыс. руб.</w:t>
            </w:r>
          </w:p>
        </w:tc>
      </w:tr>
      <w:tr w:rsidR="003B3293" w:rsidRPr="003E75F1" w14:paraId="55552AE3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58B6138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</w:t>
            </w:r>
          </w:p>
        </w:tc>
        <w:tc>
          <w:tcPr>
            <w:tcW w:w="2134" w:type="pct"/>
            <w:shd w:val="clear" w:color="auto" w:fill="auto"/>
          </w:tcPr>
          <w:p w14:paraId="5C187FC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1200</w:t>
            </w:r>
          </w:p>
        </w:tc>
        <w:tc>
          <w:tcPr>
            <w:tcW w:w="2134" w:type="pct"/>
            <w:shd w:val="clear" w:color="auto" w:fill="auto"/>
          </w:tcPr>
          <w:p w14:paraId="32E9FB2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1800</w:t>
            </w:r>
          </w:p>
        </w:tc>
      </w:tr>
      <w:tr w:rsidR="003B3293" w:rsidRPr="003E75F1" w14:paraId="49E55129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3F5B1BE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</w:t>
            </w:r>
          </w:p>
        </w:tc>
        <w:tc>
          <w:tcPr>
            <w:tcW w:w="2134" w:type="pct"/>
            <w:shd w:val="clear" w:color="auto" w:fill="auto"/>
          </w:tcPr>
          <w:p w14:paraId="254989A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2000</w:t>
            </w:r>
          </w:p>
        </w:tc>
        <w:tc>
          <w:tcPr>
            <w:tcW w:w="2134" w:type="pct"/>
            <w:shd w:val="clear" w:color="auto" w:fill="auto"/>
          </w:tcPr>
          <w:p w14:paraId="1132189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2800</w:t>
            </w:r>
          </w:p>
        </w:tc>
      </w:tr>
      <w:tr w:rsidR="003B3293" w:rsidRPr="003E75F1" w14:paraId="03C7EB37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7D676D9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</w:t>
            </w:r>
          </w:p>
        </w:tc>
        <w:tc>
          <w:tcPr>
            <w:tcW w:w="2134" w:type="pct"/>
            <w:shd w:val="clear" w:color="auto" w:fill="auto"/>
          </w:tcPr>
          <w:p w14:paraId="03E4B9B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3000</w:t>
            </w:r>
          </w:p>
        </w:tc>
        <w:tc>
          <w:tcPr>
            <w:tcW w:w="2134" w:type="pct"/>
            <w:shd w:val="clear" w:color="auto" w:fill="auto"/>
          </w:tcPr>
          <w:p w14:paraId="78B646D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4000</w:t>
            </w:r>
          </w:p>
        </w:tc>
      </w:tr>
      <w:tr w:rsidR="003B3293" w:rsidRPr="003E75F1" w14:paraId="2B31CE4B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2797597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</w:t>
            </w:r>
          </w:p>
        </w:tc>
        <w:tc>
          <w:tcPr>
            <w:tcW w:w="2134" w:type="pct"/>
            <w:shd w:val="clear" w:color="auto" w:fill="auto"/>
          </w:tcPr>
          <w:p w14:paraId="744F5AA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800</w:t>
            </w:r>
          </w:p>
        </w:tc>
        <w:tc>
          <w:tcPr>
            <w:tcW w:w="2134" w:type="pct"/>
            <w:shd w:val="clear" w:color="auto" w:fill="auto"/>
          </w:tcPr>
          <w:p w14:paraId="2355BC9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1400</w:t>
            </w:r>
          </w:p>
        </w:tc>
      </w:tr>
      <w:tr w:rsidR="003B3293" w:rsidRPr="003E75F1" w14:paraId="78A7C824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30C3E55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5</w:t>
            </w:r>
          </w:p>
        </w:tc>
        <w:tc>
          <w:tcPr>
            <w:tcW w:w="2134" w:type="pct"/>
            <w:shd w:val="clear" w:color="auto" w:fill="auto"/>
          </w:tcPr>
          <w:p w14:paraId="664323F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700</w:t>
            </w:r>
          </w:p>
        </w:tc>
        <w:tc>
          <w:tcPr>
            <w:tcW w:w="2134" w:type="pct"/>
            <w:shd w:val="clear" w:color="auto" w:fill="auto"/>
          </w:tcPr>
          <w:p w14:paraId="38C8566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1200</w:t>
            </w:r>
          </w:p>
        </w:tc>
      </w:tr>
      <w:tr w:rsidR="003B3293" w:rsidRPr="003E75F1" w14:paraId="2DDDD748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57B610A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6</w:t>
            </w:r>
          </w:p>
        </w:tc>
        <w:tc>
          <w:tcPr>
            <w:tcW w:w="2134" w:type="pct"/>
            <w:shd w:val="clear" w:color="auto" w:fill="auto"/>
          </w:tcPr>
          <w:p w14:paraId="7EA9AF0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600</w:t>
            </w:r>
          </w:p>
        </w:tc>
        <w:tc>
          <w:tcPr>
            <w:tcW w:w="2134" w:type="pct"/>
            <w:shd w:val="clear" w:color="auto" w:fill="auto"/>
          </w:tcPr>
          <w:p w14:paraId="4EABBF7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1100</w:t>
            </w:r>
          </w:p>
        </w:tc>
      </w:tr>
      <w:tr w:rsidR="003B3293" w:rsidRPr="003E75F1" w14:paraId="24FB9097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3298B9D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7</w:t>
            </w:r>
          </w:p>
        </w:tc>
        <w:tc>
          <w:tcPr>
            <w:tcW w:w="2134" w:type="pct"/>
            <w:shd w:val="clear" w:color="auto" w:fill="auto"/>
          </w:tcPr>
          <w:p w14:paraId="281DB73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850</w:t>
            </w:r>
          </w:p>
        </w:tc>
        <w:tc>
          <w:tcPr>
            <w:tcW w:w="2134" w:type="pct"/>
            <w:shd w:val="clear" w:color="auto" w:fill="auto"/>
          </w:tcPr>
          <w:p w14:paraId="170B3BA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1350</w:t>
            </w:r>
          </w:p>
        </w:tc>
      </w:tr>
      <w:tr w:rsidR="003B3293" w:rsidRPr="003E75F1" w14:paraId="3EAEEDA1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61E6C96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8</w:t>
            </w:r>
          </w:p>
        </w:tc>
        <w:tc>
          <w:tcPr>
            <w:tcW w:w="2134" w:type="pct"/>
            <w:shd w:val="clear" w:color="auto" w:fill="auto"/>
          </w:tcPr>
          <w:p w14:paraId="6DCA028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900</w:t>
            </w:r>
          </w:p>
        </w:tc>
        <w:tc>
          <w:tcPr>
            <w:tcW w:w="2134" w:type="pct"/>
            <w:shd w:val="clear" w:color="auto" w:fill="auto"/>
          </w:tcPr>
          <w:p w14:paraId="79D0147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1500</w:t>
            </w:r>
          </w:p>
        </w:tc>
      </w:tr>
      <w:tr w:rsidR="003B3293" w:rsidRPr="003E75F1" w14:paraId="7CAD9084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57DF1AD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9</w:t>
            </w:r>
          </w:p>
        </w:tc>
        <w:tc>
          <w:tcPr>
            <w:tcW w:w="2134" w:type="pct"/>
            <w:shd w:val="clear" w:color="auto" w:fill="auto"/>
          </w:tcPr>
          <w:p w14:paraId="2514C24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1000</w:t>
            </w:r>
          </w:p>
        </w:tc>
        <w:tc>
          <w:tcPr>
            <w:tcW w:w="2134" w:type="pct"/>
            <w:shd w:val="clear" w:color="auto" w:fill="auto"/>
          </w:tcPr>
          <w:p w14:paraId="286D1AE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1800</w:t>
            </w:r>
          </w:p>
        </w:tc>
      </w:tr>
      <w:tr w:rsidR="003B3293" w:rsidRPr="003E75F1" w14:paraId="4499A57F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298E032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10</w:t>
            </w:r>
          </w:p>
        </w:tc>
        <w:tc>
          <w:tcPr>
            <w:tcW w:w="2134" w:type="pct"/>
            <w:shd w:val="clear" w:color="auto" w:fill="auto"/>
          </w:tcPr>
          <w:p w14:paraId="481CAC7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1100</w:t>
            </w:r>
          </w:p>
        </w:tc>
        <w:tc>
          <w:tcPr>
            <w:tcW w:w="2134" w:type="pct"/>
            <w:shd w:val="clear" w:color="auto" w:fill="auto"/>
          </w:tcPr>
          <w:p w14:paraId="0F121AC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1800</w:t>
            </w:r>
          </w:p>
        </w:tc>
      </w:tr>
      <w:tr w:rsidR="003B3293" w:rsidRPr="003E75F1" w14:paraId="79FC1E5F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556EE03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11</w:t>
            </w:r>
          </w:p>
        </w:tc>
        <w:tc>
          <w:tcPr>
            <w:tcW w:w="2134" w:type="pct"/>
            <w:shd w:val="clear" w:color="auto" w:fill="auto"/>
          </w:tcPr>
          <w:p w14:paraId="199D5B9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1300</w:t>
            </w:r>
          </w:p>
        </w:tc>
        <w:tc>
          <w:tcPr>
            <w:tcW w:w="2134" w:type="pct"/>
            <w:shd w:val="clear" w:color="auto" w:fill="auto"/>
          </w:tcPr>
          <w:p w14:paraId="44CFFBC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1900</w:t>
            </w:r>
          </w:p>
        </w:tc>
      </w:tr>
      <w:tr w:rsidR="003B3293" w:rsidRPr="003E75F1" w14:paraId="7BF9314D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58260B1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12</w:t>
            </w:r>
          </w:p>
        </w:tc>
        <w:tc>
          <w:tcPr>
            <w:tcW w:w="2134" w:type="pct"/>
            <w:shd w:val="clear" w:color="auto" w:fill="auto"/>
          </w:tcPr>
          <w:p w14:paraId="468520E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1400</w:t>
            </w:r>
          </w:p>
        </w:tc>
        <w:tc>
          <w:tcPr>
            <w:tcW w:w="2134" w:type="pct"/>
            <w:shd w:val="clear" w:color="auto" w:fill="auto"/>
          </w:tcPr>
          <w:p w14:paraId="7C4B9DF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2000</w:t>
            </w:r>
          </w:p>
        </w:tc>
      </w:tr>
      <w:tr w:rsidR="003B3293" w:rsidRPr="003E75F1" w14:paraId="199072BC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21E545F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13</w:t>
            </w:r>
          </w:p>
        </w:tc>
        <w:tc>
          <w:tcPr>
            <w:tcW w:w="2134" w:type="pct"/>
            <w:shd w:val="clear" w:color="auto" w:fill="auto"/>
          </w:tcPr>
          <w:p w14:paraId="73B908D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1500</w:t>
            </w:r>
          </w:p>
        </w:tc>
        <w:tc>
          <w:tcPr>
            <w:tcW w:w="2134" w:type="pct"/>
            <w:shd w:val="clear" w:color="auto" w:fill="auto"/>
          </w:tcPr>
          <w:p w14:paraId="1C94F53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2500</w:t>
            </w:r>
          </w:p>
        </w:tc>
      </w:tr>
      <w:tr w:rsidR="003B3293" w:rsidRPr="003E75F1" w14:paraId="3E269AF0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558E66C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14</w:t>
            </w:r>
          </w:p>
        </w:tc>
        <w:tc>
          <w:tcPr>
            <w:tcW w:w="2134" w:type="pct"/>
            <w:shd w:val="clear" w:color="auto" w:fill="auto"/>
          </w:tcPr>
          <w:p w14:paraId="5309708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1600</w:t>
            </w:r>
          </w:p>
        </w:tc>
        <w:tc>
          <w:tcPr>
            <w:tcW w:w="2134" w:type="pct"/>
            <w:shd w:val="clear" w:color="auto" w:fill="auto"/>
          </w:tcPr>
          <w:p w14:paraId="2C2FBB0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2500</w:t>
            </w:r>
          </w:p>
        </w:tc>
      </w:tr>
      <w:tr w:rsidR="003B3293" w:rsidRPr="003E75F1" w14:paraId="5912BDE3" w14:textId="77777777" w:rsidTr="008030EC">
        <w:trPr>
          <w:tblCellSpacing w:w="20" w:type="dxa"/>
        </w:trPr>
        <w:tc>
          <w:tcPr>
            <w:tcW w:w="732" w:type="pct"/>
            <w:shd w:val="clear" w:color="auto" w:fill="auto"/>
          </w:tcPr>
          <w:p w14:paraId="6A12C72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15</w:t>
            </w:r>
          </w:p>
        </w:tc>
        <w:tc>
          <w:tcPr>
            <w:tcW w:w="2134" w:type="pct"/>
            <w:shd w:val="clear" w:color="auto" w:fill="auto"/>
          </w:tcPr>
          <w:p w14:paraId="6D6ECE1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500</w:t>
            </w:r>
          </w:p>
        </w:tc>
        <w:tc>
          <w:tcPr>
            <w:tcW w:w="2134" w:type="pct"/>
            <w:shd w:val="clear" w:color="auto" w:fill="auto"/>
          </w:tcPr>
          <w:p w14:paraId="4EE5985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800</w:t>
            </w:r>
          </w:p>
        </w:tc>
      </w:tr>
    </w:tbl>
    <w:p w14:paraId="3F0B9DB5" w14:textId="77777777" w:rsidR="003B3293" w:rsidRPr="00E32D4C" w:rsidRDefault="003B3293" w:rsidP="006C6788">
      <w:pPr>
        <w:ind w:firstLine="709"/>
        <w:rPr>
          <w:szCs w:val="28"/>
        </w:rPr>
      </w:pPr>
      <w:r>
        <w:rPr>
          <w:szCs w:val="28"/>
        </w:rPr>
        <w:t xml:space="preserve"> </w:t>
      </w:r>
      <w:r w:rsidRPr="00E32D4C">
        <w:rPr>
          <w:szCs w:val="28"/>
        </w:rPr>
        <w:t>Коэффициент износа оборудования принят равным 0,1. Рассчитайте чистый дисконтированный доход и срок окупаемости при норме дисконта 0,1</w:t>
      </w:r>
      <w:r>
        <w:rPr>
          <w:szCs w:val="28"/>
        </w:rPr>
        <w:t>5</w:t>
      </w:r>
      <w:r w:rsidRPr="00E32D4C">
        <w:rPr>
          <w:szCs w:val="28"/>
        </w:rPr>
        <w:t>. Результаты</w:t>
      </w:r>
      <w:r>
        <w:rPr>
          <w:szCs w:val="28"/>
        </w:rPr>
        <w:t xml:space="preserve"> расчета</w:t>
      </w:r>
      <w:r w:rsidRPr="00E32D4C">
        <w:rPr>
          <w:szCs w:val="28"/>
        </w:rPr>
        <w:t xml:space="preserve"> сведите в таблицу </w:t>
      </w:r>
      <w:r>
        <w:rPr>
          <w:szCs w:val="28"/>
        </w:rPr>
        <w:t>2</w:t>
      </w:r>
      <w:r w:rsidRPr="00E32D4C">
        <w:rPr>
          <w:szCs w:val="28"/>
        </w:rPr>
        <w:t>.</w:t>
      </w:r>
    </w:p>
    <w:p w14:paraId="3BAE0657" w14:textId="77777777" w:rsidR="003B3293" w:rsidRPr="00E32D4C" w:rsidRDefault="003B3293" w:rsidP="006C6788">
      <w:pPr>
        <w:overflowPunct w:val="0"/>
        <w:autoSpaceDE w:val="0"/>
        <w:autoSpaceDN w:val="0"/>
        <w:adjustRightInd w:val="0"/>
        <w:textAlignment w:val="baseline"/>
        <w:rPr>
          <w:bCs/>
          <w:szCs w:val="28"/>
        </w:rPr>
      </w:pPr>
      <w:r w:rsidRPr="00E32D4C">
        <w:rPr>
          <w:bCs/>
          <w:szCs w:val="28"/>
        </w:rPr>
        <w:t xml:space="preserve">Таблица </w:t>
      </w:r>
      <w:r>
        <w:rPr>
          <w:bCs/>
          <w:szCs w:val="28"/>
        </w:rPr>
        <w:t>2</w:t>
      </w:r>
      <w:r w:rsidRPr="00E32D4C">
        <w:rPr>
          <w:bCs/>
          <w:szCs w:val="28"/>
        </w:rPr>
        <w:t xml:space="preserve"> - </w:t>
      </w:r>
      <w:r>
        <w:rPr>
          <w:bCs/>
          <w:szCs w:val="28"/>
        </w:rPr>
        <w:t>Показатели технического перевооружения производства</w:t>
      </w:r>
      <w:r w:rsidRPr="00E32D4C">
        <w:rPr>
          <w:bCs/>
          <w:szCs w:val="28"/>
        </w:rPr>
        <w:t>, тыс. руб.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863"/>
        <w:gridCol w:w="4962"/>
        <w:gridCol w:w="707"/>
        <w:gridCol w:w="900"/>
        <w:gridCol w:w="804"/>
        <w:gridCol w:w="820"/>
      </w:tblGrid>
      <w:tr w:rsidR="003B3293" w:rsidRPr="003E75F1" w14:paraId="06D9A53F" w14:textId="77777777" w:rsidTr="008030EC">
        <w:trPr>
          <w:tblHeader/>
          <w:tblCellSpacing w:w="20" w:type="dxa"/>
        </w:trPr>
        <w:tc>
          <w:tcPr>
            <w:tcW w:w="458" w:type="pct"/>
            <w:vMerge w:val="restart"/>
          </w:tcPr>
          <w:p w14:paraId="1E360C6D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804" w:type="pct"/>
            <w:vMerge w:val="restart"/>
          </w:tcPr>
          <w:p w14:paraId="1A877CC1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Показатели, тыс. руб.</w:t>
            </w:r>
          </w:p>
        </w:tc>
        <w:tc>
          <w:tcPr>
            <w:tcW w:w="1738" w:type="pct"/>
            <w:gridSpan w:val="4"/>
          </w:tcPr>
          <w:p w14:paraId="5AC9B2B5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Период, год</w:t>
            </w:r>
          </w:p>
        </w:tc>
      </w:tr>
      <w:tr w:rsidR="003B3293" w:rsidRPr="003E75F1" w14:paraId="2A9F5D2F" w14:textId="77777777" w:rsidTr="008030EC">
        <w:trPr>
          <w:tblHeader/>
          <w:tblCellSpacing w:w="20" w:type="dxa"/>
        </w:trPr>
        <w:tc>
          <w:tcPr>
            <w:tcW w:w="458" w:type="pct"/>
            <w:vMerge/>
          </w:tcPr>
          <w:p w14:paraId="66A50D0B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04" w:type="pct"/>
            <w:vMerge/>
          </w:tcPr>
          <w:p w14:paraId="64F250CF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0" w:type="pct"/>
          </w:tcPr>
          <w:p w14:paraId="3F131208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490" w:type="pct"/>
          </w:tcPr>
          <w:p w14:paraId="59A787E9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35" w:type="pct"/>
          </w:tcPr>
          <w:p w14:paraId="0B15C8AB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33" w:type="pct"/>
          </w:tcPr>
          <w:p w14:paraId="5DC0057C" w14:textId="77777777" w:rsidR="003B3293" w:rsidRPr="003E75F1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3E75F1">
              <w:rPr>
                <w:b/>
                <w:sz w:val="22"/>
                <w:szCs w:val="22"/>
              </w:rPr>
              <w:t>3</w:t>
            </w:r>
          </w:p>
        </w:tc>
      </w:tr>
      <w:tr w:rsidR="003B3293" w:rsidRPr="003E75F1" w14:paraId="4BB568BE" w14:textId="77777777" w:rsidTr="008030EC">
        <w:trPr>
          <w:tblCellSpacing w:w="20" w:type="dxa"/>
        </w:trPr>
        <w:tc>
          <w:tcPr>
            <w:tcW w:w="458" w:type="pct"/>
          </w:tcPr>
          <w:p w14:paraId="3EC6A692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</w:t>
            </w:r>
          </w:p>
        </w:tc>
        <w:tc>
          <w:tcPr>
            <w:tcW w:w="2804" w:type="pct"/>
          </w:tcPr>
          <w:p w14:paraId="65F1085A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Планируемое снижение затрат (увеличения прибыли)</w:t>
            </w:r>
          </w:p>
        </w:tc>
        <w:tc>
          <w:tcPr>
            <w:tcW w:w="380" w:type="pct"/>
          </w:tcPr>
          <w:p w14:paraId="6ADA525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5494BD4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692EFEB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4AEEF18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1D38ECDD" w14:textId="77777777" w:rsidTr="008030EC">
        <w:trPr>
          <w:tblCellSpacing w:w="20" w:type="dxa"/>
        </w:trPr>
        <w:tc>
          <w:tcPr>
            <w:tcW w:w="458" w:type="pct"/>
          </w:tcPr>
          <w:p w14:paraId="0980158C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2</w:t>
            </w:r>
          </w:p>
        </w:tc>
        <w:tc>
          <w:tcPr>
            <w:tcW w:w="2804" w:type="pct"/>
          </w:tcPr>
          <w:p w14:paraId="11C74B24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Налог на имущество 2,2% от стоимости имущества</w:t>
            </w:r>
          </w:p>
        </w:tc>
        <w:tc>
          <w:tcPr>
            <w:tcW w:w="380" w:type="pct"/>
          </w:tcPr>
          <w:p w14:paraId="259A6F2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30A72B8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183D6CE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0788914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53BAC798" w14:textId="77777777" w:rsidTr="008030EC">
        <w:trPr>
          <w:tblCellSpacing w:w="20" w:type="dxa"/>
        </w:trPr>
        <w:tc>
          <w:tcPr>
            <w:tcW w:w="458" w:type="pct"/>
          </w:tcPr>
          <w:p w14:paraId="2BE39EFF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3</w:t>
            </w:r>
          </w:p>
        </w:tc>
        <w:tc>
          <w:tcPr>
            <w:tcW w:w="2804" w:type="pct"/>
          </w:tcPr>
          <w:p w14:paraId="565765C4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Налогооблагаемая прибыль</w:t>
            </w:r>
          </w:p>
        </w:tc>
        <w:tc>
          <w:tcPr>
            <w:tcW w:w="380" w:type="pct"/>
          </w:tcPr>
          <w:p w14:paraId="71E7F4D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6AA8670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5985FEE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049142C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4FBD1E94" w14:textId="77777777" w:rsidTr="008030EC">
        <w:trPr>
          <w:tblCellSpacing w:w="20" w:type="dxa"/>
        </w:trPr>
        <w:tc>
          <w:tcPr>
            <w:tcW w:w="458" w:type="pct"/>
          </w:tcPr>
          <w:p w14:paraId="3F87F81F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4</w:t>
            </w:r>
          </w:p>
        </w:tc>
        <w:tc>
          <w:tcPr>
            <w:tcW w:w="2804" w:type="pct"/>
          </w:tcPr>
          <w:p w14:paraId="5E46984C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 xml:space="preserve">Налог на прибыль </w:t>
            </w:r>
          </w:p>
        </w:tc>
        <w:tc>
          <w:tcPr>
            <w:tcW w:w="380" w:type="pct"/>
          </w:tcPr>
          <w:p w14:paraId="554D900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1B9C008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4ACD825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490E96D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5BD35D41" w14:textId="77777777" w:rsidTr="008030EC">
        <w:trPr>
          <w:tblCellSpacing w:w="20" w:type="dxa"/>
        </w:trPr>
        <w:tc>
          <w:tcPr>
            <w:tcW w:w="458" w:type="pct"/>
          </w:tcPr>
          <w:p w14:paraId="254AEC42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5</w:t>
            </w:r>
          </w:p>
        </w:tc>
        <w:tc>
          <w:tcPr>
            <w:tcW w:w="2804" w:type="pct"/>
          </w:tcPr>
          <w:p w14:paraId="4656674F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Чистая прибыль</w:t>
            </w:r>
          </w:p>
        </w:tc>
        <w:tc>
          <w:tcPr>
            <w:tcW w:w="380" w:type="pct"/>
          </w:tcPr>
          <w:p w14:paraId="7BC6188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79A853F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49AA82C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2D66CD01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34D9365B" w14:textId="77777777" w:rsidTr="008030EC">
        <w:trPr>
          <w:tblCellSpacing w:w="20" w:type="dxa"/>
        </w:trPr>
        <w:tc>
          <w:tcPr>
            <w:tcW w:w="458" w:type="pct"/>
          </w:tcPr>
          <w:p w14:paraId="56AD61CD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6</w:t>
            </w:r>
          </w:p>
        </w:tc>
        <w:tc>
          <w:tcPr>
            <w:tcW w:w="2804" w:type="pct"/>
          </w:tcPr>
          <w:p w14:paraId="548DD17C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Начисленный износ (амортизация)</w:t>
            </w:r>
          </w:p>
        </w:tc>
        <w:tc>
          <w:tcPr>
            <w:tcW w:w="380" w:type="pct"/>
          </w:tcPr>
          <w:p w14:paraId="5FAA5DF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25E46184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457DDE0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08BC24B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504568C9" w14:textId="77777777" w:rsidTr="008030EC">
        <w:trPr>
          <w:tblCellSpacing w:w="20" w:type="dxa"/>
        </w:trPr>
        <w:tc>
          <w:tcPr>
            <w:tcW w:w="458" w:type="pct"/>
          </w:tcPr>
          <w:p w14:paraId="0C070B8A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7</w:t>
            </w:r>
          </w:p>
        </w:tc>
        <w:tc>
          <w:tcPr>
            <w:tcW w:w="2804" w:type="pct"/>
          </w:tcPr>
          <w:p w14:paraId="055275BE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Эффект от операционной деятельности</w:t>
            </w:r>
          </w:p>
        </w:tc>
        <w:tc>
          <w:tcPr>
            <w:tcW w:w="380" w:type="pct"/>
          </w:tcPr>
          <w:p w14:paraId="477BADE0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6ECA388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5EE757D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6C21304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650D01A3" w14:textId="77777777" w:rsidTr="008030EC">
        <w:trPr>
          <w:tblCellSpacing w:w="20" w:type="dxa"/>
        </w:trPr>
        <w:tc>
          <w:tcPr>
            <w:tcW w:w="458" w:type="pct"/>
          </w:tcPr>
          <w:p w14:paraId="11D1B6F9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8</w:t>
            </w:r>
          </w:p>
        </w:tc>
        <w:tc>
          <w:tcPr>
            <w:tcW w:w="2804" w:type="pct"/>
          </w:tcPr>
          <w:p w14:paraId="35651AAA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Эффект от инвестиционной деятельности</w:t>
            </w:r>
          </w:p>
        </w:tc>
        <w:tc>
          <w:tcPr>
            <w:tcW w:w="380" w:type="pct"/>
          </w:tcPr>
          <w:p w14:paraId="02BCCC0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1FEC852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4FBC399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02FAA809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31EECF09" w14:textId="77777777" w:rsidTr="008030EC">
        <w:trPr>
          <w:tblCellSpacing w:w="20" w:type="dxa"/>
        </w:trPr>
        <w:tc>
          <w:tcPr>
            <w:tcW w:w="458" w:type="pct"/>
          </w:tcPr>
          <w:p w14:paraId="3F04B60A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9</w:t>
            </w:r>
          </w:p>
        </w:tc>
        <w:tc>
          <w:tcPr>
            <w:tcW w:w="2804" w:type="pct"/>
          </w:tcPr>
          <w:p w14:paraId="32C876B9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 xml:space="preserve">Поток реальных денег </w:t>
            </w:r>
          </w:p>
        </w:tc>
        <w:tc>
          <w:tcPr>
            <w:tcW w:w="380" w:type="pct"/>
          </w:tcPr>
          <w:p w14:paraId="4F7F6FEC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66F58CF8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752DF6E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7F671DCA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3606879B" w14:textId="77777777" w:rsidTr="008030EC">
        <w:trPr>
          <w:tblCellSpacing w:w="20" w:type="dxa"/>
        </w:trPr>
        <w:tc>
          <w:tcPr>
            <w:tcW w:w="458" w:type="pct"/>
          </w:tcPr>
          <w:p w14:paraId="31896177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10</w:t>
            </w:r>
          </w:p>
        </w:tc>
        <w:tc>
          <w:tcPr>
            <w:tcW w:w="2804" w:type="pct"/>
          </w:tcPr>
          <w:p w14:paraId="7E6CD9DC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Коэффициент дисконтирования (</w:t>
            </w:r>
            <w:r w:rsidRPr="003E75F1">
              <w:rPr>
                <w:position w:val="-14"/>
                <w:sz w:val="22"/>
                <w:szCs w:val="22"/>
              </w:rPr>
              <w:object w:dxaOrig="340" w:dyaOrig="440" w14:anchorId="216761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75pt;height:21.5pt" o:ole="" fillcolor="window">
                  <v:imagedata r:id="rId30" o:title=""/>
                </v:shape>
                <o:OLEObject Type="Embed" ProgID="Equation.3" ShapeID="_x0000_i1025" DrawAspect="Content" ObjectID="_1834061625" r:id="rId31"/>
              </w:object>
            </w:r>
            <w:r w:rsidRPr="003E75F1">
              <w:rPr>
                <w:sz w:val="22"/>
                <w:szCs w:val="22"/>
              </w:rPr>
              <w:t>)</w:t>
            </w:r>
          </w:p>
        </w:tc>
        <w:tc>
          <w:tcPr>
            <w:tcW w:w="380" w:type="pct"/>
          </w:tcPr>
          <w:p w14:paraId="30EEBFA3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523AADA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3024A68D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0916429F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1A0F04E0" w14:textId="77777777" w:rsidTr="008030EC">
        <w:trPr>
          <w:tblCellSpacing w:w="20" w:type="dxa"/>
        </w:trPr>
        <w:tc>
          <w:tcPr>
            <w:tcW w:w="458" w:type="pct"/>
          </w:tcPr>
          <w:p w14:paraId="338D27D7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11</w:t>
            </w:r>
          </w:p>
        </w:tc>
        <w:tc>
          <w:tcPr>
            <w:tcW w:w="2804" w:type="pct"/>
          </w:tcPr>
          <w:p w14:paraId="493E3779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Дисконтированный поток реальных денег</w:t>
            </w:r>
          </w:p>
        </w:tc>
        <w:tc>
          <w:tcPr>
            <w:tcW w:w="380" w:type="pct"/>
          </w:tcPr>
          <w:p w14:paraId="72E30B06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0B2ADEDE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06B49D87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5A0C045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3E75F1" w14:paraId="16B42693" w14:textId="77777777" w:rsidTr="008030EC">
        <w:trPr>
          <w:tblCellSpacing w:w="20" w:type="dxa"/>
        </w:trPr>
        <w:tc>
          <w:tcPr>
            <w:tcW w:w="458" w:type="pct"/>
          </w:tcPr>
          <w:p w14:paraId="4D3AD09A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>12</w:t>
            </w:r>
          </w:p>
        </w:tc>
        <w:tc>
          <w:tcPr>
            <w:tcW w:w="2804" w:type="pct"/>
          </w:tcPr>
          <w:p w14:paraId="64618BDE" w14:textId="77777777" w:rsidR="003B3293" w:rsidRPr="003E75F1" w:rsidRDefault="003B3293" w:rsidP="006C6788">
            <w:pPr>
              <w:ind w:firstLine="0"/>
              <w:rPr>
                <w:sz w:val="22"/>
                <w:szCs w:val="22"/>
              </w:rPr>
            </w:pPr>
            <w:r w:rsidRPr="003E75F1">
              <w:rPr>
                <w:sz w:val="22"/>
                <w:szCs w:val="22"/>
              </w:rPr>
              <w:t xml:space="preserve">Накопленный дисконтированный поток реальных денег </w:t>
            </w:r>
          </w:p>
        </w:tc>
        <w:tc>
          <w:tcPr>
            <w:tcW w:w="380" w:type="pct"/>
          </w:tcPr>
          <w:p w14:paraId="0D3FC16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90" w:type="pct"/>
          </w:tcPr>
          <w:p w14:paraId="61EA7822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7B0F9EA5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433" w:type="pct"/>
          </w:tcPr>
          <w:p w14:paraId="2146082B" w14:textId="77777777" w:rsidR="003B3293" w:rsidRPr="003E75F1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18389DC9" w14:textId="77777777" w:rsidR="003B3293" w:rsidRPr="00E32D4C" w:rsidRDefault="003B3293" w:rsidP="006C6788">
      <w:pPr>
        <w:rPr>
          <w:szCs w:val="28"/>
        </w:rPr>
      </w:pPr>
    </w:p>
    <w:p w14:paraId="4F09ED54" w14:textId="77777777" w:rsidR="003B3293" w:rsidRDefault="003B3293" w:rsidP="006C6788"/>
    <w:p w14:paraId="4AE28A07" w14:textId="77777777" w:rsidR="003B3293" w:rsidRDefault="003B3293" w:rsidP="006C6788">
      <w:pPr>
        <w:ind w:firstLine="709"/>
      </w:pPr>
      <w:r w:rsidRPr="002A3C5B">
        <w:rPr>
          <w:b/>
          <w:bCs/>
          <w:i/>
          <w:color w:val="000000"/>
          <w:szCs w:val="28"/>
          <w:u w:val="single"/>
        </w:rPr>
        <w:t xml:space="preserve">Примерные задания </w:t>
      </w:r>
      <w:r>
        <w:rPr>
          <w:b/>
          <w:bCs/>
          <w:i/>
          <w:color w:val="000000"/>
          <w:szCs w:val="28"/>
          <w:u w:val="single"/>
        </w:rPr>
        <w:t>к</w:t>
      </w:r>
      <w:r w:rsidRPr="002A3C5B">
        <w:rPr>
          <w:b/>
          <w:bCs/>
          <w:i/>
          <w:color w:val="000000"/>
          <w:szCs w:val="28"/>
          <w:u w:val="single"/>
        </w:rPr>
        <w:t xml:space="preserve"> </w:t>
      </w:r>
      <w:r>
        <w:rPr>
          <w:b/>
          <w:bCs/>
          <w:i/>
          <w:color w:val="000000"/>
          <w:szCs w:val="28"/>
          <w:u w:val="single"/>
        </w:rPr>
        <w:t xml:space="preserve">ситуационному </w:t>
      </w:r>
      <w:r w:rsidRPr="002A3C5B">
        <w:rPr>
          <w:b/>
          <w:bCs/>
          <w:i/>
          <w:color w:val="000000"/>
          <w:szCs w:val="28"/>
          <w:u w:val="single"/>
        </w:rPr>
        <w:t>практикум</w:t>
      </w:r>
      <w:r>
        <w:rPr>
          <w:b/>
          <w:bCs/>
          <w:i/>
          <w:color w:val="000000"/>
          <w:szCs w:val="28"/>
          <w:u w:val="single"/>
        </w:rPr>
        <w:t>у</w:t>
      </w:r>
    </w:p>
    <w:p w14:paraId="6FD61890" w14:textId="77777777" w:rsidR="003B3293" w:rsidRPr="00054F1A" w:rsidRDefault="003B3293" w:rsidP="00054F1A">
      <w:pPr>
        <w:pStyle w:val="3"/>
      </w:pPr>
      <w:bookmarkStart w:id="194" w:name="_Toc92113344"/>
      <w:bookmarkStart w:id="195" w:name="_Toc93832423"/>
      <w:bookmarkStart w:id="196" w:name="_Toc94392204"/>
      <w:r>
        <w:t xml:space="preserve">Ситуационный </w:t>
      </w:r>
      <w:r w:rsidRPr="002A3C5B">
        <w:t>практикум</w:t>
      </w:r>
      <w:r>
        <w:t xml:space="preserve"> №1</w:t>
      </w:r>
      <w:bookmarkEnd w:id="194"/>
      <w:bookmarkEnd w:id="195"/>
      <w:bookmarkEnd w:id="196"/>
    </w:p>
    <w:p w14:paraId="03794D58" w14:textId="77777777" w:rsidR="003B3293" w:rsidRPr="00815D17" w:rsidRDefault="003B3293" w:rsidP="006C6788">
      <w:pPr>
        <w:ind w:firstLine="709"/>
        <w:outlineLvl w:val="0"/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5F98D45A" w14:textId="77777777" w:rsidR="003B3293" w:rsidRPr="00651897" w:rsidRDefault="003B3293" w:rsidP="00054F1A">
      <w:pPr>
        <w:pStyle w:val="3"/>
      </w:pPr>
      <w:bookmarkStart w:id="197" w:name="_Toc92113345"/>
      <w:bookmarkStart w:id="198" w:name="_Toc93832424"/>
      <w:bookmarkStart w:id="199" w:name="_Toc94392205"/>
      <w:r w:rsidRPr="00815D17">
        <w:rPr>
          <w:iCs/>
        </w:rPr>
        <w:t xml:space="preserve">Задание №1. </w:t>
      </w:r>
      <w:r w:rsidRPr="00651897">
        <w:t xml:space="preserve"> </w:t>
      </w:r>
      <w:r w:rsidRPr="00C542A4">
        <w:t>Установ</w:t>
      </w:r>
      <w:r w:rsidRPr="00651897">
        <w:t>ление</w:t>
      </w:r>
      <w:r w:rsidRPr="00C542A4">
        <w:t xml:space="preserve"> процесса отбор</w:t>
      </w:r>
      <w:r w:rsidRPr="00651897">
        <w:t>а</w:t>
      </w:r>
      <w:r w:rsidRPr="00C542A4">
        <w:t xml:space="preserve"> персонала.</w:t>
      </w:r>
      <w:bookmarkEnd w:id="197"/>
      <w:bookmarkEnd w:id="198"/>
      <w:bookmarkEnd w:id="199"/>
      <w:r w:rsidRPr="00C542A4">
        <w:t xml:space="preserve"> </w:t>
      </w:r>
    </w:p>
    <w:p w14:paraId="0517610F" w14:textId="77777777" w:rsidR="003B3293" w:rsidRPr="00C542A4" w:rsidRDefault="003B3293" w:rsidP="00054F1A">
      <w:bookmarkStart w:id="200" w:name="_Toc92113346"/>
      <w:bookmarkStart w:id="201" w:name="_Toc93832425"/>
      <w:bookmarkStart w:id="202" w:name="_Toc94392206"/>
      <w:r w:rsidRPr="00C542A4">
        <w:t>Пронумеруйте цифрами от 1 до 9 операции процесса подбора персонала команды проекта, а также укажите исполнителя операции из числа: отдела кадров; линейных руководителей и других отв</w:t>
      </w:r>
      <w:r>
        <w:t>етственных</w:t>
      </w:r>
      <w:r w:rsidRPr="00C542A4">
        <w:t xml:space="preserve"> лиц.</w:t>
      </w:r>
      <w:bookmarkEnd w:id="200"/>
      <w:bookmarkEnd w:id="201"/>
      <w:bookmarkEnd w:id="202"/>
    </w:p>
    <w:tbl>
      <w:tblPr>
        <w:tblW w:w="880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254"/>
        <w:gridCol w:w="5916"/>
        <w:gridCol w:w="1634"/>
      </w:tblGrid>
      <w:tr w:rsidR="003B3293" w:rsidRPr="003E75F1" w14:paraId="5C1B88A6" w14:textId="77777777" w:rsidTr="008030EC">
        <w:trPr>
          <w:tblHeader/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6CF32030" w14:textId="77777777" w:rsidR="003B3293" w:rsidRPr="00054F1A" w:rsidRDefault="003B3293" w:rsidP="00054F1A">
            <w:pPr>
              <w:ind w:firstLine="0"/>
              <w:rPr>
                <w:b/>
                <w:bCs/>
                <w:sz w:val="22"/>
                <w:szCs w:val="22"/>
              </w:rPr>
            </w:pPr>
            <w:bookmarkStart w:id="203" w:name="_Toc92113347"/>
            <w:bookmarkStart w:id="204" w:name="_Toc93832426"/>
            <w:bookmarkStart w:id="205" w:name="_Toc94392207"/>
            <w:r w:rsidRPr="00054F1A">
              <w:rPr>
                <w:b/>
                <w:bCs/>
                <w:sz w:val="22"/>
                <w:szCs w:val="22"/>
              </w:rPr>
              <w:t>Номер операции</w:t>
            </w:r>
            <w:bookmarkEnd w:id="203"/>
            <w:bookmarkEnd w:id="204"/>
            <w:bookmarkEnd w:id="205"/>
          </w:p>
        </w:tc>
        <w:tc>
          <w:tcPr>
            <w:tcW w:w="6196" w:type="dxa"/>
            <w:shd w:val="clear" w:color="auto" w:fill="auto"/>
          </w:tcPr>
          <w:p w14:paraId="4626C3EE" w14:textId="77777777" w:rsidR="003B3293" w:rsidRPr="00054F1A" w:rsidRDefault="003B3293" w:rsidP="00054F1A">
            <w:pPr>
              <w:ind w:firstLine="0"/>
              <w:rPr>
                <w:b/>
                <w:bCs/>
                <w:sz w:val="22"/>
                <w:szCs w:val="22"/>
              </w:rPr>
            </w:pPr>
            <w:bookmarkStart w:id="206" w:name="_Toc92113348"/>
            <w:bookmarkStart w:id="207" w:name="_Toc93832427"/>
            <w:bookmarkStart w:id="208" w:name="_Toc94392208"/>
            <w:r w:rsidRPr="00054F1A">
              <w:rPr>
                <w:b/>
                <w:bCs/>
                <w:sz w:val="22"/>
                <w:szCs w:val="22"/>
              </w:rPr>
              <w:t>Операции процесса подбора персонала</w:t>
            </w:r>
            <w:bookmarkEnd w:id="206"/>
            <w:bookmarkEnd w:id="207"/>
            <w:bookmarkEnd w:id="208"/>
          </w:p>
        </w:tc>
        <w:tc>
          <w:tcPr>
            <w:tcW w:w="1475" w:type="dxa"/>
            <w:shd w:val="clear" w:color="auto" w:fill="auto"/>
          </w:tcPr>
          <w:p w14:paraId="583749EA" w14:textId="77777777" w:rsidR="003B3293" w:rsidRPr="00054F1A" w:rsidRDefault="003B3293" w:rsidP="00054F1A">
            <w:pPr>
              <w:ind w:firstLine="0"/>
              <w:rPr>
                <w:b/>
                <w:bCs/>
                <w:sz w:val="22"/>
                <w:szCs w:val="22"/>
              </w:rPr>
            </w:pPr>
            <w:bookmarkStart w:id="209" w:name="_Toc92113349"/>
            <w:bookmarkStart w:id="210" w:name="_Toc93832428"/>
            <w:bookmarkStart w:id="211" w:name="_Toc94392209"/>
            <w:r w:rsidRPr="00054F1A">
              <w:rPr>
                <w:b/>
                <w:bCs/>
                <w:sz w:val="22"/>
                <w:szCs w:val="22"/>
              </w:rPr>
              <w:t>Исполнитель</w:t>
            </w:r>
            <w:bookmarkEnd w:id="209"/>
            <w:bookmarkEnd w:id="210"/>
            <w:bookmarkEnd w:id="211"/>
          </w:p>
        </w:tc>
      </w:tr>
      <w:tr w:rsidR="003B3293" w:rsidRPr="003E75F1" w14:paraId="2E5164FF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27561EB3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2DE47D10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12" w:name="_Toc92113350"/>
            <w:bookmarkStart w:id="213" w:name="_Toc93832429"/>
            <w:bookmarkStart w:id="214" w:name="_Toc94392210"/>
            <w:r w:rsidRPr="00054F1A">
              <w:rPr>
                <w:sz w:val="22"/>
                <w:szCs w:val="22"/>
              </w:rPr>
              <w:t>Составление заявки на персонал</w:t>
            </w:r>
            <w:bookmarkEnd w:id="212"/>
            <w:bookmarkEnd w:id="213"/>
            <w:bookmarkEnd w:id="214"/>
          </w:p>
        </w:tc>
        <w:tc>
          <w:tcPr>
            <w:tcW w:w="1475" w:type="dxa"/>
            <w:shd w:val="clear" w:color="auto" w:fill="auto"/>
          </w:tcPr>
          <w:p w14:paraId="319EA5F5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2B3952FB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039C5EEF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20F2B791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15" w:name="_Toc92113351"/>
            <w:bookmarkStart w:id="216" w:name="_Toc93832430"/>
            <w:bookmarkStart w:id="217" w:name="_Toc94392211"/>
            <w:r w:rsidRPr="00054F1A">
              <w:rPr>
                <w:sz w:val="22"/>
                <w:szCs w:val="22"/>
              </w:rPr>
              <w:t>Определение источников найма персонала</w:t>
            </w:r>
            <w:bookmarkEnd w:id="215"/>
            <w:bookmarkEnd w:id="216"/>
            <w:bookmarkEnd w:id="217"/>
          </w:p>
        </w:tc>
        <w:tc>
          <w:tcPr>
            <w:tcW w:w="1475" w:type="dxa"/>
            <w:shd w:val="clear" w:color="auto" w:fill="auto"/>
          </w:tcPr>
          <w:p w14:paraId="1A78E6C2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7D3E151A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51312AFE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664B3ADF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18" w:name="_Toc92113352"/>
            <w:bookmarkStart w:id="219" w:name="_Toc93832431"/>
            <w:bookmarkStart w:id="220" w:name="_Toc94392212"/>
            <w:r w:rsidRPr="00054F1A">
              <w:rPr>
                <w:sz w:val="22"/>
                <w:szCs w:val="22"/>
              </w:rPr>
              <w:t>Собеседование</w:t>
            </w:r>
            <w:bookmarkEnd w:id="218"/>
            <w:bookmarkEnd w:id="219"/>
            <w:bookmarkEnd w:id="220"/>
          </w:p>
        </w:tc>
        <w:tc>
          <w:tcPr>
            <w:tcW w:w="1475" w:type="dxa"/>
            <w:shd w:val="clear" w:color="auto" w:fill="auto"/>
          </w:tcPr>
          <w:p w14:paraId="6F1E6CBA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6FE9CFCD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51BC7843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465E78E2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21" w:name="_Toc92113353"/>
            <w:bookmarkStart w:id="222" w:name="_Toc93832432"/>
            <w:bookmarkStart w:id="223" w:name="_Toc94392213"/>
            <w:r w:rsidRPr="00054F1A">
              <w:rPr>
                <w:sz w:val="22"/>
                <w:szCs w:val="22"/>
              </w:rPr>
              <w:t>Установление взаимодействий с источниками найма</w:t>
            </w:r>
            <w:bookmarkEnd w:id="221"/>
            <w:bookmarkEnd w:id="222"/>
            <w:bookmarkEnd w:id="223"/>
          </w:p>
        </w:tc>
        <w:tc>
          <w:tcPr>
            <w:tcW w:w="1475" w:type="dxa"/>
            <w:shd w:val="clear" w:color="auto" w:fill="auto"/>
          </w:tcPr>
          <w:p w14:paraId="31504813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544A61D0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77D5CF93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60892E04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24" w:name="_Toc92113354"/>
            <w:bookmarkStart w:id="225" w:name="_Toc93832433"/>
            <w:bookmarkStart w:id="226" w:name="_Toc94392214"/>
            <w:r w:rsidRPr="00054F1A">
              <w:rPr>
                <w:sz w:val="22"/>
                <w:szCs w:val="22"/>
              </w:rPr>
              <w:t>Разработка критериев отбора персонала</w:t>
            </w:r>
            <w:bookmarkEnd w:id="224"/>
            <w:bookmarkEnd w:id="225"/>
            <w:bookmarkEnd w:id="226"/>
          </w:p>
        </w:tc>
        <w:tc>
          <w:tcPr>
            <w:tcW w:w="1475" w:type="dxa"/>
            <w:shd w:val="clear" w:color="auto" w:fill="auto"/>
          </w:tcPr>
          <w:p w14:paraId="09B733C9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1226DA6B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44974074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79907E73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27" w:name="_Toc92113355"/>
            <w:bookmarkStart w:id="228" w:name="_Toc93832434"/>
            <w:bookmarkStart w:id="229" w:name="_Toc94392215"/>
            <w:r w:rsidRPr="00054F1A">
              <w:rPr>
                <w:sz w:val="22"/>
                <w:szCs w:val="22"/>
              </w:rPr>
              <w:t>Проверка документов медицинского освидетельствования кандидатов на вакантные должности</w:t>
            </w:r>
            <w:bookmarkEnd w:id="227"/>
            <w:bookmarkEnd w:id="228"/>
            <w:bookmarkEnd w:id="229"/>
          </w:p>
        </w:tc>
        <w:tc>
          <w:tcPr>
            <w:tcW w:w="1475" w:type="dxa"/>
            <w:shd w:val="clear" w:color="auto" w:fill="auto"/>
          </w:tcPr>
          <w:p w14:paraId="374FF997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41629018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7795F610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4F0DB0AF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30" w:name="_Toc92113356"/>
            <w:bookmarkStart w:id="231" w:name="_Toc93832435"/>
            <w:bookmarkStart w:id="232" w:name="_Toc94392216"/>
            <w:r w:rsidRPr="00054F1A">
              <w:rPr>
                <w:sz w:val="22"/>
                <w:szCs w:val="22"/>
              </w:rPr>
              <w:t>Организация проведения конкурсов на замещение вакантных должностей</w:t>
            </w:r>
            <w:bookmarkEnd w:id="230"/>
            <w:bookmarkEnd w:id="231"/>
            <w:bookmarkEnd w:id="232"/>
          </w:p>
        </w:tc>
        <w:tc>
          <w:tcPr>
            <w:tcW w:w="1475" w:type="dxa"/>
            <w:shd w:val="clear" w:color="auto" w:fill="auto"/>
          </w:tcPr>
          <w:p w14:paraId="5B400091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5704C782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7D3EC540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6C2234F7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33" w:name="_Toc92113357"/>
            <w:bookmarkStart w:id="234" w:name="_Toc93832436"/>
            <w:bookmarkStart w:id="235" w:name="_Toc94392217"/>
            <w:r w:rsidRPr="00054F1A">
              <w:rPr>
                <w:sz w:val="22"/>
                <w:szCs w:val="22"/>
              </w:rPr>
              <w:t>Проведение первичного инструктажа</w:t>
            </w:r>
            <w:bookmarkEnd w:id="233"/>
            <w:bookmarkEnd w:id="234"/>
            <w:bookmarkEnd w:id="235"/>
          </w:p>
        </w:tc>
        <w:tc>
          <w:tcPr>
            <w:tcW w:w="1475" w:type="dxa"/>
            <w:shd w:val="clear" w:color="auto" w:fill="auto"/>
          </w:tcPr>
          <w:p w14:paraId="7756C65D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  <w:tr w:rsidR="003B3293" w:rsidRPr="003E75F1" w14:paraId="5594027E" w14:textId="77777777" w:rsidTr="008030EC">
        <w:trPr>
          <w:tblCellSpacing w:w="20" w:type="dxa"/>
          <w:jc w:val="center"/>
        </w:trPr>
        <w:tc>
          <w:tcPr>
            <w:tcW w:w="1133" w:type="dxa"/>
            <w:shd w:val="clear" w:color="auto" w:fill="auto"/>
          </w:tcPr>
          <w:p w14:paraId="6D66AB74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  <w:tc>
          <w:tcPr>
            <w:tcW w:w="6196" w:type="dxa"/>
            <w:shd w:val="clear" w:color="auto" w:fill="auto"/>
          </w:tcPr>
          <w:p w14:paraId="16CC6A31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  <w:bookmarkStart w:id="236" w:name="_Toc92113358"/>
            <w:bookmarkStart w:id="237" w:name="_Toc93832437"/>
            <w:bookmarkStart w:id="238" w:name="_Toc94392218"/>
            <w:r w:rsidRPr="00054F1A">
              <w:rPr>
                <w:sz w:val="22"/>
                <w:szCs w:val="22"/>
              </w:rPr>
              <w:t>Проведение инструктажа по пож. безопасности</w:t>
            </w:r>
            <w:bookmarkEnd w:id="236"/>
            <w:bookmarkEnd w:id="237"/>
            <w:bookmarkEnd w:id="238"/>
          </w:p>
        </w:tc>
        <w:tc>
          <w:tcPr>
            <w:tcW w:w="1475" w:type="dxa"/>
            <w:shd w:val="clear" w:color="auto" w:fill="auto"/>
          </w:tcPr>
          <w:p w14:paraId="3B12A6C1" w14:textId="77777777" w:rsidR="003B3293" w:rsidRPr="00054F1A" w:rsidRDefault="003B3293" w:rsidP="00054F1A">
            <w:pPr>
              <w:ind w:hanging="15"/>
              <w:rPr>
                <w:sz w:val="22"/>
                <w:szCs w:val="22"/>
              </w:rPr>
            </w:pPr>
          </w:p>
        </w:tc>
      </w:tr>
    </w:tbl>
    <w:p w14:paraId="2A308772" w14:textId="77777777" w:rsidR="003B3293" w:rsidRPr="00815D17" w:rsidRDefault="003B3293" w:rsidP="006C6788">
      <w:pPr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22C8FAEE" w14:textId="77777777" w:rsidR="003B3293" w:rsidRPr="00AC5A36" w:rsidRDefault="003B3293" w:rsidP="00054F1A">
      <w:pPr>
        <w:pStyle w:val="3"/>
      </w:pPr>
      <w:bookmarkStart w:id="239" w:name="_Toc92113359"/>
      <w:bookmarkStart w:id="240" w:name="_Toc93832438"/>
      <w:bookmarkStart w:id="241" w:name="_Toc94392219"/>
      <w:r w:rsidRPr="00815D17">
        <w:rPr>
          <w:iCs/>
        </w:rPr>
        <w:t>Задание №2</w:t>
      </w:r>
      <w:r w:rsidRPr="00AC5A36">
        <w:t>. Установление последовательности этапов проведения совещания.</w:t>
      </w:r>
      <w:bookmarkEnd w:id="239"/>
      <w:bookmarkEnd w:id="240"/>
      <w:bookmarkEnd w:id="241"/>
    </w:p>
    <w:p w14:paraId="134F4020" w14:textId="77777777" w:rsidR="003B3293" w:rsidRPr="00AC5A36" w:rsidRDefault="003B3293" w:rsidP="00054F1A">
      <w:bookmarkStart w:id="242" w:name="_Toc92113360"/>
      <w:bookmarkStart w:id="243" w:name="_Toc93832439"/>
      <w:bookmarkStart w:id="244" w:name="_Toc94392220"/>
      <w:r w:rsidRPr="00AC5A36">
        <w:t>Эффективность производственных совещаний зависит от качества их подготовки. Подготовка совещаний включает в себя ряд последовательных этапов. Пронумеруйте цифрами от 1 до 6 последовательность подготовки совещания.</w:t>
      </w:r>
      <w:bookmarkEnd w:id="242"/>
      <w:bookmarkEnd w:id="243"/>
      <w:bookmarkEnd w:id="244"/>
    </w:p>
    <w:tbl>
      <w:tblPr>
        <w:tblW w:w="0" w:type="auto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6559"/>
        <w:gridCol w:w="2344"/>
      </w:tblGrid>
      <w:tr w:rsidR="003B3293" w:rsidRPr="00845FCE" w14:paraId="1F605716" w14:textId="77777777" w:rsidTr="008030EC">
        <w:trPr>
          <w:trHeight w:val="311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625BBFEC" w14:textId="77777777" w:rsidR="003B3293" w:rsidRPr="00054F1A" w:rsidRDefault="003B3293" w:rsidP="00054F1A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bookmarkStart w:id="245" w:name="_Toc92113361"/>
            <w:bookmarkStart w:id="246" w:name="_Toc93832440"/>
            <w:bookmarkStart w:id="247" w:name="_Toc94392221"/>
            <w:r w:rsidRPr="00054F1A">
              <w:rPr>
                <w:b/>
                <w:bCs/>
                <w:sz w:val="22"/>
                <w:szCs w:val="22"/>
              </w:rPr>
              <w:t>Содержание этапа</w:t>
            </w:r>
            <w:bookmarkEnd w:id="245"/>
            <w:bookmarkEnd w:id="246"/>
            <w:bookmarkEnd w:id="247"/>
          </w:p>
        </w:tc>
        <w:tc>
          <w:tcPr>
            <w:tcW w:w="2284" w:type="dxa"/>
            <w:shd w:val="clear" w:color="auto" w:fill="auto"/>
          </w:tcPr>
          <w:p w14:paraId="74DEB8B1" w14:textId="77777777" w:rsidR="003B3293" w:rsidRPr="00054F1A" w:rsidRDefault="003B3293" w:rsidP="00054F1A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bookmarkStart w:id="248" w:name="_Toc92113362"/>
            <w:bookmarkStart w:id="249" w:name="_Toc93832441"/>
            <w:bookmarkStart w:id="250" w:name="_Toc94392222"/>
            <w:r w:rsidRPr="00054F1A">
              <w:rPr>
                <w:b/>
                <w:bCs/>
                <w:sz w:val="22"/>
                <w:szCs w:val="22"/>
              </w:rPr>
              <w:t>Номер этапа</w:t>
            </w:r>
            <w:bookmarkEnd w:id="248"/>
            <w:bookmarkEnd w:id="249"/>
            <w:bookmarkEnd w:id="250"/>
          </w:p>
        </w:tc>
      </w:tr>
      <w:tr w:rsidR="003B3293" w:rsidRPr="00845FCE" w14:paraId="66B3D80B" w14:textId="77777777" w:rsidTr="008030EC">
        <w:trPr>
          <w:trHeight w:val="326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4DF9B956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  <w:bookmarkStart w:id="251" w:name="_Toc92113363"/>
            <w:bookmarkStart w:id="252" w:name="_Toc93832442"/>
            <w:bookmarkStart w:id="253" w:name="_Toc94392223"/>
            <w:r w:rsidRPr="00054F1A">
              <w:rPr>
                <w:sz w:val="22"/>
                <w:szCs w:val="22"/>
              </w:rPr>
              <w:t>Определение участников совещания и их ролей</w:t>
            </w:r>
            <w:bookmarkEnd w:id="251"/>
            <w:bookmarkEnd w:id="252"/>
            <w:bookmarkEnd w:id="253"/>
          </w:p>
        </w:tc>
        <w:tc>
          <w:tcPr>
            <w:tcW w:w="2284" w:type="dxa"/>
            <w:shd w:val="clear" w:color="auto" w:fill="auto"/>
          </w:tcPr>
          <w:p w14:paraId="004809FD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</w:p>
        </w:tc>
      </w:tr>
      <w:tr w:rsidR="003B3293" w:rsidRPr="00845FCE" w14:paraId="572BAAB8" w14:textId="77777777" w:rsidTr="008030EC">
        <w:trPr>
          <w:trHeight w:val="326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1C74137D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  <w:bookmarkStart w:id="254" w:name="_Toc92113364"/>
            <w:bookmarkStart w:id="255" w:name="_Toc93832443"/>
            <w:bookmarkStart w:id="256" w:name="_Toc94392224"/>
            <w:r w:rsidRPr="00054F1A">
              <w:rPr>
                <w:sz w:val="22"/>
                <w:szCs w:val="22"/>
              </w:rPr>
              <w:t>Информирование участников</w:t>
            </w:r>
            <w:bookmarkEnd w:id="254"/>
            <w:bookmarkEnd w:id="255"/>
            <w:bookmarkEnd w:id="256"/>
          </w:p>
        </w:tc>
        <w:tc>
          <w:tcPr>
            <w:tcW w:w="2284" w:type="dxa"/>
            <w:shd w:val="clear" w:color="auto" w:fill="auto"/>
          </w:tcPr>
          <w:p w14:paraId="2C1C5D15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</w:p>
        </w:tc>
      </w:tr>
      <w:tr w:rsidR="003B3293" w:rsidRPr="00845FCE" w14:paraId="7C358571" w14:textId="77777777" w:rsidTr="008030EC">
        <w:trPr>
          <w:trHeight w:val="311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4141489C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  <w:bookmarkStart w:id="257" w:name="_Toc92113365"/>
            <w:bookmarkStart w:id="258" w:name="_Toc93832444"/>
            <w:bookmarkStart w:id="259" w:name="_Toc94392225"/>
            <w:r w:rsidRPr="00054F1A">
              <w:rPr>
                <w:sz w:val="22"/>
                <w:szCs w:val="22"/>
              </w:rPr>
              <w:t>Формулировка целей совещания</w:t>
            </w:r>
            <w:bookmarkEnd w:id="257"/>
            <w:bookmarkEnd w:id="258"/>
            <w:bookmarkEnd w:id="259"/>
          </w:p>
        </w:tc>
        <w:tc>
          <w:tcPr>
            <w:tcW w:w="2284" w:type="dxa"/>
            <w:shd w:val="clear" w:color="auto" w:fill="auto"/>
          </w:tcPr>
          <w:p w14:paraId="008B5481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</w:p>
        </w:tc>
      </w:tr>
      <w:tr w:rsidR="003B3293" w:rsidRPr="00845FCE" w14:paraId="2ADFCABB" w14:textId="77777777" w:rsidTr="008030EC">
        <w:trPr>
          <w:trHeight w:val="326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2C4D432E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  <w:bookmarkStart w:id="260" w:name="_Toc92113366"/>
            <w:bookmarkStart w:id="261" w:name="_Toc93832445"/>
            <w:bookmarkStart w:id="262" w:name="_Toc94392226"/>
            <w:r w:rsidRPr="00054F1A">
              <w:rPr>
                <w:sz w:val="22"/>
                <w:szCs w:val="22"/>
              </w:rPr>
              <w:t>Анализ ситуации и постановка задач для совещания</w:t>
            </w:r>
            <w:bookmarkEnd w:id="260"/>
            <w:bookmarkEnd w:id="261"/>
            <w:bookmarkEnd w:id="262"/>
          </w:p>
        </w:tc>
        <w:tc>
          <w:tcPr>
            <w:tcW w:w="2284" w:type="dxa"/>
            <w:shd w:val="clear" w:color="auto" w:fill="auto"/>
          </w:tcPr>
          <w:p w14:paraId="2B16F5C8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</w:p>
        </w:tc>
      </w:tr>
      <w:tr w:rsidR="003B3293" w:rsidRPr="00845FCE" w14:paraId="4D93ED5B" w14:textId="77777777" w:rsidTr="008030EC">
        <w:trPr>
          <w:trHeight w:val="326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66712FF0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  <w:bookmarkStart w:id="263" w:name="_Toc92113367"/>
            <w:bookmarkStart w:id="264" w:name="_Toc93832446"/>
            <w:bookmarkStart w:id="265" w:name="_Toc94392227"/>
            <w:r w:rsidRPr="00054F1A">
              <w:rPr>
                <w:sz w:val="22"/>
                <w:szCs w:val="22"/>
              </w:rPr>
              <w:t>Определение регламента, методов и процедур принятия решения</w:t>
            </w:r>
            <w:bookmarkEnd w:id="263"/>
            <w:bookmarkEnd w:id="264"/>
            <w:bookmarkEnd w:id="265"/>
          </w:p>
        </w:tc>
        <w:tc>
          <w:tcPr>
            <w:tcW w:w="2284" w:type="dxa"/>
            <w:shd w:val="clear" w:color="auto" w:fill="auto"/>
          </w:tcPr>
          <w:p w14:paraId="1F48F962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</w:p>
        </w:tc>
      </w:tr>
      <w:tr w:rsidR="003B3293" w:rsidRPr="00845FCE" w14:paraId="0C050D94" w14:textId="77777777" w:rsidTr="008030EC">
        <w:trPr>
          <w:trHeight w:val="311"/>
          <w:tblCellSpacing w:w="20" w:type="dxa"/>
          <w:jc w:val="center"/>
        </w:trPr>
        <w:tc>
          <w:tcPr>
            <w:tcW w:w="6499" w:type="dxa"/>
            <w:shd w:val="clear" w:color="auto" w:fill="auto"/>
          </w:tcPr>
          <w:p w14:paraId="3F05A436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  <w:bookmarkStart w:id="266" w:name="_Toc92113368"/>
            <w:bookmarkStart w:id="267" w:name="_Toc93832447"/>
            <w:bookmarkStart w:id="268" w:name="_Toc94392228"/>
            <w:r w:rsidRPr="00054F1A">
              <w:rPr>
                <w:sz w:val="22"/>
                <w:szCs w:val="22"/>
              </w:rPr>
              <w:t>Предоставление помещения</w:t>
            </w:r>
            <w:bookmarkEnd w:id="266"/>
            <w:bookmarkEnd w:id="267"/>
            <w:bookmarkEnd w:id="268"/>
          </w:p>
        </w:tc>
        <w:tc>
          <w:tcPr>
            <w:tcW w:w="2284" w:type="dxa"/>
            <w:shd w:val="clear" w:color="auto" w:fill="auto"/>
          </w:tcPr>
          <w:p w14:paraId="56797186" w14:textId="77777777" w:rsidR="003B3293" w:rsidRPr="00054F1A" w:rsidRDefault="003B3293" w:rsidP="00054F1A">
            <w:pPr>
              <w:ind w:firstLine="0"/>
              <w:rPr>
                <w:sz w:val="22"/>
                <w:szCs w:val="22"/>
              </w:rPr>
            </w:pPr>
          </w:p>
        </w:tc>
      </w:tr>
    </w:tbl>
    <w:p w14:paraId="38E6AFD2" w14:textId="77777777" w:rsidR="003B3293" w:rsidRPr="00815D17" w:rsidRDefault="003B3293" w:rsidP="006C6788">
      <w:pPr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04F3E8F4" w14:textId="77777777" w:rsidR="003B3293" w:rsidRPr="00E32D4C" w:rsidRDefault="003B3293" w:rsidP="00054F1A">
      <w:pPr>
        <w:pStyle w:val="3"/>
      </w:pPr>
      <w:r w:rsidRPr="00815D17">
        <w:rPr>
          <w:iCs/>
        </w:rPr>
        <w:t>Задание №3.</w:t>
      </w:r>
      <w:r w:rsidRPr="002C5958">
        <w:t xml:space="preserve"> </w:t>
      </w:r>
      <w:r w:rsidRPr="00E32D4C">
        <w:t>Установление важности качеств руководителя в процессе управления проектами.</w:t>
      </w:r>
    </w:p>
    <w:p w14:paraId="1C3C8E11" w14:textId="77777777" w:rsidR="003B3293" w:rsidRPr="002C5958" w:rsidRDefault="003B3293" w:rsidP="006C6788">
      <w:pPr>
        <w:ind w:firstLine="709"/>
        <w:rPr>
          <w:color w:val="000000"/>
          <w:szCs w:val="28"/>
        </w:rPr>
      </w:pPr>
      <w:r w:rsidRPr="002C5958">
        <w:rPr>
          <w:color w:val="000000"/>
          <w:szCs w:val="28"/>
        </w:rPr>
        <w:t>Проранжируйте следующие качества руководителя, необходимые для принятия управленческих решений, и прокомментируйте свой выбор:</w:t>
      </w:r>
    </w:p>
    <w:tbl>
      <w:tblPr>
        <w:tblW w:w="0" w:type="auto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433"/>
        <w:gridCol w:w="4774"/>
        <w:gridCol w:w="2849"/>
      </w:tblGrid>
      <w:tr w:rsidR="003B3293" w:rsidRPr="00845FCE" w14:paraId="1938A4C9" w14:textId="77777777" w:rsidTr="008030EC">
        <w:trPr>
          <w:tblHeader/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5A22E935" w14:textId="77777777" w:rsidR="003B3293" w:rsidRPr="00845FCE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45FCE">
              <w:rPr>
                <w:b/>
                <w:color w:val="000000"/>
                <w:sz w:val="22"/>
                <w:szCs w:val="22"/>
              </w:rPr>
              <w:lastRenderedPageBreak/>
              <w:t>Важность качества (номер)</w:t>
            </w:r>
          </w:p>
        </w:tc>
        <w:tc>
          <w:tcPr>
            <w:tcW w:w="4946" w:type="dxa"/>
            <w:shd w:val="clear" w:color="auto" w:fill="auto"/>
          </w:tcPr>
          <w:p w14:paraId="08597797" w14:textId="77777777" w:rsidR="003B3293" w:rsidRPr="00845FCE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45FCE">
              <w:rPr>
                <w:b/>
                <w:color w:val="000000"/>
                <w:sz w:val="22"/>
                <w:szCs w:val="22"/>
              </w:rPr>
              <w:t>Качества руководителя</w:t>
            </w:r>
          </w:p>
        </w:tc>
        <w:tc>
          <w:tcPr>
            <w:tcW w:w="2880" w:type="dxa"/>
            <w:shd w:val="clear" w:color="auto" w:fill="auto"/>
          </w:tcPr>
          <w:p w14:paraId="6B4D8D75" w14:textId="77777777" w:rsidR="003B3293" w:rsidRPr="00845FCE" w:rsidRDefault="003B3293" w:rsidP="006C6788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45FCE">
              <w:rPr>
                <w:b/>
                <w:color w:val="000000"/>
                <w:sz w:val="22"/>
                <w:szCs w:val="22"/>
              </w:rPr>
              <w:t>Комментарии</w:t>
            </w:r>
          </w:p>
        </w:tc>
      </w:tr>
      <w:tr w:rsidR="003B3293" w:rsidRPr="00845FCE" w14:paraId="1B81DA3E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2D16806C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53497B10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Умение выделить суть основных взаимосвязей проблемы проекта</w:t>
            </w:r>
          </w:p>
        </w:tc>
        <w:tc>
          <w:tcPr>
            <w:tcW w:w="2880" w:type="dxa"/>
            <w:shd w:val="clear" w:color="auto" w:fill="auto"/>
          </w:tcPr>
          <w:p w14:paraId="4502E7C2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00177E39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5F9E2B0D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51E68A35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Смелость отклонять стандартные методы решения проблемы и искать новые, оригинальные</w:t>
            </w:r>
          </w:p>
        </w:tc>
        <w:tc>
          <w:tcPr>
            <w:tcW w:w="2880" w:type="dxa"/>
            <w:shd w:val="clear" w:color="auto" w:fill="auto"/>
          </w:tcPr>
          <w:p w14:paraId="1450F018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2ABAB0F2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2051F859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03B1252F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Видеть дальше непосредственно данной сложившейся ситуации</w:t>
            </w:r>
          </w:p>
        </w:tc>
        <w:tc>
          <w:tcPr>
            <w:tcW w:w="2880" w:type="dxa"/>
            <w:shd w:val="clear" w:color="auto" w:fill="auto"/>
          </w:tcPr>
          <w:p w14:paraId="3DEC3BB0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137BDD76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5722FDDE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74721233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Предложить новый вариант реорганизации элементов для иного функционирования проекта</w:t>
            </w:r>
          </w:p>
        </w:tc>
        <w:tc>
          <w:tcPr>
            <w:tcW w:w="2880" w:type="dxa"/>
            <w:shd w:val="clear" w:color="auto" w:fill="auto"/>
          </w:tcPr>
          <w:p w14:paraId="57312596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783480E8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11EBB5E9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1AAE6E69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Предвидеть несколько различных вариантов проектов и выбирать наиболее эффективный</w:t>
            </w:r>
          </w:p>
        </w:tc>
        <w:tc>
          <w:tcPr>
            <w:tcW w:w="2880" w:type="dxa"/>
            <w:shd w:val="clear" w:color="auto" w:fill="auto"/>
          </w:tcPr>
          <w:p w14:paraId="30CE5F8D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27C7A1C9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11423893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34810F48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Переключаться с одной зрительной модели на другую, заложенную в том же образе проекта</w:t>
            </w:r>
          </w:p>
        </w:tc>
        <w:tc>
          <w:tcPr>
            <w:tcW w:w="2880" w:type="dxa"/>
            <w:shd w:val="clear" w:color="auto" w:fill="auto"/>
          </w:tcPr>
          <w:p w14:paraId="5634199E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32C5A8CE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30965843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12C4DDAE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Иметь чутье к наличию проблемы там, где кажется, что все уже решено</w:t>
            </w:r>
          </w:p>
        </w:tc>
        <w:tc>
          <w:tcPr>
            <w:tcW w:w="2880" w:type="dxa"/>
            <w:shd w:val="clear" w:color="auto" w:fill="auto"/>
          </w:tcPr>
          <w:p w14:paraId="25791FCC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  <w:tr w:rsidR="003B3293" w:rsidRPr="00845FCE" w14:paraId="1D76EBD4" w14:textId="77777777" w:rsidTr="008030EC">
        <w:trPr>
          <w:tblCellSpacing w:w="20" w:type="dxa"/>
          <w:jc w:val="center"/>
        </w:trPr>
        <w:tc>
          <w:tcPr>
            <w:tcW w:w="1385" w:type="dxa"/>
            <w:shd w:val="clear" w:color="auto" w:fill="auto"/>
          </w:tcPr>
          <w:p w14:paraId="63E9BC8D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4946" w:type="dxa"/>
            <w:shd w:val="clear" w:color="auto" w:fill="auto"/>
          </w:tcPr>
          <w:p w14:paraId="18F365A3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  <w:r w:rsidRPr="00845FCE">
              <w:rPr>
                <w:color w:val="000000"/>
                <w:sz w:val="22"/>
                <w:szCs w:val="22"/>
              </w:rPr>
              <w:t>Предвидеть последствия принимаемых решений</w:t>
            </w:r>
          </w:p>
        </w:tc>
        <w:tc>
          <w:tcPr>
            <w:tcW w:w="2880" w:type="dxa"/>
            <w:shd w:val="clear" w:color="auto" w:fill="auto"/>
          </w:tcPr>
          <w:p w14:paraId="4C8ECDB8" w14:textId="77777777" w:rsidR="003B3293" w:rsidRPr="00845FCE" w:rsidRDefault="003B3293" w:rsidP="006C6788">
            <w:pPr>
              <w:ind w:firstLine="0"/>
              <w:rPr>
                <w:color w:val="000000"/>
                <w:sz w:val="22"/>
                <w:szCs w:val="22"/>
              </w:rPr>
            </w:pPr>
          </w:p>
        </w:tc>
      </w:tr>
    </w:tbl>
    <w:p w14:paraId="7641F1A3" w14:textId="77777777" w:rsidR="003B3293" w:rsidRPr="002C5958" w:rsidRDefault="003B3293" w:rsidP="006C6788">
      <w:pPr>
        <w:ind w:firstLine="709"/>
        <w:rPr>
          <w:color w:val="000000"/>
          <w:szCs w:val="28"/>
        </w:rPr>
      </w:pPr>
    </w:p>
    <w:p w14:paraId="5AE0014F" w14:textId="77777777" w:rsidR="003B3293" w:rsidRPr="00815D17" w:rsidRDefault="003B3293" w:rsidP="00054F1A">
      <w:pPr>
        <w:pStyle w:val="3"/>
        <w:rPr>
          <w:iCs/>
        </w:rPr>
      </w:pPr>
      <w:bookmarkStart w:id="269" w:name="_Toc92113369"/>
      <w:bookmarkStart w:id="270" w:name="_Toc93832448"/>
      <w:bookmarkStart w:id="271" w:name="_Toc94392229"/>
      <w:r>
        <w:t xml:space="preserve">Ситуационный </w:t>
      </w:r>
      <w:r w:rsidRPr="002A3C5B">
        <w:t>практикум</w:t>
      </w:r>
      <w:r>
        <w:t xml:space="preserve"> №2</w:t>
      </w:r>
      <w:bookmarkEnd w:id="269"/>
      <w:bookmarkEnd w:id="270"/>
      <w:bookmarkEnd w:id="271"/>
    </w:p>
    <w:p w14:paraId="5E9F20B8" w14:textId="77777777" w:rsidR="003B3293" w:rsidRPr="00815D17" w:rsidRDefault="003B3293" w:rsidP="006C6788">
      <w:pPr>
        <w:ind w:firstLine="709"/>
        <w:outlineLvl w:val="0"/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19B717B3" w14:textId="77777777" w:rsidR="003B3293" w:rsidRPr="00054F1A" w:rsidRDefault="003B3293" w:rsidP="00054F1A">
      <w:pPr>
        <w:pStyle w:val="3"/>
      </w:pPr>
      <w:bookmarkStart w:id="272" w:name="_Toc92113370"/>
      <w:bookmarkStart w:id="273" w:name="_Toc93832449"/>
      <w:bookmarkStart w:id="274" w:name="_Toc94392230"/>
      <w:r w:rsidRPr="00054F1A">
        <w:t>Задание №1</w:t>
      </w:r>
      <w:r w:rsidR="000E67DA" w:rsidRPr="00054F1A">
        <w:t xml:space="preserve">. </w:t>
      </w:r>
      <w:r w:rsidRPr="00054F1A">
        <w:t>Установление ответственных лиц за разработку регламентирующих документов проекта</w:t>
      </w:r>
      <w:bookmarkEnd w:id="272"/>
      <w:bookmarkEnd w:id="273"/>
      <w:bookmarkEnd w:id="274"/>
    </w:p>
    <w:p w14:paraId="2014F43D" w14:textId="77777777" w:rsidR="003B3293" w:rsidRPr="00AC5A36" w:rsidRDefault="003B3293" w:rsidP="00054F1A">
      <w:pPr>
        <w:rPr>
          <w:szCs w:val="28"/>
        </w:rPr>
      </w:pPr>
      <w:bookmarkStart w:id="275" w:name="_Toc92113371"/>
      <w:bookmarkStart w:id="276" w:name="_Toc93832450"/>
      <w:bookmarkStart w:id="277" w:name="_Toc94392231"/>
      <w:r w:rsidRPr="00054F1A">
        <w:t>Из приведенных ниже документов определите структурные подразделения, которые несут ответственность за их разработку</w:t>
      </w:r>
      <w:r w:rsidRPr="00AC5A36">
        <w:rPr>
          <w:szCs w:val="28"/>
        </w:rPr>
        <w:t>.</w:t>
      </w:r>
      <w:bookmarkEnd w:id="275"/>
      <w:bookmarkEnd w:id="276"/>
      <w:bookmarkEnd w:id="277"/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7694"/>
        <w:gridCol w:w="1362"/>
      </w:tblGrid>
      <w:tr w:rsidR="003B3293" w:rsidRPr="00054F1A" w14:paraId="689BBDCF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5EEA8334" w14:textId="77777777" w:rsidR="003B3293" w:rsidRPr="00054F1A" w:rsidRDefault="003B3293" w:rsidP="00054F1A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278" w:name="_Toc92113372"/>
            <w:bookmarkStart w:id="279" w:name="_Toc93832451"/>
            <w:bookmarkStart w:id="280" w:name="_Toc94392232"/>
            <w:r w:rsidRPr="00054F1A">
              <w:rPr>
                <w:b/>
                <w:bCs/>
                <w:sz w:val="22"/>
                <w:szCs w:val="22"/>
              </w:rPr>
              <w:t>Регламентирующие документы</w:t>
            </w:r>
            <w:bookmarkEnd w:id="278"/>
            <w:bookmarkEnd w:id="279"/>
            <w:bookmarkEnd w:id="280"/>
          </w:p>
        </w:tc>
        <w:tc>
          <w:tcPr>
            <w:tcW w:w="1415" w:type="dxa"/>
            <w:shd w:val="clear" w:color="auto" w:fill="auto"/>
          </w:tcPr>
          <w:p w14:paraId="65B840D3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6B5E8475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39CDA244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81" w:name="_Toc92113373"/>
            <w:bookmarkStart w:id="282" w:name="_Toc93832452"/>
            <w:bookmarkStart w:id="283" w:name="_Toc94392233"/>
            <w:r w:rsidRPr="00054F1A">
              <w:rPr>
                <w:sz w:val="22"/>
                <w:szCs w:val="22"/>
              </w:rPr>
              <w:t>Проектно-сметная документация</w:t>
            </w:r>
            <w:bookmarkEnd w:id="281"/>
            <w:bookmarkEnd w:id="282"/>
            <w:bookmarkEnd w:id="283"/>
          </w:p>
        </w:tc>
        <w:tc>
          <w:tcPr>
            <w:tcW w:w="1415" w:type="dxa"/>
            <w:shd w:val="clear" w:color="auto" w:fill="auto"/>
          </w:tcPr>
          <w:p w14:paraId="20D6CC0B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4D2B7742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240C5AC4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84" w:name="_Toc92113374"/>
            <w:bookmarkStart w:id="285" w:name="_Toc93832453"/>
            <w:bookmarkStart w:id="286" w:name="_Toc94392234"/>
            <w:r w:rsidRPr="00054F1A">
              <w:rPr>
                <w:sz w:val="22"/>
                <w:szCs w:val="22"/>
              </w:rPr>
              <w:t>Штатное расписание</w:t>
            </w:r>
            <w:bookmarkEnd w:id="284"/>
            <w:bookmarkEnd w:id="285"/>
            <w:bookmarkEnd w:id="286"/>
          </w:p>
        </w:tc>
        <w:tc>
          <w:tcPr>
            <w:tcW w:w="1415" w:type="dxa"/>
            <w:shd w:val="clear" w:color="auto" w:fill="auto"/>
          </w:tcPr>
          <w:p w14:paraId="0902D82A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10D39EB2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178AFB11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87" w:name="_Toc92113375"/>
            <w:bookmarkStart w:id="288" w:name="_Toc93832454"/>
            <w:bookmarkStart w:id="289" w:name="_Toc94392235"/>
            <w:r w:rsidRPr="00054F1A">
              <w:rPr>
                <w:sz w:val="22"/>
                <w:szCs w:val="22"/>
              </w:rPr>
              <w:t>Правила внутреннего трудового распорядка</w:t>
            </w:r>
            <w:bookmarkEnd w:id="287"/>
            <w:bookmarkEnd w:id="288"/>
            <w:bookmarkEnd w:id="289"/>
          </w:p>
        </w:tc>
        <w:tc>
          <w:tcPr>
            <w:tcW w:w="1415" w:type="dxa"/>
            <w:shd w:val="clear" w:color="auto" w:fill="auto"/>
          </w:tcPr>
          <w:p w14:paraId="49CE77B8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62C7A1AF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217BC5C4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90" w:name="_Toc92113376"/>
            <w:bookmarkStart w:id="291" w:name="_Toc93832455"/>
            <w:bookmarkStart w:id="292" w:name="_Toc94392236"/>
            <w:r w:rsidRPr="00054F1A">
              <w:rPr>
                <w:sz w:val="22"/>
                <w:szCs w:val="22"/>
              </w:rPr>
              <w:t>Нормы амортизационных отчислений</w:t>
            </w:r>
            <w:bookmarkEnd w:id="290"/>
            <w:bookmarkEnd w:id="291"/>
            <w:bookmarkEnd w:id="292"/>
            <w:r w:rsidRPr="00054F1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15" w:type="dxa"/>
            <w:shd w:val="clear" w:color="auto" w:fill="auto"/>
          </w:tcPr>
          <w:p w14:paraId="245EC566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28ED85CD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1F92A94B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93" w:name="_Toc92113377"/>
            <w:bookmarkStart w:id="294" w:name="_Toc93832456"/>
            <w:bookmarkStart w:id="295" w:name="_Toc94392237"/>
            <w:r w:rsidRPr="00054F1A">
              <w:rPr>
                <w:sz w:val="22"/>
                <w:szCs w:val="22"/>
              </w:rPr>
              <w:t>Положение об оплате труда</w:t>
            </w:r>
            <w:bookmarkEnd w:id="293"/>
            <w:bookmarkEnd w:id="294"/>
            <w:bookmarkEnd w:id="295"/>
          </w:p>
        </w:tc>
        <w:tc>
          <w:tcPr>
            <w:tcW w:w="1415" w:type="dxa"/>
            <w:shd w:val="clear" w:color="auto" w:fill="auto"/>
          </w:tcPr>
          <w:p w14:paraId="5875593E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30C44414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3B32E0FD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96" w:name="_Toc92113378"/>
            <w:bookmarkStart w:id="297" w:name="_Toc93832457"/>
            <w:bookmarkStart w:id="298" w:name="_Toc94392238"/>
            <w:r w:rsidRPr="00054F1A">
              <w:rPr>
                <w:sz w:val="22"/>
                <w:szCs w:val="22"/>
              </w:rPr>
              <w:t>Маркетинговый план</w:t>
            </w:r>
            <w:bookmarkEnd w:id="296"/>
            <w:bookmarkEnd w:id="297"/>
            <w:bookmarkEnd w:id="298"/>
          </w:p>
        </w:tc>
        <w:tc>
          <w:tcPr>
            <w:tcW w:w="1415" w:type="dxa"/>
            <w:shd w:val="clear" w:color="auto" w:fill="auto"/>
          </w:tcPr>
          <w:p w14:paraId="29EE29BF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16650BF8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747475E0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299" w:name="_Toc92113379"/>
            <w:bookmarkStart w:id="300" w:name="_Toc93832458"/>
            <w:bookmarkStart w:id="301" w:name="_Toc94392239"/>
            <w:r w:rsidRPr="00054F1A">
              <w:rPr>
                <w:sz w:val="22"/>
                <w:szCs w:val="22"/>
              </w:rPr>
              <w:t>Налоговая политика</w:t>
            </w:r>
            <w:bookmarkEnd w:id="299"/>
            <w:bookmarkEnd w:id="300"/>
            <w:bookmarkEnd w:id="301"/>
          </w:p>
        </w:tc>
        <w:tc>
          <w:tcPr>
            <w:tcW w:w="1415" w:type="dxa"/>
            <w:shd w:val="clear" w:color="auto" w:fill="auto"/>
          </w:tcPr>
          <w:p w14:paraId="32DAFE93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5C676601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3D88F645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02" w:name="_Toc92113380"/>
            <w:bookmarkStart w:id="303" w:name="_Toc93832459"/>
            <w:bookmarkStart w:id="304" w:name="_Toc94392240"/>
            <w:r w:rsidRPr="00054F1A">
              <w:rPr>
                <w:sz w:val="22"/>
                <w:szCs w:val="22"/>
              </w:rPr>
              <w:t>Календарный план-график выполнения проекта</w:t>
            </w:r>
            <w:bookmarkEnd w:id="302"/>
            <w:bookmarkEnd w:id="303"/>
            <w:bookmarkEnd w:id="304"/>
            <w:r w:rsidRPr="00054F1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15" w:type="dxa"/>
            <w:shd w:val="clear" w:color="auto" w:fill="auto"/>
          </w:tcPr>
          <w:p w14:paraId="4A5C925A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554B0514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05C11001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05" w:name="_Toc92113381"/>
            <w:bookmarkStart w:id="306" w:name="_Toc93832460"/>
            <w:bookmarkStart w:id="307" w:name="_Toc94392241"/>
            <w:r w:rsidRPr="00054F1A">
              <w:rPr>
                <w:sz w:val="22"/>
                <w:szCs w:val="22"/>
              </w:rPr>
              <w:t>Должностные инструкции персонала проекта</w:t>
            </w:r>
            <w:bookmarkEnd w:id="305"/>
            <w:bookmarkEnd w:id="306"/>
            <w:bookmarkEnd w:id="307"/>
          </w:p>
        </w:tc>
        <w:tc>
          <w:tcPr>
            <w:tcW w:w="1415" w:type="dxa"/>
            <w:shd w:val="clear" w:color="auto" w:fill="auto"/>
          </w:tcPr>
          <w:p w14:paraId="5A8FAF75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1C7290E7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3A0EA77C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08" w:name="_Toc92113382"/>
            <w:bookmarkStart w:id="309" w:name="_Toc93832461"/>
            <w:bookmarkStart w:id="310" w:name="_Toc94392242"/>
            <w:r w:rsidRPr="00054F1A">
              <w:rPr>
                <w:sz w:val="22"/>
                <w:szCs w:val="22"/>
              </w:rPr>
              <w:t>План-график ремонта оборудования</w:t>
            </w:r>
            <w:bookmarkEnd w:id="308"/>
            <w:bookmarkEnd w:id="309"/>
            <w:bookmarkEnd w:id="310"/>
          </w:p>
        </w:tc>
        <w:tc>
          <w:tcPr>
            <w:tcW w:w="1415" w:type="dxa"/>
            <w:shd w:val="clear" w:color="auto" w:fill="auto"/>
          </w:tcPr>
          <w:p w14:paraId="5F3C0401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753A1E46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722DAF07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11" w:name="_Toc92113383"/>
            <w:bookmarkStart w:id="312" w:name="_Toc93832462"/>
            <w:bookmarkStart w:id="313" w:name="_Toc94392243"/>
            <w:r w:rsidRPr="00054F1A">
              <w:rPr>
                <w:sz w:val="22"/>
                <w:szCs w:val="22"/>
              </w:rPr>
              <w:t>Положение об обучении и повышении квалификации персонала проекта</w:t>
            </w:r>
            <w:bookmarkEnd w:id="311"/>
            <w:bookmarkEnd w:id="312"/>
            <w:bookmarkEnd w:id="313"/>
          </w:p>
        </w:tc>
        <w:tc>
          <w:tcPr>
            <w:tcW w:w="1415" w:type="dxa"/>
            <w:shd w:val="clear" w:color="auto" w:fill="auto"/>
          </w:tcPr>
          <w:p w14:paraId="5DA099D3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647FDC38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51A84F7A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14" w:name="_Toc92113384"/>
            <w:bookmarkStart w:id="315" w:name="_Toc93832463"/>
            <w:bookmarkStart w:id="316" w:name="_Toc94392244"/>
            <w:r w:rsidRPr="00054F1A">
              <w:rPr>
                <w:sz w:val="22"/>
                <w:szCs w:val="22"/>
              </w:rPr>
              <w:t>Положение о документообороте организации</w:t>
            </w:r>
            <w:bookmarkEnd w:id="314"/>
            <w:bookmarkEnd w:id="315"/>
            <w:bookmarkEnd w:id="316"/>
          </w:p>
        </w:tc>
        <w:tc>
          <w:tcPr>
            <w:tcW w:w="1415" w:type="dxa"/>
            <w:shd w:val="clear" w:color="auto" w:fill="auto"/>
          </w:tcPr>
          <w:p w14:paraId="40FDD276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73548AE2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18304B01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17" w:name="_Toc92113385"/>
            <w:bookmarkStart w:id="318" w:name="_Toc93832464"/>
            <w:bookmarkStart w:id="319" w:name="_Toc94392245"/>
            <w:r w:rsidRPr="00054F1A">
              <w:rPr>
                <w:sz w:val="22"/>
                <w:szCs w:val="22"/>
              </w:rPr>
              <w:t>Положение о проведении конкурсов на поставку сырья и материалов</w:t>
            </w:r>
            <w:bookmarkEnd w:id="317"/>
            <w:bookmarkEnd w:id="318"/>
            <w:bookmarkEnd w:id="319"/>
          </w:p>
        </w:tc>
        <w:tc>
          <w:tcPr>
            <w:tcW w:w="1415" w:type="dxa"/>
            <w:shd w:val="clear" w:color="auto" w:fill="auto"/>
          </w:tcPr>
          <w:p w14:paraId="0FBA261B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  <w:tr w:rsidR="003B3293" w:rsidRPr="00054F1A" w14:paraId="1ADBBF48" w14:textId="77777777" w:rsidTr="008030EC">
        <w:trPr>
          <w:tblCellSpacing w:w="20" w:type="dxa"/>
        </w:trPr>
        <w:tc>
          <w:tcPr>
            <w:tcW w:w="8156" w:type="dxa"/>
            <w:shd w:val="clear" w:color="auto" w:fill="auto"/>
          </w:tcPr>
          <w:p w14:paraId="0D60FF55" w14:textId="77777777" w:rsidR="003B3293" w:rsidRPr="00054F1A" w:rsidRDefault="003B3293" w:rsidP="00054F1A">
            <w:pPr>
              <w:rPr>
                <w:sz w:val="22"/>
                <w:szCs w:val="22"/>
              </w:rPr>
            </w:pPr>
            <w:bookmarkStart w:id="320" w:name="_Toc92113386"/>
            <w:bookmarkStart w:id="321" w:name="_Toc93832465"/>
            <w:bookmarkStart w:id="322" w:name="_Toc94392246"/>
            <w:r w:rsidRPr="00054F1A">
              <w:rPr>
                <w:sz w:val="22"/>
                <w:szCs w:val="22"/>
              </w:rPr>
              <w:t>Нормы командировочных расходов</w:t>
            </w:r>
            <w:bookmarkEnd w:id="320"/>
            <w:bookmarkEnd w:id="321"/>
            <w:bookmarkEnd w:id="322"/>
          </w:p>
        </w:tc>
        <w:tc>
          <w:tcPr>
            <w:tcW w:w="1415" w:type="dxa"/>
            <w:shd w:val="clear" w:color="auto" w:fill="auto"/>
          </w:tcPr>
          <w:p w14:paraId="5D3023D6" w14:textId="77777777" w:rsidR="003B3293" w:rsidRPr="00054F1A" w:rsidRDefault="003B3293" w:rsidP="00054F1A">
            <w:pPr>
              <w:rPr>
                <w:sz w:val="22"/>
                <w:szCs w:val="22"/>
              </w:rPr>
            </w:pPr>
          </w:p>
        </w:tc>
      </w:tr>
    </w:tbl>
    <w:p w14:paraId="7B45EE44" w14:textId="77777777" w:rsidR="003B3293" w:rsidRPr="00815D17" w:rsidRDefault="003B3293" w:rsidP="006C6788">
      <w:pPr>
        <w:ind w:firstLine="709"/>
        <w:rPr>
          <w:b/>
          <w:bCs/>
          <w:i/>
          <w:iCs/>
          <w:color w:val="000000"/>
          <w:kern w:val="24"/>
          <w:szCs w:val="28"/>
          <w:u w:val="single"/>
        </w:rPr>
      </w:pPr>
    </w:p>
    <w:p w14:paraId="44D2A0FC" w14:textId="77777777" w:rsidR="003B3293" w:rsidRPr="00054F1A" w:rsidRDefault="003B3293" w:rsidP="00054F1A">
      <w:pPr>
        <w:pStyle w:val="3"/>
      </w:pPr>
      <w:r w:rsidRPr="00054F1A">
        <w:t>Задание №2. Принятие решений по установлению типа организационной структуры.</w:t>
      </w:r>
    </w:p>
    <w:p w14:paraId="5F76CE2B" w14:textId="77777777" w:rsidR="003B3293" w:rsidRPr="00402837" w:rsidRDefault="003B3293" w:rsidP="006C6788">
      <w:pPr>
        <w:ind w:firstLine="709"/>
        <w:rPr>
          <w:szCs w:val="28"/>
        </w:rPr>
      </w:pPr>
      <w:r w:rsidRPr="00402837">
        <w:rPr>
          <w:szCs w:val="28"/>
        </w:rPr>
        <w:lastRenderedPageBreak/>
        <w:t xml:space="preserve">Необходимо определить тип организационной структуры управления </w:t>
      </w:r>
      <w:r>
        <w:rPr>
          <w:szCs w:val="28"/>
        </w:rPr>
        <w:t>организацией</w:t>
      </w:r>
      <w:r w:rsidRPr="00402837">
        <w:rPr>
          <w:szCs w:val="28"/>
        </w:rPr>
        <w:t xml:space="preserve">. </w:t>
      </w:r>
    </w:p>
    <w:p w14:paraId="6BD033AA" w14:textId="77777777" w:rsidR="003B3293" w:rsidRPr="00402837" w:rsidRDefault="003B3293" w:rsidP="006C6788">
      <w:pPr>
        <w:ind w:firstLine="709"/>
        <w:rPr>
          <w:szCs w:val="28"/>
        </w:rPr>
      </w:pPr>
      <w:r w:rsidRPr="00402837">
        <w:rPr>
          <w:szCs w:val="28"/>
        </w:rPr>
        <w:t xml:space="preserve">1. </w:t>
      </w:r>
      <w:r>
        <w:rPr>
          <w:szCs w:val="28"/>
        </w:rPr>
        <w:t>Организация</w:t>
      </w:r>
      <w:r w:rsidRPr="00402837">
        <w:rPr>
          <w:szCs w:val="28"/>
        </w:rPr>
        <w:t xml:space="preserve"> разрабатывает </w:t>
      </w:r>
      <w:r>
        <w:rPr>
          <w:szCs w:val="28"/>
        </w:rPr>
        <w:t>проекты</w:t>
      </w:r>
      <w:r w:rsidRPr="00076C3C">
        <w:rPr>
          <w:szCs w:val="28"/>
        </w:rPr>
        <w:t xml:space="preserve"> </w:t>
      </w:r>
      <w:r w:rsidRPr="00402837">
        <w:rPr>
          <w:szCs w:val="28"/>
        </w:rPr>
        <w:t>в нескольких районах города</w:t>
      </w:r>
      <w:r>
        <w:rPr>
          <w:szCs w:val="28"/>
        </w:rPr>
        <w:t>. Выручка от продаж проектов в общем объеме продаж организации составляет 75%</w:t>
      </w:r>
      <w:r w:rsidRPr="00402837">
        <w:rPr>
          <w:szCs w:val="28"/>
        </w:rPr>
        <w:t>.</w:t>
      </w:r>
      <w:r>
        <w:rPr>
          <w:szCs w:val="28"/>
        </w:rPr>
        <w:t xml:space="preserve"> </w:t>
      </w:r>
    </w:p>
    <w:p w14:paraId="2D5AFE1D" w14:textId="77777777" w:rsidR="003B3293" w:rsidRPr="00402837" w:rsidRDefault="003B3293" w:rsidP="006C6788">
      <w:pPr>
        <w:ind w:firstLine="709"/>
        <w:rPr>
          <w:szCs w:val="28"/>
        </w:rPr>
      </w:pPr>
      <w:r w:rsidRPr="00402837">
        <w:rPr>
          <w:szCs w:val="28"/>
        </w:rPr>
        <w:t xml:space="preserve">2. </w:t>
      </w:r>
      <w:r>
        <w:rPr>
          <w:szCs w:val="28"/>
        </w:rPr>
        <w:t>Организация</w:t>
      </w:r>
      <w:r w:rsidRPr="00402837">
        <w:rPr>
          <w:szCs w:val="28"/>
        </w:rPr>
        <w:t xml:space="preserve"> разрабатывает </w:t>
      </w:r>
      <w:r>
        <w:rPr>
          <w:szCs w:val="28"/>
        </w:rPr>
        <w:t>проекты</w:t>
      </w:r>
      <w:r w:rsidRPr="00076C3C">
        <w:rPr>
          <w:szCs w:val="28"/>
        </w:rPr>
        <w:t xml:space="preserve"> </w:t>
      </w:r>
      <w:r>
        <w:rPr>
          <w:szCs w:val="28"/>
        </w:rPr>
        <w:t xml:space="preserve">по </w:t>
      </w:r>
      <w:r w:rsidRPr="00402837">
        <w:rPr>
          <w:szCs w:val="28"/>
        </w:rPr>
        <w:t>модификаци</w:t>
      </w:r>
      <w:r>
        <w:rPr>
          <w:szCs w:val="28"/>
        </w:rPr>
        <w:t>и</w:t>
      </w:r>
      <w:r w:rsidRPr="00402837">
        <w:rPr>
          <w:szCs w:val="28"/>
        </w:rPr>
        <w:t xml:space="preserve"> </w:t>
      </w:r>
      <w:r>
        <w:rPr>
          <w:szCs w:val="28"/>
        </w:rPr>
        <w:t xml:space="preserve">трех видов </w:t>
      </w:r>
      <w:r w:rsidRPr="00402837">
        <w:rPr>
          <w:szCs w:val="28"/>
        </w:rPr>
        <w:t>товара широкого потребления. Планируется запустить линию по их производству.</w:t>
      </w:r>
    </w:p>
    <w:p w14:paraId="16D37408" w14:textId="77777777" w:rsidR="003B3293" w:rsidRDefault="003B3293" w:rsidP="006C6788">
      <w:pPr>
        <w:ind w:firstLine="720"/>
        <w:outlineLvl w:val="0"/>
        <w:rPr>
          <w:szCs w:val="28"/>
        </w:rPr>
      </w:pPr>
    </w:p>
    <w:p w14:paraId="4917140C" w14:textId="77777777" w:rsidR="003B3293" w:rsidRPr="00054F1A" w:rsidRDefault="003B3293" w:rsidP="00054F1A">
      <w:pPr>
        <w:pStyle w:val="3"/>
      </w:pPr>
      <w:bookmarkStart w:id="323" w:name="_Toc92113387"/>
      <w:bookmarkStart w:id="324" w:name="_Toc93832466"/>
      <w:bookmarkStart w:id="325" w:name="_Toc94392247"/>
      <w:r w:rsidRPr="00054F1A">
        <w:t>Задание №3. Установление функций управления проектами.</w:t>
      </w:r>
      <w:bookmarkEnd w:id="323"/>
      <w:bookmarkEnd w:id="324"/>
      <w:bookmarkEnd w:id="325"/>
    </w:p>
    <w:p w14:paraId="1568F298" w14:textId="77777777" w:rsidR="003B3293" w:rsidRPr="000B3C50" w:rsidRDefault="003B3293" w:rsidP="00054F1A">
      <w:bookmarkStart w:id="326" w:name="_Toc92113388"/>
      <w:bookmarkStart w:id="327" w:name="_Toc93832467"/>
      <w:bookmarkStart w:id="328" w:name="_Toc94392248"/>
      <w:r w:rsidRPr="000B3C50">
        <w:t>На основании характеристики общих задач управления, а также результатов</w:t>
      </w:r>
      <w:r>
        <w:t xml:space="preserve"> проектов</w:t>
      </w:r>
      <w:r w:rsidRPr="000B3C50">
        <w:t xml:space="preserve"> определите соответствующую функцию </w:t>
      </w:r>
      <w:r>
        <w:t>управления проектами</w:t>
      </w:r>
      <w:r w:rsidRPr="000B3C50">
        <w:t>: прогнозирование и планирование; организация; координация и регулирование; мотивация; контроль, учет, анализ.</w:t>
      </w:r>
      <w:bookmarkEnd w:id="326"/>
      <w:bookmarkEnd w:id="327"/>
      <w:bookmarkEnd w:id="328"/>
      <w:r w:rsidRPr="000B3C50">
        <w:t xml:space="preserve"> </w:t>
      </w:r>
    </w:p>
    <w:tbl>
      <w:tblPr>
        <w:tblW w:w="872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7"/>
        <w:gridCol w:w="3368"/>
        <w:gridCol w:w="1360"/>
      </w:tblGrid>
      <w:tr w:rsidR="003B3293" w:rsidRPr="00054F1A" w14:paraId="2E3AB8BB" w14:textId="77777777" w:rsidTr="008030EC">
        <w:trPr>
          <w:trHeight w:val="483"/>
          <w:tblCellSpacing w:w="20" w:type="dxa"/>
          <w:jc w:val="center"/>
        </w:trPr>
        <w:tc>
          <w:tcPr>
            <w:tcW w:w="3937" w:type="dxa"/>
            <w:shd w:val="clear" w:color="auto" w:fill="auto"/>
          </w:tcPr>
          <w:p w14:paraId="762F69B6" w14:textId="77777777" w:rsidR="003B3293" w:rsidRPr="00054F1A" w:rsidRDefault="003B3293" w:rsidP="00054F1A">
            <w:pPr>
              <w:ind w:hanging="52"/>
              <w:jc w:val="center"/>
              <w:rPr>
                <w:b/>
                <w:bCs/>
                <w:sz w:val="22"/>
                <w:szCs w:val="22"/>
              </w:rPr>
            </w:pPr>
            <w:bookmarkStart w:id="329" w:name="_Toc92113389"/>
            <w:bookmarkStart w:id="330" w:name="_Toc93832468"/>
            <w:bookmarkStart w:id="331" w:name="_Toc94392249"/>
            <w:r w:rsidRPr="00054F1A">
              <w:rPr>
                <w:b/>
                <w:bCs/>
                <w:sz w:val="22"/>
                <w:szCs w:val="22"/>
              </w:rPr>
              <w:t>Общие задачи</w:t>
            </w:r>
            <w:bookmarkEnd w:id="329"/>
            <w:bookmarkEnd w:id="330"/>
            <w:bookmarkEnd w:id="331"/>
          </w:p>
          <w:p w14:paraId="13F769AD" w14:textId="77777777" w:rsidR="003B3293" w:rsidRPr="00054F1A" w:rsidRDefault="003B3293" w:rsidP="00054F1A">
            <w:pPr>
              <w:ind w:hanging="52"/>
              <w:jc w:val="center"/>
              <w:rPr>
                <w:b/>
                <w:bCs/>
                <w:sz w:val="22"/>
                <w:szCs w:val="22"/>
              </w:rPr>
            </w:pPr>
            <w:bookmarkStart w:id="332" w:name="_Toc92113390"/>
            <w:bookmarkStart w:id="333" w:name="_Toc93832469"/>
            <w:bookmarkStart w:id="334" w:name="_Toc94392250"/>
            <w:r w:rsidRPr="00054F1A">
              <w:rPr>
                <w:b/>
                <w:bCs/>
                <w:sz w:val="22"/>
                <w:szCs w:val="22"/>
              </w:rPr>
              <w:t>управления</w:t>
            </w:r>
            <w:bookmarkEnd w:id="332"/>
            <w:bookmarkEnd w:id="333"/>
            <w:bookmarkEnd w:id="334"/>
          </w:p>
        </w:tc>
        <w:tc>
          <w:tcPr>
            <w:tcW w:w="3328" w:type="dxa"/>
            <w:shd w:val="clear" w:color="auto" w:fill="auto"/>
          </w:tcPr>
          <w:p w14:paraId="159DBD62" w14:textId="77777777" w:rsidR="003B3293" w:rsidRPr="00054F1A" w:rsidRDefault="003B3293" w:rsidP="00054F1A">
            <w:pPr>
              <w:ind w:hanging="52"/>
              <w:jc w:val="center"/>
              <w:rPr>
                <w:b/>
                <w:bCs/>
                <w:sz w:val="22"/>
                <w:szCs w:val="22"/>
              </w:rPr>
            </w:pPr>
            <w:bookmarkStart w:id="335" w:name="_Toc92113391"/>
            <w:bookmarkStart w:id="336" w:name="_Toc93832470"/>
            <w:bookmarkStart w:id="337" w:name="_Toc94392251"/>
            <w:r w:rsidRPr="00054F1A">
              <w:rPr>
                <w:b/>
                <w:bCs/>
                <w:sz w:val="22"/>
                <w:szCs w:val="22"/>
              </w:rPr>
              <w:t>Результаты</w:t>
            </w:r>
            <w:bookmarkEnd w:id="335"/>
            <w:bookmarkEnd w:id="336"/>
            <w:bookmarkEnd w:id="337"/>
          </w:p>
          <w:p w14:paraId="5F772088" w14:textId="77777777" w:rsidR="003B3293" w:rsidRPr="00054F1A" w:rsidRDefault="003B3293" w:rsidP="00054F1A">
            <w:pPr>
              <w:ind w:hanging="52"/>
              <w:jc w:val="center"/>
              <w:rPr>
                <w:b/>
                <w:bCs/>
                <w:sz w:val="22"/>
                <w:szCs w:val="22"/>
              </w:rPr>
            </w:pPr>
            <w:bookmarkStart w:id="338" w:name="_Toc92113392"/>
            <w:bookmarkStart w:id="339" w:name="_Toc93832471"/>
            <w:bookmarkStart w:id="340" w:name="_Toc94392252"/>
            <w:r w:rsidRPr="00054F1A">
              <w:rPr>
                <w:b/>
                <w:bCs/>
                <w:sz w:val="22"/>
                <w:szCs w:val="22"/>
              </w:rPr>
              <w:t>(решения)</w:t>
            </w:r>
            <w:bookmarkEnd w:id="338"/>
            <w:bookmarkEnd w:id="339"/>
            <w:bookmarkEnd w:id="340"/>
          </w:p>
        </w:tc>
        <w:tc>
          <w:tcPr>
            <w:tcW w:w="1300" w:type="dxa"/>
            <w:shd w:val="clear" w:color="auto" w:fill="auto"/>
          </w:tcPr>
          <w:p w14:paraId="7827E9A1" w14:textId="77777777" w:rsidR="003B3293" w:rsidRPr="00054F1A" w:rsidRDefault="003B3293" w:rsidP="00054F1A">
            <w:pPr>
              <w:ind w:hanging="52"/>
              <w:jc w:val="center"/>
              <w:rPr>
                <w:b/>
                <w:bCs/>
                <w:sz w:val="22"/>
                <w:szCs w:val="22"/>
              </w:rPr>
            </w:pPr>
            <w:bookmarkStart w:id="341" w:name="_Toc92113393"/>
            <w:bookmarkStart w:id="342" w:name="_Toc93832472"/>
            <w:bookmarkStart w:id="343" w:name="_Toc94392253"/>
            <w:r w:rsidRPr="00054F1A">
              <w:rPr>
                <w:b/>
                <w:bCs/>
                <w:sz w:val="22"/>
                <w:szCs w:val="22"/>
              </w:rPr>
              <w:t>Функция</w:t>
            </w:r>
            <w:bookmarkEnd w:id="341"/>
            <w:bookmarkEnd w:id="342"/>
            <w:bookmarkEnd w:id="343"/>
          </w:p>
        </w:tc>
      </w:tr>
      <w:tr w:rsidR="003B3293" w:rsidRPr="00054F1A" w14:paraId="366100D9" w14:textId="77777777" w:rsidTr="008030EC">
        <w:trPr>
          <w:trHeight w:val="498"/>
          <w:tblCellSpacing w:w="20" w:type="dxa"/>
          <w:jc w:val="center"/>
        </w:trPr>
        <w:tc>
          <w:tcPr>
            <w:tcW w:w="3937" w:type="dxa"/>
            <w:shd w:val="clear" w:color="auto" w:fill="auto"/>
          </w:tcPr>
          <w:p w14:paraId="1DCD9F80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44" w:name="_Toc92113394"/>
            <w:bookmarkStart w:id="345" w:name="_Toc93832473"/>
            <w:bookmarkStart w:id="346" w:name="_Toc94392254"/>
            <w:r w:rsidRPr="00054F1A">
              <w:rPr>
                <w:sz w:val="22"/>
                <w:szCs w:val="22"/>
              </w:rPr>
              <w:t>1. Обоснование темпов планомерного развития организации</w:t>
            </w:r>
            <w:bookmarkEnd w:id="344"/>
            <w:bookmarkEnd w:id="345"/>
            <w:bookmarkEnd w:id="346"/>
          </w:p>
        </w:tc>
        <w:tc>
          <w:tcPr>
            <w:tcW w:w="3328" w:type="dxa"/>
            <w:shd w:val="clear" w:color="auto" w:fill="auto"/>
          </w:tcPr>
          <w:p w14:paraId="746CA280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47" w:name="_Toc92113395"/>
            <w:bookmarkStart w:id="348" w:name="_Toc93832474"/>
            <w:bookmarkStart w:id="349" w:name="_Toc94392255"/>
            <w:r w:rsidRPr="00054F1A">
              <w:rPr>
                <w:sz w:val="22"/>
                <w:szCs w:val="22"/>
              </w:rPr>
              <w:t>Планы по разработке и реализации проекта</w:t>
            </w:r>
            <w:bookmarkEnd w:id="347"/>
            <w:bookmarkEnd w:id="348"/>
            <w:bookmarkEnd w:id="349"/>
            <w:r w:rsidRPr="00054F1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</w:tcPr>
          <w:p w14:paraId="06A300C4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</w:tr>
      <w:tr w:rsidR="003B3293" w:rsidRPr="00054F1A" w14:paraId="675056EF" w14:textId="77777777" w:rsidTr="008030EC">
        <w:trPr>
          <w:trHeight w:val="483"/>
          <w:tblCellSpacing w:w="20" w:type="dxa"/>
          <w:jc w:val="center"/>
        </w:trPr>
        <w:tc>
          <w:tcPr>
            <w:tcW w:w="3937" w:type="dxa"/>
            <w:shd w:val="clear" w:color="auto" w:fill="auto"/>
          </w:tcPr>
          <w:p w14:paraId="426A4DAA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50" w:name="_Toc92113396"/>
            <w:bookmarkStart w:id="351" w:name="_Toc93832475"/>
            <w:bookmarkStart w:id="352" w:name="_Toc94392256"/>
            <w:r w:rsidRPr="00054F1A">
              <w:rPr>
                <w:sz w:val="22"/>
                <w:szCs w:val="22"/>
              </w:rPr>
              <w:t>2. Количественная и качественная оценка, а также учет результатов работы.</w:t>
            </w:r>
            <w:bookmarkEnd w:id="350"/>
            <w:bookmarkEnd w:id="351"/>
            <w:bookmarkEnd w:id="352"/>
            <w:r w:rsidRPr="00054F1A">
              <w:rPr>
                <w:sz w:val="22"/>
                <w:szCs w:val="22"/>
              </w:rPr>
              <w:t xml:space="preserve"> </w:t>
            </w:r>
          </w:p>
        </w:tc>
        <w:tc>
          <w:tcPr>
            <w:tcW w:w="3328" w:type="dxa"/>
            <w:shd w:val="clear" w:color="auto" w:fill="auto"/>
          </w:tcPr>
          <w:p w14:paraId="03323B84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53" w:name="_Toc92113397"/>
            <w:bookmarkStart w:id="354" w:name="_Toc93832476"/>
            <w:bookmarkStart w:id="355" w:name="_Toc94392257"/>
            <w:r w:rsidRPr="00054F1A">
              <w:rPr>
                <w:sz w:val="22"/>
                <w:szCs w:val="22"/>
              </w:rPr>
              <w:t>Акт ревизий, проверок проекта</w:t>
            </w:r>
            <w:bookmarkEnd w:id="353"/>
            <w:bookmarkEnd w:id="354"/>
            <w:bookmarkEnd w:id="355"/>
          </w:p>
        </w:tc>
        <w:tc>
          <w:tcPr>
            <w:tcW w:w="1300" w:type="dxa"/>
            <w:shd w:val="clear" w:color="auto" w:fill="auto"/>
          </w:tcPr>
          <w:p w14:paraId="3921F8BE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</w:tr>
      <w:tr w:rsidR="003B3293" w:rsidRPr="00054F1A" w14:paraId="29649B05" w14:textId="77777777" w:rsidTr="008030EC">
        <w:trPr>
          <w:trHeight w:val="1231"/>
          <w:tblCellSpacing w:w="20" w:type="dxa"/>
          <w:jc w:val="center"/>
        </w:trPr>
        <w:tc>
          <w:tcPr>
            <w:tcW w:w="3937" w:type="dxa"/>
            <w:shd w:val="clear" w:color="auto" w:fill="auto"/>
          </w:tcPr>
          <w:p w14:paraId="1023EB5D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56" w:name="_Toc92113398"/>
            <w:bookmarkStart w:id="357" w:name="_Toc93832477"/>
            <w:bookmarkStart w:id="358" w:name="_Toc94392258"/>
            <w:r w:rsidRPr="00054F1A">
              <w:rPr>
                <w:sz w:val="22"/>
                <w:szCs w:val="22"/>
              </w:rPr>
              <w:t>3. Установление взаимодействия, согласований действий работников проекта</w:t>
            </w:r>
            <w:bookmarkEnd w:id="356"/>
            <w:bookmarkEnd w:id="357"/>
            <w:bookmarkEnd w:id="358"/>
          </w:p>
          <w:p w14:paraId="4D090EC6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  <w:tc>
          <w:tcPr>
            <w:tcW w:w="3328" w:type="dxa"/>
            <w:shd w:val="clear" w:color="auto" w:fill="auto"/>
          </w:tcPr>
          <w:p w14:paraId="6F88A069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59" w:name="_Toc92113399"/>
            <w:bookmarkStart w:id="360" w:name="_Toc93832478"/>
            <w:bookmarkStart w:id="361" w:name="_Toc94392259"/>
            <w:r w:rsidRPr="00054F1A">
              <w:rPr>
                <w:sz w:val="22"/>
                <w:szCs w:val="22"/>
              </w:rPr>
              <w:t>Положения о работе членов команды проекта. График работы и распорядка дня структурных подразделений предприятия.</w:t>
            </w:r>
            <w:bookmarkEnd w:id="359"/>
            <w:bookmarkEnd w:id="360"/>
            <w:bookmarkEnd w:id="361"/>
          </w:p>
          <w:p w14:paraId="677EDE38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  <w:tc>
          <w:tcPr>
            <w:tcW w:w="1300" w:type="dxa"/>
            <w:shd w:val="clear" w:color="auto" w:fill="auto"/>
          </w:tcPr>
          <w:p w14:paraId="091FF0C6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</w:tr>
      <w:tr w:rsidR="003B3293" w:rsidRPr="00054F1A" w14:paraId="4582A0CC" w14:textId="77777777" w:rsidTr="008030EC">
        <w:trPr>
          <w:trHeight w:val="982"/>
          <w:tblCellSpacing w:w="20" w:type="dxa"/>
          <w:jc w:val="center"/>
        </w:trPr>
        <w:tc>
          <w:tcPr>
            <w:tcW w:w="3937" w:type="dxa"/>
            <w:shd w:val="clear" w:color="auto" w:fill="auto"/>
          </w:tcPr>
          <w:p w14:paraId="139BE669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62" w:name="_Toc92113400"/>
            <w:bookmarkStart w:id="363" w:name="_Toc93832479"/>
            <w:bookmarkStart w:id="364" w:name="_Toc94392260"/>
            <w:r w:rsidRPr="00054F1A">
              <w:rPr>
                <w:sz w:val="22"/>
                <w:szCs w:val="22"/>
              </w:rPr>
              <w:t>4. Образование структурных подразделений системы управления, установление связи между объектом и субъектом управления</w:t>
            </w:r>
            <w:bookmarkEnd w:id="362"/>
            <w:bookmarkEnd w:id="363"/>
            <w:bookmarkEnd w:id="364"/>
          </w:p>
        </w:tc>
        <w:tc>
          <w:tcPr>
            <w:tcW w:w="3328" w:type="dxa"/>
            <w:shd w:val="clear" w:color="auto" w:fill="auto"/>
          </w:tcPr>
          <w:p w14:paraId="5EE30A95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65" w:name="_Toc92113401"/>
            <w:bookmarkStart w:id="366" w:name="_Toc93832480"/>
            <w:bookmarkStart w:id="367" w:name="_Toc94392261"/>
            <w:r w:rsidRPr="00054F1A">
              <w:rPr>
                <w:sz w:val="22"/>
                <w:szCs w:val="22"/>
              </w:rPr>
              <w:t>Структура управления проектом. Штатное расписание  проекта.</w:t>
            </w:r>
            <w:bookmarkEnd w:id="365"/>
            <w:bookmarkEnd w:id="366"/>
            <w:bookmarkEnd w:id="367"/>
          </w:p>
        </w:tc>
        <w:tc>
          <w:tcPr>
            <w:tcW w:w="1300" w:type="dxa"/>
            <w:shd w:val="clear" w:color="auto" w:fill="auto"/>
          </w:tcPr>
          <w:p w14:paraId="4719D80F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</w:tr>
      <w:tr w:rsidR="003B3293" w:rsidRPr="00054F1A" w14:paraId="02AFD780" w14:textId="77777777" w:rsidTr="008030EC">
        <w:trPr>
          <w:trHeight w:val="982"/>
          <w:tblCellSpacing w:w="20" w:type="dxa"/>
          <w:jc w:val="center"/>
        </w:trPr>
        <w:tc>
          <w:tcPr>
            <w:tcW w:w="3937" w:type="dxa"/>
            <w:shd w:val="clear" w:color="auto" w:fill="auto"/>
          </w:tcPr>
          <w:p w14:paraId="3F5F9AC9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68" w:name="_Toc92113402"/>
            <w:bookmarkStart w:id="369" w:name="_Toc93832481"/>
            <w:bookmarkStart w:id="370" w:name="_Toc94392262"/>
            <w:r w:rsidRPr="00054F1A">
              <w:rPr>
                <w:sz w:val="22"/>
                <w:szCs w:val="22"/>
              </w:rPr>
              <w:t>5. Создание условий для эффективной, творческой работы и поддержание постоянной заинтересованности в результатах труда</w:t>
            </w:r>
            <w:bookmarkEnd w:id="368"/>
            <w:bookmarkEnd w:id="369"/>
            <w:bookmarkEnd w:id="370"/>
          </w:p>
        </w:tc>
        <w:tc>
          <w:tcPr>
            <w:tcW w:w="3328" w:type="dxa"/>
            <w:shd w:val="clear" w:color="auto" w:fill="auto"/>
          </w:tcPr>
          <w:p w14:paraId="51C1E158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  <w:bookmarkStart w:id="371" w:name="_Toc92113403"/>
            <w:bookmarkStart w:id="372" w:name="_Toc93832482"/>
            <w:bookmarkStart w:id="373" w:name="_Toc94392263"/>
            <w:r w:rsidRPr="00054F1A">
              <w:rPr>
                <w:sz w:val="22"/>
                <w:szCs w:val="22"/>
              </w:rPr>
              <w:t>Положение об оплате труда, о премировании, коллективный договор</w:t>
            </w:r>
            <w:bookmarkEnd w:id="371"/>
            <w:bookmarkEnd w:id="372"/>
            <w:bookmarkEnd w:id="373"/>
          </w:p>
        </w:tc>
        <w:tc>
          <w:tcPr>
            <w:tcW w:w="1300" w:type="dxa"/>
            <w:shd w:val="clear" w:color="auto" w:fill="auto"/>
          </w:tcPr>
          <w:p w14:paraId="15EEBC05" w14:textId="77777777" w:rsidR="003B3293" w:rsidRPr="00054F1A" w:rsidRDefault="003B3293" w:rsidP="00054F1A">
            <w:pPr>
              <w:ind w:hanging="52"/>
              <w:rPr>
                <w:sz w:val="22"/>
                <w:szCs w:val="22"/>
              </w:rPr>
            </w:pPr>
          </w:p>
        </w:tc>
      </w:tr>
    </w:tbl>
    <w:p w14:paraId="2EEAE826" w14:textId="77777777" w:rsidR="003B3293" w:rsidRPr="00BA3399" w:rsidRDefault="003B3293" w:rsidP="006C6788">
      <w:pPr>
        <w:ind w:firstLine="720"/>
        <w:outlineLvl w:val="0"/>
        <w:rPr>
          <w:szCs w:val="28"/>
        </w:rPr>
      </w:pPr>
    </w:p>
    <w:p w14:paraId="04D8B873" w14:textId="77777777" w:rsidR="003B3293" w:rsidRPr="00845FCE" w:rsidRDefault="003B3293" w:rsidP="006C6788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845FCE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0928D891" w14:textId="77777777" w:rsidR="003B3293" w:rsidRDefault="003B3293" w:rsidP="006C6788">
      <w:pPr>
        <w:autoSpaceDE w:val="0"/>
        <w:autoSpaceDN w:val="0"/>
        <w:adjustRightInd w:val="0"/>
        <w:ind w:firstLine="720"/>
        <w:rPr>
          <w:b/>
          <w:i/>
          <w:color w:val="000000"/>
          <w:szCs w:val="28"/>
        </w:rPr>
      </w:pPr>
    </w:p>
    <w:p w14:paraId="7F08DC68" w14:textId="77777777" w:rsidR="003B3293" w:rsidRDefault="003B3293" w:rsidP="006C6788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Промежуточная аттестация по дисциплине </w:t>
      </w:r>
      <w:r w:rsidRPr="004E7DEA">
        <w:rPr>
          <w:color w:val="000000"/>
          <w:szCs w:val="28"/>
        </w:rPr>
        <w:t>«</w:t>
      </w:r>
      <w:r>
        <w:rPr>
          <w:color w:val="000000"/>
          <w:szCs w:val="28"/>
        </w:rPr>
        <w:t>Управление проектами</w:t>
      </w:r>
      <w:r w:rsidRPr="004E7DEA">
        <w:rPr>
          <w:color w:val="000000"/>
          <w:szCs w:val="28"/>
        </w:rPr>
        <w:t xml:space="preserve">» </w:t>
      </w:r>
      <w:r w:rsidRPr="004E7DEA">
        <w:rPr>
          <w:bCs/>
          <w:color w:val="000000"/>
          <w:szCs w:val="28"/>
        </w:rPr>
        <w:t xml:space="preserve">проводится в форме </w:t>
      </w:r>
      <w:r>
        <w:rPr>
          <w:bCs/>
          <w:color w:val="000000"/>
          <w:szCs w:val="28"/>
        </w:rPr>
        <w:t>зачета.</w:t>
      </w:r>
    </w:p>
    <w:p w14:paraId="11FC88A8" w14:textId="77777777" w:rsidR="003B3293" w:rsidRDefault="003B3293" w:rsidP="006C6788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tbl>
      <w:tblPr>
        <w:tblW w:w="90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4902"/>
      </w:tblGrid>
      <w:tr w:rsidR="003B3293" w14:paraId="0DE48792" w14:textId="77777777" w:rsidTr="003B3293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1346B6" w14:textId="77777777" w:rsidR="003B3293" w:rsidRDefault="003B3293" w:rsidP="006C6788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4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8C7801" w14:textId="77777777" w:rsidR="003B3293" w:rsidRDefault="003B3293" w:rsidP="006C6788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3B3293" w14:paraId="769953BC" w14:textId="77777777" w:rsidTr="003B3293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1331B147" w14:textId="77777777" w:rsidR="003B3293" w:rsidRPr="002D3854" w:rsidRDefault="003B3293" w:rsidP="006C6788">
            <w:pPr>
              <w:ind w:left="160" w:hanging="142"/>
              <w:rPr>
                <w:sz w:val="22"/>
                <w:szCs w:val="22"/>
              </w:rPr>
            </w:pPr>
            <w:r w:rsidRPr="002D3854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746A9DF9" w14:textId="77777777" w:rsidR="003B3293" w:rsidRPr="002D3854" w:rsidRDefault="003B3293" w:rsidP="006C6788">
            <w:pPr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 Задание №1 – теоретический вопрос на знание базовых понятий предметной </w:t>
            </w:r>
            <w:r w:rsidRPr="002D3854">
              <w:rPr>
                <w:bCs/>
                <w:color w:val="000000"/>
                <w:sz w:val="22"/>
                <w:szCs w:val="22"/>
              </w:rPr>
              <w:lastRenderedPageBreak/>
              <w:t>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393B479A" w14:textId="77777777" w:rsidR="003B3293" w:rsidRPr="002D3854" w:rsidRDefault="003B3293" w:rsidP="006C6788">
            <w:pPr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236B963" w14:textId="77777777" w:rsidR="003B3293" w:rsidRPr="002D3854" w:rsidRDefault="003B3293" w:rsidP="006C6788">
            <w:pPr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4842" w:type="dxa"/>
          </w:tcPr>
          <w:p w14:paraId="7872C7A7" w14:textId="77777777" w:rsidR="003B3293" w:rsidRPr="002D3854" w:rsidRDefault="003B3293" w:rsidP="006C6788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lastRenderedPageBreak/>
              <w:t xml:space="preserve">Выполнение обучающимся заданий билета оценивается по следующей балльной шкале: </w:t>
            </w:r>
          </w:p>
          <w:p w14:paraId="666256D0" w14:textId="77777777" w:rsidR="003B3293" w:rsidRPr="002D3854" w:rsidRDefault="003B3293" w:rsidP="006C6788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65A96139" w14:textId="77777777" w:rsidR="003B3293" w:rsidRPr="002D3854" w:rsidRDefault="003B3293" w:rsidP="006C6788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2E03A49F" w14:textId="77777777" w:rsidR="003B3293" w:rsidRPr="002D3854" w:rsidRDefault="003B3293" w:rsidP="006C6788">
            <w:pPr>
              <w:tabs>
                <w:tab w:val="left" w:pos="406"/>
              </w:tabs>
              <w:autoSpaceDE w:val="0"/>
              <w:autoSpaceDN w:val="0"/>
              <w:adjustRightInd w:val="0"/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5CCF243A" w14:textId="77777777" w:rsidR="003B3293" w:rsidRPr="002D3854" w:rsidRDefault="003B3293" w:rsidP="006C6788">
            <w:pPr>
              <w:tabs>
                <w:tab w:val="left" w:pos="406"/>
                <w:tab w:val="left" w:pos="707"/>
              </w:tabs>
              <w:ind w:left="160" w:hanging="142"/>
              <w:rPr>
                <w:b/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lastRenderedPageBreak/>
              <w:t>«Зачтено»</w:t>
            </w:r>
          </w:p>
          <w:p w14:paraId="11ADB551" w14:textId="77777777" w:rsidR="003B3293" w:rsidRPr="002D3854" w:rsidRDefault="003B3293" w:rsidP="006C6788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50119BA6" w14:textId="77777777" w:rsidR="003B3293" w:rsidRPr="002D3854" w:rsidRDefault="003B3293" w:rsidP="006C6788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70 -89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4E8D041F" w14:textId="77777777" w:rsidR="003B3293" w:rsidRPr="002D3854" w:rsidRDefault="003B3293" w:rsidP="006C6788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12E40AC8" w14:textId="77777777" w:rsidR="003B3293" w:rsidRPr="002D3854" w:rsidRDefault="003B3293" w:rsidP="006C6788">
            <w:pPr>
              <w:tabs>
                <w:tab w:val="left" w:pos="406"/>
                <w:tab w:val="left" w:pos="707"/>
              </w:tabs>
              <w:ind w:left="160" w:hanging="142"/>
              <w:rPr>
                <w:b/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517E5540" w14:textId="77777777" w:rsidR="003B3293" w:rsidRPr="002D3854" w:rsidRDefault="003B3293" w:rsidP="006C6788">
            <w:pPr>
              <w:tabs>
                <w:tab w:val="left" w:pos="406"/>
                <w:tab w:val="left" w:pos="707"/>
              </w:tabs>
              <w:ind w:left="160" w:hanging="142"/>
              <w:rPr>
                <w:bCs/>
                <w:color w:val="000000"/>
                <w:sz w:val="22"/>
                <w:szCs w:val="22"/>
              </w:rPr>
            </w:pPr>
            <w:r w:rsidRPr="002D3854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2D3854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732E4B2E" w14:textId="77777777" w:rsidR="003B3293" w:rsidRDefault="003B3293" w:rsidP="006C6788">
      <w:pPr>
        <w:autoSpaceDE w:val="0"/>
        <w:autoSpaceDN w:val="0"/>
        <w:adjustRightInd w:val="0"/>
        <w:jc w:val="center"/>
        <w:rPr>
          <w:b/>
          <w:i/>
          <w:color w:val="000000"/>
          <w:szCs w:val="28"/>
        </w:rPr>
      </w:pPr>
    </w:p>
    <w:p w14:paraId="52071587" w14:textId="77777777" w:rsidR="003B3293" w:rsidRPr="00054F1A" w:rsidRDefault="003B3293" w:rsidP="00054F1A">
      <w:pPr>
        <w:pStyle w:val="3"/>
      </w:pPr>
      <w:bookmarkStart w:id="374" w:name="_Toc414374969"/>
      <w:bookmarkStart w:id="375" w:name="_Toc440562518"/>
      <w:bookmarkStart w:id="376" w:name="_Toc440621065"/>
      <w:bookmarkStart w:id="377" w:name="_Toc440787304"/>
      <w:bookmarkStart w:id="378" w:name="_Toc440787359"/>
      <w:bookmarkStart w:id="379" w:name="_Toc440797830"/>
      <w:bookmarkStart w:id="380" w:name="_Toc440798082"/>
      <w:bookmarkStart w:id="381" w:name="_Toc441396045"/>
      <w:bookmarkStart w:id="382" w:name="_Toc502600661"/>
      <w:bookmarkStart w:id="383" w:name="_Toc513041822"/>
      <w:bookmarkStart w:id="384" w:name="_Toc41389623"/>
      <w:bookmarkStart w:id="385" w:name="_Toc92113404"/>
      <w:bookmarkStart w:id="386" w:name="_Toc93832483"/>
      <w:bookmarkStart w:id="387" w:name="_Toc94392264"/>
      <w:bookmarkEnd w:id="188"/>
      <w:bookmarkEnd w:id="189"/>
      <w:bookmarkEnd w:id="190"/>
      <w:bookmarkEnd w:id="191"/>
      <w:bookmarkEnd w:id="192"/>
      <w:r w:rsidRPr="00054F1A">
        <w:t>Типовые задания для проведения промежуточной аттестации обучающихся</w:t>
      </w:r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</w:p>
    <w:p w14:paraId="74D1B295" w14:textId="77777777" w:rsidR="003B3293" w:rsidRPr="00107C02" w:rsidRDefault="003B3293" w:rsidP="006C6788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2BBCF677" w14:textId="77777777" w:rsidR="003B3293" w:rsidRPr="00845FCE" w:rsidRDefault="003B3293" w:rsidP="006C6788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</w:rPr>
      </w:pPr>
      <w:r w:rsidRPr="00845FCE">
        <w:rPr>
          <w:b/>
          <w:bCs/>
          <w:i/>
          <w:color w:val="000000"/>
          <w:szCs w:val="28"/>
        </w:rPr>
        <w:t>Задания 1 типа</w:t>
      </w:r>
    </w:p>
    <w:p w14:paraId="0B480249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Понятие и основные определения проекта, программы и портфеля. </w:t>
      </w:r>
    </w:p>
    <w:p w14:paraId="648C4FD5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Классификация проектов. Цель, миссия, разработка и реализация стратегии проекта. </w:t>
      </w:r>
    </w:p>
    <w:p w14:paraId="75DF89C0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Жизненный цикл, результаты, окружающая среда и участники проекта. </w:t>
      </w:r>
    </w:p>
    <w:p w14:paraId="1BB46FC2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bCs/>
          <w:szCs w:val="28"/>
        </w:rPr>
        <w:t xml:space="preserve">Категории эффективности проекта. </w:t>
      </w:r>
    </w:p>
    <w:p w14:paraId="74301341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bCs/>
          <w:szCs w:val="28"/>
        </w:rPr>
        <w:t>Технико-экономические обоснование проекта: себестоимость, прибыль, цена, рентабельность, объем инвестиций, чистый дисконтированный, срок окупаемости и др.).</w:t>
      </w:r>
    </w:p>
    <w:p w14:paraId="735FA423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bCs/>
          <w:szCs w:val="28"/>
        </w:rPr>
        <w:t>Организационная структура управления проектами и ее виды.</w:t>
      </w:r>
    </w:p>
    <w:p w14:paraId="3728D8EA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Сущность и процессная концепция управления проектами. Основные категории управления проектами.</w:t>
      </w:r>
    </w:p>
    <w:p w14:paraId="351648C6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Содержание процессов инициации, планирования, </w:t>
      </w:r>
      <w:r w:rsidRPr="00845FCE">
        <w:rPr>
          <w:rFonts w:ascii="Times New Roman" w:hAnsi="Times New Roman"/>
          <w:bCs/>
          <w:szCs w:val="28"/>
        </w:rPr>
        <w:t xml:space="preserve">выполнения, контроля и закрытия </w:t>
      </w:r>
      <w:r w:rsidRPr="00845FCE">
        <w:rPr>
          <w:rFonts w:ascii="Times New Roman" w:hAnsi="Times New Roman"/>
          <w:szCs w:val="28"/>
        </w:rPr>
        <w:t>проекта.</w:t>
      </w:r>
    </w:p>
    <w:p w14:paraId="32F29D83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Структурная декомпозиция работ: понятие, порядок осуществления, форма предоставления результатов.</w:t>
      </w:r>
    </w:p>
    <w:p w14:paraId="20916C4E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Содержание функций управления проектами. </w:t>
      </w:r>
    </w:p>
    <w:p w14:paraId="05F4AB48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Управление интеграцией, предметной областью и временем (сроками) проекта.</w:t>
      </w:r>
    </w:p>
    <w:p w14:paraId="165B8C73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Основные этапы и порядок разработки технологических и продуктовых инноваций.</w:t>
      </w:r>
    </w:p>
    <w:p w14:paraId="5127E075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Управление стоимостью проекта: планирование и контроль доходов и расходов (по статьям или по элементам). </w:t>
      </w:r>
    </w:p>
    <w:p w14:paraId="01DAC9B1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Управление материальными ресурсами проекта.</w:t>
      </w:r>
    </w:p>
    <w:p w14:paraId="41782EF8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lastRenderedPageBreak/>
        <w:t>Управление трудовыми ресурсами.</w:t>
      </w:r>
    </w:p>
    <w:p w14:paraId="3AAEA541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Управление рисками, качеством, информацией и коммуникациями.</w:t>
      </w:r>
    </w:p>
    <w:p w14:paraId="59069231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Организация работ по выполнению проекта: управление работами, изменениями и содержанием (администрирование) проекта.</w:t>
      </w:r>
    </w:p>
    <w:p w14:paraId="6C234AFF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Экстенсивный и интенсивный пути ресурсных изменений проекта. Управление расписанием и стоимостью проекта.</w:t>
      </w:r>
    </w:p>
    <w:p w14:paraId="210119BE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eastAsia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Контроль работ проекта.</w:t>
      </w:r>
    </w:p>
    <w:p w14:paraId="4245404D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eastAsia="Times New Roman" w:hAnsi="Times New Roman"/>
          <w:szCs w:val="28"/>
        </w:rPr>
      </w:pPr>
      <w:r w:rsidRPr="00845FCE">
        <w:rPr>
          <w:rFonts w:ascii="Times New Roman" w:eastAsia="Times New Roman" w:hAnsi="Times New Roman"/>
          <w:szCs w:val="28"/>
        </w:rPr>
        <w:t>Характеристики и п</w:t>
      </w:r>
      <w:r w:rsidRPr="00845FCE">
        <w:rPr>
          <w:rFonts w:ascii="Times New Roman" w:hAnsi="Times New Roman"/>
          <w:szCs w:val="28"/>
        </w:rPr>
        <w:t xml:space="preserve">оказатели эффективности операционных процессов. </w:t>
      </w:r>
    </w:p>
    <w:p w14:paraId="75C09F3D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eastAsia="Times New Roman" w:hAnsi="Times New Roman"/>
          <w:szCs w:val="28"/>
        </w:rPr>
      </w:pPr>
      <w:r w:rsidRPr="00845FCE">
        <w:rPr>
          <w:rFonts w:ascii="Times New Roman" w:eastAsia="Times New Roman" w:hAnsi="Times New Roman"/>
          <w:szCs w:val="28"/>
        </w:rPr>
        <w:t xml:space="preserve">Технологическая и производственная себестоимость проекта. </w:t>
      </w:r>
    </w:p>
    <w:p w14:paraId="79A9DC1F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eastAsia="Times New Roman" w:hAnsi="Times New Roman"/>
          <w:szCs w:val="28"/>
        </w:rPr>
      </w:pPr>
      <w:r w:rsidRPr="00845FCE">
        <w:rPr>
          <w:rFonts w:ascii="Times New Roman" w:eastAsia="Times New Roman" w:hAnsi="Times New Roman"/>
          <w:szCs w:val="28"/>
        </w:rPr>
        <w:t xml:space="preserve"> Последовательный, параллельно- последовательный и параллельный вид выполнения операций. </w:t>
      </w:r>
    </w:p>
    <w:p w14:paraId="046E7FEF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eastAsia="Times New Roman" w:hAnsi="Times New Roman"/>
          <w:szCs w:val="28"/>
        </w:rPr>
        <w:t xml:space="preserve"> Расчет длительности производственного процесса. </w:t>
      </w:r>
    </w:p>
    <w:p w14:paraId="1E2EB23E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Понятие, основные цели и задачи бизнес планирования, содержание, основные функции и классификация бизнес планов.</w:t>
      </w:r>
    </w:p>
    <w:p w14:paraId="0078B3C4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Структура и содержание основных разделов бизнес-плана.</w:t>
      </w:r>
    </w:p>
    <w:p w14:paraId="3195255E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 xml:space="preserve">Сетевое и календарное планирование: расчет временных параметров и построение графиков. </w:t>
      </w:r>
    </w:p>
    <w:p w14:paraId="41C765B6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Управление рисками проекта:</w:t>
      </w:r>
      <w:r w:rsidRPr="00845FCE">
        <w:rPr>
          <w:rFonts w:ascii="Times New Roman" w:hAnsi="Times New Roman"/>
          <w:bCs/>
          <w:szCs w:val="28"/>
        </w:rPr>
        <w:t xml:space="preserve"> определение, классификация, идентификация, анализ, мониторинг и контроль рисков.</w:t>
      </w:r>
    </w:p>
    <w:p w14:paraId="1995BEF0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Управление персоналом в проекте: принципы формирования команды, мотивация участников проекта, личность руководителя проекта и лидерство.</w:t>
      </w:r>
    </w:p>
    <w:p w14:paraId="20CAC7D1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Государственная регистрация и постановка юридических лиц на учет</w:t>
      </w:r>
      <w:r w:rsidRPr="00845FCE">
        <w:rPr>
          <w:rFonts w:ascii="Times New Roman" w:hAnsi="Times New Roman"/>
          <w:b/>
          <w:szCs w:val="28"/>
        </w:rPr>
        <w:t>.</w:t>
      </w:r>
    </w:p>
    <w:p w14:paraId="1E607378" w14:textId="77777777" w:rsidR="003B3293" w:rsidRPr="00845FCE" w:rsidRDefault="003B3293" w:rsidP="006C6788">
      <w:pPr>
        <w:pStyle w:val="afd"/>
        <w:widowControl w:val="0"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right="-284" w:firstLine="567"/>
        <w:jc w:val="both"/>
        <w:rPr>
          <w:rFonts w:ascii="Times New Roman" w:hAnsi="Times New Roman"/>
          <w:szCs w:val="28"/>
        </w:rPr>
      </w:pPr>
      <w:r w:rsidRPr="00845FCE">
        <w:rPr>
          <w:rFonts w:ascii="Times New Roman" w:hAnsi="Times New Roman"/>
          <w:szCs w:val="28"/>
        </w:rPr>
        <w:t>Информационное обеспечение управления проектами: состав, структура, характеристики.</w:t>
      </w:r>
    </w:p>
    <w:p w14:paraId="753A9490" w14:textId="77777777" w:rsidR="003B3293" w:rsidRPr="00845FCE" w:rsidRDefault="003B3293" w:rsidP="006C6788">
      <w:pPr>
        <w:tabs>
          <w:tab w:val="left" w:pos="851"/>
          <w:tab w:val="left" w:pos="993"/>
        </w:tabs>
        <w:ind w:firstLine="567"/>
      </w:pPr>
    </w:p>
    <w:p w14:paraId="63624D93" w14:textId="77777777" w:rsidR="003B3293" w:rsidRPr="00845FCE" w:rsidRDefault="003B3293" w:rsidP="006C6788">
      <w:pPr>
        <w:tabs>
          <w:tab w:val="left" w:pos="851"/>
          <w:tab w:val="left" w:pos="993"/>
        </w:tabs>
        <w:spacing w:line="256" w:lineRule="auto"/>
        <w:ind w:firstLine="567"/>
        <w:rPr>
          <w:szCs w:val="28"/>
        </w:rPr>
      </w:pPr>
      <w:r w:rsidRPr="00845FCE">
        <w:rPr>
          <w:rFonts w:eastAsia="Calibri"/>
          <w:b/>
          <w:bCs/>
          <w:i/>
          <w:iCs/>
          <w:color w:val="000000"/>
          <w:kern w:val="24"/>
          <w:szCs w:val="28"/>
        </w:rPr>
        <w:t>Задания 2 типа</w:t>
      </w:r>
    </w:p>
    <w:p w14:paraId="4D46E495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 xml:space="preserve">Какая существует взаимосвязь между проектом, программой и портфелем проектов? </w:t>
      </w:r>
    </w:p>
    <w:p w14:paraId="33BBFC59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заключается взаимосвязь стратегического анализа, разработки миссии, целей и стратегии проекта?</w:t>
      </w:r>
    </w:p>
    <w:p w14:paraId="4DCCC277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заключаются противоречия в интересах основных участников проекта и как это отражается на выполнение проекта. Приведите примеры.</w:t>
      </w:r>
    </w:p>
    <w:p w14:paraId="434D2ACB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заключаются достоинства и недостатки организационных структур управления проектами. Приведите примеры проектов и структур.</w:t>
      </w:r>
    </w:p>
    <w:p w14:paraId="026F863E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Чем различается разработка проектов технологических (процессных) инноваций от проектов продуктовых инноваций. Приведите пример.</w:t>
      </w:r>
    </w:p>
    <w:p w14:paraId="0B7D997F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Какими временными параметрами сетевого графика отражается взаимосвязь начала и окончания выполнения работ проекта?</w:t>
      </w:r>
    </w:p>
    <w:p w14:paraId="6C764D9E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На каких принципах осуществляется построение и расчет временных параметров сетевого графика типа «работа-вершина».</w:t>
      </w:r>
    </w:p>
    <w:p w14:paraId="118C84E0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На каких принципах осуществляется построение и расчет временных параметров сетевого графика типа «работа-стрелка».</w:t>
      </w:r>
    </w:p>
    <w:p w14:paraId="56D251E0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Какие факторы и каким образом влияют на продолжительность проекта?</w:t>
      </w:r>
    </w:p>
    <w:p w14:paraId="5D9BE9AC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lastRenderedPageBreak/>
        <w:t>В чем заключается оптимизация ежедневной потребности расходуемых ресурсов за счет резервов времени работ.</w:t>
      </w:r>
    </w:p>
    <w:p w14:paraId="41604985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Каким образом оказывает влияние изменения затрат на цену и рентабельность проекта. Покажите на примере отдельных элементов затрат.</w:t>
      </w:r>
    </w:p>
    <w:p w14:paraId="25F14B95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На каких принципах осуществляется формирование цены, прибыли и рентабельности проекта.</w:t>
      </w:r>
    </w:p>
    <w:p w14:paraId="34ED6BEC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 xml:space="preserve"> Обоснование окупаемости инвестиций проекта.</w:t>
      </w:r>
    </w:p>
    <w:p w14:paraId="1351F994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Опишите методы определения потребности в механизмах и производственной площадях.</w:t>
      </w:r>
    </w:p>
    <w:p w14:paraId="4AE0691F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Опишите принципы формирования команды проекта.</w:t>
      </w:r>
    </w:p>
    <w:p w14:paraId="1E2DB99C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Опишите методы определения состава и численности работников проекта.</w:t>
      </w:r>
    </w:p>
    <w:p w14:paraId="5B364600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заключаются особенности установления трудоемкости работ проекта различными методами.</w:t>
      </w:r>
    </w:p>
    <w:p w14:paraId="4C284DE8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заключается взаимосвязь объемов, продолжительности и стоимости работ?</w:t>
      </w:r>
    </w:p>
    <w:p w14:paraId="4141AA4D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чём заключается технико-экономическое обоснование проекта? Приведите пример.</w:t>
      </w:r>
    </w:p>
    <w:p w14:paraId="0F2F30D4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 с помощью статистических методов оцениваются проекты по степени риска и какие методы позволяют снизить риски.</w:t>
      </w:r>
    </w:p>
    <w:p w14:paraId="2070FB3A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Какие факторы влияют на эффективность работы команды проекта?</w:t>
      </w:r>
    </w:p>
    <w:p w14:paraId="29629B1E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Какими личностными качествами должен обладать эффективный руководитель проекта?</w:t>
      </w:r>
    </w:p>
    <w:p w14:paraId="46E58678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 xml:space="preserve">В чем заключается разница в разработке сетевого графика с использованием вероятностных временных параметров по методу </w:t>
      </w:r>
      <w:r w:rsidRPr="00845FCE">
        <w:rPr>
          <w:sz w:val="28"/>
          <w:szCs w:val="28"/>
          <w:lang w:val="en-US"/>
        </w:rPr>
        <w:t>PERT</w:t>
      </w:r>
      <w:r w:rsidRPr="00845FCE">
        <w:rPr>
          <w:sz w:val="28"/>
          <w:szCs w:val="28"/>
        </w:rPr>
        <w:t xml:space="preserve"> и методом критического пути. Покажите на примере выполнения 4-5 работ. </w:t>
      </w:r>
    </w:p>
    <w:p w14:paraId="6E6488C0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Опишите порядок оптимизации ежедневной потребности трудовых ресурсов за счет резервов времени работ. Приведите пример.</w:t>
      </w:r>
    </w:p>
    <w:p w14:paraId="21DF21D1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заключается различие в расчете длительности последовательного, параллельно-последовательного вида выполнения операций. Покажите на графиках.</w:t>
      </w:r>
    </w:p>
    <w:p w14:paraId="08211058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заключается различие в расчете длительности параллельно-последовательного и параллельного вида выполнения операций. Покажите на графиках.</w:t>
      </w:r>
    </w:p>
    <w:p w14:paraId="777CA308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состоят различия ведения проектной деятельности в форме общества с ограниченной ответственностью и индивидуального предпринимателя.</w:t>
      </w:r>
    </w:p>
    <w:p w14:paraId="03876A6A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В чем заключается различие в расчете параметров однопредметной поточной линии и многопредметной поточной линии.</w:t>
      </w:r>
    </w:p>
    <w:p w14:paraId="7D0A0566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С помощью каких методов осуществляется оценка внешней и внутренней среды относительно развития направлений проектной деятельности? Приведите 2-3 ситуации и укажите методы оценки.</w:t>
      </w:r>
    </w:p>
    <w:p w14:paraId="047E104C" w14:textId="77777777" w:rsidR="003B3293" w:rsidRPr="00845FCE" w:rsidRDefault="003B3293" w:rsidP="006C6788">
      <w:pPr>
        <w:pStyle w:val="15"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45FCE">
        <w:rPr>
          <w:sz w:val="28"/>
          <w:szCs w:val="28"/>
        </w:rPr>
        <w:t>Какие функции по управлению проектами должны выполнять персональные компьютеры и локальные системы.</w:t>
      </w:r>
    </w:p>
    <w:p w14:paraId="7343D8FF" w14:textId="77777777" w:rsidR="003B3293" w:rsidRPr="00845FCE" w:rsidRDefault="003B3293" w:rsidP="006C6788">
      <w:pPr>
        <w:tabs>
          <w:tab w:val="left" w:pos="851"/>
          <w:tab w:val="left" w:pos="993"/>
          <w:tab w:val="left" w:pos="1120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</w:rPr>
      </w:pPr>
      <w:r w:rsidRPr="00845FCE">
        <w:rPr>
          <w:b/>
          <w:bCs/>
          <w:i/>
          <w:color w:val="000000"/>
          <w:szCs w:val="28"/>
        </w:rPr>
        <w:t>Задания 3-го типа</w:t>
      </w:r>
    </w:p>
    <w:p w14:paraId="0CE8A0FB" w14:textId="77777777" w:rsidR="003B3293" w:rsidRPr="00845FCE" w:rsidRDefault="003B3293" w:rsidP="006C6788">
      <w:pPr>
        <w:tabs>
          <w:tab w:val="left" w:pos="851"/>
          <w:tab w:val="left" w:pos="993"/>
        </w:tabs>
        <w:ind w:firstLine="567"/>
      </w:pPr>
    </w:p>
    <w:p w14:paraId="537477DA" w14:textId="77777777" w:rsidR="003B3293" w:rsidRPr="00845FCE" w:rsidRDefault="003B3293" w:rsidP="006C6788">
      <w:pPr>
        <w:tabs>
          <w:tab w:val="left" w:pos="851"/>
          <w:tab w:val="left" w:pos="966"/>
          <w:tab w:val="left" w:pos="993"/>
          <w:tab w:val="left" w:pos="1176"/>
        </w:tabs>
        <w:ind w:firstLine="567"/>
        <w:rPr>
          <w:szCs w:val="28"/>
        </w:rPr>
      </w:pPr>
      <w:r w:rsidRPr="00845FCE">
        <w:rPr>
          <w:b/>
          <w:szCs w:val="28"/>
        </w:rPr>
        <w:lastRenderedPageBreak/>
        <w:t xml:space="preserve">Задание №1. </w:t>
      </w:r>
      <w:r w:rsidRPr="00845FCE">
        <w:rPr>
          <w:szCs w:val="28"/>
        </w:rPr>
        <w:t xml:space="preserve">Построить и рассчитать сетевую диаграмму по схеме «работа-вершина», построить диаграммы потребности в расходуемых ресурсах. </w:t>
      </w:r>
    </w:p>
    <w:p w14:paraId="3626C8A7" w14:textId="77777777" w:rsidR="003B3293" w:rsidRPr="00845FCE" w:rsidRDefault="003B3293" w:rsidP="006C6788">
      <w:pPr>
        <w:tabs>
          <w:tab w:val="left" w:pos="851"/>
          <w:tab w:val="left" w:pos="993"/>
        </w:tabs>
        <w:ind w:firstLine="567"/>
        <w:contextualSpacing/>
        <w:rPr>
          <w:szCs w:val="28"/>
        </w:rPr>
      </w:pPr>
      <w:r w:rsidRPr="00845FCE">
        <w:rPr>
          <w:szCs w:val="28"/>
        </w:rPr>
        <w:t>Выполните оптимизацию расходуемых ресурсов при ограничении по времени за счет смещения работ в пределах резерва времени.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1224"/>
        <w:gridCol w:w="3038"/>
        <w:gridCol w:w="2727"/>
        <w:gridCol w:w="2067"/>
      </w:tblGrid>
      <w:tr w:rsidR="003B3293" w:rsidRPr="00845FCE" w14:paraId="49534773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08EC7C1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Работа</w:t>
            </w:r>
          </w:p>
        </w:tc>
        <w:tc>
          <w:tcPr>
            <w:tcW w:w="1658" w:type="pct"/>
            <w:shd w:val="clear" w:color="auto" w:fill="auto"/>
          </w:tcPr>
          <w:p w14:paraId="73608A5D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Предшествующие ей работы</w:t>
            </w:r>
          </w:p>
        </w:tc>
        <w:tc>
          <w:tcPr>
            <w:tcW w:w="1485" w:type="pct"/>
            <w:shd w:val="clear" w:color="auto" w:fill="auto"/>
          </w:tcPr>
          <w:p w14:paraId="59A90B1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Продолжительность, в днях</w:t>
            </w:r>
          </w:p>
        </w:tc>
        <w:tc>
          <w:tcPr>
            <w:tcW w:w="1109" w:type="pct"/>
            <w:shd w:val="clear" w:color="auto" w:fill="auto"/>
          </w:tcPr>
          <w:p w14:paraId="451B748E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Ресурс расходуемый, единиц</w:t>
            </w:r>
          </w:p>
        </w:tc>
      </w:tr>
      <w:tr w:rsidR="003B3293" w:rsidRPr="00845FCE" w14:paraId="66513542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1AE8D4C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658" w:type="pct"/>
            <w:shd w:val="clear" w:color="auto" w:fill="auto"/>
          </w:tcPr>
          <w:p w14:paraId="7137B38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-</w:t>
            </w:r>
          </w:p>
        </w:tc>
        <w:tc>
          <w:tcPr>
            <w:tcW w:w="1485" w:type="pct"/>
            <w:shd w:val="clear" w:color="auto" w:fill="auto"/>
          </w:tcPr>
          <w:p w14:paraId="00EE343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  <w:tc>
          <w:tcPr>
            <w:tcW w:w="1109" w:type="pct"/>
            <w:shd w:val="clear" w:color="auto" w:fill="auto"/>
          </w:tcPr>
          <w:p w14:paraId="4D558EB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</w:tr>
      <w:tr w:rsidR="003B3293" w:rsidRPr="00845FCE" w14:paraId="32091652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5475196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1658" w:type="pct"/>
            <w:shd w:val="clear" w:color="auto" w:fill="auto"/>
          </w:tcPr>
          <w:p w14:paraId="2B5CDBB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485" w:type="pct"/>
            <w:shd w:val="clear" w:color="auto" w:fill="auto"/>
          </w:tcPr>
          <w:p w14:paraId="2464C32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6</w:t>
            </w:r>
          </w:p>
        </w:tc>
        <w:tc>
          <w:tcPr>
            <w:tcW w:w="1109" w:type="pct"/>
            <w:shd w:val="clear" w:color="auto" w:fill="auto"/>
          </w:tcPr>
          <w:p w14:paraId="489FB5A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</w:tr>
      <w:tr w:rsidR="003B3293" w:rsidRPr="00845FCE" w14:paraId="35126580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21AA204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В</w:t>
            </w:r>
          </w:p>
        </w:tc>
        <w:tc>
          <w:tcPr>
            <w:tcW w:w="1658" w:type="pct"/>
            <w:shd w:val="clear" w:color="auto" w:fill="auto"/>
          </w:tcPr>
          <w:p w14:paraId="16A5317E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485" w:type="pct"/>
            <w:shd w:val="clear" w:color="auto" w:fill="auto"/>
          </w:tcPr>
          <w:p w14:paraId="5A685F4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8</w:t>
            </w:r>
          </w:p>
        </w:tc>
        <w:tc>
          <w:tcPr>
            <w:tcW w:w="1109" w:type="pct"/>
            <w:shd w:val="clear" w:color="auto" w:fill="auto"/>
          </w:tcPr>
          <w:p w14:paraId="711B081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6</w:t>
            </w:r>
          </w:p>
        </w:tc>
      </w:tr>
      <w:tr w:rsidR="003B3293" w:rsidRPr="00845FCE" w14:paraId="26FFCF1A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1DCC9ED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Г</w:t>
            </w:r>
          </w:p>
        </w:tc>
        <w:tc>
          <w:tcPr>
            <w:tcW w:w="1658" w:type="pct"/>
            <w:shd w:val="clear" w:color="auto" w:fill="auto"/>
          </w:tcPr>
          <w:p w14:paraId="4DF57E0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1485" w:type="pct"/>
            <w:shd w:val="clear" w:color="auto" w:fill="auto"/>
          </w:tcPr>
          <w:p w14:paraId="5DF1DFE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  <w:tc>
          <w:tcPr>
            <w:tcW w:w="1109" w:type="pct"/>
            <w:shd w:val="clear" w:color="auto" w:fill="auto"/>
          </w:tcPr>
          <w:p w14:paraId="2326EA8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7</w:t>
            </w:r>
          </w:p>
        </w:tc>
      </w:tr>
      <w:tr w:rsidR="003B3293" w:rsidRPr="00845FCE" w14:paraId="0A2CBBDD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3EB8E9A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Д</w:t>
            </w:r>
          </w:p>
        </w:tc>
        <w:tc>
          <w:tcPr>
            <w:tcW w:w="1658" w:type="pct"/>
            <w:shd w:val="clear" w:color="auto" w:fill="auto"/>
          </w:tcPr>
          <w:p w14:paraId="56E91B1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Б; В</w:t>
            </w:r>
          </w:p>
        </w:tc>
        <w:tc>
          <w:tcPr>
            <w:tcW w:w="1485" w:type="pct"/>
            <w:shd w:val="clear" w:color="auto" w:fill="auto"/>
          </w:tcPr>
          <w:p w14:paraId="47C01BC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7</w:t>
            </w:r>
          </w:p>
        </w:tc>
        <w:tc>
          <w:tcPr>
            <w:tcW w:w="1109" w:type="pct"/>
            <w:shd w:val="clear" w:color="auto" w:fill="auto"/>
          </w:tcPr>
          <w:p w14:paraId="2FF5F7B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</w:tr>
      <w:tr w:rsidR="003B3293" w:rsidRPr="00845FCE" w14:paraId="3FFAF36E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712FD05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Е</w:t>
            </w:r>
          </w:p>
        </w:tc>
        <w:tc>
          <w:tcPr>
            <w:tcW w:w="1658" w:type="pct"/>
            <w:shd w:val="clear" w:color="auto" w:fill="auto"/>
          </w:tcPr>
          <w:p w14:paraId="5258AF9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А; В</w:t>
            </w:r>
          </w:p>
        </w:tc>
        <w:tc>
          <w:tcPr>
            <w:tcW w:w="1485" w:type="pct"/>
            <w:shd w:val="clear" w:color="auto" w:fill="auto"/>
          </w:tcPr>
          <w:p w14:paraId="2F55E66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8</w:t>
            </w:r>
          </w:p>
        </w:tc>
        <w:tc>
          <w:tcPr>
            <w:tcW w:w="1109" w:type="pct"/>
            <w:shd w:val="clear" w:color="auto" w:fill="auto"/>
          </w:tcPr>
          <w:p w14:paraId="0D74415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</w:tr>
      <w:tr w:rsidR="003B3293" w:rsidRPr="00845FCE" w14:paraId="4B39B89F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19599A7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Ж</w:t>
            </w:r>
          </w:p>
        </w:tc>
        <w:tc>
          <w:tcPr>
            <w:tcW w:w="1658" w:type="pct"/>
            <w:shd w:val="clear" w:color="auto" w:fill="auto"/>
          </w:tcPr>
          <w:p w14:paraId="1D881A2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Г; Д</w:t>
            </w:r>
          </w:p>
        </w:tc>
        <w:tc>
          <w:tcPr>
            <w:tcW w:w="1485" w:type="pct"/>
            <w:shd w:val="clear" w:color="auto" w:fill="auto"/>
          </w:tcPr>
          <w:p w14:paraId="0960303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</w:t>
            </w:r>
          </w:p>
        </w:tc>
        <w:tc>
          <w:tcPr>
            <w:tcW w:w="1109" w:type="pct"/>
            <w:shd w:val="clear" w:color="auto" w:fill="auto"/>
          </w:tcPr>
          <w:p w14:paraId="4A26BD5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</w:t>
            </w:r>
          </w:p>
        </w:tc>
      </w:tr>
    </w:tbl>
    <w:p w14:paraId="006C90B2" w14:textId="77777777" w:rsidR="003B3293" w:rsidRDefault="003B3293" w:rsidP="006C6788"/>
    <w:p w14:paraId="5FF7A37A" w14:textId="77777777" w:rsidR="003B3293" w:rsidRPr="00435208" w:rsidRDefault="003B3293" w:rsidP="006C6788">
      <w:pPr>
        <w:ind w:firstLine="709"/>
        <w:rPr>
          <w:szCs w:val="28"/>
        </w:rPr>
      </w:pPr>
      <w:r w:rsidRPr="002F6C0D">
        <w:rPr>
          <w:b/>
          <w:szCs w:val="28"/>
        </w:rPr>
        <w:t>Задание №</w:t>
      </w:r>
      <w:r>
        <w:rPr>
          <w:b/>
          <w:szCs w:val="28"/>
        </w:rPr>
        <w:t>2</w:t>
      </w:r>
      <w:r w:rsidRPr="002F6C0D">
        <w:rPr>
          <w:b/>
          <w:szCs w:val="28"/>
        </w:rPr>
        <w:t>.</w:t>
      </w:r>
      <w:r w:rsidRPr="00B65A1C">
        <w:rPr>
          <w:szCs w:val="28"/>
        </w:rPr>
        <w:t xml:space="preserve"> </w:t>
      </w:r>
      <w:r w:rsidRPr="00435208">
        <w:rPr>
          <w:szCs w:val="28"/>
        </w:rPr>
        <w:t>Рассматриваются два варианта проекта</w:t>
      </w:r>
      <w:r>
        <w:rPr>
          <w:szCs w:val="28"/>
        </w:rPr>
        <w:t>, которые планируется выполнить в течении года</w:t>
      </w:r>
      <w:r w:rsidRPr="00435208">
        <w:rPr>
          <w:szCs w:val="28"/>
        </w:rPr>
        <w:t xml:space="preserve">. </w:t>
      </w:r>
    </w:p>
    <w:p w14:paraId="3A475C9C" w14:textId="77777777" w:rsidR="003B3293" w:rsidRPr="00435208" w:rsidRDefault="003B3293" w:rsidP="006C6788">
      <w:pPr>
        <w:ind w:firstLine="709"/>
        <w:rPr>
          <w:szCs w:val="28"/>
        </w:rPr>
      </w:pPr>
      <w:r w:rsidRPr="00435208">
        <w:rPr>
          <w:szCs w:val="28"/>
        </w:rPr>
        <w:t>Планируемые показатели приведены в таблице:</w:t>
      </w:r>
    </w:p>
    <w:tbl>
      <w:tblPr>
        <w:tblW w:w="4989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1"/>
        <w:gridCol w:w="2954"/>
        <w:gridCol w:w="1357"/>
        <w:gridCol w:w="1574"/>
      </w:tblGrid>
      <w:tr w:rsidR="003B3293" w:rsidRPr="00845FCE" w14:paraId="1FD0B400" w14:textId="77777777" w:rsidTr="008030EC">
        <w:trPr>
          <w:tblCellSpacing w:w="20" w:type="dxa"/>
        </w:trPr>
        <w:tc>
          <w:tcPr>
            <w:tcW w:w="3353" w:type="pct"/>
            <w:gridSpan w:val="2"/>
            <w:vMerge w:val="restart"/>
            <w:shd w:val="clear" w:color="auto" w:fill="auto"/>
          </w:tcPr>
          <w:p w14:paraId="5EB89114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Планируемые показатели, тыс. руб.</w:t>
            </w:r>
          </w:p>
        </w:tc>
        <w:tc>
          <w:tcPr>
            <w:tcW w:w="1581" w:type="pct"/>
            <w:gridSpan w:val="2"/>
            <w:shd w:val="clear" w:color="auto" w:fill="auto"/>
          </w:tcPr>
          <w:p w14:paraId="69A2A63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Проект</w:t>
            </w:r>
          </w:p>
        </w:tc>
      </w:tr>
      <w:tr w:rsidR="003B3293" w:rsidRPr="00845FCE" w14:paraId="58060EDD" w14:textId="77777777" w:rsidTr="008030EC">
        <w:trPr>
          <w:tblCellSpacing w:w="20" w:type="dxa"/>
        </w:trPr>
        <w:tc>
          <w:tcPr>
            <w:tcW w:w="3353" w:type="pct"/>
            <w:gridSpan w:val="2"/>
            <w:vMerge/>
            <w:shd w:val="clear" w:color="auto" w:fill="auto"/>
          </w:tcPr>
          <w:p w14:paraId="24963A2B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735" w:type="pct"/>
            <w:shd w:val="clear" w:color="auto" w:fill="auto"/>
          </w:tcPr>
          <w:p w14:paraId="3242591E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№ 1</w:t>
            </w:r>
          </w:p>
        </w:tc>
        <w:tc>
          <w:tcPr>
            <w:tcW w:w="824" w:type="pct"/>
            <w:shd w:val="clear" w:color="auto" w:fill="auto"/>
          </w:tcPr>
          <w:p w14:paraId="3661910A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№ 2</w:t>
            </w:r>
          </w:p>
        </w:tc>
      </w:tr>
      <w:tr w:rsidR="003B3293" w:rsidRPr="00845FCE" w14:paraId="33DB5FAF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7B751324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 xml:space="preserve">Материальные затраты </w:t>
            </w:r>
          </w:p>
        </w:tc>
        <w:tc>
          <w:tcPr>
            <w:tcW w:w="735" w:type="pct"/>
            <w:shd w:val="clear" w:color="auto" w:fill="auto"/>
          </w:tcPr>
          <w:p w14:paraId="556C4AA2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250</w:t>
            </w:r>
          </w:p>
        </w:tc>
        <w:tc>
          <w:tcPr>
            <w:tcW w:w="824" w:type="pct"/>
            <w:shd w:val="clear" w:color="auto" w:fill="auto"/>
          </w:tcPr>
          <w:p w14:paraId="3677FAC0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420</w:t>
            </w:r>
          </w:p>
        </w:tc>
      </w:tr>
      <w:tr w:rsidR="003B3293" w:rsidRPr="00845FCE" w14:paraId="3766D1CA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01F27E71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 xml:space="preserve">Зарплата  </w:t>
            </w:r>
          </w:p>
        </w:tc>
        <w:tc>
          <w:tcPr>
            <w:tcW w:w="735" w:type="pct"/>
            <w:shd w:val="clear" w:color="auto" w:fill="auto"/>
          </w:tcPr>
          <w:p w14:paraId="4EE95B90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220</w:t>
            </w:r>
          </w:p>
        </w:tc>
        <w:tc>
          <w:tcPr>
            <w:tcW w:w="824" w:type="pct"/>
            <w:shd w:val="clear" w:color="auto" w:fill="auto"/>
          </w:tcPr>
          <w:p w14:paraId="696A8B17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480</w:t>
            </w:r>
          </w:p>
        </w:tc>
      </w:tr>
      <w:tr w:rsidR="003B3293" w:rsidRPr="00845FCE" w14:paraId="2D8E38DD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7E8B0374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Отчисления в социальные фонды (30%)</w:t>
            </w:r>
          </w:p>
        </w:tc>
        <w:tc>
          <w:tcPr>
            <w:tcW w:w="735" w:type="pct"/>
            <w:shd w:val="clear" w:color="auto" w:fill="auto"/>
          </w:tcPr>
          <w:p w14:paraId="36106783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24" w:type="pct"/>
            <w:shd w:val="clear" w:color="auto" w:fill="auto"/>
          </w:tcPr>
          <w:p w14:paraId="2E5FD57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5BD9FFFC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442833F4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Стоимость оборудования</w:t>
            </w:r>
          </w:p>
        </w:tc>
        <w:tc>
          <w:tcPr>
            <w:tcW w:w="735" w:type="pct"/>
            <w:shd w:val="clear" w:color="auto" w:fill="auto"/>
          </w:tcPr>
          <w:p w14:paraId="555DDDEC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45FCE">
              <w:rPr>
                <w:sz w:val="22"/>
                <w:szCs w:val="22"/>
              </w:rPr>
              <w:t>2</w:t>
            </w:r>
            <w:r w:rsidRPr="00845FCE">
              <w:rPr>
                <w:sz w:val="22"/>
                <w:szCs w:val="22"/>
                <w:lang w:val="en-US"/>
              </w:rPr>
              <w:t> </w:t>
            </w:r>
            <w:r w:rsidRPr="00845FCE">
              <w:rPr>
                <w:sz w:val="22"/>
                <w:szCs w:val="22"/>
              </w:rPr>
              <w:t>000</w:t>
            </w:r>
          </w:p>
        </w:tc>
        <w:tc>
          <w:tcPr>
            <w:tcW w:w="824" w:type="pct"/>
            <w:shd w:val="clear" w:color="auto" w:fill="auto"/>
          </w:tcPr>
          <w:p w14:paraId="0D178F1D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1800</w:t>
            </w:r>
          </w:p>
        </w:tc>
      </w:tr>
      <w:tr w:rsidR="003B3293" w:rsidRPr="00845FCE" w14:paraId="52F2A4F1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553E4614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Стоимость здания</w:t>
            </w:r>
          </w:p>
        </w:tc>
        <w:tc>
          <w:tcPr>
            <w:tcW w:w="735" w:type="pct"/>
            <w:shd w:val="clear" w:color="auto" w:fill="auto"/>
          </w:tcPr>
          <w:p w14:paraId="51135DC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  <w:r w:rsidRPr="00845FCE">
              <w:rPr>
                <w:sz w:val="22"/>
                <w:szCs w:val="22"/>
                <w:lang w:val="en-US"/>
              </w:rPr>
              <w:t xml:space="preserve"> </w:t>
            </w:r>
            <w:r w:rsidRPr="00845FCE">
              <w:rPr>
                <w:sz w:val="22"/>
                <w:szCs w:val="22"/>
              </w:rPr>
              <w:t>000</w:t>
            </w:r>
          </w:p>
        </w:tc>
        <w:tc>
          <w:tcPr>
            <w:tcW w:w="824" w:type="pct"/>
            <w:shd w:val="clear" w:color="auto" w:fill="auto"/>
          </w:tcPr>
          <w:p w14:paraId="6F02A14B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4500</w:t>
            </w:r>
          </w:p>
        </w:tc>
      </w:tr>
      <w:tr w:rsidR="003B3293" w:rsidRPr="00845FCE" w14:paraId="2B840353" w14:textId="77777777" w:rsidTr="008030EC">
        <w:trPr>
          <w:trHeight w:val="166"/>
          <w:tblCellSpacing w:w="20" w:type="dxa"/>
        </w:trPr>
        <w:tc>
          <w:tcPr>
            <w:tcW w:w="1726" w:type="pct"/>
            <w:vMerge w:val="restart"/>
            <w:shd w:val="clear" w:color="auto" w:fill="auto"/>
          </w:tcPr>
          <w:p w14:paraId="41AEA491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Норма амортизационных отчислений (%)</w:t>
            </w:r>
          </w:p>
        </w:tc>
        <w:tc>
          <w:tcPr>
            <w:tcW w:w="1604" w:type="pct"/>
            <w:shd w:val="clear" w:color="auto" w:fill="auto"/>
          </w:tcPr>
          <w:p w14:paraId="63EC218B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На оборудование</w:t>
            </w:r>
          </w:p>
        </w:tc>
        <w:tc>
          <w:tcPr>
            <w:tcW w:w="735" w:type="pct"/>
            <w:shd w:val="clear" w:color="auto" w:fill="auto"/>
          </w:tcPr>
          <w:p w14:paraId="74CFCDA6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10</w:t>
            </w:r>
          </w:p>
        </w:tc>
        <w:tc>
          <w:tcPr>
            <w:tcW w:w="824" w:type="pct"/>
            <w:shd w:val="clear" w:color="auto" w:fill="auto"/>
          </w:tcPr>
          <w:p w14:paraId="631158AE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11</w:t>
            </w:r>
          </w:p>
        </w:tc>
      </w:tr>
      <w:tr w:rsidR="003B3293" w:rsidRPr="00845FCE" w14:paraId="43564087" w14:textId="77777777" w:rsidTr="008030EC">
        <w:trPr>
          <w:trHeight w:val="166"/>
          <w:tblCellSpacing w:w="20" w:type="dxa"/>
        </w:trPr>
        <w:tc>
          <w:tcPr>
            <w:tcW w:w="1726" w:type="pct"/>
            <w:vMerge/>
            <w:shd w:val="clear" w:color="auto" w:fill="auto"/>
          </w:tcPr>
          <w:p w14:paraId="02804127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4" w:type="pct"/>
            <w:shd w:val="clear" w:color="auto" w:fill="auto"/>
          </w:tcPr>
          <w:p w14:paraId="0D5018EA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На здание</w:t>
            </w:r>
          </w:p>
        </w:tc>
        <w:tc>
          <w:tcPr>
            <w:tcW w:w="735" w:type="pct"/>
            <w:shd w:val="clear" w:color="auto" w:fill="auto"/>
          </w:tcPr>
          <w:p w14:paraId="54D86EC6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2,5</w:t>
            </w:r>
          </w:p>
        </w:tc>
        <w:tc>
          <w:tcPr>
            <w:tcW w:w="824" w:type="pct"/>
            <w:shd w:val="clear" w:color="auto" w:fill="auto"/>
          </w:tcPr>
          <w:p w14:paraId="0E1E8162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2,5</w:t>
            </w:r>
          </w:p>
        </w:tc>
      </w:tr>
      <w:tr w:rsidR="003B3293" w:rsidRPr="00845FCE" w14:paraId="61CBB73D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5EF65029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Амортизация</w:t>
            </w:r>
          </w:p>
        </w:tc>
        <w:tc>
          <w:tcPr>
            <w:tcW w:w="735" w:type="pct"/>
            <w:shd w:val="clear" w:color="auto" w:fill="auto"/>
          </w:tcPr>
          <w:p w14:paraId="2A6E1BEC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24" w:type="pct"/>
            <w:shd w:val="clear" w:color="auto" w:fill="auto"/>
          </w:tcPr>
          <w:p w14:paraId="5D31FD35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527B53F0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5F4188F5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Прочие</w:t>
            </w:r>
          </w:p>
        </w:tc>
        <w:tc>
          <w:tcPr>
            <w:tcW w:w="735" w:type="pct"/>
            <w:shd w:val="clear" w:color="auto" w:fill="auto"/>
          </w:tcPr>
          <w:p w14:paraId="70300B1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46</w:t>
            </w:r>
          </w:p>
        </w:tc>
        <w:tc>
          <w:tcPr>
            <w:tcW w:w="824" w:type="pct"/>
            <w:shd w:val="clear" w:color="auto" w:fill="auto"/>
          </w:tcPr>
          <w:p w14:paraId="7E27A895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120</w:t>
            </w:r>
          </w:p>
        </w:tc>
      </w:tr>
      <w:tr w:rsidR="003B3293" w:rsidRPr="00845FCE" w14:paraId="633EFA0A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6050091C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Совокупные затраты (полная себестоимость)</w:t>
            </w:r>
          </w:p>
        </w:tc>
        <w:tc>
          <w:tcPr>
            <w:tcW w:w="735" w:type="pct"/>
            <w:shd w:val="clear" w:color="auto" w:fill="auto"/>
          </w:tcPr>
          <w:p w14:paraId="797A58BA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24" w:type="pct"/>
            <w:shd w:val="clear" w:color="auto" w:fill="auto"/>
          </w:tcPr>
          <w:p w14:paraId="65AAC470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71209FCF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020B4D6B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Цена</w:t>
            </w:r>
          </w:p>
        </w:tc>
        <w:tc>
          <w:tcPr>
            <w:tcW w:w="735" w:type="pct"/>
            <w:shd w:val="clear" w:color="auto" w:fill="auto"/>
          </w:tcPr>
          <w:p w14:paraId="06A5B80C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1000</w:t>
            </w:r>
          </w:p>
        </w:tc>
        <w:tc>
          <w:tcPr>
            <w:tcW w:w="824" w:type="pct"/>
            <w:shd w:val="clear" w:color="auto" w:fill="auto"/>
          </w:tcPr>
          <w:p w14:paraId="1E92645A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1800</w:t>
            </w:r>
          </w:p>
        </w:tc>
      </w:tr>
      <w:tr w:rsidR="003B3293" w:rsidRPr="00845FCE" w14:paraId="011CFDD5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0B9FB1F7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 xml:space="preserve">Прибыль </w:t>
            </w:r>
          </w:p>
        </w:tc>
        <w:tc>
          <w:tcPr>
            <w:tcW w:w="735" w:type="pct"/>
            <w:shd w:val="clear" w:color="auto" w:fill="auto"/>
          </w:tcPr>
          <w:p w14:paraId="087AFFDD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24" w:type="pct"/>
            <w:shd w:val="clear" w:color="auto" w:fill="auto"/>
          </w:tcPr>
          <w:p w14:paraId="71B67E6D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011B14E2" w14:textId="77777777" w:rsidTr="008030EC">
        <w:trPr>
          <w:tblCellSpacing w:w="20" w:type="dxa"/>
        </w:trPr>
        <w:tc>
          <w:tcPr>
            <w:tcW w:w="3353" w:type="pct"/>
            <w:gridSpan w:val="2"/>
            <w:shd w:val="clear" w:color="auto" w:fill="auto"/>
          </w:tcPr>
          <w:p w14:paraId="50428CF3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Рентабельность по себестоимости, %</w:t>
            </w:r>
          </w:p>
        </w:tc>
        <w:tc>
          <w:tcPr>
            <w:tcW w:w="735" w:type="pct"/>
            <w:shd w:val="clear" w:color="auto" w:fill="auto"/>
          </w:tcPr>
          <w:p w14:paraId="24262571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24" w:type="pct"/>
            <w:shd w:val="clear" w:color="auto" w:fill="auto"/>
          </w:tcPr>
          <w:p w14:paraId="667712DA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06FCD3DC" w14:textId="77777777" w:rsidR="003B3293" w:rsidRPr="00435208" w:rsidRDefault="003B3293" w:rsidP="006C6788">
      <w:pPr>
        <w:ind w:firstLine="709"/>
        <w:rPr>
          <w:szCs w:val="28"/>
        </w:rPr>
      </w:pPr>
      <w:r w:rsidRPr="00435208">
        <w:rPr>
          <w:szCs w:val="28"/>
        </w:rPr>
        <w:t xml:space="preserve">Необходимо определить отчисления в социальные фонды, амортизационные отчисления, совокупные затраты (полную себестоимость) на выполнение каждого проекта, прибыль, рентабельность по себестоимости и выбрать наиболее эффективный вариант. </w:t>
      </w:r>
    </w:p>
    <w:p w14:paraId="2C58436A" w14:textId="77777777" w:rsidR="003B3293" w:rsidRDefault="003B3293" w:rsidP="006C6788">
      <w:pPr>
        <w:ind w:firstLine="709"/>
        <w:contextualSpacing/>
        <w:rPr>
          <w:szCs w:val="28"/>
        </w:rPr>
      </w:pPr>
    </w:p>
    <w:p w14:paraId="511F0A18" w14:textId="77777777" w:rsidR="003B3293" w:rsidRPr="00435208" w:rsidRDefault="003B3293" w:rsidP="006C6788">
      <w:pPr>
        <w:ind w:firstLine="851"/>
        <w:contextualSpacing/>
        <w:rPr>
          <w:szCs w:val="28"/>
        </w:rPr>
      </w:pPr>
      <w:r w:rsidRPr="002F6C0D">
        <w:rPr>
          <w:b/>
          <w:szCs w:val="28"/>
        </w:rPr>
        <w:t>Задание №</w:t>
      </w:r>
      <w:r>
        <w:rPr>
          <w:b/>
          <w:szCs w:val="28"/>
        </w:rPr>
        <w:t>3</w:t>
      </w:r>
      <w:r w:rsidRPr="002F6C0D">
        <w:rPr>
          <w:b/>
          <w:szCs w:val="28"/>
        </w:rPr>
        <w:t>.</w:t>
      </w:r>
      <w:r w:rsidRPr="00B65A1C">
        <w:rPr>
          <w:szCs w:val="28"/>
        </w:rPr>
        <w:t xml:space="preserve"> </w:t>
      </w:r>
      <w:r w:rsidRPr="00435208">
        <w:rPr>
          <w:szCs w:val="28"/>
        </w:rPr>
        <w:t>Составьте сетевую модель вида «Работа-Дуга (стрелка)». Постройте календарный план проекта</w:t>
      </w:r>
      <w:r>
        <w:rPr>
          <w:szCs w:val="28"/>
        </w:rPr>
        <w:t>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1103"/>
        <w:gridCol w:w="5016"/>
        <w:gridCol w:w="2937"/>
      </w:tblGrid>
      <w:tr w:rsidR="003B3293" w:rsidRPr="00845FCE" w14:paraId="4FA7384F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2ED30EF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Работа</w:t>
            </w:r>
          </w:p>
        </w:tc>
        <w:tc>
          <w:tcPr>
            <w:tcW w:w="2751" w:type="pct"/>
            <w:shd w:val="clear" w:color="auto" w:fill="auto"/>
          </w:tcPr>
          <w:p w14:paraId="71F25D4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Предшествующие ей работы</w:t>
            </w:r>
          </w:p>
        </w:tc>
        <w:tc>
          <w:tcPr>
            <w:tcW w:w="1590" w:type="pct"/>
            <w:shd w:val="clear" w:color="auto" w:fill="auto"/>
          </w:tcPr>
          <w:p w14:paraId="79F1E33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Продолжительность, в днях</w:t>
            </w:r>
          </w:p>
        </w:tc>
      </w:tr>
      <w:tr w:rsidR="003B3293" w:rsidRPr="00845FCE" w14:paraId="3280B304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5D27FB8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2751" w:type="pct"/>
            <w:shd w:val="clear" w:color="auto" w:fill="auto"/>
          </w:tcPr>
          <w:p w14:paraId="61E83E4E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-</w:t>
            </w:r>
          </w:p>
        </w:tc>
        <w:tc>
          <w:tcPr>
            <w:tcW w:w="1590" w:type="pct"/>
            <w:shd w:val="clear" w:color="auto" w:fill="auto"/>
          </w:tcPr>
          <w:p w14:paraId="25AB2A4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</w:tr>
      <w:tr w:rsidR="003B3293" w:rsidRPr="00845FCE" w14:paraId="3333EE1B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0E606B2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2751" w:type="pct"/>
            <w:shd w:val="clear" w:color="auto" w:fill="auto"/>
          </w:tcPr>
          <w:p w14:paraId="23FBBB0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590" w:type="pct"/>
            <w:shd w:val="clear" w:color="auto" w:fill="auto"/>
          </w:tcPr>
          <w:p w14:paraId="0B4362D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6</w:t>
            </w:r>
          </w:p>
        </w:tc>
      </w:tr>
      <w:tr w:rsidR="003B3293" w:rsidRPr="00845FCE" w14:paraId="3BB8E818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6A42626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В</w:t>
            </w:r>
          </w:p>
        </w:tc>
        <w:tc>
          <w:tcPr>
            <w:tcW w:w="2751" w:type="pct"/>
            <w:shd w:val="clear" w:color="auto" w:fill="auto"/>
          </w:tcPr>
          <w:p w14:paraId="0FC57557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590" w:type="pct"/>
            <w:shd w:val="clear" w:color="auto" w:fill="auto"/>
          </w:tcPr>
          <w:p w14:paraId="25334A5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3</w:t>
            </w:r>
          </w:p>
        </w:tc>
      </w:tr>
      <w:tr w:rsidR="003B3293" w:rsidRPr="00845FCE" w14:paraId="582CB71A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3FACA26E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lastRenderedPageBreak/>
              <w:t>Г</w:t>
            </w:r>
          </w:p>
        </w:tc>
        <w:tc>
          <w:tcPr>
            <w:tcW w:w="2751" w:type="pct"/>
            <w:shd w:val="clear" w:color="auto" w:fill="auto"/>
          </w:tcPr>
          <w:p w14:paraId="5CE03B4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1590" w:type="pct"/>
            <w:shd w:val="clear" w:color="auto" w:fill="auto"/>
          </w:tcPr>
          <w:p w14:paraId="214E695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</w:tr>
      <w:tr w:rsidR="003B3293" w:rsidRPr="00845FCE" w14:paraId="25761AE6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467941A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Д</w:t>
            </w:r>
          </w:p>
        </w:tc>
        <w:tc>
          <w:tcPr>
            <w:tcW w:w="2751" w:type="pct"/>
            <w:shd w:val="clear" w:color="auto" w:fill="auto"/>
          </w:tcPr>
          <w:p w14:paraId="34D7878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Б; В</w:t>
            </w:r>
          </w:p>
        </w:tc>
        <w:tc>
          <w:tcPr>
            <w:tcW w:w="1590" w:type="pct"/>
            <w:shd w:val="clear" w:color="auto" w:fill="auto"/>
          </w:tcPr>
          <w:p w14:paraId="4B76BE7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7</w:t>
            </w:r>
          </w:p>
        </w:tc>
      </w:tr>
      <w:tr w:rsidR="003B3293" w:rsidRPr="00845FCE" w14:paraId="1C5EAEDD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3EF2B57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Е</w:t>
            </w:r>
          </w:p>
        </w:tc>
        <w:tc>
          <w:tcPr>
            <w:tcW w:w="2751" w:type="pct"/>
            <w:shd w:val="clear" w:color="auto" w:fill="auto"/>
          </w:tcPr>
          <w:p w14:paraId="0028236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А; В</w:t>
            </w:r>
          </w:p>
        </w:tc>
        <w:tc>
          <w:tcPr>
            <w:tcW w:w="1590" w:type="pct"/>
            <w:shd w:val="clear" w:color="auto" w:fill="auto"/>
          </w:tcPr>
          <w:p w14:paraId="1EE3988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8</w:t>
            </w:r>
          </w:p>
        </w:tc>
      </w:tr>
      <w:tr w:rsidR="003B3293" w:rsidRPr="00845FCE" w14:paraId="3D7EE2ED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77670AE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Ж</w:t>
            </w:r>
          </w:p>
        </w:tc>
        <w:tc>
          <w:tcPr>
            <w:tcW w:w="2751" w:type="pct"/>
            <w:shd w:val="clear" w:color="auto" w:fill="auto"/>
          </w:tcPr>
          <w:p w14:paraId="471A501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Г; Д</w:t>
            </w:r>
          </w:p>
        </w:tc>
        <w:tc>
          <w:tcPr>
            <w:tcW w:w="1590" w:type="pct"/>
            <w:shd w:val="clear" w:color="auto" w:fill="auto"/>
          </w:tcPr>
          <w:p w14:paraId="577EFB6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</w:t>
            </w:r>
          </w:p>
        </w:tc>
      </w:tr>
      <w:tr w:rsidR="003B3293" w:rsidRPr="00845FCE" w14:paraId="5DDB5C2C" w14:textId="77777777" w:rsidTr="008030EC">
        <w:trPr>
          <w:tblCellSpacing w:w="20" w:type="dxa"/>
          <w:jc w:val="center"/>
        </w:trPr>
        <w:tc>
          <w:tcPr>
            <w:tcW w:w="576" w:type="pct"/>
            <w:shd w:val="clear" w:color="auto" w:fill="auto"/>
          </w:tcPr>
          <w:p w14:paraId="47D46F6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З</w:t>
            </w:r>
          </w:p>
        </w:tc>
        <w:tc>
          <w:tcPr>
            <w:tcW w:w="2751" w:type="pct"/>
            <w:shd w:val="clear" w:color="auto" w:fill="auto"/>
          </w:tcPr>
          <w:p w14:paraId="3BC2529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Е, Ж</w:t>
            </w:r>
          </w:p>
        </w:tc>
        <w:tc>
          <w:tcPr>
            <w:tcW w:w="1590" w:type="pct"/>
            <w:shd w:val="clear" w:color="auto" w:fill="auto"/>
          </w:tcPr>
          <w:p w14:paraId="28E7C0C7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</w:tr>
    </w:tbl>
    <w:p w14:paraId="436BE192" w14:textId="77777777" w:rsidR="003B3293" w:rsidRPr="00435208" w:rsidRDefault="003B3293" w:rsidP="006C6788">
      <w:pPr>
        <w:rPr>
          <w:szCs w:val="28"/>
        </w:rPr>
      </w:pPr>
    </w:p>
    <w:p w14:paraId="1CB972DC" w14:textId="77777777" w:rsidR="003B3293" w:rsidRPr="00435208" w:rsidRDefault="003B3293" w:rsidP="006C6788">
      <w:pPr>
        <w:tabs>
          <w:tab w:val="left" w:pos="966"/>
          <w:tab w:val="left" w:pos="992"/>
          <w:tab w:val="left" w:pos="1176"/>
        </w:tabs>
        <w:ind w:firstLine="720"/>
        <w:rPr>
          <w:szCs w:val="28"/>
        </w:rPr>
      </w:pPr>
      <w:r w:rsidRPr="002F6C0D">
        <w:rPr>
          <w:b/>
          <w:szCs w:val="28"/>
        </w:rPr>
        <w:t>Задание №</w:t>
      </w:r>
      <w:r>
        <w:rPr>
          <w:b/>
          <w:szCs w:val="28"/>
        </w:rPr>
        <w:t>4</w:t>
      </w:r>
      <w:r w:rsidRPr="002F6C0D">
        <w:rPr>
          <w:b/>
          <w:szCs w:val="28"/>
        </w:rPr>
        <w:t>.</w:t>
      </w:r>
      <w:r>
        <w:rPr>
          <w:b/>
          <w:szCs w:val="28"/>
        </w:rPr>
        <w:t xml:space="preserve"> </w:t>
      </w:r>
      <w:r w:rsidRPr="00435208">
        <w:rPr>
          <w:szCs w:val="28"/>
        </w:rPr>
        <w:t xml:space="preserve">Построить и рассчитать сетевую диаграмму по схеме «работа-вершина», построить диаграммы </w:t>
      </w:r>
      <w:r>
        <w:rPr>
          <w:szCs w:val="28"/>
        </w:rPr>
        <w:t xml:space="preserve">ежедневной </w:t>
      </w:r>
      <w:r w:rsidRPr="00435208">
        <w:rPr>
          <w:szCs w:val="28"/>
        </w:rPr>
        <w:t>потребности в расходуемых ресурсах. Выполните оптимизацию расходуемых ресурсов при ограничении по времени за счет сочетания «смещения» работ и «растягивания» работ в пределах резерва времени.</w:t>
      </w:r>
      <w:r w:rsidRPr="00D17FB4">
        <w:rPr>
          <w:szCs w:val="28"/>
        </w:rPr>
        <w:t xml:space="preserve"> </w:t>
      </w:r>
      <w:r>
        <w:rPr>
          <w:szCs w:val="28"/>
        </w:rPr>
        <w:t>Построить оптимизационный</w:t>
      </w:r>
      <w:r w:rsidRPr="00435208">
        <w:rPr>
          <w:szCs w:val="28"/>
        </w:rPr>
        <w:t xml:space="preserve"> график</w:t>
      </w:r>
      <w:r w:rsidRPr="00DD6272">
        <w:rPr>
          <w:szCs w:val="28"/>
        </w:rPr>
        <w:t xml:space="preserve"> </w:t>
      </w:r>
      <w:r>
        <w:rPr>
          <w:szCs w:val="28"/>
        </w:rPr>
        <w:t xml:space="preserve">ежедневной </w:t>
      </w:r>
      <w:r w:rsidRPr="00435208">
        <w:rPr>
          <w:szCs w:val="28"/>
        </w:rPr>
        <w:t>потребности в расходуемых ресурсах.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1224"/>
        <w:gridCol w:w="3038"/>
        <w:gridCol w:w="2727"/>
        <w:gridCol w:w="2067"/>
      </w:tblGrid>
      <w:tr w:rsidR="003B3293" w:rsidRPr="00845FCE" w14:paraId="5243A993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11782D1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Работа</w:t>
            </w:r>
          </w:p>
        </w:tc>
        <w:tc>
          <w:tcPr>
            <w:tcW w:w="1658" w:type="pct"/>
            <w:shd w:val="clear" w:color="auto" w:fill="auto"/>
          </w:tcPr>
          <w:p w14:paraId="4A6612D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Предшествующие ей работы</w:t>
            </w:r>
          </w:p>
        </w:tc>
        <w:tc>
          <w:tcPr>
            <w:tcW w:w="1485" w:type="pct"/>
            <w:shd w:val="clear" w:color="auto" w:fill="auto"/>
          </w:tcPr>
          <w:p w14:paraId="48EE5D6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Продолжительность, в днях</w:t>
            </w:r>
          </w:p>
        </w:tc>
        <w:tc>
          <w:tcPr>
            <w:tcW w:w="1109" w:type="pct"/>
            <w:shd w:val="clear" w:color="auto" w:fill="auto"/>
          </w:tcPr>
          <w:p w14:paraId="7B8256A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Ресурс расходуемый, единиц</w:t>
            </w:r>
          </w:p>
        </w:tc>
      </w:tr>
      <w:tr w:rsidR="003B3293" w:rsidRPr="00845FCE" w14:paraId="7A489513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08CD42F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658" w:type="pct"/>
            <w:shd w:val="clear" w:color="auto" w:fill="auto"/>
          </w:tcPr>
          <w:p w14:paraId="458E0FE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-</w:t>
            </w:r>
          </w:p>
        </w:tc>
        <w:tc>
          <w:tcPr>
            <w:tcW w:w="1485" w:type="pct"/>
            <w:shd w:val="clear" w:color="auto" w:fill="auto"/>
          </w:tcPr>
          <w:p w14:paraId="7604465D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  <w:tc>
          <w:tcPr>
            <w:tcW w:w="1109" w:type="pct"/>
            <w:shd w:val="clear" w:color="auto" w:fill="auto"/>
          </w:tcPr>
          <w:p w14:paraId="1D0C41E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</w:tr>
      <w:tr w:rsidR="003B3293" w:rsidRPr="00845FCE" w14:paraId="3A09EC70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4D8C048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1658" w:type="pct"/>
            <w:shd w:val="clear" w:color="auto" w:fill="auto"/>
          </w:tcPr>
          <w:p w14:paraId="0F963DA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-</w:t>
            </w:r>
          </w:p>
        </w:tc>
        <w:tc>
          <w:tcPr>
            <w:tcW w:w="1485" w:type="pct"/>
            <w:shd w:val="clear" w:color="auto" w:fill="auto"/>
          </w:tcPr>
          <w:p w14:paraId="11C8199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6</w:t>
            </w:r>
          </w:p>
        </w:tc>
        <w:tc>
          <w:tcPr>
            <w:tcW w:w="1109" w:type="pct"/>
            <w:shd w:val="clear" w:color="auto" w:fill="auto"/>
          </w:tcPr>
          <w:p w14:paraId="448B961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</w:tr>
      <w:tr w:rsidR="003B3293" w:rsidRPr="00845FCE" w14:paraId="27724D8A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29C056B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В</w:t>
            </w:r>
          </w:p>
        </w:tc>
        <w:tc>
          <w:tcPr>
            <w:tcW w:w="1658" w:type="pct"/>
            <w:shd w:val="clear" w:color="auto" w:fill="auto"/>
          </w:tcPr>
          <w:p w14:paraId="52CC402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</w:t>
            </w:r>
          </w:p>
        </w:tc>
        <w:tc>
          <w:tcPr>
            <w:tcW w:w="1485" w:type="pct"/>
            <w:shd w:val="clear" w:color="auto" w:fill="auto"/>
          </w:tcPr>
          <w:p w14:paraId="00C66B3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8</w:t>
            </w:r>
          </w:p>
        </w:tc>
        <w:tc>
          <w:tcPr>
            <w:tcW w:w="1109" w:type="pct"/>
            <w:shd w:val="clear" w:color="auto" w:fill="auto"/>
          </w:tcPr>
          <w:p w14:paraId="570CF72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6</w:t>
            </w:r>
          </w:p>
        </w:tc>
      </w:tr>
      <w:tr w:rsidR="003B3293" w:rsidRPr="00845FCE" w14:paraId="320F4A9C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6715792D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Г</w:t>
            </w:r>
          </w:p>
        </w:tc>
        <w:tc>
          <w:tcPr>
            <w:tcW w:w="1658" w:type="pct"/>
            <w:shd w:val="clear" w:color="auto" w:fill="auto"/>
          </w:tcPr>
          <w:p w14:paraId="3DD6AF9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1485" w:type="pct"/>
            <w:shd w:val="clear" w:color="auto" w:fill="auto"/>
          </w:tcPr>
          <w:p w14:paraId="701AA0B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  <w:tc>
          <w:tcPr>
            <w:tcW w:w="1109" w:type="pct"/>
            <w:shd w:val="clear" w:color="auto" w:fill="auto"/>
          </w:tcPr>
          <w:p w14:paraId="4895B36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7</w:t>
            </w:r>
          </w:p>
        </w:tc>
      </w:tr>
      <w:tr w:rsidR="003B3293" w:rsidRPr="00845FCE" w14:paraId="6D5A14D0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0FAE0942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Д</w:t>
            </w:r>
          </w:p>
        </w:tc>
        <w:tc>
          <w:tcPr>
            <w:tcW w:w="1658" w:type="pct"/>
            <w:shd w:val="clear" w:color="auto" w:fill="auto"/>
          </w:tcPr>
          <w:p w14:paraId="22A5E08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</w:t>
            </w:r>
          </w:p>
        </w:tc>
        <w:tc>
          <w:tcPr>
            <w:tcW w:w="1485" w:type="pct"/>
            <w:shd w:val="clear" w:color="auto" w:fill="auto"/>
          </w:tcPr>
          <w:p w14:paraId="50A258D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7</w:t>
            </w:r>
          </w:p>
        </w:tc>
        <w:tc>
          <w:tcPr>
            <w:tcW w:w="1109" w:type="pct"/>
            <w:shd w:val="clear" w:color="auto" w:fill="auto"/>
          </w:tcPr>
          <w:p w14:paraId="7F369E0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</w:tr>
      <w:tr w:rsidR="003B3293" w:rsidRPr="00845FCE" w14:paraId="0ED6C167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33DD637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Е</w:t>
            </w:r>
          </w:p>
        </w:tc>
        <w:tc>
          <w:tcPr>
            <w:tcW w:w="1658" w:type="pct"/>
            <w:shd w:val="clear" w:color="auto" w:fill="auto"/>
          </w:tcPr>
          <w:p w14:paraId="4F3E192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А; В</w:t>
            </w:r>
          </w:p>
        </w:tc>
        <w:tc>
          <w:tcPr>
            <w:tcW w:w="1485" w:type="pct"/>
            <w:shd w:val="clear" w:color="auto" w:fill="auto"/>
          </w:tcPr>
          <w:p w14:paraId="1C580B92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8</w:t>
            </w:r>
          </w:p>
        </w:tc>
        <w:tc>
          <w:tcPr>
            <w:tcW w:w="1109" w:type="pct"/>
            <w:shd w:val="clear" w:color="auto" w:fill="auto"/>
          </w:tcPr>
          <w:p w14:paraId="78C0931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</w:t>
            </w:r>
          </w:p>
        </w:tc>
      </w:tr>
      <w:tr w:rsidR="003B3293" w:rsidRPr="00845FCE" w14:paraId="5F942F35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5FC6582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Ж</w:t>
            </w:r>
          </w:p>
        </w:tc>
        <w:tc>
          <w:tcPr>
            <w:tcW w:w="1658" w:type="pct"/>
            <w:shd w:val="clear" w:color="auto" w:fill="auto"/>
          </w:tcPr>
          <w:p w14:paraId="57315BF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Г; Д</w:t>
            </w:r>
          </w:p>
        </w:tc>
        <w:tc>
          <w:tcPr>
            <w:tcW w:w="1485" w:type="pct"/>
            <w:shd w:val="clear" w:color="auto" w:fill="auto"/>
          </w:tcPr>
          <w:p w14:paraId="1BA1CD4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5</w:t>
            </w:r>
          </w:p>
        </w:tc>
        <w:tc>
          <w:tcPr>
            <w:tcW w:w="1109" w:type="pct"/>
            <w:shd w:val="clear" w:color="auto" w:fill="auto"/>
          </w:tcPr>
          <w:p w14:paraId="294BE4C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</w:t>
            </w:r>
          </w:p>
        </w:tc>
      </w:tr>
      <w:tr w:rsidR="003B3293" w:rsidRPr="00845FCE" w14:paraId="31A14987" w14:textId="77777777" w:rsidTr="008030EC">
        <w:trPr>
          <w:trHeight w:val="43"/>
          <w:tblCellSpacing w:w="20" w:type="dxa"/>
          <w:jc w:val="center"/>
        </w:trPr>
        <w:tc>
          <w:tcPr>
            <w:tcW w:w="644" w:type="pct"/>
            <w:shd w:val="clear" w:color="auto" w:fill="auto"/>
          </w:tcPr>
          <w:p w14:paraId="52E3F5B2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З</w:t>
            </w:r>
          </w:p>
        </w:tc>
        <w:tc>
          <w:tcPr>
            <w:tcW w:w="1658" w:type="pct"/>
            <w:shd w:val="clear" w:color="auto" w:fill="auto"/>
          </w:tcPr>
          <w:p w14:paraId="0E5587A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Е, Д</w:t>
            </w:r>
          </w:p>
        </w:tc>
        <w:tc>
          <w:tcPr>
            <w:tcW w:w="1485" w:type="pct"/>
            <w:shd w:val="clear" w:color="auto" w:fill="auto"/>
          </w:tcPr>
          <w:p w14:paraId="0241F14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3</w:t>
            </w:r>
          </w:p>
        </w:tc>
        <w:tc>
          <w:tcPr>
            <w:tcW w:w="1109" w:type="pct"/>
            <w:shd w:val="clear" w:color="auto" w:fill="auto"/>
          </w:tcPr>
          <w:p w14:paraId="36D201F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3</w:t>
            </w:r>
          </w:p>
        </w:tc>
      </w:tr>
    </w:tbl>
    <w:p w14:paraId="138E9BC2" w14:textId="77777777" w:rsidR="003B3293" w:rsidRDefault="003B3293" w:rsidP="006C6788">
      <w:pPr>
        <w:tabs>
          <w:tab w:val="left" w:pos="966"/>
          <w:tab w:val="left" w:pos="992"/>
          <w:tab w:val="left" w:pos="1176"/>
        </w:tabs>
        <w:ind w:firstLine="720"/>
        <w:rPr>
          <w:b/>
          <w:szCs w:val="28"/>
        </w:rPr>
      </w:pPr>
    </w:p>
    <w:p w14:paraId="60FA218A" w14:textId="77777777" w:rsidR="003B3293" w:rsidRPr="00435208" w:rsidRDefault="003B3293" w:rsidP="006C6788">
      <w:pPr>
        <w:ind w:firstLine="709"/>
        <w:contextualSpacing/>
        <w:rPr>
          <w:szCs w:val="28"/>
        </w:rPr>
      </w:pPr>
      <w:r w:rsidRPr="002F6C0D">
        <w:rPr>
          <w:b/>
          <w:szCs w:val="28"/>
        </w:rPr>
        <w:t>Задание №</w:t>
      </w:r>
      <w:r>
        <w:rPr>
          <w:b/>
          <w:szCs w:val="28"/>
        </w:rPr>
        <w:t>5</w:t>
      </w:r>
      <w:r w:rsidRPr="002F6C0D">
        <w:rPr>
          <w:b/>
          <w:szCs w:val="28"/>
        </w:rPr>
        <w:t>.</w:t>
      </w:r>
      <w:r w:rsidRPr="00B65A1C">
        <w:rPr>
          <w:szCs w:val="28"/>
        </w:rPr>
        <w:t xml:space="preserve"> </w:t>
      </w:r>
      <w:r w:rsidRPr="00435208">
        <w:rPr>
          <w:szCs w:val="28"/>
        </w:rPr>
        <w:t>Рассматриваются два варианта выполнения проекта подрядной организацией. Планируемые показатели приведены в таблице: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914"/>
        <w:gridCol w:w="3581"/>
        <w:gridCol w:w="1220"/>
        <w:gridCol w:w="1341"/>
      </w:tblGrid>
      <w:tr w:rsidR="003B3293" w:rsidRPr="00845FCE" w14:paraId="7A9EE681" w14:textId="77777777" w:rsidTr="008030EC">
        <w:trPr>
          <w:tblHeader/>
          <w:tblCellSpacing w:w="20" w:type="dxa"/>
          <w:jc w:val="center"/>
        </w:trPr>
        <w:tc>
          <w:tcPr>
            <w:tcW w:w="3611" w:type="pct"/>
            <w:gridSpan w:val="2"/>
            <w:vMerge w:val="restart"/>
            <w:shd w:val="clear" w:color="auto" w:fill="auto"/>
          </w:tcPr>
          <w:p w14:paraId="76E59095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Планируемые показатели, тыс. руб.</w:t>
            </w:r>
          </w:p>
        </w:tc>
        <w:tc>
          <w:tcPr>
            <w:tcW w:w="1389" w:type="pct"/>
            <w:gridSpan w:val="2"/>
            <w:shd w:val="clear" w:color="auto" w:fill="auto"/>
          </w:tcPr>
          <w:p w14:paraId="5FE8A215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Проект</w:t>
            </w:r>
          </w:p>
        </w:tc>
      </w:tr>
      <w:tr w:rsidR="003B3293" w:rsidRPr="00845FCE" w14:paraId="51D58405" w14:textId="77777777" w:rsidTr="008030EC">
        <w:trPr>
          <w:tblHeader/>
          <w:tblCellSpacing w:w="20" w:type="dxa"/>
          <w:jc w:val="center"/>
        </w:trPr>
        <w:tc>
          <w:tcPr>
            <w:tcW w:w="3611" w:type="pct"/>
            <w:gridSpan w:val="2"/>
            <w:vMerge/>
            <w:shd w:val="clear" w:color="auto" w:fill="auto"/>
          </w:tcPr>
          <w:p w14:paraId="3CFDCBC3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6" w:type="pct"/>
            <w:shd w:val="clear" w:color="auto" w:fill="auto"/>
          </w:tcPr>
          <w:p w14:paraId="6F7EDD11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№ 1</w:t>
            </w:r>
          </w:p>
        </w:tc>
        <w:tc>
          <w:tcPr>
            <w:tcW w:w="723" w:type="pct"/>
            <w:shd w:val="clear" w:color="auto" w:fill="auto"/>
          </w:tcPr>
          <w:p w14:paraId="70F3BE39" w14:textId="77777777" w:rsidR="003B3293" w:rsidRPr="00845FCE" w:rsidRDefault="003B3293" w:rsidP="006C6788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45FCE">
              <w:rPr>
                <w:b/>
                <w:sz w:val="22"/>
                <w:szCs w:val="22"/>
              </w:rPr>
              <w:t>№ 2</w:t>
            </w:r>
          </w:p>
        </w:tc>
      </w:tr>
      <w:tr w:rsidR="003B3293" w:rsidRPr="00845FCE" w14:paraId="55D8F8A8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0736A2A4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 xml:space="preserve">Материальные затраты </w:t>
            </w:r>
          </w:p>
        </w:tc>
        <w:tc>
          <w:tcPr>
            <w:tcW w:w="666" w:type="pct"/>
            <w:shd w:val="clear" w:color="auto" w:fill="auto"/>
          </w:tcPr>
          <w:p w14:paraId="560A137E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2250</w:t>
            </w:r>
          </w:p>
        </w:tc>
        <w:tc>
          <w:tcPr>
            <w:tcW w:w="723" w:type="pct"/>
            <w:shd w:val="clear" w:color="auto" w:fill="auto"/>
          </w:tcPr>
          <w:p w14:paraId="5B9A9F2A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4200</w:t>
            </w:r>
          </w:p>
        </w:tc>
      </w:tr>
      <w:tr w:rsidR="003B3293" w:rsidRPr="00845FCE" w14:paraId="1C4B8666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7FC81C2B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Трудоемкость работ, нормо-час.</w:t>
            </w:r>
          </w:p>
        </w:tc>
        <w:tc>
          <w:tcPr>
            <w:tcW w:w="666" w:type="pct"/>
            <w:shd w:val="clear" w:color="auto" w:fill="auto"/>
          </w:tcPr>
          <w:p w14:paraId="3AEDA757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1800</w:t>
            </w:r>
          </w:p>
        </w:tc>
        <w:tc>
          <w:tcPr>
            <w:tcW w:w="723" w:type="pct"/>
            <w:shd w:val="clear" w:color="auto" w:fill="auto"/>
          </w:tcPr>
          <w:p w14:paraId="4A39890D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3000</w:t>
            </w:r>
          </w:p>
        </w:tc>
      </w:tr>
      <w:tr w:rsidR="003B3293" w:rsidRPr="00845FCE" w14:paraId="3FF9BB48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186FC642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 xml:space="preserve">Зарплата  </w:t>
            </w:r>
          </w:p>
        </w:tc>
        <w:tc>
          <w:tcPr>
            <w:tcW w:w="666" w:type="pct"/>
            <w:shd w:val="clear" w:color="auto" w:fill="auto"/>
          </w:tcPr>
          <w:p w14:paraId="1315853B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23" w:type="pct"/>
            <w:shd w:val="clear" w:color="auto" w:fill="auto"/>
          </w:tcPr>
          <w:p w14:paraId="3BA4E533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5961101C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6A928641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Отчисления в социальные фонды (30%)</w:t>
            </w:r>
          </w:p>
        </w:tc>
        <w:tc>
          <w:tcPr>
            <w:tcW w:w="666" w:type="pct"/>
            <w:shd w:val="clear" w:color="auto" w:fill="auto"/>
          </w:tcPr>
          <w:p w14:paraId="1235684C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23" w:type="pct"/>
            <w:shd w:val="clear" w:color="auto" w:fill="auto"/>
          </w:tcPr>
          <w:p w14:paraId="25EEE8AE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516A1865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7BB3E526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Балансовая стоимость оборудования, используемого при выполнении проекта</w:t>
            </w:r>
          </w:p>
        </w:tc>
        <w:tc>
          <w:tcPr>
            <w:tcW w:w="666" w:type="pct"/>
            <w:shd w:val="clear" w:color="auto" w:fill="auto"/>
          </w:tcPr>
          <w:p w14:paraId="3F6AE0FC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</w:t>
            </w:r>
            <w:r w:rsidRPr="00845FCE">
              <w:rPr>
                <w:sz w:val="22"/>
                <w:szCs w:val="22"/>
                <w:lang w:val="en-US"/>
              </w:rPr>
              <w:t> </w:t>
            </w:r>
            <w:r w:rsidRPr="00845FCE">
              <w:rPr>
                <w:sz w:val="22"/>
                <w:szCs w:val="22"/>
              </w:rPr>
              <w:t>000</w:t>
            </w:r>
          </w:p>
        </w:tc>
        <w:tc>
          <w:tcPr>
            <w:tcW w:w="723" w:type="pct"/>
            <w:shd w:val="clear" w:color="auto" w:fill="auto"/>
          </w:tcPr>
          <w:p w14:paraId="0245F8E5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1800</w:t>
            </w:r>
          </w:p>
        </w:tc>
      </w:tr>
      <w:tr w:rsidR="003B3293" w:rsidRPr="00845FCE" w14:paraId="01026B94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6E36C52A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Балансовая стоимость здания, используемого при выполнении проекта</w:t>
            </w:r>
          </w:p>
        </w:tc>
        <w:tc>
          <w:tcPr>
            <w:tcW w:w="666" w:type="pct"/>
            <w:shd w:val="clear" w:color="auto" w:fill="auto"/>
          </w:tcPr>
          <w:p w14:paraId="4636D15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4 000</w:t>
            </w:r>
          </w:p>
        </w:tc>
        <w:tc>
          <w:tcPr>
            <w:tcW w:w="723" w:type="pct"/>
            <w:shd w:val="clear" w:color="auto" w:fill="auto"/>
          </w:tcPr>
          <w:p w14:paraId="400AFFC1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4500</w:t>
            </w:r>
          </w:p>
        </w:tc>
      </w:tr>
      <w:tr w:rsidR="003B3293" w:rsidRPr="00845FCE" w14:paraId="2992BDE5" w14:textId="77777777" w:rsidTr="008030EC">
        <w:trPr>
          <w:tblCellSpacing w:w="20" w:type="dxa"/>
          <w:jc w:val="center"/>
        </w:trPr>
        <w:tc>
          <w:tcPr>
            <w:tcW w:w="1612" w:type="pct"/>
            <w:vMerge w:val="restart"/>
            <w:shd w:val="clear" w:color="auto" w:fill="auto"/>
          </w:tcPr>
          <w:p w14:paraId="54E5C5C9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Норма амортизационных отчислений (%)</w:t>
            </w:r>
          </w:p>
        </w:tc>
        <w:tc>
          <w:tcPr>
            <w:tcW w:w="1999" w:type="pct"/>
            <w:shd w:val="clear" w:color="auto" w:fill="auto"/>
          </w:tcPr>
          <w:p w14:paraId="0DE192A1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На оборудование</w:t>
            </w:r>
          </w:p>
        </w:tc>
        <w:tc>
          <w:tcPr>
            <w:tcW w:w="666" w:type="pct"/>
            <w:shd w:val="clear" w:color="auto" w:fill="auto"/>
          </w:tcPr>
          <w:p w14:paraId="21C2EAEE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10</w:t>
            </w:r>
          </w:p>
        </w:tc>
        <w:tc>
          <w:tcPr>
            <w:tcW w:w="723" w:type="pct"/>
            <w:shd w:val="clear" w:color="auto" w:fill="auto"/>
          </w:tcPr>
          <w:p w14:paraId="4DBB6807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11</w:t>
            </w:r>
          </w:p>
        </w:tc>
      </w:tr>
      <w:tr w:rsidR="003B3293" w:rsidRPr="00845FCE" w14:paraId="0586573D" w14:textId="77777777" w:rsidTr="008030EC">
        <w:trPr>
          <w:tblCellSpacing w:w="20" w:type="dxa"/>
          <w:jc w:val="center"/>
        </w:trPr>
        <w:tc>
          <w:tcPr>
            <w:tcW w:w="1612" w:type="pct"/>
            <w:vMerge/>
            <w:shd w:val="clear" w:color="auto" w:fill="auto"/>
          </w:tcPr>
          <w:p w14:paraId="7D8BBC80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999" w:type="pct"/>
            <w:shd w:val="clear" w:color="auto" w:fill="auto"/>
          </w:tcPr>
          <w:p w14:paraId="74CB712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На здание</w:t>
            </w:r>
          </w:p>
        </w:tc>
        <w:tc>
          <w:tcPr>
            <w:tcW w:w="666" w:type="pct"/>
            <w:shd w:val="clear" w:color="auto" w:fill="auto"/>
          </w:tcPr>
          <w:p w14:paraId="3BC20D7D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2,5</w:t>
            </w:r>
          </w:p>
        </w:tc>
        <w:tc>
          <w:tcPr>
            <w:tcW w:w="723" w:type="pct"/>
            <w:shd w:val="clear" w:color="auto" w:fill="auto"/>
          </w:tcPr>
          <w:p w14:paraId="1E8C402A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2,5</w:t>
            </w:r>
          </w:p>
        </w:tc>
      </w:tr>
      <w:tr w:rsidR="003B3293" w:rsidRPr="00845FCE" w14:paraId="731E43D7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0DCD79AF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Амортизация</w:t>
            </w:r>
          </w:p>
        </w:tc>
        <w:tc>
          <w:tcPr>
            <w:tcW w:w="666" w:type="pct"/>
            <w:shd w:val="clear" w:color="auto" w:fill="auto"/>
          </w:tcPr>
          <w:p w14:paraId="1EC1DCBB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23" w:type="pct"/>
            <w:shd w:val="clear" w:color="auto" w:fill="auto"/>
          </w:tcPr>
          <w:p w14:paraId="0E3DC794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4CB5AA4F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6B1D8F75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Прочие</w:t>
            </w:r>
          </w:p>
        </w:tc>
        <w:tc>
          <w:tcPr>
            <w:tcW w:w="666" w:type="pct"/>
            <w:shd w:val="clear" w:color="auto" w:fill="auto"/>
          </w:tcPr>
          <w:p w14:paraId="68155B2F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460</w:t>
            </w:r>
          </w:p>
        </w:tc>
        <w:tc>
          <w:tcPr>
            <w:tcW w:w="723" w:type="pct"/>
            <w:shd w:val="clear" w:color="auto" w:fill="auto"/>
          </w:tcPr>
          <w:p w14:paraId="165818A2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120</w:t>
            </w:r>
          </w:p>
        </w:tc>
      </w:tr>
      <w:tr w:rsidR="003B3293" w:rsidRPr="00845FCE" w14:paraId="6AB66C88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70538006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Совокупные затраты (полная себестоимость)</w:t>
            </w:r>
          </w:p>
        </w:tc>
        <w:tc>
          <w:tcPr>
            <w:tcW w:w="666" w:type="pct"/>
            <w:shd w:val="clear" w:color="auto" w:fill="auto"/>
          </w:tcPr>
          <w:p w14:paraId="4E635287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23" w:type="pct"/>
            <w:shd w:val="clear" w:color="auto" w:fill="auto"/>
          </w:tcPr>
          <w:p w14:paraId="5361D1B2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07F344C7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736E998F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Рентабельность по себестоимости, %</w:t>
            </w:r>
          </w:p>
        </w:tc>
        <w:tc>
          <w:tcPr>
            <w:tcW w:w="666" w:type="pct"/>
            <w:shd w:val="clear" w:color="auto" w:fill="auto"/>
          </w:tcPr>
          <w:p w14:paraId="75060253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10</w:t>
            </w:r>
          </w:p>
        </w:tc>
        <w:tc>
          <w:tcPr>
            <w:tcW w:w="723" w:type="pct"/>
            <w:shd w:val="clear" w:color="auto" w:fill="auto"/>
          </w:tcPr>
          <w:p w14:paraId="02942244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10</w:t>
            </w:r>
          </w:p>
        </w:tc>
      </w:tr>
      <w:tr w:rsidR="003B3293" w:rsidRPr="00845FCE" w14:paraId="20A127DF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1AA23102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 xml:space="preserve">Прибыль </w:t>
            </w:r>
          </w:p>
        </w:tc>
        <w:tc>
          <w:tcPr>
            <w:tcW w:w="666" w:type="pct"/>
            <w:shd w:val="clear" w:color="auto" w:fill="auto"/>
          </w:tcPr>
          <w:p w14:paraId="5B3ED25D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23" w:type="pct"/>
            <w:shd w:val="clear" w:color="auto" w:fill="auto"/>
          </w:tcPr>
          <w:p w14:paraId="141910AB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B3293" w:rsidRPr="00845FCE" w14:paraId="2AA4E1A4" w14:textId="77777777" w:rsidTr="008030EC">
        <w:trPr>
          <w:tblCellSpacing w:w="20" w:type="dxa"/>
          <w:jc w:val="center"/>
        </w:trPr>
        <w:tc>
          <w:tcPr>
            <w:tcW w:w="3611" w:type="pct"/>
            <w:gridSpan w:val="2"/>
            <w:shd w:val="clear" w:color="auto" w:fill="auto"/>
          </w:tcPr>
          <w:p w14:paraId="61834EE1" w14:textId="77777777" w:rsidR="003B3293" w:rsidRPr="00845FCE" w:rsidRDefault="003B3293" w:rsidP="006C6788">
            <w:pPr>
              <w:ind w:firstLine="0"/>
              <w:rPr>
                <w:sz w:val="22"/>
                <w:szCs w:val="22"/>
              </w:rPr>
            </w:pPr>
            <w:r w:rsidRPr="00845FCE">
              <w:rPr>
                <w:sz w:val="22"/>
                <w:szCs w:val="22"/>
              </w:rPr>
              <w:t>Цена проекта</w:t>
            </w:r>
          </w:p>
        </w:tc>
        <w:tc>
          <w:tcPr>
            <w:tcW w:w="666" w:type="pct"/>
            <w:shd w:val="clear" w:color="auto" w:fill="auto"/>
          </w:tcPr>
          <w:p w14:paraId="057608C6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23" w:type="pct"/>
            <w:shd w:val="clear" w:color="auto" w:fill="auto"/>
          </w:tcPr>
          <w:p w14:paraId="1C3B5126" w14:textId="77777777" w:rsidR="003B3293" w:rsidRPr="00845FCE" w:rsidRDefault="003B3293" w:rsidP="006C678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12712B52" w14:textId="77777777" w:rsidR="003B3293" w:rsidRPr="00435208" w:rsidRDefault="003B3293" w:rsidP="006C6788">
      <w:pPr>
        <w:ind w:firstLine="709"/>
        <w:rPr>
          <w:szCs w:val="28"/>
        </w:rPr>
      </w:pPr>
      <w:r w:rsidRPr="00435208">
        <w:rPr>
          <w:szCs w:val="28"/>
        </w:rPr>
        <w:t xml:space="preserve">Для основных рабочих предусматривается сдельная система оплаты </w:t>
      </w:r>
      <w:r w:rsidRPr="00435208">
        <w:rPr>
          <w:szCs w:val="28"/>
        </w:rPr>
        <w:lastRenderedPageBreak/>
        <w:t>труда: расценка -350 руб. за нормо–час. работы. Зарплата вспомогательного и административно-управленческого персонала составляет 80% от зарплаты основных рабочих.</w:t>
      </w:r>
    </w:p>
    <w:p w14:paraId="1A979AFE" w14:textId="77777777" w:rsidR="003B3293" w:rsidRDefault="003B3293" w:rsidP="006C6788">
      <w:pPr>
        <w:ind w:firstLine="709"/>
        <w:rPr>
          <w:szCs w:val="28"/>
        </w:rPr>
      </w:pPr>
      <w:r w:rsidRPr="00435208">
        <w:rPr>
          <w:szCs w:val="28"/>
        </w:rPr>
        <w:t>Необходимо определить</w:t>
      </w:r>
      <w:r>
        <w:rPr>
          <w:szCs w:val="28"/>
        </w:rPr>
        <w:t xml:space="preserve"> зарплату,</w:t>
      </w:r>
      <w:r w:rsidRPr="00435208">
        <w:rPr>
          <w:szCs w:val="28"/>
        </w:rPr>
        <w:t xml:space="preserve"> отчисления в социальные фонды, амортизационные отчисления, совокупные затраты (полную себестоимость) на выполнение каждого проекта, прибыль, цену проекта и выбрать наиболее эффективный вариант </w:t>
      </w:r>
      <w:r>
        <w:rPr>
          <w:szCs w:val="28"/>
        </w:rPr>
        <w:t xml:space="preserve">проекта </w:t>
      </w:r>
      <w:r w:rsidRPr="00435208">
        <w:rPr>
          <w:szCs w:val="28"/>
        </w:rPr>
        <w:t xml:space="preserve">для подрядной организации. </w:t>
      </w:r>
    </w:p>
    <w:p w14:paraId="4521D093" w14:textId="77777777" w:rsidR="003B3293" w:rsidRDefault="003B3293" w:rsidP="006C6788">
      <w:pPr>
        <w:ind w:firstLine="709"/>
        <w:rPr>
          <w:szCs w:val="28"/>
        </w:rPr>
      </w:pPr>
    </w:p>
    <w:p w14:paraId="3D4B6A20" w14:textId="77777777" w:rsidR="003B3293" w:rsidRPr="00B65A1C" w:rsidRDefault="003B3293" w:rsidP="006C6788">
      <w:pPr>
        <w:tabs>
          <w:tab w:val="left" w:pos="966"/>
          <w:tab w:val="left" w:pos="993"/>
          <w:tab w:val="left" w:pos="1176"/>
        </w:tabs>
        <w:ind w:firstLine="720"/>
        <w:rPr>
          <w:b/>
          <w:szCs w:val="28"/>
        </w:rPr>
      </w:pPr>
      <w:r w:rsidRPr="002F6C0D">
        <w:rPr>
          <w:b/>
          <w:szCs w:val="28"/>
        </w:rPr>
        <w:t>Задание №</w:t>
      </w:r>
      <w:r>
        <w:rPr>
          <w:b/>
          <w:szCs w:val="28"/>
        </w:rPr>
        <w:t>6</w:t>
      </w:r>
      <w:r w:rsidRPr="002F6C0D">
        <w:rPr>
          <w:b/>
          <w:szCs w:val="28"/>
        </w:rPr>
        <w:t>.</w:t>
      </w:r>
      <w:r>
        <w:rPr>
          <w:b/>
          <w:szCs w:val="28"/>
        </w:rPr>
        <w:t xml:space="preserve"> </w:t>
      </w:r>
      <w:r w:rsidRPr="00B65A1C">
        <w:rPr>
          <w:szCs w:val="28"/>
        </w:rPr>
        <w:t>Рассматриваются два варианта проекта. Определите плановую численность основных и вспомогательных рабочих, численность специалистов и административно-управленческого персонала (АУП) команды проекта, расходы на зарплату, отчисления</w:t>
      </w:r>
      <w:r w:rsidR="000E67DA">
        <w:rPr>
          <w:szCs w:val="28"/>
        </w:rPr>
        <w:t xml:space="preserve"> в социальные фонды, </w:t>
      </w:r>
      <w:r w:rsidRPr="00B65A1C">
        <w:rPr>
          <w:szCs w:val="28"/>
        </w:rPr>
        <w:t xml:space="preserve">полную себестоимость, цену, прибыль проектов и наиболее экономически выгодный вариант проекта. Продолжительность выполнения проекта - 3 месяца. </w:t>
      </w:r>
      <w:r w:rsidRPr="00B65A1C">
        <w:rPr>
          <w:rFonts w:eastAsia="Calibri"/>
          <w:szCs w:val="28"/>
        </w:rPr>
        <w:t>Объем работ (ед.), нормы времени на единицу работы (нормо-час./ед.) представлены в таблице:</w:t>
      </w:r>
    </w:p>
    <w:tbl>
      <w:tblPr>
        <w:tblW w:w="4901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43"/>
        <w:gridCol w:w="1869"/>
        <w:gridCol w:w="1726"/>
        <w:gridCol w:w="2089"/>
        <w:gridCol w:w="2150"/>
      </w:tblGrid>
      <w:tr w:rsidR="003B3293" w:rsidRPr="00845FCE" w14:paraId="268BC856" w14:textId="77777777" w:rsidTr="008030EC">
        <w:trPr>
          <w:trHeight w:val="200"/>
          <w:tblCellSpacing w:w="20" w:type="dxa"/>
          <w:jc w:val="center"/>
        </w:trPr>
        <w:tc>
          <w:tcPr>
            <w:tcW w:w="559" w:type="pct"/>
            <w:vMerge w:val="restart"/>
            <w:shd w:val="clear" w:color="auto" w:fill="auto"/>
          </w:tcPr>
          <w:p w14:paraId="1133157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Номер работы</w:t>
            </w:r>
          </w:p>
        </w:tc>
        <w:tc>
          <w:tcPr>
            <w:tcW w:w="1998" w:type="pct"/>
            <w:gridSpan w:val="2"/>
            <w:shd w:val="clear" w:color="auto" w:fill="auto"/>
          </w:tcPr>
          <w:p w14:paraId="6FCBF0F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Проект А</w:t>
            </w:r>
          </w:p>
        </w:tc>
        <w:tc>
          <w:tcPr>
            <w:tcW w:w="2353" w:type="pct"/>
            <w:gridSpan w:val="2"/>
            <w:shd w:val="clear" w:color="auto" w:fill="auto"/>
          </w:tcPr>
          <w:p w14:paraId="7DE71E8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Проект Б</w:t>
            </w:r>
          </w:p>
        </w:tc>
      </w:tr>
      <w:tr w:rsidR="003B3293" w:rsidRPr="00845FCE" w14:paraId="5195FCA3" w14:textId="77777777" w:rsidTr="008030EC">
        <w:trPr>
          <w:trHeight w:val="537"/>
          <w:tblCellSpacing w:w="20" w:type="dxa"/>
          <w:jc w:val="center"/>
        </w:trPr>
        <w:tc>
          <w:tcPr>
            <w:tcW w:w="559" w:type="pct"/>
            <w:vMerge/>
            <w:shd w:val="clear" w:color="auto" w:fill="auto"/>
          </w:tcPr>
          <w:p w14:paraId="5B915F3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40" w:type="pct"/>
            <w:shd w:val="clear" w:color="auto" w:fill="auto"/>
          </w:tcPr>
          <w:p w14:paraId="72FF726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Объем работ (ед.)</w:t>
            </w:r>
          </w:p>
        </w:tc>
        <w:tc>
          <w:tcPr>
            <w:tcW w:w="935" w:type="pct"/>
            <w:shd w:val="clear" w:color="auto" w:fill="auto"/>
          </w:tcPr>
          <w:p w14:paraId="4CD427E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Нормы времени</w:t>
            </w:r>
          </w:p>
        </w:tc>
        <w:tc>
          <w:tcPr>
            <w:tcW w:w="1165" w:type="pct"/>
            <w:shd w:val="clear" w:color="auto" w:fill="auto"/>
          </w:tcPr>
          <w:p w14:paraId="020B2D4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Объем работ (ед.)</w:t>
            </w:r>
          </w:p>
        </w:tc>
        <w:tc>
          <w:tcPr>
            <w:tcW w:w="1165" w:type="pct"/>
            <w:shd w:val="clear" w:color="auto" w:fill="auto"/>
          </w:tcPr>
          <w:p w14:paraId="01D488E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845FCE">
              <w:rPr>
                <w:rFonts w:eastAsia="Calibri"/>
                <w:b/>
                <w:sz w:val="22"/>
                <w:szCs w:val="22"/>
              </w:rPr>
              <w:t>Нормы времени</w:t>
            </w:r>
          </w:p>
        </w:tc>
      </w:tr>
      <w:tr w:rsidR="003B3293" w:rsidRPr="00845FCE" w14:paraId="0E73D975" w14:textId="77777777" w:rsidTr="008030EC">
        <w:trPr>
          <w:trHeight w:val="233"/>
          <w:tblCellSpacing w:w="20" w:type="dxa"/>
          <w:jc w:val="center"/>
        </w:trPr>
        <w:tc>
          <w:tcPr>
            <w:tcW w:w="559" w:type="pct"/>
            <w:shd w:val="clear" w:color="auto" w:fill="auto"/>
          </w:tcPr>
          <w:p w14:paraId="0209D27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1040" w:type="pct"/>
            <w:shd w:val="clear" w:color="auto" w:fill="auto"/>
          </w:tcPr>
          <w:p w14:paraId="4DDB64C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18</w:t>
            </w:r>
          </w:p>
        </w:tc>
        <w:tc>
          <w:tcPr>
            <w:tcW w:w="935" w:type="pct"/>
            <w:shd w:val="clear" w:color="auto" w:fill="auto"/>
          </w:tcPr>
          <w:p w14:paraId="74B65925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100</w:t>
            </w:r>
          </w:p>
        </w:tc>
        <w:tc>
          <w:tcPr>
            <w:tcW w:w="1165" w:type="pct"/>
            <w:shd w:val="clear" w:color="auto" w:fill="auto"/>
          </w:tcPr>
          <w:p w14:paraId="1286E764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120</w:t>
            </w:r>
          </w:p>
        </w:tc>
        <w:tc>
          <w:tcPr>
            <w:tcW w:w="1165" w:type="pct"/>
            <w:shd w:val="clear" w:color="auto" w:fill="auto"/>
          </w:tcPr>
          <w:p w14:paraId="5C67A00C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3B3293" w:rsidRPr="00845FCE" w14:paraId="527EBAEC" w14:textId="77777777" w:rsidTr="008030EC">
        <w:trPr>
          <w:trHeight w:val="253"/>
          <w:tblCellSpacing w:w="20" w:type="dxa"/>
          <w:jc w:val="center"/>
        </w:trPr>
        <w:tc>
          <w:tcPr>
            <w:tcW w:w="559" w:type="pct"/>
            <w:shd w:val="clear" w:color="auto" w:fill="auto"/>
          </w:tcPr>
          <w:p w14:paraId="0D6A22F7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040" w:type="pct"/>
            <w:shd w:val="clear" w:color="auto" w:fill="auto"/>
          </w:tcPr>
          <w:p w14:paraId="3BCC1FD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20</w:t>
            </w:r>
          </w:p>
        </w:tc>
        <w:tc>
          <w:tcPr>
            <w:tcW w:w="935" w:type="pct"/>
            <w:shd w:val="clear" w:color="auto" w:fill="auto"/>
          </w:tcPr>
          <w:p w14:paraId="20ED76B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80</w:t>
            </w:r>
          </w:p>
        </w:tc>
        <w:tc>
          <w:tcPr>
            <w:tcW w:w="1165" w:type="pct"/>
            <w:shd w:val="clear" w:color="auto" w:fill="auto"/>
          </w:tcPr>
          <w:p w14:paraId="50EFD92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30</w:t>
            </w:r>
          </w:p>
        </w:tc>
        <w:tc>
          <w:tcPr>
            <w:tcW w:w="1165" w:type="pct"/>
            <w:shd w:val="clear" w:color="auto" w:fill="auto"/>
          </w:tcPr>
          <w:p w14:paraId="1C6B112D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60</w:t>
            </w:r>
          </w:p>
        </w:tc>
      </w:tr>
      <w:tr w:rsidR="003B3293" w:rsidRPr="00845FCE" w14:paraId="0E463484" w14:textId="77777777" w:rsidTr="008030EC">
        <w:trPr>
          <w:trHeight w:val="268"/>
          <w:tblCellSpacing w:w="20" w:type="dxa"/>
          <w:jc w:val="center"/>
        </w:trPr>
        <w:tc>
          <w:tcPr>
            <w:tcW w:w="559" w:type="pct"/>
            <w:shd w:val="clear" w:color="auto" w:fill="auto"/>
          </w:tcPr>
          <w:p w14:paraId="62D5C5D3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1040" w:type="pct"/>
            <w:shd w:val="clear" w:color="auto" w:fill="auto"/>
          </w:tcPr>
          <w:p w14:paraId="3E13248A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30</w:t>
            </w:r>
          </w:p>
        </w:tc>
        <w:tc>
          <w:tcPr>
            <w:tcW w:w="935" w:type="pct"/>
            <w:shd w:val="clear" w:color="auto" w:fill="auto"/>
          </w:tcPr>
          <w:p w14:paraId="7F6DA9C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15</w:t>
            </w:r>
          </w:p>
        </w:tc>
        <w:tc>
          <w:tcPr>
            <w:tcW w:w="1165" w:type="pct"/>
            <w:shd w:val="clear" w:color="auto" w:fill="auto"/>
          </w:tcPr>
          <w:p w14:paraId="2D165956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14</w:t>
            </w:r>
          </w:p>
        </w:tc>
        <w:tc>
          <w:tcPr>
            <w:tcW w:w="1165" w:type="pct"/>
            <w:shd w:val="clear" w:color="auto" w:fill="auto"/>
          </w:tcPr>
          <w:p w14:paraId="4D6DF46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25</w:t>
            </w:r>
          </w:p>
        </w:tc>
      </w:tr>
      <w:tr w:rsidR="003B3293" w:rsidRPr="00845FCE" w14:paraId="76CCA694" w14:textId="77777777" w:rsidTr="008030EC">
        <w:trPr>
          <w:trHeight w:val="253"/>
          <w:tblCellSpacing w:w="20" w:type="dxa"/>
          <w:jc w:val="center"/>
        </w:trPr>
        <w:tc>
          <w:tcPr>
            <w:tcW w:w="559" w:type="pct"/>
            <w:shd w:val="clear" w:color="auto" w:fill="auto"/>
          </w:tcPr>
          <w:p w14:paraId="365973A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1040" w:type="pct"/>
            <w:shd w:val="clear" w:color="auto" w:fill="auto"/>
          </w:tcPr>
          <w:p w14:paraId="20B6EDB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40</w:t>
            </w:r>
          </w:p>
        </w:tc>
        <w:tc>
          <w:tcPr>
            <w:tcW w:w="935" w:type="pct"/>
            <w:shd w:val="clear" w:color="auto" w:fill="auto"/>
          </w:tcPr>
          <w:p w14:paraId="24CA5EB9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20</w:t>
            </w:r>
          </w:p>
        </w:tc>
        <w:tc>
          <w:tcPr>
            <w:tcW w:w="1165" w:type="pct"/>
            <w:shd w:val="clear" w:color="auto" w:fill="auto"/>
          </w:tcPr>
          <w:p w14:paraId="02A09F8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50</w:t>
            </w:r>
          </w:p>
        </w:tc>
        <w:tc>
          <w:tcPr>
            <w:tcW w:w="1165" w:type="pct"/>
            <w:shd w:val="clear" w:color="auto" w:fill="auto"/>
          </w:tcPr>
          <w:p w14:paraId="67139F2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20</w:t>
            </w:r>
          </w:p>
        </w:tc>
      </w:tr>
      <w:tr w:rsidR="003B3293" w:rsidRPr="00845FCE" w14:paraId="6695F6CC" w14:textId="77777777" w:rsidTr="008030EC">
        <w:trPr>
          <w:trHeight w:val="268"/>
          <w:tblCellSpacing w:w="20" w:type="dxa"/>
          <w:jc w:val="center"/>
        </w:trPr>
        <w:tc>
          <w:tcPr>
            <w:tcW w:w="559" w:type="pct"/>
            <w:shd w:val="clear" w:color="auto" w:fill="auto"/>
          </w:tcPr>
          <w:p w14:paraId="241F7AB2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1040" w:type="pct"/>
            <w:shd w:val="clear" w:color="auto" w:fill="auto"/>
          </w:tcPr>
          <w:p w14:paraId="66B2CD1D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935" w:type="pct"/>
            <w:shd w:val="clear" w:color="auto" w:fill="auto"/>
          </w:tcPr>
          <w:p w14:paraId="7473B23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1000</w:t>
            </w:r>
          </w:p>
        </w:tc>
        <w:tc>
          <w:tcPr>
            <w:tcW w:w="1165" w:type="pct"/>
            <w:shd w:val="clear" w:color="auto" w:fill="auto"/>
          </w:tcPr>
          <w:p w14:paraId="1587E7C8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1165" w:type="pct"/>
            <w:shd w:val="clear" w:color="auto" w:fill="auto"/>
          </w:tcPr>
          <w:p w14:paraId="19D39F60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100</w:t>
            </w:r>
          </w:p>
        </w:tc>
      </w:tr>
      <w:tr w:rsidR="003B3293" w:rsidRPr="00845FCE" w14:paraId="07AB5EBD" w14:textId="77777777" w:rsidTr="008030EC">
        <w:trPr>
          <w:trHeight w:val="253"/>
          <w:tblCellSpacing w:w="20" w:type="dxa"/>
          <w:jc w:val="center"/>
        </w:trPr>
        <w:tc>
          <w:tcPr>
            <w:tcW w:w="559" w:type="pct"/>
            <w:shd w:val="clear" w:color="auto" w:fill="auto"/>
          </w:tcPr>
          <w:p w14:paraId="2229D08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1040" w:type="pct"/>
            <w:shd w:val="clear" w:color="auto" w:fill="auto"/>
          </w:tcPr>
          <w:p w14:paraId="39323592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120</w:t>
            </w:r>
          </w:p>
        </w:tc>
        <w:tc>
          <w:tcPr>
            <w:tcW w:w="935" w:type="pct"/>
            <w:shd w:val="clear" w:color="auto" w:fill="auto"/>
          </w:tcPr>
          <w:p w14:paraId="563DEA0B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165" w:type="pct"/>
            <w:shd w:val="clear" w:color="auto" w:fill="auto"/>
          </w:tcPr>
          <w:p w14:paraId="20489731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1165" w:type="pct"/>
            <w:shd w:val="clear" w:color="auto" w:fill="auto"/>
          </w:tcPr>
          <w:p w14:paraId="1BDCFB8F" w14:textId="77777777" w:rsidR="003B3293" w:rsidRPr="00845FCE" w:rsidRDefault="003B3293" w:rsidP="006C6788">
            <w:pPr>
              <w:ind w:firstLine="0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845FCE">
              <w:rPr>
                <w:rFonts w:eastAsia="Calibri"/>
                <w:sz w:val="22"/>
                <w:szCs w:val="22"/>
              </w:rPr>
              <w:t>12</w:t>
            </w:r>
          </w:p>
        </w:tc>
      </w:tr>
    </w:tbl>
    <w:p w14:paraId="545E3E91" w14:textId="77777777" w:rsidR="003B3293" w:rsidRDefault="003B3293" w:rsidP="006C6788">
      <w:pPr>
        <w:ind w:firstLine="709"/>
        <w:rPr>
          <w:i/>
        </w:rPr>
      </w:pPr>
      <w:r w:rsidRPr="00B65A1C">
        <w:rPr>
          <w:szCs w:val="28"/>
        </w:rPr>
        <w:t xml:space="preserve">Численность вспомогательных рабочих составляет 30% от численности основных рабочих. Численность специалистов и АУП составляет 10% от численности основных и вспомогательных рабочих. Коэффициент, учитывающий невыходы на работу – 1,12. Действительный годовой фонд времени работы одного рабочего – 1900 час. Число смен -1. Для основных рабочих предусматривается сдельная система оплаты труда: расценка - 350 руб. за нормо–час. работ №1-№3; 380 руб.. работ №4-№7. Для остальных работников оклады: для вспомогательных рабочих в размере 50 тыс. руб. в месяц., для служащих и для АУП – 90 тыс. руб. в месяц в среднем по данной группе персонала. Отчисления в социальные фонды – 30% от зарплаты. Стоимость материальных ресурсов проектов: </w:t>
      </w:r>
      <w:r w:rsidRPr="00B65A1C">
        <w:rPr>
          <w:rFonts w:eastAsia="Calibri"/>
          <w:szCs w:val="28"/>
        </w:rPr>
        <w:t>вариант А – 1500 тыс. руб., вариант Б – 1800 тыс. руб. Накладные расходы предусматриваются в размере 60% от фонда оплаты труда. Планируется 10% рентабельности по себестоимости.</w:t>
      </w:r>
    </w:p>
    <w:p w14:paraId="3E932C93" w14:textId="77777777" w:rsidR="0079314C" w:rsidRPr="004E7DEA" w:rsidRDefault="0079314C" w:rsidP="006C6788">
      <w:pPr>
        <w:autoSpaceDE w:val="0"/>
        <w:autoSpaceDN w:val="0"/>
        <w:adjustRightInd w:val="0"/>
        <w:ind w:firstLine="0"/>
        <w:rPr>
          <w:b/>
          <w:color w:val="000000"/>
          <w:szCs w:val="28"/>
        </w:rPr>
      </w:pPr>
    </w:p>
    <w:sectPr w:rsidR="0079314C" w:rsidRPr="004E7DEA" w:rsidSect="000A353D">
      <w:footerReference w:type="even" r:id="rId32"/>
      <w:footerReference w:type="default" r:id="rId33"/>
      <w:footerReference w:type="first" r:id="rId34"/>
      <w:pgSz w:w="11907" w:h="16840" w:code="9"/>
      <w:pgMar w:top="851" w:right="1134" w:bottom="1134" w:left="1701" w:header="567" w:footer="494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9612E" w14:textId="77777777" w:rsidR="00C97EF1" w:rsidRDefault="00C97EF1">
      <w:r>
        <w:separator/>
      </w:r>
    </w:p>
  </w:endnote>
  <w:endnote w:type="continuationSeparator" w:id="0">
    <w:p w14:paraId="04484F6C" w14:textId="77777777" w:rsidR="00C97EF1" w:rsidRDefault="00C9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34603D" w14:textId="77777777" w:rsidR="00BD5540" w:rsidRDefault="00BD5540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005D1141" w14:textId="77777777" w:rsidR="00BD5540" w:rsidRDefault="00BD554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CAA7F5" w14:textId="69FD4E24" w:rsidR="00BD5540" w:rsidRDefault="00BD5540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 w:rsidR="00696DDE">
      <w:rPr>
        <w:noProof/>
      </w:rPr>
      <w:t>2</w:t>
    </w:r>
    <w:r>
      <w:fldChar w:fldCharType="end"/>
    </w:r>
  </w:p>
  <w:p w14:paraId="1D9A548E" w14:textId="77777777" w:rsidR="00BD5540" w:rsidRDefault="00BD554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79EE1" w14:textId="77777777" w:rsidR="00BD5540" w:rsidRDefault="00BD5540">
    <w:pPr>
      <w:pStyle w:val="af1"/>
      <w:jc w:val="center"/>
    </w:pPr>
  </w:p>
  <w:p w14:paraId="17171028" w14:textId="77777777" w:rsidR="00BD5540" w:rsidRDefault="00BD554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DDF8F" w14:textId="77777777" w:rsidR="00C97EF1" w:rsidRDefault="00C97EF1">
      <w:r>
        <w:separator/>
      </w:r>
    </w:p>
  </w:footnote>
  <w:footnote w:type="continuationSeparator" w:id="0">
    <w:p w14:paraId="3DC064E1" w14:textId="77777777" w:rsidR="00C97EF1" w:rsidRDefault="00C97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72B3869"/>
    <w:multiLevelType w:val="hybridMultilevel"/>
    <w:tmpl w:val="8A7E8124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0769053F"/>
    <w:multiLevelType w:val="hybridMultilevel"/>
    <w:tmpl w:val="D764AADA"/>
    <w:lvl w:ilvl="0" w:tplc="04190001">
      <w:start w:val="1"/>
      <w:numFmt w:val="bullet"/>
      <w:lvlText w:val=""/>
      <w:lvlJc w:val="left"/>
      <w:pPr>
        <w:ind w:left="1212" w:hanging="64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51299"/>
    <w:multiLevelType w:val="hybridMultilevel"/>
    <w:tmpl w:val="3AF4FBB8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4" w15:restartNumberingAfterBreak="0">
    <w:nsid w:val="174D0745"/>
    <w:multiLevelType w:val="hybridMultilevel"/>
    <w:tmpl w:val="F0F0D6CE"/>
    <w:lvl w:ilvl="0" w:tplc="03504C30">
      <w:start w:val="65535"/>
      <w:numFmt w:val="bullet"/>
      <w:pStyle w:val="a"/>
      <w:lvlText w:val="—"/>
      <w:lvlJc w:val="left"/>
      <w:pPr>
        <w:tabs>
          <w:tab w:val="num" w:pos="400"/>
        </w:tabs>
        <w:ind w:left="400" w:hanging="360"/>
      </w:pPr>
      <w:rPr>
        <w:rFonts w:ascii="Times New Roman" w:hAnsi="Times New Roman" w:cs="Times New Roman" w:hint="default"/>
        <w:color w:val="auto"/>
      </w:rPr>
    </w:lvl>
    <w:lvl w:ilvl="1" w:tplc="A4EA446A">
      <w:start w:val="16"/>
      <w:numFmt w:val="decimal"/>
      <w:lvlText w:val="%2."/>
      <w:legacy w:legacy="1" w:legacySpace="360" w:legacyIndent="322"/>
      <w:lvlJc w:val="left"/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7E02E14"/>
    <w:multiLevelType w:val="hybridMultilevel"/>
    <w:tmpl w:val="C694C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51BA1"/>
    <w:multiLevelType w:val="hybridMultilevel"/>
    <w:tmpl w:val="5436F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316C2"/>
    <w:multiLevelType w:val="hybridMultilevel"/>
    <w:tmpl w:val="88EC520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27F2316F"/>
    <w:multiLevelType w:val="hybridMultilevel"/>
    <w:tmpl w:val="5634604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0" w15:restartNumberingAfterBreak="0">
    <w:nsid w:val="3E691464"/>
    <w:multiLevelType w:val="hybridMultilevel"/>
    <w:tmpl w:val="8CD4257E"/>
    <w:lvl w:ilvl="0" w:tplc="BDEEF7A8">
      <w:start w:val="1"/>
      <w:numFmt w:val="decimal"/>
      <w:lvlText w:val="%1."/>
      <w:lvlJc w:val="left"/>
      <w:pPr>
        <w:ind w:left="1565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731657B"/>
    <w:multiLevelType w:val="hybridMultilevel"/>
    <w:tmpl w:val="FDE86F16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3" w15:restartNumberingAfterBreak="0">
    <w:nsid w:val="4AB55163"/>
    <w:multiLevelType w:val="hybridMultilevel"/>
    <w:tmpl w:val="977CD67A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3131CC"/>
    <w:multiLevelType w:val="hybridMultilevel"/>
    <w:tmpl w:val="9D684980"/>
    <w:lvl w:ilvl="0" w:tplc="A52E882C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6" w15:restartNumberingAfterBreak="0">
    <w:nsid w:val="514E6764"/>
    <w:multiLevelType w:val="hybridMultilevel"/>
    <w:tmpl w:val="6E68EE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330C7"/>
    <w:multiLevelType w:val="hybridMultilevel"/>
    <w:tmpl w:val="2D0A6288"/>
    <w:lvl w:ilvl="0" w:tplc="51A0C2C8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23205A"/>
    <w:multiLevelType w:val="singleLevel"/>
    <w:tmpl w:val="938E47BA"/>
    <w:lvl w:ilvl="0">
      <w:start w:val="1"/>
      <w:numFmt w:val="bullet"/>
      <w:pStyle w:val="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3BF69F1"/>
    <w:multiLevelType w:val="hybridMultilevel"/>
    <w:tmpl w:val="2BB4D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2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3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3"/>
  </w:num>
  <w:num w:numId="4">
    <w:abstractNumId w:val="9"/>
  </w:num>
  <w:num w:numId="5">
    <w:abstractNumId w:val="14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2"/>
  </w:num>
  <w:num w:numId="9">
    <w:abstractNumId w:val="5"/>
  </w:num>
  <w:num w:numId="10">
    <w:abstractNumId w:val="8"/>
  </w:num>
  <w:num w:numId="11">
    <w:abstractNumId w:val="15"/>
  </w:num>
  <w:num w:numId="12">
    <w:abstractNumId w:val="19"/>
  </w:num>
  <w:num w:numId="13">
    <w:abstractNumId w:val="22"/>
  </w:num>
  <w:num w:numId="14">
    <w:abstractNumId w:val="18"/>
  </w:num>
  <w:num w:numId="15">
    <w:abstractNumId w:val="4"/>
  </w:num>
  <w:num w:numId="16">
    <w:abstractNumId w:val="20"/>
  </w:num>
  <w:num w:numId="17">
    <w:abstractNumId w:val="7"/>
  </w:num>
  <w:num w:numId="18">
    <w:abstractNumId w:val="10"/>
  </w:num>
  <w:num w:numId="19">
    <w:abstractNumId w:val="6"/>
  </w:num>
  <w:num w:numId="20">
    <w:abstractNumId w:val="17"/>
  </w:num>
  <w:num w:numId="2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2"/>
  </w:num>
  <w:num w:numId="24">
    <w:abstractNumId w:val="11"/>
  </w:num>
  <w:num w:numId="2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</w:num>
  <w:num w:numId="2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12CCA"/>
    <w:rsid w:val="00013159"/>
    <w:rsid w:val="0001600D"/>
    <w:rsid w:val="00021B75"/>
    <w:rsid w:val="00025747"/>
    <w:rsid w:val="000263F8"/>
    <w:rsid w:val="00026781"/>
    <w:rsid w:val="00027183"/>
    <w:rsid w:val="00030DB9"/>
    <w:rsid w:val="00033442"/>
    <w:rsid w:val="00042114"/>
    <w:rsid w:val="000422AC"/>
    <w:rsid w:val="00044479"/>
    <w:rsid w:val="00044A2B"/>
    <w:rsid w:val="000454BE"/>
    <w:rsid w:val="00046C8A"/>
    <w:rsid w:val="000470B3"/>
    <w:rsid w:val="00052DF0"/>
    <w:rsid w:val="00054F1A"/>
    <w:rsid w:val="00055686"/>
    <w:rsid w:val="00056295"/>
    <w:rsid w:val="00056DED"/>
    <w:rsid w:val="00057572"/>
    <w:rsid w:val="00057E5C"/>
    <w:rsid w:val="0006127D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54CF"/>
    <w:rsid w:val="000A5AF4"/>
    <w:rsid w:val="000A65FB"/>
    <w:rsid w:val="000A69CD"/>
    <w:rsid w:val="000A7CBB"/>
    <w:rsid w:val="000B087D"/>
    <w:rsid w:val="000B1C71"/>
    <w:rsid w:val="000B465D"/>
    <w:rsid w:val="000B6468"/>
    <w:rsid w:val="000C1ADE"/>
    <w:rsid w:val="000C38C9"/>
    <w:rsid w:val="000C3CFD"/>
    <w:rsid w:val="000C3EA8"/>
    <w:rsid w:val="000C45F9"/>
    <w:rsid w:val="000C557C"/>
    <w:rsid w:val="000C5B46"/>
    <w:rsid w:val="000C625B"/>
    <w:rsid w:val="000C656A"/>
    <w:rsid w:val="000D04D6"/>
    <w:rsid w:val="000D4F3A"/>
    <w:rsid w:val="000E1902"/>
    <w:rsid w:val="000E4F05"/>
    <w:rsid w:val="000E67DA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031B"/>
    <w:rsid w:val="00101CB4"/>
    <w:rsid w:val="001037A6"/>
    <w:rsid w:val="00104F9F"/>
    <w:rsid w:val="00105B50"/>
    <w:rsid w:val="001067D7"/>
    <w:rsid w:val="00106838"/>
    <w:rsid w:val="00107719"/>
    <w:rsid w:val="00107C02"/>
    <w:rsid w:val="0011260E"/>
    <w:rsid w:val="00112ECB"/>
    <w:rsid w:val="00113460"/>
    <w:rsid w:val="00116C30"/>
    <w:rsid w:val="00116E8A"/>
    <w:rsid w:val="00121ACA"/>
    <w:rsid w:val="00122499"/>
    <w:rsid w:val="001226B3"/>
    <w:rsid w:val="00122C88"/>
    <w:rsid w:val="0012359F"/>
    <w:rsid w:val="00123AC5"/>
    <w:rsid w:val="00124794"/>
    <w:rsid w:val="0012550C"/>
    <w:rsid w:val="00125CAE"/>
    <w:rsid w:val="00126EF0"/>
    <w:rsid w:val="001303FD"/>
    <w:rsid w:val="001305AC"/>
    <w:rsid w:val="001333AF"/>
    <w:rsid w:val="00133F51"/>
    <w:rsid w:val="0013464F"/>
    <w:rsid w:val="0014019C"/>
    <w:rsid w:val="00140839"/>
    <w:rsid w:val="00140BD4"/>
    <w:rsid w:val="00140DBE"/>
    <w:rsid w:val="00140DE9"/>
    <w:rsid w:val="00141A1D"/>
    <w:rsid w:val="001433E8"/>
    <w:rsid w:val="0014368E"/>
    <w:rsid w:val="0014551E"/>
    <w:rsid w:val="00146603"/>
    <w:rsid w:val="001467FE"/>
    <w:rsid w:val="00147748"/>
    <w:rsid w:val="00147E68"/>
    <w:rsid w:val="001509CB"/>
    <w:rsid w:val="0015341B"/>
    <w:rsid w:val="00154B6E"/>
    <w:rsid w:val="00155AEF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A06D9"/>
    <w:rsid w:val="001A0D07"/>
    <w:rsid w:val="001A22E6"/>
    <w:rsid w:val="001A2A8D"/>
    <w:rsid w:val="001A3613"/>
    <w:rsid w:val="001A3900"/>
    <w:rsid w:val="001A3BA2"/>
    <w:rsid w:val="001A40EA"/>
    <w:rsid w:val="001A719B"/>
    <w:rsid w:val="001A74CE"/>
    <w:rsid w:val="001A7E10"/>
    <w:rsid w:val="001B071F"/>
    <w:rsid w:val="001B267F"/>
    <w:rsid w:val="001B2F99"/>
    <w:rsid w:val="001B3E88"/>
    <w:rsid w:val="001B447D"/>
    <w:rsid w:val="001B53D1"/>
    <w:rsid w:val="001B5BA2"/>
    <w:rsid w:val="001B6051"/>
    <w:rsid w:val="001B637E"/>
    <w:rsid w:val="001B71CD"/>
    <w:rsid w:val="001C6692"/>
    <w:rsid w:val="001C78F4"/>
    <w:rsid w:val="001D1615"/>
    <w:rsid w:val="001D3574"/>
    <w:rsid w:val="001D42A6"/>
    <w:rsid w:val="001D46D7"/>
    <w:rsid w:val="001D6B81"/>
    <w:rsid w:val="001D6EAF"/>
    <w:rsid w:val="001E0E34"/>
    <w:rsid w:val="001E25D1"/>
    <w:rsid w:val="001E3307"/>
    <w:rsid w:val="001E342B"/>
    <w:rsid w:val="001E3EF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7DF"/>
    <w:rsid w:val="00204429"/>
    <w:rsid w:val="002052B9"/>
    <w:rsid w:val="00207971"/>
    <w:rsid w:val="002125EB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89"/>
    <w:rsid w:val="00230328"/>
    <w:rsid w:val="00230901"/>
    <w:rsid w:val="0023191D"/>
    <w:rsid w:val="00231D5C"/>
    <w:rsid w:val="00232404"/>
    <w:rsid w:val="00232578"/>
    <w:rsid w:val="00233AC1"/>
    <w:rsid w:val="002343A8"/>
    <w:rsid w:val="00234D12"/>
    <w:rsid w:val="00237AAD"/>
    <w:rsid w:val="00241AAD"/>
    <w:rsid w:val="00243E9B"/>
    <w:rsid w:val="0024522C"/>
    <w:rsid w:val="00245431"/>
    <w:rsid w:val="00245C0A"/>
    <w:rsid w:val="00246202"/>
    <w:rsid w:val="0024747D"/>
    <w:rsid w:val="002479EB"/>
    <w:rsid w:val="00251166"/>
    <w:rsid w:val="00252407"/>
    <w:rsid w:val="002535B5"/>
    <w:rsid w:val="00253B1C"/>
    <w:rsid w:val="002554C5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EB5"/>
    <w:rsid w:val="00271FDF"/>
    <w:rsid w:val="0027314C"/>
    <w:rsid w:val="00274972"/>
    <w:rsid w:val="00276B77"/>
    <w:rsid w:val="00276E40"/>
    <w:rsid w:val="00282E4E"/>
    <w:rsid w:val="002831DA"/>
    <w:rsid w:val="00283860"/>
    <w:rsid w:val="002869C3"/>
    <w:rsid w:val="002910F1"/>
    <w:rsid w:val="002935EA"/>
    <w:rsid w:val="0029491F"/>
    <w:rsid w:val="00296DF4"/>
    <w:rsid w:val="00297DEE"/>
    <w:rsid w:val="002A0225"/>
    <w:rsid w:val="002A0AA5"/>
    <w:rsid w:val="002A26C4"/>
    <w:rsid w:val="002A2F92"/>
    <w:rsid w:val="002A462A"/>
    <w:rsid w:val="002A68D3"/>
    <w:rsid w:val="002B032A"/>
    <w:rsid w:val="002B2A86"/>
    <w:rsid w:val="002B4288"/>
    <w:rsid w:val="002B623A"/>
    <w:rsid w:val="002B7285"/>
    <w:rsid w:val="002C07CA"/>
    <w:rsid w:val="002C1DBD"/>
    <w:rsid w:val="002C272C"/>
    <w:rsid w:val="002C2AF2"/>
    <w:rsid w:val="002C2D58"/>
    <w:rsid w:val="002C2E7D"/>
    <w:rsid w:val="002C49EF"/>
    <w:rsid w:val="002C4A81"/>
    <w:rsid w:val="002C6459"/>
    <w:rsid w:val="002C7DE0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AA6"/>
    <w:rsid w:val="002E5C07"/>
    <w:rsid w:val="002E6DE2"/>
    <w:rsid w:val="002E71F9"/>
    <w:rsid w:val="002F0197"/>
    <w:rsid w:val="002F067A"/>
    <w:rsid w:val="002F0C15"/>
    <w:rsid w:val="002F1763"/>
    <w:rsid w:val="002F3D3F"/>
    <w:rsid w:val="002F64D8"/>
    <w:rsid w:val="002F6E7C"/>
    <w:rsid w:val="002F7CCE"/>
    <w:rsid w:val="003011FD"/>
    <w:rsid w:val="003025F1"/>
    <w:rsid w:val="00302B69"/>
    <w:rsid w:val="00302E66"/>
    <w:rsid w:val="00304E72"/>
    <w:rsid w:val="00305657"/>
    <w:rsid w:val="00305AA1"/>
    <w:rsid w:val="00307E56"/>
    <w:rsid w:val="0031290E"/>
    <w:rsid w:val="00316FAB"/>
    <w:rsid w:val="00322104"/>
    <w:rsid w:val="003222F7"/>
    <w:rsid w:val="003231A9"/>
    <w:rsid w:val="003240F6"/>
    <w:rsid w:val="00325F33"/>
    <w:rsid w:val="00326433"/>
    <w:rsid w:val="00327335"/>
    <w:rsid w:val="003305EB"/>
    <w:rsid w:val="00331941"/>
    <w:rsid w:val="00332B0C"/>
    <w:rsid w:val="00334B10"/>
    <w:rsid w:val="003359F4"/>
    <w:rsid w:val="003364B7"/>
    <w:rsid w:val="00336AC3"/>
    <w:rsid w:val="003417A0"/>
    <w:rsid w:val="003448ED"/>
    <w:rsid w:val="00344B64"/>
    <w:rsid w:val="00345511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7D0"/>
    <w:rsid w:val="00357F5F"/>
    <w:rsid w:val="00361161"/>
    <w:rsid w:val="003611FF"/>
    <w:rsid w:val="00361E6C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52D7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6CCF"/>
    <w:rsid w:val="00387AA3"/>
    <w:rsid w:val="003902D3"/>
    <w:rsid w:val="003913B3"/>
    <w:rsid w:val="00394D20"/>
    <w:rsid w:val="00395EB5"/>
    <w:rsid w:val="003A078F"/>
    <w:rsid w:val="003A1691"/>
    <w:rsid w:val="003A2478"/>
    <w:rsid w:val="003A300F"/>
    <w:rsid w:val="003A4175"/>
    <w:rsid w:val="003A41FF"/>
    <w:rsid w:val="003A4D22"/>
    <w:rsid w:val="003A5FCA"/>
    <w:rsid w:val="003A6C14"/>
    <w:rsid w:val="003A7A9D"/>
    <w:rsid w:val="003B3293"/>
    <w:rsid w:val="003B5423"/>
    <w:rsid w:val="003B72A1"/>
    <w:rsid w:val="003B7C2B"/>
    <w:rsid w:val="003B7C6A"/>
    <w:rsid w:val="003C0C32"/>
    <w:rsid w:val="003C0D66"/>
    <w:rsid w:val="003C2F1E"/>
    <w:rsid w:val="003C4BDD"/>
    <w:rsid w:val="003C7203"/>
    <w:rsid w:val="003C7250"/>
    <w:rsid w:val="003D4882"/>
    <w:rsid w:val="003D5063"/>
    <w:rsid w:val="003D534C"/>
    <w:rsid w:val="003D54CF"/>
    <w:rsid w:val="003D66DA"/>
    <w:rsid w:val="003D7391"/>
    <w:rsid w:val="003E1E58"/>
    <w:rsid w:val="003E3521"/>
    <w:rsid w:val="003E37BC"/>
    <w:rsid w:val="003E3F41"/>
    <w:rsid w:val="003E5147"/>
    <w:rsid w:val="003E70FB"/>
    <w:rsid w:val="003F0EBE"/>
    <w:rsid w:val="003F116A"/>
    <w:rsid w:val="003F14F5"/>
    <w:rsid w:val="003F235C"/>
    <w:rsid w:val="003F2F0B"/>
    <w:rsid w:val="003F2FEE"/>
    <w:rsid w:val="003F4EB8"/>
    <w:rsid w:val="003F5A99"/>
    <w:rsid w:val="003F651B"/>
    <w:rsid w:val="003F7F03"/>
    <w:rsid w:val="004008E1"/>
    <w:rsid w:val="00403EFC"/>
    <w:rsid w:val="004056C4"/>
    <w:rsid w:val="0040668E"/>
    <w:rsid w:val="00407000"/>
    <w:rsid w:val="00410EAE"/>
    <w:rsid w:val="0041171A"/>
    <w:rsid w:val="00415498"/>
    <w:rsid w:val="00415C69"/>
    <w:rsid w:val="00415F96"/>
    <w:rsid w:val="00416FD4"/>
    <w:rsid w:val="00417A75"/>
    <w:rsid w:val="00417E5D"/>
    <w:rsid w:val="0042203C"/>
    <w:rsid w:val="00422945"/>
    <w:rsid w:val="00422996"/>
    <w:rsid w:val="00423F9A"/>
    <w:rsid w:val="0042746F"/>
    <w:rsid w:val="00430CDA"/>
    <w:rsid w:val="00431B5F"/>
    <w:rsid w:val="00432212"/>
    <w:rsid w:val="0043247D"/>
    <w:rsid w:val="00433686"/>
    <w:rsid w:val="00434A9A"/>
    <w:rsid w:val="00435B00"/>
    <w:rsid w:val="0044181A"/>
    <w:rsid w:val="004426E0"/>
    <w:rsid w:val="00447025"/>
    <w:rsid w:val="00450812"/>
    <w:rsid w:val="00455510"/>
    <w:rsid w:val="00456F55"/>
    <w:rsid w:val="004572B3"/>
    <w:rsid w:val="00460039"/>
    <w:rsid w:val="00460435"/>
    <w:rsid w:val="00461081"/>
    <w:rsid w:val="00461D50"/>
    <w:rsid w:val="00462454"/>
    <w:rsid w:val="00463109"/>
    <w:rsid w:val="00463E90"/>
    <w:rsid w:val="004655B1"/>
    <w:rsid w:val="0046564B"/>
    <w:rsid w:val="00465FC8"/>
    <w:rsid w:val="00466491"/>
    <w:rsid w:val="00467131"/>
    <w:rsid w:val="00467857"/>
    <w:rsid w:val="0047127A"/>
    <w:rsid w:val="00471F5E"/>
    <w:rsid w:val="004723B6"/>
    <w:rsid w:val="00472735"/>
    <w:rsid w:val="0047311E"/>
    <w:rsid w:val="00473D73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34EF"/>
    <w:rsid w:val="00493E7A"/>
    <w:rsid w:val="0049426C"/>
    <w:rsid w:val="00494A0F"/>
    <w:rsid w:val="00497574"/>
    <w:rsid w:val="004A2F80"/>
    <w:rsid w:val="004A52D1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C7BEC"/>
    <w:rsid w:val="004D2253"/>
    <w:rsid w:val="004D3794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07575"/>
    <w:rsid w:val="005103DF"/>
    <w:rsid w:val="00511D52"/>
    <w:rsid w:val="00511E66"/>
    <w:rsid w:val="0051285F"/>
    <w:rsid w:val="00512C5F"/>
    <w:rsid w:val="00513238"/>
    <w:rsid w:val="005160CD"/>
    <w:rsid w:val="0051668E"/>
    <w:rsid w:val="00516BB4"/>
    <w:rsid w:val="00517014"/>
    <w:rsid w:val="0052105E"/>
    <w:rsid w:val="00523035"/>
    <w:rsid w:val="005237FE"/>
    <w:rsid w:val="00524B20"/>
    <w:rsid w:val="005254A3"/>
    <w:rsid w:val="005257C1"/>
    <w:rsid w:val="00525C44"/>
    <w:rsid w:val="00531341"/>
    <w:rsid w:val="005330F3"/>
    <w:rsid w:val="00536A69"/>
    <w:rsid w:val="00541C05"/>
    <w:rsid w:val="00541F39"/>
    <w:rsid w:val="005435AD"/>
    <w:rsid w:val="00543B12"/>
    <w:rsid w:val="005445A2"/>
    <w:rsid w:val="00544DFE"/>
    <w:rsid w:val="005478DC"/>
    <w:rsid w:val="00551132"/>
    <w:rsid w:val="00553035"/>
    <w:rsid w:val="00553E09"/>
    <w:rsid w:val="0056100D"/>
    <w:rsid w:val="00561938"/>
    <w:rsid w:val="00566001"/>
    <w:rsid w:val="0056638C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9039D"/>
    <w:rsid w:val="00590BC0"/>
    <w:rsid w:val="00591058"/>
    <w:rsid w:val="00591596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59AD"/>
    <w:rsid w:val="005B64E1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75AC"/>
    <w:rsid w:val="005D02E7"/>
    <w:rsid w:val="005D0D3F"/>
    <w:rsid w:val="005D25B6"/>
    <w:rsid w:val="005D2728"/>
    <w:rsid w:val="005D3390"/>
    <w:rsid w:val="005D3CEA"/>
    <w:rsid w:val="005D421A"/>
    <w:rsid w:val="005D7A81"/>
    <w:rsid w:val="005D7B32"/>
    <w:rsid w:val="005E1E37"/>
    <w:rsid w:val="005E327A"/>
    <w:rsid w:val="005E5170"/>
    <w:rsid w:val="005E5D71"/>
    <w:rsid w:val="005E692B"/>
    <w:rsid w:val="005E6BD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5B79"/>
    <w:rsid w:val="00606E52"/>
    <w:rsid w:val="00611AFD"/>
    <w:rsid w:val="006126C3"/>
    <w:rsid w:val="006135AC"/>
    <w:rsid w:val="00615846"/>
    <w:rsid w:val="00615D5D"/>
    <w:rsid w:val="00616461"/>
    <w:rsid w:val="00616EF2"/>
    <w:rsid w:val="00617FCF"/>
    <w:rsid w:val="00621009"/>
    <w:rsid w:val="006224C7"/>
    <w:rsid w:val="00624D20"/>
    <w:rsid w:val="006263DE"/>
    <w:rsid w:val="00626BBE"/>
    <w:rsid w:val="00631B60"/>
    <w:rsid w:val="006321AD"/>
    <w:rsid w:val="00634B96"/>
    <w:rsid w:val="00634BFD"/>
    <w:rsid w:val="0063506B"/>
    <w:rsid w:val="00636862"/>
    <w:rsid w:val="00636C4D"/>
    <w:rsid w:val="00640514"/>
    <w:rsid w:val="00640CF8"/>
    <w:rsid w:val="00643C5E"/>
    <w:rsid w:val="00643CB2"/>
    <w:rsid w:val="0064450E"/>
    <w:rsid w:val="006453ED"/>
    <w:rsid w:val="00645C96"/>
    <w:rsid w:val="006460DE"/>
    <w:rsid w:val="00650D31"/>
    <w:rsid w:val="0065134F"/>
    <w:rsid w:val="00652A76"/>
    <w:rsid w:val="00654D69"/>
    <w:rsid w:val="00655D81"/>
    <w:rsid w:val="0065652E"/>
    <w:rsid w:val="0066189B"/>
    <w:rsid w:val="00661DD0"/>
    <w:rsid w:val="00662031"/>
    <w:rsid w:val="00662474"/>
    <w:rsid w:val="00664BC9"/>
    <w:rsid w:val="00665F47"/>
    <w:rsid w:val="0066666C"/>
    <w:rsid w:val="006720C7"/>
    <w:rsid w:val="00672FF5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6DDE"/>
    <w:rsid w:val="0069758C"/>
    <w:rsid w:val="00697853"/>
    <w:rsid w:val="006A3008"/>
    <w:rsid w:val="006A32EB"/>
    <w:rsid w:val="006A4310"/>
    <w:rsid w:val="006B5451"/>
    <w:rsid w:val="006B5EAF"/>
    <w:rsid w:val="006B79F3"/>
    <w:rsid w:val="006C0740"/>
    <w:rsid w:val="006C12CB"/>
    <w:rsid w:val="006C6788"/>
    <w:rsid w:val="006C6875"/>
    <w:rsid w:val="006D1F7F"/>
    <w:rsid w:val="006D394B"/>
    <w:rsid w:val="006D78F6"/>
    <w:rsid w:val="006D7AC5"/>
    <w:rsid w:val="006E1AEF"/>
    <w:rsid w:val="006E1D4E"/>
    <w:rsid w:val="006E203B"/>
    <w:rsid w:val="006E3DC4"/>
    <w:rsid w:val="006E4D06"/>
    <w:rsid w:val="006E4E1C"/>
    <w:rsid w:val="006E60DB"/>
    <w:rsid w:val="006E6290"/>
    <w:rsid w:val="006F2B52"/>
    <w:rsid w:val="006F50C5"/>
    <w:rsid w:val="006F591C"/>
    <w:rsid w:val="006F776A"/>
    <w:rsid w:val="0070021B"/>
    <w:rsid w:val="007012AA"/>
    <w:rsid w:val="00701744"/>
    <w:rsid w:val="00701EF7"/>
    <w:rsid w:val="007031F1"/>
    <w:rsid w:val="00704FDC"/>
    <w:rsid w:val="007055B8"/>
    <w:rsid w:val="00705E1F"/>
    <w:rsid w:val="00707165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99"/>
    <w:rsid w:val="00734252"/>
    <w:rsid w:val="00737D25"/>
    <w:rsid w:val="007405F1"/>
    <w:rsid w:val="0074067E"/>
    <w:rsid w:val="007439D2"/>
    <w:rsid w:val="0074463B"/>
    <w:rsid w:val="00744D4A"/>
    <w:rsid w:val="00745533"/>
    <w:rsid w:val="00745D48"/>
    <w:rsid w:val="00746C74"/>
    <w:rsid w:val="00752396"/>
    <w:rsid w:val="0075318A"/>
    <w:rsid w:val="007541C0"/>
    <w:rsid w:val="00754BBB"/>
    <w:rsid w:val="00754D13"/>
    <w:rsid w:val="00754F5F"/>
    <w:rsid w:val="00760AB5"/>
    <w:rsid w:val="007623AA"/>
    <w:rsid w:val="00762EDD"/>
    <w:rsid w:val="007643B8"/>
    <w:rsid w:val="00765782"/>
    <w:rsid w:val="007658AD"/>
    <w:rsid w:val="007702AD"/>
    <w:rsid w:val="007723EE"/>
    <w:rsid w:val="007729B4"/>
    <w:rsid w:val="00772E63"/>
    <w:rsid w:val="0077740E"/>
    <w:rsid w:val="007816D4"/>
    <w:rsid w:val="00782D1A"/>
    <w:rsid w:val="00783593"/>
    <w:rsid w:val="00783B1E"/>
    <w:rsid w:val="0078418F"/>
    <w:rsid w:val="00790847"/>
    <w:rsid w:val="00790AE4"/>
    <w:rsid w:val="00790F08"/>
    <w:rsid w:val="00792149"/>
    <w:rsid w:val="00792C05"/>
    <w:rsid w:val="0079314C"/>
    <w:rsid w:val="007942AC"/>
    <w:rsid w:val="007945B2"/>
    <w:rsid w:val="00796236"/>
    <w:rsid w:val="007A20E3"/>
    <w:rsid w:val="007A478B"/>
    <w:rsid w:val="007A5199"/>
    <w:rsid w:val="007A57DB"/>
    <w:rsid w:val="007A79AC"/>
    <w:rsid w:val="007A7FF3"/>
    <w:rsid w:val="007B048D"/>
    <w:rsid w:val="007B0EDE"/>
    <w:rsid w:val="007B0FEC"/>
    <w:rsid w:val="007B35CC"/>
    <w:rsid w:val="007B5ECF"/>
    <w:rsid w:val="007B6152"/>
    <w:rsid w:val="007B61B8"/>
    <w:rsid w:val="007B7534"/>
    <w:rsid w:val="007C3B2A"/>
    <w:rsid w:val="007C3BD8"/>
    <w:rsid w:val="007D14D0"/>
    <w:rsid w:val="007D3176"/>
    <w:rsid w:val="007D5281"/>
    <w:rsid w:val="007D6905"/>
    <w:rsid w:val="007D721C"/>
    <w:rsid w:val="007E200D"/>
    <w:rsid w:val="007E22DC"/>
    <w:rsid w:val="007E48D2"/>
    <w:rsid w:val="007E764E"/>
    <w:rsid w:val="007E77BD"/>
    <w:rsid w:val="007E7943"/>
    <w:rsid w:val="007F1466"/>
    <w:rsid w:val="007F1F7F"/>
    <w:rsid w:val="007F2C5C"/>
    <w:rsid w:val="007F2F24"/>
    <w:rsid w:val="007F3265"/>
    <w:rsid w:val="007F49D5"/>
    <w:rsid w:val="007F7551"/>
    <w:rsid w:val="008009B8"/>
    <w:rsid w:val="00801042"/>
    <w:rsid w:val="00801B9D"/>
    <w:rsid w:val="00802159"/>
    <w:rsid w:val="00802481"/>
    <w:rsid w:val="008030EC"/>
    <w:rsid w:val="008046E2"/>
    <w:rsid w:val="00804784"/>
    <w:rsid w:val="00807427"/>
    <w:rsid w:val="00810E78"/>
    <w:rsid w:val="008112D6"/>
    <w:rsid w:val="00812BF7"/>
    <w:rsid w:val="00812E97"/>
    <w:rsid w:val="00815B9C"/>
    <w:rsid w:val="00815D17"/>
    <w:rsid w:val="008166DD"/>
    <w:rsid w:val="00817FBB"/>
    <w:rsid w:val="008206E4"/>
    <w:rsid w:val="00821772"/>
    <w:rsid w:val="00821DFF"/>
    <w:rsid w:val="008236D1"/>
    <w:rsid w:val="008242A6"/>
    <w:rsid w:val="0082504F"/>
    <w:rsid w:val="008250E7"/>
    <w:rsid w:val="00826208"/>
    <w:rsid w:val="008304F3"/>
    <w:rsid w:val="008309AE"/>
    <w:rsid w:val="00831361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9FF"/>
    <w:rsid w:val="008572AC"/>
    <w:rsid w:val="00857CD5"/>
    <w:rsid w:val="00860CA0"/>
    <w:rsid w:val="0086141D"/>
    <w:rsid w:val="0086150F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5145"/>
    <w:rsid w:val="00886086"/>
    <w:rsid w:val="00886C83"/>
    <w:rsid w:val="00886CB7"/>
    <w:rsid w:val="00887246"/>
    <w:rsid w:val="00890428"/>
    <w:rsid w:val="0089143E"/>
    <w:rsid w:val="00892720"/>
    <w:rsid w:val="00893075"/>
    <w:rsid w:val="008951FB"/>
    <w:rsid w:val="008952D9"/>
    <w:rsid w:val="00895E17"/>
    <w:rsid w:val="0089734A"/>
    <w:rsid w:val="008973C8"/>
    <w:rsid w:val="008A0225"/>
    <w:rsid w:val="008A12AE"/>
    <w:rsid w:val="008A149D"/>
    <w:rsid w:val="008A3E39"/>
    <w:rsid w:val="008A418A"/>
    <w:rsid w:val="008A60C8"/>
    <w:rsid w:val="008A67B0"/>
    <w:rsid w:val="008A69C0"/>
    <w:rsid w:val="008B074C"/>
    <w:rsid w:val="008B17C3"/>
    <w:rsid w:val="008B29B7"/>
    <w:rsid w:val="008B2E7E"/>
    <w:rsid w:val="008B3753"/>
    <w:rsid w:val="008B4261"/>
    <w:rsid w:val="008B46FB"/>
    <w:rsid w:val="008B566A"/>
    <w:rsid w:val="008B5A67"/>
    <w:rsid w:val="008B7A82"/>
    <w:rsid w:val="008C285F"/>
    <w:rsid w:val="008C466B"/>
    <w:rsid w:val="008C4D86"/>
    <w:rsid w:val="008C5B2A"/>
    <w:rsid w:val="008C5CCA"/>
    <w:rsid w:val="008C6311"/>
    <w:rsid w:val="008D0864"/>
    <w:rsid w:val="008D0AF1"/>
    <w:rsid w:val="008D3625"/>
    <w:rsid w:val="008D3CD3"/>
    <w:rsid w:val="008D3ED8"/>
    <w:rsid w:val="008D4434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AAA"/>
    <w:rsid w:val="008F1924"/>
    <w:rsid w:val="008F21E5"/>
    <w:rsid w:val="008F2A74"/>
    <w:rsid w:val="008F2C00"/>
    <w:rsid w:val="008F3E39"/>
    <w:rsid w:val="008F4163"/>
    <w:rsid w:val="008F4BBE"/>
    <w:rsid w:val="008F75BB"/>
    <w:rsid w:val="00902431"/>
    <w:rsid w:val="009068E6"/>
    <w:rsid w:val="00906C45"/>
    <w:rsid w:val="00907A7C"/>
    <w:rsid w:val="00907B40"/>
    <w:rsid w:val="009105CB"/>
    <w:rsid w:val="009117F3"/>
    <w:rsid w:val="00912CE4"/>
    <w:rsid w:val="00914FB8"/>
    <w:rsid w:val="0091696A"/>
    <w:rsid w:val="00916E2B"/>
    <w:rsid w:val="0091717B"/>
    <w:rsid w:val="00920410"/>
    <w:rsid w:val="00920890"/>
    <w:rsid w:val="009223DA"/>
    <w:rsid w:val="00922FFD"/>
    <w:rsid w:val="0092329C"/>
    <w:rsid w:val="00923DE5"/>
    <w:rsid w:val="0093051D"/>
    <w:rsid w:val="00932012"/>
    <w:rsid w:val="0093234B"/>
    <w:rsid w:val="009346F1"/>
    <w:rsid w:val="009354FE"/>
    <w:rsid w:val="0093748C"/>
    <w:rsid w:val="00937730"/>
    <w:rsid w:val="00940533"/>
    <w:rsid w:val="00942334"/>
    <w:rsid w:val="009434D6"/>
    <w:rsid w:val="009452FA"/>
    <w:rsid w:val="00946FF2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472B"/>
    <w:rsid w:val="009C5094"/>
    <w:rsid w:val="009C5377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1CA"/>
    <w:rsid w:val="009E13D9"/>
    <w:rsid w:val="009E19AB"/>
    <w:rsid w:val="009E55D2"/>
    <w:rsid w:val="009E67A6"/>
    <w:rsid w:val="009E6FEA"/>
    <w:rsid w:val="009E70D4"/>
    <w:rsid w:val="009F0148"/>
    <w:rsid w:val="009F01FA"/>
    <w:rsid w:val="009F063A"/>
    <w:rsid w:val="009F26C6"/>
    <w:rsid w:val="009F3E80"/>
    <w:rsid w:val="009F598E"/>
    <w:rsid w:val="009F662B"/>
    <w:rsid w:val="00A00F5A"/>
    <w:rsid w:val="00A0307B"/>
    <w:rsid w:val="00A05E54"/>
    <w:rsid w:val="00A06F0F"/>
    <w:rsid w:val="00A1037E"/>
    <w:rsid w:val="00A10B44"/>
    <w:rsid w:val="00A12982"/>
    <w:rsid w:val="00A12AA8"/>
    <w:rsid w:val="00A12E38"/>
    <w:rsid w:val="00A1312D"/>
    <w:rsid w:val="00A1393A"/>
    <w:rsid w:val="00A14762"/>
    <w:rsid w:val="00A14911"/>
    <w:rsid w:val="00A15F03"/>
    <w:rsid w:val="00A176CD"/>
    <w:rsid w:val="00A204FA"/>
    <w:rsid w:val="00A22257"/>
    <w:rsid w:val="00A22893"/>
    <w:rsid w:val="00A262E0"/>
    <w:rsid w:val="00A30701"/>
    <w:rsid w:val="00A32556"/>
    <w:rsid w:val="00A345EE"/>
    <w:rsid w:val="00A35731"/>
    <w:rsid w:val="00A36123"/>
    <w:rsid w:val="00A42889"/>
    <w:rsid w:val="00A42EE1"/>
    <w:rsid w:val="00A431A4"/>
    <w:rsid w:val="00A437E9"/>
    <w:rsid w:val="00A47BA2"/>
    <w:rsid w:val="00A5094C"/>
    <w:rsid w:val="00A52D52"/>
    <w:rsid w:val="00A539D0"/>
    <w:rsid w:val="00A54AEF"/>
    <w:rsid w:val="00A54E7E"/>
    <w:rsid w:val="00A552ED"/>
    <w:rsid w:val="00A60177"/>
    <w:rsid w:val="00A60ABE"/>
    <w:rsid w:val="00A6343D"/>
    <w:rsid w:val="00A649B3"/>
    <w:rsid w:val="00A64AB5"/>
    <w:rsid w:val="00A64AF2"/>
    <w:rsid w:val="00A64D0D"/>
    <w:rsid w:val="00A66106"/>
    <w:rsid w:val="00A666DF"/>
    <w:rsid w:val="00A67A27"/>
    <w:rsid w:val="00A726C9"/>
    <w:rsid w:val="00A73CB3"/>
    <w:rsid w:val="00A74D6E"/>
    <w:rsid w:val="00A75486"/>
    <w:rsid w:val="00A769D0"/>
    <w:rsid w:val="00A77773"/>
    <w:rsid w:val="00A77B5E"/>
    <w:rsid w:val="00A809CB"/>
    <w:rsid w:val="00A830FD"/>
    <w:rsid w:val="00A83501"/>
    <w:rsid w:val="00A83BED"/>
    <w:rsid w:val="00A86C66"/>
    <w:rsid w:val="00A870D8"/>
    <w:rsid w:val="00A87ADC"/>
    <w:rsid w:val="00A87F17"/>
    <w:rsid w:val="00A9192E"/>
    <w:rsid w:val="00A94A68"/>
    <w:rsid w:val="00A96149"/>
    <w:rsid w:val="00A96254"/>
    <w:rsid w:val="00A96309"/>
    <w:rsid w:val="00A97037"/>
    <w:rsid w:val="00A97298"/>
    <w:rsid w:val="00A9760F"/>
    <w:rsid w:val="00AA15C7"/>
    <w:rsid w:val="00AA40A4"/>
    <w:rsid w:val="00AA40F8"/>
    <w:rsid w:val="00AA7B9D"/>
    <w:rsid w:val="00AB0508"/>
    <w:rsid w:val="00AB2378"/>
    <w:rsid w:val="00AB3B8E"/>
    <w:rsid w:val="00AB3E2B"/>
    <w:rsid w:val="00AB5C17"/>
    <w:rsid w:val="00AB731A"/>
    <w:rsid w:val="00AC11FB"/>
    <w:rsid w:val="00AC42DB"/>
    <w:rsid w:val="00AD02DF"/>
    <w:rsid w:val="00AD3E2C"/>
    <w:rsid w:val="00AD618C"/>
    <w:rsid w:val="00AE0502"/>
    <w:rsid w:val="00AE148C"/>
    <w:rsid w:val="00AE1E79"/>
    <w:rsid w:val="00AE3811"/>
    <w:rsid w:val="00AE458C"/>
    <w:rsid w:val="00AE4A79"/>
    <w:rsid w:val="00AE4DD9"/>
    <w:rsid w:val="00AE52FD"/>
    <w:rsid w:val="00AE67E7"/>
    <w:rsid w:val="00AE6853"/>
    <w:rsid w:val="00AE7497"/>
    <w:rsid w:val="00AE7B04"/>
    <w:rsid w:val="00AF1268"/>
    <w:rsid w:val="00AF2679"/>
    <w:rsid w:val="00AF3512"/>
    <w:rsid w:val="00AF516B"/>
    <w:rsid w:val="00AF5911"/>
    <w:rsid w:val="00B004AB"/>
    <w:rsid w:val="00B00FA3"/>
    <w:rsid w:val="00B01E82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45B6"/>
    <w:rsid w:val="00B25669"/>
    <w:rsid w:val="00B32D5A"/>
    <w:rsid w:val="00B35E9B"/>
    <w:rsid w:val="00B408E3"/>
    <w:rsid w:val="00B41A5B"/>
    <w:rsid w:val="00B41ADC"/>
    <w:rsid w:val="00B4258B"/>
    <w:rsid w:val="00B431C9"/>
    <w:rsid w:val="00B4455F"/>
    <w:rsid w:val="00B45469"/>
    <w:rsid w:val="00B45D34"/>
    <w:rsid w:val="00B45DFA"/>
    <w:rsid w:val="00B46F2C"/>
    <w:rsid w:val="00B471AC"/>
    <w:rsid w:val="00B50834"/>
    <w:rsid w:val="00B51E82"/>
    <w:rsid w:val="00B525A9"/>
    <w:rsid w:val="00B529D5"/>
    <w:rsid w:val="00B53225"/>
    <w:rsid w:val="00B536B8"/>
    <w:rsid w:val="00B57B48"/>
    <w:rsid w:val="00B628C1"/>
    <w:rsid w:val="00B63390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671C"/>
    <w:rsid w:val="00B87484"/>
    <w:rsid w:val="00B8792E"/>
    <w:rsid w:val="00B94A78"/>
    <w:rsid w:val="00B94EDE"/>
    <w:rsid w:val="00B9518B"/>
    <w:rsid w:val="00B95F24"/>
    <w:rsid w:val="00B968B0"/>
    <w:rsid w:val="00BA111E"/>
    <w:rsid w:val="00BA161C"/>
    <w:rsid w:val="00BA3431"/>
    <w:rsid w:val="00BA57BA"/>
    <w:rsid w:val="00BA582C"/>
    <w:rsid w:val="00BA59EA"/>
    <w:rsid w:val="00BA5E68"/>
    <w:rsid w:val="00BB04D1"/>
    <w:rsid w:val="00BB2881"/>
    <w:rsid w:val="00BB6EB2"/>
    <w:rsid w:val="00BB7B62"/>
    <w:rsid w:val="00BC1619"/>
    <w:rsid w:val="00BC2369"/>
    <w:rsid w:val="00BC578B"/>
    <w:rsid w:val="00BD0EDC"/>
    <w:rsid w:val="00BD3891"/>
    <w:rsid w:val="00BD5540"/>
    <w:rsid w:val="00BE17FC"/>
    <w:rsid w:val="00BE1974"/>
    <w:rsid w:val="00BE4953"/>
    <w:rsid w:val="00BE546D"/>
    <w:rsid w:val="00BE72A5"/>
    <w:rsid w:val="00BE74F2"/>
    <w:rsid w:val="00BF003A"/>
    <w:rsid w:val="00BF1906"/>
    <w:rsid w:val="00BF3BC3"/>
    <w:rsid w:val="00BF44D3"/>
    <w:rsid w:val="00BF499A"/>
    <w:rsid w:val="00BF4E8C"/>
    <w:rsid w:val="00BF5081"/>
    <w:rsid w:val="00BF752E"/>
    <w:rsid w:val="00BF7F58"/>
    <w:rsid w:val="00C00C2B"/>
    <w:rsid w:val="00C019D4"/>
    <w:rsid w:val="00C06905"/>
    <w:rsid w:val="00C11146"/>
    <w:rsid w:val="00C12973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55F9"/>
    <w:rsid w:val="00C26715"/>
    <w:rsid w:val="00C27CDE"/>
    <w:rsid w:val="00C311BA"/>
    <w:rsid w:val="00C32681"/>
    <w:rsid w:val="00C36522"/>
    <w:rsid w:val="00C37767"/>
    <w:rsid w:val="00C40B36"/>
    <w:rsid w:val="00C42EEB"/>
    <w:rsid w:val="00C4381E"/>
    <w:rsid w:val="00C456A9"/>
    <w:rsid w:val="00C457B0"/>
    <w:rsid w:val="00C45E56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83755"/>
    <w:rsid w:val="00C84D5E"/>
    <w:rsid w:val="00C863DE"/>
    <w:rsid w:val="00C937E1"/>
    <w:rsid w:val="00C97EF1"/>
    <w:rsid w:val="00C97FB3"/>
    <w:rsid w:val="00CA0B5A"/>
    <w:rsid w:val="00CA217C"/>
    <w:rsid w:val="00CA3A00"/>
    <w:rsid w:val="00CA3C5E"/>
    <w:rsid w:val="00CA56B3"/>
    <w:rsid w:val="00CA6F00"/>
    <w:rsid w:val="00CA7C9D"/>
    <w:rsid w:val="00CB0A10"/>
    <w:rsid w:val="00CB1129"/>
    <w:rsid w:val="00CB24AB"/>
    <w:rsid w:val="00CB2753"/>
    <w:rsid w:val="00CB389D"/>
    <w:rsid w:val="00CB3EB6"/>
    <w:rsid w:val="00CC126C"/>
    <w:rsid w:val="00CC1721"/>
    <w:rsid w:val="00CC2FE7"/>
    <w:rsid w:val="00CC31A2"/>
    <w:rsid w:val="00CC35D6"/>
    <w:rsid w:val="00CC3D28"/>
    <w:rsid w:val="00CC4C38"/>
    <w:rsid w:val="00CC5093"/>
    <w:rsid w:val="00CC6486"/>
    <w:rsid w:val="00CC728B"/>
    <w:rsid w:val="00CD0935"/>
    <w:rsid w:val="00CD29F0"/>
    <w:rsid w:val="00CD338F"/>
    <w:rsid w:val="00CD6999"/>
    <w:rsid w:val="00CE187E"/>
    <w:rsid w:val="00CE1E6D"/>
    <w:rsid w:val="00CE2B6F"/>
    <w:rsid w:val="00CE3A33"/>
    <w:rsid w:val="00CE3A6F"/>
    <w:rsid w:val="00CE5CE7"/>
    <w:rsid w:val="00CE7654"/>
    <w:rsid w:val="00CF1216"/>
    <w:rsid w:val="00CF1A1D"/>
    <w:rsid w:val="00CF1AB3"/>
    <w:rsid w:val="00CF2273"/>
    <w:rsid w:val="00CF2E20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8E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710C"/>
    <w:rsid w:val="00D17DB2"/>
    <w:rsid w:val="00D17DEA"/>
    <w:rsid w:val="00D20493"/>
    <w:rsid w:val="00D204EE"/>
    <w:rsid w:val="00D21BF3"/>
    <w:rsid w:val="00D2474C"/>
    <w:rsid w:val="00D25E91"/>
    <w:rsid w:val="00D32E80"/>
    <w:rsid w:val="00D35242"/>
    <w:rsid w:val="00D37F1F"/>
    <w:rsid w:val="00D41BB5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DB3"/>
    <w:rsid w:val="00D57F9B"/>
    <w:rsid w:val="00D57FAA"/>
    <w:rsid w:val="00D608EA"/>
    <w:rsid w:val="00D61C25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80B6B"/>
    <w:rsid w:val="00D80F37"/>
    <w:rsid w:val="00D8277C"/>
    <w:rsid w:val="00D827E7"/>
    <w:rsid w:val="00D82FA4"/>
    <w:rsid w:val="00D83B16"/>
    <w:rsid w:val="00D84137"/>
    <w:rsid w:val="00D935B3"/>
    <w:rsid w:val="00D93735"/>
    <w:rsid w:val="00D93A8A"/>
    <w:rsid w:val="00D941DE"/>
    <w:rsid w:val="00D958B7"/>
    <w:rsid w:val="00D96EEB"/>
    <w:rsid w:val="00DA029B"/>
    <w:rsid w:val="00DA195E"/>
    <w:rsid w:val="00DA2744"/>
    <w:rsid w:val="00DA4675"/>
    <w:rsid w:val="00DA4F0B"/>
    <w:rsid w:val="00DA5125"/>
    <w:rsid w:val="00DA6511"/>
    <w:rsid w:val="00DA6954"/>
    <w:rsid w:val="00DB0724"/>
    <w:rsid w:val="00DB13FE"/>
    <w:rsid w:val="00DB3034"/>
    <w:rsid w:val="00DB3DD1"/>
    <w:rsid w:val="00DB491B"/>
    <w:rsid w:val="00DB53B1"/>
    <w:rsid w:val="00DB599D"/>
    <w:rsid w:val="00DC0024"/>
    <w:rsid w:val="00DC18A5"/>
    <w:rsid w:val="00DC2139"/>
    <w:rsid w:val="00DC2E60"/>
    <w:rsid w:val="00DC30CB"/>
    <w:rsid w:val="00DC689F"/>
    <w:rsid w:val="00DC71B6"/>
    <w:rsid w:val="00DD23C0"/>
    <w:rsid w:val="00DD35C0"/>
    <w:rsid w:val="00DD35FC"/>
    <w:rsid w:val="00DD481C"/>
    <w:rsid w:val="00DD4B5C"/>
    <w:rsid w:val="00DD7B1B"/>
    <w:rsid w:val="00DE4FFB"/>
    <w:rsid w:val="00DE51C4"/>
    <w:rsid w:val="00DE577A"/>
    <w:rsid w:val="00DE794F"/>
    <w:rsid w:val="00DF3F1B"/>
    <w:rsid w:val="00DF4964"/>
    <w:rsid w:val="00DF5C45"/>
    <w:rsid w:val="00DF6060"/>
    <w:rsid w:val="00E012C4"/>
    <w:rsid w:val="00E01A62"/>
    <w:rsid w:val="00E0422B"/>
    <w:rsid w:val="00E0647F"/>
    <w:rsid w:val="00E07411"/>
    <w:rsid w:val="00E07B38"/>
    <w:rsid w:val="00E103BF"/>
    <w:rsid w:val="00E1101B"/>
    <w:rsid w:val="00E125EA"/>
    <w:rsid w:val="00E1535A"/>
    <w:rsid w:val="00E163D5"/>
    <w:rsid w:val="00E16451"/>
    <w:rsid w:val="00E1666D"/>
    <w:rsid w:val="00E210B8"/>
    <w:rsid w:val="00E21464"/>
    <w:rsid w:val="00E21931"/>
    <w:rsid w:val="00E22013"/>
    <w:rsid w:val="00E22460"/>
    <w:rsid w:val="00E24626"/>
    <w:rsid w:val="00E24697"/>
    <w:rsid w:val="00E2584D"/>
    <w:rsid w:val="00E2617E"/>
    <w:rsid w:val="00E26226"/>
    <w:rsid w:val="00E264B8"/>
    <w:rsid w:val="00E26C0A"/>
    <w:rsid w:val="00E26DED"/>
    <w:rsid w:val="00E27F07"/>
    <w:rsid w:val="00E30BA4"/>
    <w:rsid w:val="00E35C22"/>
    <w:rsid w:val="00E3654C"/>
    <w:rsid w:val="00E37835"/>
    <w:rsid w:val="00E42033"/>
    <w:rsid w:val="00E424F1"/>
    <w:rsid w:val="00E474C5"/>
    <w:rsid w:val="00E519E3"/>
    <w:rsid w:val="00E54B0A"/>
    <w:rsid w:val="00E551B9"/>
    <w:rsid w:val="00E554B7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E88"/>
    <w:rsid w:val="00E86448"/>
    <w:rsid w:val="00E91E48"/>
    <w:rsid w:val="00E9205B"/>
    <w:rsid w:val="00E931E4"/>
    <w:rsid w:val="00E94872"/>
    <w:rsid w:val="00EA0177"/>
    <w:rsid w:val="00EA2882"/>
    <w:rsid w:val="00EA3009"/>
    <w:rsid w:val="00EA659C"/>
    <w:rsid w:val="00EA66D3"/>
    <w:rsid w:val="00EA745E"/>
    <w:rsid w:val="00EB15CA"/>
    <w:rsid w:val="00EC0014"/>
    <w:rsid w:val="00EC07D0"/>
    <w:rsid w:val="00EC0C9E"/>
    <w:rsid w:val="00EC1843"/>
    <w:rsid w:val="00EC2E22"/>
    <w:rsid w:val="00EC3EF1"/>
    <w:rsid w:val="00EC4DFB"/>
    <w:rsid w:val="00EC5345"/>
    <w:rsid w:val="00EC7AB8"/>
    <w:rsid w:val="00ED010B"/>
    <w:rsid w:val="00ED3063"/>
    <w:rsid w:val="00ED5042"/>
    <w:rsid w:val="00ED7878"/>
    <w:rsid w:val="00EE0FD1"/>
    <w:rsid w:val="00EE138F"/>
    <w:rsid w:val="00EE16C4"/>
    <w:rsid w:val="00EE3E49"/>
    <w:rsid w:val="00EE3E6F"/>
    <w:rsid w:val="00EE4F36"/>
    <w:rsid w:val="00EE6F92"/>
    <w:rsid w:val="00EE70DE"/>
    <w:rsid w:val="00EE73BD"/>
    <w:rsid w:val="00EF0C15"/>
    <w:rsid w:val="00EF3AFA"/>
    <w:rsid w:val="00EF489D"/>
    <w:rsid w:val="00EF4BB5"/>
    <w:rsid w:val="00EF5A34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EF7"/>
    <w:rsid w:val="00F145AF"/>
    <w:rsid w:val="00F1529B"/>
    <w:rsid w:val="00F15F38"/>
    <w:rsid w:val="00F16A06"/>
    <w:rsid w:val="00F20184"/>
    <w:rsid w:val="00F2077B"/>
    <w:rsid w:val="00F224CB"/>
    <w:rsid w:val="00F22525"/>
    <w:rsid w:val="00F22780"/>
    <w:rsid w:val="00F22B92"/>
    <w:rsid w:val="00F233C8"/>
    <w:rsid w:val="00F23CB4"/>
    <w:rsid w:val="00F24E0A"/>
    <w:rsid w:val="00F25028"/>
    <w:rsid w:val="00F256A1"/>
    <w:rsid w:val="00F258B0"/>
    <w:rsid w:val="00F27B17"/>
    <w:rsid w:val="00F27B2D"/>
    <w:rsid w:val="00F3058E"/>
    <w:rsid w:val="00F35AB6"/>
    <w:rsid w:val="00F37833"/>
    <w:rsid w:val="00F41850"/>
    <w:rsid w:val="00F41A17"/>
    <w:rsid w:val="00F41BF3"/>
    <w:rsid w:val="00F42BF4"/>
    <w:rsid w:val="00F43C71"/>
    <w:rsid w:val="00F45891"/>
    <w:rsid w:val="00F4601A"/>
    <w:rsid w:val="00F47E94"/>
    <w:rsid w:val="00F502E6"/>
    <w:rsid w:val="00F50C21"/>
    <w:rsid w:val="00F561CF"/>
    <w:rsid w:val="00F60409"/>
    <w:rsid w:val="00F60F4A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27D2"/>
    <w:rsid w:val="00F734C6"/>
    <w:rsid w:val="00F758D4"/>
    <w:rsid w:val="00F76E3B"/>
    <w:rsid w:val="00F80F50"/>
    <w:rsid w:val="00F81933"/>
    <w:rsid w:val="00F8331B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A439C"/>
    <w:rsid w:val="00FA4BC5"/>
    <w:rsid w:val="00FA55C7"/>
    <w:rsid w:val="00FA5F43"/>
    <w:rsid w:val="00FA7B75"/>
    <w:rsid w:val="00FA7E95"/>
    <w:rsid w:val="00FB0BCE"/>
    <w:rsid w:val="00FB49AA"/>
    <w:rsid w:val="00FB60BD"/>
    <w:rsid w:val="00FB6274"/>
    <w:rsid w:val="00FC2511"/>
    <w:rsid w:val="00FC5774"/>
    <w:rsid w:val="00FD0D84"/>
    <w:rsid w:val="00FD29AF"/>
    <w:rsid w:val="00FD3C31"/>
    <w:rsid w:val="00FD4346"/>
    <w:rsid w:val="00FD6251"/>
    <w:rsid w:val="00FD635C"/>
    <w:rsid w:val="00FD786C"/>
    <w:rsid w:val="00FE0AB1"/>
    <w:rsid w:val="00FE17DA"/>
    <w:rsid w:val="00FE274E"/>
    <w:rsid w:val="00FE31BF"/>
    <w:rsid w:val="00FE41C5"/>
    <w:rsid w:val="00FE4B14"/>
    <w:rsid w:val="00FE4D78"/>
    <w:rsid w:val="00FE5DAA"/>
    <w:rsid w:val="00FF1580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247CB6D"/>
  <w15:chartTrackingRefBased/>
  <w15:docId w15:val="{FB6A940D-A9D6-4693-B777-AEB2D80F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C5094"/>
    <w:pPr>
      <w:widowControl w:val="0"/>
      <w:ind w:firstLine="561"/>
      <w:jc w:val="both"/>
    </w:pPr>
    <w:rPr>
      <w:snapToGrid w:val="0"/>
      <w:sz w:val="28"/>
    </w:rPr>
  </w:style>
  <w:style w:type="paragraph" w:styleId="10">
    <w:name w:val="heading 1"/>
    <w:basedOn w:val="a4"/>
    <w:next w:val="a4"/>
    <w:link w:val="11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4"/>
    <w:next w:val="a4"/>
    <w:link w:val="21"/>
    <w:autoRedefine/>
    <w:uiPriority w:val="9"/>
    <w:qFormat/>
    <w:rsid w:val="002B032A"/>
    <w:pPr>
      <w:keepNext/>
      <w:spacing w:before="280"/>
      <w:ind w:firstLine="567"/>
      <w:jc w:val="left"/>
      <w:outlineLvl w:val="1"/>
    </w:pPr>
    <w:rPr>
      <w:b/>
    </w:rPr>
  </w:style>
  <w:style w:type="paragraph" w:styleId="3">
    <w:name w:val="heading 3"/>
    <w:basedOn w:val="a4"/>
    <w:next w:val="a4"/>
    <w:link w:val="30"/>
    <w:autoRedefine/>
    <w:uiPriority w:val="9"/>
    <w:qFormat/>
    <w:rsid w:val="00054F1A"/>
    <w:pPr>
      <w:spacing w:before="180" w:line="221" w:lineRule="auto"/>
      <w:ind w:right="1599" w:firstLine="720"/>
      <w:jc w:val="center"/>
      <w:outlineLvl w:val="2"/>
    </w:pPr>
    <w:rPr>
      <w:rFonts w:eastAsia="Calibri"/>
      <w:b/>
      <w:bCs/>
      <w:i/>
      <w:color w:val="000000"/>
      <w:kern w:val="24"/>
    </w:rPr>
  </w:style>
  <w:style w:type="paragraph" w:styleId="4">
    <w:name w:val="heading 4"/>
    <w:basedOn w:val="a4"/>
    <w:next w:val="a4"/>
    <w:link w:val="40"/>
    <w:uiPriority w:val="9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4"/>
    <w:next w:val="a4"/>
    <w:qFormat/>
    <w:pPr>
      <w:keepNext/>
      <w:jc w:val="left"/>
      <w:outlineLvl w:val="4"/>
    </w:pPr>
    <w:rPr>
      <w:b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8">
    <w:name w:val="Body Text Indent"/>
    <w:basedOn w:val="a4"/>
    <w:link w:val="a9"/>
    <w:pPr>
      <w:widowControl/>
      <w:ind w:firstLine="720"/>
    </w:pPr>
    <w:rPr>
      <w:sz w:val="24"/>
    </w:rPr>
  </w:style>
  <w:style w:type="paragraph" w:styleId="aa">
    <w:name w:val="Balloon Text"/>
    <w:basedOn w:val="a4"/>
    <w:link w:val="ab"/>
    <w:uiPriority w:val="99"/>
    <w:semiHidden/>
    <w:rPr>
      <w:rFonts w:ascii="Tahoma" w:hAnsi="Tahoma" w:cs="Tahoma"/>
      <w:sz w:val="16"/>
      <w:szCs w:val="16"/>
    </w:rPr>
  </w:style>
  <w:style w:type="paragraph" w:customStyle="1" w:styleId="ac">
    <w:name w:val="Знак"/>
    <w:basedOn w:val="a4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d">
    <w:name w:val="Название"/>
    <w:basedOn w:val="a4"/>
    <w:link w:val="ae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f">
    <w:name w:val="Body Text"/>
    <w:basedOn w:val="a4"/>
    <w:link w:val="af0"/>
    <w:uiPriority w:val="99"/>
    <w:rsid w:val="009E13D9"/>
    <w:pPr>
      <w:spacing w:after="120"/>
    </w:pPr>
  </w:style>
  <w:style w:type="paragraph" w:styleId="af1">
    <w:name w:val="footer"/>
    <w:basedOn w:val="a4"/>
    <w:link w:val="af2"/>
    <w:uiPriority w:val="99"/>
    <w:pPr>
      <w:tabs>
        <w:tab w:val="center" w:pos="4677"/>
        <w:tab w:val="right" w:pos="9355"/>
      </w:tabs>
    </w:pPr>
  </w:style>
  <w:style w:type="character" w:styleId="af3">
    <w:name w:val="page number"/>
    <w:basedOn w:val="a5"/>
  </w:style>
  <w:style w:type="paragraph" w:customStyle="1" w:styleId="af4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5">
    <w:name w:val="Hyperlink"/>
    <w:uiPriority w:val="99"/>
    <w:rPr>
      <w:color w:val="0000FF"/>
      <w:u w:val="single"/>
    </w:rPr>
  </w:style>
  <w:style w:type="character" w:styleId="af6">
    <w:name w:val="Strong"/>
    <w:uiPriority w:val="22"/>
    <w:qFormat/>
    <w:rPr>
      <w:b/>
      <w:bCs/>
    </w:rPr>
  </w:style>
  <w:style w:type="paragraph" w:styleId="af7">
    <w:name w:val="List"/>
    <w:basedOn w:val="a4"/>
    <w:rsid w:val="00461D50"/>
    <w:pPr>
      <w:ind w:left="283" w:hanging="283"/>
    </w:pPr>
  </w:style>
  <w:style w:type="paragraph" w:styleId="2">
    <w:name w:val="List Bullet 2"/>
    <w:basedOn w:val="a4"/>
    <w:autoRedefine/>
    <w:rsid w:val="00461D50"/>
    <w:pPr>
      <w:numPr>
        <w:numId w:val="1"/>
      </w:numPr>
    </w:pPr>
  </w:style>
  <w:style w:type="paragraph" w:styleId="af8">
    <w:name w:val="List Continue"/>
    <w:basedOn w:val="a4"/>
    <w:rsid w:val="00461D50"/>
    <w:pPr>
      <w:spacing w:after="120"/>
      <w:ind w:left="283"/>
    </w:pPr>
  </w:style>
  <w:style w:type="paragraph" w:styleId="12">
    <w:name w:val="toc 1"/>
    <w:basedOn w:val="a4"/>
    <w:next w:val="a4"/>
    <w:autoRedefine/>
    <w:uiPriority w:val="39"/>
    <w:unhideWhenUsed/>
    <w:rsid w:val="00054F1A"/>
    <w:pPr>
      <w:tabs>
        <w:tab w:val="right" w:leader="dot" w:pos="9062"/>
      </w:tabs>
      <w:spacing w:before="360"/>
      <w:jc w:val="left"/>
    </w:pPr>
    <w:rPr>
      <w:rFonts w:ascii="Cambria" w:hAnsi="Cambria"/>
      <w:b/>
      <w:bCs/>
      <w:caps/>
      <w:sz w:val="24"/>
      <w:szCs w:val="24"/>
    </w:rPr>
  </w:style>
  <w:style w:type="paragraph" w:styleId="22">
    <w:name w:val="toc 2"/>
    <w:basedOn w:val="a4"/>
    <w:next w:val="a4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9">
    <w:name w:val="TOC Heading"/>
    <w:basedOn w:val="10"/>
    <w:next w:val="a4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a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4"/>
    <w:link w:val="afb"/>
    <w:rsid w:val="00D25E91"/>
    <w:pPr>
      <w:widowControl/>
      <w:ind w:firstLine="0"/>
      <w:jc w:val="left"/>
    </w:pPr>
    <w:rPr>
      <w:snapToGrid/>
      <w:sz w:val="20"/>
    </w:rPr>
  </w:style>
  <w:style w:type="character" w:styleId="afc">
    <w:name w:val="footnote reference"/>
    <w:rsid w:val="00D25E91"/>
    <w:rPr>
      <w:vertAlign w:val="superscript"/>
    </w:rPr>
  </w:style>
  <w:style w:type="paragraph" w:styleId="afd">
    <w:name w:val="List Paragraph"/>
    <w:basedOn w:val="a4"/>
    <w:link w:val="afe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f">
    <w:name w:val="Table Grid"/>
    <w:basedOn w:val="a6"/>
    <w:uiPriority w:val="59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b">
    <w:name w:val="Текст сноски Знак"/>
    <w:aliases w:val="Текст сноски Знак1 Знак Знак1,Текст сноски Знак Знак Знак Знак2,Table_Footnote_last Знак1,Текст сноски-FN Знак1,Oaeno niinee-FN Знак1,Oaeno niinee Ciae Знак1,Текст сноски Знак Знак Знак2,Текст сноски Знак Знак Знак Знак Знак Знак Знак"/>
    <w:basedOn w:val="a5"/>
    <w:link w:val="afa"/>
    <w:rsid w:val="006135AC"/>
  </w:style>
  <w:style w:type="paragraph" w:styleId="31">
    <w:name w:val="toc 3"/>
    <w:basedOn w:val="a4"/>
    <w:next w:val="a4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f0">
    <w:name w:val="header"/>
    <w:basedOn w:val="a4"/>
    <w:link w:val="aff1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1">
    <w:name w:val="Верхний колонтитул Знак"/>
    <w:link w:val="aff0"/>
    <w:uiPriority w:val="99"/>
    <w:rsid w:val="00121ACA"/>
    <w:rPr>
      <w:snapToGrid w:val="0"/>
      <w:sz w:val="28"/>
    </w:rPr>
  </w:style>
  <w:style w:type="paragraph" w:styleId="23">
    <w:name w:val="Body Text 2"/>
    <w:basedOn w:val="a4"/>
    <w:link w:val="24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4">
    <w:name w:val="Основной текст 2 Знак"/>
    <w:link w:val="23"/>
    <w:uiPriority w:val="99"/>
    <w:semiHidden/>
    <w:rsid w:val="00A0307B"/>
    <w:rPr>
      <w:snapToGrid w:val="0"/>
      <w:sz w:val="28"/>
    </w:rPr>
  </w:style>
  <w:style w:type="paragraph" w:styleId="32">
    <w:name w:val="Body Text 3"/>
    <w:basedOn w:val="a4"/>
    <w:link w:val="33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A0307B"/>
    <w:rPr>
      <w:snapToGrid w:val="0"/>
      <w:sz w:val="16"/>
      <w:szCs w:val="16"/>
    </w:rPr>
  </w:style>
  <w:style w:type="character" w:styleId="aff2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3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4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customStyle="1" w:styleId="15">
    <w:name w:val="Обычный (веб)1"/>
    <w:basedOn w:val="a4"/>
    <w:link w:val="aff3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4">
    <w:name w:val="Body Text Indent 3"/>
    <w:basedOn w:val="a4"/>
    <w:link w:val="35"/>
    <w:uiPriority w:val="99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5">
    <w:name w:val="Основной текст с отступом 3 Знак"/>
    <w:link w:val="34"/>
    <w:uiPriority w:val="99"/>
    <w:rsid w:val="00325F33"/>
    <w:rPr>
      <w:sz w:val="16"/>
      <w:szCs w:val="16"/>
    </w:rPr>
  </w:style>
  <w:style w:type="paragraph" w:customStyle="1" w:styleId="16">
    <w:name w:val="Текст1"/>
    <w:basedOn w:val="a4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5">
    <w:name w:val="Body Text Indent 2"/>
    <w:basedOn w:val="a4"/>
    <w:link w:val="26"/>
    <w:uiPriority w:val="99"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6">
    <w:name w:val="Основной текст с отступом 2 Знак"/>
    <w:link w:val="25"/>
    <w:uiPriority w:val="99"/>
    <w:rsid w:val="008350D6"/>
    <w:rPr>
      <w:snapToGrid w:val="0"/>
      <w:sz w:val="28"/>
    </w:rPr>
  </w:style>
  <w:style w:type="character" w:styleId="aff4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f5">
    <w:name w:val="annotation text"/>
    <w:basedOn w:val="a4"/>
    <w:link w:val="aff6"/>
    <w:uiPriority w:val="99"/>
    <w:unhideWhenUsed/>
    <w:rsid w:val="00C6587C"/>
    <w:rPr>
      <w:sz w:val="20"/>
      <w:lang w:val="x-none" w:eastAsia="x-none"/>
    </w:rPr>
  </w:style>
  <w:style w:type="character" w:customStyle="1" w:styleId="aff6">
    <w:name w:val="Текст примечания Знак"/>
    <w:link w:val="aff5"/>
    <w:uiPriority w:val="99"/>
    <w:rsid w:val="00C6587C"/>
    <w:rPr>
      <w:snapToGrid w:val="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C6587C"/>
    <w:rPr>
      <w:b/>
      <w:bCs/>
    </w:rPr>
  </w:style>
  <w:style w:type="character" w:customStyle="1" w:styleId="aff8">
    <w:name w:val="Тема примечания Знак"/>
    <w:link w:val="aff7"/>
    <w:uiPriority w:val="99"/>
    <w:semiHidden/>
    <w:rsid w:val="00C6587C"/>
    <w:rPr>
      <w:b/>
      <w:bCs/>
      <w:snapToGrid w:val="0"/>
    </w:rPr>
  </w:style>
  <w:style w:type="character" w:customStyle="1" w:styleId="aff9">
    <w:name w:val="Основной текст_"/>
    <w:link w:val="36"/>
    <w:rsid w:val="00892720"/>
    <w:rPr>
      <w:sz w:val="27"/>
      <w:szCs w:val="27"/>
      <w:shd w:val="clear" w:color="auto" w:fill="FFFFFF"/>
    </w:rPr>
  </w:style>
  <w:style w:type="paragraph" w:customStyle="1" w:styleId="36">
    <w:name w:val="Основной текст3"/>
    <w:basedOn w:val="a4"/>
    <w:link w:val="aff9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7">
    <w:name w:val="Основной текст2"/>
    <w:basedOn w:val="a4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4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uiPriority w:val="99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1">
    <w:name w:val="toc 4"/>
    <w:basedOn w:val="a4"/>
    <w:next w:val="a4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4"/>
    <w:next w:val="a4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4"/>
    <w:next w:val="a4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4"/>
    <w:next w:val="a4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4"/>
    <w:next w:val="a4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4"/>
    <w:next w:val="a4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4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a">
    <w:name w:val="No Spacing"/>
    <w:link w:val="affb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b">
    <w:name w:val="Без интервала Знак"/>
    <w:link w:val="affa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c">
    <w:name w:val="Стиль Синий"/>
    <w:uiPriority w:val="99"/>
    <w:rsid w:val="00366265"/>
    <w:rPr>
      <w:i/>
      <w:iCs/>
      <w:color w:val="0000FF"/>
    </w:rPr>
  </w:style>
  <w:style w:type="character" w:customStyle="1" w:styleId="af2">
    <w:name w:val="Нижний колонтитул Знак"/>
    <w:link w:val="af1"/>
    <w:uiPriority w:val="99"/>
    <w:rsid w:val="008E0505"/>
    <w:rPr>
      <w:snapToGrid w:val="0"/>
      <w:sz w:val="28"/>
    </w:rPr>
  </w:style>
  <w:style w:type="character" w:customStyle="1" w:styleId="afe">
    <w:name w:val="Абзац списка Знак"/>
    <w:link w:val="afd"/>
    <w:uiPriority w:val="34"/>
    <w:locked/>
    <w:rsid w:val="00383E72"/>
    <w:rPr>
      <w:rFonts w:ascii="Calibri" w:eastAsia="Calibri" w:hAnsi="Calibri"/>
      <w:sz w:val="28"/>
      <w:szCs w:val="22"/>
      <w:lang w:eastAsia="en-US"/>
    </w:rPr>
  </w:style>
  <w:style w:type="character" w:customStyle="1" w:styleId="11">
    <w:name w:val="Заголовок 1 Знак"/>
    <w:link w:val="10"/>
    <w:rsid w:val="00815D17"/>
    <w:rPr>
      <w:b/>
      <w:snapToGrid w:val="0"/>
      <w:sz w:val="28"/>
    </w:rPr>
  </w:style>
  <w:style w:type="character" w:customStyle="1" w:styleId="21">
    <w:name w:val="Заголовок 2 Знак"/>
    <w:link w:val="20"/>
    <w:uiPriority w:val="9"/>
    <w:rsid w:val="002B032A"/>
    <w:rPr>
      <w:b/>
      <w:snapToGrid w:val="0"/>
      <w:sz w:val="28"/>
    </w:rPr>
  </w:style>
  <w:style w:type="character" w:customStyle="1" w:styleId="30">
    <w:name w:val="Заголовок 3 Знак"/>
    <w:link w:val="3"/>
    <w:uiPriority w:val="9"/>
    <w:rsid w:val="00054F1A"/>
    <w:rPr>
      <w:rFonts w:eastAsia="Calibri"/>
      <w:b/>
      <w:bCs/>
      <w:i/>
      <w:snapToGrid w:val="0"/>
      <w:color w:val="000000"/>
      <w:kern w:val="24"/>
      <w:sz w:val="28"/>
    </w:rPr>
  </w:style>
  <w:style w:type="character" w:customStyle="1" w:styleId="40">
    <w:name w:val="Заголовок 4 Знак"/>
    <w:link w:val="4"/>
    <w:uiPriority w:val="9"/>
    <w:rsid w:val="00815D17"/>
    <w:rPr>
      <w:b/>
      <w:snapToGrid w:val="0"/>
      <w:sz w:val="24"/>
    </w:rPr>
  </w:style>
  <w:style w:type="character" w:customStyle="1" w:styleId="af0">
    <w:name w:val="Основной текст Знак"/>
    <w:link w:val="af"/>
    <w:uiPriority w:val="99"/>
    <w:rsid w:val="00815D17"/>
    <w:rPr>
      <w:snapToGrid w:val="0"/>
      <w:sz w:val="28"/>
    </w:rPr>
  </w:style>
  <w:style w:type="paragraph" w:customStyle="1" w:styleId="Iauiue">
    <w:name w:val="Iau?iue"/>
    <w:rsid w:val="00815D17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character" w:customStyle="1" w:styleId="apple-converted-space">
    <w:name w:val="apple-converted-space"/>
    <w:rsid w:val="00815D17"/>
  </w:style>
  <w:style w:type="character" w:styleId="affd">
    <w:name w:val="Emphasis"/>
    <w:uiPriority w:val="20"/>
    <w:qFormat/>
    <w:rsid w:val="00815D17"/>
    <w:rPr>
      <w:i/>
      <w:iCs/>
    </w:rPr>
  </w:style>
  <w:style w:type="character" w:customStyle="1" w:styleId="ab">
    <w:name w:val="Текст выноски Знак"/>
    <w:link w:val="aa"/>
    <w:uiPriority w:val="99"/>
    <w:semiHidden/>
    <w:rsid w:val="00815D17"/>
    <w:rPr>
      <w:rFonts w:ascii="Tahoma" w:hAnsi="Tahoma" w:cs="Tahoma"/>
      <w:snapToGrid w:val="0"/>
      <w:sz w:val="16"/>
      <w:szCs w:val="16"/>
    </w:rPr>
  </w:style>
  <w:style w:type="character" w:customStyle="1" w:styleId="a9">
    <w:name w:val="Основной текст с отступом Знак"/>
    <w:link w:val="a8"/>
    <w:rsid w:val="00815D17"/>
    <w:rPr>
      <w:snapToGrid w:val="0"/>
      <w:sz w:val="24"/>
    </w:rPr>
  </w:style>
  <w:style w:type="paragraph" w:customStyle="1" w:styleId="affe">
    <w:name w:val="Знак Знак Знак Знак Знак Знак Знак"/>
    <w:basedOn w:val="a4"/>
    <w:rsid w:val="00815D17"/>
    <w:pPr>
      <w:pageBreakBefore/>
      <w:widowControl/>
      <w:spacing w:after="160" w:line="360" w:lineRule="auto"/>
      <w:ind w:firstLine="0"/>
      <w:jc w:val="left"/>
    </w:pPr>
    <w:rPr>
      <w:rFonts w:eastAsia="Calibri"/>
      <w:snapToGrid/>
      <w:lang w:val="en-US" w:eastAsia="en-US"/>
    </w:rPr>
  </w:style>
  <w:style w:type="table" w:styleId="-1">
    <w:name w:val="Table Web 1"/>
    <w:basedOn w:val="a6"/>
    <w:uiPriority w:val="99"/>
    <w:rsid w:val="00815D17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8">
    <w:name w:val="Список2"/>
    <w:basedOn w:val="a4"/>
    <w:rsid w:val="00815D17"/>
    <w:pPr>
      <w:widowControl/>
      <w:spacing w:after="120"/>
      <w:ind w:left="567" w:hanging="567"/>
    </w:pPr>
    <w:rPr>
      <w:rFonts w:eastAsia="Calibri"/>
      <w:snapToGrid/>
      <w:sz w:val="22"/>
    </w:rPr>
  </w:style>
  <w:style w:type="paragraph" w:customStyle="1" w:styleId="afff">
    <w:name w:val="Знак"/>
    <w:basedOn w:val="a4"/>
    <w:rsid w:val="00815D17"/>
    <w:pPr>
      <w:pageBreakBefore/>
      <w:widowControl/>
      <w:spacing w:after="160" w:line="360" w:lineRule="auto"/>
      <w:ind w:firstLine="0"/>
      <w:jc w:val="left"/>
    </w:pPr>
    <w:rPr>
      <w:rFonts w:eastAsia="Calibri"/>
      <w:snapToGrid/>
      <w:lang w:val="en-US" w:eastAsia="en-US"/>
    </w:rPr>
  </w:style>
  <w:style w:type="paragraph" w:customStyle="1" w:styleId="17">
    <w:name w:val="Текст1"/>
    <w:basedOn w:val="a4"/>
    <w:rsid w:val="00815D17"/>
    <w:pPr>
      <w:ind w:firstLine="0"/>
      <w:jc w:val="left"/>
    </w:pPr>
    <w:rPr>
      <w:rFonts w:ascii="Courier New" w:eastAsia="Calibri" w:hAnsi="Courier New"/>
      <w:snapToGrid/>
      <w:sz w:val="20"/>
    </w:rPr>
  </w:style>
  <w:style w:type="paragraph" w:styleId="afff0">
    <w:name w:val="Subtitle"/>
    <w:basedOn w:val="a4"/>
    <w:next w:val="a4"/>
    <w:link w:val="afff1"/>
    <w:uiPriority w:val="11"/>
    <w:qFormat/>
    <w:rsid w:val="00815D17"/>
    <w:pPr>
      <w:widowControl/>
      <w:spacing w:after="60"/>
      <w:ind w:firstLine="0"/>
      <w:jc w:val="center"/>
      <w:outlineLvl w:val="1"/>
    </w:pPr>
    <w:rPr>
      <w:rFonts w:eastAsia="Calibri"/>
      <w:b/>
      <w:i/>
      <w:snapToGrid/>
      <w:szCs w:val="24"/>
    </w:rPr>
  </w:style>
  <w:style w:type="character" w:customStyle="1" w:styleId="afff1">
    <w:name w:val="Подзаголовок Знак"/>
    <w:link w:val="afff0"/>
    <w:uiPriority w:val="11"/>
    <w:rsid w:val="00815D17"/>
    <w:rPr>
      <w:rFonts w:eastAsia="Calibri"/>
      <w:b/>
      <w:i/>
      <w:sz w:val="28"/>
      <w:szCs w:val="24"/>
    </w:rPr>
  </w:style>
  <w:style w:type="character" w:customStyle="1" w:styleId="ae">
    <w:name w:val="Заголовок Знак"/>
    <w:link w:val="ad"/>
    <w:rsid w:val="00815D17"/>
    <w:rPr>
      <w:b/>
      <w:snapToGrid w:val="0"/>
      <w:sz w:val="34"/>
    </w:rPr>
  </w:style>
  <w:style w:type="paragraph" w:customStyle="1" w:styleId="afff2">
    <w:name w:val="список с точками"/>
    <w:basedOn w:val="a4"/>
    <w:rsid w:val="00815D17"/>
    <w:pPr>
      <w:widowControl/>
      <w:tabs>
        <w:tab w:val="num" w:pos="360"/>
        <w:tab w:val="num" w:pos="756"/>
      </w:tabs>
      <w:spacing w:line="312" w:lineRule="auto"/>
      <w:ind w:left="756" w:firstLine="0"/>
    </w:pPr>
    <w:rPr>
      <w:rFonts w:eastAsia="Calibri"/>
      <w:snapToGrid/>
      <w:sz w:val="24"/>
      <w:szCs w:val="24"/>
    </w:rPr>
  </w:style>
  <w:style w:type="paragraph" w:styleId="afff3">
    <w:name w:val="Document Map"/>
    <w:basedOn w:val="a4"/>
    <w:link w:val="afff4"/>
    <w:uiPriority w:val="99"/>
    <w:semiHidden/>
    <w:unhideWhenUsed/>
    <w:rsid w:val="00815D17"/>
    <w:pPr>
      <w:widowControl/>
      <w:ind w:firstLine="0"/>
      <w:jc w:val="left"/>
    </w:pPr>
    <w:rPr>
      <w:rFonts w:ascii="Tahoma" w:eastAsia="Calibri" w:hAnsi="Tahoma" w:cs="Tahoma"/>
      <w:snapToGrid/>
      <w:sz w:val="16"/>
      <w:szCs w:val="16"/>
    </w:rPr>
  </w:style>
  <w:style w:type="character" w:customStyle="1" w:styleId="afff4">
    <w:name w:val="Схема документа Знак"/>
    <w:link w:val="afff3"/>
    <w:uiPriority w:val="99"/>
    <w:semiHidden/>
    <w:rsid w:val="00815D17"/>
    <w:rPr>
      <w:rFonts w:ascii="Tahoma" w:eastAsia="Calibri" w:hAnsi="Tahoma" w:cs="Tahoma"/>
      <w:sz w:val="16"/>
      <w:szCs w:val="16"/>
    </w:rPr>
  </w:style>
  <w:style w:type="paragraph" w:customStyle="1" w:styleId="a1">
    <w:name w:val="Маркированный"/>
    <w:basedOn w:val="a4"/>
    <w:rsid w:val="00815D17"/>
    <w:pPr>
      <w:numPr>
        <w:numId w:val="12"/>
      </w:numPr>
      <w:tabs>
        <w:tab w:val="clear" w:pos="360"/>
        <w:tab w:val="num" w:pos="720"/>
      </w:tabs>
      <w:spacing w:after="120" w:line="360" w:lineRule="auto"/>
      <w:ind w:left="720"/>
    </w:pPr>
    <w:rPr>
      <w:rFonts w:eastAsia="Calibri"/>
      <w:snapToGrid/>
      <w:sz w:val="24"/>
    </w:rPr>
  </w:style>
  <w:style w:type="paragraph" w:customStyle="1" w:styleId="1">
    <w:name w:val="МФПА Нумерованный список 1"/>
    <w:basedOn w:val="a4"/>
    <w:rsid w:val="00815D17"/>
    <w:pPr>
      <w:widowControl/>
      <w:numPr>
        <w:numId w:val="13"/>
      </w:numPr>
      <w:tabs>
        <w:tab w:val="left" w:pos="1134"/>
      </w:tabs>
      <w:spacing w:line="360" w:lineRule="auto"/>
      <w:contextualSpacing/>
      <w:jc w:val="left"/>
    </w:pPr>
    <w:rPr>
      <w:rFonts w:eastAsia="Calibri"/>
      <w:snapToGrid/>
      <w:sz w:val="24"/>
      <w:szCs w:val="24"/>
      <w:lang w:eastAsia="en-US"/>
    </w:rPr>
  </w:style>
  <w:style w:type="paragraph" w:customStyle="1" w:styleId="a2">
    <w:name w:val="МФПА Вторая строка многоуровневого списка"/>
    <w:basedOn w:val="a4"/>
    <w:qFormat/>
    <w:rsid w:val="00815D17"/>
    <w:pPr>
      <w:widowControl/>
      <w:numPr>
        <w:ilvl w:val="1"/>
        <w:numId w:val="13"/>
      </w:numPr>
      <w:tabs>
        <w:tab w:val="left" w:pos="1134"/>
      </w:tabs>
      <w:spacing w:line="360" w:lineRule="auto"/>
      <w:contextualSpacing/>
    </w:pPr>
    <w:rPr>
      <w:rFonts w:eastAsia="Calibri"/>
      <w:snapToGrid/>
      <w:sz w:val="24"/>
      <w:szCs w:val="24"/>
      <w:lang w:eastAsia="en-US"/>
    </w:rPr>
  </w:style>
  <w:style w:type="paragraph" w:customStyle="1" w:styleId="a3">
    <w:name w:val="МФПА Третья строка нумерованного списка"/>
    <w:basedOn w:val="a2"/>
    <w:link w:val="afff5"/>
    <w:qFormat/>
    <w:rsid w:val="00815D17"/>
    <w:pPr>
      <w:numPr>
        <w:ilvl w:val="2"/>
      </w:numPr>
    </w:pPr>
  </w:style>
  <w:style w:type="character" w:customStyle="1" w:styleId="afff5">
    <w:name w:val="МФПА Третья строка нумерованного списка Знак"/>
    <w:link w:val="a3"/>
    <w:rsid w:val="00815D17"/>
    <w:rPr>
      <w:rFonts w:eastAsia="Calibri"/>
      <w:sz w:val="24"/>
      <w:szCs w:val="24"/>
      <w:lang w:eastAsia="en-US"/>
    </w:rPr>
  </w:style>
  <w:style w:type="paragraph" w:customStyle="1" w:styleId="Style2">
    <w:name w:val="Style2"/>
    <w:basedOn w:val="a4"/>
    <w:uiPriority w:val="99"/>
    <w:rsid w:val="00815D17"/>
    <w:pPr>
      <w:autoSpaceDE w:val="0"/>
      <w:autoSpaceDN w:val="0"/>
      <w:adjustRightInd w:val="0"/>
      <w:spacing w:line="278" w:lineRule="exact"/>
      <w:ind w:firstLine="542"/>
    </w:pPr>
    <w:rPr>
      <w:rFonts w:eastAsia="Calibri"/>
      <w:snapToGrid/>
      <w:sz w:val="24"/>
      <w:szCs w:val="24"/>
    </w:rPr>
  </w:style>
  <w:style w:type="character" w:customStyle="1" w:styleId="FontStyle12">
    <w:name w:val="Font Style12"/>
    <w:rsid w:val="00815D17"/>
    <w:rPr>
      <w:rFonts w:ascii="Times New Roman" w:hAnsi="Times New Roman" w:cs="Times New Roman"/>
      <w:sz w:val="24"/>
      <w:szCs w:val="24"/>
    </w:rPr>
  </w:style>
  <w:style w:type="paragraph" w:styleId="afff6">
    <w:name w:val="endnote text"/>
    <w:basedOn w:val="a4"/>
    <w:link w:val="afff7"/>
    <w:uiPriority w:val="99"/>
    <w:semiHidden/>
    <w:unhideWhenUsed/>
    <w:rsid w:val="00815D17"/>
    <w:pPr>
      <w:widowControl/>
      <w:ind w:firstLine="0"/>
      <w:jc w:val="left"/>
    </w:pPr>
    <w:rPr>
      <w:rFonts w:eastAsia="Calibri"/>
      <w:snapToGrid/>
      <w:sz w:val="20"/>
    </w:rPr>
  </w:style>
  <w:style w:type="character" w:customStyle="1" w:styleId="afff7">
    <w:name w:val="Текст концевой сноски Знак"/>
    <w:link w:val="afff6"/>
    <w:uiPriority w:val="99"/>
    <w:semiHidden/>
    <w:rsid w:val="00815D17"/>
    <w:rPr>
      <w:rFonts w:eastAsia="Calibri"/>
    </w:rPr>
  </w:style>
  <w:style w:type="character" w:styleId="afff8">
    <w:name w:val="endnote reference"/>
    <w:uiPriority w:val="99"/>
    <w:semiHidden/>
    <w:unhideWhenUsed/>
    <w:rsid w:val="00815D17"/>
    <w:rPr>
      <w:vertAlign w:val="superscript"/>
    </w:rPr>
  </w:style>
  <w:style w:type="paragraph" w:customStyle="1" w:styleId="afff9">
    <w:name w:val="МФПА стиль заголовка документа"/>
    <w:basedOn w:val="a4"/>
    <w:link w:val="afffa"/>
    <w:qFormat/>
    <w:rsid w:val="00815D17"/>
    <w:pPr>
      <w:widowControl/>
      <w:spacing w:line="360" w:lineRule="auto"/>
      <w:ind w:firstLine="0"/>
      <w:jc w:val="center"/>
    </w:pPr>
    <w:rPr>
      <w:rFonts w:eastAsia="Calibri"/>
      <w:b/>
      <w:snapToGrid/>
      <w:sz w:val="24"/>
      <w:szCs w:val="24"/>
      <w:lang w:eastAsia="en-US"/>
    </w:rPr>
  </w:style>
  <w:style w:type="character" w:customStyle="1" w:styleId="afffa">
    <w:name w:val="МФПА стиль заголовка документа Знак"/>
    <w:link w:val="afff9"/>
    <w:rsid w:val="00815D17"/>
    <w:rPr>
      <w:rFonts w:eastAsia="Calibri"/>
      <w:b/>
      <w:sz w:val="24"/>
      <w:szCs w:val="24"/>
      <w:lang w:eastAsia="en-US"/>
    </w:rPr>
  </w:style>
  <w:style w:type="paragraph" w:styleId="afffb">
    <w:name w:val="Plain Text"/>
    <w:basedOn w:val="a4"/>
    <w:link w:val="afffc"/>
    <w:rsid w:val="00815D17"/>
    <w:pPr>
      <w:widowControl/>
      <w:ind w:firstLine="0"/>
      <w:jc w:val="left"/>
    </w:pPr>
    <w:rPr>
      <w:rFonts w:ascii="Courier New" w:eastAsia="Calibri" w:hAnsi="Courier New"/>
      <w:snapToGrid/>
      <w:sz w:val="20"/>
    </w:rPr>
  </w:style>
  <w:style w:type="character" w:customStyle="1" w:styleId="afffc">
    <w:name w:val="Текст Знак"/>
    <w:link w:val="afffb"/>
    <w:rsid w:val="00815D17"/>
    <w:rPr>
      <w:rFonts w:ascii="Courier New" w:eastAsia="Calibri" w:hAnsi="Courier New"/>
    </w:rPr>
  </w:style>
  <w:style w:type="character" w:customStyle="1" w:styleId="FontStyle43">
    <w:name w:val="Font Style43"/>
    <w:uiPriority w:val="99"/>
    <w:rsid w:val="00815D17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4"/>
    <w:uiPriority w:val="99"/>
    <w:rsid w:val="00815D17"/>
    <w:pPr>
      <w:autoSpaceDE w:val="0"/>
      <w:autoSpaceDN w:val="0"/>
      <w:adjustRightInd w:val="0"/>
      <w:spacing w:line="283" w:lineRule="exact"/>
      <w:ind w:hanging="278"/>
    </w:pPr>
    <w:rPr>
      <w:rFonts w:eastAsia="Calibri"/>
      <w:snapToGrid/>
      <w:sz w:val="24"/>
      <w:szCs w:val="24"/>
    </w:rPr>
  </w:style>
  <w:style w:type="paragraph" w:customStyle="1" w:styleId="Style32">
    <w:name w:val="Style32"/>
    <w:basedOn w:val="a4"/>
    <w:uiPriority w:val="99"/>
    <w:rsid w:val="00815D17"/>
    <w:pPr>
      <w:autoSpaceDE w:val="0"/>
      <w:autoSpaceDN w:val="0"/>
      <w:adjustRightInd w:val="0"/>
      <w:spacing w:line="278" w:lineRule="exact"/>
      <w:ind w:hanging="355"/>
    </w:pPr>
    <w:rPr>
      <w:rFonts w:eastAsia="Calibri"/>
      <w:snapToGrid/>
      <w:sz w:val="24"/>
      <w:szCs w:val="24"/>
    </w:rPr>
  </w:style>
  <w:style w:type="paragraph" w:customStyle="1" w:styleId="Style15">
    <w:name w:val="Style15"/>
    <w:basedOn w:val="a4"/>
    <w:uiPriority w:val="99"/>
    <w:rsid w:val="00815D17"/>
    <w:pPr>
      <w:autoSpaceDE w:val="0"/>
      <w:autoSpaceDN w:val="0"/>
      <w:adjustRightInd w:val="0"/>
      <w:spacing w:line="288" w:lineRule="exact"/>
      <w:ind w:hanging="360"/>
      <w:jc w:val="left"/>
    </w:pPr>
    <w:rPr>
      <w:rFonts w:eastAsia="Calibri"/>
      <w:snapToGrid/>
      <w:sz w:val="24"/>
      <w:szCs w:val="24"/>
    </w:rPr>
  </w:style>
  <w:style w:type="character" w:customStyle="1" w:styleId="FontStyle41">
    <w:name w:val="Font Style41"/>
    <w:uiPriority w:val="99"/>
    <w:rsid w:val="00815D17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uiPriority w:val="99"/>
    <w:rsid w:val="00815D17"/>
    <w:rPr>
      <w:rFonts w:ascii="Arial Narrow" w:hAnsi="Arial Narrow" w:cs="Arial Narrow"/>
      <w:color w:val="000000"/>
      <w:sz w:val="18"/>
      <w:szCs w:val="18"/>
    </w:rPr>
  </w:style>
  <w:style w:type="paragraph" w:customStyle="1" w:styleId="Style1">
    <w:name w:val="Style1"/>
    <w:basedOn w:val="a4"/>
    <w:uiPriority w:val="99"/>
    <w:rsid w:val="00815D17"/>
    <w:pPr>
      <w:autoSpaceDE w:val="0"/>
      <w:autoSpaceDN w:val="0"/>
      <w:adjustRightInd w:val="0"/>
      <w:spacing w:line="211" w:lineRule="exact"/>
      <w:ind w:firstLine="0"/>
    </w:pPr>
    <w:rPr>
      <w:rFonts w:eastAsia="Calibri"/>
      <w:snapToGrid/>
      <w:sz w:val="24"/>
      <w:szCs w:val="24"/>
    </w:rPr>
  </w:style>
  <w:style w:type="paragraph" w:customStyle="1" w:styleId="Style45">
    <w:name w:val="Style45"/>
    <w:basedOn w:val="a4"/>
    <w:uiPriority w:val="99"/>
    <w:rsid w:val="00815D17"/>
    <w:pPr>
      <w:autoSpaceDE w:val="0"/>
      <w:autoSpaceDN w:val="0"/>
      <w:adjustRightInd w:val="0"/>
      <w:ind w:firstLine="0"/>
      <w:jc w:val="left"/>
    </w:pPr>
    <w:rPr>
      <w:rFonts w:eastAsia="Calibri"/>
      <w:snapToGrid/>
      <w:sz w:val="24"/>
      <w:szCs w:val="24"/>
    </w:rPr>
  </w:style>
  <w:style w:type="paragraph" w:customStyle="1" w:styleId="Style88">
    <w:name w:val="Style88"/>
    <w:basedOn w:val="a4"/>
    <w:uiPriority w:val="99"/>
    <w:rsid w:val="00815D17"/>
    <w:pPr>
      <w:autoSpaceDE w:val="0"/>
      <w:autoSpaceDN w:val="0"/>
      <w:adjustRightInd w:val="0"/>
      <w:spacing w:line="240" w:lineRule="exact"/>
      <w:ind w:firstLine="302"/>
    </w:pPr>
    <w:rPr>
      <w:rFonts w:eastAsia="Calibri"/>
      <w:snapToGrid/>
      <w:sz w:val="24"/>
      <w:szCs w:val="24"/>
    </w:rPr>
  </w:style>
  <w:style w:type="paragraph" w:customStyle="1" w:styleId="Style122">
    <w:name w:val="Style122"/>
    <w:basedOn w:val="a4"/>
    <w:uiPriority w:val="99"/>
    <w:rsid w:val="00815D17"/>
    <w:pPr>
      <w:autoSpaceDE w:val="0"/>
      <w:autoSpaceDN w:val="0"/>
      <w:adjustRightInd w:val="0"/>
      <w:ind w:firstLine="0"/>
      <w:jc w:val="center"/>
    </w:pPr>
    <w:rPr>
      <w:rFonts w:eastAsia="Calibri"/>
      <w:snapToGrid/>
      <w:sz w:val="24"/>
      <w:szCs w:val="24"/>
    </w:rPr>
  </w:style>
  <w:style w:type="character" w:customStyle="1" w:styleId="FontStyle349">
    <w:name w:val="Font Style349"/>
    <w:uiPriority w:val="99"/>
    <w:rsid w:val="00815D17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uiPriority w:val="99"/>
    <w:rsid w:val="00815D17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uiPriority w:val="99"/>
    <w:rsid w:val="00815D17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uiPriority w:val="99"/>
    <w:rsid w:val="00815D17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uiPriority w:val="99"/>
    <w:rsid w:val="00815D17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a0">
    <w:name w:val="Маркированный."/>
    <w:basedOn w:val="a4"/>
    <w:rsid w:val="00815D17"/>
    <w:pPr>
      <w:widowControl/>
      <w:numPr>
        <w:numId w:val="14"/>
      </w:numPr>
      <w:ind w:left="1066" w:hanging="357"/>
      <w:jc w:val="left"/>
    </w:pPr>
    <w:rPr>
      <w:rFonts w:eastAsia="Calibri"/>
      <w:snapToGrid/>
      <w:sz w:val="24"/>
      <w:szCs w:val="22"/>
      <w:lang w:eastAsia="en-US"/>
    </w:rPr>
  </w:style>
  <w:style w:type="character" w:customStyle="1" w:styleId="redtext">
    <w:name w:val="red_text"/>
    <w:rsid w:val="00815D17"/>
  </w:style>
  <w:style w:type="paragraph" w:customStyle="1" w:styleId="afffd">
    <w:name w:val="Общий"/>
    <w:basedOn w:val="a4"/>
    <w:rsid w:val="00815D17"/>
    <w:pPr>
      <w:widowControl/>
      <w:spacing w:line="360" w:lineRule="auto"/>
      <w:ind w:firstLine="709"/>
    </w:pPr>
    <w:rPr>
      <w:rFonts w:eastAsia="Calibri"/>
      <w:snapToGrid/>
      <w:szCs w:val="24"/>
    </w:rPr>
  </w:style>
  <w:style w:type="paragraph" w:customStyle="1" w:styleId="a">
    <w:name w:val="Спи"/>
    <w:basedOn w:val="a4"/>
    <w:link w:val="afffe"/>
    <w:rsid w:val="00815D17"/>
    <w:pPr>
      <w:numPr>
        <w:numId w:val="15"/>
      </w:numPr>
      <w:shd w:val="clear" w:color="auto" w:fill="FFFFFF"/>
      <w:autoSpaceDE w:val="0"/>
      <w:autoSpaceDN w:val="0"/>
      <w:adjustRightInd w:val="0"/>
    </w:pPr>
    <w:rPr>
      <w:rFonts w:eastAsia="Calibri"/>
      <w:snapToGrid/>
      <w:sz w:val="24"/>
      <w:szCs w:val="24"/>
    </w:rPr>
  </w:style>
  <w:style w:type="character" w:customStyle="1" w:styleId="afffe">
    <w:name w:val="Спи Знак Знак"/>
    <w:link w:val="a"/>
    <w:rsid w:val="00815D17"/>
    <w:rPr>
      <w:rFonts w:eastAsia="Calibri"/>
      <w:sz w:val="24"/>
      <w:szCs w:val="24"/>
      <w:shd w:val="clear" w:color="auto" w:fill="FFFFFF"/>
    </w:rPr>
  </w:style>
  <w:style w:type="character" w:customStyle="1" w:styleId="18">
    <w:name w:val="Текст сноски Знак1"/>
    <w:aliases w:val="Текст сноски Знак Знак1,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"/>
    <w:uiPriority w:val="99"/>
    <w:semiHidden/>
    <w:locked/>
    <w:rsid w:val="00815D17"/>
    <w:rPr>
      <w:rFonts w:cs="Times New Roman"/>
      <w:lang w:val="ru-RU" w:eastAsia="ru-RU" w:bidi="ar-SA"/>
    </w:rPr>
  </w:style>
  <w:style w:type="table" w:customStyle="1" w:styleId="TableNormal">
    <w:name w:val="Table Normal"/>
    <w:uiPriority w:val="2"/>
    <w:semiHidden/>
    <w:unhideWhenUsed/>
    <w:qFormat/>
    <w:rsid w:val="00815D17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Сетка таблицы светлая1"/>
    <w:basedOn w:val="a6"/>
    <w:uiPriority w:val="40"/>
    <w:rsid w:val="00815D17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10">
    <w:name w:val="Таблица простая 11"/>
    <w:basedOn w:val="a6"/>
    <w:uiPriority w:val="41"/>
    <w:rsid w:val="00815D17"/>
    <w:rPr>
      <w:rFonts w:ascii="Calibri" w:eastAsia="Calibri" w:hAnsi="Calibr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FontStyle71">
    <w:name w:val="Font Style71"/>
    <w:uiPriority w:val="99"/>
    <w:rsid w:val="00815D17"/>
    <w:rPr>
      <w:rFonts w:ascii="Times New Roman" w:hAnsi="Times New Roman" w:cs="Times New Roman"/>
      <w:spacing w:val="10"/>
      <w:sz w:val="16"/>
      <w:szCs w:val="16"/>
    </w:rPr>
  </w:style>
  <w:style w:type="paragraph" w:customStyle="1" w:styleId="Style39">
    <w:name w:val="Style39"/>
    <w:basedOn w:val="a4"/>
    <w:uiPriority w:val="99"/>
    <w:rsid w:val="00815D17"/>
    <w:pPr>
      <w:autoSpaceDE w:val="0"/>
      <w:autoSpaceDN w:val="0"/>
      <w:adjustRightInd w:val="0"/>
      <w:spacing w:line="235" w:lineRule="exact"/>
      <w:ind w:firstLine="0"/>
      <w:jc w:val="left"/>
    </w:pPr>
    <w:rPr>
      <w:rFonts w:eastAsia="Calibri"/>
      <w:snapToGrid/>
      <w:sz w:val="24"/>
      <w:szCs w:val="24"/>
    </w:rPr>
  </w:style>
  <w:style w:type="table" w:customStyle="1" w:styleId="-121">
    <w:name w:val="Таблица-сетка 1 светлая — акцент 21"/>
    <w:basedOn w:val="a6"/>
    <w:uiPriority w:val="46"/>
    <w:rsid w:val="00815D17"/>
    <w:rPr>
      <w:rFonts w:ascii="Calibri" w:eastAsia="Calibri" w:hAnsi="Calibr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1">
    <w:name w:val="Таблица-сетка 1 светлая — акцент 31"/>
    <w:basedOn w:val="a6"/>
    <w:uiPriority w:val="46"/>
    <w:rsid w:val="00815D17"/>
    <w:rPr>
      <w:rFonts w:ascii="Calibri" w:eastAsia="Calibri" w:hAnsi="Calibr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ff3">
    <w:name w:val="Обычный (веб) Знак"/>
    <w:link w:val="15"/>
    <w:uiPriority w:val="99"/>
    <w:locked/>
    <w:rsid w:val="00815D17"/>
    <w:rPr>
      <w:sz w:val="24"/>
      <w:szCs w:val="24"/>
    </w:rPr>
  </w:style>
  <w:style w:type="table" w:customStyle="1" w:styleId="1a">
    <w:name w:val="Сетка таблицы1"/>
    <w:basedOn w:val="a6"/>
    <w:next w:val="aff"/>
    <w:uiPriority w:val="59"/>
    <w:rsid w:val="00815D1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9">
    <w:name w:val="Сетка таблицы2"/>
    <w:basedOn w:val="a6"/>
    <w:next w:val="aff"/>
    <w:rsid w:val="00815D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">
    <w:name w:val="Основной текст (Рабочий)"/>
    <w:basedOn w:val="a4"/>
    <w:qFormat/>
    <w:rsid w:val="00B536B8"/>
    <w:pPr>
      <w:widowControl/>
      <w:suppressAutoHyphens/>
      <w:ind w:firstLine="567"/>
    </w:pPr>
    <w:rPr>
      <w:snapToGrid/>
      <w:szCs w:val="24"/>
    </w:rPr>
  </w:style>
  <w:style w:type="table" w:customStyle="1" w:styleId="70">
    <w:name w:val="Сетка таблицы7"/>
    <w:basedOn w:val="a6"/>
    <w:next w:val="aff"/>
    <w:uiPriority w:val="39"/>
    <w:rsid w:val="0040700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pma.world/" TargetMode="External"/><Relationship Id="rId18" Type="http://schemas.openxmlformats.org/officeDocument/2006/relationships/hyperlink" Target="https://vkurse.ru/" TargetMode="External"/><Relationship Id="rId26" Type="http://schemas.openxmlformats.org/officeDocument/2006/relationships/hyperlink" Target="http://pravo.gov.ru.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df24.org/ru/" TargetMode="Externa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sovnet.ru/" TargetMode="External"/><Relationship Id="rId17" Type="http://schemas.openxmlformats.org/officeDocument/2006/relationships/hyperlink" Target="https://pmalliance.ru/" TargetMode="External"/><Relationship Id="rId25" Type="http://schemas.openxmlformats.org/officeDocument/2006/relationships/hyperlink" Target="http://biblioclub.ru/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pm.expert/" TargetMode="External"/><Relationship Id="rId20" Type="http://schemas.openxmlformats.org/officeDocument/2006/relationships/hyperlink" Target="https://www.openoffice.org/ru/" TargetMode="External"/><Relationship Id="rId29" Type="http://schemas.openxmlformats.org/officeDocument/2006/relationships/hyperlink" Target="http://www.consultan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19232" TargetMode="External"/><Relationship Id="rId24" Type="http://schemas.openxmlformats.org/officeDocument/2006/relationships/hyperlink" Target="http://www.inkscape.org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pmi.org" TargetMode="External"/><Relationship Id="rId23" Type="http://schemas.openxmlformats.org/officeDocument/2006/relationships/hyperlink" Target="https://loginom.ru/platform/pricing" TargetMode="External"/><Relationship Id="rId28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biblioclub.ru/index.php?page=book&amp;id=696997" TargetMode="External"/><Relationship Id="rId19" Type="http://schemas.openxmlformats.org/officeDocument/2006/relationships/hyperlink" Target="https://www.7-zip.org/" TargetMode="External"/><Relationship Id="rId31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99578" TargetMode="External"/><Relationship Id="rId14" Type="http://schemas.openxmlformats.org/officeDocument/2006/relationships/hyperlink" Target="https://pmpractice.ru/" TargetMode="External"/><Relationship Id="rId22" Type="http://schemas.openxmlformats.org/officeDocument/2006/relationships/hyperlink" Target="http://www.gimp.org" TargetMode="External"/><Relationship Id="rId27" Type="http://schemas.openxmlformats.org/officeDocument/2006/relationships/hyperlink" Target="http://fgosvo.ru." TargetMode="External"/><Relationship Id="rId30" Type="http://schemas.openxmlformats.org/officeDocument/2006/relationships/image" Target="media/image1.wmf"/><Relationship Id="rId35" Type="http://schemas.openxmlformats.org/officeDocument/2006/relationships/fontTable" Target="fontTable.xml"/><Relationship Id="rId8" Type="http://schemas.openxmlformats.org/officeDocument/2006/relationships/hyperlink" Target="https://biblioclub.ru/index.php?page=book&amp;id=6979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67C65F-2773-4982-8194-C9227535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34</Pages>
  <Words>8805</Words>
  <Characters>50195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58883</CharactersWithSpaces>
  <SharedDoc>false</SharedDoc>
  <HLinks>
    <vt:vector size="138" baseType="variant">
      <vt:variant>
        <vt:i4>1179719</vt:i4>
      </vt:variant>
      <vt:variant>
        <vt:i4>90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87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3997741</vt:i4>
      </vt:variant>
      <vt:variant>
        <vt:i4>84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78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75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3080292</vt:i4>
      </vt:variant>
      <vt:variant>
        <vt:i4>72</vt:i4>
      </vt:variant>
      <vt:variant>
        <vt:i4>0</vt:i4>
      </vt:variant>
      <vt:variant>
        <vt:i4>5</vt:i4>
      </vt:variant>
      <vt:variant>
        <vt:lpwstr>https://pmalliance.ru/</vt:lpwstr>
      </vt:variant>
      <vt:variant>
        <vt:lpwstr/>
      </vt:variant>
      <vt:variant>
        <vt:i4>3407991</vt:i4>
      </vt:variant>
      <vt:variant>
        <vt:i4>69</vt:i4>
      </vt:variant>
      <vt:variant>
        <vt:i4>0</vt:i4>
      </vt:variant>
      <vt:variant>
        <vt:i4>5</vt:i4>
      </vt:variant>
      <vt:variant>
        <vt:lpwstr>https://pm.expert/</vt:lpwstr>
      </vt:variant>
      <vt:variant>
        <vt:lpwstr/>
      </vt:variant>
      <vt:variant>
        <vt:i4>5636177</vt:i4>
      </vt:variant>
      <vt:variant>
        <vt:i4>66</vt:i4>
      </vt:variant>
      <vt:variant>
        <vt:i4>0</vt:i4>
      </vt:variant>
      <vt:variant>
        <vt:i4>5</vt:i4>
      </vt:variant>
      <vt:variant>
        <vt:lpwstr>https://www.pmi.org/</vt:lpwstr>
      </vt:variant>
      <vt:variant>
        <vt:lpwstr/>
      </vt:variant>
      <vt:variant>
        <vt:i4>3932269</vt:i4>
      </vt:variant>
      <vt:variant>
        <vt:i4>63</vt:i4>
      </vt:variant>
      <vt:variant>
        <vt:i4>0</vt:i4>
      </vt:variant>
      <vt:variant>
        <vt:i4>5</vt:i4>
      </vt:variant>
      <vt:variant>
        <vt:lpwstr>https://pmpractice.ru/</vt:lpwstr>
      </vt:variant>
      <vt:variant>
        <vt:lpwstr/>
      </vt:variant>
      <vt:variant>
        <vt:i4>3670121</vt:i4>
      </vt:variant>
      <vt:variant>
        <vt:i4>60</vt:i4>
      </vt:variant>
      <vt:variant>
        <vt:i4>0</vt:i4>
      </vt:variant>
      <vt:variant>
        <vt:i4>5</vt:i4>
      </vt:variant>
      <vt:variant>
        <vt:lpwstr>https://www.ipma.world/</vt:lpwstr>
      </vt:variant>
      <vt:variant>
        <vt:lpwstr/>
      </vt:variant>
      <vt:variant>
        <vt:i4>6291579</vt:i4>
      </vt:variant>
      <vt:variant>
        <vt:i4>57</vt:i4>
      </vt:variant>
      <vt:variant>
        <vt:i4>0</vt:i4>
      </vt:variant>
      <vt:variant>
        <vt:i4>5</vt:i4>
      </vt:variant>
      <vt:variant>
        <vt:lpwstr>https://www.sovnet.ru/</vt:lpwstr>
      </vt:variant>
      <vt:variant>
        <vt:lpwstr/>
      </vt:variant>
      <vt:variant>
        <vt:i4>2949224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https://biblioclub.ru/index.php?page=book&amp;id=619232</vt:lpwstr>
      </vt:variant>
      <vt:variant>
        <vt:lpwstr/>
      </vt:variant>
      <vt:variant>
        <vt:i4>2621547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https://biblioclub.ru/index.php?page=book&amp;id=696997</vt:lpwstr>
      </vt:variant>
      <vt:variant>
        <vt:lpwstr/>
      </vt:variant>
      <vt:variant>
        <vt:i4>2687079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https://biblioclub.ru/index.php?page=book&amp;id=699578</vt:lpwstr>
      </vt:variant>
      <vt:variant>
        <vt:lpwstr/>
      </vt:variant>
      <vt:variant>
        <vt:i4>2424939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https://biblioclub.ru/index.php?page=book&amp;id=697955</vt:lpwstr>
      </vt:variant>
      <vt:variant>
        <vt:lpwstr/>
      </vt:variant>
      <vt:variant>
        <vt:i4>1048639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_Toc196807812</vt:lpwstr>
      </vt:variant>
      <vt:variant>
        <vt:i4>1048639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_Toc196807811</vt:lpwstr>
      </vt:variant>
      <vt:variant>
        <vt:i4>1048639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_Toc196807810</vt:lpwstr>
      </vt:variant>
      <vt:variant>
        <vt:i4>1114175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_Toc196807809</vt:lpwstr>
      </vt:variant>
      <vt:variant>
        <vt:i4>1114175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_Toc196807808</vt:lpwstr>
      </vt:variant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_Toc196807807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_Toc196807806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14</cp:revision>
  <cp:lastPrinted>2018-12-03T14:47:00Z</cp:lastPrinted>
  <dcterms:created xsi:type="dcterms:W3CDTF">2025-04-29T07:53:00Z</dcterms:created>
  <dcterms:modified xsi:type="dcterms:W3CDTF">2026-03-03T13:47:00Z</dcterms:modified>
</cp:coreProperties>
</file>