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0CC39" w14:textId="77777777" w:rsidR="005C4B3C" w:rsidRPr="005C4B3C" w:rsidRDefault="005C4B3C" w:rsidP="005C4B3C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5C4B3C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4D1770F6" w14:textId="77777777" w:rsidR="005C4B3C" w:rsidRPr="005C4B3C" w:rsidRDefault="005C4B3C" w:rsidP="005C4B3C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5C4B3C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5C4B3C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1755676F" w14:textId="77777777" w:rsidR="005C4B3C" w:rsidRPr="005C4B3C" w:rsidRDefault="005C4B3C" w:rsidP="005C4B3C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5C4B3C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6"/>
      </w:tblGrid>
      <w:tr w:rsidR="005C4B3C" w:rsidRPr="005C4B3C" w14:paraId="1A0D983F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26DCD8A" w14:textId="77777777" w:rsidR="005C4B3C" w:rsidRPr="005C4B3C" w:rsidRDefault="005C4B3C" w:rsidP="005C4B3C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972F42A" w14:textId="77777777" w:rsidR="005C4B3C" w:rsidRPr="005C4B3C" w:rsidRDefault="005C4B3C" w:rsidP="005C4B3C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16966A14" w14:textId="77777777" w:rsidR="005C4B3C" w:rsidRPr="005C4B3C" w:rsidRDefault="005C4B3C" w:rsidP="005C4B3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37035CB" w14:textId="77777777" w:rsidR="005C4B3C" w:rsidRPr="005C4B3C" w:rsidRDefault="005C4B3C" w:rsidP="005C4B3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2CC6CE3" w14:textId="77777777" w:rsidR="005C4B3C" w:rsidRPr="005C4B3C" w:rsidRDefault="005C4B3C" w:rsidP="005C4B3C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5C4B3C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5C4B3C" w:rsidRPr="005C4B3C" w14:paraId="580C5535" w14:textId="77777777" w:rsidTr="00363736">
        <w:trPr>
          <w:trHeight w:val="1995"/>
        </w:trPr>
        <w:tc>
          <w:tcPr>
            <w:tcW w:w="5240" w:type="dxa"/>
          </w:tcPr>
          <w:p w14:paraId="177A0687" w14:textId="77777777" w:rsidR="005C4B3C" w:rsidRPr="005C4B3C" w:rsidRDefault="005C4B3C" w:rsidP="005C4B3C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C4B3C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5C4B3C">
              <w:rPr>
                <w:noProof/>
                <w:snapToGrid/>
                <w:szCs w:val="28"/>
              </w:rPr>
              <w:tab/>
            </w:r>
          </w:p>
          <w:p w14:paraId="3F591626" w14:textId="77777777" w:rsidR="005C4B3C" w:rsidRPr="005C4B3C" w:rsidRDefault="005C4B3C" w:rsidP="005C4B3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C4B3C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57B396FB" w14:textId="77777777" w:rsidR="005C4B3C" w:rsidRPr="005C4B3C" w:rsidRDefault="005C4B3C" w:rsidP="005C4B3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C4B3C">
              <w:rPr>
                <w:noProof/>
                <w:snapToGrid/>
                <w:szCs w:val="28"/>
              </w:rPr>
              <w:t>Ученого совета</w:t>
            </w:r>
          </w:p>
          <w:p w14:paraId="1FB3F998" w14:textId="77777777" w:rsidR="005C4B3C" w:rsidRPr="005C4B3C" w:rsidRDefault="005C4B3C" w:rsidP="005C4B3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C4B3C">
              <w:rPr>
                <w:noProof/>
                <w:snapToGrid/>
                <w:szCs w:val="28"/>
              </w:rPr>
              <w:t>ОАНО ВО «МосТех»</w:t>
            </w:r>
          </w:p>
          <w:p w14:paraId="567B10F6" w14:textId="77777777" w:rsidR="005C4B3C" w:rsidRPr="005C4B3C" w:rsidRDefault="005C4B3C" w:rsidP="005C4B3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C4B3C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4A4697EA" w14:textId="77777777" w:rsidR="005C4B3C" w:rsidRPr="005C4B3C" w:rsidRDefault="005C4B3C" w:rsidP="005C4B3C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5C4B3C">
              <w:rPr>
                <w:b/>
                <w:snapToGrid/>
                <w:szCs w:val="28"/>
              </w:rPr>
              <w:t>УТВЕРЖДАЮ</w:t>
            </w:r>
          </w:p>
          <w:p w14:paraId="113ED117" w14:textId="77777777" w:rsidR="005C4B3C" w:rsidRPr="005C4B3C" w:rsidRDefault="005C4B3C" w:rsidP="005C4B3C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5C4B3C">
              <w:rPr>
                <w:snapToGrid/>
                <w:szCs w:val="28"/>
              </w:rPr>
              <w:t>Ректор</w:t>
            </w:r>
          </w:p>
          <w:p w14:paraId="31E8141B" w14:textId="77777777" w:rsidR="005C4B3C" w:rsidRPr="005C4B3C" w:rsidRDefault="005C4B3C" w:rsidP="005C4B3C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5C4B3C">
              <w:rPr>
                <w:snapToGrid/>
                <w:szCs w:val="28"/>
              </w:rPr>
              <w:t>Ю.В. Вепринцева</w:t>
            </w:r>
          </w:p>
          <w:p w14:paraId="2F5824DB" w14:textId="77777777" w:rsidR="005C4B3C" w:rsidRPr="005C4B3C" w:rsidRDefault="005C4B3C" w:rsidP="005C4B3C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638A9F40" w14:textId="77777777" w:rsidR="005C4B3C" w:rsidRPr="005C4B3C" w:rsidRDefault="005C4B3C" w:rsidP="005C4B3C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5C4B3C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6C2DAEDD" w14:textId="77777777" w:rsidR="005C4B3C" w:rsidRPr="005C4B3C" w:rsidRDefault="005C4B3C" w:rsidP="005C4B3C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2F9A419B" w14:textId="77777777" w:rsidR="005C4B3C" w:rsidRPr="005C4B3C" w:rsidRDefault="005C4B3C" w:rsidP="005C4B3C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4BD3B1BF" w14:textId="77777777" w:rsidR="005C4B3C" w:rsidRPr="005C4B3C" w:rsidRDefault="005C4B3C" w:rsidP="005C4B3C">
      <w:pPr>
        <w:spacing w:line="360" w:lineRule="auto"/>
        <w:jc w:val="right"/>
        <w:rPr>
          <w:b/>
          <w:sz w:val="24"/>
          <w:szCs w:val="24"/>
        </w:rPr>
      </w:pPr>
    </w:p>
    <w:p w14:paraId="1356CF72" w14:textId="77777777" w:rsidR="005C4B3C" w:rsidRPr="005C4B3C" w:rsidRDefault="005C4B3C" w:rsidP="005C4B3C">
      <w:pPr>
        <w:ind w:firstLine="0"/>
        <w:jc w:val="right"/>
        <w:rPr>
          <w:rFonts w:eastAsia="Calibri"/>
          <w:b/>
          <w:snapToGrid/>
          <w:sz w:val="24"/>
          <w:szCs w:val="24"/>
        </w:rPr>
      </w:pPr>
    </w:p>
    <w:p w14:paraId="046100D7" w14:textId="77777777" w:rsidR="005C4B3C" w:rsidRPr="005C4B3C" w:rsidRDefault="005C4B3C" w:rsidP="005C4B3C">
      <w:pPr>
        <w:ind w:firstLine="0"/>
        <w:jc w:val="right"/>
        <w:rPr>
          <w:rFonts w:eastAsia="Calibri"/>
          <w:sz w:val="24"/>
          <w:szCs w:val="24"/>
        </w:rPr>
      </w:pPr>
    </w:p>
    <w:p w14:paraId="1869E2F8" w14:textId="77777777" w:rsidR="005C4B3C" w:rsidRPr="005C4B3C" w:rsidRDefault="005C4B3C" w:rsidP="005C4B3C">
      <w:pPr>
        <w:ind w:firstLine="0"/>
        <w:jc w:val="right"/>
        <w:rPr>
          <w:rFonts w:eastAsia="Calibri"/>
          <w:sz w:val="24"/>
          <w:szCs w:val="24"/>
        </w:rPr>
      </w:pPr>
    </w:p>
    <w:p w14:paraId="3134F3AD" w14:textId="77777777" w:rsidR="005C4B3C" w:rsidRPr="005C4B3C" w:rsidRDefault="005C4B3C" w:rsidP="005C4B3C">
      <w:pPr>
        <w:ind w:firstLine="0"/>
        <w:jc w:val="center"/>
        <w:rPr>
          <w:b/>
          <w:sz w:val="24"/>
          <w:szCs w:val="24"/>
        </w:rPr>
      </w:pPr>
      <w:r w:rsidRPr="005C4B3C">
        <w:rPr>
          <w:b/>
          <w:sz w:val="24"/>
          <w:szCs w:val="24"/>
        </w:rPr>
        <w:t xml:space="preserve">Рабочая программа дисциплины </w:t>
      </w:r>
    </w:p>
    <w:p w14:paraId="5774F46F" w14:textId="77777777" w:rsidR="005C4B3C" w:rsidRPr="005C4B3C" w:rsidRDefault="005C4B3C" w:rsidP="005C4B3C">
      <w:pPr>
        <w:ind w:firstLine="0"/>
        <w:jc w:val="center"/>
        <w:rPr>
          <w:b/>
          <w:sz w:val="24"/>
          <w:szCs w:val="24"/>
        </w:rPr>
      </w:pPr>
      <w:r w:rsidRPr="005C4B3C">
        <w:rPr>
          <w:b/>
          <w:sz w:val="24"/>
          <w:szCs w:val="24"/>
        </w:rPr>
        <w:t>«Функциональный анализ»</w:t>
      </w:r>
    </w:p>
    <w:p w14:paraId="3CD23631" w14:textId="77777777" w:rsidR="005C4B3C" w:rsidRPr="005C4B3C" w:rsidRDefault="005C4B3C" w:rsidP="005C4B3C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5C4B3C" w:rsidRPr="005C4B3C" w14:paraId="73AAC808" w14:textId="77777777" w:rsidTr="00363736">
        <w:tc>
          <w:tcPr>
            <w:tcW w:w="3544" w:type="dxa"/>
            <w:shd w:val="clear" w:color="auto" w:fill="auto"/>
          </w:tcPr>
          <w:p w14:paraId="6775D6E8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</w:rPr>
            </w:pPr>
            <w:r w:rsidRPr="005C4B3C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2EC26BB5" w14:textId="77777777" w:rsidR="005C4B3C" w:rsidRPr="005C4B3C" w:rsidRDefault="005C4B3C" w:rsidP="005C4B3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5C4B3C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5C4B3C" w:rsidRPr="005C4B3C" w14:paraId="5E23D9B4" w14:textId="77777777" w:rsidTr="00363736">
        <w:tc>
          <w:tcPr>
            <w:tcW w:w="3544" w:type="dxa"/>
            <w:shd w:val="clear" w:color="auto" w:fill="auto"/>
          </w:tcPr>
          <w:p w14:paraId="79C8CD78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</w:rPr>
            </w:pPr>
            <w:r w:rsidRPr="005C4B3C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277F6A75" w14:textId="77777777" w:rsidR="005C4B3C" w:rsidRPr="005C4B3C" w:rsidRDefault="005C4B3C" w:rsidP="005C4B3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5C4B3C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5C4B3C" w:rsidRPr="005C4B3C" w14:paraId="3778F487" w14:textId="77777777" w:rsidTr="00363736">
        <w:tc>
          <w:tcPr>
            <w:tcW w:w="3544" w:type="dxa"/>
            <w:shd w:val="clear" w:color="auto" w:fill="auto"/>
          </w:tcPr>
          <w:p w14:paraId="2063A802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</w:rPr>
            </w:pPr>
            <w:r w:rsidRPr="005C4B3C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2A31117F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5C4B3C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5C4B3C" w:rsidRPr="005C4B3C" w14:paraId="03113EE9" w14:textId="77777777" w:rsidTr="00363736">
        <w:tc>
          <w:tcPr>
            <w:tcW w:w="3544" w:type="dxa"/>
            <w:shd w:val="clear" w:color="auto" w:fill="auto"/>
          </w:tcPr>
          <w:p w14:paraId="3649AC25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</w:rPr>
            </w:pPr>
            <w:r w:rsidRPr="005C4B3C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35DDDC2" w14:textId="77777777" w:rsidR="005C4B3C" w:rsidRPr="005C4B3C" w:rsidRDefault="005C4B3C" w:rsidP="005C4B3C">
            <w:pPr>
              <w:ind w:firstLine="0"/>
              <w:rPr>
                <w:b/>
                <w:sz w:val="24"/>
                <w:szCs w:val="24"/>
              </w:rPr>
            </w:pPr>
            <w:r w:rsidRPr="005C4B3C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47A7258B" w14:textId="77777777" w:rsidR="005C4B3C" w:rsidRPr="005C4B3C" w:rsidRDefault="005C4B3C" w:rsidP="005C4B3C">
      <w:pPr>
        <w:ind w:firstLine="0"/>
        <w:jc w:val="center"/>
        <w:rPr>
          <w:b/>
          <w:snapToGrid/>
          <w:sz w:val="24"/>
          <w:szCs w:val="24"/>
        </w:rPr>
      </w:pPr>
    </w:p>
    <w:p w14:paraId="7258287A" w14:textId="77777777" w:rsidR="005C4B3C" w:rsidRPr="005C4B3C" w:rsidRDefault="005C4B3C" w:rsidP="005C4B3C">
      <w:pPr>
        <w:ind w:firstLine="0"/>
        <w:jc w:val="center"/>
        <w:rPr>
          <w:b/>
          <w:snapToGrid/>
          <w:sz w:val="24"/>
          <w:szCs w:val="24"/>
        </w:rPr>
      </w:pPr>
    </w:p>
    <w:p w14:paraId="3B15BF24" w14:textId="77777777" w:rsidR="005C4B3C" w:rsidRPr="005C4B3C" w:rsidRDefault="005C4B3C" w:rsidP="005C4B3C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4C52946E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17151D53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2012B912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095298B2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40B89E22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254B6617" w14:textId="73D9B741" w:rsid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02582CAE" w14:textId="2B887A77" w:rsidR="00BC26B9" w:rsidRDefault="00BC26B9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2DCEE98B" w14:textId="5DA68F65" w:rsidR="00BC26B9" w:rsidRDefault="00BC26B9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59D80722" w14:textId="2451A8E9" w:rsidR="00BC26B9" w:rsidRDefault="00BC26B9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6BC9A85E" w14:textId="3E14A2A5" w:rsidR="00BC26B9" w:rsidRDefault="00BC26B9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38B05F65" w14:textId="77777777" w:rsidR="00BC26B9" w:rsidRPr="005C4B3C" w:rsidRDefault="00BC26B9" w:rsidP="005C4B3C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58985912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679DE3C6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2F3813C6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</w:rPr>
      </w:pPr>
    </w:p>
    <w:p w14:paraId="155B5B8A" w14:textId="77777777" w:rsidR="005C4B3C" w:rsidRPr="005C4B3C" w:rsidRDefault="005C4B3C" w:rsidP="005C4B3C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6CD370FB" w14:textId="77777777" w:rsidR="005C4B3C" w:rsidRPr="005C4B3C" w:rsidRDefault="005C4B3C" w:rsidP="005C4B3C">
      <w:pPr>
        <w:ind w:firstLine="0"/>
        <w:jc w:val="center"/>
        <w:rPr>
          <w:rFonts w:eastAsia="Calibri"/>
          <w:b/>
          <w:snapToGrid/>
          <w:szCs w:val="28"/>
        </w:rPr>
      </w:pPr>
    </w:p>
    <w:p w14:paraId="5723F787" w14:textId="7005B019" w:rsidR="005B16B3" w:rsidRPr="005C4B3C" w:rsidRDefault="005C4B3C" w:rsidP="005C4B3C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5C4B3C">
        <w:rPr>
          <w:rFonts w:eastAsia="Calibri"/>
          <w:snapToGrid/>
          <w:szCs w:val="28"/>
        </w:rPr>
        <w:t>Москва 2026</w:t>
      </w:r>
      <w:r w:rsidR="005B16B3">
        <w:br w:type="page"/>
      </w:r>
    </w:p>
    <w:p w14:paraId="19DBE889" w14:textId="77777777" w:rsidR="00B75265" w:rsidRPr="00756C04" w:rsidRDefault="00B75265" w:rsidP="00B774DC">
      <w:pPr>
        <w:pStyle w:val="af4"/>
        <w:keepNext w:val="0"/>
        <w:ind w:firstLine="0"/>
      </w:pPr>
      <w:r w:rsidRPr="00756C04">
        <w:lastRenderedPageBreak/>
        <w:t>Содержание</w:t>
      </w:r>
    </w:p>
    <w:p w14:paraId="2474983A" w14:textId="77777777" w:rsidR="00B75265" w:rsidRPr="00EE1B42" w:rsidRDefault="00B75265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</w:p>
    <w:p w14:paraId="730910BE" w14:textId="1EEC6360" w:rsidR="00E03267" w:rsidRPr="00E03267" w:rsidRDefault="00B75265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03267">
        <w:rPr>
          <w:rStyle w:val="aff0"/>
          <w:caps/>
          <w:noProof/>
        </w:rPr>
        <w:fldChar w:fldCharType="begin"/>
      </w:r>
      <w:r w:rsidRPr="00E03267">
        <w:rPr>
          <w:rStyle w:val="aff0"/>
          <w:caps/>
          <w:noProof/>
        </w:rPr>
        <w:instrText xml:space="preserve"> TOC \o "1-3" \h \z \u </w:instrText>
      </w:r>
      <w:r w:rsidRPr="00E03267">
        <w:rPr>
          <w:rStyle w:val="aff0"/>
          <w:caps/>
          <w:noProof/>
        </w:rPr>
        <w:fldChar w:fldCharType="separate"/>
      </w:r>
      <w:hyperlink w:anchor="_Toc205288247" w:history="1">
        <w:r w:rsidR="00E03267" w:rsidRPr="00E03267">
          <w:rPr>
            <w:rStyle w:val="aff0"/>
            <w:noProof/>
          </w:rPr>
          <w:t>1. АННОТАЦИЯ К ДИСЦИПЛИНЕ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_Toc205288247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3</w:t>
        </w:r>
        <w:r w:rsidR="00E03267" w:rsidRPr="00E03267">
          <w:rPr>
            <w:noProof/>
            <w:webHidden/>
          </w:rPr>
          <w:fldChar w:fldCharType="end"/>
        </w:r>
      </w:hyperlink>
    </w:p>
    <w:p w14:paraId="3DD43226" w14:textId="480E3BE7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48" w:history="1">
        <w:r w:rsidR="00E03267" w:rsidRPr="00E03267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_Toc205288248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5</w:t>
        </w:r>
        <w:r w:rsidR="00E03267" w:rsidRPr="00E03267">
          <w:rPr>
            <w:noProof/>
            <w:webHidden/>
          </w:rPr>
          <w:fldChar w:fldCharType="end"/>
        </w:r>
      </w:hyperlink>
    </w:p>
    <w:p w14:paraId="1094AFA7" w14:textId="5408EDF2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49" w:history="1">
        <w:r w:rsidR="00E03267" w:rsidRPr="00E03267">
          <w:rPr>
            <w:rStyle w:val="aff0"/>
            <w:noProof/>
          </w:rPr>
          <w:t>3. ТЕМАТИЧЕСКИЙ ПЛАН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_Toc205288249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6</w:t>
        </w:r>
        <w:r w:rsidR="00E03267" w:rsidRPr="00E03267">
          <w:rPr>
            <w:noProof/>
            <w:webHidden/>
          </w:rPr>
          <w:fldChar w:fldCharType="end"/>
        </w:r>
      </w:hyperlink>
    </w:p>
    <w:p w14:paraId="332356F6" w14:textId="69FF89D8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50" w:history="1">
        <w:r w:rsidR="00E03267" w:rsidRPr="00E03267">
          <w:rPr>
            <w:rStyle w:val="aff0"/>
            <w:noProof/>
          </w:rPr>
          <w:t>4. СОДЕРЖАНИЕ ДИСЦИПЛИНЫ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_Toc205288250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6</w:t>
        </w:r>
        <w:r w:rsidR="00E03267" w:rsidRPr="00E03267">
          <w:rPr>
            <w:noProof/>
            <w:webHidden/>
          </w:rPr>
          <w:fldChar w:fldCharType="end"/>
        </w:r>
      </w:hyperlink>
    </w:p>
    <w:p w14:paraId="6DCBE52B" w14:textId="491FB514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51" w:history="1">
        <w:r w:rsidR="00E03267" w:rsidRPr="00E03267">
          <w:rPr>
            <w:rStyle w:val="aff0"/>
            <w:rFonts w:eastAsia="Calibri"/>
            <w:noProof/>
          </w:rPr>
          <w:t>5. МЕТОДИЧЕСКИЕ УКАЗАНИЯ ДЛЯ ОБУЧАЮЩИХСЯ ПО ОСВОЕНИЮ ДИСЦИПЛИНЫ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_Toc205288251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8</w:t>
        </w:r>
        <w:r w:rsidR="00E03267" w:rsidRPr="00E03267">
          <w:rPr>
            <w:noProof/>
            <w:webHidden/>
          </w:rPr>
          <w:fldChar w:fldCharType="end"/>
        </w:r>
      </w:hyperlink>
    </w:p>
    <w:p w14:paraId="42239F9A" w14:textId="07CBB6B2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52" w:history="1">
        <w:r w:rsidR="00E03267" w:rsidRPr="00E03267">
          <w:rPr>
            <w:rStyle w:val="aff0"/>
            <w:rFonts w:eastAsia="Calibri"/>
            <w:noProof/>
          </w:rPr>
          <w:t>6.  МАТЕРИАЛЬНО-ТЕХНИЧЕСКОЕ И УЧЕБНО-МЕТОДИЧЕСКОЕ ОБЕСПЕЧЕНИЕ ДИСЦИПЛИНЫ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_Toc205288252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12</w:t>
        </w:r>
        <w:r w:rsidR="00E03267" w:rsidRPr="00E03267">
          <w:rPr>
            <w:noProof/>
            <w:webHidden/>
          </w:rPr>
          <w:fldChar w:fldCharType="end"/>
        </w:r>
      </w:hyperlink>
    </w:p>
    <w:p w14:paraId="6BAEAFE2" w14:textId="26DAFFAA" w:rsidR="00E03267" w:rsidRPr="00E03267" w:rsidRDefault="00BC26B9" w:rsidP="00E03267">
      <w:pPr>
        <w:pStyle w:val="12"/>
        <w:tabs>
          <w:tab w:val="right" w:leader="dot" w:pos="9062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288253" w:history="1">
        <w:r w:rsidR="00E03267" w:rsidRPr="00E03267">
          <w:rPr>
            <w:rStyle w:val="aff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03267" w:rsidRPr="00E03267">
          <w:rPr>
            <w:noProof/>
            <w:webHidden/>
          </w:rPr>
          <w:tab/>
        </w:r>
        <w:r w:rsidR="00E03267" w:rsidRPr="00E03267">
          <w:rPr>
            <w:noProof/>
            <w:webHidden/>
          </w:rPr>
          <w:fldChar w:fldCharType="begin"/>
        </w:r>
        <w:r w:rsidR="00E03267" w:rsidRPr="00E03267">
          <w:rPr>
            <w:noProof/>
            <w:webHidden/>
          </w:rPr>
          <w:instrText xml:space="preserve"> PAGEREF _Toc205288253 \h </w:instrText>
        </w:r>
        <w:r w:rsidR="00E03267" w:rsidRPr="00E03267">
          <w:rPr>
            <w:noProof/>
            <w:webHidden/>
          </w:rPr>
        </w:r>
        <w:r w:rsidR="00E03267" w:rsidRPr="00E03267">
          <w:rPr>
            <w:noProof/>
            <w:webHidden/>
          </w:rPr>
          <w:fldChar w:fldCharType="separate"/>
        </w:r>
        <w:r w:rsidR="00E03267" w:rsidRPr="00E03267">
          <w:rPr>
            <w:noProof/>
            <w:webHidden/>
          </w:rPr>
          <w:t>15</w:t>
        </w:r>
        <w:r w:rsidR="00E03267" w:rsidRPr="00E03267">
          <w:rPr>
            <w:noProof/>
            <w:webHidden/>
          </w:rPr>
          <w:fldChar w:fldCharType="end"/>
        </w:r>
      </w:hyperlink>
    </w:p>
    <w:p w14:paraId="6E1DA237" w14:textId="70EA9954" w:rsidR="00B75265" w:rsidRPr="00756C04" w:rsidRDefault="00B75265" w:rsidP="00E03267">
      <w:pPr>
        <w:pStyle w:val="12"/>
        <w:widowControl w:val="0"/>
        <w:tabs>
          <w:tab w:val="right" w:leader="dot" w:pos="9062"/>
        </w:tabs>
        <w:spacing w:after="120"/>
        <w:jc w:val="both"/>
      </w:pPr>
      <w:r w:rsidRPr="00E03267">
        <w:rPr>
          <w:rStyle w:val="aff0"/>
          <w:caps/>
          <w:noProof/>
        </w:rPr>
        <w:fldChar w:fldCharType="end"/>
      </w:r>
    </w:p>
    <w:p w14:paraId="01E517F6" w14:textId="77777777" w:rsidR="00B75265" w:rsidRPr="00C90B52" w:rsidRDefault="00B75265" w:rsidP="00B774DC">
      <w:pPr>
        <w:pStyle w:val="1"/>
        <w:keepNext w:val="0"/>
        <w:spacing w:after="120"/>
      </w:pPr>
      <w:r w:rsidRPr="00756C04">
        <w:rPr>
          <w:sz w:val="26"/>
          <w:szCs w:val="26"/>
        </w:rPr>
        <w:br w:type="page"/>
      </w:r>
      <w:bookmarkStart w:id="1" w:name="_Toc205288247"/>
      <w:r w:rsidR="00C90B52" w:rsidRPr="00C90B52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4CD4F522" w14:textId="6E8FCBD2" w:rsidR="00B75265" w:rsidRPr="00756C04" w:rsidRDefault="00B75265" w:rsidP="00284D57">
      <w:pPr>
        <w:tabs>
          <w:tab w:val="left" w:pos="1120"/>
        </w:tabs>
        <w:ind w:firstLine="709"/>
        <w:rPr>
          <w:szCs w:val="28"/>
        </w:rPr>
      </w:pPr>
      <w:r w:rsidRPr="00756C04">
        <w:rPr>
          <w:szCs w:val="28"/>
        </w:rPr>
        <w:t>Рабочая программа дисциплины «</w:t>
      </w:r>
      <w:r w:rsidR="00751420" w:rsidRPr="00751420">
        <w:rPr>
          <w:szCs w:val="28"/>
        </w:rPr>
        <w:t>Функциональный анализ</w:t>
      </w:r>
      <w:r w:rsidRPr="00756C04">
        <w:rPr>
          <w:szCs w:val="28"/>
        </w:rPr>
        <w:t xml:space="preserve">» </w:t>
      </w:r>
      <w:r w:rsidR="00532187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532187" w:rsidRPr="00815035">
        <w:t>01.03.02 Прикладная математика и информатика,</w:t>
      </w:r>
      <w:r w:rsidR="00532187" w:rsidRPr="005863C0">
        <w:t xml:space="preserve"> </w:t>
      </w:r>
      <w:r w:rsidR="00532187" w:rsidRPr="005B0248">
        <w:rPr>
          <w:color w:val="000000" w:themeColor="text1"/>
        </w:rPr>
        <w:t xml:space="preserve">утвержденного приказом Министерства науки и высшего образования Российской Федерации </w:t>
      </w:r>
      <w:r w:rsidR="005B0248" w:rsidRPr="005B0248">
        <w:rPr>
          <w:color w:val="000000" w:themeColor="text1"/>
        </w:rPr>
        <w:t xml:space="preserve">от 10.01.2018 </w:t>
      </w:r>
      <w:r w:rsidR="00532187" w:rsidRPr="005B0248">
        <w:rPr>
          <w:color w:val="000000" w:themeColor="text1"/>
        </w:rPr>
        <w:t>N 9.</w:t>
      </w:r>
    </w:p>
    <w:p w14:paraId="20CCFF1C" w14:textId="6A298D3E" w:rsidR="00706107" w:rsidRPr="00756C04" w:rsidRDefault="0084664B" w:rsidP="00284D57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 w:rsidRPr="0084664B">
        <w:rPr>
          <w:szCs w:val="28"/>
        </w:rPr>
        <w:t>Дисциплина «Функциональный анализ» посвящена изучению основных понятий и методов анализа бесконечномерных пространств. В рамках курса студенты знакомятся с классификацией топологических и нормированных пространств, основными свойствами и особенностями гильбертовых и банаховых пространств, а также с теоремами о разложениях операторов. Особое внимание уделяется теоретическим основам линейных операторов, их свойствам и методам изучения. В ходе обучения рассматриваются вопросы сходимости последовательностей и функций, свойства линейных и непрерывных операторов, представления операторов в виде разложений, а также применение функционального анализа к решению дифференциальных уравнений и других прикладных задач. Курс формирует у студентов системное представление о теоретических основах анализа и его применениях в математическом моделировании и вычислительных методах.</w:t>
      </w:r>
    </w:p>
    <w:p w14:paraId="736392E9" w14:textId="77777777" w:rsidR="00EE1B42" w:rsidRDefault="00EE1B42" w:rsidP="00284D57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4E07E842" w14:textId="77777777" w:rsidR="00B75265" w:rsidRPr="00756C04" w:rsidRDefault="00B75265" w:rsidP="00284D57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 xml:space="preserve">Место дисциплины в структуре образовательной программы </w:t>
      </w:r>
    </w:p>
    <w:p w14:paraId="33CD715D" w14:textId="77777777" w:rsidR="00284D57" w:rsidRPr="00284D57" w:rsidRDefault="00B75265" w:rsidP="00284D57">
      <w:pPr>
        <w:ind w:firstLine="709"/>
        <w:rPr>
          <w:szCs w:val="28"/>
        </w:rPr>
      </w:pPr>
      <w:r w:rsidRPr="00756C04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532187" w:rsidRPr="00815035">
        <w:rPr>
          <w:rFonts w:eastAsia="Arial Unicode MS"/>
          <w:color w:val="000000"/>
          <w:szCs w:val="28"/>
          <w:u w:color="000000"/>
        </w:rPr>
        <w:t xml:space="preserve">01.03.02 Прикладная математика и информатика </w:t>
      </w:r>
      <w:r w:rsidR="00284D57" w:rsidRPr="00284D57">
        <w:rPr>
          <w:szCs w:val="28"/>
        </w:rPr>
        <w:t>и входит в часть, формируемую участниками образовательных отношений, Блока 1.</w:t>
      </w:r>
    </w:p>
    <w:p w14:paraId="068C627F" w14:textId="5CE38716" w:rsidR="00B75265" w:rsidRPr="00756C04" w:rsidRDefault="00B75265" w:rsidP="00284D57">
      <w:pPr>
        <w:ind w:firstLine="709"/>
        <w:rPr>
          <w:bCs/>
          <w:szCs w:val="28"/>
        </w:rPr>
      </w:pPr>
      <w:r w:rsidRPr="00756C04">
        <w:rPr>
          <w:bCs/>
          <w:szCs w:val="28"/>
        </w:rPr>
        <w:t xml:space="preserve">Дисциплина изучается на </w:t>
      </w:r>
      <w:r w:rsidR="0084664B">
        <w:rPr>
          <w:bCs/>
          <w:szCs w:val="28"/>
        </w:rPr>
        <w:t>3</w:t>
      </w:r>
      <w:r w:rsidR="00600B8C" w:rsidRPr="00756C04">
        <w:rPr>
          <w:bCs/>
          <w:szCs w:val="28"/>
        </w:rPr>
        <w:t xml:space="preserve"> курсе </w:t>
      </w:r>
      <w:r w:rsidR="00284D57">
        <w:rPr>
          <w:bCs/>
          <w:szCs w:val="28"/>
        </w:rPr>
        <w:t>в</w:t>
      </w:r>
      <w:r w:rsidR="00600B8C" w:rsidRPr="00756C04">
        <w:rPr>
          <w:bCs/>
          <w:szCs w:val="28"/>
        </w:rPr>
        <w:t xml:space="preserve"> </w:t>
      </w:r>
      <w:r w:rsidR="0084664B">
        <w:rPr>
          <w:bCs/>
          <w:szCs w:val="28"/>
        </w:rPr>
        <w:t>6</w:t>
      </w:r>
      <w:r w:rsidRPr="00756C04">
        <w:rPr>
          <w:bCs/>
          <w:szCs w:val="28"/>
        </w:rPr>
        <w:t xml:space="preserve"> семестре.</w:t>
      </w:r>
    </w:p>
    <w:p w14:paraId="52AB53AA" w14:textId="77777777" w:rsidR="00EE1B42" w:rsidRDefault="00EE1B42" w:rsidP="00284D57">
      <w:pPr>
        <w:tabs>
          <w:tab w:val="left" w:pos="1120"/>
        </w:tabs>
        <w:ind w:firstLine="709"/>
        <w:rPr>
          <w:b/>
          <w:szCs w:val="28"/>
        </w:rPr>
      </w:pPr>
    </w:p>
    <w:p w14:paraId="11B57D13" w14:textId="77777777" w:rsidR="00B75265" w:rsidRPr="00756C04" w:rsidRDefault="00B75265" w:rsidP="00284D57">
      <w:pPr>
        <w:tabs>
          <w:tab w:val="left" w:pos="112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>Цель и задачи дисциплины</w:t>
      </w:r>
    </w:p>
    <w:p w14:paraId="7A8BECFC" w14:textId="66E00013" w:rsidR="00B75265" w:rsidRPr="00756C04" w:rsidRDefault="00C90B52" w:rsidP="00284D57">
      <w:pPr>
        <w:ind w:firstLine="709"/>
      </w:pPr>
      <w:r>
        <w:rPr>
          <w:b/>
          <w:bCs/>
          <w:i/>
          <w:szCs w:val="28"/>
        </w:rPr>
        <w:t xml:space="preserve">Цель изучения дисциплины </w:t>
      </w:r>
      <w:r w:rsidR="003C14C7" w:rsidRPr="003C14C7">
        <w:rPr>
          <w:bCs/>
          <w:szCs w:val="28"/>
        </w:rPr>
        <w:t xml:space="preserve">заключается в формировании у студентов системных знаний и практических навыков, необходимых для анализа и использования функций и операторов в различных прикладных задачах, а также для подготовки к дальнейшему изучению методов математического моделирования и </w:t>
      </w:r>
      <w:r w:rsidR="003C14C7">
        <w:rPr>
          <w:bCs/>
          <w:szCs w:val="28"/>
        </w:rPr>
        <w:t>численных решений сложных задач</w:t>
      </w:r>
      <w:r w:rsidR="00706107" w:rsidRPr="00284D57">
        <w:t>.</w:t>
      </w:r>
    </w:p>
    <w:p w14:paraId="650F6A65" w14:textId="77777777" w:rsidR="00B75265" w:rsidRPr="00756C04" w:rsidRDefault="00B75265" w:rsidP="00284D57">
      <w:pPr>
        <w:tabs>
          <w:tab w:val="left" w:pos="1120"/>
        </w:tabs>
        <w:ind w:firstLine="709"/>
      </w:pPr>
      <w:r w:rsidRPr="00756C04">
        <w:rPr>
          <w:b/>
          <w:i/>
        </w:rPr>
        <w:t>Задачи изучения дисциплины</w:t>
      </w:r>
      <w:r w:rsidRPr="00756C04">
        <w:t>:</w:t>
      </w:r>
    </w:p>
    <w:p w14:paraId="3B81F802" w14:textId="77777777" w:rsidR="003C14C7" w:rsidRPr="003C14C7" w:rsidRDefault="003C14C7" w:rsidP="005A03EC">
      <w:pPr>
        <w:pStyle w:val="ab"/>
        <w:numPr>
          <w:ilvl w:val="0"/>
          <w:numId w:val="5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bookmarkStart w:id="2" w:name="_Toc323805402"/>
      <w:bookmarkStart w:id="3" w:name="_Toc339971368"/>
      <w:r w:rsidRPr="003C14C7">
        <w:rPr>
          <w:rFonts w:ascii="Times New Roman" w:hAnsi="Times New Roman"/>
          <w:sz w:val="28"/>
          <w:szCs w:val="28"/>
        </w:rPr>
        <w:t>овладение теоретическими основами функционального анализа, включая понятия и свойства функций, пространств и операторов;</w:t>
      </w:r>
    </w:p>
    <w:p w14:paraId="04142C96" w14:textId="2F813FC2" w:rsidR="003C14C7" w:rsidRPr="003C14C7" w:rsidRDefault="003C14C7" w:rsidP="005A03EC">
      <w:pPr>
        <w:pStyle w:val="ab"/>
        <w:numPr>
          <w:ilvl w:val="0"/>
          <w:numId w:val="5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3C14C7">
        <w:rPr>
          <w:rFonts w:ascii="Times New Roman" w:hAnsi="Times New Roman"/>
          <w:sz w:val="28"/>
          <w:szCs w:val="28"/>
        </w:rPr>
        <w:t>освоение методов анализа и оценки свойств линейных и нелинейных операторов в различных функционных пространствах;</w:t>
      </w:r>
    </w:p>
    <w:p w14:paraId="14FF3164" w14:textId="70CECD88" w:rsidR="003C14C7" w:rsidRPr="003C14C7" w:rsidRDefault="003C14C7" w:rsidP="005A03EC">
      <w:pPr>
        <w:pStyle w:val="ab"/>
        <w:numPr>
          <w:ilvl w:val="0"/>
          <w:numId w:val="5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3C14C7">
        <w:rPr>
          <w:rFonts w:ascii="Times New Roman" w:hAnsi="Times New Roman"/>
          <w:sz w:val="28"/>
          <w:szCs w:val="28"/>
        </w:rPr>
        <w:t>приобретение навыков применения теоретических знаний для решения прикладных задач, связанных с моделированием и оптимизацией;</w:t>
      </w:r>
    </w:p>
    <w:p w14:paraId="1D1673F7" w14:textId="74955AD1" w:rsidR="003C14C7" w:rsidRPr="003C14C7" w:rsidRDefault="003C14C7" w:rsidP="005A03EC">
      <w:pPr>
        <w:pStyle w:val="ab"/>
        <w:numPr>
          <w:ilvl w:val="0"/>
          <w:numId w:val="5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3C14C7">
        <w:rPr>
          <w:rFonts w:ascii="Times New Roman" w:hAnsi="Times New Roman"/>
          <w:sz w:val="28"/>
          <w:szCs w:val="28"/>
        </w:rPr>
        <w:t>развитие умения анализировать свойства функций и операторов, оценивать их сходимость, устойчивость и спектральные характеристики;</w:t>
      </w:r>
    </w:p>
    <w:p w14:paraId="67204457" w14:textId="19C22882" w:rsidR="00600B8C" w:rsidRPr="00756C04" w:rsidRDefault="003C14C7" w:rsidP="005A03EC">
      <w:pPr>
        <w:pStyle w:val="ab"/>
        <w:numPr>
          <w:ilvl w:val="0"/>
          <w:numId w:val="5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3C14C7">
        <w:rPr>
          <w:rFonts w:ascii="Times New Roman" w:hAnsi="Times New Roman"/>
          <w:sz w:val="28"/>
          <w:szCs w:val="28"/>
        </w:rPr>
        <w:t xml:space="preserve">формирование способности применять полученные знания для </w:t>
      </w:r>
      <w:r w:rsidRPr="003C14C7">
        <w:rPr>
          <w:rFonts w:ascii="Times New Roman" w:hAnsi="Times New Roman"/>
          <w:sz w:val="28"/>
          <w:szCs w:val="28"/>
        </w:rPr>
        <w:lastRenderedPageBreak/>
        <w:t>интерпретации и решения практических задач, возникающих в области прикладной математики</w:t>
      </w:r>
      <w:r>
        <w:rPr>
          <w:rFonts w:ascii="Times New Roman" w:hAnsi="Times New Roman"/>
          <w:sz w:val="28"/>
          <w:szCs w:val="28"/>
        </w:rPr>
        <w:t>, информатики и инженерных наук</w:t>
      </w:r>
      <w:r w:rsidR="00CD6A2F" w:rsidRPr="00756C04">
        <w:rPr>
          <w:rFonts w:ascii="Times New Roman" w:hAnsi="Times New Roman"/>
          <w:sz w:val="28"/>
          <w:szCs w:val="28"/>
        </w:rPr>
        <w:t>.</w:t>
      </w:r>
    </w:p>
    <w:p w14:paraId="5BEAB6C3" w14:textId="77777777" w:rsidR="00B75265" w:rsidRDefault="00B75265" w:rsidP="00B774DC">
      <w:pPr>
        <w:pStyle w:val="ab"/>
        <w:tabs>
          <w:tab w:val="left" w:pos="1120"/>
        </w:tabs>
        <w:ind w:left="709" w:firstLine="0"/>
        <w:rPr>
          <w:szCs w:val="28"/>
        </w:rPr>
      </w:pPr>
      <w:r w:rsidRPr="00756C04">
        <w:rPr>
          <w:szCs w:val="28"/>
        </w:rPr>
        <w:t xml:space="preserve"> </w:t>
      </w:r>
    </w:p>
    <w:p w14:paraId="75A43595" w14:textId="57DC3852" w:rsidR="005B0248" w:rsidRDefault="005B0248">
      <w:pPr>
        <w:widowControl/>
        <w:ind w:firstLine="0"/>
        <w:jc w:val="left"/>
        <w:rPr>
          <w:rFonts w:ascii="Calibri" w:hAnsi="Calibri"/>
          <w:sz w:val="24"/>
          <w:szCs w:val="28"/>
        </w:rPr>
      </w:pPr>
      <w:r>
        <w:rPr>
          <w:szCs w:val="28"/>
        </w:rPr>
        <w:br w:type="page"/>
      </w:r>
    </w:p>
    <w:p w14:paraId="48622BE9" w14:textId="77777777" w:rsidR="00C90B52" w:rsidRPr="00C90B52" w:rsidRDefault="00C90B52" w:rsidP="00B774DC">
      <w:pPr>
        <w:spacing w:line="260" w:lineRule="auto"/>
        <w:ind w:right="400" w:firstLine="0"/>
        <w:jc w:val="center"/>
        <w:outlineLvl w:val="0"/>
        <w:rPr>
          <w:b/>
          <w:color w:val="000000"/>
        </w:rPr>
      </w:pPr>
      <w:bookmarkStart w:id="4" w:name="_Toc440787338"/>
      <w:bookmarkStart w:id="5" w:name="_Toc440797819"/>
      <w:bookmarkStart w:id="6" w:name="_Toc205288248"/>
      <w:r w:rsidRPr="00C90B52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4"/>
      <w:bookmarkEnd w:id="5"/>
      <w:bookmarkEnd w:id="6"/>
    </w:p>
    <w:p w14:paraId="793B698D" w14:textId="77777777" w:rsidR="00C90B52" w:rsidRDefault="00C90B52" w:rsidP="00B774DC">
      <w:pPr>
        <w:autoSpaceDE w:val="0"/>
        <w:autoSpaceDN w:val="0"/>
        <w:adjustRightInd w:val="0"/>
        <w:ind w:firstLine="567"/>
        <w:rPr>
          <w:szCs w:val="28"/>
        </w:rPr>
      </w:pPr>
      <w:r w:rsidRPr="00C90B52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3"/>
        <w:gridCol w:w="767"/>
        <w:gridCol w:w="1725"/>
        <w:gridCol w:w="1492"/>
        <w:gridCol w:w="1485"/>
        <w:gridCol w:w="1260"/>
        <w:gridCol w:w="1248"/>
      </w:tblGrid>
      <w:tr w:rsidR="00E36374" w:rsidRPr="00E36374" w14:paraId="250C3F68" w14:textId="77777777" w:rsidTr="005C4B3C">
        <w:trPr>
          <w:trHeight w:val="896"/>
          <w:tblHeader/>
          <w:tblCellSpacing w:w="20" w:type="dxa"/>
          <w:jc w:val="center"/>
        </w:trPr>
        <w:tc>
          <w:tcPr>
            <w:tcW w:w="1492" w:type="dxa"/>
            <w:vMerge w:val="restart"/>
          </w:tcPr>
          <w:p w14:paraId="774D333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Результаты освоения ООП (содержание компетенций)</w:t>
            </w:r>
          </w:p>
        </w:tc>
        <w:tc>
          <w:tcPr>
            <w:tcW w:w="810" w:type="dxa"/>
            <w:vMerge w:val="restart"/>
          </w:tcPr>
          <w:p w14:paraId="67B3B673" w14:textId="766B0A2E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компе-тенции</w:t>
            </w:r>
          </w:p>
        </w:tc>
        <w:tc>
          <w:tcPr>
            <w:tcW w:w="1945" w:type="dxa"/>
            <w:vMerge w:val="restart"/>
          </w:tcPr>
          <w:p w14:paraId="746B4D64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и наименование индикатора достижения компетенций</w:t>
            </w:r>
          </w:p>
          <w:p w14:paraId="5384D995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4805" w:type="dxa"/>
            <w:gridSpan w:val="3"/>
          </w:tcPr>
          <w:p w14:paraId="2A9C0478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357" w:type="dxa"/>
          </w:tcPr>
          <w:p w14:paraId="3E64332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36374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E36374" w:rsidRPr="00E36374" w14:paraId="08B4DEAF" w14:textId="77777777" w:rsidTr="005C4B3C">
        <w:trPr>
          <w:trHeight w:val="888"/>
          <w:tblHeader/>
          <w:tblCellSpacing w:w="20" w:type="dxa"/>
          <w:jc w:val="center"/>
        </w:trPr>
        <w:tc>
          <w:tcPr>
            <w:tcW w:w="1492" w:type="dxa"/>
            <w:vMerge/>
          </w:tcPr>
          <w:p w14:paraId="61E94E7F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810" w:type="dxa"/>
            <w:vMerge/>
          </w:tcPr>
          <w:p w14:paraId="4E75568C" w14:textId="77777777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945" w:type="dxa"/>
            <w:vMerge/>
          </w:tcPr>
          <w:p w14:paraId="06860EBB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669" w:type="dxa"/>
          </w:tcPr>
          <w:p w14:paraId="5FEFD58D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661" w:type="dxa"/>
          </w:tcPr>
          <w:p w14:paraId="0EE07637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395" w:type="dxa"/>
          </w:tcPr>
          <w:p w14:paraId="5423D659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357" w:type="dxa"/>
          </w:tcPr>
          <w:p w14:paraId="7DE30146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</w:p>
        </w:tc>
      </w:tr>
      <w:tr w:rsidR="00B81FD6" w:rsidRPr="00E36374" w14:paraId="768BEC46" w14:textId="77777777" w:rsidTr="005C4B3C">
        <w:trPr>
          <w:trHeight w:val="2299"/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1DCF839E" w14:textId="24A3CA29" w:rsidR="00B81FD6" w:rsidRPr="00E36374" w:rsidRDefault="00B81FD6" w:rsidP="00B81FD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3CF90609" w14:textId="629A3E14" w:rsidR="00B81FD6" w:rsidRPr="00E36374" w:rsidRDefault="00B81FD6" w:rsidP="00B81FD6">
            <w:pPr>
              <w:autoSpaceDE w:val="0"/>
              <w:autoSpaceDN w:val="0"/>
              <w:adjustRightInd w:val="0"/>
              <w:ind w:left="-108" w:right="-113" w:firstLine="5"/>
              <w:rPr>
                <w:b/>
                <w:bCs/>
                <w:snapToGrid/>
                <w:sz w:val="20"/>
              </w:rPr>
            </w:pPr>
            <w:r w:rsidRPr="00ED49C3">
              <w:rPr>
                <w:b/>
                <w:bCs/>
                <w:snapToGrid/>
                <w:sz w:val="20"/>
              </w:rPr>
              <w:t>ОПК-</w:t>
            </w:r>
            <w:r>
              <w:rPr>
                <w:b/>
                <w:bCs/>
                <w:snapToGrid/>
                <w:sz w:val="20"/>
              </w:rPr>
              <w:t>3</w:t>
            </w: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3869659B" w14:textId="70B58CF3" w:rsidR="00B81FD6" w:rsidRPr="00B81FD6" w:rsidRDefault="00B81FD6" w:rsidP="00B81FD6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B81FD6">
              <w:rPr>
                <w:sz w:val="20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E6BB916" w14:textId="108DA582" w:rsidR="00B81FD6" w:rsidRPr="00E36374" w:rsidRDefault="00B81FD6" w:rsidP="00B81FD6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B81FD6">
              <w:rPr>
                <w:snapToGrid/>
                <w:sz w:val="20"/>
              </w:rPr>
              <w:t>основные понятия и методы функционального анализа, применимые при работе с большими данными</w:t>
            </w:r>
            <w:r>
              <w:rPr>
                <w:snapToGrid/>
                <w:sz w:val="20"/>
              </w:rPr>
              <w:t xml:space="preserve">. </w:t>
            </w:r>
            <w:r w:rsidRPr="00B81FD6">
              <w:rPr>
                <w:snapToGrid/>
                <w:sz w:val="20"/>
              </w:rPr>
              <w:t>теоретические основы построения функциональных пространств и операторов для анализа сложных систем;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45A8494C" w14:textId="694C92B7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t>разрабатывать математические постановки аналитических задач с использованием аппарата функционального анализа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>выбирать адекватные методы и модели для исследования данных в бесконечномерных пространствах;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410CD50" w14:textId="1AF232D2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t>разработки структуры аналитического исследования с применением методов функционального анализа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>использования инструментов математического моделирования для постановки и распределения задач в команде проекта по анализу данных;</w:t>
            </w:r>
          </w:p>
        </w:tc>
        <w:tc>
          <w:tcPr>
            <w:tcW w:w="1357" w:type="dxa"/>
            <w:vMerge w:val="restart"/>
            <w:shd w:val="clear" w:color="auto" w:fill="auto"/>
          </w:tcPr>
          <w:p w14:paraId="73A154B2" w14:textId="77777777" w:rsidR="00B81FD6" w:rsidRPr="00E36374" w:rsidRDefault="00B81FD6" w:rsidP="00B81FD6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Контактная работа:</w:t>
            </w:r>
          </w:p>
          <w:p w14:paraId="0F3B1A51" w14:textId="77777777" w:rsidR="00B81FD6" w:rsidRPr="00E36374" w:rsidRDefault="00B81FD6" w:rsidP="00B81FD6">
            <w:pPr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Лекции</w:t>
            </w:r>
          </w:p>
          <w:p w14:paraId="696D4D65" w14:textId="77777777" w:rsidR="00B81FD6" w:rsidRPr="00E36374" w:rsidRDefault="00B81FD6" w:rsidP="00B81FD6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Лабораторные практикумы</w:t>
            </w:r>
          </w:p>
          <w:p w14:paraId="213F0FD5" w14:textId="77777777" w:rsidR="00B81FD6" w:rsidRPr="00E36374" w:rsidRDefault="00B81FD6" w:rsidP="00B81FD6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0B4F26B0" w14:textId="77777777" w:rsidR="00B81FD6" w:rsidRPr="00E36374" w:rsidRDefault="00B81FD6" w:rsidP="00B81FD6">
            <w:pPr>
              <w:autoSpaceDE w:val="0"/>
              <w:autoSpaceDN w:val="0"/>
              <w:adjustRightInd w:val="0"/>
              <w:ind w:left="-113" w:right="-113" w:hanging="61"/>
              <w:jc w:val="left"/>
              <w:rPr>
                <w:snapToGrid/>
                <w:sz w:val="20"/>
              </w:rPr>
            </w:pPr>
          </w:p>
        </w:tc>
      </w:tr>
      <w:tr w:rsidR="00B81FD6" w:rsidRPr="00E36374" w14:paraId="462823D6" w14:textId="77777777" w:rsidTr="005C4B3C">
        <w:trPr>
          <w:trHeight w:val="520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0F43E6D" w14:textId="77777777" w:rsidR="00B81FD6" w:rsidRPr="00E36374" w:rsidRDefault="00B81FD6" w:rsidP="00B81FD6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650BC552" w14:textId="77777777" w:rsidR="00B81FD6" w:rsidRPr="00E36374" w:rsidRDefault="00B81FD6" w:rsidP="00B81FD6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0F9DC005" w14:textId="7FED2CB3" w:rsidR="00B81FD6" w:rsidRPr="00B81FD6" w:rsidRDefault="00B81FD6" w:rsidP="00B81FD6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B81FD6">
              <w:rPr>
                <w:sz w:val="20"/>
              </w:rPr>
              <w:t xml:space="preserve"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</w:t>
            </w:r>
            <w:r w:rsidRPr="00B81FD6">
              <w:rPr>
                <w:sz w:val="20"/>
              </w:rPr>
              <w:lastRenderedPageBreak/>
              <w:t>процессе анализа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1DC4281" w14:textId="4D4F1603" w:rsidR="00B81FD6" w:rsidRPr="00E36374" w:rsidRDefault="00B81FD6" w:rsidP="00B81FD6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B81FD6">
              <w:rPr>
                <w:snapToGrid/>
                <w:sz w:val="20"/>
              </w:rPr>
              <w:lastRenderedPageBreak/>
              <w:t>методы интеграции и преобразования данных в рамках функционального анализа (разложения, аппроксимации, преобразования Фурье и др.)</w:t>
            </w:r>
            <w:r>
              <w:rPr>
                <w:snapToGrid/>
                <w:sz w:val="20"/>
              </w:rPr>
              <w:t xml:space="preserve">. </w:t>
            </w:r>
            <w:r w:rsidRPr="00B81FD6">
              <w:rPr>
                <w:snapToGrid/>
                <w:sz w:val="20"/>
              </w:rPr>
              <w:t xml:space="preserve">подходы к формулировке и проверке гипотез на основе свойств </w:t>
            </w:r>
            <w:r w:rsidRPr="00B81FD6">
              <w:rPr>
                <w:snapToGrid/>
                <w:sz w:val="20"/>
              </w:rPr>
              <w:lastRenderedPageBreak/>
              <w:t>функциональных пространств;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69F01BAA" w14:textId="6B1601F0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lastRenderedPageBreak/>
              <w:t>планировать последовательность аналитических операций на основе функционально-аналитических методов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 xml:space="preserve">применять преобразования и разложения для подготовки данных к анализу и </w:t>
            </w:r>
            <w:r w:rsidRPr="00B81FD6">
              <w:rPr>
                <w:sz w:val="20"/>
              </w:rPr>
              <w:lastRenderedPageBreak/>
              <w:t>построению прогнозных моделей;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3B622991" w14:textId="501AEE87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lastRenderedPageBreak/>
              <w:t>проведения анализа экспериментальных данных с использованием преобразований и спектральных методов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>представления и защиты полученных результатов анализа с применение</w:t>
            </w:r>
            <w:r w:rsidRPr="00B81FD6">
              <w:rPr>
                <w:sz w:val="20"/>
              </w:rPr>
              <w:lastRenderedPageBreak/>
              <w:t>м понятий функционального анализа;</w:t>
            </w:r>
          </w:p>
        </w:tc>
        <w:tc>
          <w:tcPr>
            <w:tcW w:w="1357" w:type="dxa"/>
            <w:vMerge/>
            <w:shd w:val="clear" w:color="auto" w:fill="auto"/>
          </w:tcPr>
          <w:p w14:paraId="3FE16D3A" w14:textId="77777777" w:rsidR="00B81FD6" w:rsidRPr="00E36374" w:rsidRDefault="00B81FD6" w:rsidP="00B81FD6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B81FD6" w:rsidRPr="00E36374" w14:paraId="0CDAE389" w14:textId="77777777" w:rsidTr="005C4B3C">
        <w:trPr>
          <w:trHeight w:val="2298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0CF39373" w14:textId="77777777" w:rsidR="00B81FD6" w:rsidRPr="00E36374" w:rsidRDefault="00B81FD6" w:rsidP="00B81FD6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76C59EC" w14:textId="77777777" w:rsidR="00B81FD6" w:rsidRPr="00E36374" w:rsidRDefault="00B81FD6" w:rsidP="00B81FD6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4737929A" w14:textId="48D8DAEB" w:rsidR="00B81FD6" w:rsidRPr="00B81FD6" w:rsidRDefault="00B81FD6" w:rsidP="00B81FD6">
            <w:pPr>
              <w:ind w:left="-57" w:right="-57" w:firstLine="0"/>
              <w:jc w:val="left"/>
              <w:rPr>
                <w:sz w:val="20"/>
                <w:szCs w:val="14"/>
              </w:rPr>
            </w:pPr>
            <w:r w:rsidRPr="00B81FD6">
              <w:rPr>
                <w:sz w:val="20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508B87A0" w14:textId="65FCA1DE" w:rsidR="00B81FD6" w:rsidRPr="00E36374" w:rsidRDefault="00B81FD6" w:rsidP="00B81FD6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B81FD6">
              <w:rPr>
                <w:snapToGrid/>
                <w:sz w:val="20"/>
              </w:rPr>
              <w:t>типы аналитики (описательная, диагностическая, предсказательная, предписывающая) и их связь с методами функционального анализа</w:t>
            </w:r>
            <w:r>
              <w:rPr>
                <w:snapToGrid/>
                <w:sz w:val="20"/>
              </w:rPr>
              <w:t xml:space="preserve">. </w:t>
            </w:r>
            <w:r w:rsidRPr="00B81FD6">
              <w:rPr>
                <w:snapToGrid/>
                <w:sz w:val="20"/>
              </w:rPr>
              <w:t>основные подходы к управлению аналитическими проектами с использованием математических моделей;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13DEECAE" w14:textId="099FCFAC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t>подбирать подходящую методологию анализа больших данных с учетом свойств функциональных моделей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>использовать методы функционального анализа для оценки качества и устойчивости аналитических решений;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A2A83BC" w14:textId="27910082" w:rsidR="00B81FD6" w:rsidRPr="00E36374" w:rsidRDefault="00B81FD6" w:rsidP="00B81FD6">
            <w:pPr>
              <w:ind w:left="-57" w:right="-57" w:firstLine="0"/>
              <w:jc w:val="left"/>
              <w:rPr>
                <w:sz w:val="20"/>
              </w:rPr>
            </w:pPr>
            <w:r w:rsidRPr="00B81FD6">
              <w:rPr>
                <w:sz w:val="20"/>
              </w:rPr>
              <w:t>работы с математическими пакетами и специализированным ПО (Matlab, Python, R) для решения задач функционального анализа</w:t>
            </w:r>
            <w:r>
              <w:rPr>
                <w:sz w:val="20"/>
              </w:rPr>
              <w:t xml:space="preserve">. </w:t>
            </w:r>
            <w:r w:rsidRPr="00B81FD6">
              <w:rPr>
                <w:sz w:val="20"/>
              </w:rPr>
              <w:t>участия в аналитических проектах, включающих постановку задач, выбор методов и интерпретацию результатов с опорой на функциональный анализ;</w:t>
            </w:r>
          </w:p>
        </w:tc>
        <w:tc>
          <w:tcPr>
            <w:tcW w:w="1357" w:type="dxa"/>
            <w:vMerge/>
            <w:shd w:val="clear" w:color="auto" w:fill="auto"/>
          </w:tcPr>
          <w:p w14:paraId="7C0CA9CC" w14:textId="77777777" w:rsidR="00B81FD6" w:rsidRPr="00E36374" w:rsidRDefault="00B81FD6" w:rsidP="00B81FD6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4B6B8101" w14:textId="77777777" w:rsidR="005B0248" w:rsidRDefault="005B0248">
      <w:pPr>
        <w:widowControl/>
        <w:ind w:firstLine="0"/>
        <w:jc w:val="left"/>
        <w:rPr>
          <w:b/>
          <w:color w:val="000000"/>
          <w:szCs w:val="28"/>
        </w:rPr>
      </w:pPr>
      <w:bookmarkStart w:id="7" w:name="_Toc326247124"/>
      <w:bookmarkStart w:id="8" w:name="_Toc327021415"/>
      <w:bookmarkStart w:id="9" w:name="_Toc327021556"/>
      <w:bookmarkStart w:id="10" w:name="_Toc327347050"/>
      <w:bookmarkStart w:id="11" w:name="_Toc391663873"/>
      <w:bookmarkStart w:id="12" w:name="_Toc431332741"/>
      <w:bookmarkStart w:id="13" w:name="_Toc433034847"/>
      <w:bookmarkStart w:id="14" w:name="_Toc433034880"/>
      <w:bookmarkStart w:id="15" w:name="_Toc440797820"/>
      <w:r>
        <w:rPr>
          <w:b/>
          <w:color w:val="000000"/>
          <w:szCs w:val="28"/>
        </w:rPr>
        <w:br w:type="page"/>
      </w:r>
    </w:p>
    <w:p w14:paraId="4457ABF4" w14:textId="78DC141D" w:rsidR="004E25B5" w:rsidRPr="004E25B5" w:rsidRDefault="004E25B5" w:rsidP="00B774DC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16" w:name="_Toc205288249"/>
      <w:r w:rsidRPr="004E25B5">
        <w:rPr>
          <w:b/>
          <w:color w:val="000000"/>
          <w:szCs w:val="28"/>
        </w:rPr>
        <w:lastRenderedPageBreak/>
        <w:t>3. ТЕМАТИЧЕСКИЙ ПЛАН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994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426"/>
        <w:gridCol w:w="567"/>
        <w:gridCol w:w="709"/>
        <w:gridCol w:w="425"/>
        <w:gridCol w:w="709"/>
        <w:gridCol w:w="425"/>
        <w:gridCol w:w="709"/>
        <w:gridCol w:w="850"/>
        <w:gridCol w:w="709"/>
        <w:gridCol w:w="1721"/>
      </w:tblGrid>
      <w:tr w:rsidR="004E25B5" w:rsidRPr="004E25B5" w14:paraId="086EE3A1" w14:textId="77777777" w:rsidTr="007C5451">
        <w:trPr>
          <w:tblHeader/>
          <w:tblCellSpacing w:w="20" w:type="dxa"/>
          <w:jc w:val="center"/>
        </w:trPr>
        <w:tc>
          <w:tcPr>
            <w:tcW w:w="2066" w:type="dxa"/>
            <w:vMerge w:val="restart"/>
            <w:shd w:val="clear" w:color="auto" w:fill="auto"/>
            <w:vAlign w:val="center"/>
          </w:tcPr>
          <w:p w14:paraId="726C776B" w14:textId="77777777" w:rsidR="004E25B5" w:rsidRPr="004E25B5" w:rsidRDefault="004E25B5" w:rsidP="00B774DC">
            <w:pPr>
              <w:ind w:firstLine="0"/>
              <w:jc w:val="center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Наименование тем</w:t>
            </w:r>
          </w:p>
        </w:tc>
        <w:tc>
          <w:tcPr>
            <w:tcW w:w="5347" w:type="dxa"/>
            <w:gridSpan w:val="9"/>
            <w:shd w:val="clear" w:color="auto" w:fill="auto"/>
          </w:tcPr>
          <w:p w14:paraId="462E4486" w14:textId="77777777" w:rsidR="004E25B5" w:rsidRPr="004E25B5" w:rsidRDefault="004E25B5" w:rsidP="00B774DC">
            <w:pPr>
              <w:ind w:firstLine="0"/>
              <w:jc w:val="center"/>
              <w:rPr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78079DDF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 xml:space="preserve">Самостоятельная </w:t>
            </w:r>
            <w:r w:rsidR="007C5451" w:rsidRPr="004E25B5">
              <w:rPr>
                <w:b/>
                <w:color w:val="000000"/>
                <w:sz w:val="20"/>
              </w:rPr>
              <w:t>работа обучающихся</w:t>
            </w:r>
          </w:p>
        </w:tc>
        <w:tc>
          <w:tcPr>
            <w:tcW w:w="1661" w:type="dxa"/>
            <w:vMerge w:val="restart"/>
            <w:shd w:val="clear" w:color="auto" w:fill="auto"/>
            <w:noWrap/>
            <w:vAlign w:val="center"/>
          </w:tcPr>
          <w:p w14:paraId="57406201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ТКУ / балл</w:t>
            </w:r>
          </w:p>
          <w:p w14:paraId="5BFCB314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Форма ПА </w:t>
            </w:r>
          </w:p>
        </w:tc>
      </w:tr>
      <w:tr w:rsidR="00EE1B42" w:rsidRPr="004E25B5" w14:paraId="77B614DD" w14:textId="77777777" w:rsidTr="007C5451">
        <w:trPr>
          <w:cantSplit/>
          <w:trHeight w:val="1610"/>
          <w:tblHeader/>
          <w:tblCellSpacing w:w="20" w:type="dxa"/>
          <w:jc w:val="center"/>
        </w:trPr>
        <w:tc>
          <w:tcPr>
            <w:tcW w:w="2066" w:type="dxa"/>
            <w:vMerge/>
            <w:shd w:val="clear" w:color="auto" w:fill="auto"/>
            <w:vAlign w:val="center"/>
          </w:tcPr>
          <w:p w14:paraId="211F5768" w14:textId="77777777" w:rsidR="004E25B5" w:rsidRPr="004E25B5" w:rsidRDefault="004E25B5" w:rsidP="00B774DC">
            <w:pPr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4A68E1EF" w14:textId="77777777" w:rsidR="004E25B5" w:rsidRPr="004E25B5" w:rsidRDefault="004E25B5" w:rsidP="00B774DC">
            <w:pPr>
              <w:ind w:firstLine="0"/>
              <w:jc w:val="left"/>
              <w:rPr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>Лекции</w:t>
            </w:r>
          </w:p>
        </w:tc>
        <w:tc>
          <w:tcPr>
            <w:tcW w:w="386" w:type="dxa"/>
            <w:shd w:val="clear" w:color="auto" w:fill="auto"/>
            <w:textDirection w:val="btLr"/>
            <w:vAlign w:val="center"/>
          </w:tcPr>
          <w:p w14:paraId="34B06DA9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Семинары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F6BAC15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Практикум по </w:t>
            </w:r>
            <w:r w:rsidRPr="004E25B5">
              <w:rPr>
                <w:b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10B58A9B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1F932238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6A9483E0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5E9417CB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261A467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Дидактическая игра</w:t>
            </w:r>
          </w:p>
        </w:tc>
        <w:tc>
          <w:tcPr>
            <w:tcW w:w="810" w:type="dxa"/>
            <w:textDirection w:val="btLr"/>
          </w:tcPr>
          <w:p w14:paraId="26ED0592" w14:textId="77777777" w:rsidR="004E25B5" w:rsidRPr="004E25B5" w:rsidRDefault="004E25B5" w:rsidP="00B774DC">
            <w:pPr>
              <w:ind w:firstLine="0"/>
              <w:jc w:val="left"/>
              <w:rPr>
                <w:b/>
                <w:sz w:val="20"/>
              </w:rPr>
            </w:pPr>
            <w:r w:rsidRPr="004E25B5">
              <w:rPr>
                <w:b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6DFB7925" w14:textId="77777777" w:rsidR="004E25B5" w:rsidRPr="004E25B5" w:rsidRDefault="004E25B5" w:rsidP="00B774DC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661" w:type="dxa"/>
            <w:vMerge/>
            <w:shd w:val="clear" w:color="auto" w:fill="auto"/>
            <w:noWrap/>
          </w:tcPr>
          <w:p w14:paraId="636368BD" w14:textId="77777777" w:rsidR="004E25B5" w:rsidRPr="004E25B5" w:rsidRDefault="004E25B5" w:rsidP="00B774DC">
            <w:pPr>
              <w:ind w:left="-113" w:right="-113" w:firstLine="0"/>
              <w:jc w:val="left"/>
              <w:rPr>
                <w:color w:val="000000"/>
                <w:sz w:val="20"/>
              </w:rPr>
            </w:pPr>
          </w:p>
        </w:tc>
      </w:tr>
      <w:tr w:rsidR="004E25B5" w:rsidRPr="004E25B5" w14:paraId="2B86B64B" w14:textId="77777777" w:rsidTr="007C5451">
        <w:trPr>
          <w:tblHeader/>
          <w:tblCellSpacing w:w="20" w:type="dxa"/>
          <w:jc w:val="center"/>
        </w:trPr>
        <w:tc>
          <w:tcPr>
            <w:tcW w:w="9863" w:type="dxa"/>
            <w:gridSpan w:val="12"/>
            <w:shd w:val="clear" w:color="auto" w:fill="auto"/>
            <w:vAlign w:val="center"/>
          </w:tcPr>
          <w:p w14:paraId="1F4B6C4E" w14:textId="0530556C" w:rsidR="004E25B5" w:rsidRPr="004E25B5" w:rsidRDefault="008A5896" w:rsidP="00B774DC">
            <w:pPr>
              <w:ind w:left="-113" w:right="-113" w:firstLine="0"/>
              <w:jc w:val="center"/>
              <w:rPr>
                <w:b/>
                <w:color w:val="000000"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04742F" w:rsidRPr="004E25B5" w14:paraId="1B8071E5" w14:textId="77777777" w:rsidTr="00C84834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A0C196F" w14:textId="69E7944B" w:rsidR="0004742F" w:rsidRPr="004E25B5" w:rsidRDefault="0004742F" w:rsidP="0004742F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1. </w:t>
            </w:r>
            <w:r w:rsidRPr="003D1D82">
              <w:rPr>
                <w:i/>
                <w:sz w:val="20"/>
              </w:rPr>
              <w:t>Аналитические функции и ряды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D38AE62" w14:textId="353F75B4" w:rsidR="0004742F" w:rsidRPr="004E25B5" w:rsidRDefault="0004742F" w:rsidP="0004742F">
            <w:pPr>
              <w:ind w:left="-57" w:right="-5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3286D77E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7A05DA35" w14:textId="37C5BA34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D911080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132D20B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5B0DE25" w14:textId="4B40998A" w:rsidR="0004742F" w:rsidRPr="004E25B5" w:rsidRDefault="0004742F" w:rsidP="0004742F">
            <w:pPr>
              <w:ind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0D46E55F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3DA1C44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117B43BC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40E22D7B" w14:textId="01CB7027" w:rsidR="0004742F" w:rsidRPr="004E25B5" w:rsidRDefault="0004742F" w:rsidP="00AF3AB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  <w:r w:rsidR="00AF3ABF">
              <w:rPr>
                <w:color w:val="000000"/>
                <w:sz w:val="20"/>
              </w:rPr>
              <w:t>7</w:t>
            </w:r>
          </w:p>
        </w:tc>
        <w:tc>
          <w:tcPr>
            <w:tcW w:w="1661" w:type="dxa"/>
            <w:shd w:val="clear" w:color="auto" w:fill="auto"/>
          </w:tcPr>
          <w:p w14:paraId="3FF7ABA3" w14:textId="12D33D81" w:rsidR="0004742F" w:rsidRPr="004E25B5" w:rsidRDefault="0004742F" w:rsidP="0004742F">
            <w:pPr>
              <w:ind w:left="-57" w:right="-57"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 xml:space="preserve">Отчет по </w:t>
            </w:r>
            <w:r>
              <w:rPr>
                <w:snapToGrid/>
                <w:color w:val="000000"/>
                <w:sz w:val="20"/>
              </w:rPr>
              <w:t xml:space="preserve">практикуму по решению задач </w:t>
            </w:r>
            <w:r w:rsidRPr="004E25B5">
              <w:rPr>
                <w:snapToGrid/>
                <w:color w:val="000000"/>
                <w:sz w:val="20"/>
              </w:rPr>
              <w:t>№1</w:t>
            </w:r>
            <w:r w:rsidRPr="004E25B5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25</w:t>
            </w:r>
          </w:p>
        </w:tc>
      </w:tr>
      <w:tr w:rsidR="0004742F" w:rsidRPr="004E25B5" w14:paraId="62C6A75F" w14:textId="77777777" w:rsidTr="00C84834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299E2453" w14:textId="21C45FFA" w:rsidR="0004742F" w:rsidRPr="004E25B5" w:rsidRDefault="0004742F" w:rsidP="0004742F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2. </w:t>
            </w:r>
            <w:r w:rsidRPr="003D1D82">
              <w:rPr>
                <w:i/>
                <w:sz w:val="20"/>
              </w:rPr>
              <w:t>Интеграл от функции комплексной переменной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32E45E98" w14:textId="137B399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7E0DA9E8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D3C2E6D" w14:textId="0B8B4D4B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38CE0342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25FD7F6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ECE22B" w14:textId="084F0F90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37AD5161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F17D434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203479D4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8327091" w14:textId="557E5526" w:rsidR="0004742F" w:rsidRPr="004E25B5" w:rsidRDefault="0004742F" w:rsidP="00AF3AB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 w:rsidRPr="00A06DA2">
              <w:rPr>
                <w:color w:val="000000"/>
                <w:sz w:val="20"/>
              </w:rPr>
              <w:t>1</w:t>
            </w:r>
            <w:r w:rsidR="00AF3ABF">
              <w:rPr>
                <w:color w:val="000000"/>
                <w:sz w:val="20"/>
              </w:rPr>
              <w:t>7</w:t>
            </w:r>
          </w:p>
        </w:tc>
        <w:tc>
          <w:tcPr>
            <w:tcW w:w="1661" w:type="dxa"/>
            <w:shd w:val="clear" w:color="auto" w:fill="auto"/>
          </w:tcPr>
          <w:p w14:paraId="608B8052" w14:textId="54884C21" w:rsidR="0004742F" w:rsidRPr="004E25B5" w:rsidRDefault="0004742F" w:rsidP="0004742F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>
              <w:rPr>
                <w:snapToGrid/>
                <w:sz w:val="20"/>
              </w:rPr>
              <w:t>№2/25</w:t>
            </w:r>
          </w:p>
        </w:tc>
      </w:tr>
      <w:tr w:rsidR="0004742F" w:rsidRPr="004E25B5" w14:paraId="51D9FF35" w14:textId="77777777" w:rsidTr="00C84834">
        <w:trPr>
          <w:trHeight w:val="810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A0FE2B1" w14:textId="0FB6725B" w:rsidR="0004742F" w:rsidRPr="004E25B5" w:rsidRDefault="0004742F" w:rsidP="0004742F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3. </w:t>
            </w:r>
            <w:r w:rsidRPr="003D1D82">
              <w:rPr>
                <w:i/>
                <w:sz w:val="20"/>
              </w:rPr>
              <w:t>Теория меры и интеграл Лебега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E7891D1" w14:textId="65BB7E3E" w:rsidR="0004742F" w:rsidRPr="004E25B5" w:rsidRDefault="0004742F" w:rsidP="0004742F">
            <w:pPr>
              <w:ind w:left="-57" w:right="-5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027EDFF6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58629C75" w14:textId="4D7D4C34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5A192845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122AC1E6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D5D5E70" w14:textId="5C14C54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1FCA5E9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475B076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11FF9063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452E090" w14:textId="495671BA" w:rsidR="0004742F" w:rsidRPr="004E25B5" w:rsidRDefault="0004742F" w:rsidP="00AF3AB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 w:rsidRPr="00A06DA2">
              <w:rPr>
                <w:color w:val="000000"/>
                <w:sz w:val="20"/>
              </w:rPr>
              <w:t>1</w:t>
            </w:r>
            <w:r w:rsidR="00AF3ABF">
              <w:rPr>
                <w:color w:val="000000"/>
                <w:sz w:val="20"/>
              </w:rPr>
              <w:t>7</w:t>
            </w:r>
          </w:p>
        </w:tc>
        <w:tc>
          <w:tcPr>
            <w:tcW w:w="1661" w:type="dxa"/>
            <w:shd w:val="clear" w:color="auto" w:fill="auto"/>
          </w:tcPr>
          <w:p w14:paraId="4A7DA970" w14:textId="22782470" w:rsidR="0004742F" w:rsidRPr="004E25B5" w:rsidRDefault="0004742F" w:rsidP="0004742F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 w:rsidRPr="004E25B5">
              <w:rPr>
                <w:snapToGrid/>
                <w:sz w:val="20"/>
              </w:rPr>
              <w:t xml:space="preserve">№3/ </w:t>
            </w:r>
            <w:r>
              <w:rPr>
                <w:snapToGrid/>
                <w:sz w:val="20"/>
              </w:rPr>
              <w:t>25</w:t>
            </w:r>
          </w:p>
        </w:tc>
      </w:tr>
      <w:tr w:rsidR="0004742F" w:rsidRPr="004E25B5" w14:paraId="360E4665" w14:textId="77777777" w:rsidTr="00C84834">
        <w:trPr>
          <w:trHeight w:val="1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33208612" w14:textId="7E31F0A4" w:rsidR="0004742F" w:rsidRPr="004E25B5" w:rsidRDefault="0004742F" w:rsidP="0004742F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4. </w:t>
            </w:r>
            <w:r w:rsidRPr="00BF4ECA">
              <w:rPr>
                <w:i/>
                <w:sz w:val="20"/>
              </w:rPr>
              <w:t>Линейные операторы в функциональных пространствах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01C43703" w14:textId="4151B9C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5F7F12BA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8FE62F5" w14:textId="1ACBFA85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2272560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72D19B94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E4A7672" w14:textId="23E116F3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39AEF305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7ADC72F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  <w:vAlign w:val="center"/>
          </w:tcPr>
          <w:p w14:paraId="30BF0AAD" w14:textId="77777777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C0955F5" w14:textId="54C2203A" w:rsidR="0004742F" w:rsidRPr="004E25B5" w:rsidRDefault="0004742F" w:rsidP="0004742F">
            <w:pPr>
              <w:ind w:left="-57" w:right="-57" w:firstLine="0"/>
              <w:jc w:val="center"/>
              <w:rPr>
                <w:color w:val="000000"/>
                <w:sz w:val="20"/>
              </w:rPr>
            </w:pPr>
            <w:r w:rsidRPr="00A06DA2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661" w:type="dxa"/>
            <w:shd w:val="clear" w:color="auto" w:fill="auto"/>
          </w:tcPr>
          <w:p w14:paraId="7D3359F0" w14:textId="305247A7" w:rsidR="0004742F" w:rsidRPr="004E25B5" w:rsidRDefault="0004742F" w:rsidP="0004742F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C84834">
              <w:rPr>
                <w:snapToGrid/>
                <w:color w:val="000000"/>
                <w:sz w:val="20"/>
              </w:rPr>
              <w:t xml:space="preserve">Отчет по практикуму по решению задач </w:t>
            </w:r>
            <w:r w:rsidRPr="004E25B5">
              <w:rPr>
                <w:snapToGrid/>
                <w:sz w:val="20"/>
              </w:rPr>
              <w:t>№4/</w:t>
            </w:r>
            <w:r>
              <w:rPr>
                <w:snapToGrid/>
                <w:sz w:val="20"/>
              </w:rPr>
              <w:t>25</w:t>
            </w:r>
          </w:p>
        </w:tc>
      </w:tr>
      <w:tr w:rsidR="00EE1B42" w:rsidRPr="004E25B5" w14:paraId="281B7C9E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6B0B25C" w14:textId="77777777" w:rsidR="00EE1B42" w:rsidRPr="004E25B5" w:rsidRDefault="00EE1B42" w:rsidP="00B774DC">
            <w:pPr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23B75308" w14:textId="075E09F6" w:rsidR="00EE1B42" w:rsidRPr="004E25B5" w:rsidRDefault="000126EE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386" w:type="dxa"/>
            <w:shd w:val="clear" w:color="auto" w:fill="auto"/>
          </w:tcPr>
          <w:p w14:paraId="4AF92B0E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53F5870F" w14:textId="77BC221A" w:rsidR="00EE1B42" w:rsidRPr="004E25B5" w:rsidRDefault="00AF3ABF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w="669" w:type="dxa"/>
            <w:shd w:val="clear" w:color="auto" w:fill="auto"/>
          </w:tcPr>
          <w:p w14:paraId="0D4B3586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19511ED0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5817CFD4" w14:textId="53E87BBF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248CCFAF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490833FB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5ABF01FE" w14:textId="77777777" w:rsidR="00EE1B42" w:rsidRPr="004E25B5" w:rsidRDefault="00EE1B4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6CBC56FF" w14:textId="5757820B" w:rsidR="00EE1B42" w:rsidRPr="004E25B5" w:rsidRDefault="00AF3ABF" w:rsidP="003D1D82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69</w:t>
            </w:r>
          </w:p>
        </w:tc>
        <w:tc>
          <w:tcPr>
            <w:tcW w:w="1661" w:type="dxa"/>
            <w:shd w:val="clear" w:color="auto" w:fill="auto"/>
          </w:tcPr>
          <w:p w14:paraId="106259CB" w14:textId="77777777" w:rsidR="00EE1B42" w:rsidRPr="004E25B5" w:rsidRDefault="00EE1B42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100</w:t>
            </w:r>
          </w:p>
        </w:tc>
      </w:tr>
      <w:tr w:rsidR="004E25B5" w:rsidRPr="004E25B5" w14:paraId="4C7F598F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18871E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Контроль, час</w:t>
            </w:r>
          </w:p>
        </w:tc>
        <w:tc>
          <w:tcPr>
            <w:tcW w:w="6056" w:type="dxa"/>
            <w:gridSpan w:val="10"/>
            <w:shd w:val="clear" w:color="auto" w:fill="auto"/>
          </w:tcPr>
          <w:p w14:paraId="2A863662" w14:textId="2547D413" w:rsidR="004E25B5" w:rsidRPr="004E25B5" w:rsidRDefault="003D1D8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27</w:t>
            </w:r>
          </w:p>
        </w:tc>
        <w:tc>
          <w:tcPr>
            <w:tcW w:w="1661" w:type="dxa"/>
            <w:shd w:val="clear" w:color="auto" w:fill="auto"/>
          </w:tcPr>
          <w:p w14:paraId="79E11F6C" w14:textId="181B9B0F" w:rsidR="004E25B5" w:rsidRPr="004E25B5" w:rsidRDefault="003D1D82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Экзамен</w:t>
            </w:r>
          </w:p>
        </w:tc>
      </w:tr>
      <w:tr w:rsidR="004E25B5" w:rsidRPr="004E25B5" w14:paraId="1FB05E5D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9BAF5F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0BA3A2FC" w14:textId="508F1722" w:rsidR="004E25B5" w:rsidRPr="004E25B5" w:rsidRDefault="003D1D82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108</w:t>
            </w:r>
          </w:p>
        </w:tc>
      </w:tr>
      <w:tr w:rsidR="004E25B5" w:rsidRPr="004E25B5" w14:paraId="0EED44D0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20CDD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21853920" w14:textId="1EA99E08" w:rsidR="004E25B5" w:rsidRPr="004E25B5" w:rsidRDefault="003D1D82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</w:t>
            </w:r>
          </w:p>
        </w:tc>
      </w:tr>
    </w:tbl>
    <w:p w14:paraId="3F759E47" w14:textId="13AF3EA0" w:rsidR="00B75265" w:rsidRDefault="00B75265" w:rsidP="00B774DC"/>
    <w:p w14:paraId="45023FE4" w14:textId="77777777" w:rsidR="008A5896" w:rsidRPr="00E65016" w:rsidRDefault="008A5896" w:rsidP="00B774DC"/>
    <w:p w14:paraId="1E45E4E8" w14:textId="1CEB7606" w:rsidR="00B75265" w:rsidRPr="002C5003" w:rsidRDefault="00EE1B42" w:rsidP="002C5003">
      <w:pPr>
        <w:pStyle w:val="1"/>
        <w:rPr>
          <w:sz w:val="28"/>
        </w:rPr>
      </w:pPr>
      <w:bookmarkStart w:id="17" w:name="_Toc391663874"/>
      <w:bookmarkStart w:id="18" w:name="_Toc41520205"/>
      <w:bookmarkStart w:id="19" w:name="_Toc205288250"/>
      <w:r w:rsidRPr="002C5003">
        <w:rPr>
          <w:sz w:val="28"/>
        </w:rPr>
        <w:t>4</w:t>
      </w:r>
      <w:r w:rsidR="00B75265" w:rsidRPr="002C5003">
        <w:rPr>
          <w:sz w:val="28"/>
        </w:rPr>
        <w:t>. С</w:t>
      </w:r>
      <w:r w:rsidR="002C5003" w:rsidRPr="002C5003">
        <w:rPr>
          <w:sz w:val="28"/>
        </w:rPr>
        <w:t>ОДЕРЖАНИЕ ДИСЦИПЛИНЫ</w:t>
      </w:r>
      <w:bookmarkEnd w:id="17"/>
      <w:bookmarkEnd w:id="18"/>
      <w:bookmarkEnd w:id="19"/>
    </w:p>
    <w:p w14:paraId="064DE937" w14:textId="42A30DD2" w:rsidR="00B75265" w:rsidRPr="00756C04" w:rsidRDefault="00746F85" w:rsidP="00C84834">
      <w:pPr>
        <w:rPr>
          <w:b/>
          <w:i/>
        </w:rPr>
      </w:pPr>
      <w:bookmarkStart w:id="20" w:name="_Toc391663875"/>
      <w:bookmarkStart w:id="21" w:name="_Toc41520206"/>
      <w:r>
        <w:rPr>
          <w:b/>
          <w:i/>
        </w:rPr>
        <w:t>Тема 1</w:t>
      </w:r>
      <w:r w:rsidR="00C84834">
        <w:rPr>
          <w:b/>
          <w:i/>
        </w:rPr>
        <w:t xml:space="preserve">. </w:t>
      </w:r>
      <w:r w:rsidR="00BF4ECA" w:rsidRPr="00BF4ECA">
        <w:rPr>
          <w:b/>
          <w:i/>
        </w:rPr>
        <w:t>Аналитические функции и ряды</w:t>
      </w:r>
    </w:p>
    <w:p w14:paraId="75F8915C" w14:textId="77C88608" w:rsidR="00B75265" w:rsidRPr="00D407F9" w:rsidRDefault="00BF4ECA" w:rsidP="00D407F9">
      <w:r w:rsidRPr="00BF4ECA">
        <w:t xml:space="preserve">В рамках данной темы студенты познакомятся с основными понятиями, связанными с аналитическими функциями комплексной переменной, такими как определение производной функции, её геометрический смысл и условия существования производной. Особое внимание будет уделено условиям Коши-Римана, которые позволяют определить аналитические функции через систему дифференциальных уравнений, а также понять их связь с конформными отображениями, являющимися важным элементом в теории отображений и картографических задачах. В разделе изучения степенных рядов студентам представится теория о представлении аналитических функций в виде степенных рядов с комплексными коэффициентами, включая такие важные результаты, как теорема Абеля о радиусе сходимости, свойства дифференцирования и интегрирования рядов, а также развитие идеи о ряде </w:t>
      </w:r>
      <w:r w:rsidRPr="00BF4ECA">
        <w:lastRenderedPageBreak/>
        <w:t>Тейлора и его применениях. Особое место занимает анализ особых точек аналитической функции, таких как полюса и особенности, а также методы их определения и классификации. В практической части курса будут рассматриваться примеры разложения функций в ряды, вычисление радиусов сходимости, а также применение степенных рядов для приближенного анализа функций и реш</w:t>
      </w:r>
      <w:r>
        <w:t>ения дифференциальных уравнений</w:t>
      </w:r>
      <w:r w:rsidRPr="00BF4ECA">
        <w:t>.</w:t>
      </w:r>
    </w:p>
    <w:p w14:paraId="5BED60F8" w14:textId="77777777" w:rsidR="00B75265" w:rsidRPr="00756C04" w:rsidRDefault="00B75265" w:rsidP="00B774DC">
      <w:r w:rsidRPr="00756C04">
        <w:t xml:space="preserve"> </w:t>
      </w:r>
    </w:p>
    <w:p w14:paraId="3CADEF53" w14:textId="535956BE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t xml:space="preserve">Тема 2. </w:t>
      </w:r>
      <w:r w:rsidR="00BF4ECA" w:rsidRPr="00BF4ECA">
        <w:rPr>
          <w:b/>
          <w:i/>
        </w:rPr>
        <w:t>Интеграл от функции комплексной переменной</w:t>
      </w:r>
    </w:p>
    <w:p w14:paraId="7463BE95" w14:textId="47E7D0A1" w:rsidR="00D407F9" w:rsidRDefault="00BF4ECA" w:rsidP="00D407F9">
      <w:r w:rsidRPr="00BF4ECA">
        <w:t>В рамках данной темы студенты изучат свойства интегралов комплексных функций, такие как линейность, аддитивность по кривым и гладкость функций, что позволяют осуществлять интегрирование аналитических и более общих функций в комплексной сфере. Особое внимание уделяется связи комплексного интеграла с криволинейными интегралами второго рода и теореме Коши, которая является ключевым результатом в теории аналитических функций и дает возможность вычислять интегралы по сложным контурам через значения функции внутри области. Будут подробно рассмотрены формула Коши и теорема о вычетах, которые позволяют находить интегралы в случае наличия особенностей функции, таких как полюса и точки разрыва. В разделе также вводится разложение функции в ряд Лорана, что является мощным инструментом для анализа поведения функции в окрестностях особых точек, и определение вычетов, используемых при вычислении интегралов. Практическая часть включает решение задач на вычисление интегралов по формуле Коши, применение теоремы о вычетах для оценки интегралов с особенностями, а также разбор конкретных примеров с использ</w:t>
      </w:r>
      <w:r>
        <w:t>ованием разложений в ряд Лорана</w:t>
      </w:r>
      <w:r w:rsidRPr="00BF4ECA">
        <w:t>.</w:t>
      </w:r>
    </w:p>
    <w:p w14:paraId="6468820E" w14:textId="77777777" w:rsidR="00D407F9" w:rsidRPr="00756C04" w:rsidRDefault="00D407F9" w:rsidP="00B774DC"/>
    <w:p w14:paraId="66F20629" w14:textId="13E96021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t xml:space="preserve">Тема 3. </w:t>
      </w:r>
      <w:r w:rsidR="00BF4ECA" w:rsidRPr="00BF4ECA">
        <w:rPr>
          <w:b/>
          <w:i/>
        </w:rPr>
        <w:t>Теория меры и интеграл Лебега</w:t>
      </w:r>
    </w:p>
    <w:p w14:paraId="6DE34DC6" w14:textId="53F806B2" w:rsidR="00B75265" w:rsidRPr="00756C04" w:rsidRDefault="00BF4ECA" w:rsidP="00B774DC">
      <w:r w:rsidRPr="00BF4ECA">
        <w:t>В этой теме студенты получат теоретические основы понятия меры, включая свойства множества, мощность и построение меры Лебега, которая является универсальным инструментом для измерения «размера» произвольных множеств, в том числе в бесконечномерных пространствах. Особое внимание уделяется понятию измеримых функций и их характеристикам, что позволяет расширить класс интегрируемых функций за пределы функций Римана и рассмотреть более общие случаи, включая функции с разрывами и особенности. В рамках изучения интеграла Лебега студенты ознакомятся с его определением, свойствами, а также с алгоритмами вычисления интегралов на ограниченных множествах. Важной частью курса является сравнение интеграла Лебега с интегралом Римана, что поможет понять преимущества и ограничения каждого из подходов и определить области их практического применения. Практические задачи включают вычисление интегралов Лебега для различных классов функций, исследование их свойств и применение в задачах вероятностного моделировани</w:t>
      </w:r>
      <w:r>
        <w:t>я и анализа случайных процессов</w:t>
      </w:r>
      <w:r w:rsidRPr="00BF4ECA">
        <w:t>.</w:t>
      </w:r>
    </w:p>
    <w:p w14:paraId="442BA0F0" w14:textId="77777777" w:rsidR="00B75265" w:rsidRPr="00756C04" w:rsidRDefault="00B75265" w:rsidP="00B774DC"/>
    <w:p w14:paraId="58C9E257" w14:textId="4C335AC7" w:rsidR="00B75265" w:rsidRPr="00756C04" w:rsidRDefault="00B75265" w:rsidP="00746F85">
      <w:pPr>
        <w:rPr>
          <w:b/>
          <w:i/>
        </w:rPr>
      </w:pPr>
      <w:r w:rsidRPr="00756C04">
        <w:rPr>
          <w:b/>
          <w:i/>
        </w:rPr>
        <w:t xml:space="preserve">Тема 4. </w:t>
      </w:r>
      <w:r w:rsidR="00BF4ECA" w:rsidRPr="00BF4ECA">
        <w:rPr>
          <w:b/>
          <w:i/>
        </w:rPr>
        <w:t>Линейные операторы в функциональных пространствах</w:t>
      </w:r>
    </w:p>
    <w:p w14:paraId="2CA4E3CD" w14:textId="6D1DDAE4" w:rsidR="00B75265" w:rsidRPr="00BF4ECA" w:rsidRDefault="00BF4ECA" w:rsidP="00BF4ECA">
      <w:r w:rsidRPr="00BF4ECA">
        <w:lastRenderedPageBreak/>
        <w:t>В рамках этой темы студенты познакомятся с понятием функциональных пространств, в первую очередь с банаховыми и гильбертовыми пространствами, где изучаются свойства таких пространств, как полнота, сходимость, сепарабельность и наличие базисов. Особое внимание уделяется определению и свойствам линейных операторов, их нормам, а также важнейшим классам операторов – компактным, интегральным и самосопряженным. Важной частью курса является изучение свойств скалярных произведений и их роли в построении гильбертовых пространств, а также неравенств Гёльдера и Минковского, которые служат инструментами оценки сходимости и норм операторов. В разделе рассматриваются виды линейных функционалов и их представление в гильбертовом пространстве, а также свойства и критерии компактности операторов. Практическая часть включает анализ сходимости последовательностей операторов, их применение в решении уравнений и моделировании физических процессов, а также изучение интегральных операторов, применяемых в различных задачах математи</w:t>
      </w:r>
      <w:r>
        <w:t>ческой физики и теории сигналов</w:t>
      </w:r>
      <w:r w:rsidRPr="00BF4ECA">
        <w:t>.</w:t>
      </w:r>
    </w:p>
    <w:p w14:paraId="56BFEBFB" w14:textId="77777777" w:rsidR="00EE1B42" w:rsidRDefault="00EE1B42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2" w:name="_Toc414374961"/>
      <w:bookmarkStart w:id="23" w:name="_Toc440621057"/>
      <w:bookmarkStart w:id="24" w:name="_Toc440787351"/>
      <w:bookmarkStart w:id="25" w:name="_Toc440797822"/>
      <w:bookmarkEnd w:id="20"/>
      <w:bookmarkEnd w:id="21"/>
    </w:p>
    <w:p w14:paraId="566A021B" w14:textId="4459EEDD" w:rsidR="00B774DC" w:rsidRDefault="00B774DC" w:rsidP="00B774DC">
      <w:pPr>
        <w:ind w:firstLine="0"/>
        <w:jc w:val="left"/>
        <w:rPr>
          <w:rFonts w:eastAsia="Calibri"/>
          <w:b/>
          <w:color w:val="000000"/>
        </w:rPr>
      </w:pPr>
    </w:p>
    <w:p w14:paraId="1BCCE682" w14:textId="25E4D271" w:rsidR="00E65016" w:rsidRPr="00E65016" w:rsidRDefault="00E65016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6" w:name="_Toc205288251"/>
      <w:r w:rsidRPr="00E65016">
        <w:rPr>
          <w:rFonts w:eastAsia="Calibri"/>
          <w:b/>
          <w:color w:val="000000"/>
        </w:rPr>
        <w:t>5. МЕТОДИЧЕСКИЕ УКАЗАНИЯ ДЛЯ ОБУЧАЮЩИХСЯ ПО ОСВОЕНИЮ ДИСЦИПЛИНЫ</w:t>
      </w:r>
      <w:bookmarkEnd w:id="22"/>
      <w:bookmarkEnd w:id="23"/>
      <w:bookmarkEnd w:id="24"/>
      <w:bookmarkEnd w:id="25"/>
      <w:bookmarkEnd w:id="26"/>
    </w:p>
    <w:p w14:paraId="1EB3D967" w14:textId="77777777" w:rsidR="00E65016" w:rsidRPr="00E65016" w:rsidRDefault="00E65016" w:rsidP="00B774DC">
      <w:pPr>
        <w:rPr>
          <w:color w:val="000000"/>
          <w:szCs w:val="28"/>
        </w:rPr>
      </w:pPr>
    </w:p>
    <w:p w14:paraId="6234A43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 xml:space="preserve">В процессе изучения дисциплины используются такие виды учебной работы, как лекции, а также различные виды самостоятельной работы обучающихся по заданию преподавателя. </w:t>
      </w:r>
    </w:p>
    <w:p w14:paraId="188CC1C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bCs/>
          <w:i/>
          <w:iCs/>
          <w:color w:val="000000"/>
          <w:szCs w:val="28"/>
        </w:rPr>
      </w:pPr>
    </w:p>
    <w:p w14:paraId="6AF2A31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bookmarkStart w:id="27" w:name="_Toc383765831"/>
      <w:r w:rsidRPr="007439F6">
        <w:rPr>
          <w:b/>
          <w:i/>
          <w:color w:val="000000"/>
          <w:szCs w:val="28"/>
        </w:rPr>
        <w:t>Методические указания для обучающихся по работе во время проведения лекции</w:t>
      </w:r>
    </w:p>
    <w:p w14:paraId="7966B0B8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3967242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6DAA521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3A1B85BC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</w:t>
      </w:r>
      <w:r w:rsidRPr="007439F6">
        <w:rPr>
          <w:bCs/>
          <w:color w:val="000000"/>
          <w:szCs w:val="28"/>
        </w:rPr>
        <w:lastRenderedPageBreak/>
        <w:t>имеют возможность задать вопросы преподавателю по теме лекции.</w:t>
      </w:r>
      <w:r w:rsidRPr="007439F6">
        <w:rPr>
          <w:color w:val="000000"/>
          <w:szCs w:val="28"/>
        </w:rPr>
        <w:t xml:space="preserve"> </w:t>
      </w:r>
    </w:p>
    <w:p w14:paraId="4CE6474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394846CE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24D11D8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0566DC4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7439F6">
        <w:rPr>
          <w:color w:val="000000"/>
          <w:szCs w:val="28"/>
        </w:rPr>
        <w:t xml:space="preserve"> опреде</w:t>
      </w:r>
      <w:r w:rsidRPr="007439F6">
        <w:rPr>
          <w:bCs/>
          <w:color w:val="000000"/>
          <w:szCs w:val="28"/>
        </w:rPr>
        <w:t xml:space="preserve">ляется учебным планом. </w:t>
      </w:r>
    </w:p>
    <w:p w14:paraId="561E2D0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EB2EC3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7439F6">
        <w:rPr>
          <w:bCs/>
          <w:i/>
          <w:color w:val="000000"/>
          <w:szCs w:val="28"/>
        </w:rPr>
        <w:t>Работа с литературой (конспектирование)</w:t>
      </w:r>
    </w:p>
    <w:p w14:paraId="111DD9EC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413DEC94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FA9CC4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300F53FB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7158C0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70AA3CE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4DEEC7D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bookmarkEnd w:id="27"/>
    <w:p w14:paraId="5C74D12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указания для обучающихся по выполнению практикумов по решению задач</w:t>
      </w:r>
    </w:p>
    <w:p w14:paraId="0887B2E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7439F6">
        <w:rPr>
          <w:color w:val="000000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58E758E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3E4A81F7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Прежде чем приступать к решению задач, обучающемуся необходимо:</w:t>
      </w:r>
    </w:p>
    <w:p w14:paraId="4B68B7B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B5D09A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lastRenderedPageBreak/>
        <w:t xml:space="preserve">- получить от преподавателя информацию о порядке проведения занятия, критериях оценки результатов работы; </w:t>
      </w:r>
    </w:p>
    <w:p w14:paraId="0B471BA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- получить от преподавателя конкретное задание и информацию о сроках выполнения, </w:t>
      </w:r>
      <w:r w:rsidRPr="007439F6">
        <w:rPr>
          <w:color w:val="000000"/>
          <w:szCs w:val="28"/>
        </w:rPr>
        <w:t>о требованиях к оформлению и форме представления результатов.</w:t>
      </w:r>
    </w:p>
    <w:p w14:paraId="41FD08BF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234565E0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3861F7BA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bCs/>
          <w:color w:val="000000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21695AA3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7439F6">
        <w:rPr>
          <w:bCs/>
          <w:i/>
          <w:color w:val="000000"/>
          <w:szCs w:val="28"/>
        </w:rPr>
        <w:t>Требования к оформлению результатов практикумов.</w:t>
      </w:r>
    </w:p>
    <w:p w14:paraId="61C6DE4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254B2DEE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502DC3E6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7439F6">
        <w:rPr>
          <w:b/>
          <w:i/>
          <w:color w:val="000000"/>
          <w:szCs w:val="28"/>
        </w:rPr>
        <w:t>Методические рекомендации для обучающихся по р</w:t>
      </w:r>
      <w:r w:rsidRPr="007439F6">
        <w:rPr>
          <w:b/>
          <w:bCs/>
          <w:i/>
          <w:color w:val="000000"/>
          <w:szCs w:val="28"/>
        </w:rPr>
        <w:t>аботе с литературой и Интернет – ресурсами</w:t>
      </w:r>
    </w:p>
    <w:p w14:paraId="06C1307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C6DEE66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05F815D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AF2C379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5E41C801" w14:textId="77777777" w:rsidR="007439F6" w:rsidRPr="007439F6" w:rsidRDefault="007439F6" w:rsidP="007439F6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7439F6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E451409" w14:textId="737B752C" w:rsidR="00E65016" w:rsidRDefault="007439F6" w:rsidP="00E0326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7439F6">
        <w:rPr>
          <w:color w:val="000000"/>
          <w:szCs w:val="28"/>
        </w:rPr>
        <w:t xml:space="preserve"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</w:t>
      </w:r>
      <w:r w:rsidR="00E03267">
        <w:rPr>
          <w:color w:val="000000"/>
          <w:szCs w:val="28"/>
        </w:rPr>
        <w:t>разъяснения преподавателем.</w:t>
      </w:r>
    </w:p>
    <w:p w14:paraId="6DBDCEE6" w14:textId="77777777" w:rsidR="00E03267" w:rsidRDefault="00E03267">
      <w:pPr>
        <w:widowControl/>
        <w:ind w:firstLine="0"/>
        <w:jc w:val="left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</w:p>
    <w:p w14:paraId="6B1E8EB5" w14:textId="02BED353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E65016">
        <w:rPr>
          <w:b/>
          <w:i/>
          <w:snapToGrid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66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685"/>
        <w:gridCol w:w="2127"/>
        <w:gridCol w:w="1880"/>
      </w:tblGrid>
      <w:tr w:rsidR="00E65016" w:rsidRPr="00E65016" w14:paraId="1F731C66" w14:textId="77777777" w:rsidTr="007439F6">
        <w:trPr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E55B642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bookmarkStart w:id="28" w:name="_Toc391663876"/>
            <w:bookmarkEnd w:id="2"/>
            <w:bookmarkEnd w:id="3"/>
            <w:r w:rsidRPr="00E65016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3645" w:type="dxa"/>
            <w:shd w:val="clear" w:color="auto" w:fill="auto"/>
          </w:tcPr>
          <w:p w14:paraId="093DC93D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087" w:type="dxa"/>
            <w:shd w:val="clear" w:color="auto" w:fill="auto"/>
          </w:tcPr>
          <w:p w14:paraId="225DD2AC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820" w:type="dxa"/>
            <w:shd w:val="clear" w:color="auto" w:fill="auto"/>
          </w:tcPr>
          <w:p w14:paraId="0467DC17" w14:textId="77777777" w:rsidR="00E65016" w:rsidRPr="00E65016" w:rsidRDefault="00E65016" w:rsidP="00B774DC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7439F6" w:rsidRPr="00E65016" w14:paraId="50039D09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1E1537D1" w14:textId="24E1C677" w:rsidR="007439F6" w:rsidRPr="00E65016" w:rsidRDefault="007439F6" w:rsidP="00E03267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1. </w:t>
            </w:r>
            <w:r w:rsidR="00711785" w:rsidRPr="00711785">
              <w:rPr>
                <w:i/>
                <w:sz w:val="20"/>
                <w:lang w:eastAsia="en-US"/>
              </w:rPr>
              <w:t>Аналитические функции и ряды</w:t>
            </w:r>
          </w:p>
        </w:tc>
        <w:tc>
          <w:tcPr>
            <w:tcW w:w="3645" w:type="dxa"/>
            <w:shd w:val="clear" w:color="auto" w:fill="auto"/>
          </w:tcPr>
          <w:p w14:paraId="2F0B20B2" w14:textId="4F349619" w:rsidR="007439F6" w:rsidRPr="00E65016" w:rsidRDefault="002A7B37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A7B37">
              <w:rPr>
                <w:sz w:val="20"/>
              </w:rPr>
              <w:t>Какие основные</w:t>
            </w:r>
            <w:r>
              <w:rPr>
                <w:sz w:val="20"/>
              </w:rPr>
              <w:t xml:space="preserve"> свойства аналитической функции.</w:t>
            </w:r>
            <w:r w:rsidRPr="002A7B37">
              <w:rPr>
                <w:sz w:val="20"/>
              </w:rPr>
              <w:t xml:space="preserve"> Как определяется её дифференцируемость в комплексной области. Что такое ряд Тейлора и ряд Лорана</w:t>
            </w:r>
            <w:r>
              <w:rPr>
                <w:sz w:val="20"/>
              </w:rPr>
              <w:t>.</w:t>
            </w:r>
            <w:r w:rsidRPr="002A7B37">
              <w:rPr>
                <w:sz w:val="20"/>
              </w:rPr>
              <w:t xml:space="preserve"> Какие условия их сходимости. Как связаны аналитические функции и гармонические функции</w:t>
            </w:r>
            <w:r>
              <w:rPr>
                <w:sz w:val="20"/>
              </w:rPr>
              <w:t>.</w:t>
            </w:r>
            <w:r w:rsidRPr="002A7B37">
              <w:rPr>
                <w:sz w:val="20"/>
              </w:rPr>
              <w:t xml:space="preserve"> Как применяется теорема о разложении аналитической функции в ряд</w:t>
            </w:r>
          </w:p>
        </w:tc>
        <w:tc>
          <w:tcPr>
            <w:tcW w:w="2087" w:type="dxa"/>
            <w:shd w:val="clear" w:color="auto" w:fill="auto"/>
          </w:tcPr>
          <w:p w14:paraId="47104FFF" w14:textId="77777777" w:rsidR="007439F6" w:rsidRPr="004960B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014BD02" w14:textId="5FF91197" w:rsidR="007439F6" w:rsidRPr="00E6501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06A3ABD4" w14:textId="303C5ED2" w:rsidR="007439F6" w:rsidRPr="004E25B5" w:rsidRDefault="007439F6" w:rsidP="00E03267">
            <w:pPr>
              <w:ind w:left="-57" w:right="-57"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7439F6" w:rsidRPr="00E65016" w14:paraId="74E60FBF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5AC44E0" w14:textId="3F4829EA" w:rsidR="007439F6" w:rsidRPr="00E65016" w:rsidRDefault="007439F6" w:rsidP="00E03267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2. </w:t>
            </w:r>
            <w:r w:rsidR="002A7B37" w:rsidRPr="002A7B37">
              <w:rPr>
                <w:i/>
                <w:sz w:val="20"/>
                <w:lang w:eastAsia="en-US"/>
              </w:rPr>
              <w:t>Интеграл от функции комплексной переменной</w:t>
            </w:r>
          </w:p>
        </w:tc>
        <w:tc>
          <w:tcPr>
            <w:tcW w:w="3645" w:type="dxa"/>
            <w:shd w:val="clear" w:color="auto" w:fill="auto"/>
          </w:tcPr>
          <w:p w14:paraId="2CDB20B7" w14:textId="1A56F279" w:rsidR="007439F6" w:rsidRPr="00E65016" w:rsidRDefault="002A7B37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A7B37">
              <w:rPr>
                <w:sz w:val="20"/>
              </w:rPr>
              <w:t>Что такое интеграл по Коши и как он определяется для функции комплексной переменной. Какие осно</w:t>
            </w:r>
            <w:r>
              <w:rPr>
                <w:sz w:val="20"/>
              </w:rPr>
              <w:t>вные свойства интеграла по Коши.</w:t>
            </w:r>
            <w:r w:rsidRPr="002A7B37">
              <w:rPr>
                <w:sz w:val="20"/>
              </w:rPr>
              <w:t xml:space="preserve"> В чем разница между интегра</w:t>
            </w:r>
            <w:r>
              <w:rPr>
                <w:sz w:val="20"/>
              </w:rPr>
              <w:t>лом по Коши и интегралом Римана</w:t>
            </w:r>
            <w:r w:rsidRPr="002A7B37">
              <w:rPr>
                <w:sz w:val="20"/>
              </w:rPr>
              <w:t>. Как использовать теорему о интегрировании по контуру и теорему Коши для вычисления интегралов</w:t>
            </w:r>
          </w:p>
        </w:tc>
        <w:tc>
          <w:tcPr>
            <w:tcW w:w="2087" w:type="dxa"/>
            <w:shd w:val="clear" w:color="auto" w:fill="auto"/>
          </w:tcPr>
          <w:p w14:paraId="2A33C963" w14:textId="77777777" w:rsidR="007439F6" w:rsidRPr="004960B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204502A" w14:textId="15AF783F" w:rsidR="007439F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подготовка отчета по практикуму </w:t>
            </w:r>
          </w:p>
          <w:p w14:paraId="17BB9EDB" w14:textId="18252B4E" w:rsidR="007439F6" w:rsidRPr="00E6501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</w:p>
        </w:tc>
        <w:tc>
          <w:tcPr>
            <w:tcW w:w="1820" w:type="dxa"/>
            <w:shd w:val="clear" w:color="auto" w:fill="auto"/>
          </w:tcPr>
          <w:p w14:paraId="431417E9" w14:textId="1F463121" w:rsidR="007439F6" w:rsidRPr="004E25B5" w:rsidRDefault="007439F6" w:rsidP="00E03267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7439F6" w:rsidRPr="00E65016" w14:paraId="708B3705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8F704E1" w14:textId="3E8165D6" w:rsidR="007439F6" w:rsidRPr="00E65016" w:rsidRDefault="007439F6" w:rsidP="00E03267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3. </w:t>
            </w:r>
            <w:r w:rsidR="002A7B37" w:rsidRPr="002A7B37">
              <w:rPr>
                <w:i/>
                <w:sz w:val="20"/>
                <w:lang w:eastAsia="en-US"/>
              </w:rPr>
              <w:t>Теория меры и интеграл Лебега</w:t>
            </w:r>
          </w:p>
        </w:tc>
        <w:tc>
          <w:tcPr>
            <w:tcW w:w="3645" w:type="dxa"/>
            <w:shd w:val="clear" w:color="auto" w:fill="auto"/>
          </w:tcPr>
          <w:p w14:paraId="7782F431" w14:textId="160FF75F" w:rsidR="007439F6" w:rsidRPr="00E65016" w:rsidRDefault="002A7B37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A7B37">
              <w:rPr>
                <w:sz w:val="20"/>
              </w:rPr>
              <w:t>Что такое мера и как она определяется</w:t>
            </w:r>
            <w:r>
              <w:rPr>
                <w:sz w:val="20"/>
              </w:rPr>
              <w:t>.</w:t>
            </w:r>
            <w:r w:rsidRPr="002A7B37">
              <w:rPr>
                <w:sz w:val="20"/>
              </w:rPr>
              <w:t xml:space="preserve"> Какие основные свойства меры. В чем отличие интег</w:t>
            </w:r>
            <w:r>
              <w:rPr>
                <w:sz w:val="20"/>
              </w:rPr>
              <w:t>рала Лебега от интеграла Римана.</w:t>
            </w:r>
            <w:r w:rsidRPr="002A7B37">
              <w:rPr>
                <w:sz w:val="20"/>
              </w:rPr>
              <w:t xml:space="preserve"> Какие преимущества дает использование интеграла Лебега. Какие важные теоремы связаны с интегралом Лебега, например, теорема о доминирующем сходимости</w:t>
            </w:r>
          </w:p>
        </w:tc>
        <w:tc>
          <w:tcPr>
            <w:tcW w:w="2087" w:type="dxa"/>
            <w:shd w:val="clear" w:color="auto" w:fill="auto"/>
          </w:tcPr>
          <w:p w14:paraId="166B5889" w14:textId="77777777" w:rsidR="007439F6" w:rsidRPr="004960B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3F10845" w14:textId="3683B1AA" w:rsidR="007439F6" w:rsidRPr="00E65016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20D6EE93" w14:textId="03065A97" w:rsidR="007439F6" w:rsidRPr="004E25B5" w:rsidRDefault="007439F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>
              <w:rPr>
                <w:snapToGrid/>
                <w:sz w:val="20"/>
              </w:rPr>
              <w:t xml:space="preserve"> по решению задач</w:t>
            </w:r>
          </w:p>
        </w:tc>
      </w:tr>
      <w:tr w:rsidR="004960B6" w:rsidRPr="00E65016" w14:paraId="0DF60290" w14:textId="77777777" w:rsidTr="007439F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7CAAECF" w14:textId="0D65F9A7" w:rsidR="004960B6" w:rsidRPr="00E65016" w:rsidRDefault="004960B6" w:rsidP="00E03267">
            <w:pPr>
              <w:ind w:left="-57" w:right="-57" w:firstLine="0"/>
              <w:jc w:val="left"/>
              <w:rPr>
                <w:i/>
                <w:sz w:val="20"/>
              </w:rPr>
            </w:pPr>
            <w:r w:rsidRPr="00E65016">
              <w:rPr>
                <w:i/>
                <w:sz w:val="20"/>
              </w:rPr>
              <w:t xml:space="preserve">Тема 4. </w:t>
            </w:r>
            <w:r w:rsidR="002A7B37" w:rsidRPr="002A7B37">
              <w:rPr>
                <w:i/>
                <w:sz w:val="20"/>
              </w:rPr>
              <w:t>Линейные операторы в функциональных пространствах</w:t>
            </w:r>
          </w:p>
        </w:tc>
        <w:tc>
          <w:tcPr>
            <w:tcW w:w="3645" w:type="dxa"/>
            <w:shd w:val="clear" w:color="auto" w:fill="auto"/>
          </w:tcPr>
          <w:p w14:paraId="25A0F592" w14:textId="1BC83F4E" w:rsidR="004960B6" w:rsidRPr="00E65016" w:rsidRDefault="002A7B37" w:rsidP="00E03267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2A7B37">
              <w:rPr>
                <w:sz w:val="20"/>
              </w:rPr>
              <w:t>Что такое линейный операто</w:t>
            </w:r>
            <w:r>
              <w:rPr>
                <w:sz w:val="20"/>
              </w:rPr>
              <w:t>р в функциональном пространстве.</w:t>
            </w:r>
            <w:r w:rsidRPr="002A7B37">
              <w:rPr>
                <w:sz w:val="20"/>
              </w:rPr>
              <w:t xml:space="preserve"> Какие свойст</w:t>
            </w:r>
            <w:r>
              <w:rPr>
                <w:sz w:val="20"/>
              </w:rPr>
              <w:t>ва и типы операторов выделяют</w:t>
            </w:r>
            <w:r w:rsidRPr="002A7B37">
              <w:rPr>
                <w:sz w:val="20"/>
              </w:rPr>
              <w:t>. Как определить и понять понятия сп</w:t>
            </w:r>
            <w:r>
              <w:rPr>
                <w:sz w:val="20"/>
              </w:rPr>
              <w:t>ектра и резольвенты оператора</w:t>
            </w:r>
            <w:r w:rsidRPr="002A7B37">
              <w:rPr>
                <w:sz w:val="20"/>
              </w:rPr>
              <w:t>. Какие основные теоремы и принципы применяются при исследовании линейных операторов (например, теорема о спектральной разложимости)</w:t>
            </w:r>
          </w:p>
        </w:tc>
        <w:tc>
          <w:tcPr>
            <w:tcW w:w="2087" w:type="dxa"/>
            <w:shd w:val="clear" w:color="auto" w:fill="auto"/>
          </w:tcPr>
          <w:p w14:paraId="7A9A6450" w14:textId="77777777" w:rsidR="004960B6" w:rsidRPr="004960B6" w:rsidRDefault="004960B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0CCDFA2" w14:textId="669CDEC9" w:rsidR="004960B6" w:rsidRPr="00E65016" w:rsidRDefault="004960B6" w:rsidP="00E0326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5EAC2AE2" w14:textId="631A704A" w:rsidR="004960B6" w:rsidRPr="004E25B5" w:rsidRDefault="004960B6" w:rsidP="00E03267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практикуму</w:t>
            </w:r>
            <w:r w:rsidR="007439F6">
              <w:rPr>
                <w:snapToGrid/>
                <w:sz w:val="20"/>
              </w:rPr>
              <w:t xml:space="preserve"> по решению задач</w:t>
            </w:r>
          </w:p>
        </w:tc>
      </w:tr>
    </w:tbl>
    <w:p w14:paraId="55E41368" w14:textId="77777777" w:rsidR="00B75265" w:rsidRPr="00756C04" w:rsidRDefault="00B75265" w:rsidP="00B774DC">
      <w:pPr>
        <w:pStyle w:val="1"/>
        <w:keepNext w:val="0"/>
        <w:rPr>
          <w:szCs w:val="28"/>
        </w:rPr>
      </w:pPr>
    </w:p>
    <w:p w14:paraId="12603254" w14:textId="77777777" w:rsidR="00B774DC" w:rsidRDefault="00B774DC">
      <w:pPr>
        <w:widowControl/>
        <w:ind w:firstLine="0"/>
        <w:jc w:val="left"/>
        <w:rPr>
          <w:rFonts w:eastAsia="Calibri"/>
          <w:b/>
          <w:color w:val="000000"/>
        </w:rPr>
      </w:pPr>
      <w:bookmarkStart w:id="29" w:name="_Toc414374962"/>
      <w:bookmarkStart w:id="30" w:name="_Toc440621058"/>
      <w:bookmarkStart w:id="31" w:name="_Toc440787352"/>
      <w:bookmarkStart w:id="32" w:name="_Toc327347057"/>
      <w:bookmarkStart w:id="33" w:name="_Toc391663877"/>
      <w:bookmarkStart w:id="34" w:name="_Toc394915206"/>
      <w:bookmarkStart w:id="35" w:name="_Toc412216637"/>
      <w:bookmarkStart w:id="36" w:name="_Toc440810456"/>
      <w:bookmarkEnd w:id="28"/>
      <w:bookmarkEnd w:id="29"/>
      <w:bookmarkEnd w:id="30"/>
      <w:bookmarkEnd w:id="31"/>
      <w:r>
        <w:rPr>
          <w:rFonts w:eastAsia="Calibri"/>
          <w:b/>
          <w:color w:val="000000"/>
        </w:rPr>
        <w:br w:type="page"/>
      </w:r>
    </w:p>
    <w:p w14:paraId="29C95978" w14:textId="78FCB95E" w:rsidR="00E65016" w:rsidRPr="00E65016" w:rsidRDefault="00E65016" w:rsidP="00B774DC">
      <w:pPr>
        <w:ind w:firstLine="0"/>
        <w:jc w:val="center"/>
        <w:outlineLvl w:val="0"/>
        <w:rPr>
          <w:rFonts w:eastAsia="Calibri"/>
          <w:b/>
          <w:color w:val="000000"/>
        </w:rPr>
      </w:pPr>
      <w:bookmarkStart w:id="37" w:name="_Toc205288252"/>
      <w:r w:rsidRPr="00E65016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7"/>
    </w:p>
    <w:p w14:paraId="2C7A1E85" w14:textId="77777777" w:rsidR="00E65016" w:rsidRPr="00E65016" w:rsidRDefault="00E65016" w:rsidP="00B774DC">
      <w:pPr>
        <w:rPr>
          <w:rFonts w:eastAsia="Calibri"/>
        </w:rPr>
      </w:pPr>
    </w:p>
    <w:p w14:paraId="63F1AA8F" w14:textId="77777777" w:rsidR="00E65016" w:rsidRDefault="00E65016" w:rsidP="00B774DC">
      <w:pPr>
        <w:rPr>
          <w:rFonts w:eastAsia="Calibri"/>
          <w:b/>
          <w:color w:val="000000"/>
        </w:rPr>
      </w:pPr>
      <w:r w:rsidRPr="00E65016">
        <w:rPr>
          <w:rFonts w:eastAsia="Calibri"/>
          <w:b/>
        </w:rPr>
        <w:t xml:space="preserve">6.1. </w:t>
      </w:r>
      <w:r w:rsidRPr="00E65016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49290C69" w14:textId="77777777" w:rsidR="003C3201" w:rsidRPr="00E65016" w:rsidRDefault="003C3201" w:rsidP="00B774DC">
      <w:pPr>
        <w:rPr>
          <w:rFonts w:eastAsia="Calibri"/>
          <w:b/>
          <w:color w:val="000000"/>
        </w:rPr>
      </w:pPr>
    </w:p>
    <w:p w14:paraId="46CDF787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>Основная литература:</w:t>
      </w:r>
      <w:bookmarkEnd w:id="32"/>
      <w:bookmarkEnd w:id="33"/>
      <w:bookmarkEnd w:id="34"/>
      <w:bookmarkEnd w:id="35"/>
      <w:bookmarkEnd w:id="36"/>
    </w:p>
    <w:p w14:paraId="669DD8A6" w14:textId="4879EDFA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38" w:name="_Toc327347058"/>
      <w:bookmarkStart w:id="39" w:name="_Toc391663878"/>
      <w:bookmarkStart w:id="40" w:name="_Toc394915207"/>
      <w:bookmarkStart w:id="41" w:name="_Toc412216638"/>
      <w:bookmarkStart w:id="42" w:name="_Toc440810457"/>
      <w:bookmarkStart w:id="43" w:name="_Toc447453210"/>
      <w:bookmarkStart w:id="44" w:name="_Toc440626447"/>
      <w:r w:rsidRPr="00756C04">
        <w:rPr>
          <w:rFonts w:ascii="Times New Roman" w:hAnsi="Times New Roman"/>
          <w:b w:val="0"/>
          <w:bCs w:val="0"/>
        </w:rPr>
        <w:t>1</w:t>
      </w:r>
      <w:r w:rsidR="004A081F">
        <w:rPr>
          <w:rFonts w:ascii="Times New Roman" w:hAnsi="Times New Roman"/>
          <w:b w:val="0"/>
          <w:bCs w:val="0"/>
        </w:rPr>
        <w:t xml:space="preserve">. </w:t>
      </w:r>
      <w:r w:rsidR="002A7B37" w:rsidRPr="002A7B37">
        <w:rPr>
          <w:rFonts w:ascii="Times New Roman" w:hAnsi="Times New Roman"/>
          <w:b w:val="0"/>
          <w:bCs w:val="0"/>
        </w:rPr>
        <w:t>Кириллов, К. А. Функциональный анализ : учебное пособие : [16+] / К. А. Кириллов, С. В. Кириллова, А. А. Кытманов ; Сибирский федеральный университет. – Красноярск : Сибирский федеральный университет (СФУ), 2022. – 86 с. – Режим доступа: по подписке. – URL: </w:t>
      </w:r>
      <w:hyperlink r:id="rId8" w:history="1">
        <w:r w:rsidR="002A7B37" w:rsidRPr="002A7B37">
          <w:rPr>
            <w:rStyle w:val="aff0"/>
            <w:rFonts w:ascii="Times New Roman" w:hAnsi="Times New Roman"/>
            <w:b w:val="0"/>
            <w:bCs w:val="0"/>
          </w:rPr>
          <w:t>https://biblioclub.ru/index.php?page=book&amp;id=705346</w:t>
        </w:r>
      </w:hyperlink>
    </w:p>
    <w:p w14:paraId="508D33A4" w14:textId="2760206B" w:rsidR="003B3B08" w:rsidRDefault="00933C72" w:rsidP="00B774DC">
      <w:pPr>
        <w:ind w:firstLine="567"/>
        <w:rPr>
          <w:rStyle w:val="aff0"/>
        </w:rPr>
      </w:pPr>
      <w:r>
        <w:t xml:space="preserve">2. </w:t>
      </w:r>
      <w:r w:rsidR="00F06A18" w:rsidRPr="00F06A18">
        <w:t>Борисов, В. Г. Функциональный анализ : учебное пособие : [16+] / В. Г. Борисов ; Кемеровский государственный университет. – Кемерово : Кемеровский государственный университет, 2023. – Часть 2. Линейные операторы. – 90 с. – Режим доступа: по подписке. – URL: </w:t>
      </w:r>
      <w:hyperlink r:id="rId9" w:history="1">
        <w:r w:rsidR="00F06A18" w:rsidRPr="00F06A18">
          <w:rPr>
            <w:rStyle w:val="aff0"/>
          </w:rPr>
          <w:t>https://biblioclub.ru/index.php?page=book&amp;id=719733</w:t>
        </w:r>
      </w:hyperlink>
    </w:p>
    <w:p w14:paraId="54030487" w14:textId="77777777" w:rsidR="003C3201" w:rsidRPr="00756C04" w:rsidRDefault="003C3201" w:rsidP="00B774DC">
      <w:pPr>
        <w:ind w:firstLine="567"/>
      </w:pPr>
    </w:p>
    <w:p w14:paraId="12D182BE" w14:textId="77777777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756C04">
        <w:rPr>
          <w:rFonts w:ascii="Times New Roman" w:hAnsi="Times New Roman"/>
          <w:i/>
        </w:rPr>
        <w:t>Дополнительная литература:</w:t>
      </w:r>
    </w:p>
    <w:bookmarkEnd w:id="38"/>
    <w:bookmarkEnd w:id="39"/>
    <w:bookmarkEnd w:id="40"/>
    <w:bookmarkEnd w:id="41"/>
    <w:bookmarkEnd w:id="42"/>
    <w:bookmarkEnd w:id="43"/>
    <w:p w14:paraId="0A916262" w14:textId="0EAB84FD" w:rsidR="00B75265" w:rsidRDefault="00B75265" w:rsidP="00B774DC">
      <w:pPr>
        <w:ind w:firstLine="567"/>
      </w:pPr>
      <w:r w:rsidRPr="00756C04">
        <w:t xml:space="preserve">1. </w:t>
      </w:r>
      <w:r w:rsidR="00F06A18" w:rsidRPr="00F06A18">
        <w:t>Львовский, С. М. Основы математического анализа : учебник : [16+] / С. М. Львовский. – Москва : Издательский дом Высшей школы экономики, 2021. – 368 с. : ил., табл. – (Учебники Высшей школы экономики). – Режим доступа: по подписке. – URL: </w:t>
      </w:r>
      <w:hyperlink r:id="rId10" w:history="1">
        <w:r w:rsidR="00F06A18" w:rsidRPr="00F06A18">
          <w:rPr>
            <w:rStyle w:val="aff0"/>
          </w:rPr>
          <w:t>https://biblioclub.ru/index.php?page=book&amp;id=699485</w:t>
        </w:r>
      </w:hyperlink>
    </w:p>
    <w:p w14:paraId="0677F54A" w14:textId="35F4736D" w:rsidR="00A1548F" w:rsidRPr="00756C04" w:rsidRDefault="00A1548F" w:rsidP="00B774DC">
      <w:pPr>
        <w:ind w:firstLine="567"/>
      </w:pPr>
      <w:r>
        <w:t xml:space="preserve">2. </w:t>
      </w:r>
      <w:r w:rsidR="004A081F" w:rsidRPr="004A081F">
        <w:t>Балдин, К. В. Высшая математика : учебник : [16+] / К. В. Балдин, В. Н. Башлыков, А. В. Рукосуев ; под общ. ред. К. В. Балдина. – 3-е изд., стер. – Москва : ФЛИНТА, 2021. – 360 с. : табл., граф., схем. – Режим доступа: по подписке. – URL: </w:t>
      </w:r>
      <w:hyperlink r:id="rId11" w:history="1">
        <w:r w:rsidR="004A081F" w:rsidRPr="004A081F">
          <w:rPr>
            <w:rStyle w:val="aff0"/>
          </w:rPr>
          <w:t>https://biblioclub.ru/index.php?page=book&amp;id=79497</w:t>
        </w:r>
      </w:hyperlink>
    </w:p>
    <w:p w14:paraId="4309C763" w14:textId="77777777" w:rsidR="00B75265" w:rsidRPr="00756C04" w:rsidRDefault="00B75265" w:rsidP="00B774DC">
      <w:pPr>
        <w:outlineLvl w:val="0"/>
        <w:rPr>
          <w:b/>
          <w:szCs w:val="28"/>
          <w:lang w:eastAsia="x-none"/>
        </w:rPr>
      </w:pPr>
    </w:p>
    <w:p w14:paraId="693300F2" w14:textId="77777777" w:rsidR="003F0E5F" w:rsidRPr="002C5003" w:rsidRDefault="00E65016" w:rsidP="002C5003">
      <w:pPr>
        <w:pStyle w:val="afff0"/>
        <w:rPr>
          <w:b/>
        </w:rPr>
      </w:pPr>
      <w:bookmarkStart w:id="45" w:name="_Toc440797826"/>
      <w:bookmarkStart w:id="46" w:name="_Toc94483348"/>
      <w:bookmarkStart w:id="47" w:name="_Toc94483382"/>
      <w:bookmarkEnd w:id="44"/>
      <w:r w:rsidRPr="002C5003">
        <w:rPr>
          <w:b/>
        </w:rPr>
        <w:t>6.2.  Перечень ресурсов информационно-коммуникационной</w:t>
      </w:r>
    </w:p>
    <w:p w14:paraId="64B837E7" w14:textId="77777777" w:rsidR="00E65016" w:rsidRPr="002C5003" w:rsidRDefault="00E65016" w:rsidP="002C5003">
      <w:pPr>
        <w:pStyle w:val="afff0"/>
        <w:rPr>
          <w:b/>
        </w:rPr>
      </w:pPr>
      <w:r w:rsidRPr="002C5003">
        <w:rPr>
          <w:b/>
        </w:rPr>
        <w:t>сети «Интернет»</w:t>
      </w:r>
      <w:bookmarkEnd w:id="45"/>
      <w:bookmarkEnd w:id="46"/>
      <w:bookmarkEnd w:id="47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446"/>
        <w:gridCol w:w="4201"/>
      </w:tblGrid>
      <w:tr w:rsidR="00B75265" w:rsidRPr="00756C04" w14:paraId="3F407307" w14:textId="77777777" w:rsidTr="00B75265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0A4579A7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2658C241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  <w:r w:rsidRPr="00756C04">
              <w:rPr>
                <w:b/>
                <w:bCs/>
                <w:iCs/>
                <w:sz w:val="24"/>
                <w:szCs w:val="24"/>
                <w:lang w:val="en-US"/>
              </w:rPr>
              <w:t>/</w:t>
            </w: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406" w:type="dxa"/>
            <w:shd w:val="clear" w:color="auto" w:fill="auto"/>
          </w:tcPr>
          <w:p w14:paraId="3620EF23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E65016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4141" w:type="dxa"/>
            <w:shd w:val="clear" w:color="auto" w:fill="auto"/>
          </w:tcPr>
          <w:p w14:paraId="2882DC0C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EE1B42" w:rsidRPr="00756C04" w14:paraId="216035D6" w14:textId="77777777" w:rsidTr="00EE1B42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2689B600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C17EB6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 xml:space="preserve">Банк Лекций: </w:t>
            </w:r>
            <w:r w:rsidRPr="0090297F">
              <w:rPr>
                <w:bCs/>
                <w:iCs/>
                <w:sz w:val="24"/>
                <w:szCs w:val="24"/>
              </w:rPr>
              <w:t>Дискретная математика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0CAE9A40" w14:textId="77777777" w:rsidR="00EE1B42" w:rsidRPr="00756C04" w:rsidRDefault="00BC26B9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EE1B42" w:rsidRPr="00197575">
                <w:rPr>
                  <w:rStyle w:val="aff0"/>
                  <w:sz w:val="22"/>
                  <w:szCs w:val="22"/>
                </w:rPr>
                <w:t>siblec.ru</w:t>
              </w:r>
            </w:hyperlink>
          </w:p>
        </w:tc>
      </w:tr>
      <w:tr w:rsidR="00EE1B42" w:rsidRPr="00756C04" w14:paraId="1AC7699B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02FE0925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6B17EF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4260E895" w14:textId="77777777" w:rsidR="00EE1B42" w:rsidRPr="00756C04" w:rsidRDefault="00BC26B9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3" w:history="1">
              <w:r w:rsidR="00EE1B42" w:rsidRPr="00197575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8B2DCE" w:rsidRPr="00756C04" w14:paraId="5C08B622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678FAD1B" w14:textId="1A4EC4B6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DF0E5C3" w14:textId="099C8F5A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DAB3477" w14:textId="70E7E7B5" w:rsidR="008B2DCE" w:rsidRDefault="008B2DCE" w:rsidP="008B2DCE">
            <w:pPr>
              <w:tabs>
                <w:tab w:val="left" w:pos="993"/>
              </w:tabs>
              <w:ind w:firstLine="0"/>
              <w:jc w:val="left"/>
            </w:pPr>
            <w:r w:rsidRPr="00756C04">
              <w:rPr>
                <w:color w:val="280AAA"/>
                <w:sz w:val="22"/>
                <w:szCs w:val="22"/>
                <w:u w:val="single"/>
              </w:rPr>
              <w:t>http://www.edu.ru</w:t>
            </w:r>
          </w:p>
        </w:tc>
      </w:tr>
      <w:tr w:rsidR="008B2DCE" w:rsidRPr="00756C04" w14:paraId="72F79648" w14:textId="77777777" w:rsidTr="00B75265">
        <w:trPr>
          <w:trHeight w:val="368"/>
          <w:tblCellSpacing w:w="20" w:type="dxa"/>
          <w:jc w:val="center"/>
        </w:trPr>
        <w:tc>
          <w:tcPr>
            <w:tcW w:w="678" w:type="dxa"/>
          </w:tcPr>
          <w:p w14:paraId="6F2B321A" w14:textId="0CD1D23E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4</w:t>
            </w:r>
            <w:r w:rsidRPr="00756C04">
              <w:rPr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72E04A2" w14:textId="5343003D" w:rsidR="008B2DCE" w:rsidRPr="00756C04" w:rsidRDefault="008B2DCE" w:rsidP="008B2DCE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8B2DCE">
              <w:rPr>
                <w:bCs/>
                <w:iCs/>
                <w:sz w:val="24"/>
                <w:szCs w:val="24"/>
              </w:rPr>
              <w:t>Теория графов на сайте Mathnet.ru (статьи, публикации, учебные материалы)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B7497FC" w14:textId="47F368A1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r w:rsidRPr="008B2DCE">
              <w:rPr>
                <w:color w:val="280AAA"/>
                <w:sz w:val="22"/>
                <w:szCs w:val="22"/>
                <w:u w:val="single"/>
              </w:rPr>
              <w:t>https://www.mathnet.ru/php/person.phtml?option_lang=rus&amp;personid=18936</w:t>
            </w:r>
          </w:p>
        </w:tc>
      </w:tr>
    </w:tbl>
    <w:p w14:paraId="61562929" w14:textId="4175FCD6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  <w:bookmarkStart w:id="48" w:name="_Toc513659625"/>
      <w:bookmarkStart w:id="49" w:name="_Toc440844033"/>
      <w:bookmarkStart w:id="50" w:name="_Toc440787356"/>
      <w:bookmarkStart w:id="51" w:name="_Toc440621062"/>
      <w:bookmarkStart w:id="52" w:name="_Toc41389620"/>
      <w:bookmarkStart w:id="53" w:name="_Toc94483349"/>
      <w:bookmarkStart w:id="54" w:name="_Toc94483383"/>
      <w:bookmarkStart w:id="55" w:name="_Toc505895198"/>
      <w:bookmarkStart w:id="56" w:name="_Toc506140064"/>
      <w:bookmarkStart w:id="57" w:name="_Toc511126612"/>
      <w:bookmarkStart w:id="58" w:name="_Toc511128729"/>
      <w:bookmarkStart w:id="59" w:name="_Toc511135632"/>
      <w:bookmarkStart w:id="60" w:name="_Toc512689492"/>
      <w:bookmarkStart w:id="61" w:name="_Toc512707974"/>
      <w:bookmarkStart w:id="62" w:name="_Toc513031636"/>
      <w:bookmarkStart w:id="63" w:name="_Toc513034576"/>
      <w:bookmarkStart w:id="64" w:name="_Toc513038926"/>
    </w:p>
    <w:p w14:paraId="667169A4" w14:textId="3B4E0283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</w:p>
    <w:p w14:paraId="3AC32F23" w14:textId="77777777" w:rsidR="00F06A18" w:rsidRDefault="00F06A18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</w:p>
    <w:p w14:paraId="5D3C2332" w14:textId="577291F4" w:rsidR="00E65016" w:rsidRPr="002C5003" w:rsidRDefault="00E65016" w:rsidP="002C5003">
      <w:pPr>
        <w:pStyle w:val="afff0"/>
        <w:rPr>
          <w:rFonts w:eastAsia="Calibri"/>
          <w:b/>
        </w:rPr>
      </w:pPr>
      <w:r w:rsidRPr="002C5003">
        <w:rPr>
          <w:rFonts w:eastAsia="Calibri"/>
          <w:b/>
        </w:rPr>
        <w:lastRenderedPageBreak/>
        <w:t>6.3. Описание материально-технической базы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71F2302" w14:textId="77777777" w:rsidR="00E65016" w:rsidRPr="00E65016" w:rsidRDefault="00E65016" w:rsidP="00B774DC">
      <w:pPr>
        <w:snapToGrid w:val="0"/>
        <w:ind w:firstLine="567"/>
        <w:rPr>
          <w:iCs/>
          <w:snapToGrid/>
          <w:szCs w:val="28"/>
        </w:rPr>
      </w:pPr>
    </w:p>
    <w:p w14:paraId="308EE882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ind w:firstLine="567"/>
        <w:rPr>
          <w:iCs/>
          <w:szCs w:val="28"/>
        </w:rPr>
      </w:pPr>
      <w:r w:rsidRPr="00E65016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757A8277" w14:textId="77777777" w:rsidR="00E65016" w:rsidRPr="00E65016" w:rsidRDefault="00E65016" w:rsidP="005A03EC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E65016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77EBF4C1" w14:textId="77777777" w:rsidR="00E65016" w:rsidRPr="00E65016" w:rsidRDefault="00E65016" w:rsidP="005A03EC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E65016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219951D" w14:textId="77777777" w:rsidR="00E65016" w:rsidRPr="00E65016" w:rsidRDefault="00E65016" w:rsidP="005A03EC">
      <w:pPr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rPr>
          <w:snapToGrid/>
          <w:szCs w:val="28"/>
        </w:rPr>
      </w:pPr>
      <w:r w:rsidRPr="00E65016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1A7A3CE6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5E7F0258" w14:textId="77777777" w:rsidR="00E65016" w:rsidRPr="002C5003" w:rsidRDefault="00E65016" w:rsidP="002C5003">
      <w:pPr>
        <w:pStyle w:val="afff0"/>
        <w:rPr>
          <w:b/>
        </w:rPr>
      </w:pPr>
      <w:bookmarkStart w:id="65" w:name="_Toc499903964"/>
      <w:bookmarkStart w:id="66" w:name="_Toc505895196"/>
      <w:bookmarkStart w:id="67" w:name="_Toc513659626"/>
      <w:bookmarkStart w:id="68" w:name="_Toc513657370"/>
      <w:bookmarkStart w:id="69" w:name="_Toc513653539"/>
      <w:bookmarkStart w:id="70" w:name="_Toc513645987"/>
      <w:bookmarkStart w:id="71" w:name="_Toc513644008"/>
      <w:bookmarkStart w:id="72" w:name="_Toc513642082"/>
      <w:bookmarkStart w:id="73" w:name="_Toc513640399"/>
      <w:bookmarkStart w:id="74" w:name="_Toc513484464"/>
      <w:bookmarkStart w:id="75" w:name="_Toc513477831"/>
      <w:bookmarkStart w:id="76" w:name="_Toc513414008"/>
      <w:bookmarkStart w:id="77" w:name="_Toc513412499"/>
      <w:bookmarkStart w:id="78" w:name="_Toc513409406"/>
      <w:bookmarkStart w:id="79" w:name="_Toc513408282"/>
      <w:bookmarkStart w:id="80" w:name="_Toc513399988"/>
      <w:bookmarkStart w:id="81" w:name="_Toc513399150"/>
      <w:bookmarkStart w:id="82" w:name="_Toc513396221"/>
      <w:bookmarkStart w:id="83" w:name="_Toc513394931"/>
      <w:bookmarkStart w:id="84" w:name="_Toc513392276"/>
      <w:bookmarkStart w:id="85" w:name="_Toc513390870"/>
      <w:bookmarkStart w:id="86" w:name="_Toc513387807"/>
      <w:bookmarkStart w:id="87" w:name="_Toc513385244"/>
      <w:bookmarkStart w:id="88" w:name="_Toc513377731"/>
      <w:bookmarkStart w:id="89" w:name="_Toc513372318"/>
      <w:bookmarkStart w:id="90" w:name="_Toc513060547"/>
      <w:bookmarkStart w:id="91" w:name="_Toc513052343"/>
      <w:bookmarkStart w:id="92" w:name="_Toc513047934"/>
      <w:bookmarkStart w:id="93" w:name="_Toc513044115"/>
      <w:bookmarkStart w:id="94" w:name="_Toc513038925"/>
      <w:bookmarkStart w:id="95" w:name="_Toc513034575"/>
      <w:bookmarkStart w:id="96" w:name="_Toc513031635"/>
      <w:bookmarkStart w:id="97" w:name="_Toc512707973"/>
      <w:bookmarkStart w:id="98" w:name="_Toc512689491"/>
      <w:bookmarkStart w:id="99" w:name="_Toc511135631"/>
      <w:bookmarkStart w:id="100" w:name="_Toc511128728"/>
      <w:bookmarkStart w:id="101" w:name="_Toc511126611"/>
      <w:bookmarkStart w:id="102" w:name="_Toc506140063"/>
      <w:bookmarkStart w:id="103" w:name="_Toc41389621"/>
      <w:bookmarkStart w:id="104" w:name="_Toc94483350"/>
      <w:bookmarkStart w:id="105" w:name="_Toc94483384"/>
      <w:r w:rsidRPr="002C5003">
        <w:rPr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5"/>
      <w:r w:rsidRPr="002C5003">
        <w:rPr>
          <w:b/>
        </w:rPr>
        <w:t>,</w:t>
      </w:r>
      <w:bookmarkEnd w:id="66"/>
      <w:r w:rsidRPr="002C5003">
        <w:rPr>
          <w:b/>
        </w:rPr>
        <w:t xml:space="preserve"> </w:t>
      </w:r>
      <w:bookmarkStart w:id="106" w:name="_Toc505895197"/>
      <w:bookmarkStart w:id="107" w:name="_Toc505892221"/>
      <w:r w:rsidRPr="002C5003">
        <w:rPr>
          <w:b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4989CC0D" w14:textId="77777777" w:rsidR="00E65016" w:rsidRPr="00E65016" w:rsidRDefault="00E65016" w:rsidP="00B774DC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5031541E" w14:textId="77777777" w:rsidR="00E03485" w:rsidRPr="00E03485" w:rsidRDefault="00E03485" w:rsidP="00E03485">
      <w:pPr>
        <w:snapToGrid w:val="0"/>
        <w:ind w:firstLine="709"/>
        <w:rPr>
          <w:snapToGrid/>
          <w:szCs w:val="28"/>
        </w:rPr>
      </w:pPr>
      <w:r w:rsidRPr="00E03485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F74E6EE" w14:textId="77777777" w:rsidR="00E03485" w:rsidRPr="00E03485" w:rsidRDefault="00E03485" w:rsidP="00E03485">
      <w:pPr>
        <w:snapToGrid w:val="0"/>
        <w:ind w:firstLine="709"/>
        <w:rPr>
          <w:i/>
          <w:snapToGrid/>
          <w:szCs w:val="28"/>
          <w:lang w:val="en-US"/>
        </w:rPr>
      </w:pPr>
      <w:bookmarkStart w:id="108" w:name="_Toc89890613"/>
      <w:bookmarkStart w:id="109" w:name="_Toc89873677"/>
      <w:bookmarkStart w:id="110" w:name="_Toc88841849"/>
      <w:bookmarkStart w:id="111" w:name="_Toc88829048"/>
      <w:bookmarkStart w:id="112" w:name="_Toc88828425"/>
      <w:bookmarkStart w:id="113" w:name="_Toc106791018"/>
      <w:r w:rsidRPr="00E03485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08"/>
      <w:bookmarkEnd w:id="109"/>
      <w:bookmarkEnd w:id="110"/>
      <w:bookmarkEnd w:id="111"/>
      <w:bookmarkEnd w:id="112"/>
      <w:bookmarkEnd w:id="113"/>
    </w:p>
    <w:p w14:paraId="12CBFEBF" w14:textId="77777777" w:rsidR="00E03485" w:rsidRPr="00E03485" w:rsidRDefault="00E03485" w:rsidP="005A03EC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Windows Professional 10 Russian Upgrade OLP NL AcademicEdition</w:t>
      </w:r>
    </w:p>
    <w:p w14:paraId="36F8A766" w14:textId="77777777" w:rsidR="00E03485" w:rsidRPr="00E03485" w:rsidRDefault="00E03485" w:rsidP="005A03EC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Office Professional Plus Education ALng LSA OLVS E 3Y</w:t>
      </w:r>
    </w:p>
    <w:p w14:paraId="7C3ACEDD" w14:textId="77777777" w:rsidR="00E03485" w:rsidRPr="00E03485" w:rsidRDefault="00E03485" w:rsidP="005A03EC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  <w:lang w:val="en-US"/>
        </w:rPr>
        <w:t>Kaspersky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Total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Security</w:t>
      </w:r>
      <w:r w:rsidRPr="00E03485">
        <w:rPr>
          <w:snapToGrid/>
          <w:szCs w:val="28"/>
        </w:rPr>
        <w:t xml:space="preserve"> для бизнеса </w:t>
      </w:r>
      <w:r w:rsidRPr="00E03485">
        <w:rPr>
          <w:snapToGrid/>
          <w:szCs w:val="28"/>
          <w:lang w:val="en-US"/>
        </w:rPr>
        <w:t>Russian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Edition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71EFA2E" w14:textId="77777777" w:rsidR="00E03485" w:rsidRPr="00E03485" w:rsidRDefault="00E03485" w:rsidP="005A03EC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Антивирусная программа </w:t>
      </w:r>
      <w:r w:rsidRPr="00E03485">
        <w:rPr>
          <w:snapToGrid/>
          <w:szCs w:val="28"/>
          <w:lang w:val="en-US"/>
        </w:rPr>
        <w:t>Dr</w:t>
      </w:r>
      <w:r w:rsidRPr="00E03485">
        <w:rPr>
          <w:snapToGrid/>
          <w:szCs w:val="28"/>
        </w:rPr>
        <w:t>.</w:t>
      </w:r>
      <w:r w:rsidRPr="00E03485">
        <w:rPr>
          <w:snapToGrid/>
          <w:szCs w:val="28"/>
          <w:lang w:val="en-US"/>
        </w:rPr>
        <w:t>Web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A70A753" w14:textId="77777777" w:rsidR="00E03485" w:rsidRPr="00E03485" w:rsidRDefault="00E03485" w:rsidP="005A03EC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E03485">
          <w:rPr>
            <w:snapToGrid/>
            <w:color w:val="0000FF"/>
            <w:szCs w:val="28"/>
            <w:u w:val="single"/>
            <w:lang w:val="en-US"/>
          </w:rPr>
          <w:t>https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vkurse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 xml:space="preserve"> ) </w:t>
      </w:r>
    </w:p>
    <w:p w14:paraId="4ED01BA7" w14:textId="77777777" w:rsidR="00E03485" w:rsidRPr="002C5003" w:rsidRDefault="00E03485" w:rsidP="002C5003">
      <w:pPr>
        <w:pStyle w:val="afff0"/>
        <w:rPr>
          <w:b/>
          <w:i/>
        </w:rPr>
      </w:pPr>
      <w:bookmarkStart w:id="114" w:name="_Toc106791027"/>
      <w:bookmarkStart w:id="115" w:name="_Toc89890626"/>
      <w:bookmarkStart w:id="116" w:name="_Toc89873690"/>
      <w:bookmarkStart w:id="117" w:name="_Toc88841862"/>
      <w:bookmarkStart w:id="118" w:name="_Toc88829061"/>
      <w:bookmarkStart w:id="119" w:name="_Toc88828438"/>
      <w:r w:rsidRPr="002C5003">
        <w:rPr>
          <w:b/>
          <w:i/>
        </w:rPr>
        <w:t>свободно-распространяемое программное обеспечение:</w:t>
      </w:r>
      <w:bookmarkEnd w:id="114"/>
    </w:p>
    <w:p w14:paraId="20C1C34A" w14:textId="77777777" w:rsidR="00E03485" w:rsidRPr="00E03485" w:rsidRDefault="00E03485" w:rsidP="005A03EC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7-ZIP – архиватор (</w:t>
      </w:r>
      <w:hyperlink r:id="rId15" w:history="1">
        <w:r w:rsidRPr="00E03485">
          <w:rPr>
            <w:snapToGrid/>
            <w:color w:val="0000FF"/>
            <w:szCs w:val="28"/>
            <w:u w:val="single"/>
          </w:rPr>
          <w:t>https://www.7-zip.org/</w:t>
        </w:r>
      </w:hyperlink>
      <w:r w:rsidRPr="00E03485">
        <w:rPr>
          <w:snapToGrid/>
          <w:szCs w:val="28"/>
        </w:rPr>
        <w:t xml:space="preserve"> )</w:t>
      </w:r>
    </w:p>
    <w:p w14:paraId="446DBDC2" w14:textId="77777777" w:rsidR="00E03485" w:rsidRPr="00E03485" w:rsidRDefault="00E03485" w:rsidP="005A03EC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OpenOffice (</w:t>
      </w:r>
      <w:hyperlink r:id="rId16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41158714" w14:textId="77777777" w:rsidR="00E03485" w:rsidRPr="00E03485" w:rsidRDefault="00E03485" w:rsidP="005A03EC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PDF24 Toolbox (</w:t>
      </w:r>
      <w:hyperlink r:id="rId17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71EBEEAB" w14:textId="77777777" w:rsidR="00E03485" w:rsidRPr="00E03485" w:rsidRDefault="00E03485" w:rsidP="005A03EC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GIMP (редактор растровой графики) (</w:t>
      </w:r>
      <w:hyperlink r:id="rId18" w:history="1">
        <w:r w:rsidRPr="00E03485">
          <w:rPr>
            <w:snapToGrid/>
            <w:color w:val="0000FF"/>
            <w:szCs w:val="28"/>
            <w:u w:val="single"/>
          </w:rPr>
          <w:t>www.gimp.org</w:t>
        </w:r>
      </w:hyperlink>
      <w:r w:rsidRPr="00E03485">
        <w:rPr>
          <w:snapToGrid/>
          <w:szCs w:val="28"/>
        </w:rPr>
        <w:t xml:space="preserve"> )</w:t>
      </w:r>
    </w:p>
    <w:p w14:paraId="032FFF40" w14:textId="77777777" w:rsidR="00E03485" w:rsidRPr="00E03485" w:rsidRDefault="00E03485" w:rsidP="005A03EC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Логином (Loginom) (отечественное программное обеспечение; </w:t>
      </w:r>
      <w:hyperlink r:id="rId19" w:history="1">
        <w:r w:rsidRPr="00E03485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E03485">
        <w:rPr>
          <w:snapToGrid/>
          <w:szCs w:val="28"/>
        </w:rPr>
        <w:t xml:space="preserve"> )</w:t>
      </w:r>
    </w:p>
    <w:p w14:paraId="635FE7BB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E03485">
        <w:rPr>
          <w:snapToGrid/>
          <w:szCs w:val="28"/>
        </w:rPr>
        <w:t>Inkscape (векторная графика) (</w:t>
      </w:r>
      <w:hyperlink r:id="rId20" w:history="1">
        <w:r w:rsidRPr="00E03485">
          <w:rPr>
            <w:snapToGrid/>
            <w:color w:val="0000FF"/>
            <w:szCs w:val="28"/>
            <w:u w:val="single"/>
          </w:rPr>
          <w:t>www.inkscape.org</w:t>
        </w:r>
      </w:hyperlink>
      <w:r w:rsidRPr="00E03485">
        <w:rPr>
          <w:snapToGrid/>
          <w:szCs w:val="28"/>
        </w:rPr>
        <w:t xml:space="preserve"> ).</w:t>
      </w:r>
    </w:p>
    <w:p w14:paraId="7149D496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t>электронно-библиотечная система:</w:t>
      </w:r>
      <w:bookmarkEnd w:id="115"/>
      <w:bookmarkEnd w:id="116"/>
      <w:bookmarkEnd w:id="117"/>
      <w:bookmarkEnd w:id="118"/>
      <w:bookmarkEnd w:id="119"/>
      <w:r w:rsidRPr="00E03485">
        <w:rPr>
          <w:snapToGrid/>
          <w:szCs w:val="28"/>
        </w:rPr>
        <w:t xml:space="preserve"> </w:t>
      </w:r>
    </w:p>
    <w:p w14:paraId="386D85AA" w14:textId="77777777" w:rsidR="00E03485" w:rsidRPr="00E03485" w:rsidRDefault="00E03485" w:rsidP="005A03EC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20" w:name="_Toc89890627"/>
      <w:bookmarkStart w:id="121" w:name="_Toc89873691"/>
      <w:bookmarkStart w:id="122" w:name="_Toc88841863"/>
      <w:bookmarkStart w:id="123" w:name="_Toc88829062"/>
      <w:bookmarkStart w:id="124" w:name="_Toc88828439"/>
      <w:r w:rsidRPr="00E03485">
        <w:rPr>
          <w:snapToGrid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E03485">
        <w:rPr>
          <w:snapToGrid/>
          <w:szCs w:val="28"/>
          <w:lang w:val="en-US"/>
        </w:rPr>
        <w:t>ONLINE</w:t>
      </w:r>
      <w:r w:rsidRPr="00E03485">
        <w:rPr>
          <w:snapToGrid/>
          <w:szCs w:val="28"/>
        </w:rPr>
        <w:t xml:space="preserve">» </w:t>
      </w:r>
      <w:hyperlink r:id="rId21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>.</w:t>
      </w:r>
      <w:bookmarkEnd w:id="120"/>
      <w:bookmarkEnd w:id="121"/>
      <w:bookmarkEnd w:id="122"/>
      <w:bookmarkEnd w:id="123"/>
      <w:bookmarkEnd w:id="124"/>
    </w:p>
    <w:p w14:paraId="5CAD984F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25" w:name="_Toc89890629"/>
      <w:bookmarkStart w:id="126" w:name="_Toc89873693"/>
      <w:bookmarkStart w:id="127" w:name="_Toc88841865"/>
      <w:bookmarkStart w:id="128" w:name="_Toc88829064"/>
      <w:bookmarkStart w:id="129" w:name="_Toc88828441"/>
      <w:r w:rsidRPr="00E03485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E03485">
        <w:rPr>
          <w:b/>
          <w:i/>
          <w:snapToGrid/>
          <w:szCs w:val="28"/>
        </w:rPr>
        <w:t>ы</w:t>
      </w:r>
      <w:r w:rsidRPr="00E03485">
        <w:rPr>
          <w:b/>
          <w:i/>
          <w:snapToGrid/>
          <w:szCs w:val="28"/>
          <w:lang w:val="en-US"/>
        </w:rPr>
        <w:t xml:space="preserve"> данных:</w:t>
      </w:r>
      <w:bookmarkEnd w:id="125"/>
      <w:bookmarkEnd w:id="126"/>
      <w:bookmarkEnd w:id="127"/>
      <w:bookmarkEnd w:id="128"/>
      <w:bookmarkEnd w:id="129"/>
    </w:p>
    <w:p w14:paraId="0AB8E878" w14:textId="77777777" w:rsidR="00E03485" w:rsidRPr="00E03485" w:rsidRDefault="00E03485" w:rsidP="005A03EC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t xml:space="preserve"> </w:t>
      </w:r>
      <w:bookmarkStart w:id="130" w:name="_Toc89890630"/>
      <w:bookmarkStart w:id="131" w:name="_Toc89873694"/>
      <w:bookmarkStart w:id="132" w:name="_Toc88841866"/>
      <w:bookmarkStart w:id="133" w:name="_Toc88829065"/>
      <w:bookmarkStart w:id="134" w:name="_Toc88828442"/>
      <w:r w:rsidRPr="00E03485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pravo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gov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.</w:t>
        </w:r>
        <w:bookmarkEnd w:id="130"/>
        <w:bookmarkEnd w:id="131"/>
        <w:bookmarkEnd w:id="132"/>
        <w:bookmarkEnd w:id="133"/>
        <w:bookmarkEnd w:id="134"/>
      </w:hyperlink>
    </w:p>
    <w:p w14:paraId="72BAE7EE" w14:textId="77777777" w:rsidR="00E03485" w:rsidRPr="00E03485" w:rsidRDefault="00E03485" w:rsidP="00E0348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E03485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07609957" w14:textId="77777777" w:rsidR="00E03485" w:rsidRPr="00E03485" w:rsidRDefault="00E03485" w:rsidP="005A03EC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5" w:name="_Toc89890633"/>
      <w:bookmarkStart w:id="136" w:name="_Toc89873697"/>
      <w:bookmarkStart w:id="137" w:name="_Toc88841869"/>
      <w:bookmarkStart w:id="138" w:name="_Toc88829068"/>
      <w:bookmarkStart w:id="139" w:name="_Toc88828445"/>
      <w:r w:rsidRPr="00E03485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fgosvo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.</w:t>
        </w:r>
        <w:bookmarkEnd w:id="135"/>
        <w:bookmarkEnd w:id="136"/>
        <w:bookmarkEnd w:id="137"/>
        <w:bookmarkEnd w:id="138"/>
        <w:bookmarkEnd w:id="139"/>
      </w:hyperlink>
    </w:p>
    <w:p w14:paraId="5D7263ED" w14:textId="1FE74618" w:rsidR="00E65016" w:rsidRPr="00E36374" w:rsidRDefault="00E03485" w:rsidP="002C5003">
      <w:pPr>
        <w:pStyle w:val="afff0"/>
        <w:rPr>
          <w:b/>
          <w:szCs w:val="28"/>
          <w:lang w:eastAsia="x-none"/>
        </w:rPr>
      </w:pPr>
      <w:bookmarkStart w:id="140" w:name="_Toc89890634"/>
      <w:bookmarkStart w:id="141" w:name="_Toc89873698"/>
      <w:bookmarkStart w:id="142" w:name="_Toc88841870"/>
      <w:bookmarkStart w:id="143" w:name="_Toc88829069"/>
      <w:bookmarkStart w:id="144" w:name="_Toc88828446"/>
      <w:r w:rsidRPr="00E03485">
        <w:rPr>
          <w:szCs w:val="28"/>
        </w:rPr>
        <w:t>Компьютерная справочная правовая система</w:t>
      </w:r>
      <w:r w:rsidRPr="00E03485">
        <w:rPr>
          <w:szCs w:val="28"/>
          <w:lang w:val="en-US"/>
        </w:rPr>
        <w:t> </w:t>
      </w:r>
      <w:r w:rsidRPr="00E03485">
        <w:rPr>
          <w:szCs w:val="28"/>
        </w:rPr>
        <w:t xml:space="preserve">«КонсультантПлюс» </w:t>
      </w:r>
      <w:hyperlink r:id="rId24" w:history="1">
        <w:r w:rsidRPr="00E03485">
          <w:rPr>
            <w:color w:val="0000FF"/>
            <w:szCs w:val="28"/>
            <w:u w:val="single"/>
          </w:rPr>
          <w:t>(</w:t>
        </w:r>
        <w:hyperlink r:id="rId25" w:history="1">
          <w:r w:rsidRPr="00E03485">
            <w:rPr>
              <w:color w:val="0000FF"/>
              <w:szCs w:val="28"/>
              <w:u w:val="single"/>
              <w:lang w:val="en-US"/>
            </w:rPr>
            <w:t>http</w:t>
          </w:r>
          <w:r w:rsidRPr="00E03485">
            <w:rPr>
              <w:color w:val="0000FF"/>
              <w:szCs w:val="28"/>
              <w:u w:val="single"/>
            </w:rPr>
            <w:t>://</w:t>
          </w:r>
          <w:r w:rsidRPr="00E03485">
            <w:rPr>
              <w:color w:val="0000FF"/>
              <w:szCs w:val="28"/>
              <w:u w:val="single"/>
              <w:lang w:val="en-US"/>
            </w:rPr>
            <w:t>www</w:t>
          </w:r>
          <w:r w:rsidRPr="00E03485">
            <w:rPr>
              <w:color w:val="0000FF"/>
              <w:szCs w:val="28"/>
              <w:u w:val="single"/>
            </w:rPr>
            <w:t>.</w:t>
          </w:r>
          <w:r w:rsidRPr="00E03485">
            <w:rPr>
              <w:color w:val="0000FF"/>
              <w:szCs w:val="28"/>
              <w:u w:val="single"/>
              <w:lang w:val="en-US"/>
            </w:rPr>
            <w:t>consultant</w:t>
          </w:r>
          <w:r w:rsidRPr="00E03485">
            <w:rPr>
              <w:color w:val="0000FF"/>
              <w:szCs w:val="28"/>
              <w:u w:val="single"/>
            </w:rPr>
            <w:t>.</w:t>
          </w:r>
          <w:r w:rsidRPr="00E03485">
            <w:rPr>
              <w:color w:val="0000FF"/>
              <w:szCs w:val="28"/>
              <w:u w:val="single"/>
              <w:lang w:val="en-US"/>
            </w:rPr>
            <w:t>ru</w:t>
          </w:r>
          <w:r w:rsidRPr="00E03485">
            <w:rPr>
              <w:color w:val="0000FF"/>
              <w:szCs w:val="28"/>
              <w:u w:val="single"/>
            </w:rPr>
            <w:t>/</w:t>
          </w:r>
        </w:hyperlink>
        <w:r w:rsidRPr="00E03485">
          <w:rPr>
            <w:color w:val="0000FF"/>
            <w:szCs w:val="28"/>
            <w:u w:val="single"/>
          </w:rPr>
          <w:t>)</w:t>
        </w:r>
      </w:hyperlink>
      <w:r w:rsidRPr="00E03485">
        <w:rPr>
          <w:szCs w:val="28"/>
        </w:rPr>
        <w:t>.</w:t>
      </w:r>
      <w:bookmarkEnd w:id="140"/>
      <w:bookmarkEnd w:id="141"/>
      <w:bookmarkEnd w:id="142"/>
      <w:bookmarkEnd w:id="143"/>
      <w:bookmarkEnd w:id="144"/>
    </w:p>
    <w:p w14:paraId="66913D39" w14:textId="77777777" w:rsidR="00B774DC" w:rsidRDefault="00B774DC">
      <w:pPr>
        <w:widowControl/>
        <w:ind w:firstLine="0"/>
        <w:jc w:val="left"/>
        <w:rPr>
          <w:b/>
          <w:szCs w:val="28"/>
          <w:lang w:eastAsia="x-none"/>
        </w:rPr>
      </w:pPr>
      <w:bookmarkStart w:id="145" w:name="_Toc41389622"/>
      <w:r>
        <w:rPr>
          <w:b/>
          <w:szCs w:val="28"/>
          <w:lang w:eastAsia="x-none"/>
        </w:rPr>
        <w:br w:type="page"/>
      </w:r>
    </w:p>
    <w:p w14:paraId="08706BA5" w14:textId="7B8CE099" w:rsidR="00E65016" w:rsidRPr="00E65016" w:rsidRDefault="00E65016" w:rsidP="00B774DC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46" w:name="_Toc205288253"/>
      <w:r w:rsidRPr="00E65016">
        <w:rPr>
          <w:b/>
          <w:szCs w:val="28"/>
          <w:lang w:eastAsia="x-none"/>
        </w:rPr>
        <w:lastRenderedPageBreak/>
        <w:t xml:space="preserve">7. 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145"/>
      <w:r w:rsidRPr="00E65016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6"/>
    </w:p>
    <w:p w14:paraId="5BDE45AC" w14:textId="77777777" w:rsidR="00E65016" w:rsidRPr="00E65016" w:rsidRDefault="00E65016" w:rsidP="00B774DC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923C22E" w14:textId="77777777" w:rsidR="00E65016" w:rsidRPr="0026137B" w:rsidRDefault="00E6501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26137B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6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433"/>
        <w:gridCol w:w="6155"/>
      </w:tblGrid>
      <w:tr w:rsidR="00E65016" w:rsidRPr="00B139FE" w14:paraId="667D9AE3" w14:textId="77777777" w:rsidTr="004A081F">
        <w:trPr>
          <w:tblHeader/>
          <w:tblCellSpacing w:w="20" w:type="dxa"/>
          <w:jc w:val="center"/>
        </w:trPr>
        <w:tc>
          <w:tcPr>
            <w:tcW w:w="419" w:type="dxa"/>
            <w:vAlign w:val="center"/>
          </w:tcPr>
          <w:p w14:paraId="6BDD51B9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24951F85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393" w:type="dxa"/>
            <w:vAlign w:val="center"/>
          </w:tcPr>
          <w:p w14:paraId="07E6E7CB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095" w:type="dxa"/>
            <w:vAlign w:val="center"/>
          </w:tcPr>
          <w:p w14:paraId="40570C3F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E65016" w:rsidRPr="00B139FE" w14:paraId="62A65E2E" w14:textId="77777777" w:rsidTr="004A081F">
        <w:trPr>
          <w:tblCellSpacing w:w="20" w:type="dxa"/>
          <w:jc w:val="center"/>
        </w:trPr>
        <w:tc>
          <w:tcPr>
            <w:tcW w:w="419" w:type="dxa"/>
          </w:tcPr>
          <w:p w14:paraId="7BABD3AC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393" w:type="dxa"/>
          </w:tcPr>
          <w:p w14:paraId="09E46C31" w14:textId="127C4CD4" w:rsidR="00E65016" w:rsidRPr="00B139FE" w:rsidRDefault="00973E3A" w:rsidP="00973E3A">
            <w:pPr>
              <w:autoSpaceDE w:val="0"/>
              <w:autoSpaceDN w:val="0"/>
              <w:adjustRightInd w:val="0"/>
              <w:ind w:left="5" w:right="-6" w:firstLine="0"/>
              <w:jc w:val="left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П</w:t>
            </w:r>
            <w:r w:rsidR="00E65016" w:rsidRPr="00B139FE">
              <w:rPr>
                <w:bCs/>
                <w:color w:val="000000"/>
                <w:sz w:val="22"/>
                <w:szCs w:val="22"/>
              </w:rPr>
              <w:t xml:space="preserve">рактикум </w:t>
            </w:r>
            <w:r>
              <w:rPr>
                <w:bCs/>
                <w:color w:val="000000"/>
                <w:sz w:val="22"/>
                <w:szCs w:val="22"/>
              </w:rPr>
              <w:t xml:space="preserve">по решению задач </w:t>
            </w:r>
          </w:p>
        </w:tc>
        <w:tc>
          <w:tcPr>
            <w:tcW w:w="6095" w:type="dxa"/>
          </w:tcPr>
          <w:p w14:paraId="1B174D46" w14:textId="053DF7A0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25-20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67FC361E" w14:textId="752313A1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19-14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1B505DF" w14:textId="074B568E" w:rsidR="00E65016" w:rsidRPr="00B139FE" w:rsidRDefault="00D441F5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13-7</w:t>
            </w:r>
            <w:r w:rsidR="00E65016"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28AF2836" w14:textId="140E1B64" w:rsidR="00E65016" w:rsidRPr="00B139FE" w:rsidRDefault="00E65016" w:rsidP="002C5003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D441F5"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Pr="00B139FE">
              <w:rPr>
                <w:bCs/>
                <w:snapToGrid/>
                <w:color w:val="000000"/>
                <w:sz w:val="22"/>
                <w:szCs w:val="22"/>
              </w:rPr>
              <w:t>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0E495EFF" w14:textId="77777777" w:rsidR="00B75265" w:rsidRPr="00756C04" w:rsidRDefault="00B75265" w:rsidP="00B774DC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FCE2099" w14:textId="77777777" w:rsidR="00E65016" w:rsidRPr="00E65016" w:rsidRDefault="00E65016" w:rsidP="00B774DC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11C55DC2" w14:textId="77777777" w:rsidR="00B75265" w:rsidRPr="00756C04" w:rsidRDefault="00B75265" w:rsidP="00B774DC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5BAA9C96" w14:textId="6F14AD3E" w:rsidR="00B75265" w:rsidRPr="00756C04" w:rsidRDefault="00B75265" w:rsidP="00B774DC">
      <w:pPr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Типовые задания к практикумам</w:t>
      </w:r>
      <w:r w:rsidR="00D441F5">
        <w:rPr>
          <w:b/>
          <w:bCs/>
          <w:i/>
          <w:color w:val="000000"/>
          <w:szCs w:val="28"/>
          <w:u w:val="single"/>
        </w:rPr>
        <w:t xml:space="preserve"> по решению задач</w:t>
      </w:r>
    </w:p>
    <w:p w14:paraId="3B4620C7" w14:textId="77777777" w:rsidR="00B75265" w:rsidRPr="00756C04" w:rsidRDefault="00B75265" w:rsidP="00B774DC">
      <w:pPr>
        <w:ind w:firstLine="567"/>
      </w:pPr>
    </w:p>
    <w:p w14:paraId="2C9BDA50" w14:textId="4B1D7A2B" w:rsidR="00D441F5" w:rsidRDefault="00D441F5" w:rsidP="00C12936">
      <w:pPr>
        <w:tabs>
          <w:tab w:val="left" w:pos="6511"/>
          <w:tab w:val="left" w:pos="7075"/>
        </w:tabs>
        <w:ind w:firstLine="709"/>
      </w:pPr>
      <w:bookmarkStart w:id="147" w:name="_Toc339971374"/>
      <w:bookmarkStart w:id="148" w:name="_Toc342845470"/>
      <w:r w:rsidRPr="0062378C">
        <w:rPr>
          <w:b/>
        </w:rPr>
        <w:t>Практикум по решению задач № 1</w:t>
      </w:r>
      <w:r>
        <w:t>.</w:t>
      </w:r>
    </w:p>
    <w:p w14:paraId="44E4AFE4" w14:textId="77777777" w:rsidR="0062378C" w:rsidRDefault="0062378C" w:rsidP="00C12936">
      <w:pPr>
        <w:tabs>
          <w:tab w:val="left" w:pos="6511"/>
          <w:tab w:val="left" w:pos="7075"/>
        </w:tabs>
        <w:ind w:firstLine="709"/>
      </w:pPr>
    </w:p>
    <w:p w14:paraId="72130C45" w14:textId="7DEA7A97" w:rsidR="00D441F5" w:rsidRPr="0062378C" w:rsidRDefault="00D441F5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276DE92B" w14:textId="7198DA5E" w:rsidR="0062378C" w:rsidRDefault="007207DC" w:rsidP="00C12936">
      <w:pPr>
        <w:tabs>
          <w:tab w:val="left" w:pos="6511"/>
          <w:tab w:val="left" w:pos="7075"/>
        </w:tabs>
        <w:ind w:firstLine="709"/>
      </w:pPr>
      <w:r w:rsidRPr="007207DC">
        <w:t>Научиться распознавать аналитические функции, работать с их разложениями в ряды Тейлора и Лорана, а также анализировать области их определения.</w:t>
      </w:r>
    </w:p>
    <w:p w14:paraId="5FCAB1C5" w14:textId="4900D8C3" w:rsidR="00D441F5" w:rsidRDefault="00D441F5" w:rsidP="00C12936">
      <w:pPr>
        <w:tabs>
          <w:tab w:val="left" w:pos="6511"/>
          <w:tab w:val="left" w:pos="7075"/>
        </w:tabs>
        <w:ind w:firstLine="709"/>
      </w:pPr>
      <w:r w:rsidRPr="0062378C">
        <w:rPr>
          <w:b/>
        </w:rPr>
        <w:t>Задание</w:t>
      </w:r>
      <w:r>
        <w:t>:</w:t>
      </w:r>
    </w:p>
    <w:p w14:paraId="0916F62D" w14:textId="166B6654" w:rsidR="007207DC" w:rsidRPr="007207DC" w:rsidRDefault="00F13325" w:rsidP="00C12936">
      <w:pPr>
        <w:numPr>
          <w:ilvl w:val="0"/>
          <w:numId w:val="9"/>
        </w:numPr>
        <w:tabs>
          <w:tab w:val="clear" w:pos="720"/>
          <w:tab w:val="num" w:pos="1134"/>
          <w:tab w:val="left" w:pos="6511"/>
          <w:tab w:val="left" w:pos="7075"/>
        </w:tabs>
        <w:ind w:left="0" w:firstLine="709"/>
      </w:pPr>
      <w:r>
        <w:t xml:space="preserve"> </w:t>
      </w:r>
      <w:r w:rsidR="007207DC" w:rsidRPr="007207DC">
        <w:t xml:space="preserve">Изучение определения аналитической функции: </w:t>
      </w:r>
    </w:p>
    <w:p w14:paraId="50EEC8DB" w14:textId="77777777" w:rsidR="007207DC" w:rsidRPr="007207DC" w:rsidRDefault="007207DC" w:rsidP="00C12936">
      <w:pPr>
        <w:numPr>
          <w:ilvl w:val="1"/>
          <w:numId w:val="9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  <w:rPr>
          <w:bCs/>
        </w:rPr>
      </w:pPr>
      <w:r w:rsidRPr="007207DC">
        <w:rPr>
          <w:bCs/>
        </w:rPr>
        <w:t xml:space="preserve">Прочитайте теоретический материал о том, что такое аналитическая </w:t>
      </w:r>
      <w:r w:rsidRPr="007207DC">
        <w:rPr>
          <w:bCs/>
        </w:rPr>
        <w:lastRenderedPageBreak/>
        <w:t>функция, и какие свойства ей присущи.</w:t>
      </w:r>
    </w:p>
    <w:p w14:paraId="739C4F59" w14:textId="77777777" w:rsidR="007207DC" w:rsidRPr="007207DC" w:rsidRDefault="007207DC" w:rsidP="00C12936">
      <w:pPr>
        <w:numPr>
          <w:ilvl w:val="0"/>
          <w:numId w:val="10"/>
        </w:numPr>
        <w:tabs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Примеры аналитических функций: </w:t>
      </w:r>
    </w:p>
    <w:p w14:paraId="4E9D08B6" w14:textId="508D4AE4" w:rsidR="007207DC" w:rsidRPr="007207DC" w:rsidRDefault="007207DC" w:rsidP="00C12936">
      <w:pPr>
        <w:numPr>
          <w:ilvl w:val="1"/>
          <w:numId w:val="10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Рассмотрите функции </w:t>
      </w:r>
      <m:oMath>
        <m:r>
          <w:rPr>
            <w:rFonts w:ascii="Cambria Math" w:hAnsi="Cambria Math"/>
          </w:rPr>
          <m:t>f(z)=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z,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Pr="007207DC">
        <w:t xml:space="preserve"> и определите, где они аналитичны.</w:t>
      </w:r>
    </w:p>
    <w:p w14:paraId="7963FFDC" w14:textId="77777777" w:rsidR="007207DC" w:rsidRPr="007207DC" w:rsidRDefault="007207DC" w:rsidP="00C12936">
      <w:pPr>
        <w:numPr>
          <w:ilvl w:val="0"/>
          <w:numId w:val="11"/>
        </w:numPr>
        <w:tabs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Разложение функции в ряд Тейлора: </w:t>
      </w:r>
    </w:p>
    <w:p w14:paraId="0C5BA1A5" w14:textId="7D25C5CF" w:rsidR="007207DC" w:rsidRPr="007207DC" w:rsidRDefault="007207DC" w:rsidP="00C12936">
      <w:pPr>
        <w:numPr>
          <w:ilvl w:val="1"/>
          <w:numId w:val="11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Найдите разложение функции </w:t>
      </w:r>
      <m:oMath>
        <m:r>
          <w:rPr>
            <w:rFonts w:ascii="Cambria Math" w:hAnsi="Cambria Math"/>
          </w:rPr>
          <m:t>f(z)=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</m:oMath>
      <w:r w:rsidRPr="007207DC">
        <w:t xml:space="preserve"> в ряд Тейлора в окрестности точки </w:t>
      </w:r>
      <w:r w:rsidRPr="00805CED">
        <w:rPr>
          <w:i/>
        </w:rPr>
        <w:t>z</w:t>
      </w:r>
      <w:r w:rsidRPr="007207DC">
        <w:t>=</w:t>
      </w:r>
      <w:r w:rsidRPr="007207DC">
        <w:rPr>
          <w:i/>
          <w:iCs/>
        </w:rPr>
        <w:t>0</w:t>
      </w:r>
      <w:r w:rsidRPr="007207DC">
        <w:t>.</w:t>
      </w:r>
    </w:p>
    <w:p w14:paraId="32550132" w14:textId="5CBE6EF0" w:rsidR="007207DC" w:rsidRPr="007207DC" w:rsidRDefault="007207DC" w:rsidP="00C12936">
      <w:pPr>
        <w:numPr>
          <w:ilvl w:val="1"/>
          <w:numId w:val="11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Используйте формулу: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</m:oMath>
    </w:p>
    <w:p w14:paraId="021BB53B" w14:textId="77777777" w:rsidR="007207DC" w:rsidRPr="007207DC" w:rsidRDefault="007207DC" w:rsidP="00C12936">
      <w:pPr>
        <w:numPr>
          <w:ilvl w:val="0"/>
          <w:numId w:val="12"/>
        </w:numPr>
        <w:tabs>
          <w:tab w:val="num" w:pos="1134"/>
          <w:tab w:val="left" w:pos="6511"/>
          <w:tab w:val="left" w:pos="7075"/>
        </w:tabs>
        <w:ind w:left="0" w:firstLine="709"/>
      </w:pPr>
      <w:r w:rsidRPr="007207DC">
        <w:t>Разложение функции sin</w:t>
      </w:r>
      <w:r w:rsidRPr="00805CED">
        <w:rPr>
          <w:i/>
        </w:rPr>
        <w:t>z</w:t>
      </w:r>
      <w:r w:rsidRPr="007207DC">
        <w:t xml:space="preserve">: </w:t>
      </w:r>
    </w:p>
    <w:p w14:paraId="7C0458A5" w14:textId="77777777" w:rsidR="007207DC" w:rsidRPr="007207DC" w:rsidRDefault="007207DC" w:rsidP="00C12936">
      <w:pPr>
        <w:numPr>
          <w:ilvl w:val="1"/>
          <w:numId w:val="12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>Постройте разложение sin</w:t>
      </w:r>
      <w:r w:rsidRPr="00805CED">
        <w:rPr>
          <w:i/>
        </w:rPr>
        <w:t>z</w:t>
      </w:r>
      <w:r w:rsidRPr="007207DC">
        <w:t xml:space="preserve"> в ряд Лорана в окрестности точки </w:t>
      </w:r>
      <w:r w:rsidRPr="00805CED">
        <w:rPr>
          <w:i/>
        </w:rPr>
        <w:t>z</w:t>
      </w:r>
      <w:r w:rsidRPr="007207DC">
        <w:t>=</w:t>
      </w:r>
      <w:r w:rsidRPr="007207DC">
        <w:rPr>
          <w:i/>
          <w:iCs/>
        </w:rPr>
        <w:t>0</w:t>
      </w:r>
      <w:r w:rsidRPr="007207DC">
        <w:t>.</w:t>
      </w:r>
    </w:p>
    <w:p w14:paraId="4DC9A555" w14:textId="77777777" w:rsidR="007207DC" w:rsidRPr="007207DC" w:rsidRDefault="007207DC" w:rsidP="00C12936">
      <w:pPr>
        <w:numPr>
          <w:ilvl w:val="0"/>
          <w:numId w:val="13"/>
        </w:numPr>
        <w:tabs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Анализ радиуса сходимости: </w:t>
      </w:r>
    </w:p>
    <w:p w14:paraId="4BD8944E" w14:textId="77777777" w:rsidR="007207DC" w:rsidRPr="007207DC" w:rsidRDefault="007207DC" w:rsidP="00C12936">
      <w:pPr>
        <w:numPr>
          <w:ilvl w:val="1"/>
          <w:numId w:val="13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>Определите радиус сходимости для рядов, полученных в пунктах 3 и 4.</w:t>
      </w:r>
    </w:p>
    <w:p w14:paraId="4EBE59CA" w14:textId="77777777" w:rsidR="007207DC" w:rsidRPr="007207DC" w:rsidRDefault="007207DC" w:rsidP="00C12936">
      <w:pPr>
        <w:numPr>
          <w:ilvl w:val="0"/>
          <w:numId w:val="14"/>
        </w:numPr>
        <w:tabs>
          <w:tab w:val="num" w:pos="1134"/>
          <w:tab w:val="left" w:pos="6511"/>
          <w:tab w:val="left" w:pos="7075"/>
        </w:tabs>
        <w:ind w:left="0" w:firstLine="709"/>
      </w:pPr>
      <w:r w:rsidRPr="007207DC">
        <w:t xml:space="preserve">Практическое задание: </w:t>
      </w:r>
    </w:p>
    <w:p w14:paraId="29702BF3" w14:textId="2EAC892B" w:rsidR="007207DC" w:rsidRDefault="007207DC" w:rsidP="00C12936">
      <w:pPr>
        <w:numPr>
          <w:ilvl w:val="1"/>
          <w:numId w:val="14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7207DC">
        <w:t>Используя формулы, вычислите первые 4 члена ряда для f</w:t>
      </w:r>
      <m:oMath>
        <m:r>
          <w:rPr>
            <w:rFonts w:ascii="Cambria Math" w:hAnsi="Cambria Math"/>
          </w:rPr>
          <m:t>(z)=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 w:hAnsi="Cambria Math"/>
          </w:rPr>
          <m:t xml:space="preserve"> и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z при z=0.1.</m:t>
        </m:r>
      </m:oMath>
    </w:p>
    <w:p w14:paraId="0614426F" w14:textId="5CE2A057" w:rsidR="007207DC" w:rsidRPr="00805CED" w:rsidRDefault="00D441F5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6685A204" w14:textId="77777777" w:rsidR="00805CED" w:rsidRDefault="00805CED" w:rsidP="00C12936">
      <w:pPr>
        <w:tabs>
          <w:tab w:val="left" w:pos="6511"/>
          <w:tab w:val="left" w:pos="7075"/>
        </w:tabs>
        <w:ind w:firstLine="709"/>
      </w:pPr>
      <w:r>
        <w:t>Краткое объяснение, что такое аналитическая функция.</w:t>
      </w:r>
    </w:p>
    <w:p w14:paraId="2FA553BD" w14:textId="6F322530" w:rsidR="00805CED" w:rsidRDefault="00805CED" w:rsidP="00C12936">
      <w:pPr>
        <w:tabs>
          <w:tab w:val="left" w:pos="6511"/>
          <w:tab w:val="left" w:pos="7075"/>
        </w:tabs>
        <w:ind w:firstLine="709"/>
      </w:pPr>
      <w:r>
        <w:t xml:space="preserve">Разложение 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 xml:space="preserve"> и sin</w:t>
      </w:r>
      <w:r w:rsidRPr="00805CED">
        <w:rPr>
          <w:i/>
        </w:rPr>
        <w:t>z</w:t>
      </w:r>
      <w:r>
        <w:t xml:space="preserve"> в ряды Тейлора/Лорана.</w:t>
      </w:r>
    </w:p>
    <w:p w14:paraId="748A3CCB" w14:textId="77777777" w:rsidR="00805CED" w:rsidRDefault="00805CED" w:rsidP="00C12936">
      <w:pPr>
        <w:tabs>
          <w:tab w:val="left" w:pos="6511"/>
          <w:tab w:val="left" w:pos="7075"/>
        </w:tabs>
        <w:ind w:firstLine="709"/>
      </w:pPr>
      <w:r>
        <w:t>Вывод радиусов сходимости для полученных рядов.</w:t>
      </w:r>
    </w:p>
    <w:p w14:paraId="7F3030BD" w14:textId="764B2E5B" w:rsidR="0062378C" w:rsidRPr="00D441F5" w:rsidRDefault="00805CED" w:rsidP="00C12936">
      <w:pPr>
        <w:tabs>
          <w:tab w:val="left" w:pos="6511"/>
          <w:tab w:val="left" w:pos="7075"/>
        </w:tabs>
        <w:ind w:firstLine="709"/>
      </w:pPr>
      <w:r>
        <w:t>Вычисление приближенных значений функций при заданных точках.</w:t>
      </w:r>
    </w:p>
    <w:p w14:paraId="44EB15C0" w14:textId="51A47233" w:rsidR="00D441F5" w:rsidRPr="00D441F5" w:rsidRDefault="00D441F5" w:rsidP="00C12936">
      <w:pPr>
        <w:tabs>
          <w:tab w:val="left" w:pos="6511"/>
          <w:tab w:val="left" w:pos="7075"/>
        </w:tabs>
        <w:ind w:firstLine="709"/>
      </w:pPr>
    </w:p>
    <w:p w14:paraId="700BAFEE" w14:textId="3E62DABD" w:rsidR="0062378C" w:rsidRPr="0062378C" w:rsidRDefault="0062378C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Практикум по решению задач № 2.</w:t>
      </w:r>
    </w:p>
    <w:p w14:paraId="716E6610" w14:textId="77777777" w:rsidR="0062378C" w:rsidRDefault="0062378C" w:rsidP="00C12936">
      <w:pPr>
        <w:tabs>
          <w:tab w:val="left" w:pos="6511"/>
          <w:tab w:val="left" w:pos="7075"/>
        </w:tabs>
        <w:ind w:firstLine="709"/>
      </w:pPr>
    </w:p>
    <w:p w14:paraId="0B692AC9" w14:textId="07B1EA5E" w:rsidR="0062378C" w:rsidRPr="0062378C" w:rsidRDefault="0062378C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4F78C64E" w14:textId="6B7C6EB2" w:rsidR="0062378C" w:rsidRDefault="00805CED" w:rsidP="00C12936">
      <w:pPr>
        <w:tabs>
          <w:tab w:val="left" w:pos="6511"/>
          <w:tab w:val="left" w:pos="7075"/>
        </w:tabs>
        <w:ind w:firstLine="709"/>
      </w:pPr>
      <w:r w:rsidRPr="00805CED">
        <w:t>Научиться вычислять интегралы комплексных функций, применять теорему Коши и теорему о вырождении интеграла.</w:t>
      </w:r>
    </w:p>
    <w:p w14:paraId="5C9B1518" w14:textId="22F86344" w:rsidR="0062378C" w:rsidRPr="0062378C" w:rsidRDefault="0062378C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Задание:</w:t>
      </w:r>
    </w:p>
    <w:p w14:paraId="6B60C44F" w14:textId="77777777" w:rsidR="006A5B64" w:rsidRPr="006A5B64" w:rsidRDefault="006A5B64" w:rsidP="00C12936">
      <w:pPr>
        <w:numPr>
          <w:ilvl w:val="0"/>
          <w:numId w:val="15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Знакомство с комплексными интегралами: </w:t>
      </w:r>
    </w:p>
    <w:p w14:paraId="7A580C52" w14:textId="77DDAF48" w:rsidR="006A5B64" w:rsidRPr="006A5B64" w:rsidRDefault="006A5B64" w:rsidP="00C12936">
      <w:pPr>
        <w:numPr>
          <w:ilvl w:val="1"/>
          <w:numId w:val="15"/>
        </w:numPr>
        <w:tabs>
          <w:tab w:val="left" w:pos="1134"/>
          <w:tab w:val="left" w:pos="6511"/>
          <w:tab w:val="left" w:pos="7075"/>
        </w:tabs>
        <w:ind w:left="0" w:firstLine="709"/>
        <w:rPr>
          <w:b/>
          <w:bCs/>
        </w:rPr>
      </w:pPr>
      <w:r w:rsidRPr="006A5B64">
        <w:rPr>
          <w:bCs/>
        </w:rPr>
        <w:t>Ознакомьтесь с определением комплексного криволинейного интеграла</w:t>
      </w:r>
    </w:p>
    <w:p w14:paraId="1EDDAF49" w14:textId="77777777" w:rsidR="006A5B64" w:rsidRPr="006A5B64" w:rsidRDefault="006A5B64" w:rsidP="00C12936">
      <w:pPr>
        <w:numPr>
          <w:ilvl w:val="0"/>
          <w:numId w:val="16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Вычисление интеграла по дуге окружности: </w:t>
      </w:r>
    </w:p>
    <w:p w14:paraId="399A42FC" w14:textId="491860A5" w:rsidR="006A5B64" w:rsidRPr="006A5B64" w:rsidRDefault="006A5B64" w:rsidP="00C12936">
      <w:pPr>
        <w:numPr>
          <w:ilvl w:val="1"/>
          <w:numId w:val="16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Найдите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 w:cs="Cambria Math"/>
              </w:rPr>
              <m:t>∣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 w:cs="Cambria Math"/>
              </w:rPr>
              <m:t>∣</m:t>
            </m:r>
            <m:r>
              <w:rPr>
                <w:rFonts w:ascii="Cambria Math" w:hAnsi="Cambria Math"/>
              </w:rPr>
              <m:t>=1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dz.</m:t>
        </m:r>
      </m:oMath>
    </w:p>
    <w:p w14:paraId="6E08919D" w14:textId="6809C4E4" w:rsidR="006A5B64" w:rsidRPr="006A5B64" w:rsidRDefault="006A5B64" w:rsidP="00C12936">
      <w:pPr>
        <w:numPr>
          <w:ilvl w:val="1"/>
          <w:numId w:val="16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Используйте параметры: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it</m:t>
            </m:r>
          </m:sup>
        </m:sSup>
        <m:r>
          <w:rPr>
            <w:rFonts w:ascii="Cambria Math" w:hAnsi="Cambria Math"/>
          </w:rPr>
          <m:t>, t от 0 до 2π.</m:t>
        </m:r>
      </m:oMath>
    </w:p>
    <w:p w14:paraId="59C72C98" w14:textId="77777777" w:rsidR="006A5B64" w:rsidRPr="006A5B64" w:rsidRDefault="006A5B64" w:rsidP="00C12936">
      <w:pPr>
        <w:numPr>
          <w:ilvl w:val="0"/>
          <w:numId w:val="17"/>
        </w:numPr>
        <w:tabs>
          <w:tab w:val="left" w:pos="1134"/>
          <w:tab w:val="left" w:pos="6511"/>
          <w:tab w:val="left" w:pos="7075"/>
        </w:tabs>
        <w:ind w:left="0" w:firstLine="709"/>
        <w:rPr>
          <w:i/>
          <w:iCs/>
        </w:rPr>
      </w:pPr>
      <w:r w:rsidRPr="006A5B64">
        <w:t>Использование теоремы Коши:</w:t>
      </w:r>
      <w:r w:rsidRPr="006A5B64">
        <w:rPr>
          <w:i/>
          <w:iCs/>
        </w:rPr>
        <w:t xml:space="preserve"> </w:t>
      </w:r>
    </w:p>
    <w:p w14:paraId="3459F44C" w14:textId="77777777" w:rsidR="006A5B64" w:rsidRPr="006A5B64" w:rsidRDefault="006A5B64" w:rsidP="00C12936">
      <w:pPr>
        <w:numPr>
          <w:ilvl w:val="1"/>
          <w:numId w:val="17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Докажите, что интеграл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 xml:space="preserve">n </m:t>
            </m:r>
          </m:sup>
        </m:sSup>
        <m:r>
          <w:rPr>
            <w:rFonts w:ascii="Cambria Math" w:hAnsi="Cambria Math"/>
          </w:rPr>
          <m:t xml:space="preserve">по окружности </m:t>
        </m:r>
      </m:oMath>
    </w:p>
    <w:p w14:paraId="4906A719" w14:textId="09C66931" w:rsidR="006A5B64" w:rsidRPr="006A5B64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∣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 w:cs="Cambria Math"/>
            </w:rPr>
            <m:t>∣</m:t>
          </m:r>
          <m:r>
            <w:rPr>
              <w:rFonts w:ascii="Cambria Math" w:hAnsi="Cambria Math"/>
            </w:rPr>
            <m:t>=R равен 0, для n≠-1.</m:t>
          </m:r>
        </m:oMath>
      </m:oMathPara>
    </w:p>
    <w:p w14:paraId="1F4548CB" w14:textId="77777777" w:rsidR="006A5B64" w:rsidRPr="006A5B64" w:rsidRDefault="006A5B64" w:rsidP="00C12936">
      <w:pPr>
        <w:numPr>
          <w:ilvl w:val="0"/>
          <w:numId w:val="18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Интеграл функции, аналитичной внутри области: </w:t>
      </w:r>
    </w:p>
    <w:p w14:paraId="40065E00" w14:textId="4EA129D7" w:rsidR="006A5B64" w:rsidRPr="006A5B64" w:rsidRDefault="006A5B64" w:rsidP="00C12936">
      <w:pPr>
        <w:numPr>
          <w:ilvl w:val="1"/>
          <w:numId w:val="18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Вычислите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dz</m:t>
        </m:r>
      </m:oMath>
      <w:r w:rsidRPr="006A5B64">
        <w:t xml:space="preserve">, где </w:t>
      </w:r>
      <w:r w:rsidRPr="006A5B64">
        <w:rPr>
          <w:i/>
        </w:rPr>
        <w:t>C</w:t>
      </w:r>
      <w:r w:rsidRPr="006A5B64">
        <w:t xml:space="preserve"> — окружность радиуса 2, центрирована в начале координат.</w:t>
      </w:r>
    </w:p>
    <w:p w14:paraId="4F510010" w14:textId="77777777" w:rsidR="006A5B64" w:rsidRPr="006A5B64" w:rsidRDefault="006A5B64" w:rsidP="00C12936">
      <w:pPr>
        <w:numPr>
          <w:ilvl w:val="0"/>
          <w:numId w:val="19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Практическое задание: </w:t>
      </w:r>
    </w:p>
    <w:p w14:paraId="2F87A612" w14:textId="098EC71E" w:rsidR="007207DC" w:rsidRPr="006A5B64" w:rsidRDefault="006A5B64" w:rsidP="00C12936">
      <w:pPr>
        <w:numPr>
          <w:ilvl w:val="1"/>
          <w:numId w:val="19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>По заданной функции и кривой (например, круг или сегмент), найдите интеграл методом параметризации.</w:t>
      </w:r>
    </w:p>
    <w:p w14:paraId="44851CC6" w14:textId="4985DD4D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lastRenderedPageBreak/>
        <w:t>Отчет:</w:t>
      </w:r>
    </w:p>
    <w:p w14:paraId="10BE539B" w14:textId="77777777" w:rsidR="006A5B64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Краткое объяснение понятий криволинейного интеграла и теорем Коши.</w:t>
      </w:r>
    </w:p>
    <w:p w14:paraId="709A2531" w14:textId="77777777" w:rsidR="006A5B64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Решения задач по пунктам 2–4.</w:t>
      </w:r>
    </w:p>
    <w:p w14:paraId="239F9BC5" w14:textId="4D5AD36B" w:rsidR="0062378C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Описание метода вычислений и полученные результаты.</w:t>
      </w:r>
    </w:p>
    <w:p w14:paraId="306D7DA6" w14:textId="77777777" w:rsidR="006A5B64" w:rsidRPr="00D441F5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</w:p>
    <w:p w14:paraId="36ADC050" w14:textId="3914724A" w:rsid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</w:pPr>
      <w:r w:rsidRPr="0062378C">
        <w:rPr>
          <w:b/>
        </w:rPr>
        <w:t>Практикум по решению задач № 3</w:t>
      </w:r>
      <w:r>
        <w:t>.</w:t>
      </w:r>
    </w:p>
    <w:p w14:paraId="60714DC2" w14:textId="77777777" w:rsid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</w:pPr>
    </w:p>
    <w:p w14:paraId="42B784FE" w14:textId="50923A5A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32A2DAF2" w14:textId="15EF7166" w:rsidR="007207DC" w:rsidRDefault="006A5B64" w:rsidP="00C12936">
      <w:pPr>
        <w:tabs>
          <w:tab w:val="left" w:pos="1134"/>
          <w:tab w:val="left" w:pos="6511"/>
          <w:tab w:val="left" w:pos="7075"/>
        </w:tabs>
        <w:ind w:firstLine="709"/>
      </w:pPr>
      <w:r w:rsidRPr="006A5B64">
        <w:t>Освоить определения меры, уметь находить меру множеств и вычислять интегралы Лебега для простых функций.</w:t>
      </w:r>
    </w:p>
    <w:p w14:paraId="1575EC80" w14:textId="42BEF3FC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Задание:</w:t>
      </w:r>
    </w:p>
    <w:p w14:paraId="731D7831" w14:textId="77777777" w:rsidR="006A5B64" w:rsidRPr="006A5B64" w:rsidRDefault="006A5B64" w:rsidP="00C12936">
      <w:pPr>
        <w:numPr>
          <w:ilvl w:val="0"/>
          <w:numId w:val="20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Определение меры: </w:t>
      </w:r>
    </w:p>
    <w:p w14:paraId="4C98EE81" w14:textId="77777777" w:rsidR="006A5B64" w:rsidRPr="006A5B64" w:rsidRDefault="006A5B64" w:rsidP="00C12936">
      <w:pPr>
        <w:numPr>
          <w:ilvl w:val="1"/>
          <w:numId w:val="20"/>
        </w:numPr>
        <w:tabs>
          <w:tab w:val="left" w:pos="1134"/>
          <w:tab w:val="left" w:pos="6511"/>
          <w:tab w:val="left" w:pos="7075"/>
        </w:tabs>
        <w:ind w:left="0" w:firstLine="709"/>
        <w:rPr>
          <w:bCs/>
        </w:rPr>
      </w:pPr>
      <w:r w:rsidRPr="006A5B64">
        <w:rPr>
          <w:bCs/>
        </w:rPr>
        <w:t xml:space="preserve">Изучите определение меры Лебега на </w:t>
      </w:r>
      <w:r w:rsidRPr="006A5B64">
        <w:rPr>
          <w:bCs/>
          <w:i/>
        </w:rPr>
        <w:t>R</w:t>
      </w:r>
      <w:r w:rsidRPr="006A5B64">
        <w:rPr>
          <w:bCs/>
        </w:rPr>
        <w:t>.</w:t>
      </w:r>
    </w:p>
    <w:p w14:paraId="2202AAB3" w14:textId="77777777" w:rsidR="006A5B64" w:rsidRPr="006A5B64" w:rsidRDefault="006A5B64" w:rsidP="00C12936">
      <w:pPr>
        <w:numPr>
          <w:ilvl w:val="0"/>
          <w:numId w:val="21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rPr>
          <w:bCs/>
        </w:rPr>
        <w:t>Меры интервалов:</w:t>
      </w:r>
      <w:r w:rsidRPr="006A5B64">
        <w:t xml:space="preserve"> </w:t>
      </w:r>
    </w:p>
    <w:p w14:paraId="5B5B54B7" w14:textId="77777777" w:rsidR="006A5B64" w:rsidRPr="006A5B64" w:rsidRDefault="006A5B64" w:rsidP="00C12936">
      <w:pPr>
        <w:numPr>
          <w:ilvl w:val="1"/>
          <w:numId w:val="21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>Найдите меру интервала [</w:t>
      </w:r>
      <w:r w:rsidRPr="006A5B64">
        <w:rPr>
          <w:i/>
        </w:rPr>
        <w:t>a,b</w:t>
      </w:r>
      <w:r w:rsidRPr="006A5B64">
        <w:t>].</w:t>
      </w:r>
    </w:p>
    <w:p w14:paraId="59CDD974" w14:textId="77777777" w:rsidR="006A5B64" w:rsidRPr="006A5B64" w:rsidRDefault="006A5B64" w:rsidP="00C12936">
      <w:pPr>
        <w:numPr>
          <w:ilvl w:val="0"/>
          <w:numId w:val="22"/>
        </w:numPr>
        <w:tabs>
          <w:tab w:val="left" w:pos="1134"/>
          <w:tab w:val="left" w:pos="6511"/>
          <w:tab w:val="left" w:pos="7075"/>
        </w:tabs>
        <w:ind w:left="0" w:firstLine="709"/>
        <w:rPr>
          <w:i/>
          <w:iCs/>
        </w:rPr>
      </w:pPr>
      <w:r w:rsidRPr="00C12936">
        <w:t>Меры объединения</w:t>
      </w:r>
      <w:r w:rsidRPr="006A5B64">
        <w:t xml:space="preserve"> и пересечения:</w:t>
      </w:r>
      <w:r w:rsidRPr="006A5B64">
        <w:rPr>
          <w:i/>
          <w:iCs/>
        </w:rPr>
        <w:t xml:space="preserve"> </w:t>
      </w:r>
    </w:p>
    <w:p w14:paraId="491C2356" w14:textId="77777777" w:rsidR="006A5B64" w:rsidRPr="006A5B64" w:rsidRDefault="006A5B64" w:rsidP="00C12936">
      <w:pPr>
        <w:numPr>
          <w:ilvl w:val="1"/>
          <w:numId w:val="22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>Докажите, что мера объединения двух непересекающихся множеств равна сумме их мер.</w:t>
      </w:r>
    </w:p>
    <w:p w14:paraId="57847F2B" w14:textId="77777777" w:rsidR="006A5B64" w:rsidRPr="006A5B64" w:rsidRDefault="006A5B64" w:rsidP="00C12936">
      <w:pPr>
        <w:numPr>
          <w:ilvl w:val="0"/>
          <w:numId w:val="23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Вычисление интеграла Лебега для простых функций: </w:t>
      </w:r>
    </w:p>
    <w:p w14:paraId="110F882A" w14:textId="757E750D" w:rsidR="006A5B64" w:rsidRPr="006A5B64" w:rsidRDefault="006A5B64" w:rsidP="00C12936">
      <w:pPr>
        <w:numPr>
          <w:ilvl w:val="1"/>
          <w:numId w:val="23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Пусть </w:t>
      </w:r>
      <m:oMath>
        <m:r>
          <w:rPr>
            <w:rFonts w:ascii="Cambria Math" w:hAnsi="Cambria Math"/>
          </w:rPr>
          <m:t>f(x)=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 xml:space="preserve">(x),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A5B64">
        <w:t xml:space="preserve"> — измеримые множества,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6A5B64">
        <w:t>— характерные функции.</w:t>
      </w:r>
    </w:p>
    <w:p w14:paraId="1BE76A2F" w14:textId="273C27B8" w:rsidR="006A5B64" w:rsidRPr="006A5B64" w:rsidRDefault="006A5B64" w:rsidP="00C12936">
      <w:pPr>
        <w:numPr>
          <w:ilvl w:val="1"/>
          <w:numId w:val="23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Вычислите </w:t>
      </w:r>
      <m:oMath>
        <m:r>
          <w:rPr>
            <w:rFonts w:ascii="Cambria Math" w:hAnsi="Cambria Math"/>
          </w:rPr>
          <m:t>∫f(x)dμ</m:t>
        </m:r>
      </m:oMath>
      <w:r w:rsidRPr="006A5B64">
        <w:t>.</w:t>
      </w:r>
    </w:p>
    <w:p w14:paraId="17E14606" w14:textId="77777777" w:rsidR="006A5B64" w:rsidRPr="006A5B64" w:rsidRDefault="006A5B64" w:rsidP="00C12936">
      <w:pPr>
        <w:numPr>
          <w:ilvl w:val="0"/>
          <w:numId w:val="24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 xml:space="preserve">Практическое задание: </w:t>
      </w:r>
    </w:p>
    <w:p w14:paraId="244187E0" w14:textId="6CD171DF" w:rsidR="007207DC" w:rsidRDefault="006A5B64" w:rsidP="00C12936">
      <w:pPr>
        <w:numPr>
          <w:ilvl w:val="1"/>
          <w:numId w:val="24"/>
        </w:numPr>
        <w:tabs>
          <w:tab w:val="left" w:pos="1134"/>
          <w:tab w:val="left" w:pos="6511"/>
          <w:tab w:val="left" w:pos="7075"/>
        </w:tabs>
        <w:ind w:left="0" w:firstLine="709"/>
      </w:pPr>
      <w:r w:rsidRPr="006A5B64">
        <w:t>Постройте график функции и вычислите её интеграл по Лебегу.</w:t>
      </w:r>
    </w:p>
    <w:p w14:paraId="67FEB760" w14:textId="3CEB26F0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6BF35493" w14:textId="77777777" w:rsidR="004A76CD" w:rsidRDefault="004A76CD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Краткое объяснение понятия меры и интеграла Лебега.</w:t>
      </w:r>
    </w:p>
    <w:p w14:paraId="710071E7" w14:textId="77777777" w:rsidR="004A76CD" w:rsidRDefault="004A76CD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Расчёты мер нескольких множеств.</w:t>
      </w:r>
    </w:p>
    <w:p w14:paraId="391E9757" w14:textId="77777777" w:rsidR="004A76CD" w:rsidRDefault="004A76CD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Вычисление интеграла для заданных функций.</w:t>
      </w:r>
    </w:p>
    <w:p w14:paraId="2029FC52" w14:textId="65A0B826" w:rsidR="0062378C" w:rsidRDefault="004A76CD" w:rsidP="00C12936">
      <w:pPr>
        <w:tabs>
          <w:tab w:val="left" w:pos="1134"/>
          <w:tab w:val="left" w:pos="6511"/>
          <w:tab w:val="left" w:pos="7075"/>
        </w:tabs>
        <w:ind w:firstLine="709"/>
      </w:pPr>
      <w:r>
        <w:t>График функции и его интеграл.</w:t>
      </w:r>
    </w:p>
    <w:p w14:paraId="7D2F5683" w14:textId="77777777" w:rsidR="007207DC" w:rsidRPr="00D441F5" w:rsidRDefault="007207DC" w:rsidP="00C12936">
      <w:pPr>
        <w:tabs>
          <w:tab w:val="left" w:pos="1134"/>
          <w:tab w:val="left" w:pos="6511"/>
          <w:tab w:val="left" w:pos="7075"/>
        </w:tabs>
        <w:ind w:firstLine="709"/>
      </w:pPr>
    </w:p>
    <w:p w14:paraId="6A7D8360" w14:textId="5DA863ED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Практикум по решению задач № 4.</w:t>
      </w:r>
    </w:p>
    <w:p w14:paraId="200E68B8" w14:textId="77777777" w:rsid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</w:pPr>
    </w:p>
    <w:p w14:paraId="6C25DF67" w14:textId="28246D08" w:rsidR="0062378C" w:rsidRP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Цель работы:</w:t>
      </w:r>
    </w:p>
    <w:p w14:paraId="5254917F" w14:textId="1794D74C" w:rsidR="007207DC" w:rsidRDefault="004A76CD" w:rsidP="00C12936">
      <w:pPr>
        <w:tabs>
          <w:tab w:val="left" w:pos="1134"/>
          <w:tab w:val="left" w:pos="6511"/>
          <w:tab w:val="left" w:pos="7075"/>
        </w:tabs>
        <w:ind w:firstLine="709"/>
      </w:pPr>
      <w:r w:rsidRPr="004A76CD">
        <w:t>Научиться работать с линейными операторами в пространствах функций, вычислять их ядра, образ и определять свойства.</w:t>
      </w:r>
    </w:p>
    <w:p w14:paraId="03F850FB" w14:textId="0292BC75" w:rsidR="0062378C" w:rsidRDefault="0062378C" w:rsidP="00C12936">
      <w:pPr>
        <w:tabs>
          <w:tab w:val="left" w:pos="1134"/>
          <w:tab w:val="left" w:pos="6511"/>
          <w:tab w:val="left" w:pos="7075"/>
        </w:tabs>
        <w:ind w:firstLine="709"/>
      </w:pPr>
      <w:r w:rsidRPr="0062378C">
        <w:rPr>
          <w:b/>
        </w:rPr>
        <w:t>Задание</w:t>
      </w:r>
      <w:r>
        <w:t>:</w:t>
      </w:r>
    </w:p>
    <w:p w14:paraId="4DC31830" w14:textId="77777777" w:rsidR="004A76CD" w:rsidRPr="004A76CD" w:rsidRDefault="004A76CD" w:rsidP="00C12936">
      <w:pPr>
        <w:numPr>
          <w:ilvl w:val="0"/>
          <w:numId w:val="25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Определение линейных операторов: </w:t>
      </w:r>
    </w:p>
    <w:p w14:paraId="5083D376" w14:textId="77777777" w:rsidR="004A76CD" w:rsidRPr="004A76CD" w:rsidRDefault="004A76CD" w:rsidP="00C12936">
      <w:pPr>
        <w:numPr>
          <w:ilvl w:val="1"/>
          <w:numId w:val="25"/>
        </w:numPr>
        <w:tabs>
          <w:tab w:val="left" w:pos="1134"/>
          <w:tab w:val="left" w:pos="6511"/>
          <w:tab w:val="left" w:pos="7075"/>
        </w:tabs>
        <w:ind w:left="0" w:firstLine="709"/>
        <w:rPr>
          <w:bCs/>
        </w:rPr>
      </w:pPr>
      <w:r w:rsidRPr="004A76CD">
        <w:rPr>
          <w:bCs/>
        </w:rPr>
        <w:t>Дайте определение линейного оператора в функциональных пространствах.</w:t>
      </w:r>
    </w:p>
    <w:p w14:paraId="6C543087" w14:textId="77777777" w:rsidR="004A76CD" w:rsidRPr="004A76CD" w:rsidRDefault="004A76CD" w:rsidP="00C12936">
      <w:pPr>
        <w:numPr>
          <w:ilvl w:val="0"/>
          <w:numId w:val="26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Примеры операторов: </w:t>
      </w:r>
    </w:p>
    <w:p w14:paraId="74D6A300" w14:textId="4D28A2B5" w:rsidR="004A76CD" w:rsidRPr="004A76CD" w:rsidRDefault="004A76CD" w:rsidP="00C12936">
      <w:pPr>
        <w:numPr>
          <w:ilvl w:val="1"/>
          <w:numId w:val="26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Рассмотрите оператор </w:t>
      </w:r>
      <m:oMath>
        <m:r>
          <w:rPr>
            <w:rFonts w:ascii="Cambria Math" w:hAnsi="Cambria Math"/>
          </w:rPr>
          <m:t>T:C[0,1]→R</m:t>
        </m:r>
      </m:oMath>
      <w:r w:rsidRPr="004A76CD">
        <w:t xml:space="preserve">, заданный формулой </w:t>
      </w:r>
      <m:oMath>
        <m:r>
          <w:rPr>
            <w:rFonts w:ascii="Cambria Math" w:hAnsi="Cambria Math"/>
          </w:rPr>
          <m:t>T(f)=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(x)dx.</m:t>
        </m:r>
      </m:oMath>
    </w:p>
    <w:p w14:paraId="69382FDB" w14:textId="77777777" w:rsidR="004A76CD" w:rsidRPr="004A76CD" w:rsidRDefault="004A76CD" w:rsidP="00C12936">
      <w:pPr>
        <w:numPr>
          <w:ilvl w:val="0"/>
          <w:numId w:val="27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Исследование свойства оператора: </w:t>
      </w:r>
    </w:p>
    <w:p w14:paraId="2B90E450" w14:textId="77777777" w:rsidR="004A76CD" w:rsidRPr="004A76CD" w:rsidRDefault="004A76CD" w:rsidP="00C12936">
      <w:pPr>
        <w:numPr>
          <w:ilvl w:val="1"/>
          <w:numId w:val="27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>Найдите ядро ker</w:t>
      </w:r>
      <w:r w:rsidRPr="004A76CD">
        <w:rPr>
          <w:i/>
        </w:rPr>
        <w:t>T</w:t>
      </w:r>
      <w:r w:rsidRPr="004A76CD">
        <w:t>.</w:t>
      </w:r>
    </w:p>
    <w:p w14:paraId="70939F49" w14:textId="77777777" w:rsidR="004A76CD" w:rsidRPr="004A76CD" w:rsidRDefault="004A76CD" w:rsidP="00C12936">
      <w:pPr>
        <w:numPr>
          <w:ilvl w:val="1"/>
          <w:numId w:val="27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lastRenderedPageBreak/>
        <w:t>Определите образ Im</w:t>
      </w:r>
      <w:r w:rsidRPr="004A76CD">
        <w:rPr>
          <w:i/>
        </w:rPr>
        <w:t>T</w:t>
      </w:r>
      <w:r w:rsidRPr="004A76CD">
        <w:t>.</w:t>
      </w:r>
    </w:p>
    <w:p w14:paraId="6A52A5A2" w14:textId="77777777" w:rsidR="004A76CD" w:rsidRPr="004A76CD" w:rsidRDefault="004A76CD" w:rsidP="00C12936">
      <w:pPr>
        <w:numPr>
          <w:ilvl w:val="0"/>
          <w:numId w:val="28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Нормы операторов: </w:t>
      </w:r>
    </w:p>
    <w:p w14:paraId="7FA92A43" w14:textId="77777777" w:rsidR="004A76CD" w:rsidRPr="004A76CD" w:rsidRDefault="004A76CD" w:rsidP="00C12936">
      <w:pPr>
        <w:numPr>
          <w:ilvl w:val="1"/>
          <w:numId w:val="28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t xml:space="preserve">Оцените норму оператора </w:t>
      </w:r>
      <w:r w:rsidRPr="004A76CD">
        <w:rPr>
          <w:i/>
        </w:rPr>
        <w:t>T</w:t>
      </w:r>
      <w:r w:rsidRPr="004A76CD">
        <w:t>.</w:t>
      </w:r>
    </w:p>
    <w:p w14:paraId="17C75A8E" w14:textId="77777777" w:rsidR="004A76CD" w:rsidRPr="004A76CD" w:rsidRDefault="004A76CD" w:rsidP="00C12936">
      <w:pPr>
        <w:numPr>
          <w:ilvl w:val="0"/>
          <w:numId w:val="29"/>
        </w:numPr>
        <w:tabs>
          <w:tab w:val="left" w:pos="1134"/>
          <w:tab w:val="left" w:pos="6511"/>
          <w:tab w:val="left" w:pos="7075"/>
        </w:tabs>
        <w:ind w:left="0" w:firstLine="709"/>
      </w:pPr>
      <w:r w:rsidRPr="004A76CD">
        <w:rPr>
          <w:iCs/>
        </w:rPr>
        <w:t>Практическое задание</w:t>
      </w:r>
      <w:r w:rsidRPr="004A76CD">
        <w:rPr>
          <w:i/>
          <w:iCs/>
        </w:rPr>
        <w:t>:</w:t>
      </w:r>
      <w:r w:rsidRPr="004A76CD">
        <w:t xml:space="preserve"> </w:t>
      </w:r>
    </w:p>
    <w:p w14:paraId="2B31FE53" w14:textId="2DA1DCD5" w:rsidR="007207DC" w:rsidRDefault="004A76CD" w:rsidP="00C12936">
      <w:pPr>
        <w:numPr>
          <w:ilvl w:val="1"/>
          <w:numId w:val="29"/>
        </w:numPr>
        <w:tabs>
          <w:tab w:val="clear" w:pos="1440"/>
          <w:tab w:val="num" w:pos="1134"/>
          <w:tab w:val="left" w:pos="6511"/>
          <w:tab w:val="left" w:pos="7075"/>
        </w:tabs>
        <w:ind w:left="0" w:firstLine="709"/>
      </w:pPr>
      <w:r w:rsidRPr="004A76CD">
        <w:t xml:space="preserve">Для другого оператора (например, </w:t>
      </w:r>
      <w:r w:rsidRPr="00491A96">
        <w:rPr>
          <w:i/>
        </w:rPr>
        <w:t>T</w:t>
      </w:r>
      <w:r w:rsidRPr="004A76CD">
        <w:t>(</w:t>
      </w:r>
      <w:r w:rsidRPr="00491A96">
        <w:rPr>
          <w:i/>
        </w:rPr>
        <w:t>f</w:t>
      </w:r>
      <w:r w:rsidRPr="004A76CD">
        <w:t>)=</w:t>
      </w:r>
      <w:r w:rsidRPr="00491A96">
        <w:rPr>
          <w:i/>
        </w:rPr>
        <w:t>f</w:t>
      </w:r>
      <w:r w:rsidRPr="004A76CD">
        <w:t>(0</w:t>
      </w:r>
      <w:r w:rsidRPr="004A76CD">
        <w:rPr>
          <w:b/>
          <w:bCs/>
        </w:rPr>
        <w:t>)</w:t>
      </w:r>
      <w:r w:rsidRPr="004A76CD">
        <w:t>) найдите ядро, образ, и оцените норму.</w:t>
      </w:r>
    </w:p>
    <w:p w14:paraId="684769A6" w14:textId="32CADAA0" w:rsidR="0062378C" w:rsidRPr="0062378C" w:rsidRDefault="0062378C" w:rsidP="00C12936">
      <w:pPr>
        <w:tabs>
          <w:tab w:val="left" w:pos="6511"/>
          <w:tab w:val="left" w:pos="7075"/>
        </w:tabs>
        <w:ind w:firstLine="709"/>
        <w:rPr>
          <w:b/>
        </w:rPr>
      </w:pPr>
      <w:r w:rsidRPr="0062378C">
        <w:rPr>
          <w:b/>
        </w:rPr>
        <w:t>Отчет:</w:t>
      </w:r>
    </w:p>
    <w:p w14:paraId="4F3E31BC" w14:textId="77777777" w:rsidR="00491A96" w:rsidRDefault="00491A96" w:rsidP="00C12936">
      <w:pPr>
        <w:tabs>
          <w:tab w:val="left" w:pos="6511"/>
          <w:tab w:val="left" w:pos="7075"/>
        </w:tabs>
        <w:ind w:firstLine="709"/>
      </w:pPr>
      <w:r>
        <w:t>Определения и свойства выбранных операторов.</w:t>
      </w:r>
    </w:p>
    <w:p w14:paraId="2006E412" w14:textId="77777777" w:rsidR="00491A96" w:rsidRDefault="00491A96" w:rsidP="00C12936">
      <w:pPr>
        <w:tabs>
          <w:tab w:val="left" w:pos="6511"/>
          <w:tab w:val="left" w:pos="7075"/>
        </w:tabs>
        <w:ind w:firstLine="709"/>
      </w:pPr>
      <w:r>
        <w:t>Вычисленные ядро и образ.</w:t>
      </w:r>
    </w:p>
    <w:p w14:paraId="43685A29" w14:textId="77777777" w:rsidR="00491A96" w:rsidRDefault="00491A96" w:rsidP="00C12936">
      <w:pPr>
        <w:tabs>
          <w:tab w:val="left" w:pos="6511"/>
          <w:tab w:val="left" w:pos="7075"/>
        </w:tabs>
        <w:ind w:firstLine="709"/>
      </w:pPr>
      <w:r>
        <w:t>Оценку нормы оператора.</w:t>
      </w:r>
    </w:p>
    <w:p w14:paraId="082F1388" w14:textId="1557A5A6" w:rsidR="007207DC" w:rsidRDefault="00491A96" w:rsidP="00C12936">
      <w:pPr>
        <w:tabs>
          <w:tab w:val="left" w:pos="6511"/>
          <w:tab w:val="left" w:pos="7075"/>
        </w:tabs>
        <w:ind w:firstLine="709"/>
      </w:pPr>
      <w:r>
        <w:t>Краткое обсуждение, где такие операторы применяются.</w:t>
      </w:r>
    </w:p>
    <w:p w14:paraId="5B53C817" w14:textId="4E319876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4B10CDF8" w14:textId="213A3069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505FEE9B" w14:textId="3B9F3768" w:rsidR="00D441F5" w:rsidRPr="00D441F5" w:rsidRDefault="00D441F5" w:rsidP="00B774DC">
      <w:pPr>
        <w:tabs>
          <w:tab w:val="left" w:pos="6511"/>
          <w:tab w:val="left" w:pos="7075"/>
        </w:tabs>
        <w:ind w:firstLine="709"/>
      </w:pPr>
    </w:p>
    <w:p w14:paraId="661D6A18" w14:textId="77777777" w:rsidR="00D441F5" w:rsidRPr="00756C04" w:rsidRDefault="00D441F5" w:rsidP="00B774DC">
      <w:pPr>
        <w:tabs>
          <w:tab w:val="left" w:pos="6511"/>
          <w:tab w:val="left" w:pos="7075"/>
        </w:tabs>
        <w:ind w:firstLine="709"/>
      </w:pPr>
    </w:p>
    <w:p w14:paraId="29FFEE3A" w14:textId="77777777" w:rsidR="001A65D6" w:rsidRPr="0026137B" w:rsidRDefault="001A65D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bookmarkStart w:id="149" w:name="_Toc414374969"/>
      <w:bookmarkStart w:id="150" w:name="_Toc440562518"/>
      <w:bookmarkStart w:id="151" w:name="_Toc440621065"/>
      <w:bookmarkStart w:id="152" w:name="_Toc440787304"/>
      <w:bookmarkStart w:id="153" w:name="_Toc440787359"/>
      <w:bookmarkStart w:id="154" w:name="_Toc440810462"/>
      <w:bookmarkEnd w:id="147"/>
      <w:bookmarkEnd w:id="148"/>
      <w:r w:rsidRPr="0026137B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bookmarkEnd w:id="149"/>
    <w:bookmarkEnd w:id="150"/>
    <w:bookmarkEnd w:id="151"/>
    <w:bookmarkEnd w:id="152"/>
    <w:bookmarkEnd w:id="153"/>
    <w:bookmarkEnd w:id="154"/>
    <w:p w14:paraId="5A62FD9C" w14:textId="4DAC504D" w:rsidR="001F3548" w:rsidRPr="00756C04" w:rsidRDefault="001F3548" w:rsidP="00B774DC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756C04">
        <w:rPr>
          <w:bCs/>
          <w:color w:val="000000"/>
          <w:szCs w:val="28"/>
        </w:rPr>
        <w:t xml:space="preserve">Промежуточная аттестация по дисциплине </w:t>
      </w:r>
      <w:r w:rsidRPr="00756C04">
        <w:rPr>
          <w:szCs w:val="28"/>
        </w:rPr>
        <w:t>«</w:t>
      </w:r>
      <w:r w:rsidR="00883148" w:rsidRPr="00883148">
        <w:rPr>
          <w:szCs w:val="28"/>
        </w:rPr>
        <w:t>Уравнения с частными производными по темам</w:t>
      </w:r>
      <w:r w:rsidRPr="00756C04">
        <w:rPr>
          <w:szCs w:val="28"/>
        </w:rPr>
        <w:t xml:space="preserve">» </w:t>
      </w:r>
      <w:r w:rsidR="001A65D6">
        <w:rPr>
          <w:bCs/>
          <w:color w:val="000000"/>
          <w:szCs w:val="28"/>
        </w:rPr>
        <w:t>проводится в форме зачё</w:t>
      </w:r>
      <w:r w:rsidRPr="00756C04">
        <w:rPr>
          <w:bCs/>
          <w:color w:val="000000"/>
          <w:szCs w:val="28"/>
        </w:rPr>
        <w:t>та.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1A65D6" w:rsidRPr="001A65D6" w14:paraId="0DBF7F3C" w14:textId="77777777" w:rsidTr="00EE1B42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A84202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F915A1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734BEF" w:rsidRPr="001A65D6" w14:paraId="372092BB" w14:textId="77777777" w:rsidTr="009862FD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E47A9" w14:textId="77777777" w:rsidR="00734BEF" w:rsidRPr="00B02460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  <w:sz w:val="22"/>
                <w:szCs w:val="22"/>
              </w:rPr>
            </w:pPr>
            <w:r w:rsidRPr="00B02460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B02460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B02460">
              <w:rPr>
                <w:bCs/>
                <w:color w:val="000000"/>
                <w:sz w:val="22"/>
                <w:szCs w:val="22"/>
              </w:rPr>
              <w:t>:</w:t>
            </w:r>
          </w:p>
          <w:p w14:paraId="71D017C7" w14:textId="77777777" w:rsidR="00734BEF" w:rsidRPr="00B02460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  <w:sz w:val="22"/>
                <w:szCs w:val="22"/>
              </w:rPr>
            </w:pPr>
          </w:p>
          <w:p w14:paraId="572D1105" w14:textId="77777777" w:rsidR="00734BEF" w:rsidRPr="00B02460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</w:rPr>
            </w:pPr>
            <w:r w:rsidRPr="00B02460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76F2E406" w14:textId="77777777" w:rsidR="00734BEF" w:rsidRPr="00B02460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</w:rPr>
            </w:pPr>
            <w:r w:rsidRPr="00B02460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0256EE7" w14:textId="5F22BA01" w:rsidR="00734BEF" w:rsidRPr="00E07D2A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B02460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</w:t>
            </w:r>
            <w:r>
              <w:rPr>
                <w:bCs/>
                <w:color w:val="000000"/>
                <w:sz w:val="22"/>
                <w:szCs w:val="22"/>
              </w:rPr>
              <w:t>опыта</w:t>
            </w:r>
            <w:r w:rsidRPr="00B02460">
              <w:rPr>
                <w:bCs/>
                <w:color w:val="000000"/>
                <w:sz w:val="22"/>
                <w:szCs w:val="22"/>
              </w:rPr>
              <w:t xml:space="preserve">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46B412" w14:textId="77777777" w:rsidR="00734BEF" w:rsidRPr="0039120B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39120B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7D76EC1B" w14:textId="77777777" w:rsidR="00734BEF" w:rsidRPr="0039120B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39120B">
              <w:rPr>
                <w:sz w:val="22"/>
                <w:szCs w:val="22"/>
              </w:rPr>
              <w:t>Задание 1: 0-30 баллов</w:t>
            </w:r>
          </w:p>
          <w:p w14:paraId="564CB248" w14:textId="77777777" w:rsidR="00734BEF" w:rsidRPr="0039120B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39120B">
              <w:rPr>
                <w:sz w:val="22"/>
                <w:szCs w:val="22"/>
              </w:rPr>
              <w:t>Задание 2: 0-30 баллов</w:t>
            </w:r>
          </w:p>
          <w:p w14:paraId="57605257" w14:textId="77777777" w:rsidR="00734BEF" w:rsidRPr="0039120B" w:rsidRDefault="00734BEF" w:rsidP="00C12936">
            <w:pPr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39120B">
              <w:rPr>
                <w:sz w:val="22"/>
                <w:szCs w:val="22"/>
              </w:rPr>
              <w:t xml:space="preserve">Задание 3: 0-40 баллов </w:t>
            </w:r>
          </w:p>
          <w:p w14:paraId="2543B9CF" w14:textId="77777777" w:rsidR="00734BEF" w:rsidRPr="00B02460" w:rsidRDefault="00734BEF" w:rsidP="00C12936">
            <w:pPr>
              <w:tabs>
                <w:tab w:val="left" w:pos="406"/>
                <w:tab w:val="left" w:pos="707"/>
              </w:tabs>
              <w:ind w:left="-57" w:right="-57" w:firstLine="0"/>
              <w:rPr>
                <w:bCs/>
                <w:color w:val="000000"/>
              </w:rPr>
            </w:pPr>
          </w:p>
          <w:p w14:paraId="323C0AC0" w14:textId="77777777" w:rsidR="00734BEF" w:rsidRPr="00B02460" w:rsidRDefault="00734BEF" w:rsidP="00C12936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</w:rPr>
            </w:pPr>
            <w:r w:rsidRPr="00B02460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B02460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44752557" w14:textId="77777777" w:rsidR="00734BEF" w:rsidRPr="00B02460" w:rsidRDefault="00734BEF" w:rsidP="00C12936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</w:rPr>
            </w:pPr>
            <w:r w:rsidRPr="00B02460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B02460">
              <w:rPr>
                <w:bCs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B02460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5D266048" w14:textId="77777777" w:rsidR="00734BEF" w:rsidRPr="00B02460" w:rsidRDefault="00734BEF" w:rsidP="00C12936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color w:val="000000"/>
              </w:rPr>
            </w:pPr>
            <w:r w:rsidRPr="00B02460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B02460">
              <w:rPr>
                <w:bCs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B02460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7EE52099" w14:textId="244896A8" w:rsidR="00734BEF" w:rsidRPr="00E07D2A" w:rsidRDefault="00734BEF" w:rsidP="00C12936">
            <w:pPr>
              <w:tabs>
                <w:tab w:val="left" w:pos="406"/>
              </w:tabs>
              <w:autoSpaceDE w:val="0"/>
              <w:autoSpaceDN w:val="0"/>
              <w:adjustRightInd w:val="0"/>
              <w:ind w:left="-57" w:right="-57" w:firstLine="0"/>
              <w:rPr>
                <w:sz w:val="22"/>
                <w:szCs w:val="22"/>
              </w:rPr>
            </w:pPr>
            <w:r w:rsidRPr="00B02460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B02460">
              <w:rPr>
                <w:bCs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B02460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77A9E13A" w14:textId="77777777" w:rsidR="001A65D6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p w14:paraId="27B33CC0" w14:textId="77777777" w:rsidR="00734BEF" w:rsidRDefault="00734BEF">
      <w:pPr>
        <w:widowControl/>
        <w:ind w:firstLine="0"/>
        <w:jc w:val="left"/>
        <w:rPr>
          <w:rFonts w:eastAsia="Calibri"/>
          <w:b/>
          <w:i/>
        </w:rPr>
      </w:pPr>
      <w:r>
        <w:rPr>
          <w:rFonts w:eastAsia="Calibri"/>
          <w:b/>
          <w:i/>
        </w:rPr>
        <w:br w:type="page"/>
      </w:r>
    </w:p>
    <w:p w14:paraId="4B327158" w14:textId="3F5E8223" w:rsidR="001A65D6" w:rsidRPr="00756C04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  <w:r w:rsidRPr="00756C04">
        <w:rPr>
          <w:rFonts w:eastAsia="Calibri"/>
          <w:b/>
          <w:i/>
        </w:rPr>
        <w:lastRenderedPageBreak/>
        <w:t xml:space="preserve">Типовые задания </w:t>
      </w:r>
      <w:r w:rsidRPr="00756C04">
        <w:rPr>
          <w:b/>
          <w:i/>
        </w:rPr>
        <w:t xml:space="preserve">для </w:t>
      </w:r>
      <w:r w:rsidRPr="00756C04">
        <w:rPr>
          <w:rFonts w:eastAsia="Calibri"/>
          <w:b/>
          <w:i/>
        </w:rPr>
        <w:t>проведения промежуточной аттестации обучающихся</w:t>
      </w:r>
    </w:p>
    <w:p w14:paraId="69331FCC" w14:textId="77777777" w:rsidR="001A65D6" w:rsidRPr="00756C04" w:rsidRDefault="001A65D6" w:rsidP="00B774DC">
      <w:pPr>
        <w:rPr>
          <w:szCs w:val="28"/>
        </w:rPr>
      </w:pPr>
    </w:p>
    <w:p w14:paraId="6957C55A" w14:textId="77777777" w:rsidR="00B75265" w:rsidRPr="00756C04" w:rsidRDefault="00B75265" w:rsidP="00C12936">
      <w:pPr>
        <w:tabs>
          <w:tab w:val="left" w:pos="851"/>
          <w:tab w:val="left" w:pos="1077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0C71F10E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аналитическая функция и каковы ее основные свойства?</w:t>
      </w:r>
    </w:p>
    <w:p w14:paraId="0A395020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Определите термины "ряд функций" и "сходимость рядов".</w:t>
      </w:r>
    </w:p>
    <w:p w14:paraId="53C38B47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В чем отличие абсолютно сходящихся рядов от условно сходящихся?</w:t>
      </w:r>
    </w:p>
    <w:p w14:paraId="0FC310B7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интеграл Римана и в чем его ограничения?</w:t>
      </w:r>
    </w:p>
    <w:p w14:paraId="496501DD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Опишите основные свойства интеграла Римана.</w:t>
      </w:r>
    </w:p>
    <w:p w14:paraId="43055CC4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мера и как она связана с понятием меры Лебега?</w:t>
      </w:r>
    </w:p>
    <w:p w14:paraId="3FC4B11B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В чем заключается отличие между интегралом Римана и интегралом Лебега?</w:t>
      </w:r>
    </w:p>
    <w:p w14:paraId="77CB33D8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Определите понятия "пространство измеримых функций" и "функции, интегрируемые по Лебегу".</w:t>
      </w:r>
    </w:p>
    <w:p w14:paraId="4990D9E8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линейный оператор в функциональных пространствах?</w:t>
      </w:r>
    </w:p>
    <w:p w14:paraId="55047D9C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Объясните, что такое полнота в контексте функциональных пространств.</w:t>
      </w:r>
    </w:p>
    <w:p w14:paraId="2853ABD4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Какие свойства имеют нормированные пространства?</w:t>
      </w:r>
    </w:p>
    <w:p w14:paraId="2CF3BBE8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слабая и сильная топологии?</w:t>
      </w:r>
    </w:p>
    <w:p w14:paraId="1D7C8F98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Опишите понятие "собственный элемент" и "собственный вектор" линейного оператора.</w:t>
      </w:r>
    </w:p>
    <w:p w14:paraId="4E9D8BAA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В чем заключается важность теоремы о спектре линейного оператора?</w:t>
      </w:r>
    </w:p>
    <w:p w14:paraId="0D03E39C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Какие функции называются гармоническими?</w:t>
      </w:r>
    </w:p>
    <w:p w14:paraId="693F8BE5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означает аналитичность функции в области комплексной переменной?</w:t>
      </w:r>
    </w:p>
    <w:p w14:paraId="45E6C12F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Какие условия необходимы для разложения функции в ряд Тейлора?</w:t>
      </w:r>
    </w:p>
    <w:p w14:paraId="408DFE9E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разложение функции в ряд Лорана?</w:t>
      </w:r>
    </w:p>
    <w:p w14:paraId="226DC55F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В чем заключается принцип аналитичности и его связь с комплексным интегралом?</w:t>
      </w:r>
    </w:p>
    <w:p w14:paraId="68399C69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Опишите основные свойства интеграла Лебега.</w:t>
      </w:r>
    </w:p>
    <w:p w14:paraId="05324C41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мерное пространство?</w:t>
      </w:r>
    </w:p>
    <w:p w14:paraId="75A40080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Как связаны понятия меры и интеграции в теории меры?</w:t>
      </w:r>
    </w:p>
    <w:p w14:paraId="2FB412C1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Что такое оператор с нулевым спектром?</w:t>
      </w:r>
    </w:p>
    <w:p w14:paraId="2A405174" w14:textId="77777777" w:rsidR="0004502D" w:rsidRPr="0004502D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В чем заключается идея спектральной теории линейных операторов?</w:t>
      </w:r>
    </w:p>
    <w:p w14:paraId="15C97821" w14:textId="008192BB" w:rsidR="00883148" w:rsidRPr="00D37832" w:rsidRDefault="0004502D" w:rsidP="00C12936">
      <w:pPr>
        <w:pStyle w:val="ab"/>
        <w:numPr>
          <w:ilvl w:val="0"/>
          <w:numId w:val="32"/>
        </w:numPr>
        <w:tabs>
          <w:tab w:val="left" w:pos="1077"/>
        </w:tabs>
        <w:ind w:left="0" w:firstLine="709"/>
        <w:rPr>
          <w:rFonts w:ascii="Times New Roman" w:hAnsi="Times New Roman"/>
          <w:sz w:val="28"/>
        </w:rPr>
      </w:pPr>
      <w:r w:rsidRPr="0004502D">
        <w:rPr>
          <w:rFonts w:ascii="Times New Roman" w:hAnsi="Times New Roman"/>
          <w:sz w:val="28"/>
        </w:rPr>
        <w:t>Объясните понятие "функциональный анализ" и его роль в математике и приложениях.</w:t>
      </w:r>
    </w:p>
    <w:p w14:paraId="13F774AC" w14:textId="032605FC" w:rsidR="002836B5" w:rsidRPr="00756C04" w:rsidRDefault="002836B5" w:rsidP="00C12936">
      <w:pPr>
        <w:tabs>
          <w:tab w:val="left" w:pos="1077"/>
        </w:tabs>
        <w:ind w:firstLine="709"/>
      </w:pPr>
    </w:p>
    <w:p w14:paraId="62D3960B" w14:textId="77777777" w:rsidR="00B75265" w:rsidRPr="00756C04" w:rsidRDefault="00B75265" w:rsidP="00C12936">
      <w:pPr>
        <w:ind w:firstLine="709"/>
      </w:pPr>
      <w:r w:rsidRPr="00756C04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7664A61E" w14:textId="745B0A53" w:rsidR="0004502D" w:rsidRPr="00C12936" w:rsidRDefault="009862F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Дана 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</m:t>
            </m:r>
          </m:den>
        </m:f>
      </m:oMath>
      <w:r w:rsidR="0004502D" w:rsidRPr="00C12936">
        <w:rPr>
          <w:rFonts w:ascii="Times New Roman" w:hAnsi="Times New Roman"/>
          <w:sz w:val="28"/>
          <w:szCs w:val="28"/>
        </w:rPr>
        <w:t xml:space="preserve">. Определите, является ли она аналитической в области, исключая точку </w:t>
      </w:r>
      <w:r w:rsidR="0004502D" w:rsidRPr="00C12936">
        <w:rPr>
          <w:rFonts w:ascii="Times New Roman" w:hAnsi="Times New Roman"/>
          <w:i/>
          <w:sz w:val="28"/>
          <w:szCs w:val="28"/>
        </w:rPr>
        <w:t>z</w:t>
      </w:r>
      <w:r w:rsidR="0004502D" w:rsidRPr="00C12936">
        <w:rPr>
          <w:rFonts w:ascii="Times New Roman" w:hAnsi="Times New Roman"/>
          <w:sz w:val="28"/>
          <w:szCs w:val="28"/>
        </w:rPr>
        <w:t>=0.</w:t>
      </w:r>
    </w:p>
    <w:p w14:paraId="0E45D45F" w14:textId="0316EF94" w:rsidR="0004502D" w:rsidRPr="00C12936" w:rsidRDefault="009862F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Рассмотрите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="0004502D" w:rsidRPr="00C12936">
        <w:rPr>
          <w:rFonts w:ascii="Times New Roman" w:hAnsi="Times New Roman"/>
          <w:sz w:val="28"/>
          <w:szCs w:val="28"/>
        </w:rPr>
        <w:t>. Определите его радиус сходимости.</w:t>
      </w:r>
    </w:p>
    <w:p w14:paraId="27F10393" w14:textId="194E8240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C12936">
        <w:rPr>
          <w:rFonts w:ascii="Times New Roman" w:hAnsi="Times New Roman"/>
          <w:sz w:val="28"/>
          <w:szCs w:val="28"/>
        </w:rPr>
        <w:t xml:space="preserve"> найдите ее разложение в ряд Тейлора в окрестности точки </w:t>
      </w:r>
      <w:r w:rsidRPr="00C12936">
        <w:rPr>
          <w:rFonts w:ascii="Times New Roman" w:hAnsi="Times New Roman"/>
          <w:i/>
          <w:sz w:val="28"/>
          <w:szCs w:val="28"/>
        </w:rPr>
        <w:t>z</w:t>
      </w:r>
      <w:r w:rsidRPr="00C12936">
        <w:rPr>
          <w:rFonts w:ascii="Times New Roman" w:hAnsi="Times New Roman"/>
          <w:sz w:val="28"/>
          <w:szCs w:val="28"/>
        </w:rPr>
        <w:t>=0.</w:t>
      </w:r>
    </w:p>
    <w:p w14:paraId="6422E7AE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lastRenderedPageBreak/>
        <w:t xml:space="preserve">Дана функция </w:t>
      </w:r>
      <w:r w:rsidRPr="00C12936">
        <w:rPr>
          <w:rFonts w:ascii="Times New Roman" w:hAnsi="Times New Roman"/>
          <w:i/>
          <w:sz w:val="28"/>
          <w:szCs w:val="28"/>
        </w:rPr>
        <w:t>f</w:t>
      </w:r>
      <w:r w:rsidRPr="00C12936">
        <w:rPr>
          <w:rFonts w:ascii="Times New Roman" w:hAnsi="Times New Roman"/>
          <w:sz w:val="28"/>
          <w:szCs w:val="28"/>
        </w:rPr>
        <w:t>(</w:t>
      </w:r>
      <w:r w:rsidRPr="00C12936">
        <w:rPr>
          <w:rFonts w:ascii="Times New Roman" w:hAnsi="Times New Roman"/>
          <w:i/>
          <w:sz w:val="28"/>
          <w:szCs w:val="28"/>
        </w:rPr>
        <w:t>x</w:t>
      </w:r>
      <w:r w:rsidRPr="00C12936">
        <w:rPr>
          <w:rFonts w:ascii="Times New Roman" w:hAnsi="Times New Roman"/>
          <w:sz w:val="28"/>
          <w:szCs w:val="28"/>
        </w:rPr>
        <w:t>)=sin</w:t>
      </w:r>
      <w:r w:rsidRPr="00C12936">
        <w:rPr>
          <w:rFonts w:ascii="Times New Roman" w:hAnsi="Times New Roman"/>
          <w:i/>
          <w:sz w:val="28"/>
          <w:szCs w:val="28"/>
        </w:rPr>
        <w:t>x</w:t>
      </w:r>
      <w:r w:rsidRPr="00C12936">
        <w:rPr>
          <w:rFonts w:ascii="Times New Roman" w:hAnsi="Times New Roman"/>
          <w:sz w:val="28"/>
          <w:szCs w:val="28"/>
        </w:rPr>
        <w:t>. Определите, является ли она интегрируемой по Риману на интервале [0,π].</w:t>
      </w:r>
    </w:p>
    <w:p w14:paraId="2A1EF0C7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В функции </w:t>
      </w:r>
      <w:r w:rsidRPr="00C12936">
        <w:rPr>
          <w:rFonts w:ascii="Times New Roman" w:hAnsi="Times New Roman"/>
          <w:i/>
          <w:sz w:val="28"/>
          <w:szCs w:val="28"/>
        </w:rPr>
        <w:t>f</w:t>
      </w:r>
      <w:r w:rsidRPr="00C12936">
        <w:rPr>
          <w:rFonts w:ascii="Times New Roman" w:hAnsi="Times New Roman"/>
          <w:sz w:val="28"/>
          <w:szCs w:val="28"/>
        </w:rPr>
        <w:t>(</w:t>
      </w:r>
      <w:r w:rsidRPr="00C12936">
        <w:rPr>
          <w:rFonts w:ascii="Times New Roman" w:hAnsi="Times New Roman"/>
          <w:i/>
          <w:sz w:val="28"/>
          <w:szCs w:val="28"/>
        </w:rPr>
        <w:t>x</w:t>
      </w:r>
      <w:r w:rsidRPr="00C12936">
        <w:rPr>
          <w:rFonts w:ascii="Times New Roman" w:hAnsi="Times New Roman"/>
          <w:sz w:val="28"/>
          <w:szCs w:val="28"/>
        </w:rPr>
        <w:t>) равна 1 на интервале [0,1] и 0 вне его. Можно ли считать ее интегрируемой по Лебегу? Почему?</w:t>
      </w:r>
    </w:p>
    <w:p w14:paraId="0007D1B9" w14:textId="0E3A11C4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Определите, является ли оператор </w:t>
      </w:r>
      <m:oMath>
        <m:r>
          <w:rPr>
            <w:rFonts w:ascii="Cambria Math" w:hAnsi="Cambria Math"/>
            <w:sz w:val="28"/>
            <w:szCs w:val="28"/>
          </w:rPr>
          <m:t>T: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[0,1]→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[0,1]</m:t>
        </m:r>
      </m:oMath>
      <w:r w:rsidRPr="00C12936">
        <w:rPr>
          <w:rFonts w:ascii="Times New Roman" w:hAnsi="Times New Roman"/>
          <w:sz w:val="28"/>
          <w:szCs w:val="28"/>
        </w:rPr>
        <w:t>, з</w:t>
      </w:r>
      <w:r w:rsidR="009862FD" w:rsidRPr="00C12936">
        <w:rPr>
          <w:rFonts w:ascii="Times New Roman" w:hAnsi="Times New Roman"/>
          <w:sz w:val="28"/>
          <w:szCs w:val="28"/>
        </w:rPr>
        <w:t xml:space="preserve">аданный формулой </w:t>
      </w:r>
      <m:oMath>
        <m:r>
          <w:rPr>
            <w:rFonts w:ascii="Cambria Math" w:hAnsi="Cambria Math"/>
            <w:sz w:val="28"/>
            <w:szCs w:val="28"/>
          </w:rPr>
          <m:t>Tf(x)=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nary>
        <m:r>
          <w:rPr>
            <w:rFonts w:ascii="Cambria Math" w:hAnsi="Cambria Math"/>
            <w:sz w:val="28"/>
            <w:szCs w:val="28"/>
          </w:rPr>
          <m:t>(x,y)f(y)dy</m:t>
        </m:r>
      </m:oMath>
      <w:r w:rsidRPr="00C12936">
        <w:rPr>
          <w:rFonts w:ascii="Times New Roman" w:hAnsi="Times New Roman"/>
          <w:sz w:val="28"/>
          <w:szCs w:val="28"/>
        </w:rPr>
        <w:t>, компактным.</w:t>
      </w:r>
    </w:p>
    <w:p w14:paraId="47054800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В пространстве </w:t>
      </w:r>
      <w:r w:rsidRPr="00C12936">
        <w:rPr>
          <w:rFonts w:ascii="Times New Roman" w:hAnsi="Times New Roman"/>
          <w:i/>
          <w:sz w:val="28"/>
          <w:szCs w:val="28"/>
        </w:rPr>
        <w:t>C</w:t>
      </w:r>
      <w:r w:rsidRPr="00C12936">
        <w:rPr>
          <w:rFonts w:ascii="Times New Roman" w:hAnsi="Times New Roman"/>
          <w:sz w:val="28"/>
          <w:szCs w:val="28"/>
        </w:rPr>
        <w:t>[0,1] определите норму и объясните, как она влияет на сходимость последовательностей.</w:t>
      </w:r>
    </w:p>
    <w:p w14:paraId="30A7FEC5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Рассмотрите оператор дифференцирования в пространстве аналитических функций. Какие его свойства?</w:t>
      </w:r>
    </w:p>
    <w:p w14:paraId="37E599B8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чем заключается идея спектральной теории для самосопряженных операторов?</w:t>
      </w:r>
    </w:p>
    <w:p w14:paraId="7E46ECA0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практической задаче определите, как выбрать подходящий интеграл (Римана или Лебега) для функции с точками разрыва.</w:t>
      </w:r>
    </w:p>
    <w:p w14:paraId="01F0AC97" w14:textId="08A99450" w:rsidR="0004502D" w:rsidRPr="00C12936" w:rsidRDefault="009862F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z-a</m:t>
            </m:r>
          </m:den>
        </m:f>
      </m:oMath>
      <w:r w:rsidR="0004502D" w:rsidRPr="00C12936">
        <w:rPr>
          <w:rFonts w:ascii="Times New Roman" w:hAnsi="Times New Roman"/>
          <w:sz w:val="28"/>
          <w:szCs w:val="28"/>
        </w:rPr>
        <w:t xml:space="preserve">, где </w:t>
      </w:r>
      <w:r w:rsidR="0004502D" w:rsidRPr="00C12936">
        <w:rPr>
          <w:rFonts w:ascii="Times New Roman" w:hAnsi="Times New Roman"/>
          <w:i/>
          <w:sz w:val="28"/>
          <w:szCs w:val="28"/>
        </w:rPr>
        <w:t xml:space="preserve">a </w:t>
      </w:r>
      <w:r w:rsidR="0004502D" w:rsidRPr="00C12936">
        <w:rPr>
          <w:rFonts w:ascii="Times New Roman" w:hAnsi="Times New Roman"/>
          <w:sz w:val="28"/>
          <w:szCs w:val="28"/>
        </w:rPr>
        <w:t>— точка внутри области, определите, есть ли у нее особые свойства аналитичности.</w:t>
      </w:r>
    </w:p>
    <w:p w14:paraId="0919D714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Рассмотрите задачу о приближении функции с помощью степенных рядов. Какие условия должны выполняться?</w:t>
      </w:r>
    </w:p>
    <w:p w14:paraId="3F5CD2EA" w14:textId="371D8D42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Проанализируйте функцию </w:t>
      </w:r>
      <m:oMath>
        <m:r>
          <w:rPr>
            <w:rFonts w:ascii="Cambria Math" w:hAnsi="Cambria Math"/>
            <w:sz w:val="28"/>
            <w:szCs w:val="28"/>
          </w:rPr>
          <m:t>f(z)=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z</m:t>
        </m:r>
      </m:oMath>
      <w:r w:rsidRPr="00C12936">
        <w:rPr>
          <w:rFonts w:ascii="Times New Roman" w:hAnsi="Times New Roman"/>
          <w:sz w:val="28"/>
          <w:szCs w:val="28"/>
        </w:rPr>
        <w:t xml:space="preserve"> на комплексной области. В чем заключается ее ветвь аналитичности?</w:t>
      </w:r>
    </w:p>
    <w:p w14:paraId="671431C3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задаче о разложении функции в ряд Лорана укажите условия сходимости.</w:t>
      </w:r>
    </w:p>
    <w:p w14:paraId="0CC603CC" w14:textId="30C0668C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В пространстве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p</m:t>
            </m:r>
          </m:sup>
        </m:sSup>
      </m:oMath>
      <w:r w:rsidRPr="00C12936">
        <w:rPr>
          <w:rFonts w:ascii="Times New Roman" w:hAnsi="Times New Roman"/>
          <w:sz w:val="28"/>
          <w:szCs w:val="28"/>
        </w:rPr>
        <w:t xml:space="preserve"> определите, при каких условиях функция считается интегрируемой.</w:t>
      </w:r>
    </w:p>
    <w:p w14:paraId="238C698D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Рассмотрите оператор умножения и его спектр. Какие свойства он имеет?</w:t>
      </w:r>
    </w:p>
    <w:p w14:paraId="5CBA01CA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чем заключается отличие между сильной и слабой формой сходимости в топологиях функциональных пространств?</w:t>
      </w:r>
    </w:p>
    <w:p w14:paraId="66E38BBB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Определите, что такое оператор с нулевым спектром и его значение.</w:t>
      </w:r>
    </w:p>
    <w:p w14:paraId="42746D9C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задаче о разложении функции в ряд Тейлора укажите, что обеспечивает аналитичность функции.</w:t>
      </w:r>
    </w:p>
    <w:p w14:paraId="079DCA00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практике необходимо определить, какую меру выбрать для интеграции функции, имеющей множество разрывов. Обоснуйте выбор.</w:t>
      </w:r>
    </w:p>
    <w:p w14:paraId="4B5B0AB0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Проанализируйте, как свойства меры Лебега позволяют расширить понятие интеграла.</w:t>
      </w:r>
    </w:p>
    <w:p w14:paraId="7EB5CD9D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случае оператора, заданного через свертку, выявите его свойства и спектр.</w:t>
      </w:r>
    </w:p>
    <w:p w14:paraId="1F9DEB69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Рассмотрите задачу о приближении функции с помощью функций, аналитичных в области. Какие критерии эффективности?</w:t>
      </w:r>
    </w:p>
    <w:p w14:paraId="085CD9DD" w14:textId="77777777" w:rsidR="0004502D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контексте функционального анализа объясните понятия "инволюция" и "внутренний оператор".</w:t>
      </w:r>
    </w:p>
    <w:p w14:paraId="72ABDBA1" w14:textId="6D1EA808" w:rsidR="00B75265" w:rsidRPr="00C12936" w:rsidRDefault="0004502D" w:rsidP="00C12936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Проанализируйте задачу о разложении функции в ряд Тейлора в случае функции с точками разрыва.</w:t>
      </w:r>
    </w:p>
    <w:p w14:paraId="1743331C" w14:textId="77777777" w:rsidR="0004502D" w:rsidRPr="00756C04" w:rsidRDefault="0004502D" w:rsidP="00C12936">
      <w:pPr>
        <w:ind w:firstLine="709"/>
        <w:rPr>
          <w:szCs w:val="28"/>
        </w:rPr>
      </w:pPr>
    </w:p>
    <w:p w14:paraId="4615A700" w14:textId="77777777" w:rsidR="00B75265" w:rsidRPr="00756C04" w:rsidRDefault="00B75265" w:rsidP="00C12936">
      <w:pPr>
        <w:ind w:firstLine="709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3-го типа</w:t>
      </w:r>
    </w:p>
    <w:p w14:paraId="325596B4" w14:textId="461599A0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Построй</w:t>
      </w:r>
      <w:r w:rsidR="009862FD" w:rsidRPr="00C12936">
        <w:rPr>
          <w:rFonts w:ascii="Times New Roman" w:hAnsi="Times New Roman"/>
          <w:sz w:val="28"/>
          <w:szCs w:val="28"/>
        </w:rPr>
        <w:t xml:space="preserve">те разложение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z-1</m:t>
            </m:r>
          </m:den>
        </m:f>
      </m:oMath>
      <w:r w:rsidRPr="00C12936">
        <w:rPr>
          <w:rFonts w:ascii="Times New Roman" w:hAnsi="Times New Roman"/>
          <w:sz w:val="28"/>
          <w:szCs w:val="28"/>
        </w:rPr>
        <w:t xml:space="preserve"> в ряд Лорана в окрестности точки z=0.</w:t>
      </w:r>
    </w:p>
    <w:p w14:paraId="18834671" w14:textId="346580B8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Определите радиус сходим</w:t>
      </w:r>
      <w:r w:rsidR="005256B8" w:rsidRPr="00C12936">
        <w:rPr>
          <w:rFonts w:ascii="Times New Roman" w:hAnsi="Times New Roman"/>
          <w:sz w:val="28"/>
          <w:szCs w:val="28"/>
        </w:rPr>
        <w:t xml:space="preserve">ости ряда для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z-1</m:t>
            </m:r>
          </m:den>
        </m:f>
      </m:oMath>
      <w:r w:rsidRPr="00C12936">
        <w:rPr>
          <w:rFonts w:ascii="Times New Roman" w:hAnsi="Times New Roman"/>
          <w:sz w:val="28"/>
          <w:szCs w:val="28"/>
        </w:rPr>
        <w:t>.</w:t>
      </w:r>
    </w:p>
    <w:p w14:paraId="7F3228BA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На практике вычислите интеграл функции f(x)=x2 по мере Лебега на интервале [0,1].</w:t>
      </w:r>
    </w:p>
    <w:p w14:paraId="425152F1" w14:textId="0EE4114C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Для оператора </w:t>
      </w:r>
      <m:oMath>
        <m:r>
          <w:rPr>
            <w:rFonts w:ascii="Cambria Math" w:hAnsi="Cambria Math"/>
            <w:sz w:val="28"/>
            <w:szCs w:val="28"/>
          </w:rPr>
          <m:t>T: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[0,1]→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[0,1],</m:t>
        </m:r>
      </m:oMath>
      <w:r w:rsidR="00EB3358" w:rsidRPr="00C12936">
        <w:rPr>
          <w:rFonts w:ascii="Times New Roman" w:hAnsi="Times New Roman"/>
          <w:sz w:val="28"/>
          <w:szCs w:val="28"/>
        </w:rPr>
        <w:t xml:space="preserve"> заданного формулой </w:t>
      </w:r>
      <m:oMath>
        <m:r>
          <w:rPr>
            <w:rFonts w:ascii="Cambria Math" w:hAnsi="Cambria Math"/>
            <w:sz w:val="28"/>
            <w:szCs w:val="28"/>
          </w:rPr>
          <m:t>Tf(x)=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xy</m:t>
            </m:r>
          </m:e>
        </m:nary>
        <m:r>
          <w:rPr>
            <w:rFonts w:ascii="Cambria Math" w:hAnsi="Cambria Math"/>
            <w:sz w:val="28"/>
            <w:szCs w:val="28"/>
          </w:rPr>
          <m:t>f(y)dy,</m:t>
        </m:r>
      </m:oMath>
      <w:r w:rsidRPr="00C12936">
        <w:rPr>
          <w:rFonts w:ascii="Times New Roman" w:hAnsi="Times New Roman"/>
          <w:sz w:val="28"/>
          <w:szCs w:val="28"/>
        </w:rPr>
        <w:t xml:space="preserve"> найдите его спектр.</w:t>
      </w:r>
    </w:p>
    <w:p w14:paraId="44E7CCA1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Постройте пример функции, интегрируемой по Риману, но не по Лебегу.</w:t>
      </w:r>
    </w:p>
    <w:p w14:paraId="0BA2179B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Решите задачу о приближении функции </w:t>
      </w:r>
      <w:r w:rsidRPr="00C12936">
        <w:rPr>
          <w:rFonts w:ascii="Times New Roman" w:hAnsi="Times New Roman"/>
          <w:i/>
          <w:sz w:val="28"/>
          <w:szCs w:val="28"/>
        </w:rPr>
        <w:t>f</w:t>
      </w:r>
      <w:r w:rsidRPr="00C12936">
        <w:rPr>
          <w:rFonts w:ascii="Times New Roman" w:hAnsi="Times New Roman"/>
          <w:sz w:val="28"/>
          <w:szCs w:val="28"/>
        </w:rPr>
        <w:t>(</w:t>
      </w:r>
      <w:r w:rsidRPr="00C12936">
        <w:rPr>
          <w:rFonts w:ascii="Times New Roman" w:hAnsi="Times New Roman"/>
          <w:i/>
          <w:sz w:val="28"/>
          <w:szCs w:val="28"/>
        </w:rPr>
        <w:t>x</w:t>
      </w:r>
      <w:r w:rsidRPr="00C12936">
        <w:rPr>
          <w:rFonts w:ascii="Times New Roman" w:hAnsi="Times New Roman"/>
          <w:sz w:val="28"/>
          <w:szCs w:val="28"/>
        </w:rPr>
        <w:t>)=</w:t>
      </w:r>
      <w:r w:rsidRPr="00C12936">
        <w:rPr>
          <w:rFonts w:ascii="Cambria Math" w:hAnsi="Cambria Math" w:cs="Cambria Math"/>
          <w:sz w:val="28"/>
          <w:szCs w:val="28"/>
        </w:rPr>
        <w:t>∣</w:t>
      </w:r>
      <w:r w:rsidRPr="00C12936">
        <w:rPr>
          <w:rFonts w:ascii="Times New Roman" w:hAnsi="Times New Roman"/>
          <w:i/>
          <w:sz w:val="28"/>
          <w:szCs w:val="28"/>
        </w:rPr>
        <w:t>x</w:t>
      </w:r>
      <w:r w:rsidRPr="00C12936">
        <w:rPr>
          <w:rFonts w:ascii="Cambria Math" w:hAnsi="Cambria Math" w:cs="Cambria Math"/>
          <w:sz w:val="28"/>
          <w:szCs w:val="28"/>
        </w:rPr>
        <w:t>∣</w:t>
      </w:r>
      <w:r w:rsidRPr="00C12936">
        <w:rPr>
          <w:rFonts w:ascii="Times New Roman" w:hAnsi="Times New Roman"/>
          <w:sz w:val="28"/>
          <w:szCs w:val="28"/>
        </w:rPr>
        <w:t xml:space="preserve"> на [−1,1] с помощью полиномов.</w:t>
      </w:r>
    </w:p>
    <w:p w14:paraId="647043FD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Докажите, что оператор дифференцирования в пространстве аналитических функций является линейным и некомпактным.</w:t>
      </w:r>
    </w:p>
    <w:p w14:paraId="41ED20F8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В пространстве </w:t>
      </w:r>
      <w:r w:rsidRPr="00C12936">
        <w:rPr>
          <w:rFonts w:ascii="Times New Roman" w:hAnsi="Times New Roman"/>
          <w:i/>
          <w:sz w:val="28"/>
          <w:szCs w:val="28"/>
        </w:rPr>
        <w:t>C</w:t>
      </w:r>
      <w:r w:rsidRPr="00C12936">
        <w:rPr>
          <w:rFonts w:ascii="Times New Roman" w:hAnsi="Times New Roman"/>
          <w:sz w:val="28"/>
          <w:szCs w:val="28"/>
        </w:rPr>
        <w:t>[0,1] найдите норму и покажите сходимость последовательности функций.</w:t>
      </w:r>
    </w:p>
    <w:p w14:paraId="41169EB0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практической задаче выберите подходящий тип интеграла для функции, имеющей разрывы на множестве нулевой меры.</w:t>
      </w:r>
    </w:p>
    <w:p w14:paraId="1BD2A28D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Постройте пример аналитической функции, разложенной в ряд Тейлора в некоторой области.</w:t>
      </w:r>
    </w:p>
    <w:p w14:paraId="7AB2C22D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В задаче о спектральной разложимости оператора найдите его собственные значения и собственные векторы.</w:t>
      </w:r>
    </w:p>
    <w:p w14:paraId="36D03913" w14:textId="77777777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Для функции </w:t>
      </w:r>
      <w:r w:rsidRPr="00C12936">
        <w:rPr>
          <w:rFonts w:ascii="Times New Roman" w:hAnsi="Times New Roman"/>
          <w:i/>
          <w:sz w:val="28"/>
          <w:szCs w:val="28"/>
        </w:rPr>
        <w:t>f</w:t>
      </w:r>
      <w:r w:rsidRPr="00C12936">
        <w:rPr>
          <w:rFonts w:ascii="Times New Roman" w:hAnsi="Times New Roman"/>
          <w:sz w:val="28"/>
          <w:szCs w:val="28"/>
        </w:rPr>
        <w:t>(</w:t>
      </w:r>
      <w:r w:rsidRPr="00C12936">
        <w:rPr>
          <w:rFonts w:ascii="Times New Roman" w:hAnsi="Times New Roman"/>
          <w:i/>
          <w:sz w:val="28"/>
          <w:szCs w:val="28"/>
        </w:rPr>
        <w:t>z</w:t>
      </w:r>
      <w:r w:rsidRPr="00C12936">
        <w:rPr>
          <w:rFonts w:ascii="Times New Roman" w:hAnsi="Times New Roman"/>
          <w:sz w:val="28"/>
          <w:szCs w:val="28"/>
        </w:rPr>
        <w:t>)=ln</w:t>
      </w:r>
      <w:r w:rsidRPr="00C12936">
        <w:rPr>
          <w:rFonts w:ascii="Times New Roman" w:hAnsi="Times New Roman"/>
          <w:i/>
          <w:sz w:val="28"/>
          <w:szCs w:val="28"/>
        </w:rPr>
        <w:t>z</w:t>
      </w:r>
      <w:r w:rsidRPr="00C12936">
        <w:rPr>
          <w:rFonts w:ascii="Times New Roman" w:hAnsi="Times New Roman"/>
          <w:sz w:val="28"/>
          <w:szCs w:val="28"/>
        </w:rPr>
        <w:t xml:space="preserve"> определите ветвь аналитичности в выбранной области.</w:t>
      </w:r>
    </w:p>
    <w:p w14:paraId="6D2A6A23" w14:textId="58C41398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Проведит</w:t>
      </w:r>
      <w:r w:rsidR="00C12936" w:rsidRPr="00C12936">
        <w:rPr>
          <w:rFonts w:ascii="Times New Roman" w:hAnsi="Times New Roman"/>
          <w:sz w:val="28"/>
          <w:szCs w:val="28"/>
        </w:rPr>
        <w:t xml:space="preserve">е разложение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Pr="00C12936">
        <w:rPr>
          <w:rFonts w:ascii="Times New Roman" w:hAnsi="Times New Roman"/>
          <w:sz w:val="28"/>
          <w:szCs w:val="28"/>
        </w:rPr>
        <w:t xml:space="preserve"> в ряд Лорана в окрестности точки </w:t>
      </w:r>
      <w:r w:rsidRPr="00C12936">
        <w:rPr>
          <w:rFonts w:ascii="Times New Roman" w:hAnsi="Times New Roman"/>
          <w:i/>
          <w:sz w:val="28"/>
          <w:szCs w:val="28"/>
        </w:rPr>
        <w:t>z</w:t>
      </w:r>
      <w:r w:rsidRPr="00C12936">
        <w:rPr>
          <w:rFonts w:ascii="Times New Roman" w:hAnsi="Times New Roman"/>
          <w:sz w:val="28"/>
          <w:szCs w:val="28"/>
        </w:rPr>
        <w:t>=0.</w:t>
      </w:r>
    </w:p>
    <w:p w14:paraId="0F36B18F" w14:textId="1432B786" w:rsidR="0004502D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 xml:space="preserve">На практике оцените сходимость ряда Тейлора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C12936">
        <w:rPr>
          <w:rFonts w:ascii="Times New Roman" w:hAnsi="Times New Roman"/>
          <w:sz w:val="28"/>
          <w:szCs w:val="28"/>
        </w:rPr>
        <w:t xml:space="preserve"> в интервале [−1,1].</w:t>
      </w:r>
    </w:p>
    <w:p w14:paraId="25A1ECEA" w14:textId="404683B4" w:rsidR="00B75265" w:rsidRPr="00C12936" w:rsidRDefault="0004502D" w:rsidP="00C12936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/>
          <w:sz w:val="28"/>
          <w:szCs w:val="28"/>
        </w:rPr>
      </w:pPr>
      <w:r w:rsidRPr="00C12936">
        <w:rPr>
          <w:rFonts w:ascii="Times New Roman" w:hAnsi="Times New Roman"/>
          <w:sz w:val="28"/>
          <w:szCs w:val="28"/>
        </w:rPr>
        <w:t>Решите задачу о приближении функции с помощью функций, аналитичных внутри заданной области, и оцените качество приближения.</w:t>
      </w:r>
    </w:p>
    <w:sectPr w:rsidR="00B75265" w:rsidRPr="00C12936" w:rsidSect="00AF3ABF">
      <w:footerReference w:type="even" r:id="rId26"/>
      <w:footerReference w:type="default" r:id="rId27"/>
      <w:pgSz w:w="11907" w:h="16840" w:code="9"/>
      <w:pgMar w:top="1134" w:right="850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E7046" w14:textId="77777777" w:rsidR="006F4350" w:rsidRDefault="006F4350">
      <w:r>
        <w:separator/>
      </w:r>
    </w:p>
  </w:endnote>
  <w:endnote w:type="continuationSeparator" w:id="0">
    <w:p w14:paraId="2C2F7BC2" w14:textId="77777777" w:rsidR="006F4350" w:rsidRDefault="006F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D4522" w14:textId="77777777" w:rsidR="009862FD" w:rsidRPr="00197575" w:rsidRDefault="009862FD">
    <w:pPr>
      <w:pStyle w:val="afc"/>
      <w:framePr w:wrap="around" w:vAnchor="text" w:hAnchor="margin" w:xAlign="center" w:y="1"/>
      <w:rPr>
        <w:rStyle w:val="afe"/>
      </w:rPr>
    </w:pPr>
    <w:r w:rsidRPr="00197575">
      <w:rPr>
        <w:rStyle w:val="afe"/>
      </w:rPr>
      <w:fldChar w:fldCharType="begin"/>
    </w:r>
    <w:r w:rsidRPr="00197575">
      <w:rPr>
        <w:rStyle w:val="afe"/>
      </w:rPr>
      <w:instrText xml:space="preserve">PAGE  </w:instrText>
    </w:r>
    <w:r w:rsidRPr="00197575">
      <w:rPr>
        <w:rStyle w:val="afe"/>
      </w:rPr>
      <w:fldChar w:fldCharType="separate"/>
    </w:r>
    <w:r w:rsidRPr="00197575">
      <w:rPr>
        <w:rStyle w:val="afe"/>
      </w:rPr>
      <w:t>6</w:t>
    </w:r>
    <w:r w:rsidRPr="00197575">
      <w:rPr>
        <w:rStyle w:val="afe"/>
      </w:rPr>
      <w:fldChar w:fldCharType="end"/>
    </w:r>
  </w:p>
  <w:p w14:paraId="14D20A50" w14:textId="77777777" w:rsidR="009862FD" w:rsidRDefault="009862FD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486F5" w14:textId="7BB0F672" w:rsidR="009862FD" w:rsidRDefault="009862FD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BC26B9">
      <w:rPr>
        <w:noProof/>
      </w:rPr>
      <w:t>2</w:t>
    </w:r>
    <w:r>
      <w:fldChar w:fldCharType="end"/>
    </w:r>
  </w:p>
  <w:p w14:paraId="777A56D1" w14:textId="77777777" w:rsidR="009862FD" w:rsidRDefault="009862FD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3AEAE" w14:textId="77777777" w:rsidR="006F4350" w:rsidRDefault="006F4350">
      <w:r>
        <w:separator/>
      </w:r>
    </w:p>
  </w:footnote>
  <w:footnote w:type="continuationSeparator" w:id="0">
    <w:p w14:paraId="52E4E72A" w14:textId="77777777" w:rsidR="006F4350" w:rsidRDefault="006F4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64C1C"/>
    <w:multiLevelType w:val="multilevel"/>
    <w:tmpl w:val="2AEAA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E1750"/>
    <w:multiLevelType w:val="multilevel"/>
    <w:tmpl w:val="31C83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358E4"/>
    <w:multiLevelType w:val="multilevel"/>
    <w:tmpl w:val="D0B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A5EA8"/>
    <w:multiLevelType w:val="multilevel"/>
    <w:tmpl w:val="26C0EB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A3C7F"/>
    <w:multiLevelType w:val="multilevel"/>
    <w:tmpl w:val="47E6C9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33106"/>
    <w:multiLevelType w:val="multilevel"/>
    <w:tmpl w:val="C3288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63309"/>
    <w:multiLevelType w:val="hybridMultilevel"/>
    <w:tmpl w:val="7ADA62E6"/>
    <w:lvl w:ilvl="0" w:tplc="3206A0F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B9B3F2F"/>
    <w:multiLevelType w:val="hybridMultilevel"/>
    <w:tmpl w:val="3E8E3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479E0"/>
    <w:multiLevelType w:val="multilevel"/>
    <w:tmpl w:val="8D00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9697F"/>
    <w:multiLevelType w:val="multilevel"/>
    <w:tmpl w:val="1C1E09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6686D"/>
    <w:multiLevelType w:val="multilevel"/>
    <w:tmpl w:val="DADE0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E675B"/>
    <w:multiLevelType w:val="multilevel"/>
    <w:tmpl w:val="D7325A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91E74"/>
    <w:multiLevelType w:val="hybridMultilevel"/>
    <w:tmpl w:val="10C4701E"/>
    <w:lvl w:ilvl="0" w:tplc="D5B06C5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466B09"/>
    <w:multiLevelType w:val="hybridMultilevel"/>
    <w:tmpl w:val="2EB42AA2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4" w15:restartNumberingAfterBreak="0">
    <w:nsid w:val="31414848"/>
    <w:multiLevelType w:val="multilevel"/>
    <w:tmpl w:val="8D42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12D2A"/>
    <w:multiLevelType w:val="multilevel"/>
    <w:tmpl w:val="AB683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118E9"/>
    <w:multiLevelType w:val="hybridMultilevel"/>
    <w:tmpl w:val="D14CFE94"/>
    <w:lvl w:ilvl="0" w:tplc="0419000F">
      <w:start w:val="1"/>
      <w:numFmt w:val="decimal"/>
      <w:lvlText w:val="%1."/>
      <w:lvlJc w:val="left"/>
      <w:pPr>
        <w:ind w:left="199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8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2E4261"/>
    <w:multiLevelType w:val="hybridMultilevel"/>
    <w:tmpl w:val="25C8D5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0F47926"/>
    <w:multiLevelType w:val="multilevel"/>
    <w:tmpl w:val="F91E7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064A9"/>
    <w:multiLevelType w:val="multilevel"/>
    <w:tmpl w:val="04DCB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F90ADA"/>
    <w:multiLevelType w:val="hybridMultilevel"/>
    <w:tmpl w:val="A4BC6FC4"/>
    <w:lvl w:ilvl="0" w:tplc="29E4770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5E0210A"/>
    <w:multiLevelType w:val="multilevel"/>
    <w:tmpl w:val="62F85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62359"/>
    <w:multiLevelType w:val="multilevel"/>
    <w:tmpl w:val="9F96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F391C92"/>
    <w:multiLevelType w:val="multilevel"/>
    <w:tmpl w:val="6A9EC2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D54B5B"/>
    <w:multiLevelType w:val="multilevel"/>
    <w:tmpl w:val="3B7C6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91516"/>
    <w:multiLevelType w:val="multilevel"/>
    <w:tmpl w:val="2430A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F0880"/>
    <w:multiLevelType w:val="multilevel"/>
    <w:tmpl w:val="72AED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3655D"/>
    <w:multiLevelType w:val="multilevel"/>
    <w:tmpl w:val="D6D06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8"/>
  </w:num>
  <w:num w:numId="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12"/>
  </w:num>
  <w:num w:numId="6">
    <w:abstractNumId w:val="22"/>
  </w:num>
  <w:num w:numId="7">
    <w:abstractNumId w:val="19"/>
  </w:num>
  <w:num w:numId="8">
    <w:abstractNumId w:val="6"/>
  </w:num>
  <w:num w:numId="9">
    <w:abstractNumId w:val="2"/>
  </w:num>
  <w:num w:numId="10">
    <w:abstractNumId w:val="21"/>
  </w:num>
  <w:num w:numId="11">
    <w:abstractNumId w:val="10"/>
  </w:num>
  <w:num w:numId="12">
    <w:abstractNumId w:val="0"/>
  </w:num>
  <w:num w:numId="13">
    <w:abstractNumId w:val="30"/>
  </w:num>
  <w:num w:numId="14">
    <w:abstractNumId w:val="11"/>
  </w:num>
  <w:num w:numId="15">
    <w:abstractNumId w:val="8"/>
  </w:num>
  <w:num w:numId="16">
    <w:abstractNumId w:val="4"/>
  </w:num>
  <w:num w:numId="17">
    <w:abstractNumId w:val="9"/>
  </w:num>
  <w:num w:numId="18">
    <w:abstractNumId w:val="29"/>
  </w:num>
  <w:num w:numId="19">
    <w:abstractNumId w:val="3"/>
  </w:num>
  <w:num w:numId="20">
    <w:abstractNumId w:val="14"/>
  </w:num>
  <w:num w:numId="21">
    <w:abstractNumId w:val="5"/>
  </w:num>
  <w:num w:numId="22">
    <w:abstractNumId w:val="1"/>
  </w:num>
  <w:num w:numId="23">
    <w:abstractNumId w:val="28"/>
  </w:num>
  <w:num w:numId="24">
    <w:abstractNumId w:val="23"/>
  </w:num>
  <w:num w:numId="25">
    <w:abstractNumId w:val="24"/>
  </w:num>
  <w:num w:numId="26">
    <w:abstractNumId w:val="20"/>
  </w:num>
  <w:num w:numId="27">
    <w:abstractNumId w:val="27"/>
  </w:num>
  <w:num w:numId="28">
    <w:abstractNumId w:val="15"/>
  </w:num>
  <w:num w:numId="29">
    <w:abstractNumId w:val="26"/>
  </w:num>
  <w:num w:numId="30">
    <w:abstractNumId w:val="7"/>
  </w:num>
  <w:num w:numId="31">
    <w:abstractNumId w:val="13"/>
  </w:num>
  <w:num w:numId="32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65"/>
    <w:rsid w:val="00005BC9"/>
    <w:rsid w:val="000126EE"/>
    <w:rsid w:val="00020590"/>
    <w:rsid w:val="00032B05"/>
    <w:rsid w:val="00035700"/>
    <w:rsid w:val="0004502D"/>
    <w:rsid w:val="0004742F"/>
    <w:rsid w:val="00055547"/>
    <w:rsid w:val="0006432C"/>
    <w:rsid w:val="00085B6B"/>
    <w:rsid w:val="000A0DA0"/>
    <w:rsid w:val="000A16EC"/>
    <w:rsid w:val="001163EC"/>
    <w:rsid w:val="00130E5D"/>
    <w:rsid w:val="00133F8E"/>
    <w:rsid w:val="00147F05"/>
    <w:rsid w:val="001569A9"/>
    <w:rsid w:val="00181BBD"/>
    <w:rsid w:val="001950B8"/>
    <w:rsid w:val="00197575"/>
    <w:rsid w:val="001A2F4E"/>
    <w:rsid w:val="001A65D6"/>
    <w:rsid w:val="001E077C"/>
    <w:rsid w:val="001F3548"/>
    <w:rsid w:val="002017BF"/>
    <w:rsid w:val="002032F7"/>
    <w:rsid w:val="00244DF0"/>
    <w:rsid w:val="0026137B"/>
    <w:rsid w:val="0028170E"/>
    <w:rsid w:val="002836B5"/>
    <w:rsid w:val="00284D57"/>
    <w:rsid w:val="0029601C"/>
    <w:rsid w:val="002A7B37"/>
    <w:rsid w:val="002C5003"/>
    <w:rsid w:val="00331A39"/>
    <w:rsid w:val="003333BD"/>
    <w:rsid w:val="003525CF"/>
    <w:rsid w:val="003709DC"/>
    <w:rsid w:val="003A0298"/>
    <w:rsid w:val="003A2264"/>
    <w:rsid w:val="003B3B08"/>
    <w:rsid w:val="003C14C7"/>
    <w:rsid w:val="003C3201"/>
    <w:rsid w:val="003D1D82"/>
    <w:rsid w:val="003F0E5F"/>
    <w:rsid w:val="003F2D99"/>
    <w:rsid w:val="00431A33"/>
    <w:rsid w:val="0043423E"/>
    <w:rsid w:val="004370CB"/>
    <w:rsid w:val="00440B68"/>
    <w:rsid w:val="004471BC"/>
    <w:rsid w:val="00462EFE"/>
    <w:rsid w:val="00485717"/>
    <w:rsid w:val="00491A96"/>
    <w:rsid w:val="004960B6"/>
    <w:rsid w:val="004A081F"/>
    <w:rsid w:val="004A76CD"/>
    <w:rsid w:val="004B6EDE"/>
    <w:rsid w:val="004C3107"/>
    <w:rsid w:val="004E1A80"/>
    <w:rsid w:val="004E25B5"/>
    <w:rsid w:val="004F4657"/>
    <w:rsid w:val="005063CD"/>
    <w:rsid w:val="005107F3"/>
    <w:rsid w:val="0051543D"/>
    <w:rsid w:val="00524D60"/>
    <w:rsid w:val="005256B8"/>
    <w:rsid w:val="00525A55"/>
    <w:rsid w:val="00532187"/>
    <w:rsid w:val="005570A9"/>
    <w:rsid w:val="00565062"/>
    <w:rsid w:val="0058360F"/>
    <w:rsid w:val="005A03EC"/>
    <w:rsid w:val="005A185B"/>
    <w:rsid w:val="005B0248"/>
    <w:rsid w:val="005B16B3"/>
    <w:rsid w:val="005C4B3C"/>
    <w:rsid w:val="005C59A2"/>
    <w:rsid w:val="005D14F6"/>
    <w:rsid w:val="005F255B"/>
    <w:rsid w:val="005F7195"/>
    <w:rsid w:val="00600B8C"/>
    <w:rsid w:val="006012CA"/>
    <w:rsid w:val="00611AEE"/>
    <w:rsid w:val="00614FBD"/>
    <w:rsid w:val="0062378C"/>
    <w:rsid w:val="00693C4A"/>
    <w:rsid w:val="006A5B64"/>
    <w:rsid w:val="006E394A"/>
    <w:rsid w:val="006F4350"/>
    <w:rsid w:val="00706107"/>
    <w:rsid w:val="00711785"/>
    <w:rsid w:val="007207DC"/>
    <w:rsid w:val="00734BEF"/>
    <w:rsid w:val="007439F6"/>
    <w:rsid w:val="00746F85"/>
    <w:rsid w:val="00751420"/>
    <w:rsid w:val="00756C04"/>
    <w:rsid w:val="007C2BCE"/>
    <w:rsid w:val="007C5451"/>
    <w:rsid w:val="007F6D64"/>
    <w:rsid w:val="00805CED"/>
    <w:rsid w:val="0084664B"/>
    <w:rsid w:val="00883148"/>
    <w:rsid w:val="008A5896"/>
    <w:rsid w:val="008B2DCE"/>
    <w:rsid w:val="008E6208"/>
    <w:rsid w:val="008F3823"/>
    <w:rsid w:val="0090297F"/>
    <w:rsid w:val="00933C72"/>
    <w:rsid w:val="00934DED"/>
    <w:rsid w:val="00964336"/>
    <w:rsid w:val="00973E3A"/>
    <w:rsid w:val="009832DD"/>
    <w:rsid w:val="00983C31"/>
    <w:rsid w:val="009862FD"/>
    <w:rsid w:val="009879B9"/>
    <w:rsid w:val="009969E0"/>
    <w:rsid w:val="009E23BD"/>
    <w:rsid w:val="009F58C6"/>
    <w:rsid w:val="00A1548F"/>
    <w:rsid w:val="00A31C8A"/>
    <w:rsid w:val="00A966E1"/>
    <w:rsid w:val="00AA1D6E"/>
    <w:rsid w:val="00AB352A"/>
    <w:rsid w:val="00AB7EB6"/>
    <w:rsid w:val="00AF3ABF"/>
    <w:rsid w:val="00B139FE"/>
    <w:rsid w:val="00B14CC5"/>
    <w:rsid w:val="00B312AE"/>
    <w:rsid w:val="00B4119D"/>
    <w:rsid w:val="00B50662"/>
    <w:rsid w:val="00B75265"/>
    <w:rsid w:val="00B76A4A"/>
    <w:rsid w:val="00B774DC"/>
    <w:rsid w:val="00B81FD6"/>
    <w:rsid w:val="00BA51EC"/>
    <w:rsid w:val="00BB43C1"/>
    <w:rsid w:val="00BC26B9"/>
    <w:rsid w:val="00BD11AE"/>
    <w:rsid w:val="00BF4ECA"/>
    <w:rsid w:val="00C12936"/>
    <w:rsid w:val="00C17102"/>
    <w:rsid w:val="00C84834"/>
    <w:rsid w:val="00C876D7"/>
    <w:rsid w:val="00C90B52"/>
    <w:rsid w:val="00C9242A"/>
    <w:rsid w:val="00CC2F2F"/>
    <w:rsid w:val="00CC300E"/>
    <w:rsid w:val="00CD2856"/>
    <w:rsid w:val="00CD6A2F"/>
    <w:rsid w:val="00D105DF"/>
    <w:rsid w:val="00D272DB"/>
    <w:rsid w:val="00D37832"/>
    <w:rsid w:val="00D407F9"/>
    <w:rsid w:val="00D441F5"/>
    <w:rsid w:val="00D70840"/>
    <w:rsid w:val="00D853A9"/>
    <w:rsid w:val="00D90098"/>
    <w:rsid w:val="00DB3CD6"/>
    <w:rsid w:val="00E01FC0"/>
    <w:rsid w:val="00E03267"/>
    <w:rsid w:val="00E03485"/>
    <w:rsid w:val="00E217BF"/>
    <w:rsid w:val="00E36374"/>
    <w:rsid w:val="00E52F63"/>
    <w:rsid w:val="00E57FF8"/>
    <w:rsid w:val="00E65016"/>
    <w:rsid w:val="00E80769"/>
    <w:rsid w:val="00E82D19"/>
    <w:rsid w:val="00EB3358"/>
    <w:rsid w:val="00ED49C3"/>
    <w:rsid w:val="00EE1B42"/>
    <w:rsid w:val="00EF0FC7"/>
    <w:rsid w:val="00F06A18"/>
    <w:rsid w:val="00F13325"/>
    <w:rsid w:val="00F13787"/>
    <w:rsid w:val="00F2078B"/>
    <w:rsid w:val="00F4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7537"/>
  <w15:docId w15:val="{D58D227F-C488-4AC3-BFD8-3CA8DA1F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78C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B75265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uiPriority w:val="1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1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B75265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B75265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B75265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B75265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B75265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uiPriority w:val="99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B75265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B75265"/>
    <w:pPr>
      <w:spacing w:after="120"/>
    </w:pPr>
  </w:style>
  <w:style w:type="character" w:customStyle="1" w:styleId="afb">
    <w:name w:val="Основной текст Знак"/>
    <w:link w:val="afa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B75265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B75265"/>
  </w:style>
  <w:style w:type="paragraph" w:customStyle="1" w:styleId="aff">
    <w:name w:val="Нормальный"/>
    <w:rsid w:val="00B75265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B75265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B75265"/>
    <w:rPr>
      <w:color w:val="0000FF"/>
      <w:u w:val="single"/>
    </w:rPr>
  </w:style>
  <w:style w:type="paragraph" w:styleId="aff1">
    <w:name w:val="List"/>
    <w:basedOn w:val="a"/>
    <w:rsid w:val="00B75265"/>
    <w:pPr>
      <w:ind w:left="283" w:hanging="283"/>
    </w:pPr>
  </w:style>
  <w:style w:type="paragraph" w:styleId="23">
    <w:name w:val="List Bullet 2"/>
    <w:basedOn w:val="a"/>
    <w:autoRedefine/>
    <w:rsid w:val="00B75265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B75265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B75265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B75265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B75265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B75265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B75265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B7526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B75265"/>
    <w:pPr>
      <w:ind w:left="440"/>
    </w:pPr>
  </w:style>
  <w:style w:type="paragraph" w:styleId="aff6">
    <w:name w:val="header"/>
    <w:basedOn w:val="a"/>
    <w:link w:val="aff7"/>
    <w:uiPriority w:val="99"/>
    <w:unhideWhenUsed/>
    <w:rsid w:val="00B7526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B75265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B75265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B75265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B75265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B75265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B75265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B75265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B75265"/>
    <w:rPr>
      <w:b/>
      <w:bCs/>
    </w:rPr>
  </w:style>
  <w:style w:type="character" w:customStyle="1" w:styleId="15">
    <w:name w:val="Тема примечания Знак1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B75265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B75265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B75265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B75265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B7526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B75265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B7526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B75265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styleId="affd">
    <w:name w:val="Normal (Web)"/>
    <w:basedOn w:val="a"/>
    <w:uiPriority w:val="99"/>
    <w:unhideWhenUsed/>
    <w:rsid w:val="00B75265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5265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character" w:styleId="affe">
    <w:name w:val="annotation reference"/>
    <w:uiPriority w:val="99"/>
    <w:semiHidden/>
    <w:unhideWhenUsed/>
    <w:rsid w:val="00E65016"/>
    <w:rPr>
      <w:sz w:val="16"/>
      <w:szCs w:val="16"/>
    </w:rPr>
  </w:style>
  <w:style w:type="character" w:styleId="afff">
    <w:name w:val="FollowedHyperlink"/>
    <w:uiPriority w:val="99"/>
    <w:semiHidden/>
    <w:unhideWhenUsed/>
    <w:rsid w:val="0090297F"/>
    <w:rPr>
      <w:color w:val="800080"/>
      <w:u w:val="single"/>
    </w:rPr>
  </w:style>
  <w:style w:type="paragraph" w:customStyle="1" w:styleId="afff0">
    <w:name w:val="Основной текст (Рабочий)"/>
    <w:basedOn w:val="a"/>
    <w:qFormat/>
    <w:rsid w:val="00B774DC"/>
    <w:pPr>
      <w:widowControl/>
      <w:suppressAutoHyphens/>
      <w:ind w:firstLine="567"/>
    </w:pPr>
    <w:rPr>
      <w:snapToGrid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8B2DCE"/>
    <w:rPr>
      <w:color w:val="605E5C"/>
      <w:shd w:val="clear" w:color="auto" w:fill="E1DFDD"/>
    </w:rPr>
  </w:style>
  <w:style w:type="table" w:styleId="afff1">
    <w:name w:val="Table Grid"/>
    <w:basedOn w:val="a1"/>
    <w:uiPriority w:val="59"/>
    <w:rsid w:val="00693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2">
    <w:name w:val="Placeholder Text"/>
    <w:basedOn w:val="a0"/>
    <w:uiPriority w:val="99"/>
    <w:semiHidden/>
    <w:rsid w:val="00181BBD"/>
    <w:rPr>
      <w:color w:val="808080"/>
    </w:rPr>
  </w:style>
  <w:style w:type="table" w:customStyle="1" w:styleId="71">
    <w:name w:val="Сетка таблицы7"/>
    <w:basedOn w:val="a1"/>
    <w:next w:val="afff1"/>
    <w:uiPriority w:val="39"/>
    <w:rsid w:val="005C4B3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231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E0C15"/>
            <w:right w:val="none" w:sz="0" w:space="0" w:color="auto"/>
          </w:divBdr>
        </w:div>
        <w:div w:id="118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800">
          <w:marLeft w:val="0"/>
          <w:marRight w:val="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495">
          <w:marLeft w:val="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0403">
          <w:marLeft w:val="0"/>
          <w:marRight w:val="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3703">
          <w:marLeft w:val="0"/>
          <w:marRight w:val="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6786">
          <w:marLeft w:val="0"/>
          <w:marRight w:val="6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807">
          <w:marLeft w:val="0"/>
          <w:marRight w:val="6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7088">
          <w:marLeft w:val="0"/>
          <w:marRight w:val="1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5346" TargetMode="External"/><Relationship Id="rId13" Type="http://schemas.openxmlformats.org/officeDocument/2006/relationships/hyperlink" Target="https://habr.com/ru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biblioclub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iblec.ru/informatika-i-vychislitelnaya-tekhnika/diskretnaya-matematika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9497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699485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9733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692B2-0219-4D67-A6CF-154E940E0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22</Pages>
  <Words>5916</Words>
  <Characters>33726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39563</CharactersWithSpaces>
  <SharedDoc>false</SharedDoc>
  <HLinks>
    <vt:vector size="138" baseType="variant">
      <vt:variant>
        <vt:i4>1179719</vt:i4>
      </vt:variant>
      <vt:variant>
        <vt:i4>92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70386809</vt:i4>
      </vt:variant>
      <vt:variant>
        <vt:i4>90</vt:i4>
      </vt:variant>
      <vt:variant>
        <vt:i4>0</vt:i4>
      </vt:variant>
      <vt:variant>
        <vt:i4>5</vt:i4>
      </vt:variant>
      <vt:variant>
        <vt:lpwstr>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87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81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5308498</vt:i4>
      </vt:variant>
      <vt:variant>
        <vt:i4>78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983071</vt:i4>
      </vt:variant>
      <vt:variant>
        <vt:i4>75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72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5308497</vt:i4>
      </vt:variant>
      <vt:variant>
        <vt:i4>60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7471230</vt:i4>
      </vt:variant>
      <vt:variant>
        <vt:i4>57</vt:i4>
      </vt:variant>
      <vt:variant>
        <vt:i4>0</vt:i4>
      </vt:variant>
      <vt:variant>
        <vt:i4>5</vt:i4>
      </vt:variant>
      <vt:variant>
        <vt:lpwstr>https://siblec.ru/informatika-i-vychislitelnaya-tekhnika/diskretnaya-matematika</vt:lpwstr>
      </vt:variant>
      <vt:variant>
        <vt:lpwstr/>
      </vt:variant>
      <vt:variant>
        <vt:i4>524315</vt:i4>
      </vt:variant>
      <vt:variant>
        <vt:i4>54</vt:i4>
      </vt:variant>
      <vt:variant>
        <vt:i4>0</vt:i4>
      </vt:variant>
      <vt:variant>
        <vt:i4>5</vt:i4>
      </vt:variant>
      <vt:variant>
        <vt:lpwstr>http://biblioclub.ru/index.php?page=book&amp;id=493300%20</vt:lpwstr>
      </vt:variant>
      <vt:variant>
        <vt:lpwstr/>
      </vt:variant>
      <vt:variant>
        <vt:i4>26</vt:i4>
      </vt:variant>
      <vt:variant>
        <vt:i4>51</vt:i4>
      </vt:variant>
      <vt:variant>
        <vt:i4>0</vt:i4>
      </vt:variant>
      <vt:variant>
        <vt:i4>5</vt:i4>
      </vt:variant>
      <vt:variant>
        <vt:lpwstr>http://biblioclub.ru/index.php?page=book&amp;id=272065%20</vt:lpwstr>
      </vt:variant>
      <vt:variant>
        <vt:lpwstr/>
      </vt:variant>
      <vt:variant>
        <vt:i4>786458</vt:i4>
      </vt:variant>
      <vt:variant>
        <vt:i4>48</vt:i4>
      </vt:variant>
      <vt:variant>
        <vt:i4>0</vt:i4>
      </vt:variant>
      <vt:variant>
        <vt:i4>5</vt:i4>
      </vt:variant>
      <vt:variant>
        <vt:lpwstr>http://biblioclub.ru/index.php?page=book&amp;id=561028%20</vt:lpwstr>
      </vt:variant>
      <vt:variant>
        <vt:lpwstr/>
      </vt:variant>
      <vt:variant>
        <vt:i4>1900598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_Toc94483385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_Toc94483381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_Toc94483380</vt:lpwstr>
      </vt:variant>
      <vt:variant>
        <vt:i4>1114169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_Toc94483379</vt:lpwstr>
      </vt:variant>
      <vt:variant>
        <vt:i4>1048633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_Toc94483378</vt:lpwstr>
      </vt:variant>
      <vt:variant>
        <vt:i4>2031673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_Toc94483377</vt:lpwstr>
      </vt:variant>
      <vt:variant>
        <vt:i4>1966137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_Toc94483376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Климашевская Анастасия Павловна</cp:lastModifiedBy>
  <cp:revision>18</cp:revision>
  <dcterms:created xsi:type="dcterms:W3CDTF">2024-08-21T10:10:00Z</dcterms:created>
  <dcterms:modified xsi:type="dcterms:W3CDTF">2026-03-03T13:54:00Z</dcterms:modified>
</cp:coreProperties>
</file>