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8CC75" w14:textId="77777777" w:rsidR="003A2026" w:rsidRPr="003A2026" w:rsidRDefault="003A2026" w:rsidP="003A2026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3A2026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71587AE5" w14:textId="77777777" w:rsidR="003A2026" w:rsidRPr="003A2026" w:rsidRDefault="003A2026" w:rsidP="003A2026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3A2026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3A2026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6A6FA497" w14:textId="77777777" w:rsidR="003A2026" w:rsidRPr="003A2026" w:rsidRDefault="003A2026" w:rsidP="003A2026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3A2026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76"/>
      </w:tblGrid>
      <w:tr w:rsidR="003A2026" w:rsidRPr="003A2026" w14:paraId="2D4CC1B6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80A295E" w14:textId="77777777" w:rsidR="003A2026" w:rsidRPr="003A2026" w:rsidRDefault="003A2026" w:rsidP="003A2026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8E1E64C" w14:textId="77777777" w:rsidR="003A2026" w:rsidRPr="003A2026" w:rsidRDefault="003A2026" w:rsidP="003A2026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74B01D42" w14:textId="77777777" w:rsidR="003A2026" w:rsidRPr="003A2026" w:rsidRDefault="003A2026" w:rsidP="003A2026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35F6B62" w14:textId="77777777" w:rsidR="003A2026" w:rsidRPr="003A2026" w:rsidRDefault="003A2026" w:rsidP="003A2026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1EA75290" w14:textId="77777777" w:rsidR="003A2026" w:rsidRPr="003A2026" w:rsidRDefault="003A2026" w:rsidP="003A2026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3A2026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3A2026" w:rsidRPr="003A2026" w14:paraId="1BBE7E0B" w14:textId="77777777" w:rsidTr="00363736">
        <w:trPr>
          <w:trHeight w:val="1995"/>
        </w:trPr>
        <w:tc>
          <w:tcPr>
            <w:tcW w:w="5240" w:type="dxa"/>
          </w:tcPr>
          <w:p w14:paraId="14172E7D" w14:textId="77777777" w:rsidR="003A2026" w:rsidRPr="003A2026" w:rsidRDefault="003A2026" w:rsidP="003A2026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3A2026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3A2026">
              <w:rPr>
                <w:noProof/>
                <w:snapToGrid/>
                <w:szCs w:val="28"/>
              </w:rPr>
              <w:tab/>
            </w:r>
          </w:p>
          <w:p w14:paraId="585F3286" w14:textId="77777777" w:rsidR="003A2026" w:rsidRPr="003A2026" w:rsidRDefault="003A2026" w:rsidP="003A2026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3A2026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57221299" w14:textId="77777777" w:rsidR="003A2026" w:rsidRPr="003A2026" w:rsidRDefault="003A2026" w:rsidP="003A2026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3A2026">
              <w:rPr>
                <w:noProof/>
                <w:snapToGrid/>
                <w:szCs w:val="28"/>
              </w:rPr>
              <w:t>Ученого совета</w:t>
            </w:r>
          </w:p>
          <w:p w14:paraId="51306234" w14:textId="77777777" w:rsidR="003A2026" w:rsidRPr="003A2026" w:rsidRDefault="003A2026" w:rsidP="003A2026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3A2026">
              <w:rPr>
                <w:noProof/>
                <w:snapToGrid/>
                <w:szCs w:val="28"/>
              </w:rPr>
              <w:t>ОАНО ВО «МосТех»</w:t>
            </w:r>
          </w:p>
          <w:p w14:paraId="483450F0" w14:textId="77777777" w:rsidR="003A2026" w:rsidRPr="003A2026" w:rsidRDefault="003A2026" w:rsidP="003A2026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3A2026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1A11DE2F" w14:textId="77777777" w:rsidR="003A2026" w:rsidRPr="003A2026" w:rsidRDefault="003A2026" w:rsidP="003A2026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3A2026">
              <w:rPr>
                <w:b/>
                <w:snapToGrid/>
                <w:szCs w:val="28"/>
              </w:rPr>
              <w:t>УТВЕРЖДАЮ</w:t>
            </w:r>
          </w:p>
          <w:p w14:paraId="3A856021" w14:textId="77777777" w:rsidR="003A2026" w:rsidRPr="003A2026" w:rsidRDefault="003A2026" w:rsidP="003A2026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3A2026">
              <w:rPr>
                <w:snapToGrid/>
                <w:szCs w:val="28"/>
              </w:rPr>
              <w:t>Ректор</w:t>
            </w:r>
          </w:p>
          <w:p w14:paraId="29C5AE87" w14:textId="77777777" w:rsidR="003A2026" w:rsidRPr="003A2026" w:rsidRDefault="003A2026" w:rsidP="003A2026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3A2026">
              <w:rPr>
                <w:snapToGrid/>
                <w:szCs w:val="28"/>
              </w:rPr>
              <w:t>Ю.В. Вепринцева</w:t>
            </w:r>
          </w:p>
          <w:p w14:paraId="1FC53109" w14:textId="77777777" w:rsidR="003A2026" w:rsidRPr="003A2026" w:rsidRDefault="003A2026" w:rsidP="003A2026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6AF6DE63" w14:textId="77777777" w:rsidR="003A2026" w:rsidRPr="003A2026" w:rsidRDefault="003A2026" w:rsidP="003A2026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3A2026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75F62C0F" w14:textId="77777777" w:rsidR="003A2026" w:rsidRPr="003A2026" w:rsidRDefault="003A2026" w:rsidP="003A2026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000520E8" w14:textId="77777777" w:rsidR="003A2026" w:rsidRPr="003A2026" w:rsidRDefault="003A2026" w:rsidP="003A2026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5FCC15A8" w14:textId="77777777" w:rsidR="003A2026" w:rsidRPr="003A2026" w:rsidRDefault="003A2026" w:rsidP="003A2026">
      <w:pPr>
        <w:spacing w:line="360" w:lineRule="auto"/>
        <w:jc w:val="right"/>
        <w:rPr>
          <w:b/>
          <w:sz w:val="24"/>
          <w:szCs w:val="24"/>
        </w:rPr>
      </w:pPr>
    </w:p>
    <w:p w14:paraId="3367C2C6" w14:textId="77777777" w:rsidR="003A2026" w:rsidRPr="003A2026" w:rsidRDefault="003A2026" w:rsidP="003A2026">
      <w:pPr>
        <w:widowControl/>
        <w:suppressAutoHyphens/>
        <w:ind w:firstLine="0"/>
        <w:jc w:val="left"/>
        <w:rPr>
          <w:rFonts w:eastAsia="Calibri"/>
          <w:b/>
          <w:caps/>
          <w:snapToGrid/>
          <w:sz w:val="24"/>
          <w:szCs w:val="24"/>
        </w:rPr>
      </w:pPr>
    </w:p>
    <w:p w14:paraId="2EA7E71E" w14:textId="77777777" w:rsidR="003A2026" w:rsidRPr="003A2026" w:rsidRDefault="003A2026" w:rsidP="003A2026">
      <w:pPr>
        <w:jc w:val="center"/>
        <w:rPr>
          <w:b/>
          <w:sz w:val="24"/>
          <w:szCs w:val="24"/>
        </w:rPr>
      </w:pPr>
    </w:p>
    <w:p w14:paraId="7A5A44C9" w14:textId="77777777" w:rsidR="003A2026" w:rsidRPr="003A2026" w:rsidRDefault="003A2026" w:rsidP="003A2026">
      <w:pPr>
        <w:ind w:firstLine="0"/>
        <w:jc w:val="center"/>
        <w:rPr>
          <w:b/>
          <w:sz w:val="24"/>
          <w:szCs w:val="24"/>
        </w:rPr>
      </w:pPr>
      <w:r w:rsidRPr="003A2026">
        <w:rPr>
          <w:b/>
          <w:sz w:val="24"/>
          <w:szCs w:val="24"/>
        </w:rPr>
        <w:t xml:space="preserve">Рабочая программа дисциплины </w:t>
      </w:r>
    </w:p>
    <w:p w14:paraId="740DB985" w14:textId="77777777" w:rsidR="003A2026" w:rsidRPr="003A2026" w:rsidRDefault="003A2026" w:rsidP="003A2026">
      <w:pPr>
        <w:ind w:firstLine="0"/>
        <w:jc w:val="center"/>
        <w:rPr>
          <w:b/>
          <w:sz w:val="24"/>
          <w:szCs w:val="24"/>
        </w:rPr>
      </w:pPr>
      <w:r w:rsidRPr="003A2026">
        <w:rPr>
          <w:b/>
          <w:sz w:val="24"/>
          <w:szCs w:val="24"/>
        </w:rPr>
        <w:t>«Компьютерное зрение в мобильных приложениях»</w:t>
      </w:r>
    </w:p>
    <w:p w14:paraId="4D930FBD" w14:textId="77777777" w:rsidR="003A2026" w:rsidRPr="003A2026" w:rsidRDefault="003A2026" w:rsidP="003A2026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3A2026" w:rsidRPr="003A2026" w14:paraId="57FF898F" w14:textId="77777777" w:rsidTr="00363736">
        <w:tc>
          <w:tcPr>
            <w:tcW w:w="3544" w:type="dxa"/>
            <w:shd w:val="clear" w:color="auto" w:fill="auto"/>
          </w:tcPr>
          <w:p w14:paraId="1DCF9935" w14:textId="77777777" w:rsidR="003A2026" w:rsidRPr="003A2026" w:rsidRDefault="003A2026" w:rsidP="003A2026">
            <w:pPr>
              <w:ind w:firstLine="0"/>
              <w:rPr>
                <w:b/>
                <w:sz w:val="24"/>
                <w:szCs w:val="24"/>
              </w:rPr>
            </w:pPr>
            <w:r w:rsidRPr="003A2026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40354E09" w14:textId="77777777" w:rsidR="003A2026" w:rsidRPr="003A2026" w:rsidRDefault="003A2026" w:rsidP="003A2026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3A2026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3A2026" w:rsidRPr="003A2026" w14:paraId="1726AA5E" w14:textId="77777777" w:rsidTr="00363736">
        <w:tc>
          <w:tcPr>
            <w:tcW w:w="3544" w:type="dxa"/>
            <w:shd w:val="clear" w:color="auto" w:fill="auto"/>
          </w:tcPr>
          <w:p w14:paraId="014D0812" w14:textId="77777777" w:rsidR="003A2026" w:rsidRPr="003A2026" w:rsidRDefault="003A2026" w:rsidP="003A2026">
            <w:pPr>
              <w:ind w:firstLine="0"/>
              <w:rPr>
                <w:b/>
                <w:sz w:val="24"/>
                <w:szCs w:val="24"/>
              </w:rPr>
            </w:pPr>
            <w:r w:rsidRPr="003A2026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033B5B35" w14:textId="77777777" w:rsidR="003A2026" w:rsidRPr="003A2026" w:rsidRDefault="003A2026" w:rsidP="003A2026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3A2026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3A2026" w:rsidRPr="003A2026" w14:paraId="6CFCB2DD" w14:textId="77777777" w:rsidTr="00363736">
        <w:tc>
          <w:tcPr>
            <w:tcW w:w="3544" w:type="dxa"/>
            <w:shd w:val="clear" w:color="auto" w:fill="auto"/>
          </w:tcPr>
          <w:p w14:paraId="41629A45" w14:textId="77777777" w:rsidR="003A2026" w:rsidRPr="003A2026" w:rsidRDefault="003A2026" w:rsidP="003A2026">
            <w:pPr>
              <w:ind w:firstLine="0"/>
              <w:rPr>
                <w:b/>
                <w:sz w:val="24"/>
                <w:szCs w:val="24"/>
              </w:rPr>
            </w:pPr>
            <w:r w:rsidRPr="003A2026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7EC52A82" w14:textId="77777777" w:rsidR="003A2026" w:rsidRPr="003A2026" w:rsidRDefault="003A2026" w:rsidP="003A2026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3A2026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3A2026" w:rsidRPr="003A2026" w14:paraId="404C65D0" w14:textId="77777777" w:rsidTr="00363736">
        <w:tc>
          <w:tcPr>
            <w:tcW w:w="3544" w:type="dxa"/>
            <w:shd w:val="clear" w:color="auto" w:fill="auto"/>
          </w:tcPr>
          <w:p w14:paraId="3566A905" w14:textId="77777777" w:rsidR="003A2026" w:rsidRPr="003A2026" w:rsidRDefault="003A2026" w:rsidP="003A2026">
            <w:pPr>
              <w:ind w:firstLine="0"/>
              <w:rPr>
                <w:b/>
                <w:sz w:val="24"/>
                <w:szCs w:val="24"/>
              </w:rPr>
            </w:pPr>
            <w:r w:rsidRPr="003A2026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3E6EEB79" w14:textId="77777777" w:rsidR="003A2026" w:rsidRPr="003A2026" w:rsidRDefault="003A2026" w:rsidP="003A2026">
            <w:pPr>
              <w:ind w:firstLine="0"/>
              <w:rPr>
                <w:b/>
                <w:sz w:val="24"/>
                <w:szCs w:val="24"/>
              </w:rPr>
            </w:pPr>
            <w:r w:rsidRPr="003A2026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4DEAA2C5" w14:textId="77777777" w:rsidR="003A2026" w:rsidRPr="003A2026" w:rsidRDefault="003A2026" w:rsidP="003A2026">
      <w:pPr>
        <w:ind w:firstLine="0"/>
        <w:jc w:val="center"/>
        <w:rPr>
          <w:b/>
          <w:snapToGrid/>
          <w:sz w:val="24"/>
          <w:szCs w:val="24"/>
        </w:rPr>
      </w:pPr>
    </w:p>
    <w:p w14:paraId="3D7340F9" w14:textId="77777777" w:rsidR="003A2026" w:rsidRPr="003A2026" w:rsidRDefault="003A2026" w:rsidP="003A2026">
      <w:pPr>
        <w:ind w:firstLine="0"/>
        <w:jc w:val="center"/>
        <w:rPr>
          <w:b/>
          <w:snapToGrid/>
          <w:sz w:val="24"/>
          <w:szCs w:val="24"/>
        </w:rPr>
      </w:pPr>
    </w:p>
    <w:p w14:paraId="09906F65" w14:textId="77777777" w:rsidR="003A2026" w:rsidRPr="003A2026" w:rsidRDefault="003A2026" w:rsidP="003A2026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050E2E7E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0C1A3F1D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65F3FCDF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5C38DFD6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624C1B5F" w14:textId="6209717E" w:rsidR="003A2026" w:rsidRDefault="003A2026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1F53D1AE" w14:textId="6D497578" w:rsidR="00551F3F" w:rsidRDefault="00551F3F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362C75AE" w14:textId="2F626E02" w:rsidR="00551F3F" w:rsidRDefault="00551F3F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6E231346" w14:textId="75EFA80D" w:rsidR="00551F3F" w:rsidRDefault="00551F3F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060EF3BC" w14:textId="77777777" w:rsidR="00551F3F" w:rsidRPr="003A2026" w:rsidRDefault="00551F3F" w:rsidP="003A2026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1CC2F8AF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7ECB1DFF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514ACA54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</w:rPr>
      </w:pPr>
    </w:p>
    <w:p w14:paraId="3D40DABF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7C14B03E" w14:textId="77777777" w:rsidR="003A2026" w:rsidRPr="003A2026" w:rsidRDefault="003A2026" w:rsidP="003A2026">
      <w:pPr>
        <w:ind w:firstLine="0"/>
        <w:jc w:val="center"/>
        <w:rPr>
          <w:rFonts w:eastAsia="Calibri"/>
          <w:b/>
          <w:snapToGrid/>
          <w:szCs w:val="28"/>
        </w:rPr>
      </w:pPr>
    </w:p>
    <w:p w14:paraId="40BA3914" w14:textId="77777777" w:rsidR="003A2026" w:rsidRPr="003A2026" w:rsidRDefault="003A2026" w:rsidP="003A2026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3A2026">
        <w:rPr>
          <w:rFonts w:eastAsia="Calibri"/>
          <w:snapToGrid/>
          <w:szCs w:val="28"/>
        </w:rPr>
        <w:t>Москва 2026</w:t>
      </w:r>
    </w:p>
    <w:p w14:paraId="2BE0935F" w14:textId="77777777" w:rsidR="00F90C2E" w:rsidRPr="00D9093E" w:rsidRDefault="00F90C2E" w:rsidP="0075310B">
      <w:pPr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618262C0" w14:textId="77777777" w:rsidR="00330970" w:rsidRPr="00330970" w:rsidRDefault="00330970" w:rsidP="0075310B">
      <w:pPr>
        <w:pStyle w:val="af4"/>
        <w:keepNext w:val="0"/>
      </w:pPr>
      <w:r w:rsidRPr="00330970">
        <w:lastRenderedPageBreak/>
        <w:t>Содержание</w:t>
      </w:r>
    </w:p>
    <w:p w14:paraId="62134547" w14:textId="77777777" w:rsidR="00330970" w:rsidRPr="00330970" w:rsidRDefault="00330970" w:rsidP="0075310B">
      <w:pPr>
        <w:jc w:val="center"/>
        <w:rPr>
          <w:lang w:eastAsia="en-US"/>
        </w:rPr>
      </w:pPr>
    </w:p>
    <w:bookmarkStart w:id="1" w:name="_Toc41558805"/>
    <w:p w14:paraId="6AD19280" w14:textId="435EAC4F" w:rsidR="00C94E71" w:rsidRPr="00C94E71" w:rsidRDefault="007452CF" w:rsidP="00C94E71">
      <w:pPr>
        <w:pStyle w:val="12"/>
        <w:tabs>
          <w:tab w:val="right" w:leader="dot" w:pos="9346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452CF">
        <w:rPr>
          <w:color w:val="000000"/>
          <w:sz w:val="26"/>
          <w:szCs w:val="26"/>
        </w:rPr>
        <w:fldChar w:fldCharType="begin"/>
      </w:r>
      <w:r w:rsidRPr="007452CF">
        <w:rPr>
          <w:color w:val="000000"/>
          <w:sz w:val="26"/>
          <w:szCs w:val="26"/>
        </w:rPr>
        <w:instrText xml:space="preserve"> TOC \o "1-3" \h \z \u </w:instrText>
      </w:r>
      <w:r w:rsidRPr="007452CF">
        <w:rPr>
          <w:color w:val="000000"/>
          <w:sz w:val="26"/>
          <w:szCs w:val="26"/>
        </w:rPr>
        <w:fldChar w:fldCharType="separate"/>
      </w:r>
      <w:hyperlink w:anchor="_Toc205475237" w:history="1">
        <w:r w:rsidR="00C94E71" w:rsidRPr="00C94E71">
          <w:rPr>
            <w:rStyle w:val="aff0"/>
            <w:noProof/>
          </w:rPr>
          <w:t>1. АННОТАЦИЯ К ДИСЦИПЛИНЕ</w:t>
        </w:r>
        <w:r w:rsidR="00C94E71" w:rsidRPr="00C94E71">
          <w:rPr>
            <w:noProof/>
            <w:webHidden/>
          </w:rPr>
          <w:tab/>
        </w:r>
        <w:r w:rsidR="00C94E71" w:rsidRPr="00C94E71">
          <w:rPr>
            <w:noProof/>
            <w:webHidden/>
          </w:rPr>
          <w:fldChar w:fldCharType="begin"/>
        </w:r>
        <w:r w:rsidR="00C94E71" w:rsidRPr="00C94E71">
          <w:rPr>
            <w:noProof/>
            <w:webHidden/>
          </w:rPr>
          <w:instrText xml:space="preserve"> PAGEREF _Toc205475237 \h </w:instrText>
        </w:r>
        <w:r w:rsidR="00C94E71" w:rsidRPr="00C94E71">
          <w:rPr>
            <w:noProof/>
            <w:webHidden/>
          </w:rPr>
        </w:r>
        <w:r w:rsidR="00C94E71" w:rsidRPr="00C94E71">
          <w:rPr>
            <w:noProof/>
            <w:webHidden/>
          </w:rPr>
          <w:fldChar w:fldCharType="separate"/>
        </w:r>
        <w:r w:rsidR="00C94E71" w:rsidRPr="00C94E71">
          <w:rPr>
            <w:noProof/>
            <w:webHidden/>
          </w:rPr>
          <w:t>3</w:t>
        </w:r>
        <w:r w:rsidR="00C94E71" w:rsidRPr="00C94E71">
          <w:rPr>
            <w:noProof/>
            <w:webHidden/>
          </w:rPr>
          <w:fldChar w:fldCharType="end"/>
        </w:r>
      </w:hyperlink>
    </w:p>
    <w:p w14:paraId="04EE28BF" w14:textId="2EBAF171" w:rsidR="00C94E71" w:rsidRPr="00C94E71" w:rsidRDefault="00551F3F" w:rsidP="00C94E71">
      <w:pPr>
        <w:pStyle w:val="12"/>
        <w:tabs>
          <w:tab w:val="right" w:leader="dot" w:pos="9346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475238" w:history="1">
        <w:r w:rsidR="00C94E71" w:rsidRPr="00C94E71">
          <w:rPr>
            <w:rStyle w:val="aff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C94E71" w:rsidRPr="00C94E71">
          <w:rPr>
            <w:noProof/>
            <w:webHidden/>
          </w:rPr>
          <w:tab/>
        </w:r>
        <w:r w:rsidR="00C94E71" w:rsidRPr="00C94E71">
          <w:rPr>
            <w:noProof/>
            <w:webHidden/>
          </w:rPr>
          <w:fldChar w:fldCharType="begin"/>
        </w:r>
        <w:r w:rsidR="00C94E71" w:rsidRPr="00C94E71">
          <w:rPr>
            <w:noProof/>
            <w:webHidden/>
          </w:rPr>
          <w:instrText xml:space="preserve"> PAGEREF _Toc205475238 \h </w:instrText>
        </w:r>
        <w:r w:rsidR="00C94E71" w:rsidRPr="00C94E71">
          <w:rPr>
            <w:noProof/>
            <w:webHidden/>
          </w:rPr>
        </w:r>
        <w:r w:rsidR="00C94E71" w:rsidRPr="00C94E71">
          <w:rPr>
            <w:noProof/>
            <w:webHidden/>
          </w:rPr>
          <w:fldChar w:fldCharType="separate"/>
        </w:r>
        <w:r w:rsidR="00C94E71" w:rsidRPr="00C94E71">
          <w:rPr>
            <w:noProof/>
            <w:webHidden/>
          </w:rPr>
          <w:t>5</w:t>
        </w:r>
        <w:r w:rsidR="00C94E71" w:rsidRPr="00C94E71">
          <w:rPr>
            <w:noProof/>
            <w:webHidden/>
          </w:rPr>
          <w:fldChar w:fldCharType="end"/>
        </w:r>
      </w:hyperlink>
    </w:p>
    <w:p w14:paraId="3F9DDEC2" w14:textId="4318FBBD" w:rsidR="00C94E71" w:rsidRPr="00C94E71" w:rsidRDefault="00551F3F" w:rsidP="00C94E71">
      <w:pPr>
        <w:pStyle w:val="12"/>
        <w:tabs>
          <w:tab w:val="right" w:leader="dot" w:pos="9346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475239" w:history="1">
        <w:r w:rsidR="00C94E71" w:rsidRPr="00C94E71">
          <w:rPr>
            <w:rStyle w:val="aff0"/>
            <w:noProof/>
          </w:rPr>
          <w:t>3. ТЕМАТИЧЕСКИЙ ПЛАН</w:t>
        </w:r>
        <w:r w:rsidR="00C94E71" w:rsidRPr="00C94E71">
          <w:rPr>
            <w:noProof/>
            <w:webHidden/>
          </w:rPr>
          <w:tab/>
        </w:r>
        <w:r w:rsidR="00C94E71" w:rsidRPr="00C94E71">
          <w:rPr>
            <w:noProof/>
            <w:webHidden/>
          </w:rPr>
          <w:fldChar w:fldCharType="begin"/>
        </w:r>
        <w:r w:rsidR="00C94E71" w:rsidRPr="00C94E71">
          <w:rPr>
            <w:noProof/>
            <w:webHidden/>
          </w:rPr>
          <w:instrText xml:space="preserve"> PAGEREF _Toc205475239 \h </w:instrText>
        </w:r>
        <w:r w:rsidR="00C94E71" w:rsidRPr="00C94E71">
          <w:rPr>
            <w:noProof/>
            <w:webHidden/>
          </w:rPr>
        </w:r>
        <w:r w:rsidR="00C94E71" w:rsidRPr="00C94E71">
          <w:rPr>
            <w:noProof/>
            <w:webHidden/>
          </w:rPr>
          <w:fldChar w:fldCharType="separate"/>
        </w:r>
        <w:r w:rsidR="00C94E71" w:rsidRPr="00C94E71">
          <w:rPr>
            <w:noProof/>
            <w:webHidden/>
          </w:rPr>
          <w:t>7</w:t>
        </w:r>
        <w:r w:rsidR="00C94E71" w:rsidRPr="00C94E71">
          <w:rPr>
            <w:noProof/>
            <w:webHidden/>
          </w:rPr>
          <w:fldChar w:fldCharType="end"/>
        </w:r>
      </w:hyperlink>
    </w:p>
    <w:p w14:paraId="26779B3C" w14:textId="3BD2728D" w:rsidR="00C94E71" w:rsidRPr="00C94E71" w:rsidRDefault="00551F3F" w:rsidP="00C94E71">
      <w:pPr>
        <w:pStyle w:val="12"/>
        <w:tabs>
          <w:tab w:val="right" w:leader="dot" w:pos="9346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475240" w:history="1">
        <w:r w:rsidR="00C94E71" w:rsidRPr="00C94E71">
          <w:rPr>
            <w:rStyle w:val="aff0"/>
            <w:noProof/>
          </w:rPr>
          <w:t>4. СОДЕРЖАНИЕ ДИСЦИПЛИНЫ</w:t>
        </w:r>
        <w:r w:rsidR="00C94E71" w:rsidRPr="00C94E71">
          <w:rPr>
            <w:noProof/>
            <w:webHidden/>
          </w:rPr>
          <w:tab/>
        </w:r>
        <w:r w:rsidR="00C94E71" w:rsidRPr="00C94E71">
          <w:rPr>
            <w:noProof/>
            <w:webHidden/>
          </w:rPr>
          <w:fldChar w:fldCharType="begin"/>
        </w:r>
        <w:r w:rsidR="00C94E71" w:rsidRPr="00C94E71">
          <w:rPr>
            <w:noProof/>
            <w:webHidden/>
          </w:rPr>
          <w:instrText xml:space="preserve"> PAGEREF _Toc205475240 \h </w:instrText>
        </w:r>
        <w:r w:rsidR="00C94E71" w:rsidRPr="00C94E71">
          <w:rPr>
            <w:noProof/>
            <w:webHidden/>
          </w:rPr>
        </w:r>
        <w:r w:rsidR="00C94E71" w:rsidRPr="00C94E71">
          <w:rPr>
            <w:noProof/>
            <w:webHidden/>
          </w:rPr>
          <w:fldChar w:fldCharType="separate"/>
        </w:r>
        <w:r w:rsidR="00C94E71" w:rsidRPr="00C94E71">
          <w:rPr>
            <w:noProof/>
            <w:webHidden/>
          </w:rPr>
          <w:t>8</w:t>
        </w:r>
        <w:r w:rsidR="00C94E71" w:rsidRPr="00C94E71">
          <w:rPr>
            <w:noProof/>
            <w:webHidden/>
          </w:rPr>
          <w:fldChar w:fldCharType="end"/>
        </w:r>
      </w:hyperlink>
    </w:p>
    <w:p w14:paraId="558B0FB5" w14:textId="70525BF1" w:rsidR="00C94E71" w:rsidRPr="00C94E71" w:rsidRDefault="00551F3F" w:rsidP="00C94E71">
      <w:pPr>
        <w:pStyle w:val="12"/>
        <w:tabs>
          <w:tab w:val="right" w:leader="dot" w:pos="9346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475241" w:history="1">
        <w:r w:rsidR="00C94E71" w:rsidRPr="00C94E71">
          <w:rPr>
            <w:rStyle w:val="aff0"/>
            <w:rFonts w:eastAsia="Calibri"/>
            <w:noProof/>
          </w:rPr>
          <w:t>5. МЕТОДИЧЕСКИЕ УКАЗАНИЯ ДЛЯ ОБУЧАЮЩИХСЯ ПО ОСВОЕНИЮ ДИСЦИПЛИНЫ</w:t>
        </w:r>
        <w:r w:rsidR="00C94E71" w:rsidRPr="00C94E71">
          <w:rPr>
            <w:noProof/>
            <w:webHidden/>
          </w:rPr>
          <w:tab/>
        </w:r>
        <w:r w:rsidR="00C94E71" w:rsidRPr="00C94E71">
          <w:rPr>
            <w:noProof/>
            <w:webHidden/>
          </w:rPr>
          <w:fldChar w:fldCharType="begin"/>
        </w:r>
        <w:r w:rsidR="00C94E71" w:rsidRPr="00C94E71">
          <w:rPr>
            <w:noProof/>
            <w:webHidden/>
          </w:rPr>
          <w:instrText xml:space="preserve"> PAGEREF _Toc205475241 \h </w:instrText>
        </w:r>
        <w:r w:rsidR="00C94E71" w:rsidRPr="00C94E71">
          <w:rPr>
            <w:noProof/>
            <w:webHidden/>
          </w:rPr>
        </w:r>
        <w:r w:rsidR="00C94E71" w:rsidRPr="00C94E71">
          <w:rPr>
            <w:noProof/>
            <w:webHidden/>
          </w:rPr>
          <w:fldChar w:fldCharType="separate"/>
        </w:r>
        <w:r w:rsidR="00C94E71" w:rsidRPr="00C94E71">
          <w:rPr>
            <w:noProof/>
            <w:webHidden/>
          </w:rPr>
          <w:t>10</w:t>
        </w:r>
        <w:r w:rsidR="00C94E71" w:rsidRPr="00C94E71">
          <w:rPr>
            <w:noProof/>
            <w:webHidden/>
          </w:rPr>
          <w:fldChar w:fldCharType="end"/>
        </w:r>
      </w:hyperlink>
    </w:p>
    <w:p w14:paraId="52E67476" w14:textId="2186FC69" w:rsidR="00C94E71" w:rsidRPr="00C94E71" w:rsidRDefault="00551F3F" w:rsidP="00C94E71">
      <w:pPr>
        <w:pStyle w:val="12"/>
        <w:tabs>
          <w:tab w:val="right" w:leader="dot" w:pos="9346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475242" w:history="1">
        <w:r w:rsidR="00C94E71" w:rsidRPr="00C94E71">
          <w:rPr>
            <w:rStyle w:val="aff0"/>
            <w:rFonts w:eastAsia="Calibri"/>
            <w:noProof/>
          </w:rPr>
          <w:t>6.  МАТЕРИАЛЬНО-ТЕХНИЧЕСКОЕ И УЧЕБНО-МЕТОДИЧЕСКОЕ ОБЕСПЕЧЕНИЕ ДИСЦИПЛИНЫ</w:t>
        </w:r>
        <w:r w:rsidR="00C94E71" w:rsidRPr="00C94E71">
          <w:rPr>
            <w:noProof/>
            <w:webHidden/>
          </w:rPr>
          <w:tab/>
        </w:r>
        <w:r w:rsidR="00C94E71" w:rsidRPr="00C94E71">
          <w:rPr>
            <w:noProof/>
            <w:webHidden/>
          </w:rPr>
          <w:fldChar w:fldCharType="begin"/>
        </w:r>
        <w:r w:rsidR="00C94E71" w:rsidRPr="00C94E71">
          <w:rPr>
            <w:noProof/>
            <w:webHidden/>
          </w:rPr>
          <w:instrText xml:space="preserve"> PAGEREF _Toc205475242 \h </w:instrText>
        </w:r>
        <w:r w:rsidR="00C94E71" w:rsidRPr="00C94E71">
          <w:rPr>
            <w:noProof/>
            <w:webHidden/>
          </w:rPr>
        </w:r>
        <w:r w:rsidR="00C94E71" w:rsidRPr="00C94E71">
          <w:rPr>
            <w:noProof/>
            <w:webHidden/>
          </w:rPr>
          <w:fldChar w:fldCharType="separate"/>
        </w:r>
        <w:r w:rsidR="00C94E71" w:rsidRPr="00C94E71">
          <w:rPr>
            <w:noProof/>
            <w:webHidden/>
          </w:rPr>
          <w:t>14</w:t>
        </w:r>
        <w:r w:rsidR="00C94E71" w:rsidRPr="00C94E71">
          <w:rPr>
            <w:noProof/>
            <w:webHidden/>
          </w:rPr>
          <w:fldChar w:fldCharType="end"/>
        </w:r>
      </w:hyperlink>
    </w:p>
    <w:p w14:paraId="6E0EA74F" w14:textId="67CE3E9A" w:rsidR="00C94E71" w:rsidRPr="00C94E71" w:rsidRDefault="00551F3F" w:rsidP="00C94E71">
      <w:pPr>
        <w:pStyle w:val="12"/>
        <w:tabs>
          <w:tab w:val="right" w:leader="dot" w:pos="9346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475243" w:history="1">
        <w:r w:rsidR="00C94E71" w:rsidRPr="00C94E71">
          <w:rPr>
            <w:rStyle w:val="aff0"/>
            <w:noProof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C94E71" w:rsidRPr="00C94E71">
          <w:rPr>
            <w:noProof/>
            <w:webHidden/>
          </w:rPr>
          <w:tab/>
        </w:r>
        <w:r w:rsidR="00C94E71" w:rsidRPr="00C94E71">
          <w:rPr>
            <w:noProof/>
            <w:webHidden/>
          </w:rPr>
          <w:fldChar w:fldCharType="begin"/>
        </w:r>
        <w:r w:rsidR="00C94E71" w:rsidRPr="00C94E71">
          <w:rPr>
            <w:noProof/>
            <w:webHidden/>
          </w:rPr>
          <w:instrText xml:space="preserve"> PAGEREF _Toc205475243 \h </w:instrText>
        </w:r>
        <w:r w:rsidR="00C94E71" w:rsidRPr="00C94E71">
          <w:rPr>
            <w:noProof/>
            <w:webHidden/>
          </w:rPr>
        </w:r>
        <w:r w:rsidR="00C94E71" w:rsidRPr="00C94E71">
          <w:rPr>
            <w:noProof/>
            <w:webHidden/>
          </w:rPr>
          <w:fldChar w:fldCharType="separate"/>
        </w:r>
        <w:r w:rsidR="00C94E71" w:rsidRPr="00C94E71">
          <w:rPr>
            <w:noProof/>
            <w:webHidden/>
          </w:rPr>
          <w:t>17</w:t>
        </w:r>
        <w:r w:rsidR="00C94E71" w:rsidRPr="00C94E71">
          <w:rPr>
            <w:noProof/>
            <w:webHidden/>
          </w:rPr>
          <w:fldChar w:fldCharType="end"/>
        </w:r>
      </w:hyperlink>
    </w:p>
    <w:p w14:paraId="7BD46CD9" w14:textId="3B7AA325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  <w:r w:rsidRPr="007452CF">
        <w:rPr>
          <w:bCs/>
          <w:color w:val="000000"/>
          <w:sz w:val="26"/>
          <w:szCs w:val="26"/>
        </w:rPr>
        <w:fldChar w:fldCharType="end"/>
      </w:r>
    </w:p>
    <w:p w14:paraId="1F60B593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C227BE0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1F73869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743BED88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A146EFF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CF2F864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02FE04E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7BCF138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067EC5DE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487984EE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78ED6989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46F6AD1F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005C5DF3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728CE507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223B2EC3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37DC262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1A9717C0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176D4AD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6C9C5F8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75BC7BC1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AE491F3" w14:textId="77777777" w:rsidR="00F36D47" w:rsidRDefault="00F36D47" w:rsidP="0075310B">
      <w:pPr>
        <w:pStyle w:val="1"/>
        <w:keepNext w:val="0"/>
        <w:spacing w:after="120"/>
        <w:rPr>
          <w:bCs w:val="0"/>
          <w:color w:val="000000"/>
          <w:kern w:val="0"/>
          <w:sz w:val="28"/>
          <w:szCs w:val="20"/>
        </w:rPr>
      </w:pPr>
      <w:r>
        <w:rPr>
          <w:bCs w:val="0"/>
          <w:color w:val="000000"/>
          <w:kern w:val="0"/>
          <w:sz w:val="28"/>
          <w:szCs w:val="20"/>
        </w:rPr>
        <w:br w:type="page"/>
      </w:r>
    </w:p>
    <w:p w14:paraId="0DBFF46B" w14:textId="77777777" w:rsidR="007452CF" w:rsidRPr="007452CF" w:rsidRDefault="007452CF" w:rsidP="0075310B">
      <w:pPr>
        <w:pStyle w:val="1"/>
        <w:keepNext w:val="0"/>
        <w:spacing w:after="120"/>
      </w:pPr>
      <w:bookmarkStart w:id="2" w:name="_Toc205475237"/>
      <w:r w:rsidRPr="007452CF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2"/>
      <w:r w:rsidRPr="007452CF">
        <w:t xml:space="preserve"> </w:t>
      </w:r>
    </w:p>
    <w:bookmarkEnd w:id="1"/>
    <w:p w14:paraId="181057E2" w14:textId="7917CFA9" w:rsidR="00330970" w:rsidRPr="00330970" w:rsidRDefault="00330970" w:rsidP="00182962">
      <w:pPr>
        <w:tabs>
          <w:tab w:val="left" w:pos="1120"/>
        </w:tabs>
        <w:ind w:firstLine="709"/>
        <w:rPr>
          <w:szCs w:val="28"/>
        </w:rPr>
      </w:pPr>
      <w:r w:rsidRPr="00330970">
        <w:rPr>
          <w:szCs w:val="28"/>
        </w:rPr>
        <w:t>Рабочая программа дисциплины «Компьютерное зрение</w:t>
      </w:r>
      <w:r w:rsidR="00EB68D0">
        <w:rPr>
          <w:szCs w:val="28"/>
        </w:rPr>
        <w:t xml:space="preserve"> </w:t>
      </w:r>
      <w:r w:rsidR="00EB68D0" w:rsidRPr="00182962">
        <w:rPr>
          <w:szCs w:val="28"/>
        </w:rPr>
        <w:t>в мобильных приложениях</w:t>
      </w:r>
      <w:r w:rsidRPr="00330970">
        <w:rPr>
          <w:szCs w:val="28"/>
        </w:rPr>
        <w:t xml:space="preserve">» </w:t>
      </w:r>
      <w:r w:rsidR="00560B58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9B13BE" w:rsidRPr="009B13BE">
        <w:t>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5621692E" w14:textId="77777777" w:rsidR="00182962" w:rsidRDefault="00182962" w:rsidP="00182962">
      <w:pPr>
        <w:pStyle w:val="afa"/>
        <w:tabs>
          <w:tab w:val="left" w:pos="1120"/>
        </w:tabs>
        <w:spacing w:after="0"/>
        <w:ind w:firstLine="709"/>
        <w:rPr>
          <w:szCs w:val="28"/>
        </w:rPr>
      </w:pPr>
      <w:r w:rsidRPr="00182962">
        <w:rPr>
          <w:szCs w:val="28"/>
        </w:rPr>
        <w:t>Изучение дисциплины «Компьютерное зрение в мобильных приложениях» ориентировано на формирование у студентов базовых знаний и концептуальных представлений в области технологий обработки изображений и видеоматериалов, а также их применения в мобильных платформах. Данная дисциплина служит основой для освоения методов и алгоритмов компьютерного зрения, необходимых для разработки современных мобильных решений, а также способствует развитию практических навыков в реализации и оптимизации мобильных приложений с элементами компьютерного зрения.</w:t>
      </w:r>
    </w:p>
    <w:p w14:paraId="2E34885C" w14:textId="77777777" w:rsidR="00182962" w:rsidRDefault="00182962" w:rsidP="00182962">
      <w:pPr>
        <w:pStyle w:val="afa"/>
        <w:tabs>
          <w:tab w:val="left" w:pos="1120"/>
        </w:tabs>
        <w:spacing w:after="0"/>
        <w:ind w:firstLine="709"/>
        <w:rPr>
          <w:szCs w:val="28"/>
        </w:rPr>
      </w:pPr>
      <w:r w:rsidRPr="00182962">
        <w:rPr>
          <w:szCs w:val="28"/>
        </w:rPr>
        <w:t>В рамках курса студенты получают представление о ключевых концепциях, таких как распознавание объектов, обработка изображений, машинное обучение и нейронные сети, применяемых в мобильных системах. Кроме того, дисциплина способствует развитию аналитического мышления и умения адаптировать современные алгоритмы под ограничения мобильных устройств, что является важной компетенцией для специалистов в области прикладной математики и информатики.</w:t>
      </w:r>
    </w:p>
    <w:p w14:paraId="4608369E" w14:textId="42902051" w:rsidR="00330970" w:rsidRPr="00330970" w:rsidRDefault="00182962" w:rsidP="00182962">
      <w:pPr>
        <w:pStyle w:val="afa"/>
        <w:tabs>
          <w:tab w:val="left" w:pos="1120"/>
        </w:tabs>
        <w:spacing w:after="0"/>
        <w:ind w:firstLine="709"/>
        <w:rPr>
          <w:szCs w:val="28"/>
        </w:rPr>
      </w:pPr>
      <w:r w:rsidRPr="00182962">
        <w:rPr>
          <w:szCs w:val="28"/>
        </w:rPr>
        <w:t>Таким образом, изучение «Компьютерного зрения в мобильных приложениях» позволяет студентам приобрести как теоретические знания, так и практические навыки, необходимые для разработки и внедрения инновационных решений в области мобильных технологий с использованием методов компьютерного зрения.</w:t>
      </w:r>
    </w:p>
    <w:p w14:paraId="44242A1C" w14:textId="77777777" w:rsidR="00832BF0" w:rsidRDefault="00832BF0" w:rsidP="0075310B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3A703E6D" w14:textId="77777777" w:rsidR="00330970" w:rsidRPr="00330970" w:rsidRDefault="00330970" w:rsidP="0075310B">
      <w:pPr>
        <w:tabs>
          <w:tab w:val="left" w:pos="992"/>
          <w:tab w:val="left" w:pos="1080"/>
        </w:tabs>
        <w:ind w:firstLine="709"/>
        <w:rPr>
          <w:b/>
          <w:szCs w:val="28"/>
        </w:rPr>
      </w:pPr>
      <w:r w:rsidRPr="00330970">
        <w:rPr>
          <w:b/>
          <w:szCs w:val="28"/>
        </w:rPr>
        <w:t xml:space="preserve">Место дисциплины в структуре образовательной программы </w:t>
      </w:r>
    </w:p>
    <w:p w14:paraId="7F17B5A8" w14:textId="5FBCEB71" w:rsidR="00330970" w:rsidRPr="00330970" w:rsidRDefault="00330970" w:rsidP="0075310B">
      <w:pPr>
        <w:tabs>
          <w:tab w:val="left" w:pos="1120"/>
        </w:tabs>
        <w:ind w:firstLine="709"/>
        <w:rPr>
          <w:szCs w:val="28"/>
        </w:rPr>
      </w:pPr>
      <w:r w:rsidRPr="00330970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560B58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Pr="00330970">
        <w:rPr>
          <w:szCs w:val="28"/>
        </w:rPr>
        <w:t xml:space="preserve">, </w:t>
      </w:r>
      <w:r w:rsidR="00182962" w:rsidRPr="00182962">
        <w:rPr>
          <w:szCs w:val="28"/>
        </w:rPr>
        <w:t>и входит часть, формируемую участниками образовательных отношений, Б</w:t>
      </w:r>
      <w:r w:rsidR="00182962">
        <w:rPr>
          <w:szCs w:val="28"/>
        </w:rPr>
        <w:t>лока 1 как дисциплина по выбору</w:t>
      </w:r>
      <w:r w:rsidR="007452CF">
        <w:rPr>
          <w:szCs w:val="28"/>
        </w:rPr>
        <w:t>.</w:t>
      </w:r>
    </w:p>
    <w:p w14:paraId="4BA0FAF9" w14:textId="29648F71" w:rsidR="00330970" w:rsidRPr="00330970" w:rsidRDefault="00330970" w:rsidP="0075310B">
      <w:pPr>
        <w:tabs>
          <w:tab w:val="left" w:pos="1120"/>
        </w:tabs>
        <w:ind w:firstLine="709"/>
        <w:rPr>
          <w:bCs/>
          <w:szCs w:val="28"/>
        </w:rPr>
      </w:pPr>
      <w:r w:rsidRPr="00330970">
        <w:rPr>
          <w:bCs/>
          <w:szCs w:val="28"/>
        </w:rPr>
        <w:t xml:space="preserve">Дисциплина изучается на </w:t>
      </w:r>
      <w:r w:rsidR="005F250A">
        <w:rPr>
          <w:bCs/>
          <w:szCs w:val="28"/>
        </w:rPr>
        <w:t>4</w:t>
      </w:r>
      <w:r w:rsidRPr="00330970">
        <w:rPr>
          <w:bCs/>
          <w:szCs w:val="28"/>
        </w:rPr>
        <w:t xml:space="preserve"> курсе в </w:t>
      </w:r>
      <w:r w:rsidR="005F250A">
        <w:rPr>
          <w:bCs/>
          <w:szCs w:val="28"/>
        </w:rPr>
        <w:t>8</w:t>
      </w:r>
      <w:r w:rsidRPr="00330970">
        <w:rPr>
          <w:bCs/>
          <w:szCs w:val="28"/>
        </w:rPr>
        <w:t xml:space="preserve"> семестре.</w:t>
      </w:r>
    </w:p>
    <w:p w14:paraId="79C8EF8E" w14:textId="77777777" w:rsidR="00832BF0" w:rsidRDefault="00832BF0" w:rsidP="0075310B">
      <w:pPr>
        <w:tabs>
          <w:tab w:val="left" w:pos="1120"/>
        </w:tabs>
        <w:ind w:firstLine="709"/>
        <w:rPr>
          <w:b/>
          <w:szCs w:val="28"/>
        </w:rPr>
      </w:pPr>
    </w:p>
    <w:p w14:paraId="2C9B1745" w14:textId="77777777" w:rsidR="00330970" w:rsidRPr="00474019" w:rsidRDefault="00330970" w:rsidP="0075310B">
      <w:pPr>
        <w:tabs>
          <w:tab w:val="left" w:pos="1120"/>
        </w:tabs>
        <w:ind w:firstLine="709"/>
        <w:rPr>
          <w:b/>
          <w:szCs w:val="28"/>
        </w:rPr>
      </w:pPr>
      <w:r w:rsidRPr="00474019">
        <w:rPr>
          <w:b/>
          <w:szCs w:val="28"/>
        </w:rPr>
        <w:t>Цель и задачи дисциплины</w:t>
      </w:r>
    </w:p>
    <w:p w14:paraId="54D86F22" w14:textId="4A0F81C4" w:rsidR="00330970" w:rsidRPr="00474019" w:rsidRDefault="007452CF" w:rsidP="0075310B">
      <w:pPr>
        <w:ind w:firstLine="709"/>
      </w:pPr>
      <w:r>
        <w:rPr>
          <w:b/>
          <w:bCs/>
          <w:i/>
          <w:szCs w:val="28"/>
        </w:rPr>
        <w:t xml:space="preserve">Цель изучения дисциплины </w:t>
      </w:r>
      <w:r w:rsidR="007C3E0E" w:rsidRPr="007C3E0E">
        <w:rPr>
          <w:bCs/>
          <w:szCs w:val="28"/>
        </w:rPr>
        <w:t>является подготовка студентов к разработке и внедрению методов компьютерного зрения в мобильных средах, обеспечивающих автоматическую обработку и анализ изображений и видео с учетом особенностей мобильных устройств. Студенты научатся создавать эффективные мобильные решения, использующие современные алгоритмы для распознавания объектов, анализа сцен и взаимодействия с пользователем.</w:t>
      </w:r>
    </w:p>
    <w:p w14:paraId="6CD07DB4" w14:textId="77777777" w:rsidR="00235369" w:rsidRDefault="00235369" w:rsidP="0075310B">
      <w:pPr>
        <w:tabs>
          <w:tab w:val="left" w:pos="1120"/>
        </w:tabs>
        <w:ind w:firstLine="709"/>
        <w:rPr>
          <w:b/>
          <w:i/>
        </w:rPr>
      </w:pPr>
    </w:p>
    <w:p w14:paraId="0E2C469E" w14:textId="16E5112C" w:rsidR="00330970" w:rsidRPr="00474019" w:rsidRDefault="00330970" w:rsidP="0075310B">
      <w:pPr>
        <w:tabs>
          <w:tab w:val="left" w:pos="1120"/>
        </w:tabs>
        <w:ind w:firstLine="709"/>
      </w:pPr>
      <w:r w:rsidRPr="00474019">
        <w:rPr>
          <w:b/>
          <w:i/>
        </w:rPr>
        <w:lastRenderedPageBreak/>
        <w:t>Задачи изучения дисциплины</w:t>
      </w:r>
      <w:r w:rsidRPr="00474019">
        <w:t>:</w:t>
      </w:r>
      <w:bookmarkStart w:id="3" w:name="_Toc323805402"/>
      <w:bookmarkStart w:id="4" w:name="_Toc339971368"/>
    </w:p>
    <w:p w14:paraId="728111E3" w14:textId="77777777" w:rsidR="007C3E0E" w:rsidRPr="007C3E0E" w:rsidRDefault="007C3E0E" w:rsidP="007C3E0E">
      <w:pPr>
        <w:pStyle w:val="ab"/>
        <w:numPr>
          <w:ilvl w:val="0"/>
          <w:numId w:val="26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7C3E0E">
        <w:rPr>
          <w:rFonts w:ascii="Times New Roman" w:hAnsi="Times New Roman"/>
          <w:sz w:val="28"/>
          <w:szCs w:val="28"/>
        </w:rPr>
        <w:t>Ознакомление с основными понятиями, методами и алгоритмами компьютерного зрения, адаптированными для мобильных платформ;</w:t>
      </w:r>
    </w:p>
    <w:p w14:paraId="5C983929" w14:textId="22000496" w:rsidR="007C3E0E" w:rsidRPr="007C3E0E" w:rsidRDefault="007C3E0E" w:rsidP="007C3E0E">
      <w:pPr>
        <w:pStyle w:val="ab"/>
        <w:numPr>
          <w:ilvl w:val="0"/>
          <w:numId w:val="26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7C3E0E">
        <w:rPr>
          <w:rFonts w:ascii="Times New Roman" w:hAnsi="Times New Roman"/>
          <w:sz w:val="28"/>
          <w:szCs w:val="28"/>
        </w:rPr>
        <w:t>Формирование навыков разработки программных решений, использующих компьютерное зрение в мобильных приложениях;</w:t>
      </w:r>
    </w:p>
    <w:p w14:paraId="56D5B1EF" w14:textId="7466FDA0" w:rsidR="007C3E0E" w:rsidRPr="007C3E0E" w:rsidRDefault="007C3E0E" w:rsidP="007C3E0E">
      <w:pPr>
        <w:pStyle w:val="ab"/>
        <w:numPr>
          <w:ilvl w:val="0"/>
          <w:numId w:val="26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7C3E0E">
        <w:rPr>
          <w:rFonts w:ascii="Times New Roman" w:hAnsi="Times New Roman"/>
          <w:sz w:val="28"/>
          <w:szCs w:val="28"/>
        </w:rPr>
        <w:t>Обучение выбору и обоснованию методов обработки изображений и видео, учитывающих ограничения мобильных устройств по ресурсам и скорости обработки;</w:t>
      </w:r>
    </w:p>
    <w:p w14:paraId="5F180812" w14:textId="025AA2A8" w:rsidR="007C3E0E" w:rsidRDefault="007C3E0E" w:rsidP="007C3E0E">
      <w:pPr>
        <w:pStyle w:val="ab"/>
        <w:numPr>
          <w:ilvl w:val="0"/>
          <w:numId w:val="26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7C3E0E">
        <w:rPr>
          <w:rFonts w:ascii="Times New Roman" w:hAnsi="Times New Roman"/>
          <w:sz w:val="28"/>
          <w:szCs w:val="28"/>
        </w:rPr>
        <w:t>Развитие умения применять современные библиотеки и инструменты для реализации алгоритмов компьютерного зрения на мобильных ОС;</w:t>
      </w:r>
    </w:p>
    <w:p w14:paraId="6A1EB9C1" w14:textId="5F9FCE02" w:rsidR="007C3E0E" w:rsidRPr="007C3E0E" w:rsidRDefault="007C3E0E" w:rsidP="007C3E0E">
      <w:pPr>
        <w:pStyle w:val="ab"/>
        <w:numPr>
          <w:ilvl w:val="0"/>
          <w:numId w:val="26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7C3E0E">
        <w:rPr>
          <w:rFonts w:ascii="Times New Roman" w:hAnsi="Times New Roman"/>
          <w:sz w:val="28"/>
          <w:szCs w:val="28"/>
        </w:rPr>
        <w:t>Воспитание аналитического мышления в области оценки эффективности и точности алгоритмов компьютерного зрения для мобильных приложений.</w:t>
      </w:r>
    </w:p>
    <w:p w14:paraId="3760CA20" w14:textId="77777777" w:rsidR="007452CF" w:rsidRPr="007452CF" w:rsidRDefault="00B13E19" w:rsidP="00C94E71">
      <w:pPr>
        <w:pStyle w:val="1"/>
      </w:pPr>
      <w:bookmarkStart w:id="5" w:name="_Toc440787338"/>
      <w:bookmarkStart w:id="6" w:name="_Toc41558806"/>
      <w:r>
        <w:rPr>
          <w:rFonts w:eastAsia="Calibri"/>
        </w:rPr>
        <w:br w:type="page"/>
      </w:r>
      <w:bookmarkStart w:id="7" w:name="_Toc440797819"/>
      <w:bookmarkStart w:id="8" w:name="_Toc205475238"/>
      <w:bookmarkEnd w:id="5"/>
      <w:bookmarkEnd w:id="6"/>
      <w:r w:rsidR="007452CF" w:rsidRPr="00C94E71">
        <w:rPr>
          <w:sz w:val="28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7"/>
      <w:bookmarkEnd w:id="8"/>
    </w:p>
    <w:p w14:paraId="17370F56" w14:textId="77777777" w:rsidR="007452CF" w:rsidRPr="007452CF" w:rsidRDefault="007452CF" w:rsidP="0075310B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36540453" w14:textId="77777777" w:rsidR="007452CF" w:rsidRPr="007452CF" w:rsidRDefault="007452CF" w:rsidP="0075310B">
      <w:pPr>
        <w:autoSpaceDE w:val="0"/>
        <w:autoSpaceDN w:val="0"/>
        <w:adjustRightInd w:val="0"/>
        <w:ind w:firstLine="567"/>
        <w:rPr>
          <w:szCs w:val="28"/>
        </w:rPr>
      </w:pPr>
      <w:r w:rsidRPr="007452CF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5"/>
        <w:gridCol w:w="772"/>
        <w:gridCol w:w="1743"/>
        <w:gridCol w:w="1257"/>
        <w:gridCol w:w="1378"/>
        <w:gridCol w:w="1420"/>
        <w:gridCol w:w="1395"/>
      </w:tblGrid>
      <w:tr w:rsidR="007452CF" w:rsidRPr="007452CF" w14:paraId="756C1F09" w14:textId="77777777" w:rsidTr="003A2026">
        <w:trPr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5036B2D4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7452CF">
              <w:rPr>
                <w:b/>
                <w:sz w:val="20"/>
              </w:rPr>
              <w:t>Результаты освоения ООП (содержание компетенций)</w:t>
            </w:r>
          </w:p>
          <w:p w14:paraId="5D773E37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</w:p>
        </w:tc>
        <w:tc>
          <w:tcPr>
            <w:tcW w:w="810" w:type="dxa"/>
            <w:vMerge w:val="restart"/>
            <w:shd w:val="clear" w:color="auto" w:fill="auto"/>
          </w:tcPr>
          <w:p w14:paraId="429A9D98" w14:textId="703F7B02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  <w:r w:rsidRPr="007452CF">
              <w:rPr>
                <w:b/>
                <w:sz w:val="20"/>
              </w:rPr>
              <w:t xml:space="preserve">Код </w:t>
            </w:r>
            <w:r w:rsidR="005B623E" w:rsidRPr="007452CF">
              <w:rPr>
                <w:b/>
                <w:sz w:val="20"/>
              </w:rPr>
              <w:t>компе</w:t>
            </w:r>
            <w:r w:rsidR="005B623E">
              <w:rPr>
                <w:b/>
                <w:sz w:val="20"/>
              </w:rPr>
              <w:t>тенции</w:t>
            </w:r>
          </w:p>
        </w:tc>
        <w:tc>
          <w:tcPr>
            <w:tcW w:w="1945" w:type="dxa"/>
            <w:vMerge w:val="restart"/>
            <w:shd w:val="clear" w:color="auto" w:fill="auto"/>
          </w:tcPr>
          <w:p w14:paraId="409CB359" w14:textId="77777777" w:rsidR="007452CF" w:rsidRPr="005B623E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  <w:highlight w:val="yellow"/>
              </w:rPr>
            </w:pPr>
            <w:r w:rsidRPr="005B623E">
              <w:rPr>
                <w:b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544" w:type="dxa"/>
            <w:gridSpan w:val="3"/>
            <w:shd w:val="clear" w:color="auto" w:fill="auto"/>
          </w:tcPr>
          <w:p w14:paraId="56994315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7452CF">
              <w:rPr>
                <w:b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515" w:type="dxa"/>
            <w:vMerge w:val="restart"/>
            <w:shd w:val="clear" w:color="auto" w:fill="auto"/>
          </w:tcPr>
          <w:p w14:paraId="50AF7018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7452CF">
              <w:rPr>
                <w:b/>
                <w:sz w:val="20"/>
              </w:rPr>
              <w:t>Формы образовательной деятельности</w:t>
            </w:r>
          </w:p>
        </w:tc>
      </w:tr>
      <w:tr w:rsidR="007452CF" w:rsidRPr="007452CF" w14:paraId="5AF2C37A" w14:textId="77777777" w:rsidTr="003A2026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4FEF7FB3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3202D15E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945" w:type="dxa"/>
            <w:vMerge/>
            <w:shd w:val="clear" w:color="auto" w:fill="auto"/>
          </w:tcPr>
          <w:p w14:paraId="3126C6BC" w14:textId="77777777" w:rsidR="007452CF" w:rsidRPr="005B623E" w:rsidRDefault="007452CF" w:rsidP="0075310B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37A2EDFE" w14:textId="77777777" w:rsidR="007452CF" w:rsidRPr="00832BF0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832BF0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</w:tcPr>
          <w:p w14:paraId="0090FEFF" w14:textId="77777777" w:rsidR="007452CF" w:rsidRPr="00832BF0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832BF0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568" w:type="dxa"/>
            <w:shd w:val="clear" w:color="auto" w:fill="auto"/>
          </w:tcPr>
          <w:p w14:paraId="55932852" w14:textId="77777777" w:rsidR="007452CF" w:rsidRPr="00832BF0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832BF0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515" w:type="dxa"/>
            <w:vMerge/>
            <w:shd w:val="clear" w:color="auto" w:fill="auto"/>
          </w:tcPr>
          <w:p w14:paraId="097EA7A9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5B623E" w:rsidRPr="007452CF" w14:paraId="43168B24" w14:textId="77777777" w:rsidTr="003A2026">
        <w:trPr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2E420B4B" w14:textId="07522163" w:rsidR="005B623E" w:rsidRPr="00F36D47" w:rsidRDefault="007C3E0E" w:rsidP="001209F6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  <w:r w:rsidRPr="007C3E0E">
              <w:rPr>
                <w:snapToGrid/>
                <w:sz w:val="20"/>
                <w:lang w:eastAsia="en-US"/>
              </w:rPr>
              <w:t>Способен подготавливать данные для проведения аналитических работ по исследованию больших данные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36B80C45" w14:textId="33AA2B0C" w:rsidR="005B623E" w:rsidRPr="007452CF" w:rsidRDefault="005B623E" w:rsidP="001209F6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20"/>
              </w:rPr>
            </w:pPr>
            <w:r w:rsidRPr="009B13BE">
              <w:rPr>
                <w:b/>
                <w:sz w:val="20"/>
              </w:rPr>
              <w:t>ПК-</w:t>
            </w:r>
            <w:r w:rsidR="007C3E0E">
              <w:rPr>
                <w:b/>
                <w:sz w:val="20"/>
              </w:rPr>
              <w:t>4</w:t>
            </w:r>
          </w:p>
        </w:tc>
        <w:tc>
          <w:tcPr>
            <w:tcW w:w="1945" w:type="dxa"/>
            <w:shd w:val="clear" w:color="auto" w:fill="auto"/>
          </w:tcPr>
          <w:p w14:paraId="4DBB8C9B" w14:textId="657A4FB3" w:rsidR="005B623E" w:rsidRPr="007C3E0E" w:rsidRDefault="007C3E0E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7C3E0E">
              <w:rPr>
                <w:color w:val="000000" w:themeColor="text1"/>
                <w:sz w:val="20"/>
              </w:rPr>
              <w:t>ПК-4.1. Определяет источники больших данных для анализа, включая идентификацию внешних и внутренних источников данных, извлечение, проверку и очистку данных, а также их агрегацию и представление в соответствии с задачами аналитических работ</w:t>
            </w:r>
          </w:p>
        </w:tc>
        <w:tc>
          <w:tcPr>
            <w:tcW w:w="1377" w:type="dxa"/>
            <w:shd w:val="clear" w:color="auto" w:fill="auto"/>
          </w:tcPr>
          <w:p w14:paraId="2F0DF279" w14:textId="08593B48" w:rsidR="005B623E" w:rsidRPr="007C3E0E" w:rsidRDefault="001209F6" w:rsidP="001209F6">
            <w:pPr>
              <w:ind w:left="-57" w:right="-57" w:firstLine="0"/>
              <w:jc w:val="left"/>
              <w:rPr>
                <w:snapToGrid/>
                <w:color w:val="000000" w:themeColor="text1"/>
                <w:sz w:val="20"/>
              </w:rPr>
            </w:pPr>
            <w:r w:rsidRPr="001209F6">
              <w:rPr>
                <w:snapToGrid/>
                <w:color w:val="000000" w:themeColor="text1"/>
                <w:sz w:val="20"/>
              </w:rPr>
              <w:t>Основные понятия и методы подготовки и обработки больших данных</w:t>
            </w:r>
            <w:r>
              <w:rPr>
                <w:snapToGrid/>
                <w:color w:val="000000" w:themeColor="text1"/>
                <w:sz w:val="20"/>
              </w:rPr>
              <w:t xml:space="preserve">. </w:t>
            </w:r>
            <w:r w:rsidRPr="001209F6">
              <w:rPr>
                <w:snapToGrid/>
                <w:color w:val="000000" w:themeColor="text1"/>
                <w:sz w:val="20"/>
              </w:rPr>
              <w:t>Основные источники и типы данных, применяемые в компьютерном зрении в мобильных приложениях</w:t>
            </w:r>
            <w:r>
              <w:rPr>
                <w:snapToGrid/>
                <w:color w:val="000000" w:themeColor="text1"/>
                <w:sz w:val="20"/>
              </w:rPr>
              <w:t xml:space="preserve">. </w:t>
            </w:r>
            <w:r w:rsidRPr="001209F6">
              <w:rPr>
                <w:snapToGrid/>
                <w:color w:val="000000" w:themeColor="text1"/>
                <w:sz w:val="20"/>
              </w:rPr>
              <w:t>Теории и методы очистки, агрегации и визуализации данных.</w:t>
            </w:r>
          </w:p>
        </w:tc>
        <w:tc>
          <w:tcPr>
            <w:tcW w:w="1519" w:type="dxa"/>
            <w:shd w:val="clear" w:color="auto" w:fill="auto"/>
          </w:tcPr>
          <w:p w14:paraId="451BCF78" w14:textId="60A0AE21" w:rsidR="005B623E" w:rsidRPr="007C3E0E" w:rsidRDefault="001209F6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1209F6">
              <w:rPr>
                <w:color w:val="000000" w:themeColor="text1"/>
                <w:sz w:val="20"/>
              </w:rPr>
              <w:t>Выбирать подходящие источники данных для анализа в мобильных приложениях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Выполнять подготовку, очистку, агрегацию и визуализацию данных.</w:t>
            </w:r>
            <w:r>
              <w:rPr>
                <w:color w:val="000000" w:themeColor="text1"/>
                <w:sz w:val="20"/>
              </w:rPr>
              <w:t xml:space="preserve"> </w:t>
            </w:r>
            <w:r w:rsidRPr="001209F6">
              <w:rPr>
                <w:color w:val="000000" w:themeColor="text1"/>
                <w:sz w:val="20"/>
              </w:rPr>
              <w:t>Анализировать качество исходных данных и их пригодность для решения задач компьютерного зрения</w:t>
            </w:r>
          </w:p>
        </w:tc>
        <w:tc>
          <w:tcPr>
            <w:tcW w:w="1568" w:type="dxa"/>
            <w:shd w:val="clear" w:color="auto" w:fill="auto"/>
          </w:tcPr>
          <w:p w14:paraId="56F2FB52" w14:textId="66DF629D" w:rsidR="005B623E" w:rsidRPr="007C3E0E" w:rsidRDefault="001209F6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1209F6">
              <w:rPr>
                <w:color w:val="000000" w:themeColor="text1"/>
                <w:sz w:val="20"/>
              </w:rPr>
              <w:t>Выполнять лабораторные работы по подготовке и обработке данных для компьютерного зрения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Использовать инструменты для обработки данных (например, Python, OpenCV).</w:t>
            </w:r>
          </w:p>
        </w:tc>
        <w:tc>
          <w:tcPr>
            <w:tcW w:w="1515" w:type="dxa"/>
            <w:vMerge w:val="restart"/>
            <w:shd w:val="clear" w:color="auto" w:fill="auto"/>
          </w:tcPr>
          <w:p w14:paraId="42A052A1" w14:textId="77777777" w:rsidR="005B623E" w:rsidRPr="005B623E" w:rsidRDefault="005B623E" w:rsidP="001209F6">
            <w:pPr>
              <w:ind w:left="-57" w:right="-57" w:firstLine="0"/>
              <w:jc w:val="left"/>
              <w:rPr>
                <w:sz w:val="20"/>
                <w:u w:val="single"/>
              </w:rPr>
            </w:pPr>
            <w:r w:rsidRPr="005B623E">
              <w:rPr>
                <w:sz w:val="20"/>
                <w:u w:val="single"/>
              </w:rPr>
              <w:t>Контактная работа:</w:t>
            </w:r>
          </w:p>
          <w:p w14:paraId="1B8EBC2A" w14:textId="77777777" w:rsidR="005B623E" w:rsidRPr="005B623E" w:rsidRDefault="005B623E" w:rsidP="001209F6">
            <w:pPr>
              <w:ind w:left="-57" w:right="-57" w:firstLine="0"/>
              <w:jc w:val="left"/>
              <w:rPr>
                <w:sz w:val="20"/>
              </w:rPr>
            </w:pPr>
            <w:r w:rsidRPr="005B623E">
              <w:rPr>
                <w:sz w:val="20"/>
              </w:rPr>
              <w:t>Лекции</w:t>
            </w:r>
          </w:p>
          <w:p w14:paraId="4DD54A49" w14:textId="77777777" w:rsidR="005B623E" w:rsidRPr="005B623E" w:rsidRDefault="005B623E" w:rsidP="001209F6">
            <w:pPr>
              <w:ind w:left="-57" w:right="-57" w:firstLine="0"/>
              <w:jc w:val="left"/>
              <w:rPr>
                <w:sz w:val="20"/>
              </w:rPr>
            </w:pPr>
            <w:r w:rsidRPr="005B623E">
              <w:rPr>
                <w:sz w:val="20"/>
              </w:rPr>
              <w:t>Лабораторные практикумы</w:t>
            </w:r>
          </w:p>
          <w:p w14:paraId="0A8FA0C0" w14:textId="77777777" w:rsidR="005B623E" w:rsidRPr="007452CF" w:rsidRDefault="005B623E" w:rsidP="001209F6">
            <w:pPr>
              <w:ind w:left="-57" w:right="-57" w:firstLine="0"/>
              <w:jc w:val="left"/>
              <w:rPr>
                <w:sz w:val="20"/>
              </w:rPr>
            </w:pPr>
            <w:r w:rsidRPr="005B623E">
              <w:rPr>
                <w:sz w:val="20"/>
                <w:u w:val="single"/>
              </w:rPr>
              <w:t>Самостоятельная работа</w:t>
            </w:r>
          </w:p>
        </w:tc>
      </w:tr>
      <w:tr w:rsidR="005B623E" w:rsidRPr="007452CF" w14:paraId="177B4FE9" w14:textId="77777777" w:rsidTr="003A2026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52E4B00E" w14:textId="77777777" w:rsidR="005B623E" w:rsidRPr="007452CF" w:rsidRDefault="005B623E" w:rsidP="001209F6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2A42E9F8" w14:textId="77777777" w:rsidR="005B623E" w:rsidRPr="007452CF" w:rsidRDefault="005B623E" w:rsidP="001209F6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1945" w:type="dxa"/>
            <w:shd w:val="clear" w:color="auto" w:fill="auto"/>
          </w:tcPr>
          <w:p w14:paraId="6416A39C" w14:textId="55F49CE9" w:rsidR="005B623E" w:rsidRPr="007C3E0E" w:rsidRDefault="007C3E0E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7C3E0E">
              <w:rPr>
                <w:color w:val="000000" w:themeColor="text1"/>
                <w:sz w:val="20"/>
              </w:rPr>
              <w:t>ПК-4.2. Определяет требования к поставщикам данных, осуществляет взаимодействие с внутренними и внешними поставщиками из гетерогенных источников, разрабатывает и оценивает модели больших данных, а также использует инструментальные средства для извлечения, преобразования и обработки данных</w:t>
            </w:r>
          </w:p>
        </w:tc>
        <w:tc>
          <w:tcPr>
            <w:tcW w:w="1377" w:type="dxa"/>
            <w:shd w:val="clear" w:color="auto" w:fill="auto"/>
          </w:tcPr>
          <w:p w14:paraId="538F93AD" w14:textId="1468D5EC" w:rsidR="005B623E" w:rsidRPr="007C3E0E" w:rsidRDefault="001209F6" w:rsidP="001209F6">
            <w:pPr>
              <w:ind w:left="-57" w:right="-57" w:firstLine="0"/>
              <w:jc w:val="left"/>
              <w:rPr>
                <w:snapToGrid/>
                <w:color w:val="000000" w:themeColor="text1"/>
                <w:sz w:val="20"/>
              </w:rPr>
            </w:pPr>
            <w:r w:rsidRPr="001209F6">
              <w:rPr>
                <w:snapToGrid/>
                <w:color w:val="000000" w:themeColor="text1"/>
                <w:sz w:val="20"/>
              </w:rPr>
              <w:t>Основные требования к поставкам данных для проектов в области компьютерного зрения</w:t>
            </w:r>
            <w:r>
              <w:rPr>
                <w:snapToGrid/>
                <w:color w:val="000000" w:themeColor="text1"/>
                <w:sz w:val="20"/>
              </w:rPr>
              <w:t xml:space="preserve">. </w:t>
            </w:r>
            <w:r w:rsidRPr="001209F6">
              <w:rPr>
                <w:snapToGrid/>
                <w:color w:val="000000" w:themeColor="text1"/>
                <w:sz w:val="20"/>
              </w:rPr>
              <w:t>Методы моделирования и оценки моделей больших данных</w:t>
            </w:r>
            <w:r>
              <w:rPr>
                <w:snapToGrid/>
                <w:color w:val="000000" w:themeColor="text1"/>
                <w:sz w:val="20"/>
              </w:rPr>
              <w:t xml:space="preserve">. </w:t>
            </w:r>
            <w:r w:rsidRPr="001209F6">
              <w:rPr>
                <w:snapToGrid/>
                <w:color w:val="000000" w:themeColor="text1"/>
                <w:sz w:val="20"/>
              </w:rPr>
              <w:t>Инструментальные средства для обработки данных (например, SQL, Apache Spark)</w:t>
            </w:r>
          </w:p>
        </w:tc>
        <w:tc>
          <w:tcPr>
            <w:tcW w:w="1519" w:type="dxa"/>
            <w:shd w:val="clear" w:color="auto" w:fill="auto"/>
          </w:tcPr>
          <w:p w14:paraId="4621454A" w14:textId="40578805" w:rsidR="005B623E" w:rsidRPr="007C3E0E" w:rsidRDefault="001209F6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1209F6">
              <w:rPr>
                <w:color w:val="000000" w:themeColor="text1"/>
                <w:sz w:val="20"/>
              </w:rPr>
              <w:t>Формулировать требования к данным для задач компьютерного зрения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Взаимодействовать с поставщиками данных, разрабатывать модели обработки данных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Оценивать эффективность моделей и использовать инструменты для обработки данных.</w:t>
            </w:r>
          </w:p>
        </w:tc>
        <w:tc>
          <w:tcPr>
            <w:tcW w:w="1568" w:type="dxa"/>
            <w:shd w:val="clear" w:color="auto" w:fill="auto"/>
          </w:tcPr>
          <w:p w14:paraId="056C01E0" w14:textId="72326E50" w:rsidR="005B623E" w:rsidRPr="007C3E0E" w:rsidRDefault="001209F6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1209F6">
              <w:rPr>
                <w:color w:val="000000" w:themeColor="text1"/>
                <w:sz w:val="20"/>
              </w:rPr>
              <w:t>Выполнять практические работы по взаимодействию с источниками данных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Использовать профессиональное программное обеспечение для обработки данных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Участвовать в проектах по сбору и подготовке данных.</w:t>
            </w:r>
          </w:p>
        </w:tc>
        <w:tc>
          <w:tcPr>
            <w:tcW w:w="1515" w:type="dxa"/>
            <w:vMerge/>
            <w:shd w:val="clear" w:color="auto" w:fill="auto"/>
          </w:tcPr>
          <w:p w14:paraId="1B90A79F" w14:textId="77777777" w:rsidR="005B623E" w:rsidRPr="007452CF" w:rsidRDefault="005B623E" w:rsidP="005B623E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5B623E" w:rsidRPr="007452CF" w14:paraId="7DD86700" w14:textId="77777777" w:rsidTr="003A2026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70B56C9E" w14:textId="77777777" w:rsidR="005B623E" w:rsidRPr="007452CF" w:rsidRDefault="005B623E" w:rsidP="001209F6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B14D478" w14:textId="77777777" w:rsidR="005B623E" w:rsidRPr="007452CF" w:rsidRDefault="005B623E" w:rsidP="001209F6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1945" w:type="dxa"/>
            <w:shd w:val="clear" w:color="auto" w:fill="auto"/>
          </w:tcPr>
          <w:p w14:paraId="6927EF29" w14:textId="1D6192F6" w:rsidR="005B623E" w:rsidRPr="007C3E0E" w:rsidRDefault="007C3E0E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7C3E0E">
              <w:rPr>
                <w:color w:val="000000" w:themeColor="text1"/>
                <w:sz w:val="20"/>
              </w:rPr>
              <w:t>ПК-4.3. Обладает знаниями о методах извлечения информации и знаний из гетерогенных источников, современных методах и инструментах анализа больших данных, а также о типах и источниках данных, включая метаданные и неструктурированные данные, и технологии хранения и обработки больших данных</w:t>
            </w:r>
          </w:p>
        </w:tc>
        <w:tc>
          <w:tcPr>
            <w:tcW w:w="1377" w:type="dxa"/>
            <w:shd w:val="clear" w:color="auto" w:fill="auto"/>
          </w:tcPr>
          <w:p w14:paraId="3C0EE391" w14:textId="39F751E9" w:rsidR="005B623E" w:rsidRPr="007C3E0E" w:rsidRDefault="001209F6" w:rsidP="001209F6">
            <w:pPr>
              <w:ind w:left="-57" w:right="-57" w:firstLine="0"/>
              <w:jc w:val="left"/>
              <w:rPr>
                <w:snapToGrid/>
                <w:color w:val="000000" w:themeColor="text1"/>
                <w:sz w:val="20"/>
              </w:rPr>
            </w:pPr>
            <w:r w:rsidRPr="001209F6">
              <w:rPr>
                <w:snapToGrid/>
                <w:color w:val="000000" w:themeColor="text1"/>
                <w:sz w:val="20"/>
              </w:rPr>
              <w:t>Современные методы и инструменты анализа гетерогенных источников данных</w:t>
            </w:r>
            <w:r>
              <w:rPr>
                <w:snapToGrid/>
                <w:color w:val="000000" w:themeColor="text1"/>
                <w:sz w:val="20"/>
              </w:rPr>
              <w:t xml:space="preserve">. </w:t>
            </w:r>
            <w:r w:rsidRPr="001209F6">
              <w:rPr>
                <w:snapToGrid/>
                <w:color w:val="000000" w:themeColor="text1"/>
                <w:sz w:val="20"/>
              </w:rPr>
              <w:t>Методы работы с неструктурированными данными и метаданными</w:t>
            </w:r>
            <w:r>
              <w:rPr>
                <w:snapToGrid/>
                <w:color w:val="000000" w:themeColor="text1"/>
                <w:sz w:val="20"/>
              </w:rPr>
              <w:t xml:space="preserve">. </w:t>
            </w:r>
            <w:r w:rsidRPr="001209F6">
              <w:rPr>
                <w:snapToGrid/>
                <w:color w:val="000000" w:themeColor="text1"/>
                <w:sz w:val="20"/>
              </w:rPr>
              <w:t>Технологии хранения и обработки больших данных (например, Hadoop, Spark).</w:t>
            </w:r>
          </w:p>
        </w:tc>
        <w:tc>
          <w:tcPr>
            <w:tcW w:w="1519" w:type="dxa"/>
            <w:shd w:val="clear" w:color="auto" w:fill="auto"/>
          </w:tcPr>
          <w:p w14:paraId="223D0C31" w14:textId="5713F1D3" w:rsidR="005B623E" w:rsidRPr="007C3E0E" w:rsidRDefault="001209F6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1209F6">
              <w:rPr>
                <w:color w:val="000000" w:themeColor="text1"/>
                <w:sz w:val="20"/>
              </w:rPr>
              <w:t>Анализировать и извлекать информацию из различных типов данных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Использовать современные инструменты для анализа и хранения данных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Разрабатывать решения по обработке неструктурированных данных.</w:t>
            </w:r>
          </w:p>
        </w:tc>
        <w:tc>
          <w:tcPr>
            <w:tcW w:w="1568" w:type="dxa"/>
            <w:shd w:val="clear" w:color="auto" w:fill="auto"/>
          </w:tcPr>
          <w:p w14:paraId="1B097777" w14:textId="04CF868C" w:rsidR="005B623E" w:rsidRPr="007C3E0E" w:rsidRDefault="001209F6" w:rsidP="001209F6">
            <w:pPr>
              <w:ind w:left="-57" w:right="-57" w:firstLine="0"/>
              <w:jc w:val="left"/>
              <w:rPr>
                <w:color w:val="000000" w:themeColor="text1"/>
                <w:sz w:val="20"/>
              </w:rPr>
            </w:pPr>
            <w:r w:rsidRPr="001209F6">
              <w:rPr>
                <w:color w:val="000000" w:themeColor="text1"/>
                <w:sz w:val="20"/>
              </w:rPr>
              <w:t>Выполнять лабораторные работы по анализу различных источников данных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Использовать инструменты для хранения и обработки больших данных</w:t>
            </w:r>
            <w:r>
              <w:rPr>
                <w:color w:val="000000" w:themeColor="text1"/>
                <w:sz w:val="20"/>
              </w:rPr>
              <w:t xml:space="preserve">. </w:t>
            </w:r>
            <w:r w:rsidRPr="001209F6">
              <w:rPr>
                <w:color w:val="000000" w:themeColor="text1"/>
                <w:sz w:val="20"/>
              </w:rPr>
              <w:t>Участвовать в проектных задачах по обработке данных.</w:t>
            </w:r>
            <w:r>
              <w:rPr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515" w:type="dxa"/>
            <w:vMerge/>
            <w:shd w:val="clear" w:color="auto" w:fill="auto"/>
          </w:tcPr>
          <w:p w14:paraId="5538C488" w14:textId="77777777" w:rsidR="005B623E" w:rsidRPr="007452CF" w:rsidRDefault="005B623E" w:rsidP="005B623E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</w:tbl>
    <w:p w14:paraId="30A20CD7" w14:textId="77777777" w:rsidR="005B623E" w:rsidRDefault="005B623E">
      <w:pPr>
        <w:widowControl/>
        <w:ind w:firstLine="0"/>
        <w:jc w:val="left"/>
        <w:rPr>
          <w:b/>
          <w:color w:val="000000"/>
          <w:szCs w:val="28"/>
        </w:rPr>
      </w:pPr>
      <w:bookmarkStart w:id="9" w:name="_Toc326247124"/>
      <w:bookmarkStart w:id="10" w:name="_Toc327021415"/>
      <w:bookmarkStart w:id="11" w:name="_Toc327021556"/>
      <w:bookmarkStart w:id="12" w:name="_Toc327347050"/>
      <w:bookmarkStart w:id="13" w:name="_Toc391663873"/>
      <w:bookmarkStart w:id="14" w:name="_Toc431332741"/>
      <w:bookmarkStart w:id="15" w:name="_Toc433034847"/>
      <w:bookmarkStart w:id="16" w:name="_Toc433034880"/>
      <w:bookmarkStart w:id="17" w:name="_Toc440797820"/>
      <w:r>
        <w:rPr>
          <w:b/>
          <w:color w:val="000000"/>
          <w:szCs w:val="28"/>
        </w:rPr>
        <w:lastRenderedPageBreak/>
        <w:br w:type="page"/>
      </w:r>
    </w:p>
    <w:p w14:paraId="454B7261" w14:textId="77777777" w:rsidR="005B623E" w:rsidRDefault="005B623E" w:rsidP="0075310B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</w:p>
    <w:p w14:paraId="71F463C8" w14:textId="7746C834" w:rsidR="007452CF" w:rsidRPr="007452CF" w:rsidRDefault="007452CF" w:rsidP="0075310B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bookmarkStart w:id="18" w:name="_Toc205475239"/>
      <w:r w:rsidRPr="007452CF">
        <w:rPr>
          <w:b/>
          <w:color w:val="000000"/>
          <w:szCs w:val="28"/>
        </w:rPr>
        <w:t>3. ТЕМАТИЧЕСКИЙ ПЛАН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tbl>
      <w:tblPr>
        <w:tblW w:w="103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7"/>
        <w:gridCol w:w="567"/>
        <w:gridCol w:w="567"/>
        <w:gridCol w:w="709"/>
        <w:gridCol w:w="708"/>
        <w:gridCol w:w="567"/>
        <w:gridCol w:w="709"/>
        <w:gridCol w:w="425"/>
        <w:gridCol w:w="709"/>
        <w:gridCol w:w="851"/>
        <w:gridCol w:w="708"/>
        <w:gridCol w:w="1793"/>
      </w:tblGrid>
      <w:tr w:rsidR="00F81EFA" w:rsidRPr="00F81EFA" w14:paraId="736A4866" w14:textId="77777777" w:rsidTr="00832BF0">
        <w:trPr>
          <w:tblCellSpacing w:w="20" w:type="dxa"/>
          <w:jc w:val="center"/>
        </w:trPr>
        <w:tc>
          <w:tcPr>
            <w:tcW w:w="2017" w:type="dxa"/>
            <w:vMerge w:val="restart"/>
            <w:shd w:val="clear" w:color="auto" w:fill="auto"/>
            <w:vAlign w:val="center"/>
          </w:tcPr>
          <w:p w14:paraId="47A4E85E" w14:textId="77777777" w:rsidR="00F81EFA" w:rsidRPr="00F36D47" w:rsidRDefault="00F81EFA" w:rsidP="0075310B">
            <w:pPr>
              <w:ind w:firstLine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F36D4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772" w:type="dxa"/>
            <w:gridSpan w:val="9"/>
            <w:shd w:val="clear" w:color="auto" w:fill="auto"/>
          </w:tcPr>
          <w:p w14:paraId="1C73299B" w14:textId="77777777" w:rsidR="00F81EFA" w:rsidRPr="00F36D47" w:rsidRDefault="00F81EFA" w:rsidP="0075310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8" w:type="dxa"/>
            <w:vMerge w:val="restart"/>
            <w:textDirection w:val="btLr"/>
            <w:vAlign w:val="center"/>
          </w:tcPr>
          <w:p w14:paraId="090FCF6B" w14:textId="77777777" w:rsidR="00F81EFA" w:rsidRPr="00F36D47" w:rsidRDefault="00F81EFA" w:rsidP="0075310B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F36D47" w:rsidRPr="00F36D47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733" w:type="dxa"/>
            <w:vMerge w:val="restart"/>
            <w:shd w:val="clear" w:color="auto" w:fill="auto"/>
            <w:noWrap/>
            <w:vAlign w:val="center"/>
          </w:tcPr>
          <w:p w14:paraId="3E94E083" w14:textId="77777777" w:rsidR="00F81EFA" w:rsidRPr="00F36D47" w:rsidRDefault="00F81EFA" w:rsidP="0075310B">
            <w:pPr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ТКУ / балл</w:t>
            </w:r>
          </w:p>
          <w:p w14:paraId="7075D49C" w14:textId="77777777" w:rsidR="00F81EFA" w:rsidRPr="00F36D47" w:rsidRDefault="00F81EFA" w:rsidP="0075310B">
            <w:pPr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 xml:space="preserve">Форма ПА </w:t>
            </w:r>
          </w:p>
        </w:tc>
      </w:tr>
      <w:tr w:rsidR="00F81EFA" w:rsidRPr="00F81EFA" w14:paraId="28BC3620" w14:textId="77777777" w:rsidTr="00F36D47">
        <w:trPr>
          <w:cantSplit/>
          <w:trHeight w:val="1795"/>
          <w:tblCellSpacing w:w="20" w:type="dxa"/>
          <w:jc w:val="center"/>
        </w:trPr>
        <w:tc>
          <w:tcPr>
            <w:tcW w:w="2017" w:type="dxa"/>
            <w:vMerge/>
            <w:shd w:val="clear" w:color="auto" w:fill="auto"/>
            <w:vAlign w:val="center"/>
          </w:tcPr>
          <w:p w14:paraId="4F686844" w14:textId="77777777" w:rsidR="00F81EFA" w:rsidRPr="00F36D47" w:rsidRDefault="00F81EFA" w:rsidP="0075310B">
            <w:pPr>
              <w:ind w:left="-113" w:right="-113" w:firstLine="0"/>
              <w:jc w:val="center"/>
              <w:rPr>
                <w:strike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7374D23D" w14:textId="77777777" w:rsidR="00F81EFA" w:rsidRPr="00F36D47" w:rsidRDefault="00F81EFA" w:rsidP="0075310B">
            <w:pPr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63B270AF" w14:textId="77777777" w:rsidR="00F81EFA" w:rsidRPr="00F36D47" w:rsidRDefault="00F81EFA" w:rsidP="0075310B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4F99D399" w14:textId="77777777" w:rsidR="00F81EFA" w:rsidRPr="00F36D47" w:rsidRDefault="00F81EFA" w:rsidP="0075310B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F36D47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8" w:type="dxa"/>
            <w:shd w:val="clear" w:color="auto" w:fill="auto"/>
            <w:textDirection w:val="btLr"/>
            <w:vAlign w:val="center"/>
          </w:tcPr>
          <w:p w14:paraId="5B576F3E" w14:textId="77777777" w:rsidR="00F81EFA" w:rsidRPr="00F36D47" w:rsidRDefault="00F81EFA" w:rsidP="0075310B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4453957C" w14:textId="77777777" w:rsidR="00F81EFA" w:rsidRPr="00F36D47" w:rsidRDefault="00F81EFA" w:rsidP="0075310B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559A8878" w14:textId="77777777" w:rsidR="00F81EFA" w:rsidRPr="00F36D47" w:rsidRDefault="00F81EFA" w:rsidP="0075310B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247235F1" w14:textId="77777777" w:rsidR="00F81EFA" w:rsidRPr="00F36D47" w:rsidRDefault="00F81EFA" w:rsidP="0075310B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4C8C29EE" w14:textId="77777777" w:rsidR="00F81EFA" w:rsidRPr="00F36D47" w:rsidRDefault="00F81EFA" w:rsidP="0075310B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811" w:type="dxa"/>
            <w:textDirection w:val="btLr"/>
          </w:tcPr>
          <w:p w14:paraId="38315EF6" w14:textId="77777777" w:rsidR="00F81EFA" w:rsidRPr="00F36D47" w:rsidRDefault="00F81EFA" w:rsidP="0075310B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F36D47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8" w:type="dxa"/>
            <w:vMerge/>
            <w:textDirection w:val="btLr"/>
          </w:tcPr>
          <w:p w14:paraId="5914D27E" w14:textId="77777777" w:rsidR="00F81EFA" w:rsidRPr="00F36D47" w:rsidRDefault="00F81EFA" w:rsidP="0075310B">
            <w:pPr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733" w:type="dxa"/>
            <w:vMerge/>
            <w:shd w:val="clear" w:color="auto" w:fill="auto"/>
            <w:noWrap/>
          </w:tcPr>
          <w:p w14:paraId="0EDBFE6C" w14:textId="77777777" w:rsidR="00F81EFA" w:rsidRPr="00F36D47" w:rsidRDefault="00F81EFA" w:rsidP="0075310B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F81EFA" w:rsidRPr="00F81EFA" w14:paraId="44A4EC33" w14:textId="77777777" w:rsidTr="00832BF0">
        <w:trPr>
          <w:tblCellSpacing w:w="20" w:type="dxa"/>
          <w:jc w:val="center"/>
        </w:trPr>
        <w:tc>
          <w:tcPr>
            <w:tcW w:w="10310" w:type="dxa"/>
            <w:gridSpan w:val="12"/>
            <w:shd w:val="clear" w:color="auto" w:fill="auto"/>
            <w:vAlign w:val="center"/>
          </w:tcPr>
          <w:p w14:paraId="577528A3" w14:textId="5D0F9B47" w:rsidR="00F81EFA" w:rsidRPr="00F36D47" w:rsidRDefault="00560B58" w:rsidP="0075310B">
            <w:pPr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9B13BE" w:rsidRPr="00F81EFA" w14:paraId="38563FBD" w14:textId="77777777" w:rsidTr="00CF5736">
        <w:trPr>
          <w:trHeight w:val="633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06064B74" w14:textId="23E7C115" w:rsidR="009B13BE" w:rsidRPr="00F36D47" w:rsidRDefault="009B13BE" w:rsidP="0075310B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1. </w:t>
            </w:r>
            <w:r w:rsidR="00642668" w:rsidRPr="00642668">
              <w:rPr>
                <w:i/>
                <w:sz w:val="22"/>
                <w:szCs w:val="22"/>
              </w:rPr>
              <w:t>Использование нейронных сетей и машинного обучения в компьютерном зрении</w:t>
            </w:r>
          </w:p>
        </w:tc>
        <w:tc>
          <w:tcPr>
            <w:tcW w:w="527" w:type="dxa"/>
            <w:vMerge w:val="restart"/>
            <w:shd w:val="clear" w:color="auto" w:fill="auto"/>
            <w:vAlign w:val="center"/>
          </w:tcPr>
          <w:p w14:paraId="3A895C56" w14:textId="32E35022" w:rsidR="009B13BE" w:rsidRPr="00F36D47" w:rsidRDefault="00CF5736" w:rsidP="005F250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5F250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2A815C0" w14:textId="77777777" w:rsidR="009B13BE" w:rsidRPr="00F36D47" w:rsidRDefault="009B13BE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5573DAB" w14:textId="77777777" w:rsidR="009B13BE" w:rsidRPr="00F36D47" w:rsidRDefault="009B13BE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3EE59792" w14:textId="77777777" w:rsidR="009B13BE" w:rsidRPr="00F36D47" w:rsidRDefault="009B13BE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8F49CB3" w14:textId="77777777" w:rsidR="009B13BE" w:rsidRPr="00F36D47" w:rsidRDefault="009B13BE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0CB39471" w14:textId="15B850C8" w:rsidR="009B13BE" w:rsidRPr="00F36D47" w:rsidRDefault="005F250A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  <w:p w14:paraId="2B2C3EA5" w14:textId="60527A62" w:rsidR="009B13BE" w:rsidRPr="00F36D47" w:rsidRDefault="009B13BE" w:rsidP="00CF573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5B6BFB95" w14:textId="77777777" w:rsidR="009B13BE" w:rsidRPr="00F36D47" w:rsidRDefault="009B13BE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89F7372" w14:textId="77777777" w:rsidR="009B13BE" w:rsidRPr="00F36D47" w:rsidRDefault="009B13BE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781CC0F7" w14:textId="77777777" w:rsidR="009B13BE" w:rsidRPr="00F36D47" w:rsidRDefault="009B13BE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0223BACC" w14:textId="1980ECDE" w:rsidR="009B13BE" w:rsidRPr="00F36D47" w:rsidRDefault="009B13BE" w:rsidP="005F250A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5F250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33" w:type="dxa"/>
            <w:shd w:val="clear" w:color="auto" w:fill="auto"/>
            <w:noWrap/>
          </w:tcPr>
          <w:p w14:paraId="45686ECE" w14:textId="77777777" w:rsidR="009B13BE" w:rsidRPr="009B13BE" w:rsidRDefault="009B13BE" w:rsidP="009B13BE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2FC1C95A" w14:textId="1F708CD6" w:rsidR="009B13BE" w:rsidRPr="00F36D47" w:rsidRDefault="009B13BE" w:rsidP="009B13BE">
            <w:pPr>
              <w:ind w:left="-113" w:right="-113" w:firstLine="0"/>
              <w:jc w:val="left"/>
              <w:rPr>
                <w:color w:val="000000"/>
                <w:sz w:val="22"/>
                <w:szCs w:val="22"/>
                <w:lang w:val="x-none"/>
              </w:rPr>
            </w:pPr>
            <w:r w:rsidRPr="009B13BE">
              <w:rPr>
                <w:color w:val="000000"/>
                <w:sz w:val="22"/>
                <w:szCs w:val="22"/>
              </w:rPr>
              <w:t>№1</w:t>
            </w:r>
            <w:r w:rsidRPr="00F36D47">
              <w:rPr>
                <w:color w:val="000000"/>
                <w:sz w:val="22"/>
                <w:szCs w:val="22"/>
              </w:rPr>
              <w:t xml:space="preserve"> /20</w:t>
            </w:r>
          </w:p>
        </w:tc>
      </w:tr>
      <w:tr w:rsidR="00CF5736" w:rsidRPr="00F81EFA" w14:paraId="1840937A" w14:textId="77777777" w:rsidTr="00CF5736">
        <w:trPr>
          <w:trHeight w:val="1200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5FD80F6C" w14:textId="2B08C79E" w:rsidR="00CF5736" w:rsidRPr="00642668" w:rsidRDefault="00CF5736" w:rsidP="00CF5736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2. </w:t>
            </w:r>
            <w:r w:rsidRPr="00642668">
              <w:rPr>
                <w:i/>
                <w:sz w:val="22"/>
                <w:szCs w:val="22"/>
              </w:rPr>
              <w:t>Трансферное обучение и его применение в компьютерном зрении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7ED4934C" w14:textId="37052D26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3C23CE7C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4B538E6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77549ED3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45E0B9A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26EFCBAB" w14:textId="2E65A68F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86525DA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B6A0805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6DC269E7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5665A4B3" w14:textId="7C043BD9" w:rsidR="00CF5736" w:rsidRPr="00F36D47" w:rsidRDefault="00CF5736" w:rsidP="005F250A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A194B">
              <w:rPr>
                <w:color w:val="000000"/>
                <w:sz w:val="22"/>
                <w:szCs w:val="22"/>
              </w:rPr>
              <w:t>2</w:t>
            </w:r>
            <w:r w:rsidR="005F250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33" w:type="dxa"/>
            <w:shd w:val="clear" w:color="auto" w:fill="auto"/>
          </w:tcPr>
          <w:p w14:paraId="2E8494C1" w14:textId="77777777" w:rsidR="00CF5736" w:rsidRPr="009B13BE" w:rsidRDefault="00CF5736" w:rsidP="00CF5736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146C4285" w14:textId="62CB5B90" w:rsidR="00CF5736" w:rsidRPr="00F36D47" w:rsidRDefault="00CF5736" w:rsidP="00CF5736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F36D47">
              <w:rPr>
                <w:color w:val="000000"/>
                <w:sz w:val="22"/>
                <w:szCs w:val="22"/>
              </w:rPr>
              <w:t>№2 /20</w:t>
            </w:r>
          </w:p>
        </w:tc>
      </w:tr>
      <w:tr w:rsidR="00CF5736" w:rsidRPr="00F81EFA" w14:paraId="4A2E1317" w14:textId="77777777" w:rsidTr="00CF5736">
        <w:trPr>
          <w:trHeight w:val="874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00667AC7" w14:textId="77777777" w:rsidR="00CF5736" w:rsidRPr="00F36D47" w:rsidRDefault="00CF5736" w:rsidP="00CF5736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3. </w:t>
            </w:r>
          </w:p>
          <w:p w14:paraId="7680D465" w14:textId="1960D1F5" w:rsidR="00CF5736" w:rsidRPr="00F36D47" w:rsidRDefault="00CF5736" w:rsidP="00CF5736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642668">
              <w:rPr>
                <w:i/>
                <w:sz w:val="22"/>
                <w:szCs w:val="22"/>
              </w:rPr>
              <w:t>Мобильные решения для распознавания лиц и объектов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761180F" w14:textId="41A41764" w:rsidR="00CF5736" w:rsidRPr="00F36D47" w:rsidRDefault="005F250A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72E4D8EE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063085D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0244B2D4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208D16BB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FADC1C0" w14:textId="197FF2EE" w:rsidR="00CF5736" w:rsidRPr="00F36D47" w:rsidRDefault="005F250A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7EECDF9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F60A087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08FB1112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22CA9198" w14:textId="54CF8DF6" w:rsidR="00CF5736" w:rsidRPr="00F36D47" w:rsidRDefault="00CF5736" w:rsidP="005F250A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A194B">
              <w:rPr>
                <w:color w:val="000000"/>
                <w:sz w:val="22"/>
                <w:szCs w:val="22"/>
              </w:rPr>
              <w:t>2</w:t>
            </w:r>
            <w:r w:rsidR="005F250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33" w:type="dxa"/>
            <w:shd w:val="clear" w:color="auto" w:fill="auto"/>
          </w:tcPr>
          <w:p w14:paraId="7FFDE70D" w14:textId="77777777" w:rsidR="00CF5736" w:rsidRPr="009B13BE" w:rsidRDefault="00CF5736" w:rsidP="00CF5736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50403495" w14:textId="2F4B8A1A" w:rsidR="00CF5736" w:rsidRPr="00F36D47" w:rsidRDefault="00CF5736" w:rsidP="00CF5736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F36D47">
              <w:rPr>
                <w:color w:val="000000"/>
                <w:sz w:val="22"/>
                <w:szCs w:val="22"/>
              </w:rPr>
              <w:t>№3 / 20</w:t>
            </w:r>
          </w:p>
        </w:tc>
      </w:tr>
      <w:tr w:rsidR="00CF5736" w:rsidRPr="00F81EFA" w14:paraId="0FA709C1" w14:textId="77777777" w:rsidTr="00CF5736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649F46D3" w14:textId="6CD5A7A2" w:rsidR="00CF5736" w:rsidRPr="00F36D47" w:rsidRDefault="00CF5736" w:rsidP="00CF5736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>Тема 4</w:t>
            </w:r>
            <w:r>
              <w:rPr>
                <w:i/>
                <w:sz w:val="22"/>
                <w:szCs w:val="22"/>
              </w:rPr>
              <w:t xml:space="preserve">. </w:t>
            </w:r>
            <w:r w:rsidRPr="00642668">
              <w:rPr>
                <w:i/>
                <w:sz w:val="22"/>
                <w:szCs w:val="22"/>
              </w:rPr>
              <w:t>Классификация и распознавание изображений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D6CF4F4" w14:textId="12F65299" w:rsidR="00CF5736" w:rsidRPr="00F36D47" w:rsidRDefault="005F250A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67FE087C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79860B4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BC2A332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4FB8BC9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12E5099" w14:textId="6D03667C" w:rsidR="00CF5736" w:rsidRPr="00F36D47" w:rsidRDefault="005F250A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8D6C85D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2D155E6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43D948A6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01C4D7F5" w14:textId="69F1C655" w:rsidR="00CF5736" w:rsidRPr="00F36D47" w:rsidRDefault="00CF5736" w:rsidP="005F250A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A194B">
              <w:rPr>
                <w:color w:val="000000"/>
                <w:sz w:val="22"/>
                <w:szCs w:val="22"/>
              </w:rPr>
              <w:t>2</w:t>
            </w:r>
            <w:r w:rsidR="005F250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33" w:type="dxa"/>
            <w:shd w:val="clear" w:color="auto" w:fill="auto"/>
          </w:tcPr>
          <w:p w14:paraId="71222DD8" w14:textId="77777777" w:rsidR="00CF5736" w:rsidRPr="009B13BE" w:rsidRDefault="00CF5736" w:rsidP="00CF5736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71922BCB" w14:textId="5133BB8A" w:rsidR="00CF5736" w:rsidRPr="00F36D47" w:rsidRDefault="00CF5736" w:rsidP="00CF5736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F36D47">
              <w:rPr>
                <w:color w:val="000000"/>
                <w:sz w:val="22"/>
                <w:szCs w:val="22"/>
              </w:rPr>
              <w:t>№ 4 /20</w:t>
            </w:r>
          </w:p>
        </w:tc>
      </w:tr>
      <w:tr w:rsidR="00CF5736" w:rsidRPr="00F81EFA" w14:paraId="06CF1350" w14:textId="77777777" w:rsidTr="00CF5736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578CB90D" w14:textId="2E1E90FF" w:rsidR="00CF5736" w:rsidRPr="00F36D47" w:rsidRDefault="00CF5736" w:rsidP="00CF5736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</w:t>
            </w:r>
            <w:r>
              <w:rPr>
                <w:i/>
                <w:sz w:val="22"/>
                <w:szCs w:val="22"/>
              </w:rPr>
              <w:t>5</w:t>
            </w:r>
            <w:r w:rsidRPr="00F36D47">
              <w:rPr>
                <w:i/>
                <w:sz w:val="22"/>
                <w:szCs w:val="22"/>
              </w:rPr>
              <w:t xml:space="preserve">. </w:t>
            </w:r>
            <w:r w:rsidRPr="00642668">
              <w:rPr>
                <w:i/>
                <w:sz w:val="22"/>
                <w:szCs w:val="22"/>
              </w:rPr>
              <w:t>Обработка видео и отслеживание объектов в реальном времени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CA40DED" w14:textId="7E4E4761" w:rsidR="00CF5736" w:rsidRDefault="005F250A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CB70DA5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59356E6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207974DF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E855524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C2046E2" w14:textId="2B165C02" w:rsidR="00CF5736" w:rsidRDefault="005F250A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4D4C08DE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8FD1266" w14:textId="77777777" w:rsidR="00CF5736" w:rsidRPr="00F36D47" w:rsidRDefault="00CF5736" w:rsidP="00CF5736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1FB7C686" w14:textId="77777777" w:rsidR="00CF5736" w:rsidRPr="00F36D47" w:rsidRDefault="00CF5736" w:rsidP="00CF5736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6847B2B5" w14:textId="664C9B69" w:rsidR="00CF5736" w:rsidRDefault="00CF5736" w:rsidP="005F250A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A194B">
              <w:rPr>
                <w:color w:val="000000"/>
                <w:sz w:val="22"/>
                <w:szCs w:val="22"/>
              </w:rPr>
              <w:t>2</w:t>
            </w:r>
            <w:r w:rsidR="005F250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33" w:type="dxa"/>
            <w:shd w:val="clear" w:color="auto" w:fill="auto"/>
          </w:tcPr>
          <w:p w14:paraId="219FB427" w14:textId="687AFAF5" w:rsidR="00CF5736" w:rsidRPr="009B13BE" w:rsidRDefault="00CF5736" w:rsidP="00CF5736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F36D47">
              <w:rPr>
                <w:color w:val="000000"/>
                <w:sz w:val="22"/>
                <w:szCs w:val="22"/>
              </w:rPr>
              <w:t xml:space="preserve">№ </w:t>
            </w:r>
            <w:r>
              <w:rPr>
                <w:color w:val="000000"/>
                <w:sz w:val="22"/>
                <w:szCs w:val="22"/>
              </w:rPr>
              <w:t>5</w:t>
            </w:r>
            <w:r w:rsidRPr="00F36D47">
              <w:rPr>
                <w:color w:val="000000"/>
                <w:sz w:val="22"/>
                <w:szCs w:val="22"/>
              </w:rPr>
              <w:t xml:space="preserve"> /20</w:t>
            </w:r>
          </w:p>
        </w:tc>
      </w:tr>
      <w:tr w:rsidR="00832BF0" w:rsidRPr="00F81EFA" w14:paraId="326DCA4D" w14:textId="77777777" w:rsidTr="00832BF0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162DE019" w14:textId="77777777" w:rsidR="00832BF0" w:rsidRPr="00F36D47" w:rsidRDefault="00832BF0" w:rsidP="0075310B">
            <w:pPr>
              <w:ind w:left="-57" w:right="-57"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F36D47">
              <w:rPr>
                <w:b/>
                <w:bCs/>
                <w:color w:val="000000"/>
                <w:sz w:val="22"/>
                <w:szCs w:val="22"/>
              </w:rPr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78FACE49" w14:textId="7E7C6075" w:rsidR="00832BF0" w:rsidRPr="00F36D47" w:rsidRDefault="005F250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527" w:type="dxa"/>
            <w:shd w:val="clear" w:color="auto" w:fill="auto"/>
          </w:tcPr>
          <w:p w14:paraId="48C8B0FE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563ADE75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</w:tcPr>
          <w:p w14:paraId="2B7514B5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</w:tcPr>
          <w:p w14:paraId="45A8344D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60EB51ED" w14:textId="48D691D8" w:rsidR="00832BF0" w:rsidRPr="00F36D47" w:rsidRDefault="005F250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dxa"/>
            <w:shd w:val="clear" w:color="auto" w:fill="auto"/>
          </w:tcPr>
          <w:p w14:paraId="3EB2D6C7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6DE6566C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</w:tcPr>
          <w:p w14:paraId="388E6E09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</w:tcPr>
          <w:p w14:paraId="4B203266" w14:textId="12CC05AE" w:rsidR="00832BF0" w:rsidRPr="00F36D47" w:rsidRDefault="00642668" w:rsidP="005F250A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  <w:r w:rsidR="005F250A">
              <w:rPr>
                <w:b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33" w:type="dxa"/>
            <w:shd w:val="clear" w:color="auto" w:fill="auto"/>
          </w:tcPr>
          <w:p w14:paraId="2D3A58CF" w14:textId="77777777" w:rsidR="00832BF0" w:rsidRPr="00F36D47" w:rsidRDefault="00832BF0" w:rsidP="0075310B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832BF0" w:rsidRPr="00F81EFA" w14:paraId="6CF6DF48" w14:textId="77777777" w:rsidTr="00832BF0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38F6C24A" w14:textId="77777777" w:rsidR="00832BF0" w:rsidRPr="00F36D47" w:rsidRDefault="00832BF0" w:rsidP="0075310B">
            <w:pPr>
              <w:ind w:left="-57" w:right="-57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480" w:type="dxa"/>
            <w:gridSpan w:val="10"/>
            <w:shd w:val="clear" w:color="auto" w:fill="auto"/>
          </w:tcPr>
          <w:p w14:paraId="6D88744F" w14:textId="1BD7B9B5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shd w:val="clear" w:color="auto" w:fill="auto"/>
          </w:tcPr>
          <w:p w14:paraId="26E2FC54" w14:textId="30B124A3" w:rsidR="00832BF0" w:rsidRPr="00F36D47" w:rsidRDefault="00642668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Зачет</w:t>
            </w:r>
          </w:p>
        </w:tc>
      </w:tr>
      <w:tr w:rsidR="00832BF0" w:rsidRPr="00F81EFA" w14:paraId="2F847272" w14:textId="77777777" w:rsidTr="00832BF0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55E0B2E8" w14:textId="77777777" w:rsidR="00832BF0" w:rsidRPr="00F36D47" w:rsidRDefault="00832BF0" w:rsidP="0075310B">
            <w:pPr>
              <w:ind w:left="-57" w:right="-57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253" w:type="dxa"/>
            <w:gridSpan w:val="11"/>
            <w:shd w:val="clear" w:color="auto" w:fill="auto"/>
          </w:tcPr>
          <w:p w14:paraId="283C61E6" w14:textId="77777777" w:rsidR="00832BF0" w:rsidRPr="00F36D47" w:rsidRDefault="00593715" w:rsidP="0075310B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832BF0" w:rsidRPr="00F81EFA" w14:paraId="1E110FF1" w14:textId="77777777" w:rsidTr="00832BF0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07275A9B" w14:textId="77777777" w:rsidR="00832BF0" w:rsidRPr="00F36D47" w:rsidRDefault="00832BF0" w:rsidP="0075310B">
            <w:pPr>
              <w:ind w:left="-57" w:right="-57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 xml:space="preserve">Объем </w:t>
            </w:r>
            <w:r w:rsidR="00F36D47" w:rsidRPr="00F36D47">
              <w:rPr>
                <w:b/>
                <w:color w:val="000000"/>
                <w:sz w:val="22"/>
                <w:szCs w:val="22"/>
              </w:rPr>
              <w:t>дисциплины (</w:t>
            </w:r>
            <w:r w:rsidRPr="00F36D47">
              <w:rPr>
                <w:b/>
                <w:color w:val="000000"/>
                <w:sz w:val="22"/>
                <w:szCs w:val="22"/>
              </w:rPr>
              <w:t>в зачетных единицах)</w:t>
            </w:r>
          </w:p>
        </w:tc>
        <w:tc>
          <w:tcPr>
            <w:tcW w:w="8253" w:type="dxa"/>
            <w:gridSpan w:val="11"/>
            <w:shd w:val="clear" w:color="auto" w:fill="auto"/>
          </w:tcPr>
          <w:p w14:paraId="0BCBA1F6" w14:textId="77777777" w:rsidR="00832BF0" w:rsidRPr="00F36D47" w:rsidRDefault="00593715" w:rsidP="0075310B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</w:tbl>
    <w:p w14:paraId="4E52E1F9" w14:textId="16AEA56F" w:rsidR="00F81EFA" w:rsidRDefault="00F81EFA" w:rsidP="00CF5736">
      <w:pPr>
        <w:ind w:firstLine="0"/>
      </w:pPr>
    </w:p>
    <w:p w14:paraId="56C35A0D" w14:textId="77777777" w:rsidR="00F81EFA" w:rsidRDefault="00F81EFA" w:rsidP="009B13BE">
      <w:pPr>
        <w:ind w:firstLine="0"/>
      </w:pPr>
    </w:p>
    <w:p w14:paraId="2AE336CD" w14:textId="77777777" w:rsidR="00CF5736" w:rsidRDefault="00CF5736">
      <w:pPr>
        <w:widowControl/>
        <w:ind w:firstLine="0"/>
        <w:jc w:val="left"/>
        <w:rPr>
          <w:b/>
          <w:color w:val="000000"/>
        </w:rPr>
      </w:pPr>
      <w:r>
        <w:rPr>
          <w:b/>
          <w:color w:val="000000"/>
        </w:rPr>
        <w:br w:type="page"/>
      </w:r>
    </w:p>
    <w:p w14:paraId="1F628ADA" w14:textId="0D846354" w:rsidR="00F81EFA" w:rsidRPr="00F81EFA" w:rsidRDefault="00F81EFA" w:rsidP="0075310B">
      <w:pPr>
        <w:ind w:right="400" w:firstLine="0"/>
        <w:jc w:val="center"/>
        <w:outlineLvl w:val="0"/>
        <w:rPr>
          <w:b/>
          <w:color w:val="000000"/>
        </w:rPr>
      </w:pPr>
      <w:bookmarkStart w:id="19" w:name="_Toc205475240"/>
      <w:r w:rsidRPr="00F81EFA">
        <w:rPr>
          <w:b/>
          <w:color w:val="000000"/>
        </w:rPr>
        <w:lastRenderedPageBreak/>
        <w:t>4. СОДЕРЖАНИЕ ДИСЦИПЛИНЫ</w:t>
      </w:r>
      <w:bookmarkEnd w:id="19"/>
    </w:p>
    <w:p w14:paraId="227596C7" w14:textId="77777777" w:rsidR="00330970" w:rsidRPr="001F416C" w:rsidRDefault="00330970" w:rsidP="0075310B">
      <w:pPr>
        <w:ind w:firstLine="0"/>
        <w:jc w:val="center"/>
        <w:outlineLvl w:val="0"/>
        <w:rPr>
          <w:b/>
          <w:szCs w:val="28"/>
          <w:lang w:eastAsia="x-none"/>
        </w:rPr>
      </w:pPr>
    </w:p>
    <w:p w14:paraId="14261202" w14:textId="1F15ABFF" w:rsidR="00330970" w:rsidRPr="001F416C" w:rsidRDefault="00330970" w:rsidP="00CF5736">
      <w:pPr>
        <w:ind w:firstLine="709"/>
        <w:rPr>
          <w:b/>
          <w:i/>
        </w:rPr>
      </w:pPr>
      <w:bookmarkStart w:id="20" w:name="_Toc391663875"/>
      <w:r w:rsidRPr="001F416C">
        <w:rPr>
          <w:b/>
          <w:i/>
        </w:rPr>
        <w:t xml:space="preserve">Тема 1. </w:t>
      </w:r>
      <w:r w:rsidR="00CF5736" w:rsidRPr="00CF5736">
        <w:rPr>
          <w:b/>
          <w:i/>
        </w:rPr>
        <w:t>Использование нейронных сетей и машинного обучения в компьютерном зрении</w:t>
      </w:r>
    </w:p>
    <w:p w14:paraId="138D95AB" w14:textId="707660E7" w:rsidR="00330970" w:rsidRPr="00B13E19" w:rsidRDefault="00CF5736" w:rsidP="00CF5736">
      <w:pPr>
        <w:ind w:firstLine="709"/>
      </w:pPr>
      <w:r w:rsidRPr="00CF5736">
        <w:t>В рамках данной темы студенты познакомятся с основными концепциями и принципами работы нейронных сетей, являющихся ядром современных методов компьютерного зрения. Будут раскрыты вопросы архитектур нейронных сетей, таких как сверточные нейронные сети (CNN), и их роль в задачах распознавания, классификации и сегментации изображений. Особое внимание уделяется обучению моделей с использованием методов градиентного спуска, функций потерь и методов регуляризации. В ходе практических занятий студенты рассмотрят примеры реализации моделей на популярных библиотеках, таких как TensorFlow и PyTorch, а также проанализируют примеры их применения в мобильных приложениях для автоматического распознавания изображений и объектов. Также будут обсуждены вопросы оценки качества моделей, метрики точности и стратегии их оптимизации для задач реальног</w:t>
      </w:r>
      <w:r>
        <w:t>о времени и мобильных устройств</w:t>
      </w:r>
      <w:r w:rsidR="009B13BE">
        <w:t>.</w:t>
      </w:r>
    </w:p>
    <w:p w14:paraId="39B38AC7" w14:textId="77777777" w:rsidR="00330970" w:rsidRPr="00B13E19" w:rsidRDefault="00330970" w:rsidP="00CF5736">
      <w:pPr>
        <w:ind w:firstLine="709"/>
        <w:rPr>
          <w:b/>
          <w:i/>
        </w:rPr>
      </w:pPr>
    </w:p>
    <w:p w14:paraId="37DFBCF9" w14:textId="175AD1D1" w:rsidR="00330970" w:rsidRPr="00B13E19" w:rsidRDefault="00330970" w:rsidP="00CF5736">
      <w:pPr>
        <w:ind w:firstLine="709"/>
        <w:rPr>
          <w:b/>
          <w:i/>
        </w:rPr>
      </w:pPr>
      <w:r w:rsidRPr="001F416C">
        <w:rPr>
          <w:b/>
          <w:i/>
        </w:rPr>
        <w:t xml:space="preserve">Тема 2. </w:t>
      </w:r>
      <w:r w:rsidR="00CF5736" w:rsidRPr="00CF5736">
        <w:rPr>
          <w:b/>
          <w:i/>
        </w:rPr>
        <w:t>Трансферное обучение и его применение в компьютерном зрении</w:t>
      </w:r>
    </w:p>
    <w:p w14:paraId="401DC69C" w14:textId="0DF32265" w:rsidR="00330970" w:rsidRDefault="00CF5736" w:rsidP="00CF5736">
      <w:pPr>
        <w:ind w:firstLine="709"/>
      </w:pPr>
      <w:r w:rsidRPr="00CF5736">
        <w:t>Данная тема посвящена методам переноса знаний, позволяющим значительно ускорить и упростить обучение моделей для конкретных задач компьютерного зрения, используя предварительно обученные нейросети. В ходе изучения студенты узнают о концепции трансферного обучения, его преимуществах и ограничениях, а также освоят практические подходы к адаптации существующих моделей под новые задачи, такие как распознавание лиц, объектов или классификация изображений. Будут рассмотрены архитектуры популярных предобученных моделей, такие как ResNet, Inception и MobileNet, и их применение в мобильных приложениях. Практическая часть включает использование моделей предварительной подготовки в мобильных платформах с целью повышения эффективности и уменьшения требований к вычислительным ресурсам, а также анализ результатов и методов тонкой настройки.</w:t>
      </w:r>
    </w:p>
    <w:p w14:paraId="069201F5" w14:textId="77777777" w:rsidR="009B13BE" w:rsidRPr="00B13E19" w:rsidRDefault="009B13BE" w:rsidP="00CF5736">
      <w:pPr>
        <w:ind w:firstLine="709"/>
      </w:pPr>
    </w:p>
    <w:p w14:paraId="515913D4" w14:textId="2286E174" w:rsidR="00330970" w:rsidRPr="00B13E19" w:rsidRDefault="00330970" w:rsidP="00CF5736">
      <w:pPr>
        <w:ind w:firstLine="709"/>
        <w:rPr>
          <w:b/>
          <w:i/>
        </w:rPr>
      </w:pPr>
      <w:r w:rsidRPr="001F416C">
        <w:rPr>
          <w:b/>
          <w:i/>
        </w:rPr>
        <w:t xml:space="preserve">Тема 3. </w:t>
      </w:r>
      <w:r w:rsidR="00CF5736" w:rsidRPr="00CF5736">
        <w:rPr>
          <w:b/>
          <w:i/>
        </w:rPr>
        <w:t>Мобильные решения для распознавания лиц и объектов</w:t>
      </w:r>
    </w:p>
    <w:p w14:paraId="6C90E8E7" w14:textId="25E4EA93" w:rsidR="00330970" w:rsidRDefault="00CF5736" w:rsidP="00CF5736">
      <w:pPr>
        <w:ind w:firstLine="709"/>
      </w:pPr>
      <w:r w:rsidRPr="00CF5736">
        <w:t xml:space="preserve">В рамках данной темы студентам будет представлен спектр методов и технологий, обеспечивающих реализацию систем распознавания лиц и объектов непосредственно на мобильных устройствах. Раскроются вопросы интеграции нейросетевых моделей в мобильные платформы, особенности оптимизации моделей для работы в условиях ограниченных ресурсов (энергопотребление, память, вычислительная мощность). Будет рассмотрен опыт использования ML Kit и других инструментов для разработки мобильных приложений, способных выполнять задачи идентификации и аутентификации по лицу, а также распознавания различных объектов. Особое внимание уделяется практическим аспектам — подготовке и оптимизации </w:t>
      </w:r>
      <w:r w:rsidRPr="00CF5736">
        <w:lastRenderedPageBreak/>
        <w:t>моделей, обеспечивающих быстрый отклик и высокую точность в реальных сценариях применения.</w:t>
      </w:r>
    </w:p>
    <w:p w14:paraId="5A07C199" w14:textId="77777777" w:rsidR="00CF5736" w:rsidRPr="00B13E19" w:rsidRDefault="00CF5736" w:rsidP="00CF5736">
      <w:pPr>
        <w:ind w:firstLine="709"/>
      </w:pPr>
    </w:p>
    <w:p w14:paraId="0E43E633" w14:textId="407CDB45" w:rsidR="001F416C" w:rsidRPr="001F416C" w:rsidRDefault="00330970" w:rsidP="00CF5736">
      <w:pPr>
        <w:ind w:firstLine="709"/>
        <w:rPr>
          <w:b/>
          <w:i/>
        </w:rPr>
      </w:pPr>
      <w:r w:rsidRPr="001F416C">
        <w:rPr>
          <w:b/>
          <w:i/>
        </w:rPr>
        <w:t xml:space="preserve">Тема 4. </w:t>
      </w:r>
      <w:r w:rsidR="00CF5736" w:rsidRPr="00CF5736">
        <w:rPr>
          <w:b/>
          <w:i/>
        </w:rPr>
        <w:t>Классификация и распознавание изображений</w:t>
      </w:r>
    </w:p>
    <w:p w14:paraId="5DE2E4CD" w14:textId="7157837B" w:rsidR="00330970" w:rsidRDefault="00CF5736" w:rsidP="00CF5736">
      <w:pPr>
        <w:ind w:firstLine="709"/>
      </w:pPr>
      <w:r w:rsidRPr="00CF5736">
        <w:t>Данная тема охватывает теоретические основы и алгоритмы, лежащие в основе автоматической классификации и распознавания изображений. Студенты изучат задачи категоризации изображений, а также методы извлечения признаков и построения признаковых пространств. Будут рассмотрены классические подходы, такие как методы машинного обучения на основе признаков (например, SIFT, HOG), а также современные методы на базе сверточных нейронных сетей. Практическая часть включает обучение и тестирование моделей для задач определения категории изображений, анализ их точности и устойчивости, а также внедрение этих моделей в мобильные системы с целью автоматической сортировки или фильтрации изображений. Особое внимание уделяется вопросам повышения эффективности и адаптивности моделей для работы в</w:t>
      </w:r>
      <w:r>
        <w:t xml:space="preserve"> условиях ограниченных ресурсов</w:t>
      </w:r>
      <w:r w:rsidR="009B13BE" w:rsidRPr="009B13BE">
        <w:t>.</w:t>
      </w:r>
    </w:p>
    <w:p w14:paraId="3364E07A" w14:textId="77777777" w:rsidR="009B13BE" w:rsidRPr="001F416C" w:rsidRDefault="009B13BE" w:rsidP="00CF5736">
      <w:pPr>
        <w:ind w:firstLine="709"/>
        <w:rPr>
          <w:highlight w:val="magenta"/>
        </w:rPr>
      </w:pPr>
    </w:p>
    <w:p w14:paraId="3430D817" w14:textId="16075239" w:rsidR="009B13BE" w:rsidRPr="001F416C" w:rsidRDefault="009B13BE" w:rsidP="00CF5736">
      <w:pPr>
        <w:ind w:firstLine="709"/>
        <w:rPr>
          <w:b/>
          <w:i/>
        </w:rPr>
      </w:pPr>
      <w:r w:rsidRPr="001F416C">
        <w:rPr>
          <w:b/>
          <w:i/>
        </w:rPr>
        <w:t xml:space="preserve">Тема </w:t>
      </w:r>
      <w:r>
        <w:rPr>
          <w:b/>
          <w:i/>
        </w:rPr>
        <w:t>5</w:t>
      </w:r>
      <w:r w:rsidRPr="001F416C">
        <w:rPr>
          <w:b/>
          <w:i/>
        </w:rPr>
        <w:t xml:space="preserve">. </w:t>
      </w:r>
      <w:r w:rsidR="00CF5736" w:rsidRPr="00CF5736">
        <w:rPr>
          <w:b/>
          <w:i/>
        </w:rPr>
        <w:t>Обработка видео и отслеживание объектов в реальном времени</w:t>
      </w:r>
    </w:p>
    <w:p w14:paraId="381F6F4D" w14:textId="77777777" w:rsidR="00CF5736" w:rsidRDefault="00CF5736" w:rsidP="00CF5736">
      <w:pPr>
        <w:widowControl/>
        <w:ind w:firstLine="709"/>
      </w:pPr>
      <w:r w:rsidRPr="00CF5736">
        <w:t>В рамках этой темы студенты познакомятся с технологиями анализа видеопотоков, предназначенными для автоматического обнаружения, идентификации и отслеживания движущихся объектов в реальном времени. Будут рассмотрены методы обработки видеоданных, такие как методы обнаружения объектов (например, YOLO, SSD), а также алгоритмы отслеживания, включая калмановские фильтры и алгоритмы на базе нейронных сетей. Особое внимание уделяется практическим аспектам реализации систем видеонаблюдения, транспортного мониторинга и дополненной реальности, где важна высокая производительность и точность. Студенты ознакомятся с особенностями оптимизации моделей для мобильных платформ, а также изучат методы синхронизации и обработки больших потоков данных в реальном времени с целью повышения эффективности системы.</w:t>
      </w:r>
    </w:p>
    <w:p w14:paraId="6470881A" w14:textId="7F3BE725" w:rsidR="009B13BE" w:rsidRDefault="009B13BE">
      <w:pPr>
        <w:widowControl/>
        <w:ind w:firstLine="0"/>
        <w:jc w:val="left"/>
        <w:rPr>
          <w:highlight w:val="magenta"/>
        </w:rPr>
      </w:pPr>
      <w:r>
        <w:rPr>
          <w:highlight w:val="magenta"/>
        </w:rPr>
        <w:br w:type="page"/>
      </w:r>
    </w:p>
    <w:p w14:paraId="4C224268" w14:textId="77777777" w:rsidR="00F81EFA" w:rsidRPr="00F81EFA" w:rsidRDefault="00F81EFA" w:rsidP="0075310B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1" w:name="_Toc414374961"/>
      <w:bookmarkStart w:id="22" w:name="_Toc440621057"/>
      <w:bookmarkStart w:id="23" w:name="_Toc440787351"/>
      <w:bookmarkStart w:id="24" w:name="_Toc440797822"/>
      <w:bookmarkStart w:id="25" w:name="_Toc205475241"/>
      <w:bookmarkEnd w:id="20"/>
      <w:r w:rsidRPr="00F81EFA">
        <w:rPr>
          <w:rFonts w:eastAsia="Calibri"/>
          <w:b/>
          <w:color w:val="000000"/>
        </w:rPr>
        <w:lastRenderedPageBreak/>
        <w:t>5. МЕТОДИЧЕСКИЕ УКАЗАНИЯ ДЛЯ ОБУЧАЮЩИХСЯ ПО ОСВОЕНИЮ ДИСЦИПЛИНЫ</w:t>
      </w:r>
      <w:bookmarkEnd w:id="21"/>
      <w:bookmarkEnd w:id="22"/>
      <w:bookmarkEnd w:id="23"/>
      <w:bookmarkEnd w:id="24"/>
      <w:bookmarkEnd w:id="25"/>
    </w:p>
    <w:p w14:paraId="595A7E60" w14:textId="77777777" w:rsidR="00F81EFA" w:rsidRPr="00F81EFA" w:rsidRDefault="00F81EFA" w:rsidP="0075310B">
      <w:pPr>
        <w:rPr>
          <w:color w:val="000000"/>
          <w:szCs w:val="28"/>
        </w:rPr>
      </w:pPr>
    </w:p>
    <w:p w14:paraId="7FAF069B" w14:textId="77777777" w:rsidR="00F81EFA" w:rsidRPr="00F81EFA" w:rsidRDefault="00F81EFA" w:rsidP="0075310B">
      <w:pPr>
        <w:ind w:firstLine="709"/>
        <w:rPr>
          <w:color w:val="000000"/>
          <w:szCs w:val="28"/>
        </w:rPr>
      </w:pPr>
      <w:r w:rsidRPr="00F81EFA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789D716D" w14:textId="77777777" w:rsidR="00F81EFA" w:rsidRPr="00F81EFA" w:rsidRDefault="00F81EFA" w:rsidP="0075310B">
      <w:pPr>
        <w:ind w:left="426" w:hanging="426"/>
        <w:rPr>
          <w:color w:val="000000"/>
          <w:szCs w:val="28"/>
        </w:rPr>
      </w:pPr>
    </w:p>
    <w:p w14:paraId="4B154C05" w14:textId="77777777" w:rsidR="00F81EFA" w:rsidRPr="00F81EFA" w:rsidRDefault="00F81EFA" w:rsidP="0075310B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F81EF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0B124B8A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57E899F0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11667DDB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23F70317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26" w:name="_Toc383765831"/>
    </w:p>
    <w:p w14:paraId="563E5C9A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31735238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F81EFA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26"/>
    </w:p>
    <w:p w14:paraId="3025F2C1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3ADEA9BC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81EFA">
        <w:rPr>
          <w:bCs/>
          <w:i/>
          <w:color w:val="000000"/>
          <w:szCs w:val="28"/>
        </w:rPr>
        <w:t>Порядок проведения практикума.</w:t>
      </w:r>
    </w:p>
    <w:p w14:paraId="0B22600D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40CB8287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Настройка инструментальных средств, необходимых для выполнения практикума (при необходимости).</w:t>
      </w:r>
    </w:p>
    <w:p w14:paraId="5A5B4A89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Выполнение заданий практикума.</w:t>
      </w:r>
    </w:p>
    <w:p w14:paraId="7B474D45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Подготовка отчета о выполненных заданиях в соответствии с требованиями.</w:t>
      </w:r>
    </w:p>
    <w:p w14:paraId="796C58A8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Сдача отчета преподавателю.</w:t>
      </w:r>
    </w:p>
    <w:p w14:paraId="4C922A54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</w:t>
      </w:r>
      <w:r w:rsidRPr="00F81EFA">
        <w:rPr>
          <w:bCs/>
          <w:color w:val="000000"/>
          <w:szCs w:val="28"/>
        </w:rPr>
        <w:lastRenderedPageBreak/>
        <w:t>инструкциям, использовать материал лекций, 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1E6EB7C0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81EFA">
        <w:rPr>
          <w:bCs/>
          <w:i/>
          <w:color w:val="000000"/>
          <w:szCs w:val="28"/>
        </w:rPr>
        <w:t>Требования к оформлению результатов практикумов (отчет)</w:t>
      </w:r>
    </w:p>
    <w:p w14:paraId="188C156C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81EFA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F81EFA">
        <w:rPr>
          <w:color w:val="000000"/>
          <w:szCs w:val="28"/>
          <w:lang w:val="en-US"/>
        </w:rPr>
        <w:t>Times</w:t>
      </w:r>
      <w:r w:rsidRPr="00F81EFA">
        <w:rPr>
          <w:color w:val="000000"/>
          <w:szCs w:val="28"/>
        </w:rPr>
        <w:t xml:space="preserve"> </w:t>
      </w:r>
      <w:r w:rsidRPr="00F81EFA">
        <w:rPr>
          <w:color w:val="000000"/>
          <w:szCs w:val="28"/>
          <w:lang w:val="en-US"/>
        </w:rPr>
        <w:t>New</w:t>
      </w:r>
      <w:r w:rsidRPr="00F81EFA">
        <w:rPr>
          <w:color w:val="000000"/>
          <w:szCs w:val="28"/>
        </w:rPr>
        <w:t xml:space="preserve"> </w:t>
      </w:r>
      <w:r w:rsidRPr="00F81EFA">
        <w:rPr>
          <w:color w:val="000000"/>
          <w:szCs w:val="28"/>
          <w:lang w:val="en-US"/>
        </w:rPr>
        <w:t>Roman</w:t>
      </w:r>
      <w:r w:rsidRPr="00F81EFA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511E8D73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81EFA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1C255DFB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60931A8F" w14:textId="77777777" w:rsidR="00F81EFA" w:rsidRPr="00F81EFA" w:rsidRDefault="00F81EFA" w:rsidP="0075310B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F81EF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066EB885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0A96E40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F81EFA">
        <w:rPr>
          <w:color w:val="000000"/>
          <w:szCs w:val="28"/>
        </w:rPr>
        <w:t xml:space="preserve"> опреде</w:t>
      </w:r>
      <w:r w:rsidRPr="00F81EFA">
        <w:rPr>
          <w:bCs/>
          <w:color w:val="000000"/>
          <w:szCs w:val="28"/>
        </w:rPr>
        <w:t xml:space="preserve">ляется учебным планом. </w:t>
      </w:r>
    </w:p>
    <w:p w14:paraId="5EF78655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58E95919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81EFA">
        <w:rPr>
          <w:bCs/>
          <w:i/>
          <w:color w:val="000000"/>
          <w:szCs w:val="28"/>
        </w:rPr>
        <w:t>Работа с литературой (конспектирование)</w:t>
      </w:r>
    </w:p>
    <w:p w14:paraId="0B0BF558" w14:textId="77777777" w:rsidR="00F81EFA" w:rsidRPr="00F81EFA" w:rsidRDefault="00F81EFA" w:rsidP="0075310B">
      <w:pPr>
        <w:shd w:val="clear" w:color="auto" w:fill="FFFFFF"/>
        <w:ind w:right="20" w:firstLine="708"/>
        <w:rPr>
          <w:snapToGrid/>
          <w:color w:val="000000"/>
          <w:szCs w:val="28"/>
          <w:lang w:val="x-none" w:eastAsia="x-none"/>
        </w:rPr>
      </w:pPr>
      <w:r w:rsidRPr="00F81EFA">
        <w:rPr>
          <w:snapToGrid/>
          <w:color w:val="000000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64CFDB9A" w14:textId="77777777" w:rsidR="00F81EFA" w:rsidRPr="00F81EFA" w:rsidRDefault="00F81EFA" w:rsidP="0075310B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81EFA">
        <w:rPr>
          <w:snapToGrid/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15288A59" w14:textId="77777777" w:rsidR="00F81EFA" w:rsidRPr="00F81EFA" w:rsidRDefault="00F81EFA" w:rsidP="0075310B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81EFA">
        <w:rPr>
          <w:snapToGrid/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4F504548" w14:textId="77777777" w:rsidR="00F81EFA" w:rsidRPr="00F81EFA" w:rsidRDefault="00F81EFA" w:rsidP="0075310B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81EFA">
        <w:rPr>
          <w:snapToGrid/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57EC9E6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7C146839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81EF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78877563" w14:textId="2D4A6D87" w:rsidR="009B13BE" w:rsidRPr="00F81EFA" w:rsidRDefault="009B13BE" w:rsidP="007408A6">
      <w:pPr>
        <w:shd w:val="clear" w:color="auto" w:fill="FFFFFF"/>
        <w:ind w:firstLine="0"/>
        <w:rPr>
          <w:color w:val="000000"/>
          <w:szCs w:val="28"/>
        </w:rPr>
      </w:pPr>
    </w:p>
    <w:p w14:paraId="0BC44EE8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F81EFA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63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544"/>
        <w:gridCol w:w="2268"/>
        <w:gridCol w:w="1842"/>
      </w:tblGrid>
      <w:tr w:rsidR="00F81EFA" w:rsidRPr="00832BF0" w14:paraId="4CF0C9C0" w14:textId="77777777" w:rsidTr="007408A6">
        <w:trPr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513CBAA" w14:textId="77777777" w:rsidR="00F81EFA" w:rsidRPr="00832BF0" w:rsidRDefault="00F81EF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bookmarkStart w:id="27" w:name="_Toc391663876"/>
            <w:bookmarkEnd w:id="3"/>
            <w:bookmarkEnd w:id="4"/>
            <w:r w:rsidRPr="00832BF0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3504" w:type="dxa"/>
            <w:shd w:val="clear" w:color="auto" w:fill="auto"/>
          </w:tcPr>
          <w:p w14:paraId="6378E0C5" w14:textId="77777777" w:rsidR="00F81EFA" w:rsidRPr="00832BF0" w:rsidRDefault="00F81EF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32BF0">
              <w:rPr>
                <w:b/>
                <w:color w:val="000000"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2228" w:type="dxa"/>
            <w:shd w:val="clear" w:color="auto" w:fill="auto"/>
          </w:tcPr>
          <w:p w14:paraId="2F53BF42" w14:textId="77777777" w:rsidR="00F81EFA" w:rsidRPr="00832BF0" w:rsidRDefault="00F81EF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32BF0">
              <w:rPr>
                <w:b/>
                <w:color w:val="000000"/>
                <w:sz w:val="22"/>
                <w:szCs w:val="22"/>
              </w:rPr>
              <w:t>Формы самостоят. работы</w:t>
            </w:r>
          </w:p>
        </w:tc>
        <w:tc>
          <w:tcPr>
            <w:tcW w:w="1782" w:type="dxa"/>
            <w:shd w:val="clear" w:color="auto" w:fill="auto"/>
          </w:tcPr>
          <w:p w14:paraId="3ADD0AB6" w14:textId="77777777" w:rsidR="00F81EFA" w:rsidRPr="00832BF0" w:rsidRDefault="00F81EF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32BF0">
              <w:rPr>
                <w:b/>
                <w:color w:val="000000"/>
                <w:sz w:val="22"/>
                <w:szCs w:val="22"/>
              </w:rPr>
              <w:t>Форма текущего контроля</w:t>
            </w:r>
          </w:p>
        </w:tc>
      </w:tr>
      <w:tr w:rsidR="009B13BE" w:rsidRPr="00832BF0" w14:paraId="2B68F182" w14:textId="77777777" w:rsidTr="007408A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4C78983A" w14:textId="483CDB9D" w:rsidR="009B13BE" w:rsidRPr="00832BF0" w:rsidRDefault="009B13BE" w:rsidP="007408A6">
            <w:pPr>
              <w:snapToGrid w:val="0"/>
              <w:ind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F36D47">
              <w:rPr>
                <w:i/>
                <w:sz w:val="22"/>
                <w:szCs w:val="22"/>
              </w:rPr>
              <w:t xml:space="preserve">Тема 1. </w:t>
            </w:r>
            <w:r w:rsidR="007408A6" w:rsidRPr="007408A6">
              <w:rPr>
                <w:i/>
                <w:sz w:val="22"/>
                <w:szCs w:val="22"/>
              </w:rPr>
              <w:t>Использование нейронных сетей и машинного обучения в компьютерном зрении</w:t>
            </w:r>
          </w:p>
        </w:tc>
        <w:tc>
          <w:tcPr>
            <w:tcW w:w="3504" w:type="dxa"/>
            <w:shd w:val="clear" w:color="auto" w:fill="auto"/>
          </w:tcPr>
          <w:p w14:paraId="4974BBDE" w14:textId="5A003AF8" w:rsidR="009B13BE" w:rsidRPr="00832BF0" w:rsidRDefault="007408A6" w:rsidP="007408A6">
            <w:pPr>
              <w:ind w:firstLine="0"/>
              <w:jc w:val="left"/>
              <w:rPr>
                <w:sz w:val="22"/>
                <w:szCs w:val="22"/>
              </w:rPr>
            </w:pPr>
            <w:r w:rsidRPr="007408A6">
              <w:rPr>
                <w:sz w:val="22"/>
                <w:szCs w:val="22"/>
              </w:rPr>
              <w:t>Какие архитектуры нейронных сетей наиболее эффективны для задач компьютерного зрения? 2. Как происходит обучение нейронных сетей и какие методы используются для повышения их точности и устойчивости</w:t>
            </w:r>
          </w:p>
        </w:tc>
        <w:tc>
          <w:tcPr>
            <w:tcW w:w="2228" w:type="dxa"/>
            <w:shd w:val="clear" w:color="auto" w:fill="auto"/>
          </w:tcPr>
          <w:p w14:paraId="786B581B" w14:textId="77777777" w:rsidR="00054595" w:rsidRDefault="0005459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59C09F17" w14:textId="69E55440" w:rsidR="009B13BE" w:rsidRPr="00832BF0" w:rsidRDefault="0005459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  <w:shd w:val="clear" w:color="auto" w:fill="auto"/>
          </w:tcPr>
          <w:p w14:paraId="4DA4193C" w14:textId="22D4F60E" w:rsidR="009B13BE" w:rsidRPr="00832BF0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  <w:lang w:val="x-none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9B13BE" w:rsidRPr="00832BF0" w14:paraId="534E7A84" w14:textId="77777777" w:rsidTr="007408A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405D27A" w14:textId="79BABF04" w:rsidR="009B13BE" w:rsidRPr="007408A6" w:rsidRDefault="009B13BE" w:rsidP="007408A6">
            <w:pPr>
              <w:snapToGrid w:val="0"/>
              <w:ind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F36D47">
              <w:rPr>
                <w:i/>
                <w:sz w:val="22"/>
                <w:szCs w:val="22"/>
              </w:rPr>
              <w:t xml:space="preserve">Тема 2. </w:t>
            </w:r>
            <w:r w:rsidR="007408A6" w:rsidRPr="007408A6">
              <w:rPr>
                <w:i/>
                <w:sz w:val="22"/>
                <w:szCs w:val="22"/>
              </w:rPr>
              <w:t>Трансферное обучение и его применение в компьютерном зрении</w:t>
            </w:r>
          </w:p>
        </w:tc>
        <w:tc>
          <w:tcPr>
            <w:tcW w:w="3504" w:type="dxa"/>
            <w:shd w:val="clear" w:color="auto" w:fill="auto"/>
          </w:tcPr>
          <w:p w14:paraId="1E6892C0" w14:textId="5BCBD218" w:rsidR="009B13BE" w:rsidRPr="00832BF0" w:rsidRDefault="007408A6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7408A6">
              <w:rPr>
                <w:sz w:val="22"/>
                <w:szCs w:val="22"/>
              </w:rPr>
              <w:t>Что такое трансферное обучение и как оно применяется в задачах распознавания изображений? 2. Какие преимущества и ограничения имеет использование трансферного обучения по сравнению с обучением с нуля</w:t>
            </w:r>
          </w:p>
        </w:tc>
        <w:tc>
          <w:tcPr>
            <w:tcW w:w="2228" w:type="dxa"/>
            <w:shd w:val="clear" w:color="auto" w:fill="auto"/>
          </w:tcPr>
          <w:p w14:paraId="7D1555F0" w14:textId="77777777" w:rsidR="00054595" w:rsidRDefault="0005459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13948C9C" w14:textId="1DDE1948" w:rsidR="009B13BE" w:rsidRPr="00832BF0" w:rsidRDefault="0005459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  <w:shd w:val="clear" w:color="auto" w:fill="auto"/>
          </w:tcPr>
          <w:p w14:paraId="44E2FE9C" w14:textId="42FBD5AD" w:rsidR="009B13BE" w:rsidRPr="00832BF0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8B71C5" w:rsidRPr="00832BF0" w14:paraId="7C5B4EFB" w14:textId="77777777" w:rsidTr="007408A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2826CE6" w14:textId="77777777" w:rsidR="008B71C5" w:rsidRPr="00F36D47" w:rsidRDefault="008B71C5" w:rsidP="007408A6">
            <w:pPr>
              <w:ind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3. </w:t>
            </w:r>
          </w:p>
          <w:p w14:paraId="2E14137A" w14:textId="6DBF7BBA" w:rsidR="008B71C5" w:rsidRPr="00832BF0" w:rsidRDefault="007408A6" w:rsidP="007408A6">
            <w:pPr>
              <w:snapToGrid w:val="0"/>
              <w:ind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7408A6">
              <w:rPr>
                <w:i/>
                <w:sz w:val="22"/>
                <w:szCs w:val="22"/>
              </w:rPr>
              <w:t>Мобильные решения для распознавания лиц и объектов</w:t>
            </w:r>
          </w:p>
        </w:tc>
        <w:tc>
          <w:tcPr>
            <w:tcW w:w="3504" w:type="dxa"/>
            <w:shd w:val="clear" w:color="auto" w:fill="auto"/>
          </w:tcPr>
          <w:p w14:paraId="533C05F0" w14:textId="484D34A6" w:rsidR="008B71C5" w:rsidRPr="00832BF0" w:rsidRDefault="007408A6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7408A6">
              <w:rPr>
                <w:sz w:val="22"/>
                <w:szCs w:val="22"/>
              </w:rPr>
              <w:t>Как реализовать задачу классификации изображений и какие метрики используются для оценки её эффективности? 2. В чем разница между задачами классификации и распознавания изображений</w:t>
            </w:r>
          </w:p>
        </w:tc>
        <w:tc>
          <w:tcPr>
            <w:tcW w:w="2228" w:type="dxa"/>
            <w:shd w:val="clear" w:color="auto" w:fill="auto"/>
          </w:tcPr>
          <w:p w14:paraId="77DFF422" w14:textId="77777777" w:rsidR="008B71C5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487AF8AF" w14:textId="6C7CA68F" w:rsidR="008B71C5" w:rsidRPr="00832BF0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  <w:shd w:val="clear" w:color="auto" w:fill="auto"/>
          </w:tcPr>
          <w:p w14:paraId="30A31B4E" w14:textId="7908CC5B" w:rsidR="008B71C5" w:rsidRPr="00832BF0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8B71C5" w:rsidRPr="00832BF0" w14:paraId="327C8DBC" w14:textId="77777777" w:rsidTr="007408A6">
        <w:trPr>
          <w:trHeight w:val="1967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5F1F69B" w14:textId="0DD90BD7" w:rsidR="008B71C5" w:rsidRPr="00832BF0" w:rsidRDefault="008B71C5" w:rsidP="007408A6">
            <w:pPr>
              <w:snapToGrid w:val="0"/>
              <w:ind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F36D47">
              <w:rPr>
                <w:i/>
                <w:sz w:val="22"/>
                <w:szCs w:val="22"/>
              </w:rPr>
              <w:t xml:space="preserve">Тема 4. </w:t>
            </w:r>
            <w:r w:rsidR="007408A6" w:rsidRPr="007408A6">
              <w:rPr>
                <w:i/>
                <w:sz w:val="22"/>
                <w:szCs w:val="22"/>
              </w:rPr>
              <w:t>Классификация и распознавание изображений</w:t>
            </w:r>
          </w:p>
        </w:tc>
        <w:tc>
          <w:tcPr>
            <w:tcW w:w="3504" w:type="dxa"/>
            <w:shd w:val="clear" w:color="auto" w:fill="auto"/>
          </w:tcPr>
          <w:p w14:paraId="3E8E893A" w14:textId="77777777" w:rsidR="008B71C5" w:rsidRPr="00832BF0" w:rsidRDefault="008B71C5" w:rsidP="007408A6">
            <w:pPr>
              <w:ind w:firstLine="0"/>
              <w:jc w:val="left"/>
              <w:rPr>
                <w:sz w:val="22"/>
                <w:szCs w:val="22"/>
              </w:rPr>
            </w:pPr>
            <w:r w:rsidRPr="00832BF0">
              <w:rPr>
                <w:sz w:val="22"/>
                <w:szCs w:val="22"/>
              </w:rPr>
              <w:t>Сенсоры глубины и их использование.</w:t>
            </w:r>
          </w:p>
        </w:tc>
        <w:tc>
          <w:tcPr>
            <w:tcW w:w="2228" w:type="dxa"/>
            <w:shd w:val="clear" w:color="auto" w:fill="auto"/>
          </w:tcPr>
          <w:p w14:paraId="71AB19C4" w14:textId="77777777" w:rsidR="008B71C5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2D45A4DF" w14:textId="6C21716D" w:rsidR="008B71C5" w:rsidRPr="00832BF0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  <w:shd w:val="clear" w:color="auto" w:fill="auto"/>
          </w:tcPr>
          <w:p w14:paraId="28327343" w14:textId="6194C22E" w:rsidR="008B71C5" w:rsidRPr="00832BF0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9B13BE" w:rsidRPr="00832BF0" w14:paraId="1D6225DE" w14:textId="77777777" w:rsidTr="007408A6">
        <w:trPr>
          <w:trHeight w:val="2115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F9099A2" w14:textId="28D6D64C" w:rsidR="009B13BE" w:rsidRPr="00832BF0" w:rsidRDefault="009B13BE" w:rsidP="007408A6">
            <w:pPr>
              <w:snapToGrid w:val="0"/>
              <w:ind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F36D47">
              <w:rPr>
                <w:i/>
                <w:sz w:val="22"/>
                <w:szCs w:val="22"/>
              </w:rPr>
              <w:lastRenderedPageBreak/>
              <w:t xml:space="preserve">Тема </w:t>
            </w:r>
            <w:r>
              <w:rPr>
                <w:i/>
                <w:sz w:val="22"/>
                <w:szCs w:val="22"/>
              </w:rPr>
              <w:t>5</w:t>
            </w:r>
            <w:r w:rsidRPr="00F36D47">
              <w:rPr>
                <w:i/>
                <w:sz w:val="22"/>
                <w:szCs w:val="22"/>
              </w:rPr>
              <w:t xml:space="preserve">. </w:t>
            </w:r>
            <w:r w:rsidR="007408A6" w:rsidRPr="007408A6">
              <w:rPr>
                <w:i/>
                <w:sz w:val="22"/>
                <w:szCs w:val="22"/>
              </w:rPr>
              <w:t>Обработка видео и отслеживание объектов в реальном времени</w:t>
            </w:r>
          </w:p>
        </w:tc>
        <w:tc>
          <w:tcPr>
            <w:tcW w:w="3504" w:type="dxa"/>
            <w:shd w:val="clear" w:color="auto" w:fill="auto"/>
          </w:tcPr>
          <w:p w14:paraId="2962A030" w14:textId="14538B2A" w:rsidR="009B13BE" w:rsidRPr="00832BF0" w:rsidRDefault="007408A6" w:rsidP="007408A6">
            <w:pPr>
              <w:ind w:firstLine="0"/>
              <w:jc w:val="left"/>
              <w:rPr>
                <w:sz w:val="22"/>
                <w:szCs w:val="22"/>
              </w:rPr>
            </w:pPr>
            <w:r w:rsidRPr="007408A6">
              <w:rPr>
                <w:sz w:val="22"/>
                <w:szCs w:val="22"/>
              </w:rPr>
              <w:t>Какие методы используются для отслеживания объектов в видео в реальном времени? 2. Какие особенности обработки видео делают задачи отслеживания более сложными по сравнению с обработкой отдельных изображений</w:t>
            </w:r>
          </w:p>
        </w:tc>
        <w:tc>
          <w:tcPr>
            <w:tcW w:w="2228" w:type="dxa"/>
            <w:shd w:val="clear" w:color="auto" w:fill="auto"/>
          </w:tcPr>
          <w:p w14:paraId="739D4D28" w14:textId="1D8B1F91" w:rsidR="00054595" w:rsidRDefault="009B13BE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 w:rsidR="00054595"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47A81E17" w14:textId="050EC020" w:rsidR="009B13BE" w:rsidRPr="00832BF0" w:rsidRDefault="009B13BE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  <w:shd w:val="clear" w:color="auto" w:fill="auto"/>
          </w:tcPr>
          <w:p w14:paraId="17972B3B" w14:textId="18E75B9A" w:rsidR="009B13BE" w:rsidRPr="00832BF0" w:rsidRDefault="008B71C5" w:rsidP="007408A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 w:rsidRPr="00832BF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6F562835" w14:textId="77777777" w:rsidR="00330970" w:rsidRPr="00330970" w:rsidRDefault="00330970" w:rsidP="0075310B">
      <w:pPr>
        <w:ind w:firstLine="0"/>
        <w:jc w:val="center"/>
        <w:outlineLvl w:val="0"/>
        <w:rPr>
          <w:b/>
          <w:szCs w:val="28"/>
          <w:highlight w:val="magenta"/>
          <w:lang w:eastAsia="x-none"/>
        </w:rPr>
      </w:pPr>
      <w:bookmarkStart w:id="28" w:name="_Toc414374962"/>
      <w:bookmarkStart w:id="29" w:name="_Toc440621058"/>
      <w:bookmarkStart w:id="30" w:name="_Toc440787352"/>
      <w:bookmarkEnd w:id="27"/>
    </w:p>
    <w:p w14:paraId="72402A44" w14:textId="62D8FC80" w:rsidR="00330970" w:rsidRPr="00330970" w:rsidRDefault="00054595" w:rsidP="00054595">
      <w:pPr>
        <w:widowControl/>
        <w:ind w:firstLine="0"/>
        <w:jc w:val="left"/>
        <w:rPr>
          <w:b/>
          <w:szCs w:val="28"/>
          <w:highlight w:val="magenta"/>
          <w:lang w:eastAsia="x-none"/>
        </w:rPr>
      </w:pPr>
      <w:r>
        <w:rPr>
          <w:b/>
          <w:szCs w:val="28"/>
          <w:highlight w:val="magenta"/>
          <w:lang w:eastAsia="x-none"/>
        </w:rPr>
        <w:br w:type="page"/>
      </w:r>
    </w:p>
    <w:p w14:paraId="671B63CF" w14:textId="77777777" w:rsidR="00F81EFA" w:rsidRPr="00F81EFA" w:rsidRDefault="00F81EFA" w:rsidP="0075310B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31" w:name="_Toc205475242"/>
      <w:bookmarkStart w:id="32" w:name="_Toc327347057"/>
      <w:bookmarkStart w:id="33" w:name="_Toc391663877"/>
      <w:bookmarkStart w:id="34" w:name="_Toc394915206"/>
      <w:bookmarkStart w:id="35" w:name="_Toc412216637"/>
      <w:bookmarkStart w:id="36" w:name="_Toc440810456"/>
      <w:bookmarkEnd w:id="28"/>
      <w:bookmarkEnd w:id="29"/>
      <w:bookmarkEnd w:id="30"/>
      <w:r w:rsidRPr="00F81EFA">
        <w:rPr>
          <w:rFonts w:eastAsia="Calibri"/>
          <w:b/>
          <w:color w:val="000000"/>
        </w:rPr>
        <w:lastRenderedPageBreak/>
        <w:t>6.  МАТЕРИАЛЬНО-ТЕХНИЧЕСКОЕ И УЧЕБНО-МЕТОДИЧЕСКОЕ ОБЕСПЕЧЕНИЕ ДИСЦИПЛИНЫ</w:t>
      </w:r>
      <w:bookmarkEnd w:id="31"/>
    </w:p>
    <w:p w14:paraId="20D0F13D" w14:textId="77777777" w:rsidR="00F81EFA" w:rsidRPr="00F81EFA" w:rsidRDefault="00F81EFA" w:rsidP="0075310B">
      <w:pPr>
        <w:rPr>
          <w:rFonts w:eastAsia="Calibri"/>
        </w:rPr>
      </w:pPr>
    </w:p>
    <w:p w14:paraId="0AC3805D" w14:textId="77777777" w:rsidR="00F81EFA" w:rsidRDefault="00F81EFA" w:rsidP="0075310B">
      <w:pPr>
        <w:tabs>
          <w:tab w:val="left" w:pos="851"/>
        </w:tabs>
        <w:rPr>
          <w:rFonts w:eastAsia="Calibri"/>
          <w:b/>
          <w:color w:val="000000"/>
        </w:rPr>
      </w:pPr>
      <w:r w:rsidRPr="00F81EFA">
        <w:rPr>
          <w:rFonts w:eastAsia="Calibri"/>
          <w:b/>
        </w:rPr>
        <w:t xml:space="preserve">6.1. </w:t>
      </w:r>
      <w:r w:rsidRPr="00F81EFA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0920230A" w14:textId="77777777" w:rsidR="00996B1C" w:rsidRPr="00F81EFA" w:rsidRDefault="00996B1C" w:rsidP="0075310B">
      <w:pPr>
        <w:tabs>
          <w:tab w:val="left" w:pos="851"/>
        </w:tabs>
        <w:rPr>
          <w:rFonts w:eastAsia="Calibri"/>
          <w:b/>
          <w:color w:val="000000"/>
        </w:rPr>
      </w:pPr>
    </w:p>
    <w:p w14:paraId="30ECF367" w14:textId="77777777" w:rsidR="00330970" w:rsidRPr="00992F01" w:rsidRDefault="00330970" w:rsidP="0075310B">
      <w:pPr>
        <w:tabs>
          <w:tab w:val="left" w:pos="851"/>
        </w:tabs>
        <w:rPr>
          <w:b/>
          <w:i/>
        </w:rPr>
      </w:pPr>
      <w:r w:rsidRPr="00992F01">
        <w:rPr>
          <w:b/>
          <w:i/>
        </w:rPr>
        <w:t>Основная литература:</w:t>
      </w:r>
      <w:bookmarkEnd w:id="32"/>
      <w:bookmarkEnd w:id="33"/>
      <w:bookmarkEnd w:id="34"/>
      <w:bookmarkEnd w:id="35"/>
      <w:bookmarkEnd w:id="36"/>
    </w:p>
    <w:p w14:paraId="0D4275D0" w14:textId="77777777" w:rsidR="00330970" w:rsidRDefault="00330970" w:rsidP="0075310B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b w:val="0"/>
          <w:bCs w:val="0"/>
        </w:rPr>
      </w:pPr>
      <w:bookmarkStart w:id="37" w:name="_Toc327347058"/>
      <w:bookmarkStart w:id="38" w:name="_Toc391663878"/>
      <w:bookmarkStart w:id="39" w:name="_Toc394915207"/>
      <w:bookmarkStart w:id="40" w:name="_Toc412216638"/>
      <w:bookmarkStart w:id="41" w:name="_Toc440810457"/>
      <w:bookmarkStart w:id="42" w:name="_Toc447453210"/>
      <w:bookmarkStart w:id="43" w:name="_Toc440626447"/>
      <w:r w:rsidRPr="00992F01">
        <w:rPr>
          <w:rFonts w:ascii="Times New Roman" w:hAnsi="Times New Roman"/>
          <w:b w:val="0"/>
          <w:bCs w:val="0"/>
        </w:rPr>
        <w:t xml:space="preserve">1. </w:t>
      </w:r>
      <w:r w:rsidR="00B777B3" w:rsidRPr="00B777B3">
        <w:rPr>
          <w:rFonts w:ascii="Times New Roman" w:hAnsi="Times New Roman"/>
          <w:b w:val="0"/>
          <w:bCs w:val="0"/>
        </w:rPr>
        <w:t>Веретехина, С. В. Модели, методы, алгоритмы и программные решения вычислительных машин, комплексов и систем : учебник : [16+] / С. В. Веретехина, В. Л. Симонов, О. Л. Мнацаканян. – Изд. 2-е, доп. – Москва ; Берлин : Директ-Медиа, 2021. – 307 с. : ил., схем., табл. – Режим доступа: по подписке. – URL: </w:t>
      </w:r>
      <w:hyperlink r:id="rId7" w:history="1">
        <w:r w:rsidR="00B777B3" w:rsidRPr="00B777B3">
          <w:rPr>
            <w:rStyle w:val="aff0"/>
            <w:rFonts w:ascii="Times New Roman" w:hAnsi="Times New Roman"/>
            <w:b w:val="0"/>
            <w:bCs w:val="0"/>
          </w:rPr>
          <w:t>https://biblioclub.ru/index.php?page=book&amp;id=602526</w:t>
        </w:r>
      </w:hyperlink>
    </w:p>
    <w:p w14:paraId="49AE534D" w14:textId="77777777" w:rsidR="001B3648" w:rsidRDefault="00224190" w:rsidP="0075310B">
      <w:pPr>
        <w:ind w:firstLine="567"/>
      </w:pPr>
      <w:r>
        <w:t xml:space="preserve">2. </w:t>
      </w:r>
      <w:r w:rsidR="00282028" w:rsidRPr="00282028">
        <w:t>Шуваев, А. В. Программная инженерия : учебное пособие для магистрантов направления подготовки 09.04.02 – Информационные системы и технологии : [16+] / А. В. Шуваев ; Ставропольский государственный аграрный университет, Кафедра информационных систем. – Ставрополь : Ветеран, 2020. – 84 с. : ил., табл. – Режим доступа: по подписке. – URL: </w:t>
      </w:r>
      <w:hyperlink r:id="rId8" w:history="1">
        <w:r w:rsidR="00282028" w:rsidRPr="00282028">
          <w:rPr>
            <w:rStyle w:val="aff0"/>
          </w:rPr>
          <w:t>https://biblioclub.ru/index.php?page=book&amp;id=700960</w:t>
        </w:r>
      </w:hyperlink>
    </w:p>
    <w:p w14:paraId="3FBE874A" w14:textId="77777777" w:rsidR="001B3648" w:rsidRDefault="001B3648" w:rsidP="0075310B">
      <w:pPr>
        <w:ind w:firstLine="567"/>
      </w:pPr>
    </w:p>
    <w:p w14:paraId="0B590551" w14:textId="77777777" w:rsidR="00330970" w:rsidRPr="001B3648" w:rsidRDefault="00330970" w:rsidP="0075310B">
      <w:pPr>
        <w:ind w:firstLine="567"/>
      </w:pPr>
      <w:r w:rsidRPr="001B3648">
        <w:rPr>
          <w:b/>
          <w:i/>
        </w:rPr>
        <w:t>Дополнительная литература</w:t>
      </w:r>
      <w:r w:rsidRPr="00992F01">
        <w:rPr>
          <w:i/>
        </w:rPr>
        <w:t>:</w:t>
      </w:r>
    </w:p>
    <w:bookmarkEnd w:id="37"/>
    <w:bookmarkEnd w:id="38"/>
    <w:bookmarkEnd w:id="39"/>
    <w:bookmarkEnd w:id="40"/>
    <w:bookmarkEnd w:id="41"/>
    <w:bookmarkEnd w:id="42"/>
    <w:p w14:paraId="712DA953" w14:textId="77777777" w:rsidR="00330970" w:rsidRDefault="00330970" w:rsidP="0075310B">
      <w:pPr>
        <w:tabs>
          <w:tab w:val="left" w:pos="851"/>
        </w:tabs>
        <w:ind w:firstLine="567"/>
      </w:pPr>
      <w:r w:rsidRPr="00992F01">
        <w:t xml:space="preserve">1. </w:t>
      </w:r>
      <w:r w:rsidR="001B3648" w:rsidRPr="001B3648">
        <w:t>Лопушанский, В. А. Информатика и компьютер : учебное пособие : [16+] / В. А. Лопушанский, Е. А. Ядрихинская, Алькади Усама Жамил ; науч. ред. А. С. Борсяков ; Воронежский государственный университет инженерных технологий. – Воронеж : Воронежский государственный университет инженерных технологий, 2020. – 131 с. : ил., табл. – Режим доступа: по подписке. – URL: </w:t>
      </w:r>
      <w:hyperlink r:id="rId9" w:history="1">
        <w:r w:rsidR="001B3648" w:rsidRPr="001B3648">
          <w:rPr>
            <w:rStyle w:val="aff0"/>
          </w:rPr>
          <w:t>https://biblioclub.ru/index.php?page=book&amp;id=612397</w:t>
        </w:r>
      </w:hyperlink>
    </w:p>
    <w:p w14:paraId="7FC5B821" w14:textId="77777777" w:rsidR="002A3ABF" w:rsidRPr="002A3ABF" w:rsidRDefault="002A3ABF" w:rsidP="0075310B">
      <w:pPr>
        <w:tabs>
          <w:tab w:val="left" w:pos="851"/>
        </w:tabs>
        <w:ind w:firstLine="567"/>
      </w:pPr>
      <w:r w:rsidRPr="002A3ABF">
        <w:t>2.</w:t>
      </w:r>
      <w:r>
        <w:t xml:space="preserve"> </w:t>
      </w:r>
      <w:r w:rsidR="001B3648" w:rsidRPr="001B3648">
        <w:t>Gazizulina, L. Computers and Automation: Professional Vocabulary Building=Компьютеры и автоматизация : формирование профессионального словаря : study Guid : учебное пособие : [16+] / L. Gazizulina ; Kazan National Research Technological University. – Kazan : Kazan National Research Technological University, 2023. – 88 с. : ил., табл. – Режим доступа: по подписке. – URL: </w:t>
      </w:r>
      <w:hyperlink r:id="rId10" w:history="1">
        <w:r w:rsidR="001B3648" w:rsidRPr="001B3648">
          <w:rPr>
            <w:rStyle w:val="aff0"/>
          </w:rPr>
          <w:t>https://biblioclub.ru/index.php?page=book&amp;id=713934</w:t>
        </w:r>
      </w:hyperlink>
    </w:p>
    <w:p w14:paraId="5F35C83E" w14:textId="77777777" w:rsidR="00187288" w:rsidRDefault="00187288" w:rsidP="0075310B">
      <w:pPr>
        <w:tabs>
          <w:tab w:val="left" w:pos="851"/>
        </w:tabs>
        <w:rPr>
          <w:highlight w:val="magenta"/>
        </w:rPr>
      </w:pPr>
    </w:p>
    <w:p w14:paraId="2D4FCEE9" w14:textId="77777777" w:rsidR="00F81EFA" w:rsidRPr="00C94E71" w:rsidRDefault="00F81EFA" w:rsidP="00C94E71">
      <w:pPr>
        <w:rPr>
          <w:b/>
        </w:rPr>
      </w:pPr>
      <w:bookmarkStart w:id="44" w:name="_Toc440797826"/>
      <w:bookmarkStart w:id="45" w:name="_Toc94477874"/>
      <w:bookmarkEnd w:id="43"/>
      <w:r w:rsidRPr="00C94E71">
        <w:rPr>
          <w:b/>
        </w:rPr>
        <w:t>6.2.  Перечень ресурсов информационно-коммуникационной сети «Интернет»</w:t>
      </w:r>
      <w:bookmarkEnd w:id="44"/>
      <w:bookmarkEnd w:id="45"/>
    </w:p>
    <w:tbl>
      <w:tblPr>
        <w:tblW w:w="910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4315"/>
        <w:gridCol w:w="4077"/>
      </w:tblGrid>
      <w:tr w:rsidR="00330970" w:rsidRPr="00330970" w14:paraId="0C1B55ED" w14:textId="77777777" w:rsidTr="00832BF0">
        <w:trPr>
          <w:trHeight w:val="471"/>
          <w:tblCellSpacing w:w="20" w:type="dxa"/>
          <w:jc w:val="center"/>
        </w:trPr>
        <w:tc>
          <w:tcPr>
            <w:tcW w:w="656" w:type="dxa"/>
          </w:tcPr>
          <w:p w14:paraId="69C1990F" w14:textId="77777777" w:rsidR="00330970" w:rsidRPr="00330970" w:rsidRDefault="00330970" w:rsidP="0075310B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30970">
              <w:rPr>
                <w:b/>
                <w:bCs/>
                <w:iCs/>
                <w:sz w:val="24"/>
                <w:szCs w:val="24"/>
              </w:rPr>
              <w:t>№</w:t>
            </w:r>
          </w:p>
          <w:p w14:paraId="4319BB2D" w14:textId="77777777" w:rsidR="00330970" w:rsidRPr="00330970" w:rsidRDefault="00330970" w:rsidP="0075310B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30970">
              <w:rPr>
                <w:b/>
                <w:bCs/>
                <w:iCs/>
                <w:sz w:val="24"/>
                <w:szCs w:val="24"/>
              </w:rPr>
              <w:t>п</w:t>
            </w:r>
            <w:r w:rsidRPr="002A3ABF">
              <w:rPr>
                <w:b/>
                <w:bCs/>
                <w:iCs/>
                <w:sz w:val="24"/>
                <w:szCs w:val="24"/>
              </w:rPr>
              <w:t>/</w:t>
            </w:r>
            <w:r w:rsidRPr="00330970">
              <w:rPr>
                <w:b/>
                <w:bCs/>
                <w:iCs/>
                <w:sz w:val="24"/>
                <w:szCs w:val="24"/>
              </w:rPr>
              <w:t>п</w:t>
            </w:r>
          </w:p>
        </w:tc>
        <w:tc>
          <w:tcPr>
            <w:tcW w:w="4275" w:type="dxa"/>
            <w:shd w:val="clear" w:color="auto" w:fill="auto"/>
          </w:tcPr>
          <w:p w14:paraId="4D2E884F" w14:textId="77777777" w:rsidR="00330970" w:rsidRPr="00330970" w:rsidRDefault="00330970" w:rsidP="0075310B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30970">
              <w:rPr>
                <w:b/>
                <w:bCs/>
                <w:iCs/>
                <w:color w:val="000000"/>
                <w:sz w:val="24"/>
                <w:szCs w:val="24"/>
              </w:rPr>
              <w:t xml:space="preserve">Наименование </w:t>
            </w:r>
            <w:r w:rsidR="00F81EFA">
              <w:rPr>
                <w:b/>
                <w:bCs/>
                <w:iCs/>
                <w:color w:val="000000"/>
                <w:sz w:val="24"/>
                <w:szCs w:val="24"/>
              </w:rPr>
              <w:t>ресурса</w:t>
            </w:r>
          </w:p>
        </w:tc>
        <w:tc>
          <w:tcPr>
            <w:tcW w:w="4017" w:type="dxa"/>
            <w:shd w:val="clear" w:color="auto" w:fill="auto"/>
          </w:tcPr>
          <w:p w14:paraId="0D302C2C" w14:textId="77777777" w:rsidR="00330970" w:rsidRPr="00330970" w:rsidRDefault="00330970" w:rsidP="0075310B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30970">
              <w:rPr>
                <w:b/>
                <w:bCs/>
                <w:iCs/>
                <w:sz w:val="24"/>
                <w:szCs w:val="24"/>
              </w:rPr>
              <w:t>Ссылка</w:t>
            </w:r>
          </w:p>
        </w:tc>
      </w:tr>
      <w:tr w:rsidR="00832BF0" w:rsidRPr="00330970" w14:paraId="355C7E40" w14:textId="77777777" w:rsidTr="00832BF0">
        <w:trPr>
          <w:trHeight w:val="471"/>
          <w:tblCellSpacing w:w="20" w:type="dxa"/>
          <w:jc w:val="center"/>
        </w:trPr>
        <w:tc>
          <w:tcPr>
            <w:tcW w:w="656" w:type="dxa"/>
          </w:tcPr>
          <w:p w14:paraId="0FBC1295" w14:textId="77777777" w:rsidR="00832BF0" w:rsidRPr="00330970" w:rsidRDefault="00832BF0" w:rsidP="0075310B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330970">
              <w:rPr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3D219B6C" w14:textId="77777777" w:rsidR="00832BF0" w:rsidRPr="00330970" w:rsidRDefault="00832BF0" w:rsidP="0075310B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330970">
              <w:rPr>
                <w:bCs/>
                <w:iCs/>
                <w:sz w:val="24"/>
                <w:szCs w:val="24"/>
              </w:rPr>
              <w:t>Информационно-аналитический портал по компьютерной тематике</w:t>
            </w:r>
          </w:p>
        </w:tc>
        <w:tc>
          <w:tcPr>
            <w:tcW w:w="4017" w:type="dxa"/>
            <w:shd w:val="clear" w:color="auto" w:fill="auto"/>
            <w:vAlign w:val="center"/>
          </w:tcPr>
          <w:p w14:paraId="4D54480A" w14:textId="77777777" w:rsidR="00832BF0" w:rsidRPr="00330970" w:rsidRDefault="00551F3F" w:rsidP="0075310B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1" w:history="1">
              <w:r w:rsidR="00832BF0" w:rsidRPr="00D9093E">
                <w:rPr>
                  <w:rStyle w:val="aff0"/>
                  <w:sz w:val="22"/>
                  <w:szCs w:val="22"/>
                </w:rPr>
                <w:t>https://habr.com/ru/</w:t>
              </w:r>
            </w:hyperlink>
          </w:p>
        </w:tc>
      </w:tr>
      <w:tr w:rsidR="00832BF0" w:rsidRPr="00330970" w14:paraId="0F8D84B2" w14:textId="77777777" w:rsidTr="00832BF0">
        <w:trPr>
          <w:trHeight w:val="399"/>
          <w:tblCellSpacing w:w="20" w:type="dxa"/>
          <w:jc w:val="center"/>
        </w:trPr>
        <w:tc>
          <w:tcPr>
            <w:tcW w:w="656" w:type="dxa"/>
          </w:tcPr>
          <w:p w14:paraId="38643631" w14:textId="77777777" w:rsidR="00832BF0" w:rsidRPr="00330970" w:rsidRDefault="00832BF0" w:rsidP="0075310B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330970">
              <w:rPr>
                <w:bCs/>
                <w:iCs/>
                <w:sz w:val="24"/>
                <w:szCs w:val="24"/>
              </w:rPr>
              <w:t>2.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777FC093" w14:textId="77777777" w:rsidR="00832BF0" w:rsidRPr="00330970" w:rsidRDefault="00832BF0" w:rsidP="0075310B">
            <w:pPr>
              <w:tabs>
                <w:tab w:val="left" w:pos="993"/>
              </w:tabs>
              <w:ind w:firstLine="0"/>
              <w:rPr>
                <w:bCs/>
                <w:iCs/>
                <w:sz w:val="24"/>
                <w:szCs w:val="24"/>
              </w:rPr>
            </w:pPr>
            <w:r w:rsidRPr="00330970">
              <w:rPr>
                <w:bCs/>
                <w:iCs/>
                <w:sz w:val="24"/>
                <w:szCs w:val="24"/>
              </w:rPr>
              <w:t>Федеральный портал «Российское образование». Каталог образовательных ресурсов.</w:t>
            </w:r>
          </w:p>
        </w:tc>
        <w:tc>
          <w:tcPr>
            <w:tcW w:w="4017" w:type="dxa"/>
            <w:shd w:val="clear" w:color="auto" w:fill="auto"/>
            <w:vAlign w:val="center"/>
          </w:tcPr>
          <w:p w14:paraId="7B0BD23E" w14:textId="77777777" w:rsidR="00832BF0" w:rsidRPr="00330970" w:rsidRDefault="00551F3F" w:rsidP="0075310B">
            <w:pPr>
              <w:tabs>
                <w:tab w:val="left" w:pos="993"/>
              </w:tabs>
              <w:ind w:firstLine="0"/>
              <w:jc w:val="left"/>
              <w:rPr>
                <w:color w:val="280AAA"/>
                <w:sz w:val="22"/>
                <w:szCs w:val="22"/>
                <w:u w:val="single"/>
              </w:rPr>
            </w:pPr>
            <w:hyperlink r:id="rId12" w:history="1">
              <w:r w:rsidR="00832BF0" w:rsidRPr="0078795C">
                <w:rPr>
                  <w:rStyle w:val="aff0"/>
                  <w:sz w:val="22"/>
                  <w:szCs w:val="22"/>
                </w:rPr>
                <w:t>http://www.edu.ru</w:t>
              </w:r>
            </w:hyperlink>
            <w:r w:rsidR="00832BF0">
              <w:rPr>
                <w:color w:val="280AAA"/>
                <w:sz w:val="22"/>
                <w:szCs w:val="22"/>
                <w:u w:val="single"/>
              </w:rPr>
              <w:t xml:space="preserve"> </w:t>
            </w:r>
          </w:p>
        </w:tc>
      </w:tr>
    </w:tbl>
    <w:p w14:paraId="432850FE" w14:textId="77777777" w:rsidR="00330970" w:rsidRPr="00330970" w:rsidRDefault="00330970" w:rsidP="0075310B">
      <w:pPr>
        <w:ind w:firstLine="0"/>
        <w:jc w:val="center"/>
        <w:outlineLvl w:val="0"/>
        <w:rPr>
          <w:b/>
          <w:szCs w:val="28"/>
          <w:lang w:eastAsia="x-none"/>
        </w:rPr>
      </w:pPr>
      <w:bookmarkStart w:id="46" w:name="_Toc499903963"/>
      <w:bookmarkStart w:id="47" w:name="_Toc505895195"/>
      <w:bookmarkStart w:id="48" w:name="_Toc506140062"/>
      <w:bookmarkStart w:id="49" w:name="_Toc511126610"/>
      <w:bookmarkStart w:id="50" w:name="_Toc511128727"/>
      <w:bookmarkStart w:id="51" w:name="_Toc511135630"/>
      <w:bookmarkStart w:id="52" w:name="_Toc512689490"/>
      <w:bookmarkStart w:id="53" w:name="_Toc512707972"/>
      <w:bookmarkStart w:id="54" w:name="_Toc513031634"/>
      <w:bookmarkStart w:id="55" w:name="_Toc513034574"/>
      <w:bookmarkStart w:id="56" w:name="_Toc513038924"/>
      <w:bookmarkStart w:id="57" w:name="_Toc513041819"/>
      <w:bookmarkStart w:id="58" w:name="_Toc513044114"/>
      <w:bookmarkStart w:id="59" w:name="_Toc513047933"/>
      <w:bookmarkStart w:id="60" w:name="_Toc440621090"/>
      <w:bookmarkStart w:id="61" w:name="_Toc440982372"/>
      <w:bookmarkStart w:id="62" w:name="_Toc445064849"/>
    </w:p>
    <w:p w14:paraId="7CB8002E" w14:textId="58B0B603" w:rsidR="00330970" w:rsidRDefault="00330970" w:rsidP="0075310B">
      <w:pPr>
        <w:ind w:firstLine="0"/>
        <w:jc w:val="center"/>
        <w:outlineLvl w:val="0"/>
        <w:rPr>
          <w:b/>
          <w:szCs w:val="28"/>
          <w:lang w:eastAsia="x-none"/>
        </w:rPr>
      </w:pPr>
    </w:p>
    <w:p w14:paraId="0E437679" w14:textId="77777777" w:rsidR="00CF7C9E" w:rsidRPr="00330970" w:rsidRDefault="00CF7C9E" w:rsidP="0075310B">
      <w:pPr>
        <w:ind w:firstLine="0"/>
        <w:jc w:val="center"/>
        <w:outlineLvl w:val="0"/>
        <w:rPr>
          <w:b/>
          <w:szCs w:val="28"/>
          <w:lang w:eastAsia="x-none"/>
        </w:rPr>
      </w:pPr>
    </w:p>
    <w:p w14:paraId="39EBD1BB" w14:textId="77777777" w:rsidR="00F81EFA" w:rsidRPr="00C94E71" w:rsidRDefault="00F81EFA" w:rsidP="005F250A">
      <w:pPr>
        <w:ind w:firstLine="709"/>
        <w:rPr>
          <w:b/>
        </w:rPr>
      </w:pPr>
      <w:bookmarkStart w:id="63" w:name="_Toc513659625"/>
      <w:bookmarkStart w:id="64" w:name="_Toc440844033"/>
      <w:bookmarkStart w:id="65" w:name="_Toc440787356"/>
      <w:bookmarkStart w:id="66" w:name="_Toc440621062"/>
      <w:bookmarkStart w:id="67" w:name="_Toc41389620"/>
      <w:bookmarkStart w:id="68" w:name="_Toc94477875"/>
      <w:bookmarkStart w:id="69" w:name="_Toc505895198"/>
      <w:bookmarkStart w:id="70" w:name="_Toc506140064"/>
      <w:bookmarkStart w:id="71" w:name="_Toc511126612"/>
      <w:bookmarkStart w:id="72" w:name="_Toc511128729"/>
      <w:bookmarkStart w:id="73" w:name="_Toc511135632"/>
      <w:bookmarkStart w:id="74" w:name="_Toc512689492"/>
      <w:bookmarkStart w:id="75" w:name="_Toc512707974"/>
      <w:bookmarkStart w:id="76" w:name="_Toc513031636"/>
      <w:bookmarkStart w:id="77" w:name="_Toc513034576"/>
      <w:bookmarkStart w:id="78" w:name="_Toc513038926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Pr="00C94E71">
        <w:rPr>
          <w:b/>
        </w:rPr>
        <w:t>6.3. Описание материально-технической базы</w:t>
      </w:r>
      <w:bookmarkEnd w:id="63"/>
      <w:bookmarkEnd w:id="64"/>
      <w:bookmarkEnd w:id="65"/>
      <w:bookmarkEnd w:id="66"/>
      <w:bookmarkEnd w:id="67"/>
      <w:bookmarkEnd w:id="68"/>
    </w:p>
    <w:p w14:paraId="26D9D7DD" w14:textId="77777777" w:rsidR="00F81EFA" w:rsidRPr="00F81EFA" w:rsidRDefault="00F81EFA" w:rsidP="005F250A">
      <w:pPr>
        <w:tabs>
          <w:tab w:val="left" w:pos="851"/>
        </w:tabs>
        <w:autoSpaceDE w:val="0"/>
        <w:autoSpaceDN w:val="0"/>
        <w:adjustRightInd w:val="0"/>
        <w:ind w:firstLine="709"/>
        <w:rPr>
          <w:iCs/>
          <w:szCs w:val="28"/>
        </w:rPr>
      </w:pPr>
      <w:r w:rsidRPr="00F81EFA">
        <w:rPr>
          <w:iCs/>
          <w:szCs w:val="28"/>
        </w:rPr>
        <w:lastRenderedPageBreak/>
        <w:t xml:space="preserve">Материально-техническое обеспечение дисциплины включает в себя: </w:t>
      </w:r>
    </w:p>
    <w:p w14:paraId="0E3B0677" w14:textId="77777777" w:rsidR="00F81EFA" w:rsidRPr="00F81EFA" w:rsidRDefault="00F81EFA" w:rsidP="005F250A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F81EFA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0973BA28" w14:textId="77777777" w:rsidR="00F81EFA" w:rsidRPr="00F81EFA" w:rsidRDefault="00F81EFA" w:rsidP="005F250A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F81EFA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37B9497A" w14:textId="77777777" w:rsidR="00F81EFA" w:rsidRPr="00F81EFA" w:rsidRDefault="00F81EFA" w:rsidP="005F250A">
      <w:pPr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709"/>
        <w:contextualSpacing/>
        <w:rPr>
          <w:snapToGrid/>
          <w:szCs w:val="28"/>
        </w:rPr>
      </w:pPr>
      <w:r w:rsidRPr="00F81EFA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5A44A8F5" w14:textId="77777777" w:rsidR="00F81EFA" w:rsidRPr="00F81EFA" w:rsidRDefault="00F81EFA" w:rsidP="005F250A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17129E77" w14:textId="77777777" w:rsidR="00F81EFA" w:rsidRPr="00832BF0" w:rsidRDefault="00F81EFA" w:rsidP="005F250A">
      <w:pPr>
        <w:tabs>
          <w:tab w:val="left" w:pos="851"/>
        </w:tabs>
        <w:autoSpaceDE w:val="0"/>
        <w:autoSpaceDN w:val="0"/>
        <w:adjustRightInd w:val="0"/>
        <w:ind w:firstLine="709"/>
        <w:rPr>
          <w:b/>
          <w:iCs/>
          <w:szCs w:val="28"/>
        </w:rPr>
      </w:pPr>
      <w:bookmarkStart w:id="79" w:name="_Toc499903964"/>
      <w:bookmarkStart w:id="80" w:name="_Toc505895196"/>
      <w:bookmarkStart w:id="81" w:name="_Toc513659626"/>
      <w:bookmarkStart w:id="82" w:name="_Toc513657370"/>
      <w:bookmarkStart w:id="83" w:name="_Toc513653539"/>
      <w:bookmarkStart w:id="84" w:name="_Toc513645987"/>
      <w:bookmarkStart w:id="85" w:name="_Toc513644008"/>
      <w:bookmarkStart w:id="86" w:name="_Toc513642082"/>
      <w:bookmarkStart w:id="87" w:name="_Toc513640399"/>
      <w:bookmarkStart w:id="88" w:name="_Toc513484464"/>
      <w:bookmarkStart w:id="89" w:name="_Toc513477831"/>
      <w:bookmarkStart w:id="90" w:name="_Toc513414008"/>
      <w:bookmarkStart w:id="91" w:name="_Toc513412499"/>
      <w:bookmarkStart w:id="92" w:name="_Toc513409406"/>
      <w:bookmarkStart w:id="93" w:name="_Toc513408282"/>
      <w:bookmarkStart w:id="94" w:name="_Toc513399988"/>
      <w:bookmarkStart w:id="95" w:name="_Toc513399150"/>
      <w:bookmarkStart w:id="96" w:name="_Toc513396221"/>
      <w:bookmarkStart w:id="97" w:name="_Toc513394931"/>
      <w:bookmarkStart w:id="98" w:name="_Toc513392276"/>
      <w:bookmarkStart w:id="99" w:name="_Toc513390870"/>
      <w:bookmarkStart w:id="100" w:name="_Toc513387807"/>
      <w:bookmarkStart w:id="101" w:name="_Toc513385244"/>
      <w:bookmarkStart w:id="102" w:name="_Toc513377731"/>
      <w:bookmarkStart w:id="103" w:name="_Toc513372318"/>
      <w:bookmarkStart w:id="104" w:name="_Toc513060547"/>
      <w:bookmarkStart w:id="105" w:name="_Toc513052343"/>
      <w:bookmarkStart w:id="106" w:name="_Toc513047934"/>
      <w:bookmarkStart w:id="107" w:name="_Toc513044115"/>
      <w:bookmarkStart w:id="108" w:name="_Toc513038925"/>
      <w:bookmarkStart w:id="109" w:name="_Toc513034575"/>
      <w:bookmarkStart w:id="110" w:name="_Toc513031635"/>
      <w:bookmarkStart w:id="111" w:name="_Toc512707973"/>
      <w:bookmarkStart w:id="112" w:name="_Toc512689491"/>
      <w:bookmarkStart w:id="113" w:name="_Toc511135631"/>
      <w:bookmarkStart w:id="114" w:name="_Toc511128728"/>
      <w:bookmarkStart w:id="115" w:name="_Toc511126611"/>
      <w:bookmarkStart w:id="116" w:name="_Toc506140063"/>
      <w:bookmarkStart w:id="117" w:name="_Toc41389621"/>
      <w:bookmarkStart w:id="118" w:name="_Toc94477876"/>
      <w:r w:rsidRPr="00832BF0">
        <w:rPr>
          <w:b/>
          <w:iCs/>
          <w:szCs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79"/>
      <w:r w:rsidRPr="00832BF0">
        <w:rPr>
          <w:b/>
          <w:iCs/>
          <w:szCs w:val="28"/>
        </w:rPr>
        <w:t>,</w:t>
      </w:r>
      <w:bookmarkEnd w:id="80"/>
      <w:r w:rsidRPr="00832BF0">
        <w:rPr>
          <w:b/>
          <w:iCs/>
          <w:szCs w:val="28"/>
        </w:rPr>
        <w:t xml:space="preserve"> </w:t>
      </w:r>
      <w:bookmarkStart w:id="119" w:name="_Toc505895197"/>
      <w:bookmarkStart w:id="120" w:name="_Toc505892221"/>
      <w:r w:rsidRPr="00832BF0">
        <w:rPr>
          <w:b/>
          <w:iCs/>
          <w:szCs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4055FE71" w14:textId="77777777" w:rsidR="00F81EFA" w:rsidRPr="00F81EFA" w:rsidRDefault="00F81EFA" w:rsidP="005F250A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19968BD4" w14:textId="77777777" w:rsidR="00674F10" w:rsidRPr="00674F10" w:rsidRDefault="00674F10" w:rsidP="005F250A">
      <w:pPr>
        <w:snapToGrid w:val="0"/>
        <w:ind w:firstLine="709"/>
        <w:rPr>
          <w:snapToGrid/>
          <w:szCs w:val="28"/>
        </w:rPr>
      </w:pPr>
      <w:r w:rsidRPr="00674F10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3F7F019B" w14:textId="77777777" w:rsidR="00674F10" w:rsidRPr="00674F10" w:rsidRDefault="00674F10" w:rsidP="005F250A">
      <w:pPr>
        <w:snapToGrid w:val="0"/>
        <w:ind w:firstLine="709"/>
        <w:rPr>
          <w:i/>
          <w:snapToGrid/>
          <w:szCs w:val="28"/>
          <w:lang w:val="en-US"/>
        </w:rPr>
      </w:pPr>
      <w:bookmarkStart w:id="121" w:name="_Toc89890613"/>
      <w:bookmarkStart w:id="122" w:name="_Toc89873677"/>
      <w:bookmarkStart w:id="123" w:name="_Toc88841849"/>
      <w:bookmarkStart w:id="124" w:name="_Toc88829048"/>
      <w:bookmarkStart w:id="125" w:name="_Toc88828425"/>
      <w:bookmarkStart w:id="126" w:name="_Toc106791018"/>
      <w:r w:rsidRPr="00674F10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21"/>
      <w:bookmarkEnd w:id="122"/>
      <w:bookmarkEnd w:id="123"/>
      <w:bookmarkEnd w:id="124"/>
      <w:bookmarkEnd w:id="125"/>
      <w:bookmarkEnd w:id="126"/>
    </w:p>
    <w:p w14:paraId="066D7CFD" w14:textId="77777777" w:rsidR="00674F10" w:rsidRPr="00674F10" w:rsidRDefault="00674F10" w:rsidP="005F250A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  <w:lang w:val="en-US"/>
        </w:rPr>
      </w:pPr>
      <w:r w:rsidRPr="00674F10">
        <w:rPr>
          <w:snapToGrid/>
          <w:szCs w:val="28"/>
          <w:lang w:val="en-US"/>
        </w:rPr>
        <w:t>Windows Professional 10 Russian Upgrade OLP NL AcademicEdition</w:t>
      </w:r>
    </w:p>
    <w:p w14:paraId="3160BC0B" w14:textId="77777777" w:rsidR="00674F10" w:rsidRPr="00674F10" w:rsidRDefault="00674F10" w:rsidP="005F250A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  <w:lang w:val="en-US"/>
        </w:rPr>
      </w:pPr>
      <w:r w:rsidRPr="00674F10">
        <w:rPr>
          <w:snapToGrid/>
          <w:szCs w:val="28"/>
          <w:lang w:val="en-US"/>
        </w:rPr>
        <w:t>Office Professional Plus Education ALng LSA OLVS E 3Y</w:t>
      </w:r>
    </w:p>
    <w:p w14:paraId="671ACC6F" w14:textId="77777777" w:rsidR="00674F10" w:rsidRPr="00674F10" w:rsidRDefault="00674F10" w:rsidP="005F250A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  <w:lang w:val="en-US"/>
        </w:rPr>
        <w:t>Kaspersky</w:t>
      </w:r>
      <w:r w:rsidRPr="00674F10">
        <w:rPr>
          <w:snapToGrid/>
          <w:szCs w:val="28"/>
        </w:rPr>
        <w:t xml:space="preserve"> </w:t>
      </w:r>
      <w:r w:rsidRPr="00674F10">
        <w:rPr>
          <w:snapToGrid/>
          <w:szCs w:val="28"/>
          <w:lang w:val="en-US"/>
        </w:rPr>
        <w:t>Total</w:t>
      </w:r>
      <w:r w:rsidRPr="00674F10">
        <w:rPr>
          <w:snapToGrid/>
          <w:szCs w:val="28"/>
        </w:rPr>
        <w:t xml:space="preserve"> </w:t>
      </w:r>
      <w:r w:rsidRPr="00674F10">
        <w:rPr>
          <w:snapToGrid/>
          <w:szCs w:val="28"/>
          <w:lang w:val="en-US"/>
        </w:rPr>
        <w:t>Security</w:t>
      </w:r>
      <w:r w:rsidRPr="00674F10">
        <w:rPr>
          <w:snapToGrid/>
          <w:szCs w:val="28"/>
        </w:rPr>
        <w:t xml:space="preserve"> для бизнеса </w:t>
      </w:r>
      <w:r w:rsidRPr="00674F10">
        <w:rPr>
          <w:snapToGrid/>
          <w:szCs w:val="28"/>
          <w:lang w:val="en-US"/>
        </w:rPr>
        <w:t>Russian</w:t>
      </w:r>
      <w:r w:rsidRPr="00674F10">
        <w:rPr>
          <w:snapToGrid/>
          <w:szCs w:val="28"/>
        </w:rPr>
        <w:t xml:space="preserve"> </w:t>
      </w:r>
      <w:r w:rsidRPr="00674F10">
        <w:rPr>
          <w:snapToGrid/>
          <w:szCs w:val="28"/>
          <w:lang w:val="en-US"/>
        </w:rPr>
        <w:t>Edition</w:t>
      </w:r>
      <w:r w:rsidRPr="00674F10">
        <w:rPr>
          <w:snapToGrid/>
          <w:szCs w:val="28"/>
        </w:rPr>
        <w:t xml:space="preserve"> (отечественное программное обеспечение)</w:t>
      </w:r>
    </w:p>
    <w:p w14:paraId="0A21A162" w14:textId="77777777" w:rsidR="00674F10" w:rsidRPr="00674F10" w:rsidRDefault="00674F10" w:rsidP="005F250A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 xml:space="preserve">Антивирусная программа </w:t>
      </w:r>
      <w:r w:rsidRPr="00674F10">
        <w:rPr>
          <w:snapToGrid/>
          <w:szCs w:val="28"/>
          <w:lang w:val="en-US"/>
        </w:rPr>
        <w:t>Dr</w:t>
      </w:r>
      <w:r w:rsidRPr="00674F10">
        <w:rPr>
          <w:snapToGrid/>
          <w:szCs w:val="28"/>
        </w:rPr>
        <w:t>.</w:t>
      </w:r>
      <w:r w:rsidRPr="00674F10">
        <w:rPr>
          <w:snapToGrid/>
          <w:szCs w:val="28"/>
          <w:lang w:val="en-US"/>
        </w:rPr>
        <w:t>Web</w:t>
      </w:r>
      <w:r w:rsidRPr="00674F10">
        <w:rPr>
          <w:snapToGrid/>
          <w:szCs w:val="28"/>
        </w:rPr>
        <w:t xml:space="preserve"> (отечественное программное обеспечение)</w:t>
      </w:r>
    </w:p>
    <w:p w14:paraId="4738E506" w14:textId="77777777" w:rsidR="00674F10" w:rsidRPr="00674F10" w:rsidRDefault="00674F10" w:rsidP="005F250A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3" w:history="1">
        <w:r w:rsidRPr="00674F10">
          <w:rPr>
            <w:snapToGrid/>
            <w:color w:val="0000FF"/>
            <w:szCs w:val="28"/>
            <w:u w:val="single"/>
            <w:lang w:val="en-US"/>
          </w:rPr>
          <w:t>https</w:t>
        </w:r>
        <w:r w:rsidRPr="00674F10">
          <w:rPr>
            <w:snapToGrid/>
            <w:color w:val="0000FF"/>
            <w:szCs w:val="28"/>
            <w:u w:val="single"/>
          </w:rPr>
          <w:t>://</w:t>
        </w:r>
        <w:r w:rsidRPr="00674F10">
          <w:rPr>
            <w:snapToGrid/>
            <w:color w:val="0000FF"/>
            <w:szCs w:val="28"/>
            <w:u w:val="single"/>
            <w:lang w:val="en-US"/>
          </w:rPr>
          <w:t>vkurse</w:t>
        </w:r>
        <w:r w:rsidRPr="00674F10">
          <w:rPr>
            <w:snapToGrid/>
            <w:color w:val="0000FF"/>
            <w:szCs w:val="28"/>
            <w:u w:val="single"/>
          </w:rPr>
          <w:t>.</w:t>
        </w:r>
        <w:r w:rsidRPr="00674F10">
          <w:rPr>
            <w:snapToGrid/>
            <w:color w:val="0000FF"/>
            <w:szCs w:val="28"/>
            <w:u w:val="single"/>
            <w:lang w:val="en-US"/>
          </w:rPr>
          <w:t>ru</w:t>
        </w:r>
        <w:r w:rsidRPr="00674F10">
          <w:rPr>
            <w:snapToGrid/>
            <w:color w:val="0000FF"/>
            <w:szCs w:val="28"/>
            <w:u w:val="single"/>
          </w:rPr>
          <w:t>/</w:t>
        </w:r>
      </w:hyperlink>
      <w:r w:rsidRPr="00674F10">
        <w:rPr>
          <w:snapToGrid/>
          <w:szCs w:val="28"/>
        </w:rPr>
        <w:t xml:space="preserve"> ) </w:t>
      </w:r>
    </w:p>
    <w:p w14:paraId="6CB6E866" w14:textId="77777777" w:rsidR="00674F10" w:rsidRPr="00C94E71" w:rsidRDefault="00674F10" w:rsidP="005F250A">
      <w:pPr>
        <w:ind w:firstLine="709"/>
        <w:rPr>
          <w:b/>
          <w:i/>
          <w:snapToGrid/>
        </w:rPr>
      </w:pPr>
      <w:bookmarkStart w:id="127" w:name="_Toc106791027"/>
      <w:bookmarkStart w:id="128" w:name="_Toc89890626"/>
      <w:bookmarkStart w:id="129" w:name="_Toc89873690"/>
      <w:bookmarkStart w:id="130" w:name="_Toc88841862"/>
      <w:bookmarkStart w:id="131" w:name="_Toc88829061"/>
      <w:bookmarkStart w:id="132" w:name="_Toc88828438"/>
      <w:r w:rsidRPr="00C94E71">
        <w:rPr>
          <w:b/>
          <w:i/>
          <w:snapToGrid/>
        </w:rPr>
        <w:t>свободно-распространяемое программное обеспечение:</w:t>
      </w:r>
      <w:bookmarkEnd w:id="127"/>
    </w:p>
    <w:p w14:paraId="3FFE8D5C" w14:textId="77777777" w:rsidR="00674F10" w:rsidRPr="00674F10" w:rsidRDefault="00674F10" w:rsidP="005F250A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>7-ZIP – архиватор (</w:t>
      </w:r>
      <w:hyperlink r:id="rId14" w:history="1">
        <w:r w:rsidRPr="00674F10">
          <w:rPr>
            <w:snapToGrid/>
            <w:color w:val="0000FF"/>
            <w:szCs w:val="28"/>
            <w:u w:val="single"/>
          </w:rPr>
          <w:t>https://www.7-zip.org/</w:t>
        </w:r>
      </w:hyperlink>
      <w:r w:rsidRPr="00674F10">
        <w:rPr>
          <w:snapToGrid/>
          <w:szCs w:val="28"/>
        </w:rPr>
        <w:t xml:space="preserve"> )</w:t>
      </w:r>
    </w:p>
    <w:p w14:paraId="2381E973" w14:textId="77777777" w:rsidR="00674F10" w:rsidRPr="00674F10" w:rsidRDefault="00674F10" w:rsidP="005F250A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674F10">
        <w:rPr>
          <w:snapToGrid/>
          <w:szCs w:val="28"/>
          <w:lang w:val="en-US"/>
        </w:rPr>
        <w:t>OpenOffice (</w:t>
      </w:r>
      <w:hyperlink r:id="rId15" w:history="1">
        <w:r w:rsidRPr="00674F10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674F10">
        <w:rPr>
          <w:snapToGrid/>
          <w:szCs w:val="28"/>
          <w:lang w:val="en-US"/>
        </w:rPr>
        <w:t xml:space="preserve"> )</w:t>
      </w:r>
    </w:p>
    <w:p w14:paraId="49E5B140" w14:textId="77777777" w:rsidR="00674F10" w:rsidRPr="00674F10" w:rsidRDefault="00674F10" w:rsidP="005F250A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674F10">
        <w:rPr>
          <w:snapToGrid/>
          <w:szCs w:val="28"/>
          <w:lang w:val="en-US"/>
        </w:rPr>
        <w:t>PDF24 Toolbox (</w:t>
      </w:r>
      <w:hyperlink r:id="rId16" w:history="1">
        <w:r w:rsidRPr="00674F10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674F10">
        <w:rPr>
          <w:snapToGrid/>
          <w:szCs w:val="28"/>
          <w:lang w:val="en-US"/>
        </w:rPr>
        <w:t xml:space="preserve"> )</w:t>
      </w:r>
    </w:p>
    <w:p w14:paraId="0BCDC13D" w14:textId="77777777" w:rsidR="00674F10" w:rsidRPr="00674F10" w:rsidRDefault="00674F10" w:rsidP="005F250A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>GIMP (редактор растровой графики) (</w:t>
      </w:r>
      <w:hyperlink r:id="rId17" w:history="1">
        <w:r w:rsidRPr="00674F10">
          <w:rPr>
            <w:snapToGrid/>
            <w:color w:val="0000FF"/>
            <w:szCs w:val="28"/>
            <w:u w:val="single"/>
          </w:rPr>
          <w:t>www.gimp.org</w:t>
        </w:r>
      </w:hyperlink>
      <w:r w:rsidRPr="00674F10">
        <w:rPr>
          <w:snapToGrid/>
          <w:szCs w:val="28"/>
        </w:rPr>
        <w:t xml:space="preserve"> )</w:t>
      </w:r>
    </w:p>
    <w:p w14:paraId="6F7B0498" w14:textId="77777777" w:rsidR="00674F10" w:rsidRPr="00674F10" w:rsidRDefault="00674F10" w:rsidP="005F250A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 xml:space="preserve">Логином (Loginom) (отечественное программное обеспечение; </w:t>
      </w:r>
      <w:hyperlink r:id="rId18" w:history="1">
        <w:r w:rsidRPr="00674F10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674F10">
        <w:rPr>
          <w:snapToGrid/>
          <w:szCs w:val="28"/>
        </w:rPr>
        <w:t xml:space="preserve"> )</w:t>
      </w:r>
    </w:p>
    <w:p w14:paraId="5D6C2757" w14:textId="77777777" w:rsidR="00674F10" w:rsidRPr="00674F10" w:rsidRDefault="00674F10" w:rsidP="005F250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674F10">
        <w:rPr>
          <w:snapToGrid/>
          <w:szCs w:val="28"/>
        </w:rPr>
        <w:t>Inkscape (векторная графика) (</w:t>
      </w:r>
      <w:hyperlink r:id="rId19" w:history="1">
        <w:r w:rsidRPr="00674F10">
          <w:rPr>
            <w:snapToGrid/>
            <w:color w:val="0000FF"/>
            <w:szCs w:val="28"/>
            <w:u w:val="single"/>
          </w:rPr>
          <w:t>www.inkscape.org</w:t>
        </w:r>
      </w:hyperlink>
      <w:r w:rsidRPr="00674F10">
        <w:rPr>
          <w:snapToGrid/>
          <w:szCs w:val="28"/>
        </w:rPr>
        <w:t xml:space="preserve"> ).</w:t>
      </w:r>
    </w:p>
    <w:p w14:paraId="192E12A5" w14:textId="77777777" w:rsidR="00674F10" w:rsidRPr="00674F10" w:rsidRDefault="00674F10" w:rsidP="005F250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674F10">
        <w:rPr>
          <w:b/>
          <w:i/>
          <w:snapToGrid/>
          <w:szCs w:val="28"/>
        </w:rPr>
        <w:t>электронно-библиотечная система:</w:t>
      </w:r>
      <w:bookmarkEnd w:id="128"/>
      <w:bookmarkEnd w:id="129"/>
      <w:bookmarkEnd w:id="130"/>
      <w:bookmarkEnd w:id="131"/>
      <w:bookmarkEnd w:id="132"/>
      <w:r w:rsidRPr="00674F10">
        <w:rPr>
          <w:snapToGrid/>
          <w:szCs w:val="28"/>
        </w:rPr>
        <w:t xml:space="preserve"> </w:t>
      </w:r>
    </w:p>
    <w:p w14:paraId="178DF5D9" w14:textId="77777777" w:rsidR="00674F10" w:rsidRPr="00674F10" w:rsidRDefault="00674F10" w:rsidP="005F250A">
      <w:pPr>
        <w:widowControl/>
        <w:numPr>
          <w:ilvl w:val="0"/>
          <w:numId w:val="2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33" w:name="_Toc89890627"/>
      <w:bookmarkStart w:id="134" w:name="_Toc89873691"/>
      <w:bookmarkStart w:id="135" w:name="_Toc88841863"/>
      <w:bookmarkStart w:id="136" w:name="_Toc88829062"/>
      <w:bookmarkStart w:id="137" w:name="_Toc88828439"/>
      <w:r w:rsidRPr="00674F10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674F10">
        <w:rPr>
          <w:snapToGrid/>
          <w:szCs w:val="28"/>
          <w:lang w:val="en-US"/>
        </w:rPr>
        <w:t>ONLINE</w:t>
      </w:r>
      <w:r w:rsidRPr="00674F10">
        <w:rPr>
          <w:snapToGrid/>
          <w:szCs w:val="28"/>
        </w:rPr>
        <w:t xml:space="preserve">» </w:t>
      </w:r>
      <w:hyperlink r:id="rId20" w:history="1">
        <w:r w:rsidRPr="00674F10">
          <w:rPr>
            <w:snapToGrid/>
            <w:color w:val="0000FF"/>
            <w:szCs w:val="28"/>
            <w:u w:val="single"/>
            <w:lang w:val="en-US"/>
          </w:rPr>
          <w:t>http</w:t>
        </w:r>
        <w:r w:rsidRPr="00674F10">
          <w:rPr>
            <w:snapToGrid/>
            <w:color w:val="0000FF"/>
            <w:szCs w:val="28"/>
            <w:u w:val="single"/>
          </w:rPr>
          <w:t>://</w:t>
        </w:r>
        <w:r w:rsidRPr="00674F10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674F10">
          <w:rPr>
            <w:snapToGrid/>
            <w:color w:val="0000FF"/>
            <w:szCs w:val="28"/>
            <w:u w:val="single"/>
          </w:rPr>
          <w:t>.</w:t>
        </w:r>
        <w:r w:rsidRPr="00674F10">
          <w:rPr>
            <w:snapToGrid/>
            <w:color w:val="0000FF"/>
            <w:szCs w:val="28"/>
            <w:u w:val="single"/>
            <w:lang w:val="en-US"/>
          </w:rPr>
          <w:t>ru</w:t>
        </w:r>
        <w:r w:rsidRPr="00674F10">
          <w:rPr>
            <w:snapToGrid/>
            <w:color w:val="0000FF"/>
            <w:szCs w:val="28"/>
            <w:u w:val="single"/>
          </w:rPr>
          <w:t>/</w:t>
        </w:r>
      </w:hyperlink>
      <w:r w:rsidRPr="00674F10">
        <w:rPr>
          <w:snapToGrid/>
          <w:szCs w:val="28"/>
        </w:rPr>
        <w:t>.</w:t>
      </w:r>
      <w:bookmarkEnd w:id="133"/>
      <w:bookmarkEnd w:id="134"/>
      <w:bookmarkEnd w:id="135"/>
      <w:bookmarkEnd w:id="136"/>
      <w:bookmarkEnd w:id="137"/>
    </w:p>
    <w:p w14:paraId="3C1D3842" w14:textId="77777777" w:rsidR="00674F10" w:rsidRPr="00674F10" w:rsidRDefault="00674F10" w:rsidP="005F250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38" w:name="_Toc89890629"/>
      <w:bookmarkStart w:id="139" w:name="_Toc89873693"/>
      <w:bookmarkStart w:id="140" w:name="_Toc88841865"/>
      <w:bookmarkStart w:id="141" w:name="_Toc88829064"/>
      <w:bookmarkStart w:id="142" w:name="_Toc88828441"/>
      <w:r w:rsidRPr="00674F10">
        <w:rPr>
          <w:b/>
          <w:i/>
          <w:snapToGrid/>
          <w:szCs w:val="28"/>
          <w:lang w:val="en-US"/>
        </w:rPr>
        <w:lastRenderedPageBreak/>
        <w:t>современные профессиональные баз</w:t>
      </w:r>
      <w:r w:rsidRPr="00674F10">
        <w:rPr>
          <w:b/>
          <w:i/>
          <w:snapToGrid/>
          <w:szCs w:val="28"/>
        </w:rPr>
        <w:t>ы</w:t>
      </w:r>
      <w:r w:rsidRPr="00674F10">
        <w:rPr>
          <w:b/>
          <w:i/>
          <w:snapToGrid/>
          <w:szCs w:val="28"/>
          <w:lang w:val="en-US"/>
        </w:rPr>
        <w:t xml:space="preserve"> данных:</w:t>
      </w:r>
      <w:bookmarkEnd w:id="138"/>
      <w:bookmarkEnd w:id="139"/>
      <w:bookmarkEnd w:id="140"/>
      <w:bookmarkEnd w:id="141"/>
      <w:bookmarkEnd w:id="142"/>
    </w:p>
    <w:p w14:paraId="48041F2E" w14:textId="77777777" w:rsidR="00674F10" w:rsidRPr="00674F10" w:rsidRDefault="00674F10" w:rsidP="005F250A">
      <w:pPr>
        <w:widowControl/>
        <w:numPr>
          <w:ilvl w:val="0"/>
          <w:numId w:val="2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674F10">
        <w:rPr>
          <w:b/>
          <w:i/>
          <w:snapToGrid/>
          <w:szCs w:val="28"/>
        </w:rPr>
        <w:t xml:space="preserve"> </w:t>
      </w:r>
      <w:bookmarkStart w:id="143" w:name="_Toc89890630"/>
      <w:bookmarkStart w:id="144" w:name="_Toc89873694"/>
      <w:bookmarkStart w:id="145" w:name="_Toc88841866"/>
      <w:bookmarkStart w:id="146" w:name="_Toc88829065"/>
      <w:bookmarkStart w:id="147" w:name="_Toc88828442"/>
      <w:r w:rsidRPr="00674F10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1" w:history="1">
        <w:r w:rsidRPr="00674F10">
          <w:rPr>
            <w:snapToGrid/>
            <w:color w:val="0000FF"/>
            <w:szCs w:val="28"/>
            <w:u w:val="single"/>
            <w:lang w:val="en-US"/>
          </w:rPr>
          <w:t>http</w:t>
        </w:r>
        <w:r w:rsidRPr="00674F10">
          <w:rPr>
            <w:snapToGrid/>
            <w:color w:val="0000FF"/>
            <w:szCs w:val="28"/>
            <w:u w:val="single"/>
          </w:rPr>
          <w:t>://</w:t>
        </w:r>
        <w:r w:rsidRPr="00674F10">
          <w:rPr>
            <w:snapToGrid/>
            <w:color w:val="0000FF"/>
            <w:szCs w:val="28"/>
            <w:u w:val="single"/>
            <w:lang w:val="en-US"/>
          </w:rPr>
          <w:t>pravo</w:t>
        </w:r>
        <w:r w:rsidRPr="00674F10">
          <w:rPr>
            <w:snapToGrid/>
            <w:color w:val="0000FF"/>
            <w:szCs w:val="28"/>
            <w:u w:val="single"/>
          </w:rPr>
          <w:t>.</w:t>
        </w:r>
        <w:r w:rsidRPr="00674F10">
          <w:rPr>
            <w:snapToGrid/>
            <w:color w:val="0000FF"/>
            <w:szCs w:val="28"/>
            <w:u w:val="single"/>
            <w:lang w:val="en-US"/>
          </w:rPr>
          <w:t>gov</w:t>
        </w:r>
        <w:r w:rsidRPr="00674F10">
          <w:rPr>
            <w:snapToGrid/>
            <w:color w:val="0000FF"/>
            <w:szCs w:val="28"/>
            <w:u w:val="single"/>
          </w:rPr>
          <w:t>.</w:t>
        </w:r>
        <w:r w:rsidRPr="00674F10">
          <w:rPr>
            <w:snapToGrid/>
            <w:color w:val="0000FF"/>
            <w:szCs w:val="28"/>
            <w:u w:val="single"/>
            <w:lang w:val="en-US"/>
          </w:rPr>
          <w:t>ru</w:t>
        </w:r>
        <w:r w:rsidRPr="00674F10">
          <w:rPr>
            <w:snapToGrid/>
            <w:color w:val="0000FF"/>
            <w:szCs w:val="28"/>
            <w:u w:val="single"/>
          </w:rPr>
          <w:t>.</w:t>
        </w:r>
        <w:bookmarkEnd w:id="143"/>
        <w:bookmarkEnd w:id="144"/>
        <w:bookmarkEnd w:id="145"/>
        <w:bookmarkEnd w:id="146"/>
        <w:bookmarkEnd w:id="147"/>
      </w:hyperlink>
    </w:p>
    <w:p w14:paraId="612D146E" w14:textId="77777777" w:rsidR="00674F10" w:rsidRPr="00674F10" w:rsidRDefault="00674F10" w:rsidP="005F250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674F10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1975AF4F" w14:textId="77777777" w:rsidR="00674F10" w:rsidRPr="00674F10" w:rsidRDefault="00674F10" w:rsidP="005F250A">
      <w:pPr>
        <w:widowControl/>
        <w:numPr>
          <w:ilvl w:val="0"/>
          <w:numId w:val="2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48" w:name="_Toc89890633"/>
      <w:bookmarkStart w:id="149" w:name="_Toc89873697"/>
      <w:bookmarkStart w:id="150" w:name="_Toc88841869"/>
      <w:bookmarkStart w:id="151" w:name="_Toc88829068"/>
      <w:bookmarkStart w:id="152" w:name="_Toc88828445"/>
      <w:r w:rsidRPr="00674F10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2" w:history="1">
        <w:r w:rsidRPr="00674F10">
          <w:rPr>
            <w:snapToGrid/>
            <w:color w:val="0000FF"/>
            <w:szCs w:val="28"/>
            <w:u w:val="single"/>
            <w:lang w:val="en-US"/>
          </w:rPr>
          <w:t>http</w:t>
        </w:r>
        <w:r w:rsidRPr="00674F10">
          <w:rPr>
            <w:snapToGrid/>
            <w:color w:val="0000FF"/>
            <w:szCs w:val="28"/>
            <w:u w:val="single"/>
          </w:rPr>
          <w:t>://</w:t>
        </w:r>
        <w:r w:rsidRPr="00674F10">
          <w:rPr>
            <w:snapToGrid/>
            <w:color w:val="0000FF"/>
            <w:szCs w:val="28"/>
            <w:u w:val="single"/>
            <w:lang w:val="en-US"/>
          </w:rPr>
          <w:t>fgosvo</w:t>
        </w:r>
        <w:r w:rsidRPr="00674F10">
          <w:rPr>
            <w:snapToGrid/>
            <w:color w:val="0000FF"/>
            <w:szCs w:val="28"/>
            <w:u w:val="single"/>
          </w:rPr>
          <w:t>.</w:t>
        </w:r>
        <w:r w:rsidRPr="00674F10">
          <w:rPr>
            <w:snapToGrid/>
            <w:color w:val="0000FF"/>
            <w:szCs w:val="28"/>
            <w:u w:val="single"/>
            <w:lang w:val="en-US"/>
          </w:rPr>
          <w:t>ru</w:t>
        </w:r>
        <w:r w:rsidRPr="00674F10">
          <w:rPr>
            <w:snapToGrid/>
            <w:color w:val="0000FF"/>
            <w:szCs w:val="28"/>
            <w:u w:val="single"/>
          </w:rPr>
          <w:t>.</w:t>
        </w:r>
        <w:bookmarkEnd w:id="148"/>
        <w:bookmarkEnd w:id="149"/>
        <w:bookmarkEnd w:id="150"/>
        <w:bookmarkEnd w:id="151"/>
        <w:bookmarkEnd w:id="152"/>
      </w:hyperlink>
    </w:p>
    <w:p w14:paraId="75E0A153" w14:textId="52D31A07" w:rsidR="00F81EFA" w:rsidRPr="00C94E71" w:rsidRDefault="00674F10" w:rsidP="005F250A">
      <w:pPr>
        <w:pStyle w:val="ab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  <w:b/>
          <w:sz w:val="28"/>
          <w:szCs w:val="28"/>
          <w:lang w:eastAsia="x-none"/>
        </w:rPr>
      </w:pPr>
      <w:bookmarkStart w:id="153" w:name="_Toc89890634"/>
      <w:bookmarkStart w:id="154" w:name="_Toc89873698"/>
      <w:bookmarkStart w:id="155" w:name="_Toc88841870"/>
      <w:bookmarkStart w:id="156" w:name="_Toc88829069"/>
      <w:bookmarkStart w:id="157" w:name="_Toc88828446"/>
      <w:r w:rsidRPr="00C94E71">
        <w:rPr>
          <w:rFonts w:ascii="Times New Roman" w:hAnsi="Times New Roman"/>
          <w:snapToGrid/>
          <w:sz w:val="28"/>
          <w:szCs w:val="28"/>
        </w:rPr>
        <w:t>Компьютерная справочная правовая система</w:t>
      </w:r>
      <w:r w:rsidRPr="00C94E71">
        <w:rPr>
          <w:rFonts w:ascii="Times New Roman" w:hAnsi="Times New Roman"/>
          <w:snapToGrid/>
          <w:sz w:val="28"/>
          <w:szCs w:val="28"/>
          <w:lang w:val="en-US"/>
        </w:rPr>
        <w:t> </w:t>
      </w:r>
      <w:r w:rsidRPr="00C94E71">
        <w:rPr>
          <w:rFonts w:ascii="Times New Roman" w:hAnsi="Times New Roman"/>
          <w:snapToGrid/>
          <w:sz w:val="28"/>
          <w:szCs w:val="28"/>
        </w:rPr>
        <w:t xml:space="preserve">«КонсультантПлюс» </w:t>
      </w:r>
      <w:hyperlink r:id="rId23" w:history="1">
        <w:r w:rsidRPr="00C94E71">
          <w:rPr>
            <w:rFonts w:ascii="Times New Roman" w:hAnsi="Times New Roman"/>
            <w:snapToGrid/>
            <w:color w:val="0000FF"/>
            <w:sz w:val="28"/>
            <w:szCs w:val="28"/>
            <w:u w:val="single"/>
          </w:rPr>
          <w:t>(</w:t>
        </w:r>
        <w:hyperlink r:id="rId24" w:history="1">
          <w:r w:rsidRPr="00C94E71">
            <w:rPr>
              <w:rFonts w:ascii="Times New Roman" w:hAnsi="Times New Roman"/>
              <w:snapToGrid/>
              <w:color w:val="0000FF"/>
              <w:sz w:val="28"/>
              <w:szCs w:val="28"/>
              <w:u w:val="single"/>
              <w:lang w:val="en-US"/>
            </w:rPr>
            <w:t>http</w:t>
          </w:r>
          <w:r w:rsidRPr="00C94E71">
            <w:rPr>
              <w:rFonts w:ascii="Times New Roman" w:hAnsi="Times New Roman"/>
              <w:snapToGrid/>
              <w:color w:val="0000FF"/>
              <w:sz w:val="28"/>
              <w:szCs w:val="28"/>
              <w:u w:val="single"/>
            </w:rPr>
            <w:t>://</w:t>
          </w:r>
          <w:r w:rsidRPr="00C94E71">
            <w:rPr>
              <w:rFonts w:ascii="Times New Roman" w:hAnsi="Times New Roman"/>
              <w:snapToGrid/>
              <w:color w:val="0000FF"/>
              <w:sz w:val="28"/>
              <w:szCs w:val="28"/>
              <w:u w:val="single"/>
              <w:lang w:val="en-US"/>
            </w:rPr>
            <w:t>www</w:t>
          </w:r>
          <w:r w:rsidRPr="00C94E71">
            <w:rPr>
              <w:rFonts w:ascii="Times New Roman" w:hAnsi="Times New Roman"/>
              <w:snapToGrid/>
              <w:color w:val="0000FF"/>
              <w:sz w:val="28"/>
              <w:szCs w:val="28"/>
              <w:u w:val="single"/>
            </w:rPr>
            <w:t>.</w:t>
          </w:r>
          <w:r w:rsidRPr="00C94E71">
            <w:rPr>
              <w:rFonts w:ascii="Times New Roman" w:hAnsi="Times New Roman"/>
              <w:snapToGrid/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C94E71">
            <w:rPr>
              <w:rFonts w:ascii="Times New Roman" w:hAnsi="Times New Roman"/>
              <w:snapToGrid/>
              <w:color w:val="0000FF"/>
              <w:sz w:val="28"/>
              <w:szCs w:val="28"/>
              <w:u w:val="single"/>
            </w:rPr>
            <w:t>.</w:t>
          </w:r>
          <w:r w:rsidRPr="00C94E71">
            <w:rPr>
              <w:rFonts w:ascii="Times New Roman" w:hAnsi="Times New Roman"/>
              <w:snapToGrid/>
              <w:color w:val="0000FF"/>
              <w:sz w:val="28"/>
              <w:szCs w:val="28"/>
              <w:u w:val="single"/>
              <w:lang w:val="en-US"/>
            </w:rPr>
            <w:t>ru</w:t>
          </w:r>
          <w:r w:rsidRPr="00C94E71">
            <w:rPr>
              <w:rFonts w:ascii="Times New Roman" w:hAnsi="Times New Roman"/>
              <w:snapToGrid/>
              <w:color w:val="0000FF"/>
              <w:sz w:val="28"/>
              <w:szCs w:val="28"/>
              <w:u w:val="single"/>
            </w:rPr>
            <w:t>/</w:t>
          </w:r>
        </w:hyperlink>
        <w:r w:rsidRPr="00C94E71">
          <w:rPr>
            <w:rFonts w:ascii="Times New Roman" w:hAnsi="Times New Roman"/>
            <w:snapToGrid/>
            <w:color w:val="0000FF"/>
            <w:sz w:val="28"/>
            <w:szCs w:val="28"/>
            <w:u w:val="single"/>
          </w:rPr>
          <w:t>)</w:t>
        </w:r>
      </w:hyperlink>
      <w:r w:rsidRPr="00C94E71">
        <w:rPr>
          <w:rFonts w:ascii="Times New Roman" w:hAnsi="Times New Roman"/>
          <w:snapToGrid/>
          <w:sz w:val="28"/>
          <w:szCs w:val="28"/>
        </w:rPr>
        <w:t>.</w:t>
      </w:r>
      <w:bookmarkEnd w:id="153"/>
      <w:bookmarkEnd w:id="154"/>
      <w:bookmarkEnd w:id="155"/>
      <w:bookmarkEnd w:id="156"/>
      <w:bookmarkEnd w:id="157"/>
    </w:p>
    <w:p w14:paraId="4E3E45D7" w14:textId="77777777" w:rsidR="0075310B" w:rsidRPr="00C94E71" w:rsidRDefault="0075310B" w:rsidP="005F250A">
      <w:pPr>
        <w:widowControl/>
        <w:ind w:firstLine="709"/>
        <w:rPr>
          <w:b/>
          <w:sz w:val="32"/>
          <w:szCs w:val="28"/>
          <w:lang w:eastAsia="x-none"/>
        </w:rPr>
      </w:pPr>
      <w:bookmarkStart w:id="158" w:name="_Toc41389622"/>
      <w:r w:rsidRPr="00C94E71">
        <w:rPr>
          <w:b/>
          <w:sz w:val="32"/>
          <w:szCs w:val="28"/>
          <w:lang w:eastAsia="x-none"/>
        </w:rPr>
        <w:br w:type="page"/>
      </w:r>
    </w:p>
    <w:p w14:paraId="4599E902" w14:textId="30A53DBD" w:rsidR="00F81EFA" w:rsidRPr="00F81EFA" w:rsidRDefault="00F81EFA" w:rsidP="0075310B">
      <w:pPr>
        <w:ind w:firstLine="567"/>
        <w:jc w:val="center"/>
        <w:outlineLvl w:val="0"/>
        <w:rPr>
          <w:b/>
          <w:szCs w:val="28"/>
          <w:lang w:eastAsia="x-none"/>
        </w:rPr>
      </w:pPr>
      <w:bookmarkStart w:id="159" w:name="_Toc205475243"/>
      <w:r w:rsidRPr="00F81EFA">
        <w:rPr>
          <w:b/>
          <w:szCs w:val="28"/>
          <w:lang w:eastAsia="x-none"/>
        </w:rPr>
        <w:lastRenderedPageBreak/>
        <w:t xml:space="preserve">7. 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158"/>
      <w:r w:rsidRPr="00F81EFA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59"/>
    </w:p>
    <w:p w14:paraId="3C8CD54F" w14:textId="77777777" w:rsidR="00F81EFA" w:rsidRPr="00F81EFA" w:rsidRDefault="00F81EFA" w:rsidP="0075310B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01DFFA8A" w14:textId="77777777" w:rsidR="00F81EFA" w:rsidRPr="00832BF0" w:rsidRDefault="00F81EFA" w:rsidP="0075310B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832BF0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65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089"/>
        <w:gridCol w:w="2471"/>
        <w:gridCol w:w="6094"/>
      </w:tblGrid>
      <w:tr w:rsidR="00832BF0" w:rsidRPr="002045A4" w14:paraId="4620FC5D" w14:textId="77777777" w:rsidTr="008B71C5">
        <w:trPr>
          <w:tblHeader/>
          <w:tblCellSpacing w:w="20" w:type="dxa"/>
          <w:jc w:val="center"/>
        </w:trPr>
        <w:tc>
          <w:tcPr>
            <w:tcW w:w="1029" w:type="dxa"/>
          </w:tcPr>
          <w:p w14:paraId="089B3483" w14:textId="77777777" w:rsidR="00832BF0" w:rsidRPr="00160D07" w:rsidRDefault="00832BF0" w:rsidP="0075310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431" w:type="dxa"/>
          </w:tcPr>
          <w:p w14:paraId="453A37CB" w14:textId="77777777" w:rsidR="00832BF0" w:rsidRPr="00160D07" w:rsidRDefault="00832BF0" w:rsidP="0075310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6034" w:type="dxa"/>
          </w:tcPr>
          <w:p w14:paraId="657B4C0A" w14:textId="77777777" w:rsidR="00832BF0" w:rsidRPr="00160D07" w:rsidRDefault="00832BF0" w:rsidP="0075310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F81EFA" w:rsidRPr="002045A4" w14:paraId="6427A3A0" w14:textId="77777777" w:rsidTr="008B71C5">
        <w:trPr>
          <w:tblCellSpacing w:w="20" w:type="dxa"/>
          <w:jc w:val="center"/>
        </w:trPr>
        <w:tc>
          <w:tcPr>
            <w:tcW w:w="1029" w:type="dxa"/>
          </w:tcPr>
          <w:p w14:paraId="7A7E68BA" w14:textId="77777777" w:rsidR="00F81EFA" w:rsidRPr="002045A4" w:rsidRDefault="00F81EFA" w:rsidP="0075310B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2045A4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431" w:type="dxa"/>
          </w:tcPr>
          <w:p w14:paraId="5E84ABD1" w14:textId="77777777" w:rsidR="00F81EFA" w:rsidRPr="002045A4" w:rsidRDefault="00F81EFA" w:rsidP="0075310B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2045A4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034" w:type="dxa"/>
          </w:tcPr>
          <w:p w14:paraId="22C061B2" w14:textId="77777777" w:rsidR="000C28D3" w:rsidRPr="000C28D3" w:rsidRDefault="000C28D3" w:rsidP="00235369">
            <w:pPr>
              <w:tabs>
                <w:tab w:val="left" w:pos="333"/>
              </w:tabs>
              <w:autoSpaceDE w:val="0"/>
              <w:autoSpaceDN w:val="0"/>
              <w:adjustRightInd w:val="0"/>
              <w:ind w:left="-57" w:right="-57"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0C28D3">
              <w:rPr>
                <w:bCs/>
                <w:snapToGrid/>
                <w:color w:val="000000"/>
                <w:sz w:val="22"/>
                <w:szCs w:val="22"/>
              </w:rPr>
              <w:t>20-15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4970AB4D" w14:textId="77777777" w:rsidR="000C28D3" w:rsidRPr="000C28D3" w:rsidRDefault="000C28D3" w:rsidP="00235369">
            <w:pPr>
              <w:tabs>
                <w:tab w:val="left" w:pos="333"/>
              </w:tabs>
              <w:autoSpaceDE w:val="0"/>
              <w:autoSpaceDN w:val="0"/>
              <w:adjustRightInd w:val="0"/>
              <w:ind w:left="-57" w:right="-57"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0C28D3">
              <w:rPr>
                <w:bCs/>
                <w:snapToGrid/>
                <w:color w:val="000000"/>
                <w:sz w:val="22"/>
                <w:szCs w:val="22"/>
              </w:rPr>
              <w:t>14-10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02688750" w14:textId="77777777" w:rsidR="000C28D3" w:rsidRPr="000C28D3" w:rsidRDefault="000C28D3" w:rsidP="00235369">
            <w:pPr>
              <w:tabs>
                <w:tab w:val="left" w:pos="333"/>
              </w:tabs>
              <w:autoSpaceDE w:val="0"/>
              <w:autoSpaceDN w:val="0"/>
              <w:adjustRightInd w:val="0"/>
              <w:ind w:left="-57" w:right="-57"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0C28D3">
              <w:rPr>
                <w:bCs/>
                <w:snapToGrid/>
                <w:color w:val="000000"/>
                <w:sz w:val="22"/>
                <w:szCs w:val="22"/>
              </w:rPr>
              <w:t>9-6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F1BAF79" w14:textId="77777777" w:rsidR="00F81EFA" w:rsidRPr="002045A4" w:rsidRDefault="000C28D3" w:rsidP="00235369">
            <w:pPr>
              <w:tabs>
                <w:tab w:val="left" w:pos="333"/>
              </w:tabs>
              <w:autoSpaceDE w:val="0"/>
              <w:autoSpaceDN w:val="0"/>
              <w:adjustRightInd w:val="0"/>
              <w:ind w:left="-57" w:right="-57"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0C28D3">
              <w:rPr>
                <w:bCs/>
                <w:snapToGrid/>
                <w:color w:val="000000"/>
                <w:sz w:val="22"/>
                <w:szCs w:val="22"/>
              </w:rPr>
              <w:t>5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78746062" w14:textId="77777777" w:rsidR="00330970" w:rsidRPr="002045A4" w:rsidRDefault="00330970" w:rsidP="0075310B">
      <w:pPr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23A27548" w14:textId="77777777" w:rsidR="000C28D3" w:rsidRPr="000C28D3" w:rsidRDefault="000C28D3" w:rsidP="0075310B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0C28D3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2A7A115E" w14:textId="77777777" w:rsidR="00330970" w:rsidRPr="002045A4" w:rsidRDefault="00330970" w:rsidP="0075310B">
      <w:pPr>
        <w:autoSpaceDE w:val="0"/>
        <w:autoSpaceDN w:val="0"/>
        <w:adjustRightInd w:val="0"/>
        <w:ind w:firstLine="500"/>
        <w:jc w:val="center"/>
        <w:rPr>
          <w:b/>
          <w:bCs/>
          <w:i/>
          <w:color w:val="000000"/>
          <w:szCs w:val="28"/>
        </w:rPr>
      </w:pPr>
    </w:p>
    <w:p w14:paraId="27F8FE32" w14:textId="77777777" w:rsidR="00330970" w:rsidRPr="002045A4" w:rsidRDefault="00330970" w:rsidP="00B8085B">
      <w:pPr>
        <w:tabs>
          <w:tab w:val="left" w:pos="851"/>
          <w:tab w:val="left" w:pos="993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2045A4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163C7CBD" w14:textId="77777777" w:rsidR="00330970" w:rsidRPr="002045A4" w:rsidRDefault="00330970" w:rsidP="00B8085B">
      <w:pPr>
        <w:tabs>
          <w:tab w:val="left" w:pos="851"/>
          <w:tab w:val="left" w:pos="993"/>
        </w:tabs>
        <w:ind w:firstLine="709"/>
        <w:rPr>
          <w:szCs w:val="28"/>
        </w:rPr>
      </w:pPr>
    </w:p>
    <w:p w14:paraId="298A1775" w14:textId="325D19FC" w:rsidR="00330970" w:rsidRPr="002045A4" w:rsidRDefault="00235369" w:rsidP="00B8085B">
      <w:pPr>
        <w:tabs>
          <w:tab w:val="left" w:pos="851"/>
          <w:tab w:val="left" w:pos="993"/>
        </w:tabs>
        <w:ind w:firstLine="709"/>
        <w:rPr>
          <w:b/>
          <w:i/>
          <w:szCs w:val="28"/>
        </w:rPr>
      </w:pPr>
      <w:bookmarkStart w:id="160" w:name="_Toc339971374"/>
      <w:bookmarkStart w:id="161" w:name="_Toc342845470"/>
      <w:r>
        <w:rPr>
          <w:b/>
          <w:i/>
          <w:szCs w:val="28"/>
        </w:rPr>
        <w:t>Лабораторный практикум №1.</w:t>
      </w:r>
    </w:p>
    <w:p w14:paraId="31B2B135" w14:textId="0F48B01F" w:rsidR="002045A4" w:rsidRDefault="00DE47C5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Цель работы</w:t>
      </w:r>
      <w:r w:rsidR="00235369">
        <w:rPr>
          <w:szCs w:val="28"/>
        </w:rPr>
        <w:t xml:space="preserve">: </w:t>
      </w:r>
    </w:p>
    <w:p w14:paraId="25E5CA7C" w14:textId="3FB68C4A" w:rsidR="00235369" w:rsidRPr="002045A4" w:rsidRDefault="00761733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761733">
        <w:rPr>
          <w:szCs w:val="28"/>
        </w:rPr>
        <w:t>Познакомиться с основами применения нейронных сетей для задач компьютерного зрения, научиться обучать простую модель на основе сверточной нейронной сети (CNN) для распознавания изображений.</w:t>
      </w:r>
    </w:p>
    <w:p w14:paraId="2F44FF98" w14:textId="77777777" w:rsidR="002045A4" w:rsidRPr="002045A4" w:rsidRDefault="00DE47C5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Задание по работе</w:t>
      </w:r>
      <w:r w:rsidRPr="002045A4">
        <w:rPr>
          <w:szCs w:val="28"/>
        </w:rPr>
        <w:t xml:space="preserve">: </w:t>
      </w:r>
    </w:p>
    <w:p w14:paraId="50C2576B" w14:textId="77777777" w:rsidR="00761733" w:rsidRPr="00761733" w:rsidRDefault="00761733" w:rsidP="00B8085B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761733">
        <w:rPr>
          <w:rFonts w:ascii="Times New Roman" w:hAnsi="Times New Roman"/>
          <w:sz w:val="28"/>
          <w:szCs w:val="28"/>
        </w:rPr>
        <w:t>Установите необходимые библиотеки: TensorFlow или PyTorch, OpenCV, NumPy, Matplotlib.</w:t>
      </w:r>
    </w:p>
    <w:p w14:paraId="4AA07159" w14:textId="77777777" w:rsidR="00761733" w:rsidRPr="00761733" w:rsidRDefault="00761733" w:rsidP="00B8085B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761733">
        <w:rPr>
          <w:rFonts w:ascii="Times New Roman" w:hAnsi="Times New Roman"/>
          <w:sz w:val="28"/>
          <w:szCs w:val="28"/>
        </w:rPr>
        <w:lastRenderedPageBreak/>
        <w:t>Загрузите датасет MNIST (или CIFAR-10) — набор изображений рукописных цифр (или объектов).</w:t>
      </w:r>
    </w:p>
    <w:p w14:paraId="08293622" w14:textId="77777777" w:rsidR="00761733" w:rsidRPr="00761733" w:rsidRDefault="00761733" w:rsidP="00B8085B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761733">
        <w:rPr>
          <w:rFonts w:ascii="Times New Roman" w:hAnsi="Times New Roman"/>
          <w:sz w:val="28"/>
          <w:szCs w:val="28"/>
        </w:rPr>
        <w:t>Постройте простую сверточную нейронную сеть для классификации изображений. В качестве минимальной архитектуры можно использовать 2 сверточных слоя, за которыми идут слой объединения (max pooling) и полносвязные слои.</w:t>
      </w:r>
    </w:p>
    <w:p w14:paraId="4363A689" w14:textId="13D464E4" w:rsidR="00235369" w:rsidRPr="00761733" w:rsidRDefault="00761733" w:rsidP="00B8085B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761733">
        <w:rPr>
          <w:rFonts w:ascii="Times New Roman" w:hAnsi="Times New Roman"/>
          <w:sz w:val="28"/>
          <w:szCs w:val="28"/>
        </w:rPr>
        <w:t>Обучите модель на части датасета (например, 80%) и протестируйте на оставшейся части.</w:t>
      </w:r>
    </w:p>
    <w:p w14:paraId="562F3586" w14:textId="4D0CD09F" w:rsidR="00761733" w:rsidRPr="00761733" w:rsidRDefault="00761733" w:rsidP="00B8085B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761733">
        <w:rPr>
          <w:rFonts w:ascii="Times New Roman" w:hAnsi="Times New Roman"/>
          <w:sz w:val="28"/>
        </w:rPr>
        <w:t>Визуализируйте графики точности и потерь.</w:t>
      </w:r>
    </w:p>
    <w:p w14:paraId="0F0F413C" w14:textId="7A1DE80C" w:rsidR="00CB6D6D" w:rsidRPr="00235369" w:rsidRDefault="00235369" w:rsidP="00B8085B">
      <w:pPr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235369">
        <w:rPr>
          <w:b/>
          <w:szCs w:val="28"/>
        </w:rPr>
        <w:t>О</w:t>
      </w:r>
      <w:r w:rsidR="00CB6D6D" w:rsidRPr="00235369">
        <w:rPr>
          <w:b/>
          <w:szCs w:val="28"/>
        </w:rPr>
        <w:t>тчет</w:t>
      </w:r>
      <w:r w:rsidRPr="00235369">
        <w:rPr>
          <w:b/>
          <w:szCs w:val="28"/>
        </w:rPr>
        <w:t>:</w:t>
      </w:r>
    </w:p>
    <w:p w14:paraId="772BC127" w14:textId="77777777" w:rsidR="00761733" w:rsidRPr="00761733" w:rsidRDefault="00761733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761733">
        <w:rPr>
          <w:szCs w:val="28"/>
        </w:rPr>
        <w:t>Скрипт с кодом обучения и тестирования модели.</w:t>
      </w:r>
    </w:p>
    <w:p w14:paraId="649DE6C2" w14:textId="77777777" w:rsidR="00761733" w:rsidRPr="00761733" w:rsidRDefault="00761733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761733">
        <w:rPr>
          <w:szCs w:val="28"/>
        </w:rPr>
        <w:t>графики обучения (точность и потери).</w:t>
      </w:r>
    </w:p>
    <w:p w14:paraId="18AA8868" w14:textId="77777777" w:rsidR="00761733" w:rsidRPr="00761733" w:rsidRDefault="00761733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761733">
        <w:rPr>
          <w:szCs w:val="28"/>
        </w:rPr>
        <w:t>Скриншоты результатов классификации на тестовых изображениях.</w:t>
      </w:r>
    </w:p>
    <w:p w14:paraId="5BFB88A1" w14:textId="613FAEC8" w:rsidR="002045A4" w:rsidRDefault="00761733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761733">
        <w:rPr>
          <w:szCs w:val="28"/>
        </w:rPr>
        <w:t>Краткое описание проделанной работы и сделанных выводов.</w:t>
      </w:r>
    </w:p>
    <w:p w14:paraId="0BA47131" w14:textId="77777777" w:rsidR="00235369" w:rsidRPr="00235369" w:rsidRDefault="00235369" w:rsidP="00B8085B">
      <w:pPr>
        <w:tabs>
          <w:tab w:val="left" w:pos="851"/>
          <w:tab w:val="left" w:pos="993"/>
        </w:tabs>
        <w:ind w:firstLine="709"/>
        <w:rPr>
          <w:szCs w:val="28"/>
        </w:rPr>
      </w:pPr>
    </w:p>
    <w:p w14:paraId="2928E5B7" w14:textId="5A91E90A" w:rsidR="00CB6D6D" w:rsidRDefault="00330970" w:rsidP="00B8085B">
      <w:pPr>
        <w:tabs>
          <w:tab w:val="left" w:pos="851"/>
          <w:tab w:val="left" w:pos="993"/>
        </w:tabs>
        <w:ind w:firstLine="709"/>
        <w:rPr>
          <w:b/>
          <w:i/>
          <w:szCs w:val="28"/>
        </w:rPr>
      </w:pPr>
      <w:r w:rsidRPr="002045A4">
        <w:rPr>
          <w:b/>
          <w:i/>
          <w:szCs w:val="28"/>
        </w:rPr>
        <w:t>Лабораторный практикум №2</w:t>
      </w:r>
    </w:p>
    <w:p w14:paraId="4B779F64" w14:textId="77777777" w:rsidR="00730486" w:rsidRDefault="00730486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Цель работы</w:t>
      </w:r>
      <w:r>
        <w:rPr>
          <w:szCs w:val="28"/>
        </w:rPr>
        <w:t xml:space="preserve">: </w:t>
      </w:r>
    </w:p>
    <w:p w14:paraId="472AA6F4" w14:textId="41F9AC8C" w:rsidR="00730486" w:rsidRPr="002045A4" w:rsidRDefault="004E38D4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4E38D4">
        <w:rPr>
          <w:szCs w:val="28"/>
        </w:rPr>
        <w:t>Научиться применять метод трансферного обучения для решения задачи классификации изображений, используя предобученные модели.</w:t>
      </w:r>
    </w:p>
    <w:p w14:paraId="4A53C07F" w14:textId="77777777" w:rsidR="00730486" w:rsidRPr="002045A4" w:rsidRDefault="00730486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Задание по работе</w:t>
      </w:r>
      <w:r w:rsidRPr="002045A4">
        <w:rPr>
          <w:szCs w:val="28"/>
        </w:rPr>
        <w:t xml:space="preserve">: </w:t>
      </w:r>
    </w:p>
    <w:p w14:paraId="693DBDE7" w14:textId="77777777" w:rsidR="004E38D4" w:rsidRPr="004E38D4" w:rsidRDefault="004E38D4" w:rsidP="00B8085B">
      <w:pPr>
        <w:pStyle w:val="ab"/>
        <w:numPr>
          <w:ilvl w:val="0"/>
          <w:numId w:val="28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4E38D4">
        <w:rPr>
          <w:rFonts w:ascii="Times New Roman" w:hAnsi="Times New Roman"/>
          <w:sz w:val="28"/>
          <w:szCs w:val="28"/>
        </w:rPr>
        <w:t>Установите необходимые библиотеки (например, TensorFlow, Keras).</w:t>
      </w:r>
    </w:p>
    <w:p w14:paraId="00AB4327" w14:textId="77777777" w:rsidR="004E38D4" w:rsidRPr="004E38D4" w:rsidRDefault="004E38D4" w:rsidP="00B8085B">
      <w:pPr>
        <w:pStyle w:val="ab"/>
        <w:numPr>
          <w:ilvl w:val="0"/>
          <w:numId w:val="28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4E38D4">
        <w:rPr>
          <w:rFonts w:ascii="Times New Roman" w:hAnsi="Times New Roman"/>
          <w:sz w:val="28"/>
          <w:szCs w:val="28"/>
        </w:rPr>
        <w:t>Загрузите предобученную модель (например, MobileNetV2 или ResNet50) без классификационного слоя.</w:t>
      </w:r>
    </w:p>
    <w:p w14:paraId="453BE8CA" w14:textId="77777777" w:rsidR="004E38D4" w:rsidRPr="004E38D4" w:rsidRDefault="004E38D4" w:rsidP="00B8085B">
      <w:pPr>
        <w:pStyle w:val="ab"/>
        <w:numPr>
          <w:ilvl w:val="0"/>
          <w:numId w:val="28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4E38D4">
        <w:rPr>
          <w:rFonts w:ascii="Times New Roman" w:hAnsi="Times New Roman"/>
          <w:sz w:val="28"/>
          <w:szCs w:val="28"/>
        </w:rPr>
        <w:t>Подготовьте датасет (например, часть ImageNet или собственные изображения) для обучения.</w:t>
      </w:r>
    </w:p>
    <w:p w14:paraId="265E5B03" w14:textId="77777777" w:rsidR="004E38D4" w:rsidRPr="004E38D4" w:rsidRDefault="004E38D4" w:rsidP="00B8085B">
      <w:pPr>
        <w:pStyle w:val="ab"/>
        <w:numPr>
          <w:ilvl w:val="0"/>
          <w:numId w:val="28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4E38D4">
        <w:rPr>
          <w:rFonts w:ascii="Times New Roman" w:hAnsi="Times New Roman"/>
          <w:sz w:val="28"/>
          <w:szCs w:val="28"/>
        </w:rPr>
        <w:t>Заморозьте веса предобученной модели и добавьте новые полностью связанные слои для вашей задачи.</w:t>
      </w:r>
    </w:p>
    <w:p w14:paraId="0CD647ED" w14:textId="77777777" w:rsidR="004E38D4" w:rsidRPr="004E38D4" w:rsidRDefault="004E38D4" w:rsidP="00B8085B">
      <w:pPr>
        <w:pStyle w:val="ab"/>
        <w:numPr>
          <w:ilvl w:val="0"/>
          <w:numId w:val="28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4E38D4">
        <w:rPr>
          <w:rFonts w:ascii="Times New Roman" w:hAnsi="Times New Roman"/>
          <w:sz w:val="28"/>
          <w:szCs w:val="28"/>
        </w:rPr>
        <w:t>Обучите модель на вашем датасете.</w:t>
      </w:r>
    </w:p>
    <w:p w14:paraId="187244EE" w14:textId="77777777" w:rsidR="004E38D4" w:rsidRPr="004E38D4" w:rsidRDefault="004E38D4" w:rsidP="00B8085B">
      <w:pPr>
        <w:pStyle w:val="ab"/>
        <w:numPr>
          <w:ilvl w:val="0"/>
          <w:numId w:val="28"/>
        </w:numPr>
        <w:tabs>
          <w:tab w:val="left" w:pos="851"/>
          <w:tab w:val="left" w:pos="993"/>
        </w:tabs>
        <w:ind w:left="0" w:firstLine="709"/>
        <w:rPr>
          <w:szCs w:val="28"/>
        </w:rPr>
      </w:pPr>
      <w:r w:rsidRPr="004E38D4">
        <w:rPr>
          <w:rFonts w:ascii="Times New Roman" w:hAnsi="Times New Roman"/>
          <w:sz w:val="28"/>
          <w:szCs w:val="28"/>
        </w:rPr>
        <w:t>Оцените качество модели и сделайте выводы о преимуществах трансферного обучения.</w:t>
      </w:r>
    </w:p>
    <w:p w14:paraId="22F676C0" w14:textId="3EC14B4B" w:rsidR="00730486" w:rsidRPr="00235369" w:rsidRDefault="00730486" w:rsidP="00B8085B">
      <w:pPr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235369">
        <w:rPr>
          <w:b/>
          <w:szCs w:val="28"/>
        </w:rPr>
        <w:t>Отчет:</w:t>
      </w:r>
    </w:p>
    <w:p w14:paraId="2DF30E8E" w14:textId="77777777" w:rsidR="004E38D4" w:rsidRPr="004E38D4" w:rsidRDefault="004E38D4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4E38D4">
        <w:rPr>
          <w:szCs w:val="28"/>
        </w:rPr>
        <w:t>Скрипт с кодом модели и обучением.</w:t>
      </w:r>
    </w:p>
    <w:p w14:paraId="6082351A" w14:textId="77777777" w:rsidR="004E38D4" w:rsidRPr="004E38D4" w:rsidRDefault="004E38D4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4E38D4">
        <w:rPr>
          <w:szCs w:val="28"/>
        </w:rPr>
        <w:t>Таблицы с результатами (точность, время обучения).</w:t>
      </w:r>
    </w:p>
    <w:p w14:paraId="7E3C0646" w14:textId="77777777" w:rsidR="004E38D4" w:rsidRPr="004E38D4" w:rsidRDefault="004E38D4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4E38D4">
        <w:rPr>
          <w:szCs w:val="28"/>
        </w:rPr>
        <w:t>Скриншоты обучения и результатов.</w:t>
      </w:r>
    </w:p>
    <w:p w14:paraId="2AA6097D" w14:textId="5FC9B7D8" w:rsidR="00235369" w:rsidRDefault="004E38D4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4E38D4">
        <w:rPr>
          <w:szCs w:val="28"/>
        </w:rPr>
        <w:t>Краткое описание выполненной работы и выводы.</w:t>
      </w:r>
    </w:p>
    <w:p w14:paraId="280D345A" w14:textId="77777777" w:rsidR="002045A4" w:rsidRPr="002045A4" w:rsidRDefault="002045A4" w:rsidP="00B8085B">
      <w:pPr>
        <w:tabs>
          <w:tab w:val="left" w:pos="851"/>
          <w:tab w:val="left" w:pos="993"/>
        </w:tabs>
        <w:ind w:firstLine="709"/>
        <w:rPr>
          <w:szCs w:val="28"/>
        </w:rPr>
      </w:pPr>
    </w:p>
    <w:p w14:paraId="3426EF80" w14:textId="6096E032" w:rsidR="002045A4" w:rsidRDefault="00330970" w:rsidP="00B8085B">
      <w:pPr>
        <w:tabs>
          <w:tab w:val="left" w:pos="851"/>
          <w:tab w:val="left" w:pos="993"/>
        </w:tabs>
        <w:ind w:firstLine="709"/>
        <w:rPr>
          <w:b/>
          <w:i/>
          <w:szCs w:val="28"/>
        </w:rPr>
      </w:pPr>
      <w:r w:rsidRPr="002045A4">
        <w:rPr>
          <w:b/>
          <w:i/>
          <w:szCs w:val="28"/>
        </w:rPr>
        <w:t xml:space="preserve">Лабораторный практикум №3. </w:t>
      </w:r>
    </w:p>
    <w:p w14:paraId="72C2C259" w14:textId="77777777" w:rsidR="00730486" w:rsidRDefault="00730486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Цель работы</w:t>
      </w:r>
      <w:r>
        <w:rPr>
          <w:szCs w:val="28"/>
        </w:rPr>
        <w:t xml:space="preserve">: </w:t>
      </w:r>
    </w:p>
    <w:p w14:paraId="42676A3B" w14:textId="77777777" w:rsidR="004E38D4" w:rsidRDefault="004E38D4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4E38D4">
        <w:rPr>
          <w:szCs w:val="28"/>
        </w:rPr>
        <w:t>Создать простое мобильное приложение или прототип, использующий модель для распознавания лиц или объектов на изображениях или видео.</w:t>
      </w:r>
    </w:p>
    <w:p w14:paraId="7AC0F5CC" w14:textId="19ADFA48" w:rsidR="00730486" w:rsidRPr="002045A4" w:rsidRDefault="00730486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Задание по работе</w:t>
      </w:r>
      <w:r w:rsidRPr="002045A4">
        <w:rPr>
          <w:szCs w:val="28"/>
        </w:rPr>
        <w:t xml:space="preserve">: </w:t>
      </w:r>
    </w:p>
    <w:p w14:paraId="04D27F4D" w14:textId="77777777" w:rsidR="004E38D4" w:rsidRPr="00B8085B" w:rsidRDefault="004E38D4" w:rsidP="00B8085B">
      <w:pPr>
        <w:pStyle w:val="ab"/>
        <w:numPr>
          <w:ilvl w:val="0"/>
          <w:numId w:val="30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Используйте готовую модель (например, MobileNet или FaceNet) для распознавания лиц или объектов.</w:t>
      </w:r>
    </w:p>
    <w:p w14:paraId="1A6A5C7B" w14:textId="77777777" w:rsidR="004E38D4" w:rsidRPr="00B8085B" w:rsidRDefault="004E38D4" w:rsidP="00B8085B">
      <w:pPr>
        <w:pStyle w:val="ab"/>
        <w:numPr>
          <w:ilvl w:val="0"/>
          <w:numId w:val="30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Подготовьте изображение или видео для тестирования.</w:t>
      </w:r>
    </w:p>
    <w:p w14:paraId="7D6A944D" w14:textId="77777777" w:rsidR="004E38D4" w:rsidRPr="00B8085B" w:rsidRDefault="004E38D4" w:rsidP="00B8085B">
      <w:pPr>
        <w:pStyle w:val="ab"/>
        <w:numPr>
          <w:ilvl w:val="0"/>
          <w:numId w:val="30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 xml:space="preserve">Реализуйте код, который загружает модель и выполняет </w:t>
      </w:r>
      <w:r w:rsidRPr="00B8085B">
        <w:rPr>
          <w:rFonts w:ascii="Times New Roman" w:hAnsi="Times New Roman"/>
          <w:sz w:val="28"/>
          <w:szCs w:val="28"/>
        </w:rPr>
        <w:lastRenderedPageBreak/>
        <w:t>распознавание объектов или лиц.</w:t>
      </w:r>
    </w:p>
    <w:p w14:paraId="7CC841F5" w14:textId="77777777" w:rsidR="004E38D4" w:rsidRPr="00B8085B" w:rsidRDefault="004E38D4" w:rsidP="00B8085B">
      <w:pPr>
        <w:pStyle w:val="ab"/>
        <w:numPr>
          <w:ilvl w:val="0"/>
          <w:numId w:val="30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Визуализируйте результаты (например, отметьте распознанные лица или объекты прямоугольниками).</w:t>
      </w:r>
    </w:p>
    <w:p w14:paraId="57A28CF1" w14:textId="29975B1A" w:rsidR="00730486" w:rsidRPr="004E38D4" w:rsidRDefault="004E38D4" w:rsidP="00B8085B">
      <w:pPr>
        <w:pStyle w:val="ab"/>
        <w:numPr>
          <w:ilvl w:val="0"/>
          <w:numId w:val="30"/>
        </w:numPr>
        <w:tabs>
          <w:tab w:val="left" w:pos="851"/>
          <w:tab w:val="left" w:pos="993"/>
        </w:tabs>
        <w:ind w:left="0" w:firstLine="709"/>
        <w:rPr>
          <w:szCs w:val="28"/>
        </w:rPr>
      </w:pPr>
      <w:r w:rsidRPr="00B8085B">
        <w:rPr>
          <w:rFonts w:ascii="Times New Roman" w:hAnsi="Times New Roman"/>
          <w:sz w:val="28"/>
          <w:szCs w:val="28"/>
        </w:rPr>
        <w:t>(Опционально) Попробуйте интегрировать код в мобильное приложение</w:t>
      </w:r>
      <w:r w:rsidRPr="00B8085B">
        <w:rPr>
          <w:sz w:val="28"/>
          <w:szCs w:val="28"/>
        </w:rPr>
        <w:t xml:space="preserve"> </w:t>
      </w:r>
      <w:r w:rsidRPr="00B8085B">
        <w:rPr>
          <w:rFonts w:ascii="Times New Roman" w:hAnsi="Times New Roman"/>
          <w:sz w:val="28"/>
          <w:szCs w:val="28"/>
        </w:rPr>
        <w:t>на базе Android или iOS (можно использовать TensorFlow Lite).</w:t>
      </w:r>
    </w:p>
    <w:p w14:paraId="1205E0E1" w14:textId="77777777" w:rsidR="00730486" w:rsidRPr="00235369" w:rsidRDefault="00730486" w:rsidP="00B8085B">
      <w:pPr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235369">
        <w:rPr>
          <w:b/>
          <w:szCs w:val="28"/>
        </w:rPr>
        <w:t>Отчет:</w:t>
      </w:r>
    </w:p>
    <w:p w14:paraId="141BC8FD" w14:textId="77777777" w:rsidR="00B8085B" w:rsidRPr="00B8085B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Скрипт или код, реализующий распознавание.</w:t>
      </w:r>
    </w:p>
    <w:p w14:paraId="08FA57D2" w14:textId="77777777" w:rsidR="00B8085B" w:rsidRPr="00B8085B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Скриншоты работы на изображениях или видео.</w:t>
      </w:r>
    </w:p>
    <w:p w14:paraId="1723CFAF" w14:textId="0707D8D4" w:rsidR="00235369" w:rsidRPr="00235369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Краткое описание решений и возможных улучшений.</w:t>
      </w:r>
    </w:p>
    <w:p w14:paraId="714C6311" w14:textId="77777777" w:rsidR="00235369" w:rsidRPr="00235369" w:rsidRDefault="00235369" w:rsidP="00B8085B">
      <w:pPr>
        <w:tabs>
          <w:tab w:val="left" w:pos="851"/>
          <w:tab w:val="left" w:pos="993"/>
        </w:tabs>
        <w:ind w:firstLine="709"/>
        <w:rPr>
          <w:szCs w:val="28"/>
        </w:rPr>
      </w:pPr>
    </w:p>
    <w:p w14:paraId="2A90FDEA" w14:textId="1002A679" w:rsidR="008B71C5" w:rsidRDefault="002045A4" w:rsidP="00B8085B">
      <w:pPr>
        <w:tabs>
          <w:tab w:val="left" w:pos="851"/>
          <w:tab w:val="left" w:pos="993"/>
        </w:tabs>
        <w:ind w:firstLine="709"/>
        <w:rPr>
          <w:b/>
          <w:i/>
          <w:szCs w:val="28"/>
        </w:rPr>
      </w:pPr>
      <w:r w:rsidRPr="002045A4">
        <w:rPr>
          <w:b/>
          <w:i/>
          <w:szCs w:val="28"/>
        </w:rPr>
        <w:t xml:space="preserve">Лабораторный практикум №4. </w:t>
      </w:r>
    </w:p>
    <w:p w14:paraId="46C047F0" w14:textId="77777777" w:rsidR="00730486" w:rsidRDefault="00730486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Цель работы</w:t>
      </w:r>
      <w:r>
        <w:rPr>
          <w:szCs w:val="28"/>
        </w:rPr>
        <w:t xml:space="preserve">: </w:t>
      </w:r>
    </w:p>
    <w:p w14:paraId="59949296" w14:textId="7883B1B5" w:rsidR="00730486" w:rsidRPr="002045A4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Реализовать и протестировать модель классификации изображений на примере датасета, например, CIFAR-10 или FashionMNIST.</w:t>
      </w:r>
    </w:p>
    <w:p w14:paraId="33C85A83" w14:textId="77777777" w:rsidR="00730486" w:rsidRPr="002045A4" w:rsidRDefault="00730486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Задание по работе</w:t>
      </w:r>
      <w:r w:rsidRPr="002045A4">
        <w:rPr>
          <w:szCs w:val="28"/>
        </w:rPr>
        <w:t xml:space="preserve">: </w:t>
      </w:r>
    </w:p>
    <w:p w14:paraId="7A052FDC" w14:textId="77777777" w:rsidR="00B8085B" w:rsidRPr="00B8085B" w:rsidRDefault="00B8085B" w:rsidP="00B8085B">
      <w:pPr>
        <w:pStyle w:val="ab"/>
        <w:numPr>
          <w:ilvl w:val="0"/>
          <w:numId w:val="31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Загрузите выбранный датасет.</w:t>
      </w:r>
    </w:p>
    <w:p w14:paraId="3409FBB1" w14:textId="77777777" w:rsidR="00B8085B" w:rsidRPr="00B8085B" w:rsidRDefault="00B8085B" w:rsidP="00B8085B">
      <w:pPr>
        <w:pStyle w:val="ab"/>
        <w:numPr>
          <w:ilvl w:val="0"/>
          <w:numId w:val="31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Постройте модель нейронной сети (например, сверточную).</w:t>
      </w:r>
    </w:p>
    <w:p w14:paraId="7E098565" w14:textId="77777777" w:rsidR="00B8085B" w:rsidRPr="00B8085B" w:rsidRDefault="00B8085B" w:rsidP="00B8085B">
      <w:pPr>
        <w:pStyle w:val="ab"/>
        <w:numPr>
          <w:ilvl w:val="0"/>
          <w:numId w:val="31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Обучите модель на тренировочных данных.</w:t>
      </w:r>
    </w:p>
    <w:p w14:paraId="4E4F7A90" w14:textId="77777777" w:rsidR="00B8085B" w:rsidRPr="00B8085B" w:rsidRDefault="00B8085B" w:rsidP="00B8085B">
      <w:pPr>
        <w:pStyle w:val="ab"/>
        <w:numPr>
          <w:ilvl w:val="0"/>
          <w:numId w:val="31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Проверьте точность на тестовых данных.</w:t>
      </w:r>
    </w:p>
    <w:p w14:paraId="5A1DBE5A" w14:textId="77777777" w:rsidR="00B8085B" w:rsidRPr="00B8085B" w:rsidRDefault="00B8085B" w:rsidP="00B8085B">
      <w:pPr>
        <w:pStyle w:val="ab"/>
        <w:numPr>
          <w:ilvl w:val="0"/>
          <w:numId w:val="31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Проанализируйте ошибки — какие классы вызывают затруднения.</w:t>
      </w:r>
    </w:p>
    <w:p w14:paraId="28451B26" w14:textId="421C6CF2" w:rsidR="00730486" w:rsidRPr="00B8085B" w:rsidRDefault="00B8085B" w:rsidP="00B8085B">
      <w:pPr>
        <w:pStyle w:val="ab"/>
        <w:numPr>
          <w:ilvl w:val="0"/>
          <w:numId w:val="31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(Дополнительно) Попробуйте повысить точность за счет изменения архитектуры или гиперпараметров.</w:t>
      </w:r>
    </w:p>
    <w:p w14:paraId="7E2F462F" w14:textId="77777777" w:rsidR="00730486" w:rsidRPr="00235369" w:rsidRDefault="00730486" w:rsidP="00B8085B">
      <w:pPr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235369">
        <w:rPr>
          <w:b/>
          <w:szCs w:val="28"/>
        </w:rPr>
        <w:t>Отчет:</w:t>
      </w:r>
    </w:p>
    <w:p w14:paraId="559FD41B" w14:textId="77777777" w:rsidR="00B8085B" w:rsidRPr="00B8085B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Скрипт с кодом обучения и тестирования.</w:t>
      </w:r>
    </w:p>
    <w:p w14:paraId="6F98F4A9" w14:textId="77777777" w:rsidR="00B8085B" w:rsidRPr="00B8085B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Таблицы и графики результатов.</w:t>
      </w:r>
    </w:p>
    <w:p w14:paraId="50B91C2A" w14:textId="59EEE3F7" w:rsidR="00235369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Анализ ошибок и комментарии.</w:t>
      </w:r>
    </w:p>
    <w:p w14:paraId="60301621" w14:textId="77777777" w:rsidR="00235369" w:rsidRDefault="00235369" w:rsidP="00B8085B">
      <w:pPr>
        <w:tabs>
          <w:tab w:val="left" w:pos="851"/>
          <w:tab w:val="left" w:pos="993"/>
        </w:tabs>
        <w:ind w:firstLine="709"/>
        <w:rPr>
          <w:szCs w:val="28"/>
        </w:rPr>
      </w:pPr>
    </w:p>
    <w:p w14:paraId="6BEE397C" w14:textId="48E674F6" w:rsidR="00205D90" w:rsidRDefault="008B71C5" w:rsidP="00B8085B">
      <w:pPr>
        <w:tabs>
          <w:tab w:val="left" w:pos="851"/>
          <w:tab w:val="left" w:pos="993"/>
        </w:tabs>
        <w:ind w:firstLine="709"/>
        <w:rPr>
          <w:b/>
          <w:i/>
          <w:szCs w:val="28"/>
        </w:rPr>
      </w:pPr>
      <w:r w:rsidRPr="008B71C5">
        <w:rPr>
          <w:b/>
          <w:i/>
          <w:szCs w:val="28"/>
        </w:rPr>
        <w:t>Лабораторный практикум №</w:t>
      </w:r>
      <w:r>
        <w:rPr>
          <w:b/>
          <w:i/>
          <w:szCs w:val="28"/>
        </w:rPr>
        <w:t>5</w:t>
      </w:r>
      <w:r w:rsidRPr="008B71C5">
        <w:rPr>
          <w:b/>
          <w:i/>
          <w:szCs w:val="28"/>
        </w:rPr>
        <w:t xml:space="preserve">. </w:t>
      </w:r>
    </w:p>
    <w:p w14:paraId="2C1987BA" w14:textId="77777777" w:rsidR="00730486" w:rsidRDefault="00730486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Цель работы</w:t>
      </w:r>
      <w:r>
        <w:rPr>
          <w:szCs w:val="28"/>
        </w:rPr>
        <w:t xml:space="preserve">: </w:t>
      </w:r>
    </w:p>
    <w:p w14:paraId="6A78AED4" w14:textId="6DC68C10" w:rsidR="00730486" w:rsidRPr="002045A4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Научиться обрабатывать видеопоток в реальном времени и реализовать отслеживание движущихся объектов.</w:t>
      </w:r>
    </w:p>
    <w:p w14:paraId="32D7E710" w14:textId="77777777" w:rsidR="00730486" w:rsidRPr="002045A4" w:rsidRDefault="00730486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235369">
        <w:rPr>
          <w:b/>
          <w:szCs w:val="28"/>
        </w:rPr>
        <w:t>Задание по работе</w:t>
      </w:r>
      <w:r w:rsidRPr="002045A4">
        <w:rPr>
          <w:szCs w:val="28"/>
        </w:rPr>
        <w:t xml:space="preserve">: </w:t>
      </w:r>
    </w:p>
    <w:p w14:paraId="3914BD9E" w14:textId="77777777" w:rsidR="00B8085B" w:rsidRPr="00B8085B" w:rsidRDefault="00B8085B" w:rsidP="00B8085B">
      <w:pPr>
        <w:pStyle w:val="ab"/>
        <w:numPr>
          <w:ilvl w:val="0"/>
          <w:numId w:val="32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Используйте OpenCV для захвата видеопотока с веб-камеры.</w:t>
      </w:r>
    </w:p>
    <w:p w14:paraId="6BBB273E" w14:textId="77777777" w:rsidR="00B8085B" w:rsidRPr="00B8085B" w:rsidRDefault="00B8085B" w:rsidP="00B8085B">
      <w:pPr>
        <w:pStyle w:val="ab"/>
        <w:numPr>
          <w:ilvl w:val="0"/>
          <w:numId w:val="32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Реализуйте обнаружение движущихся объектов с помощью алгоритма фонового вычитания или детектора объектов (например, YOLO или SSD).</w:t>
      </w:r>
    </w:p>
    <w:p w14:paraId="05DD755B" w14:textId="77777777" w:rsidR="00B8085B" w:rsidRPr="00B8085B" w:rsidRDefault="00B8085B" w:rsidP="00B8085B">
      <w:pPr>
        <w:pStyle w:val="ab"/>
        <w:numPr>
          <w:ilvl w:val="0"/>
          <w:numId w:val="32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Реализуйте отслеживание выбранных объектов (например, с помощью алгоритмов Kalman filter или SORT).</w:t>
      </w:r>
    </w:p>
    <w:p w14:paraId="1BEBD30B" w14:textId="77777777" w:rsidR="00B8085B" w:rsidRPr="00B8085B" w:rsidRDefault="00B8085B" w:rsidP="00B8085B">
      <w:pPr>
        <w:pStyle w:val="ab"/>
        <w:numPr>
          <w:ilvl w:val="0"/>
          <w:numId w:val="32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Визуализируйте результаты — отметьте отслеживаемые объекты на экране.</w:t>
      </w:r>
    </w:p>
    <w:p w14:paraId="1FC827CE" w14:textId="410BFC34" w:rsidR="00730486" w:rsidRPr="00B8085B" w:rsidRDefault="00B8085B" w:rsidP="00B8085B">
      <w:pPr>
        <w:pStyle w:val="ab"/>
        <w:numPr>
          <w:ilvl w:val="0"/>
          <w:numId w:val="32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B8085B">
        <w:rPr>
          <w:rFonts w:ascii="Times New Roman" w:hAnsi="Times New Roman"/>
          <w:sz w:val="28"/>
          <w:szCs w:val="28"/>
        </w:rPr>
        <w:t>Попробуйте записать видео с отслеживанием.</w:t>
      </w:r>
    </w:p>
    <w:p w14:paraId="5CABDF41" w14:textId="77777777" w:rsidR="00730486" w:rsidRPr="00235369" w:rsidRDefault="00730486" w:rsidP="00B8085B">
      <w:pPr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235369">
        <w:rPr>
          <w:b/>
          <w:szCs w:val="28"/>
        </w:rPr>
        <w:t>Отчет:</w:t>
      </w:r>
    </w:p>
    <w:p w14:paraId="1C971164" w14:textId="77777777" w:rsidR="00B8085B" w:rsidRPr="00B8085B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Скрипт с кодом обработки и отслеживания.</w:t>
      </w:r>
    </w:p>
    <w:p w14:paraId="6A82DF59" w14:textId="77777777" w:rsidR="00B8085B" w:rsidRPr="00B8085B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Скриншоты и видео с результатами.</w:t>
      </w:r>
    </w:p>
    <w:p w14:paraId="0E346473" w14:textId="7C559452" w:rsidR="00235369" w:rsidRDefault="00B8085B" w:rsidP="00B8085B">
      <w:pPr>
        <w:tabs>
          <w:tab w:val="left" w:pos="851"/>
          <w:tab w:val="left" w:pos="993"/>
        </w:tabs>
        <w:ind w:firstLine="709"/>
        <w:rPr>
          <w:szCs w:val="28"/>
        </w:rPr>
      </w:pPr>
      <w:r w:rsidRPr="00B8085B">
        <w:rPr>
          <w:szCs w:val="28"/>
        </w:rPr>
        <w:t>Краткое описание методов и сложности реализации.</w:t>
      </w:r>
    </w:p>
    <w:p w14:paraId="6D51E7CA" w14:textId="77777777" w:rsidR="000C28D3" w:rsidRPr="00832BF0" w:rsidRDefault="000C28D3" w:rsidP="0075310B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color w:val="000000"/>
          <w:szCs w:val="28"/>
        </w:rPr>
      </w:pPr>
      <w:r w:rsidRPr="00832BF0">
        <w:rPr>
          <w:b/>
          <w:bCs/>
          <w:color w:val="000000"/>
          <w:szCs w:val="28"/>
        </w:rPr>
        <w:t xml:space="preserve">7.2. Описание оценочных средств для проведения промежуточной </w:t>
      </w:r>
      <w:r w:rsidRPr="00832BF0">
        <w:rPr>
          <w:b/>
          <w:bCs/>
          <w:color w:val="000000"/>
          <w:szCs w:val="28"/>
        </w:rPr>
        <w:lastRenderedPageBreak/>
        <w:t>аттестации</w:t>
      </w:r>
    </w:p>
    <w:p w14:paraId="7A362950" w14:textId="77777777" w:rsidR="00832BF0" w:rsidRDefault="00832BF0" w:rsidP="0075310B">
      <w:pPr>
        <w:tabs>
          <w:tab w:val="left" w:pos="992"/>
        </w:tabs>
        <w:ind w:firstLine="709"/>
        <w:rPr>
          <w:bCs/>
          <w:color w:val="000000"/>
          <w:szCs w:val="28"/>
        </w:rPr>
      </w:pPr>
    </w:p>
    <w:p w14:paraId="0ADBE8DD" w14:textId="524A529C" w:rsidR="000C28D3" w:rsidRPr="001F416C" w:rsidRDefault="000C28D3" w:rsidP="0075310B">
      <w:pPr>
        <w:tabs>
          <w:tab w:val="left" w:pos="992"/>
        </w:tabs>
        <w:ind w:firstLine="709"/>
        <w:rPr>
          <w:bCs/>
          <w:color w:val="000000"/>
          <w:szCs w:val="28"/>
        </w:rPr>
      </w:pPr>
      <w:r w:rsidRPr="001F416C">
        <w:rPr>
          <w:bCs/>
          <w:color w:val="000000"/>
          <w:szCs w:val="28"/>
        </w:rPr>
        <w:t xml:space="preserve">Промежуточная аттестация по дисциплине </w:t>
      </w:r>
      <w:r>
        <w:rPr>
          <w:bCs/>
          <w:color w:val="000000"/>
          <w:szCs w:val="28"/>
        </w:rPr>
        <w:t xml:space="preserve">проводится в форме </w:t>
      </w:r>
      <w:r w:rsidR="005F250A">
        <w:rPr>
          <w:bCs/>
          <w:color w:val="000000"/>
          <w:szCs w:val="28"/>
        </w:rPr>
        <w:t>зачета</w:t>
      </w:r>
      <w:r w:rsidRPr="001F416C">
        <w:rPr>
          <w:bCs/>
          <w:color w:val="000000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0C28D3" w:rsidRPr="000C28D3" w14:paraId="13CBC2AA" w14:textId="77777777" w:rsidTr="00832BF0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811112" w14:textId="77777777" w:rsidR="000C28D3" w:rsidRPr="000C28D3" w:rsidRDefault="000C28D3" w:rsidP="0075310B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C28D3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78AE84" w14:textId="77777777" w:rsidR="000C28D3" w:rsidRPr="000C28D3" w:rsidRDefault="000C28D3" w:rsidP="0075310B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C28D3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832BF0" w:rsidRPr="000C28D3" w14:paraId="250CF479" w14:textId="77777777" w:rsidTr="00832BF0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F7BCE4" w14:textId="77777777" w:rsidR="00832BF0" w:rsidRPr="00E07D2A" w:rsidRDefault="00832BF0" w:rsidP="00B8085B">
            <w:pPr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5D163518" w14:textId="77777777" w:rsidR="00832BF0" w:rsidRPr="00E07D2A" w:rsidRDefault="00832BF0" w:rsidP="00B8085B">
            <w:pPr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37FFB163" w14:textId="77777777" w:rsidR="00832BF0" w:rsidRPr="00E07D2A" w:rsidRDefault="00832BF0" w:rsidP="00B8085B">
            <w:pPr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6744EA5F" w14:textId="77777777" w:rsidR="00832BF0" w:rsidRPr="00E07D2A" w:rsidRDefault="00832BF0" w:rsidP="00B8085B">
            <w:pPr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E79791" w14:textId="77777777" w:rsidR="008B71C5" w:rsidRPr="00096185" w:rsidRDefault="008B71C5" w:rsidP="00B8085B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snapToGrid/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49AE6D57" w14:textId="77777777" w:rsidR="008B71C5" w:rsidRPr="00096185" w:rsidRDefault="008B71C5" w:rsidP="00B8085B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snapToGrid/>
                <w:sz w:val="22"/>
                <w:szCs w:val="22"/>
              </w:rPr>
              <w:t>Задание 1: 0-30 баллов</w:t>
            </w:r>
          </w:p>
          <w:p w14:paraId="43A59060" w14:textId="77777777" w:rsidR="008B71C5" w:rsidRPr="00096185" w:rsidRDefault="008B71C5" w:rsidP="00B8085B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snapToGrid/>
                <w:sz w:val="22"/>
                <w:szCs w:val="22"/>
              </w:rPr>
              <w:t>Задание 2: 0-30 баллов</w:t>
            </w:r>
          </w:p>
          <w:p w14:paraId="41A090AF" w14:textId="77777777" w:rsidR="008B71C5" w:rsidRPr="00096185" w:rsidRDefault="008B71C5" w:rsidP="00B8085B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snapToGrid/>
                <w:sz w:val="22"/>
                <w:szCs w:val="22"/>
              </w:rPr>
              <w:t xml:space="preserve">Задание 3: 0-40 баллов </w:t>
            </w:r>
          </w:p>
          <w:p w14:paraId="47DB734C" w14:textId="77777777" w:rsidR="008B71C5" w:rsidRPr="00096185" w:rsidRDefault="008B71C5" w:rsidP="00B8085B">
            <w:pPr>
              <w:widowControl/>
              <w:ind w:firstLine="0"/>
              <w:rPr>
                <w:snapToGrid/>
                <w:sz w:val="22"/>
                <w:szCs w:val="22"/>
              </w:rPr>
            </w:pPr>
          </w:p>
          <w:p w14:paraId="48E30FC3" w14:textId="77777777" w:rsidR="008B71C5" w:rsidRPr="00096185" w:rsidRDefault="008B71C5" w:rsidP="00B8085B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b/>
                <w:snapToGrid/>
                <w:sz w:val="22"/>
                <w:szCs w:val="22"/>
              </w:rPr>
              <w:t>-90 и более (отлично)</w:t>
            </w:r>
            <w:r w:rsidRPr="00096185">
              <w:rPr>
                <w:snapToGrid/>
                <w:sz w:val="22"/>
                <w:szCs w:val="22"/>
              </w:rPr>
              <w:t xml:space="preserve"> – ответ правильный, логически выстроен, приведены необходимые выкладки, использована профессиональная лексика. Задания решены правильно. Обучающийся правильно интерпретирует полученный результат. </w:t>
            </w:r>
          </w:p>
          <w:p w14:paraId="49E08DEC" w14:textId="77777777" w:rsidR="008B71C5" w:rsidRPr="00096185" w:rsidRDefault="008B71C5" w:rsidP="00B8085B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b/>
                <w:snapToGrid/>
                <w:sz w:val="22"/>
                <w:szCs w:val="22"/>
              </w:rPr>
              <w:t xml:space="preserve">-70 и более </w:t>
            </w:r>
            <w:r w:rsidRPr="00096185">
              <w:rPr>
                <w:snapToGrid/>
                <w:sz w:val="22"/>
                <w:szCs w:val="22"/>
              </w:rPr>
              <w:t>(</w:t>
            </w:r>
            <w:r w:rsidRPr="00096185">
              <w:rPr>
                <w:b/>
                <w:snapToGrid/>
                <w:sz w:val="22"/>
                <w:szCs w:val="22"/>
              </w:rPr>
              <w:t>хорошо) –</w:t>
            </w:r>
            <w:r w:rsidRPr="00096185">
              <w:rPr>
                <w:snapToGrid/>
                <w:sz w:val="22"/>
                <w:szCs w:val="22"/>
              </w:rPr>
              <w:t xml:space="preserve"> ответ в целом правильный, логически выстроен, приведены необходимые выкладки, использована профессиональная лексика. Ход решения задания правильный, ответ неверный. Обучающийся в целом правильно интерпретирует полученный результат. </w:t>
            </w:r>
          </w:p>
          <w:p w14:paraId="46B167A8" w14:textId="77777777" w:rsidR="008B71C5" w:rsidRPr="00096185" w:rsidRDefault="008B71C5" w:rsidP="00B8085B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b/>
                <w:snapToGrid/>
                <w:sz w:val="22"/>
                <w:szCs w:val="22"/>
              </w:rPr>
              <w:t xml:space="preserve">-50 и более </w:t>
            </w:r>
            <w:r w:rsidRPr="00096185">
              <w:rPr>
                <w:snapToGrid/>
                <w:sz w:val="22"/>
                <w:szCs w:val="22"/>
              </w:rPr>
              <w:t>(</w:t>
            </w:r>
            <w:r w:rsidRPr="00096185">
              <w:rPr>
                <w:b/>
                <w:snapToGrid/>
                <w:sz w:val="22"/>
                <w:szCs w:val="22"/>
              </w:rPr>
              <w:t>удовлетворительно) –</w:t>
            </w:r>
            <w:r w:rsidRPr="00096185">
              <w:rPr>
                <w:snapToGrid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выкладки, использована профессиональная лексика. Задания решены частично.</w:t>
            </w:r>
          </w:p>
          <w:p w14:paraId="64DEFDD1" w14:textId="1EE27877" w:rsidR="00832BF0" w:rsidRPr="00E07D2A" w:rsidRDefault="008B71C5" w:rsidP="00B8085B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096185">
              <w:rPr>
                <w:b/>
                <w:snapToGrid/>
                <w:sz w:val="22"/>
                <w:szCs w:val="22"/>
              </w:rPr>
              <w:t xml:space="preserve">-Менее 50 </w:t>
            </w:r>
            <w:r w:rsidRPr="00096185">
              <w:rPr>
                <w:snapToGrid/>
                <w:sz w:val="22"/>
                <w:szCs w:val="22"/>
              </w:rPr>
              <w:t>(</w:t>
            </w:r>
            <w:r w:rsidRPr="00096185">
              <w:rPr>
                <w:b/>
                <w:snapToGrid/>
                <w:sz w:val="22"/>
                <w:szCs w:val="22"/>
              </w:rPr>
              <w:t>неудовлетворительно</w:t>
            </w:r>
            <w:r w:rsidRPr="00096185">
              <w:rPr>
                <w:snapToGrid/>
                <w:sz w:val="22"/>
                <w:szCs w:val="22"/>
              </w:rPr>
              <w:t>) – ответы на теоретическую часть неправильные или неполные. Задания не решены</w:t>
            </w:r>
          </w:p>
          <w:p w14:paraId="59BC3A14" w14:textId="77777777" w:rsidR="00832BF0" w:rsidRPr="00E07D2A" w:rsidRDefault="00832BF0" w:rsidP="00B8085B">
            <w:pPr>
              <w:tabs>
                <w:tab w:val="left" w:pos="406"/>
              </w:tabs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</w:p>
        </w:tc>
      </w:tr>
    </w:tbl>
    <w:p w14:paraId="7D0B8C50" w14:textId="77777777" w:rsidR="000C28D3" w:rsidRPr="00330970" w:rsidRDefault="000C28D3" w:rsidP="0075310B">
      <w:pPr>
        <w:autoSpaceDE w:val="0"/>
        <w:autoSpaceDN w:val="0"/>
        <w:adjustRightInd w:val="0"/>
        <w:ind w:firstLine="709"/>
        <w:rPr>
          <w:b/>
          <w:bCs/>
          <w:color w:val="000000"/>
          <w:szCs w:val="28"/>
          <w:highlight w:val="magenta"/>
        </w:rPr>
      </w:pPr>
    </w:p>
    <w:p w14:paraId="3F12C868" w14:textId="77777777" w:rsidR="00330970" w:rsidRPr="001F416C" w:rsidRDefault="00330970" w:rsidP="0075310B">
      <w:pPr>
        <w:tabs>
          <w:tab w:val="left" w:pos="1077"/>
        </w:tabs>
        <w:autoSpaceDE w:val="0"/>
        <w:autoSpaceDN w:val="0"/>
        <w:adjustRightInd w:val="0"/>
        <w:ind w:firstLine="709"/>
        <w:jc w:val="center"/>
        <w:rPr>
          <w:rFonts w:eastAsia="Calibri"/>
          <w:b/>
          <w:i/>
          <w:szCs w:val="28"/>
        </w:rPr>
      </w:pPr>
      <w:bookmarkStart w:id="162" w:name="_Toc414374969"/>
      <w:bookmarkStart w:id="163" w:name="_Toc440562518"/>
      <w:bookmarkStart w:id="164" w:name="_Toc440621065"/>
      <w:bookmarkStart w:id="165" w:name="_Toc440787304"/>
      <w:bookmarkStart w:id="166" w:name="_Toc440787359"/>
      <w:bookmarkStart w:id="167" w:name="_Toc440810462"/>
      <w:bookmarkEnd w:id="160"/>
      <w:bookmarkEnd w:id="161"/>
      <w:r w:rsidRPr="001F416C">
        <w:rPr>
          <w:rFonts w:eastAsia="Calibri"/>
          <w:b/>
          <w:i/>
          <w:szCs w:val="28"/>
        </w:rPr>
        <w:t xml:space="preserve">Типовые задания </w:t>
      </w:r>
      <w:r w:rsidRPr="001F416C">
        <w:rPr>
          <w:b/>
          <w:i/>
          <w:szCs w:val="28"/>
        </w:rPr>
        <w:t xml:space="preserve">для </w:t>
      </w:r>
      <w:r w:rsidRPr="001F416C">
        <w:rPr>
          <w:rFonts w:eastAsia="Calibri"/>
          <w:b/>
          <w:i/>
          <w:szCs w:val="28"/>
        </w:rPr>
        <w:t>проведения промежуточной аттестации обучающихся</w:t>
      </w:r>
      <w:bookmarkEnd w:id="162"/>
      <w:bookmarkEnd w:id="163"/>
      <w:bookmarkEnd w:id="164"/>
      <w:bookmarkEnd w:id="165"/>
      <w:bookmarkEnd w:id="166"/>
      <w:bookmarkEnd w:id="167"/>
    </w:p>
    <w:p w14:paraId="4E9F149F" w14:textId="77777777" w:rsidR="00330970" w:rsidRPr="001F416C" w:rsidRDefault="00330970" w:rsidP="0075310B">
      <w:pPr>
        <w:tabs>
          <w:tab w:val="left" w:pos="851"/>
          <w:tab w:val="left" w:pos="1077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1F416C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1AB1A3E7" w14:textId="7FE97BF8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Что такое нейронная сеть и как она используется в задачах компьютерного зрения?</w:t>
      </w:r>
    </w:p>
    <w:p w14:paraId="2BE9A2B2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Объясните основные принципы обучения нейронных сетей с учителем.</w:t>
      </w:r>
    </w:p>
    <w:p w14:paraId="3D134EF8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чем заключается разница между классификацией и распознаванием объектов?</w:t>
      </w:r>
    </w:p>
    <w:p w14:paraId="28C964CD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Что такое трансферное обучение и какие преимущества оно дает в области компьютерного зрения?</w:t>
      </w:r>
    </w:p>
    <w:p w14:paraId="512CC4BE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типы нейронных сетей наиболее широко применяются для обработки изображений?</w:t>
      </w:r>
    </w:p>
    <w:p w14:paraId="3D8496AC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Объясните концепцию «предварительно обученной модели» в контексте трансферного обучения.</w:t>
      </w:r>
    </w:p>
    <w:p w14:paraId="229522AC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основные этапы включает обработка изображений в мобильных приложениях?</w:t>
      </w:r>
    </w:p>
    <w:p w14:paraId="4E5FE053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Что такое сверточная нейронная сеть (CNN) и почему она эффективна для задач компьютерного зрения?</w:t>
      </w:r>
    </w:p>
    <w:p w14:paraId="4F2DA0B3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lastRenderedPageBreak/>
        <w:t>Какие методы используются для распознавания лиц в мобильных приложениях?</w:t>
      </w:r>
    </w:p>
    <w:p w14:paraId="247AD6FC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Объясните, что такое отслеживание объектов в видео и его основные сложности.</w:t>
      </w:r>
    </w:p>
    <w:p w14:paraId="179640DD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 реализовать классификацию изображений на мобильных устройствах с ограниченными ресурсами?</w:t>
      </w:r>
    </w:p>
    <w:p w14:paraId="7A43246A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чем заключается отличие между локальной и глобальной сегментацией изображений?</w:t>
      </w:r>
    </w:p>
    <w:p w14:paraId="7CD8F74E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метрики используются для оценки качества распознавания и классификации изображений?</w:t>
      </w:r>
    </w:p>
    <w:p w14:paraId="2A9474D5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Что такое overfitting и как его избежать при обучении моделей для компьютерного зрения?</w:t>
      </w:r>
    </w:p>
    <w:p w14:paraId="1C52CED8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подходы к обработке видео позволяют обеспечить работу в реальном времени?</w:t>
      </w:r>
    </w:p>
    <w:p w14:paraId="2FD6088A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Что такое датасеты для обучения моделей компьютерного зрения и как правильно их выбирать?</w:t>
      </w:r>
    </w:p>
    <w:p w14:paraId="41126854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основные проблемы возникают при внедрении нейронных сетей в мобильные приложения?</w:t>
      </w:r>
    </w:p>
    <w:p w14:paraId="7A394251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чем заключается роль аугментации данных в обучении моделей?</w:t>
      </w:r>
    </w:p>
    <w:p w14:paraId="01B21B89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Объясните понятия «локализация объектов» и «распознавание объектов».</w:t>
      </w:r>
    </w:p>
    <w:p w14:paraId="28D6FEDC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Что такое метки и аннотации в датасетах для компьютерного зрения?</w:t>
      </w:r>
    </w:p>
    <w:p w14:paraId="5AFBF838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существуют виды нейронных сетей для обработки последовательных данных (видео)?</w:t>
      </w:r>
    </w:p>
    <w:p w14:paraId="0F6E52F7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особенности мобильных решений для компьютерного зрения требуют особого подхода к оптимизации моделей?</w:t>
      </w:r>
    </w:p>
    <w:p w14:paraId="1671804F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чем заключается отличие между алгоритмами машинного обучения и глубокого обучения?</w:t>
      </w:r>
    </w:p>
    <w:p w14:paraId="1B54217B" w14:textId="77777777" w:rsidR="00B8085B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Что такое «fine-tuning» модели и когда его используют?</w:t>
      </w:r>
    </w:p>
    <w:p w14:paraId="4F718358" w14:textId="059529CE" w:rsidR="00330970" w:rsidRPr="00C94E71" w:rsidRDefault="00B8085B" w:rsidP="00C94E71">
      <w:pPr>
        <w:pStyle w:val="ab"/>
        <w:numPr>
          <w:ilvl w:val="0"/>
          <w:numId w:val="36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основные вызовы и ограничения связаны с использованием нейронных сетей в мобильных приложениях?</w:t>
      </w:r>
    </w:p>
    <w:p w14:paraId="50C89E8F" w14:textId="77777777" w:rsidR="00330970" w:rsidRPr="00992F01" w:rsidRDefault="00330970" w:rsidP="0075310B">
      <w:pPr>
        <w:ind w:firstLine="567"/>
      </w:pPr>
    </w:p>
    <w:p w14:paraId="3B77BAC0" w14:textId="77777777" w:rsidR="00330970" w:rsidRPr="00C94E71" w:rsidRDefault="00330970" w:rsidP="00C94E71">
      <w:pPr>
        <w:tabs>
          <w:tab w:val="left" w:pos="1077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C94E71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4ACAADF6" w14:textId="3BE27D9D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мобильном приложении требуется реализовать распознавание лиц в реальном времени. Какие методы и архитектуры нейронных сетей вы бы предложили и почему?</w:t>
      </w:r>
    </w:p>
    <w:p w14:paraId="5C8098BF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Компания хочет внедрить систему классификации изображений для сортировки продуктов на складе с помощью смартфона. Какие особенности следует учитывать при выборе модели?</w:t>
      </w:r>
    </w:p>
    <w:p w14:paraId="4C70C42F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проекте необходимо обеспечить отслеживание движущихся объектов в видео с минимальной задержкой. Какие подходы могут быть использованы, и как их оптимизировать для мобильных устройств?</w:t>
      </w:r>
    </w:p>
    <w:p w14:paraId="1D230F06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 xml:space="preserve">Для повышения точности распознавания объектов в условиях плохого освещения предлагается использовать трансферное обучение. Как это </w:t>
      </w:r>
      <w:r w:rsidRPr="00C94E71">
        <w:rPr>
          <w:rFonts w:ascii="Times New Roman" w:hAnsi="Times New Roman"/>
          <w:sz w:val="28"/>
          <w:szCs w:val="28"/>
        </w:rPr>
        <w:lastRenderedPageBreak/>
        <w:t>можно реализовать?</w:t>
      </w:r>
    </w:p>
    <w:p w14:paraId="65042BC0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мобильном приложении необходимо распознавать крупные и мелкие объекты на изображениях. Какие архитектурные особенности стоит учесть?</w:t>
      </w:r>
    </w:p>
    <w:p w14:paraId="6C0F4508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При обучении модели возникла проблема переобучения. Какие меры можно предпринять для её устранения?</w:t>
      </w:r>
    </w:p>
    <w:p w14:paraId="20D82D68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Необходимо снизить размер модели для внедрения в мобильное приложение без существенной потери точности. Какие подходы к оптимизации модели вы можете предложить?</w:t>
      </w:r>
    </w:p>
    <w:p w14:paraId="2052BF08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видео наблюдении необходимо отслеживать несколько объектов одновременно. Какие алгоритмы отслеживания наиболее подходят и почему?</w:t>
      </w:r>
    </w:p>
    <w:p w14:paraId="21775DFD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Компания хочет использовать предобученные модели для распознавания лиц. Какие преимущества и ограничения такого подхода?</w:t>
      </w:r>
    </w:p>
    <w:p w14:paraId="7B5D82B5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проекте требуется сегментировать объекты на изображениях для последующего анализа. Какие методы сегментации наиболее подходят для мобильных приложений?</w:t>
      </w:r>
    </w:p>
    <w:p w14:paraId="4D6C44C0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приложении необходимо распознавать объекты в условиях частых изменений ракурса и освещения. Какие методы повышения устойчивости моделей к таким условиям вы бы предложили?</w:t>
      </w:r>
    </w:p>
    <w:p w14:paraId="4D966246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Вы разрабатываете мобильное приложение для распознавания рукописных чисел. Какие особенности модели и обучения стоит учитывать?</w:t>
      </w:r>
    </w:p>
    <w:p w14:paraId="1D45002F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критерии выбирать при оценке эффективности модели, предназначенной для мобильных устройств?</w:t>
      </w:r>
    </w:p>
    <w:p w14:paraId="7B24BC00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системе обнаружения объектов возникли случаи ложных срабатываний. Какие методы можно использовать для повышения точности?</w:t>
      </w:r>
    </w:p>
    <w:p w14:paraId="4B4D3D4B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проекте необходимо автоматизировать подготовку данных для обучения модели. Какие практики и инструменты вы бы предложили?</w:t>
      </w:r>
    </w:p>
    <w:p w14:paraId="6D35324C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 можно использовать аугментацию данных для улучшения результатов в задачах компьютерного зрения?</w:t>
      </w:r>
    </w:p>
    <w:p w14:paraId="2CD77576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особенности обработки видео в реальном времени требуют специальных решений по оптимизации?</w:t>
      </w:r>
    </w:p>
    <w:p w14:paraId="60C2006A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мобильных приложениях возникает необходимость балансировать между точностью модели и временем отклика. Как это можно реализовать?</w:t>
      </w:r>
    </w:p>
    <w:p w14:paraId="0D96C677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проекте требуется распознавать объекты в условиях низкого разрешения изображений. Какие подходы к обучению и архитектуре моделей вы бы предложили?</w:t>
      </w:r>
    </w:p>
    <w:p w14:paraId="6C48828B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 можно использовать трансферное обучение для адаптации модели под новые задачи или новые типы объектов?</w:t>
      </w:r>
    </w:p>
    <w:p w14:paraId="34C4FAFE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системе необходимо обеспечить работу с ограниченными вычислительными ресурсами. Какие методы оптимизации моделей вы можете предложить?</w:t>
      </w:r>
    </w:p>
    <w:p w14:paraId="03DDBCB7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проблемы могут возникнуть при использовании предобученных моделей на мобильных устройствах и как их решить?</w:t>
      </w:r>
    </w:p>
    <w:p w14:paraId="6C9D752C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 xml:space="preserve">В системе отслеживания объектов возникла проблема с </w:t>
      </w:r>
      <w:r w:rsidRPr="00C94E71">
        <w:rPr>
          <w:rFonts w:ascii="Times New Roman" w:hAnsi="Times New Roman"/>
          <w:sz w:val="28"/>
          <w:szCs w:val="28"/>
        </w:rPr>
        <w:lastRenderedPageBreak/>
        <w:t>идентификацией одинаковых объектов, пересекающихся в пространстве. Какие методы решения существуют?</w:t>
      </w:r>
    </w:p>
    <w:p w14:paraId="6FA4F7C4" w14:textId="77777777" w:rsidR="00B8085B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В видеообработке требуется обнаружение и отслеживание быстро движущихся объектов. Какие особенности алгоритмов и реализации следует учитывать?</w:t>
      </w:r>
    </w:p>
    <w:p w14:paraId="626FC33A" w14:textId="4A1A0754" w:rsidR="00CF7C9E" w:rsidRPr="00C94E71" w:rsidRDefault="00B8085B" w:rsidP="00C94E71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Какие критерии выбора архитектуры нейронной сети для конкретной задачи компьютерного зрения в мобильных приложениях?</w:t>
      </w:r>
    </w:p>
    <w:p w14:paraId="63980A30" w14:textId="77777777" w:rsidR="00B8085B" w:rsidRPr="00C94E71" w:rsidRDefault="00B8085B" w:rsidP="00C94E71">
      <w:pPr>
        <w:ind w:firstLine="709"/>
        <w:rPr>
          <w:szCs w:val="28"/>
          <w:highlight w:val="magenta"/>
        </w:rPr>
      </w:pPr>
    </w:p>
    <w:p w14:paraId="53466370" w14:textId="77777777" w:rsidR="00330970" w:rsidRPr="00C94E71" w:rsidRDefault="00330970" w:rsidP="00C94E71">
      <w:pPr>
        <w:autoSpaceDE w:val="0"/>
        <w:autoSpaceDN w:val="0"/>
        <w:adjustRightInd w:val="0"/>
        <w:ind w:firstLine="709"/>
        <w:rPr>
          <w:b/>
          <w:bCs/>
          <w:i/>
          <w:szCs w:val="28"/>
          <w:u w:val="single"/>
        </w:rPr>
      </w:pPr>
      <w:r w:rsidRPr="00C94E71">
        <w:rPr>
          <w:b/>
          <w:bCs/>
          <w:i/>
          <w:szCs w:val="28"/>
          <w:u w:val="single"/>
        </w:rPr>
        <w:t>Задания 3-го типа</w:t>
      </w:r>
    </w:p>
    <w:p w14:paraId="4E61933B" w14:textId="77777777" w:rsidR="00832BF0" w:rsidRPr="00C94E71" w:rsidRDefault="00832BF0" w:rsidP="00C94E71">
      <w:pPr>
        <w:autoSpaceDE w:val="0"/>
        <w:autoSpaceDN w:val="0"/>
        <w:adjustRightInd w:val="0"/>
        <w:ind w:firstLine="709"/>
        <w:rPr>
          <w:b/>
          <w:bCs/>
          <w:i/>
          <w:szCs w:val="28"/>
        </w:rPr>
      </w:pPr>
    </w:p>
    <w:p w14:paraId="4F3424F0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Реализуйте простую сверточную нейронную сеть для классификации изображений с использованием открытых библиотек (например, TensorFlow или PyTorch).</w:t>
      </w:r>
    </w:p>
    <w:p w14:paraId="1E79FAC2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Настройте и обучите модель на стандартном датасете (например, CIFAR-10) для задачи распознавания объектов.</w:t>
      </w:r>
    </w:p>
    <w:p w14:paraId="4895A9B6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Проведите трансферное обучение предобученной модели для новой задачи (например, распознавание новых классов изображений).</w:t>
      </w:r>
    </w:p>
    <w:p w14:paraId="309C7EAA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Оптимизируйте обученную модель для внедрения в мобильное приложение, уменьшив размер и ускорив работу.</w:t>
      </w:r>
    </w:p>
    <w:p w14:paraId="7EB40789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Реализуйте систему распознавания лиц с помощью нейронных сетей и протестируйте её на мобильном устройстве.</w:t>
      </w:r>
    </w:p>
    <w:p w14:paraId="5B92136C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Создайте простое приложение для классификации изображений, используя модель, обученную на вашем датасете.</w:t>
      </w:r>
    </w:p>
    <w:p w14:paraId="0DFFEB6E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Реализуйте алгоритм отслеживания объектов в видео в реальном времени с помощью подхода SORT или Deep SORT.</w:t>
      </w:r>
    </w:p>
    <w:p w14:paraId="2DF7A298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Произведите сегментацию объектов на изображениях с применением методов U-Net или Mask R-CNN.</w:t>
      </w:r>
    </w:p>
    <w:p w14:paraId="10256D93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Обучите и протестируйте модель для распознавания рукописных цифр (например, MNIST) на мобильных устройствах.</w:t>
      </w:r>
    </w:p>
    <w:p w14:paraId="06E95767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Реализуйте аугментацию данных (например, повороты, масштабирование, изменение яркости) для улучшения качества обучения.</w:t>
      </w:r>
    </w:p>
    <w:p w14:paraId="40CACA55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Проведите сравнение нескольких архитектур нейронных сетей по точности и скорости работы на мобильных устройствах.</w:t>
      </w:r>
    </w:p>
    <w:p w14:paraId="3EC0F665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Настройте pipeline для автоматической подготовки и разметки данных для обучения модели.</w:t>
      </w:r>
    </w:p>
    <w:p w14:paraId="0BB96087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Реализуйте приложение, которое в реальном времени классифицирует объекты, обнаруженные на видео с камеры.</w:t>
      </w:r>
    </w:p>
    <w:p w14:paraId="61B8DABB" w14:textId="77777777" w:rsidR="00B8085B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Проведите эксперимент по повышению устойчивости модели к условиям плохого освещения или шумов.</w:t>
      </w:r>
    </w:p>
    <w:p w14:paraId="2FE1BC58" w14:textId="0BAC20E9" w:rsidR="00330970" w:rsidRPr="00C94E71" w:rsidRDefault="00B8085B" w:rsidP="00C94E71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8"/>
        </w:rPr>
      </w:pPr>
      <w:r w:rsidRPr="00C94E71">
        <w:rPr>
          <w:rFonts w:ascii="Times New Roman" w:hAnsi="Times New Roman"/>
          <w:sz w:val="28"/>
          <w:szCs w:val="28"/>
        </w:rPr>
        <w:t>Создайте мобильное приложение, использующее уже обученную модель для распознавания объектов или лиц и оцените его производительность и точность.</w:t>
      </w:r>
    </w:p>
    <w:sectPr w:rsidR="00330970" w:rsidRPr="00C94E71" w:rsidSect="00C94E71">
      <w:headerReference w:type="default" r:id="rId25"/>
      <w:footerReference w:type="even" r:id="rId26"/>
      <w:footerReference w:type="default" r:id="rId27"/>
      <w:pgSz w:w="11907" w:h="16840" w:code="9"/>
      <w:pgMar w:top="1134" w:right="850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00AA14" w14:textId="77777777" w:rsidR="00A20993" w:rsidRDefault="00A20993">
      <w:r>
        <w:separator/>
      </w:r>
    </w:p>
  </w:endnote>
  <w:endnote w:type="continuationSeparator" w:id="0">
    <w:p w14:paraId="5DA52339" w14:textId="77777777" w:rsidR="00A20993" w:rsidRDefault="00A20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0B090" w14:textId="77777777" w:rsidR="00182962" w:rsidRPr="00D9093E" w:rsidRDefault="00182962">
    <w:pPr>
      <w:pStyle w:val="afc"/>
      <w:framePr w:wrap="around" w:vAnchor="text" w:hAnchor="margin" w:xAlign="center" w:y="1"/>
      <w:rPr>
        <w:rStyle w:val="afe"/>
      </w:rPr>
    </w:pPr>
    <w:r w:rsidRPr="00D9093E">
      <w:rPr>
        <w:rStyle w:val="afe"/>
      </w:rPr>
      <w:fldChar w:fldCharType="begin"/>
    </w:r>
    <w:r w:rsidRPr="00D9093E">
      <w:rPr>
        <w:rStyle w:val="afe"/>
      </w:rPr>
      <w:instrText xml:space="preserve">PAGE  </w:instrText>
    </w:r>
    <w:r w:rsidRPr="00D9093E">
      <w:rPr>
        <w:rStyle w:val="afe"/>
      </w:rPr>
      <w:fldChar w:fldCharType="separate"/>
    </w:r>
    <w:r w:rsidRPr="00D9093E">
      <w:rPr>
        <w:rStyle w:val="afe"/>
        <w:noProof/>
      </w:rPr>
      <w:t>2</w:t>
    </w:r>
    <w:r w:rsidRPr="00D9093E">
      <w:rPr>
        <w:rStyle w:val="afe"/>
      </w:rPr>
      <w:fldChar w:fldCharType="end"/>
    </w:r>
  </w:p>
  <w:p w14:paraId="35224AE5" w14:textId="77777777" w:rsidR="00182962" w:rsidRDefault="00182962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BBF698" w14:textId="32A708A8" w:rsidR="00182962" w:rsidRDefault="00182962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551F3F">
      <w:rPr>
        <w:noProof/>
      </w:rPr>
      <w:t>2</w:t>
    </w:r>
    <w:r>
      <w:fldChar w:fldCharType="end"/>
    </w:r>
  </w:p>
  <w:p w14:paraId="57F00640" w14:textId="77777777" w:rsidR="00182962" w:rsidRDefault="00182962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1B519C" w14:textId="77777777" w:rsidR="00A20993" w:rsidRDefault="00A20993">
      <w:r>
        <w:separator/>
      </w:r>
    </w:p>
  </w:footnote>
  <w:footnote w:type="continuationSeparator" w:id="0">
    <w:p w14:paraId="7E37B990" w14:textId="77777777" w:rsidR="00A20993" w:rsidRDefault="00A20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8C115" w14:textId="77777777" w:rsidR="00182962" w:rsidRDefault="00182962">
    <w:pPr>
      <w:pStyle w:val="af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D3759"/>
    <w:multiLevelType w:val="hybridMultilevel"/>
    <w:tmpl w:val="02E8CD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B762A4"/>
    <w:multiLevelType w:val="hybridMultilevel"/>
    <w:tmpl w:val="F86E36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DCF645C"/>
    <w:multiLevelType w:val="hybridMultilevel"/>
    <w:tmpl w:val="AFB07D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5B3EBD"/>
    <w:multiLevelType w:val="hybridMultilevel"/>
    <w:tmpl w:val="3124BB2A"/>
    <w:lvl w:ilvl="0" w:tplc="B3DA54B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6382756"/>
    <w:multiLevelType w:val="hybridMultilevel"/>
    <w:tmpl w:val="AAC2737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ED2F7B"/>
    <w:multiLevelType w:val="hybridMultilevel"/>
    <w:tmpl w:val="9AA2AE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3510544"/>
    <w:multiLevelType w:val="hybridMultilevel"/>
    <w:tmpl w:val="66204A1C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7" w15:restartNumberingAfterBreak="0">
    <w:nsid w:val="275D5957"/>
    <w:multiLevelType w:val="hybridMultilevel"/>
    <w:tmpl w:val="3DB6CB04"/>
    <w:lvl w:ilvl="0" w:tplc="536A78CE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9931EA3"/>
    <w:multiLevelType w:val="hybridMultilevel"/>
    <w:tmpl w:val="203AA85E"/>
    <w:lvl w:ilvl="0" w:tplc="536A78C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ABD54E0"/>
    <w:multiLevelType w:val="hybridMultilevel"/>
    <w:tmpl w:val="AB7E6B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FB30FCE"/>
    <w:multiLevelType w:val="hybridMultilevel"/>
    <w:tmpl w:val="E9DADC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0D6469B"/>
    <w:multiLevelType w:val="multilevel"/>
    <w:tmpl w:val="D416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80B2C"/>
    <w:multiLevelType w:val="hybridMultilevel"/>
    <w:tmpl w:val="AB7E7C84"/>
    <w:lvl w:ilvl="0" w:tplc="B3DA54B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82351A9"/>
    <w:multiLevelType w:val="hybridMultilevel"/>
    <w:tmpl w:val="0D2474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8530216"/>
    <w:multiLevelType w:val="hybridMultilevel"/>
    <w:tmpl w:val="D2B2750E"/>
    <w:lvl w:ilvl="0" w:tplc="B3DA54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8F25992"/>
    <w:multiLevelType w:val="hybridMultilevel"/>
    <w:tmpl w:val="F690B8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17" w15:restartNumberingAfterBreak="0">
    <w:nsid w:val="3B450207"/>
    <w:multiLevelType w:val="hybridMultilevel"/>
    <w:tmpl w:val="60CAC02A"/>
    <w:lvl w:ilvl="0" w:tplc="C4B4B6AE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41060F2"/>
    <w:multiLevelType w:val="hybridMultilevel"/>
    <w:tmpl w:val="5DEC8C16"/>
    <w:lvl w:ilvl="0" w:tplc="B3DA54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89B13EE"/>
    <w:multiLevelType w:val="hybridMultilevel"/>
    <w:tmpl w:val="71006B30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1" w15:restartNumberingAfterBreak="0">
    <w:nsid w:val="4B832B6B"/>
    <w:multiLevelType w:val="hybridMultilevel"/>
    <w:tmpl w:val="A8C87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CB65D1"/>
    <w:multiLevelType w:val="hybridMultilevel"/>
    <w:tmpl w:val="8DFCA7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6536B46"/>
    <w:multiLevelType w:val="hybridMultilevel"/>
    <w:tmpl w:val="588C5C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66B1707"/>
    <w:multiLevelType w:val="hybridMultilevel"/>
    <w:tmpl w:val="2962F26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7162046"/>
    <w:multiLevelType w:val="hybridMultilevel"/>
    <w:tmpl w:val="CE008B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A36572F"/>
    <w:multiLevelType w:val="hybridMultilevel"/>
    <w:tmpl w:val="CC14B5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AD10F1A"/>
    <w:multiLevelType w:val="hybridMultilevel"/>
    <w:tmpl w:val="156AF1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20D38ED"/>
    <w:multiLevelType w:val="hybridMultilevel"/>
    <w:tmpl w:val="07DE1376"/>
    <w:lvl w:ilvl="0" w:tplc="B3DA54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4041117"/>
    <w:multiLevelType w:val="hybridMultilevel"/>
    <w:tmpl w:val="B9D00374"/>
    <w:lvl w:ilvl="0" w:tplc="536A78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41EEF"/>
    <w:multiLevelType w:val="hybridMultilevel"/>
    <w:tmpl w:val="F43663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6D04A3E"/>
    <w:multiLevelType w:val="hybridMultilevel"/>
    <w:tmpl w:val="D60C2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AF85D37"/>
    <w:multiLevelType w:val="hybridMultilevel"/>
    <w:tmpl w:val="20500214"/>
    <w:lvl w:ilvl="0" w:tplc="B3DA54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C9C3E8B"/>
    <w:multiLevelType w:val="hybridMultilevel"/>
    <w:tmpl w:val="5A0E4D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2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</w:num>
  <w:num w:numId="5">
    <w:abstractNumId w:val="19"/>
  </w:num>
  <w:num w:numId="6">
    <w:abstractNumId w:val="2"/>
  </w:num>
  <w:num w:numId="7">
    <w:abstractNumId w:val="22"/>
  </w:num>
  <w:num w:numId="8">
    <w:abstractNumId w:val="5"/>
  </w:num>
  <w:num w:numId="9">
    <w:abstractNumId w:val="34"/>
  </w:num>
  <w:num w:numId="10">
    <w:abstractNumId w:val="23"/>
  </w:num>
  <w:num w:numId="11">
    <w:abstractNumId w:val="10"/>
  </w:num>
  <w:num w:numId="12">
    <w:abstractNumId w:val="25"/>
  </w:num>
  <w:num w:numId="13">
    <w:abstractNumId w:val="13"/>
  </w:num>
  <w:num w:numId="14">
    <w:abstractNumId w:val="31"/>
  </w:num>
  <w:num w:numId="15">
    <w:abstractNumId w:val="15"/>
  </w:num>
  <w:num w:numId="16">
    <w:abstractNumId w:val="9"/>
  </w:num>
  <w:num w:numId="17">
    <w:abstractNumId w:val="4"/>
  </w:num>
  <w:num w:numId="18">
    <w:abstractNumId w:val="1"/>
  </w:num>
  <w:num w:numId="19">
    <w:abstractNumId w:val="24"/>
  </w:num>
  <w:num w:numId="20">
    <w:abstractNumId w:val="0"/>
  </w:num>
  <w:num w:numId="21">
    <w:abstractNumId w:val="27"/>
  </w:num>
  <w:num w:numId="22">
    <w:abstractNumId w:val="26"/>
  </w:num>
  <w:num w:numId="23">
    <w:abstractNumId w:val="16"/>
  </w:num>
  <w:num w:numId="24">
    <w:abstractNumId w:val="28"/>
  </w:num>
  <w:num w:numId="25">
    <w:abstractNumId w:val="6"/>
  </w:num>
  <w:num w:numId="26">
    <w:abstractNumId w:val="20"/>
  </w:num>
  <w:num w:numId="27">
    <w:abstractNumId w:val="29"/>
  </w:num>
  <w:num w:numId="28">
    <w:abstractNumId w:val="12"/>
  </w:num>
  <w:num w:numId="29">
    <w:abstractNumId w:val="3"/>
  </w:num>
  <w:num w:numId="30">
    <w:abstractNumId w:val="8"/>
  </w:num>
  <w:num w:numId="31">
    <w:abstractNumId w:val="14"/>
  </w:num>
  <w:num w:numId="32">
    <w:abstractNumId w:val="18"/>
  </w:num>
  <w:num w:numId="33">
    <w:abstractNumId w:val="33"/>
  </w:num>
  <w:num w:numId="34">
    <w:abstractNumId w:val="17"/>
  </w:num>
  <w:num w:numId="35">
    <w:abstractNumId w:val="7"/>
  </w:num>
  <w:num w:numId="36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970"/>
    <w:rsid w:val="00002F23"/>
    <w:rsid w:val="000443BF"/>
    <w:rsid w:val="00054595"/>
    <w:rsid w:val="00055547"/>
    <w:rsid w:val="000C28D3"/>
    <w:rsid w:val="000E5B22"/>
    <w:rsid w:val="001209F6"/>
    <w:rsid w:val="00133F8E"/>
    <w:rsid w:val="001569A9"/>
    <w:rsid w:val="00182962"/>
    <w:rsid w:val="00187288"/>
    <w:rsid w:val="001B3648"/>
    <w:rsid w:val="001E28FC"/>
    <w:rsid w:val="001F416C"/>
    <w:rsid w:val="002045A4"/>
    <w:rsid w:val="00205D90"/>
    <w:rsid w:val="00221FFD"/>
    <w:rsid w:val="00224190"/>
    <w:rsid w:val="00235369"/>
    <w:rsid w:val="00282028"/>
    <w:rsid w:val="0029601C"/>
    <w:rsid w:val="002A3ABF"/>
    <w:rsid w:val="003062F9"/>
    <w:rsid w:val="00330970"/>
    <w:rsid w:val="003507D0"/>
    <w:rsid w:val="003A2026"/>
    <w:rsid w:val="00415FDD"/>
    <w:rsid w:val="004160F8"/>
    <w:rsid w:val="004471BC"/>
    <w:rsid w:val="00453F81"/>
    <w:rsid w:val="00474019"/>
    <w:rsid w:val="004B3167"/>
    <w:rsid w:val="004C6128"/>
    <w:rsid w:val="004D0328"/>
    <w:rsid w:val="004E38D4"/>
    <w:rsid w:val="005107F3"/>
    <w:rsid w:val="00551F3F"/>
    <w:rsid w:val="00560B58"/>
    <w:rsid w:val="00575C62"/>
    <w:rsid w:val="00593715"/>
    <w:rsid w:val="005B623E"/>
    <w:rsid w:val="005C6BE8"/>
    <w:rsid w:val="005F07BA"/>
    <w:rsid w:val="005F250A"/>
    <w:rsid w:val="00642668"/>
    <w:rsid w:val="0064346A"/>
    <w:rsid w:val="00674F10"/>
    <w:rsid w:val="0068719A"/>
    <w:rsid w:val="006933F7"/>
    <w:rsid w:val="00702406"/>
    <w:rsid w:val="00730486"/>
    <w:rsid w:val="007408A6"/>
    <w:rsid w:val="007452CF"/>
    <w:rsid w:val="0075310B"/>
    <w:rsid w:val="00757E7E"/>
    <w:rsid w:val="00761733"/>
    <w:rsid w:val="00780EC0"/>
    <w:rsid w:val="007A6E3B"/>
    <w:rsid w:val="007B116E"/>
    <w:rsid w:val="007C3E0E"/>
    <w:rsid w:val="007D0EB3"/>
    <w:rsid w:val="00820A54"/>
    <w:rsid w:val="00832908"/>
    <w:rsid w:val="00832BF0"/>
    <w:rsid w:val="008545B3"/>
    <w:rsid w:val="00872985"/>
    <w:rsid w:val="008B1A00"/>
    <w:rsid w:val="008B71C5"/>
    <w:rsid w:val="008D4B72"/>
    <w:rsid w:val="00902986"/>
    <w:rsid w:val="00961C59"/>
    <w:rsid w:val="00986EEE"/>
    <w:rsid w:val="00992F01"/>
    <w:rsid w:val="009969E0"/>
    <w:rsid w:val="00996B1C"/>
    <w:rsid w:val="009A0156"/>
    <w:rsid w:val="009A607B"/>
    <w:rsid w:val="009B13BE"/>
    <w:rsid w:val="009C5AC3"/>
    <w:rsid w:val="00A003A3"/>
    <w:rsid w:val="00A03AD8"/>
    <w:rsid w:val="00A20993"/>
    <w:rsid w:val="00A26ACF"/>
    <w:rsid w:val="00B13E19"/>
    <w:rsid w:val="00B777B3"/>
    <w:rsid w:val="00B8085B"/>
    <w:rsid w:val="00BD6477"/>
    <w:rsid w:val="00BF2696"/>
    <w:rsid w:val="00C57161"/>
    <w:rsid w:val="00C94E71"/>
    <w:rsid w:val="00C97C81"/>
    <w:rsid w:val="00CB6D6D"/>
    <w:rsid w:val="00CC18A0"/>
    <w:rsid w:val="00CF5736"/>
    <w:rsid w:val="00CF7C9E"/>
    <w:rsid w:val="00D9093E"/>
    <w:rsid w:val="00DE47C5"/>
    <w:rsid w:val="00E80769"/>
    <w:rsid w:val="00EB68D0"/>
    <w:rsid w:val="00F26A49"/>
    <w:rsid w:val="00F36D47"/>
    <w:rsid w:val="00F47081"/>
    <w:rsid w:val="00F81EFA"/>
    <w:rsid w:val="00F90C2E"/>
    <w:rsid w:val="00F97A4A"/>
    <w:rsid w:val="00FB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565F"/>
  <w15:docId w15:val="{44253894-78E3-484B-9E56-8E834812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0486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paragraph" w:styleId="ab">
    <w:name w:val="List Paragraph"/>
    <w:basedOn w:val="a"/>
    <w:link w:val="ac"/>
    <w:uiPriority w:val="34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34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character" w:customStyle="1" w:styleId="aa">
    <w:name w:val="Без интервала Знак"/>
    <w:link w:val="a9"/>
    <w:uiPriority w:val="1"/>
    <w:locked/>
    <w:rsid w:val="00330970"/>
    <w:rPr>
      <w:rFonts w:ascii="Times New Roman" w:hAnsi="Times New Roman"/>
      <w:sz w:val="28"/>
      <w:szCs w:val="32"/>
    </w:rPr>
  </w:style>
  <w:style w:type="paragraph" w:customStyle="1" w:styleId="FR1">
    <w:name w:val="FR1"/>
    <w:rsid w:val="00330970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330970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330970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330970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33097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330970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semiHidden/>
    <w:rsid w:val="0033097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330970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330970"/>
    <w:pPr>
      <w:spacing w:after="120"/>
    </w:pPr>
  </w:style>
  <w:style w:type="character" w:customStyle="1" w:styleId="afb">
    <w:name w:val="Основной текст Знак"/>
    <w:link w:val="afa"/>
    <w:rsid w:val="00330970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330970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330970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330970"/>
  </w:style>
  <w:style w:type="paragraph" w:customStyle="1" w:styleId="aff">
    <w:name w:val="Нормальный"/>
    <w:rsid w:val="00330970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330970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330970"/>
    <w:rPr>
      <w:color w:val="0000FF"/>
      <w:u w:val="single"/>
    </w:rPr>
  </w:style>
  <w:style w:type="paragraph" w:styleId="aff1">
    <w:name w:val="List"/>
    <w:basedOn w:val="a"/>
    <w:rsid w:val="00330970"/>
    <w:pPr>
      <w:ind w:left="283" w:hanging="283"/>
    </w:pPr>
  </w:style>
  <w:style w:type="paragraph" w:styleId="23">
    <w:name w:val="List Bullet 2"/>
    <w:basedOn w:val="a"/>
    <w:autoRedefine/>
    <w:rsid w:val="00330970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330970"/>
    <w:pPr>
      <w:spacing w:after="120"/>
      <w:ind w:left="283"/>
    </w:pPr>
  </w:style>
  <w:style w:type="paragraph" w:styleId="12">
    <w:name w:val="toc 1"/>
    <w:basedOn w:val="a"/>
    <w:next w:val="a"/>
    <w:autoRedefine/>
    <w:uiPriority w:val="39"/>
    <w:unhideWhenUsed/>
    <w:rsid w:val="00330970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330970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330970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aliases w:val="Table_Footnote_last,Table_Footnote_last Знак,Table_Footnote_last Знак Знак,fn"/>
    <w:basedOn w:val="a"/>
    <w:link w:val="aff4"/>
    <w:qFormat/>
    <w:rsid w:val="00330970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aliases w:val="Table_Footnote_last Знак1,Table_Footnote_last Знак Знак1,Table_Footnote_last Знак Знак Знак,fn Знак"/>
    <w:link w:val="aff3"/>
    <w:rsid w:val="00330970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qFormat/>
    <w:rsid w:val="00330970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330970"/>
    <w:pPr>
      <w:ind w:left="440"/>
    </w:pPr>
  </w:style>
  <w:style w:type="paragraph" w:styleId="aff6">
    <w:name w:val="header"/>
    <w:basedOn w:val="a"/>
    <w:link w:val="aff7"/>
    <w:uiPriority w:val="99"/>
    <w:unhideWhenUsed/>
    <w:rsid w:val="00330970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330970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330970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330970"/>
    <w:pPr>
      <w:spacing w:after="120" w:line="480" w:lineRule="auto"/>
    </w:pPr>
    <w:rPr>
      <w:lang w:val="x-none" w:eastAsia="x-none"/>
    </w:rPr>
  </w:style>
  <w:style w:type="character" w:customStyle="1" w:styleId="210">
    <w:name w:val="Основной текст 2 Знак1"/>
    <w:semiHidden/>
    <w:rsid w:val="00330970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32">
    <w:name w:val="Body Text 3"/>
    <w:basedOn w:val="a"/>
    <w:link w:val="33"/>
    <w:uiPriority w:val="99"/>
    <w:unhideWhenUsed/>
    <w:rsid w:val="00330970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330970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3">
    <w:name w:val="Обычный1"/>
    <w:rsid w:val="00330970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4">
    <w:name w:val="Основной текст1"/>
    <w:rsid w:val="00330970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330970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330970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330970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330970"/>
    <w:rPr>
      <w:b/>
      <w:bCs/>
    </w:rPr>
  </w:style>
  <w:style w:type="character" w:customStyle="1" w:styleId="15">
    <w:name w:val="Тема примечания Знак1"/>
    <w:semiHidden/>
    <w:rsid w:val="00330970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c">
    <w:name w:val="Основной текст_"/>
    <w:link w:val="34"/>
    <w:rsid w:val="00330970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330970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33097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330970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330970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33097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330970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330970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customStyle="1" w:styleId="16">
    <w:name w:val="Обычный (веб)1"/>
    <w:basedOn w:val="a"/>
    <w:uiPriority w:val="99"/>
    <w:unhideWhenUsed/>
    <w:rsid w:val="00330970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330970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paragraph" w:customStyle="1" w:styleId="17">
    <w:name w:val="Абзац списка1"/>
    <w:basedOn w:val="a"/>
    <w:rsid w:val="00330970"/>
    <w:pPr>
      <w:widowControl/>
      <w:spacing w:after="200" w:line="276" w:lineRule="auto"/>
      <w:ind w:left="720" w:firstLine="0"/>
      <w:contextualSpacing/>
      <w:jc w:val="left"/>
    </w:pPr>
    <w:rPr>
      <w:rFonts w:ascii="Calibri" w:eastAsia="MS Mincho" w:hAnsi="Calibri"/>
      <w:snapToGrid/>
      <w:sz w:val="22"/>
      <w:szCs w:val="22"/>
      <w:lang w:eastAsia="en-US"/>
    </w:rPr>
  </w:style>
  <w:style w:type="paragraph" w:customStyle="1" w:styleId="18">
    <w:name w:val="Стиль1"/>
    <w:basedOn w:val="1"/>
    <w:link w:val="19"/>
    <w:qFormat/>
    <w:rsid w:val="00330970"/>
    <w:pPr>
      <w:keepNext w:val="0"/>
      <w:widowControl/>
      <w:spacing w:line="259" w:lineRule="auto"/>
      <w:ind w:firstLine="709"/>
      <w:jc w:val="left"/>
    </w:pPr>
    <w:rPr>
      <w:b w:val="0"/>
      <w:bCs w:val="0"/>
      <w:kern w:val="0"/>
      <w:sz w:val="22"/>
      <w:szCs w:val="20"/>
      <w:lang w:val="x-none" w:eastAsia="x-none"/>
    </w:rPr>
  </w:style>
  <w:style w:type="character" w:customStyle="1" w:styleId="19">
    <w:name w:val="Стиль1 Знак"/>
    <w:link w:val="18"/>
    <w:rsid w:val="00330970"/>
    <w:rPr>
      <w:rFonts w:ascii="Times New Roman" w:eastAsia="Times New Roman" w:hAnsi="Times New Roman"/>
      <w:snapToGrid w:val="0"/>
      <w:szCs w:val="20"/>
      <w:lang w:val="x-none" w:eastAsia="x-none"/>
    </w:rPr>
  </w:style>
  <w:style w:type="paragraph" w:customStyle="1" w:styleId="35">
    <w:name w:val="Стиль3"/>
    <w:basedOn w:val="a"/>
    <w:qFormat/>
    <w:rsid w:val="00330970"/>
    <w:pPr>
      <w:autoSpaceDE w:val="0"/>
      <w:autoSpaceDN w:val="0"/>
      <w:adjustRightInd w:val="0"/>
      <w:ind w:firstLine="0"/>
      <w:jc w:val="center"/>
    </w:pPr>
    <w:rPr>
      <w:b/>
      <w:sz w:val="22"/>
      <w:szCs w:val="22"/>
    </w:rPr>
  </w:style>
  <w:style w:type="character" w:customStyle="1" w:styleId="toc-promosection-widget-title">
    <w:name w:val="toc-promo__section-widget-title"/>
    <w:basedOn w:val="a0"/>
    <w:rsid w:val="00330970"/>
  </w:style>
  <w:style w:type="table" w:styleId="affd">
    <w:name w:val="Table Grid"/>
    <w:basedOn w:val="a1"/>
    <w:uiPriority w:val="59"/>
    <w:rsid w:val="00330970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</w:tblPr>
  </w:style>
  <w:style w:type="character" w:styleId="affe">
    <w:name w:val="FollowedHyperlink"/>
    <w:uiPriority w:val="99"/>
    <w:semiHidden/>
    <w:unhideWhenUsed/>
    <w:rsid w:val="00330970"/>
    <w:rPr>
      <w:color w:val="800080"/>
      <w:u w:val="single"/>
    </w:rPr>
  </w:style>
  <w:style w:type="character" w:styleId="afff">
    <w:name w:val="annotation reference"/>
    <w:uiPriority w:val="99"/>
    <w:semiHidden/>
    <w:unhideWhenUsed/>
    <w:rsid w:val="00F81EFA"/>
    <w:rPr>
      <w:sz w:val="16"/>
      <w:szCs w:val="16"/>
    </w:rPr>
  </w:style>
  <w:style w:type="paragraph" w:customStyle="1" w:styleId="afff0">
    <w:name w:val="Основной текст (Рабочий)"/>
    <w:basedOn w:val="a"/>
    <w:qFormat/>
    <w:rsid w:val="0075310B"/>
    <w:pPr>
      <w:widowControl/>
      <w:suppressAutoHyphens/>
      <w:ind w:firstLine="567"/>
    </w:pPr>
    <w:rPr>
      <w:snapToGrid/>
      <w:szCs w:val="24"/>
    </w:rPr>
  </w:style>
  <w:style w:type="table" w:customStyle="1" w:styleId="71">
    <w:name w:val="Сетка таблицы7"/>
    <w:basedOn w:val="a1"/>
    <w:next w:val="affd"/>
    <w:uiPriority w:val="39"/>
    <w:rsid w:val="003A202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0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00960" TargetMode="External"/><Relationship Id="rId13" Type="http://schemas.openxmlformats.org/officeDocument/2006/relationships/hyperlink" Target="https://vkurse.ru/" TargetMode="External"/><Relationship Id="rId18" Type="http://schemas.openxmlformats.org/officeDocument/2006/relationships/hyperlink" Target="https://loginom.ru/platform/pricing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pravo.gov.ru." TargetMode="External"/><Relationship Id="rId7" Type="http://schemas.openxmlformats.org/officeDocument/2006/relationships/hyperlink" Target="https://biblioclub.ru/index.php?page=book&amp;id=602526" TargetMode="External"/><Relationship Id="rId12" Type="http://schemas.openxmlformats.org/officeDocument/2006/relationships/hyperlink" Target="http://www.edu.ru" TargetMode="External"/><Relationship Id="rId17" Type="http://schemas.openxmlformats.org/officeDocument/2006/relationships/hyperlink" Target="http://www.gimp.org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pdf24.org/ru/" TargetMode="External"/><Relationship Id="rId20" Type="http://schemas.openxmlformats.org/officeDocument/2006/relationships/hyperlink" Target="http://biblioclub.ru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" TargetMode="External"/><Relationship Id="rId24" Type="http://schemas.openxmlformats.org/officeDocument/2006/relationships/hyperlink" Target="http://www.consultant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penoffice.org/ru/" TargetMode="External"/><Relationship Id="rId23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713934" TargetMode="External"/><Relationship Id="rId19" Type="http://schemas.openxmlformats.org/officeDocument/2006/relationships/hyperlink" Target="http://www.inkscap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612397" TargetMode="External"/><Relationship Id="rId14" Type="http://schemas.openxmlformats.org/officeDocument/2006/relationships/hyperlink" Target="https://www.7-zip.org/" TargetMode="External"/><Relationship Id="rId22" Type="http://schemas.openxmlformats.org/officeDocument/2006/relationships/hyperlink" Target="http://fgosvo.ru.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23</Pages>
  <Words>6143</Words>
  <Characters>35017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41078</CharactersWithSpaces>
  <SharedDoc>false</SharedDoc>
  <HLinks>
    <vt:vector size="126" baseType="variant">
      <vt:variant>
        <vt:i4>1179719</vt:i4>
      </vt:variant>
      <vt:variant>
        <vt:i4>84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81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7405674</vt:i4>
      </vt:variant>
      <vt:variant>
        <vt:i4>78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75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72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69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66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63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6684783</vt:i4>
      </vt:variant>
      <vt:variant>
        <vt:i4>60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5308497</vt:i4>
      </vt:variant>
      <vt:variant>
        <vt:i4>57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2490467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https://biblioclub.ru/index.php?page=book&amp;id=713934</vt:lpwstr>
      </vt:variant>
      <vt:variant>
        <vt:lpwstr/>
      </vt:variant>
      <vt:variant>
        <vt:i4>2883689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https://biblioclub.ru/index.php?page=book&amp;id=612397</vt:lpwstr>
      </vt:variant>
      <vt:variant>
        <vt:lpwstr/>
      </vt:variant>
      <vt:variant>
        <vt:i4>2097250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https://biblioclub.ru/index.php?page=book&amp;id=700960</vt:lpwstr>
      </vt:variant>
      <vt:variant>
        <vt:lpwstr/>
      </vt:variant>
      <vt:variant>
        <vt:i4>2556014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https://biblioclub.ru/index.php?page=book&amp;id=602526</vt:lpwstr>
      </vt:variant>
      <vt:variant>
        <vt:lpwstr/>
      </vt:variant>
      <vt:variant>
        <vt:i4>1769533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_Toc94477877</vt:lpwstr>
      </vt:variant>
      <vt:variant>
        <vt:i4>2031677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_Toc94477873</vt:lpwstr>
      </vt:variant>
      <vt:variant>
        <vt:i4>1966141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_Toc94477872</vt:lpwstr>
      </vt:variant>
      <vt:variant>
        <vt:i4>1900605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_Toc94477871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_Toc94477870</vt:lpwstr>
      </vt:variant>
      <vt:variant>
        <vt:i4>1376316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_Toc94477869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_Toc94477868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18</cp:revision>
  <dcterms:created xsi:type="dcterms:W3CDTF">2025-04-30T13:33:00Z</dcterms:created>
  <dcterms:modified xsi:type="dcterms:W3CDTF">2026-03-03T14:00:00Z</dcterms:modified>
</cp:coreProperties>
</file>