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E-commerce Delivery Analytics Report</w:t>
      </w:r>
    </w:p>
    <w:p>
      <w:pPr>
        <w:pStyle w:val="Heading1"/>
      </w:pPr>
      <w:r>
        <w:t>Dataset Overview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Metric</w:t>
            </w:r>
          </w:p>
        </w:tc>
        <w:tc>
          <w:tcPr>
            <w:tcW w:type="dxa" w:w="432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Total Orders</w:t>
            </w:r>
          </w:p>
        </w:tc>
        <w:tc>
          <w:tcPr>
            <w:tcW w:type="dxa" w:w="4320"/>
          </w:tcPr>
          <w:p>
            <w:r>
              <w:t>100,000</w:t>
            </w:r>
          </w:p>
        </w:tc>
      </w:tr>
      <w:tr>
        <w:tc>
          <w:tcPr>
            <w:tcW w:type="dxa" w:w="4320"/>
          </w:tcPr>
          <w:p>
            <w:r>
              <w:t>Number of Platforms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Number of Product Categories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</w:tbl>
    <w:p/>
    <w:p>
      <w:pPr>
        <w:pStyle w:val="Heading1"/>
      </w:pPr>
      <w:r>
        <w:t>Platform Performance Metrics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Platform</w:t>
            </w:r>
          </w:p>
        </w:tc>
        <w:tc>
          <w:tcPr>
            <w:tcW w:type="dxa" w:w="2160"/>
          </w:tcPr>
          <w:p>
            <w:r>
              <w:t>Avg Order Value</w:t>
            </w:r>
          </w:p>
        </w:tc>
        <w:tc>
          <w:tcPr>
            <w:tcW w:type="dxa" w:w="2160"/>
          </w:tcPr>
          <w:p>
            <w:r>
              <w:t>Avg Delivery Time</w:t>
            </w:r>
          </w:p>
        </w:tc>
        <w:tc>
          <w:tcPr>
            <w:tcW w:type="dxa" w:w="2160"/>
          </w:tcPr>
          <w:p>
            <w:r>
              <w:t>Total Orders</w:t>
            </w:r>
          </w:p>
        </w:tc>
      </w:tr>
      <w:tr>
        <w:tc>
          <w:tcPr>
            <w:tcW w:type="dxa" w:w="2160"/>
          </w:tcPr>
          <w:p>
            <w:r>
              <w:t>Blinkit</w:t>
            </w:r>
          </w:p>
        </w:tc>
        <w:tc>
          <w:tcPr>
            <w:tcW w:type="dxa" w:w="2160"/>
          </w:tcPr>
          <w:p>
            <w:r>
              <w:t>589.55</w:t>
            </w:r>
          </w:p>
        </w:tc>
        <w:tc>
          <w:tcPr>
            <w:tcW w:type="dxa" w:w="2160"/>
          </w:tcPr>
          <w:p>
            <w:r>
              <w:t>29.47</w:t>
            </w:r>
          </w:p>
        </w:tc>
        <w:tc>
          <w:tcPr>
            <w:tcW w:type="dxa" w:w="2160"/>
          </w:tcPr>
          <w:p>
            <w:r>
              <w:t>33424.0</w:t>
            </w:r>
          </w:p>
        </w:tc>
      </w:tr>
      <w:tr>
        <w:tc>
          <w:tcPr>
            <w:tcW w:type="dxa" w:w="2160"/>
          </w:tcPr>
          <w:p>
            <w:r>
              <w:t>JioMart</w:t>
            </w:r>
          </w:p>
        </w:tc>
        <w:tc>
          <w:tcPr>
            <w:tcW w:type="dxa" w:w="2160"/>
          </w:tcPr>
          <w:p>
            <w:r>
              <w:t>590.53</w:t>
            </w:r>
          </w:p>
        </w:tc>
        <w:tc>
          <w:tcPr>
            <w:tcW w:type="dxa" w:w="2160"/>
          </w:tcPr>
          <w:p>
            <w:r>
              <w:t>29.63</w:t>
            </w:r>
          </w:p>
        </w:tc>
        <w:tc>
          <w:tcPr>
            <w:tcW w:type="dxa" w:w="2160"/>
          </w:tcPr>
          <w:p>
            <w:r>
              <w:t>33127.0</w:t>
            </w:r>
          </w:p>
        </w:tc>
      </w:tr>
      <w:tr>
        <w:tc>
          <w:tcPr>
            <w:tcW w:type="dxa" w:w="2160"/>
          </w:tcPr>
          <w:p>
            <w:r>
              <w:t>Swiggy Instamart</w:t>
            </w:r>
          </w:p>
        </w:tc>
        <w:tc>
          <w:tcPr>
            <w:tcW w:type="dxa" w:w="2160"/>
          </w:tcPr>
          <w:p>
            <w:r>
              <w:t>592.9</w:t>
            </w:r>
          </w:p>
        </w:tc>
        <w:tc>
          <w:tcPr>
            <w:tcW w:type="dxa" w:w="2160"/>
          </w:tcPr>
          <w:p>
            <w:r>
              <w:t>29.5</w:t>
            </w:r>
          </w:p>
        </w:tc>
        <w:tc>
          <w:tcPr>
            <w:tcW w:type="dxa" w:w="2160"/>
          </w:tcPr>
          <w:p>
            <w:r>
              <w:t>33449.0</w:t>
            </w:r>
          </w:p>
        </w:tc>
      </w:tr>
    </w:tbl>
    <w:p/>
    <w:p>
      <w:pPr>
        <w:pStyle w:val="Heading1"/>
      </w:pPr>
      <w:r>
        <w:t>Visualizations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