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0F2" w:rsidRDefault="007730F2">
      <w:pPr>
        <w:pStyle w:val="Title"/>
        <w:rPr>
          <w:color w:val="auto"/>
        </w:rPr>
      </w:pPr>
    </w:p>
    <w:p w:rsidR="007730F2" w:rsidRDefault="007730F2">
      <w:pPr>
        <w:pStyle w:val="Title"/>
        <w:rPr>
          <w:color w:val="auto"/>
        </w:rPr>
      </w:pPr>
    </w:p>
    <w:p w:rsidR="007730F2" w:rsidRDefault="007730F2">
      <w:pPr>
        <w:pStyle w:val="Title"/>
        <w:rPr>
          <w:color w:val="auto"/>
        </w:rPr>
      </w:pPr>
    </w:p>
    <w:p w:rsidR="007730F2" w:rsidRDefault="007730F2">
      <w:pPr>
        <w:pStyle w:val="Title"/>
        <w:rPr>
          <w:color w:val="auto"/>
        </w:rPr>
      </w:pPr>
    </w:p>
    <w:p w:rsidR="007730F2" w:rsidRDefault="007730F2">
      <w:pPr>
        <w:pStyle w:val="Title"/>
        <w:rPr>
          <w:color w:val="auto"/>
        </w:rPr>
      </w:pPr>
    </w:p>
    <w:p w:rsidR="007730F2" w:rsidRDefault="007730F2">
      <w:pPr>
        <w:pStyle w:val="Title"/>
        <w:rPr>
          <w:color w:val="auto"/>
        </w:rPr>
      </w:pPr>
    </w:p>
    <w:p w:rsidR="007730F2" w:rsidRDefault="00DA1C79">
      <w:pPr>
        <w:pStyle w:val="Title"/>
        <w:rPr>
          <w:color w:val="auto"/>
        </w:rPr>
      </w:pPr>
      <w:r>
        <w:rPr>
          <w:color w:val="auto"/>
        </w:rPr>
        <w:t>ITRW324 Research p</w:t>
      </w:r>
      <w:r w:rsidR="00577F0C">
        <w:rPr>
          <w:color w:val="auto"/>
        </w:rPr>
        <w:t>roject</w:t>
      </w:r>
    </w:p>
    <w:p w:rsidR="007730F2" w:rsidRPr="00577F0C" w:rsidRDefault="007730F2" w:rsidP="00577F0C"/>
    <w:p w:rsidR="007730F2" w:rsidRDefault="007730F2"/>
    <w:p w:rsidR="007730F2" w:rsidRDefault="0071553C">
      <w:pPr>
        <w:spacing w:after="120" w:line="240" w:lineRule="auto"/>
        <w:jc w:val="center"/>
        <w:rPr>
          <w:b/>
          <w:sz w:val="36"/>
          <w:szCs w:val="36"/>
        </w:rPr>
      </w:pPr>
      <w:r>
        <w:rPr>
          <w:b/>
          <w:sz w:val="36"/>
          <w:szCs w:val="36"/>
        </w:rPr>
        <w:t>Leonard Wassenaar</w:t>
      </w:r>
    </w:p>
    <w:p w:rsidR="007730F2" w:rsidRDefault="007730F2">
      <w:pPr>
        <w:spacing w:after="120" w:line="240" w:lineRule="auto"/>
        <w:jc w:val="center"/>
        <w:rPr>
          <w:b/>
          <w:sz w:val="36"/>
          <w:szCs w:val="36"/>
        </w:rPr>
      </w:pPr>
    </w:p>
    <w:p w:rsidR="007730F2" w:rsidRDefault="007730F2">
      <w:pPr>
        <w:rPr>
          <w:lang w:val="en-US"/>
        </w:rPr>
      </w:pPr>
    </w:p>
    <w:p w:rsidR="007730F2" w:rsidRDefault="007730F2">
      <w:pPr>
        <w:rPr>
          <w:lang w:val="en-US"/>
        </w:rPr>
      </w:pPr>
    </w:p>
    <w:p w:rsidR="007730F2" w:rsidRDefault="00577F0C">
      <w:pPr>
        <w:pStyle w:val="Dessertation"/>
        <w:rPr>
          <w:sz w:val="32"/>
        </w:rPr>
      </w:pPr>
      <w:r>
        <w:rPr>
          <w:sz w:val="32"/>
        </w:rPr>
        <w:t>Research Project</w:t>
      </w:r>
      <w:r w:rsidR="00DF3C14">
        <w:rPr>
          <w:sz w:val="32"/>
        </w:rPr>
        <w:t xml:space="preserve"> in ITRW324</w:t>
      </w:r>
      <w:r>
        <w:rPr>
          <w:sz w:val="32"/>
        </w:rPr>
        <w:t xml:space="preserve"> Submitted for the degree </w:t>
      </w:r>
      <w:r w:rsidR="00DF3C14">
        <w:rPr>
          <w:sz w:val="32"/>
        </w:rPr>
        <w:t>BSc</w:t>
      </w:r>
      <w:r>
        <w:rPr>
          <w:sz w:val="32"/>
        </w:rPr>
        <w:t xml:space="preserve"> in information technology at the North-West University </w:t>
      </w:r>
      <w:r w:rsidR="00DF3C14">
        <w:rPr>
          <w:sz w:val="32"/>
        </w:rPr>
        <w:t>Vaal Triangle Campus</w:t>
      </w:r>
    </w:p>
    <w:p w:rsidR="007730F2" w:rsidRDefault="007730F2">
      <w:pPr>
        <w:rPr>
          <w:lang w:val="en-US"/>
        </w:rPr>
      </w:pPr>
    </w:p>
    <w:p w:rsidR="007730F2" w:rsidRDefault="007730F2">
      <w:pPr>
        <w:rPr>
          <w:lang w:val="en-US"/>
        </w:rPr>
      </w:pPr>
    </w:p>
    <w:p w:rsidR="007730F2" w:rsidRDefault="007730F2">
      <w:pPr>
        <w:rPr>
          <w:lang w:val="en-US"/>
        </w:rPr>
      </w:pPr>
    </w:p>
    <w:p w:rsidR="00577F0C" w:rsidRDefault="00577F0C">
      <w:pPr>
        <w:pStyle w:val="Month"/>
      </w:pPr>
    </w:p>
    <w:p w:rsidR="007730F2" w:rsidRDefault="00267DCE">
      <w:pPr>
        <w:pStyle w:val="Month"/>
        <w:rPr>
          <w:sz w:val="32"/>
          <w:szCs w:val="32"/>
        </w:rPr>
      </w:pPr>
      <w:r>
        <w:t>Student number:</w:t>
      </w:r>
    </w:p>
    <w:p w:rsidR="00577F0C" w:rsidRPr="00577F0C" w:rsidRDefault="00577F0C" w:rsidP="00577F0C">
      <w:pPr>
        <w:pStyle w:val="Abbreviation"/>
        <w:rPr>
          <w:sz w:val="28"/>
          <w:szCs w:val="28"/>
        </w:rPr>
        <w:sectPr w:rsidR="00577F0C" w:rsidRPr="00577F0C">
          <w:headerReference w:type="default" r:id="rId8"/>
          <w:pgSz w:w="11907" w:h="16840" w:code="9"/>
          <w:pgMar w:top="1134" w:right="1134" w:bottom="1418" w:left="1418" w:header="851" w:footer="1134" w:gutter="0"/>
          <w:cols w:space="708"/>
          <w:docGrid w:linePitch="360"/>
        </w:sectPr>
      </w:pPr>
      <w:r w:rsidRPr="00577F0C">
        <w:rPr>
          <w:sz w:val="28"/>
          <w:szCs w:val="28"/>
        </w:rPr>
        <w:t>25948083</w:t>
      </w:r>
    </w:p>
    <w:p w:rsidR="007730F2" w:rsidRDefault="00267DCE" w:rsidP="00577F0C">
      <w:pPr>
        <w:spacing w:after="0" w:line="240" w:lineRule="auto"/>
        <w:jc w:val="left"/>
        <w:rPr>
          <w:b/>
          <w:sz w:val="28"/>
          <w:szCs w:val="28"/>
        </w:rPr>
      </w:pPr>
      <w:bookmarkStart w:id="0" w:name="_Toc322953584"/>
      <w:r w:rsidRPr="00577F0C">
        <w:rPr>
          <w:b/>
          <w:sz w:val="28"/>
          <w:szCs w:val="28"/>
        </w:rPr>
        <w:lastRenderedPageBreak/>
        <w:t>Table of contents</w:t>
      </w:r>
      <w:bookmarkEnd w:id="0"/>
      <w:r w:rsidRPr="00577F0C">
        <w:rPr>
          <w:b/>
          <w:sz w:val="28"/>
          <w:szCs w:val="28"/>
        </w:rPr>
        <w:t xml:space="preserve"> </w:t>
      </w:r>
    </w:p>
    <w:p w:rsidR="00577F0C" w:rsidRPr="00577F0C" w:rsidRDefault="00577F0C" w:rsidP="00577F0C">
      <w:pPr>
        <w:spacing w:after="0" w:line="240" w:lineRule="auto"/>
        <w:jc w:val="left"/>
        <w:rPr>
          <w:b/>
          <w:sz w:val="28"/>
          <w:szCs w:val="28"/>
        </w:rPr>
      </w:pPr>
    </w:p>
    <w:p w:rsidR="005E38D2" w:rsidRDefault="007F5BE6">
      <w:pPr>
        <w:pStyle w:val="TOC2"/>
        <w:rPr>
          <w:rFonts w:asciiTheme="minorHAnsi" w:eastAsiaTheme="minorEastAsia" w:hAnsiTheme="minorHAnsi" w:cstheme="minorBidi"/>
          <w:b w:val="0"/>
          <w:noProof/>
          <w:szCs w:val="22"/>
          <w:lang w:eastAsia="en-ZA"/>
        </w:rPr>
      </w:pPr>
      <w:r>
        <w:fldChar w:fldCharType="begin"/>
      </w:r>
      <w:r>
        <w:instrText xml:space="preserve"> TOC \o "1-5" \h \z \u </w:instrText>
      </w:r>
      <w:r>
        <w:fldChar w:fldCharType="separate"/>
      </w:r>
      <w:hyperlink w:anchor="_Toc520662663" w:history="1">
        <w:r w:rsidR="005E38D2" w:rsidRPr="00BB28FD">
          <w:rPr>
            <w:rStyle w:val="Hyperlink"/>
            <w:noProof/>
          </w:rPr>
          <w:t>1.1</w:t>
        </w:r>
        <w:r w:rsidR="005E38D2">
          <w:rPr>
            <w:rFonts w:asciiTheme="minorHAnsi" w:eastAsiaTheme="minorEastAsia" w:hAnsiTheme="minorHAnsi" w:cstheme="minorBidi"/>
            <w:b w:val="0"/>
            <w:noProof/>
            <w:szCs w:val="22"/>
            <w:lang w:eastAsia="en-ZA"/>
          </w:rPr>
          <w:tab/>
        </w:r>
        <w:r w:rsidR="005E38D2" w:rsidRPr="00BB28FD">
          <w:rPr>
            <w:rStyle w:val="Hyperlink"/>
            <w:noProof/>
          </w:rPr>
          <w:t>Introduction</w:t>
        </w:r>
        <w:r w:rsidR="005E38D2">
          <w:rPr>
            <w:noProof/>
            <w:webHidden/>
          </w:rPr>
          <w:tab/>
        </w:r>
        <w:r w:rsidR="005E38D2">
          <w:rPr>
            <w:noProof/>
            <w:webHidden/>
          </w:rPr>
          <w:fldChar w:fldCharType="begin"/>
        </w:r>
        <w:r w:rsidR="005E38D2">
          <w:rPr>
            <w:noProof/>
            <w:webHidden/>
          </w:rPr>
          <w:instrText xml:space="preserve"> PAGEREF _Toc520662663 \h </w:instrText>
        </w:r>
        <w:r w:rsidR="005E38D2">
          <w:rPr>
            <w:noProof/>
            <w:webHidden/>
          </w:rPr>
        </w:r>
        <w:r w:rsidR="005E38D2">
          <w:rPr>
            <w:noProof/>
            <w:webHidden/>
          </w:rPr>
          <w:fldChar w:fldCharType="separate"/>
        </w:r>
        <w:r w:rsidR="005E38D2">
          <w:rPr>
            <w:noProof/>
            <w:webHidden/>
          </w:rPr>
          <w:t>1</w:t>
        </w:r>
        <w:r w:rsidR="005E38D2">
          <w:rPr>
            <w:noProof/>
            <w:webHidden/>
          </w:rPr>
          <w:fldChar w:fldCharType="end"/>
        </w:r>
      </w:hyperlink>
    </w:p>
    <w:p w:rsidR="005E38D2" w:rsidRDefault="0005169E">
      <w:pPr>
        <w:pStyle w:val="TOC2"/>
        <w:rPr>
          <w:rFonts w:asciiTheme="minorHAnsi" w:eastAsiaTheme="minorEastAsia" w:hAnsiTheme="minorHAnsi" w:cstheme="minorBidi"/>
          <w:b w:val="0"/>
          <w:noProof/>
          <w:szCs w:val="22"/>
          <w:lang w:eastAsia="en-ZA"/>
        </w:rPr>
      </w:pPr>
      <w:hyperlink w:anchor="_Toc520662664" w:history="1">
        <w:r w:rsidR="005E38D2" w:rsidRPr="00BB28FD">
          <w:rPr>
            <w:rStyle w:val="Hyperlink"/>
            <w:noProof/>
          </w:rPr>
          <w:t>1.2</w:t>
        </w:r>
        <w:r w:rsidR="005E38D2">
          <w:rPr>
            <w:rFonts w:asciiTheme="minorHAnsi" w:eastAsiaTheme="minorEastAsia" w:hAnsiTheme="minorHAnsi" w:cstheme="minorBidi"/>
            <w:b w:val="0"/>
            <w:noProof/>
            <w:szCs w:val="22"/>
            <w:lang w:eastAsia="en-ZA"/>
          </w:rPr>
          <w:tab/>
        </w:r>
        <w:r w:rsidR="005E38D2" w:rsidRPr="00BB28FD">
          <w:rPr>
            <w:rStyle w:val="Hyperlink"/>
            <w:noProof/>
          </w:rPr>
          <w:t>Concepts for discussion</w:t>
        </w:r>
        <w:r w:rsidR="005E38D2">
          <w:rPr>
            <w:noProof/>
            <w:webHidden/>
          </w:rPr>
          <w:tab/>
        </w:r>
        <w:r w:rsidR="005E38D2">
          <w:rPr>
            <w:noProof/>
            <w:webHidden/>
          </w:rPr>
          <w:fldChar w:fldCharType="begin"/>
        </w:r>
        <w:r w:rsidR="005E38D2">
          <w:rPr>
            <w:noProof/>
            <w:webHidden/>
          </w:rPr>
          <w:instrText xml:space="preserve"> PAGEREF _Toc520662664 \h </w:instrText>
        </w:r>
        <w:r w:rsidR="005E38D2">
          <w:rPr>
            <w:noProof/>
            <w:webHidden/>
          </w:rPr>
        </w:r>
        <w:r w:rsidR="005E38D2">
          <w:rPr>
            <w:noProof/>
            <w:webHidden/>
          </w:rPr>
          <w:fldChar w:fldCharType="separate"/>
        </w:r>
        <w:r w:rsidR="005E38D2">
          <w:rPr>
            <w:noProof/>
            <w:webHidden/>
          </w:rPr>
          <w:t>1</w:t>
        </w:r>
        <w:r w:rsidR="005E38D2">
          <w:rPr>
            <w:noProof/>
            <w:webHidden/>
          </w:rPr>
          <w:fldChar w:fldCharType="end"/>
        </w:r>
      </w:hyperlink>
    </w:p>
    <w:p w:rsidR="005E38D2" w:rsidRDefault="0005169E">
      <w:pPr>
        <w:pStyle w:val="TOC3"/>
        <w:rPr>
          <w:rFonts w:asciiTheme="minorHAnsi" w:eastAsiaTheme="minorEastAsia" w:hAnsiTheme="minorHAnsi" w:cstheme="minorBidi"/>
          <w:noProof/>
          <w:szCs w:val="22"/>
          <w:lang w:eastAsia="en-ZA"/>
        </w:rPr>
      </w:pPr>
      <w:hyperlink w:anchor="_Toc520662665" w:history="1">
        <w:r w:rsidR="005E38D2" w:rsidRPr="00BB28FD">
          <w:rPr>
            <w:rStyle w:val="Hyperlink"/>
            <w:noProof/>
          </w:rPr>
          <w:t>1.2.1</w:t>
        </w:r>
        <w:r w:rsidR="005E38D2">
          <w:rPr>
            <w:rFonts w:asciiTheme="minorHAnsi" w:eastAsiaTheme="minorEastAsia" w:hAnsiTheme="minorHAnsi" w:cstheme="minorBidi"/>
            <w:noProof/>
            <w:szCs w:val="22"/>
            <w:lang w:eastAsia="en-ZA"/>
          </w:rPr>
          <w:tab/>
        </w:r>
        <w:r w:rsidR="005E38D2" w:rsidRPr="00BB28FD">
          <w:rPr>
            <w:rStyle w:val="Hyperlink"/>
            <w:noProof/>
          </w:rPr>
          <w:t>Architectural patterns</w:t>
        </w:r>
        <w:r w:rsidR="005E38D2">
          <w:rPr>
            <w:noProof/>
            <w:webHidden/>
          </w:rPr>
          <w:tab/>
        </w:r>
        <w:r w:rsidR="005E38D2">
          <w:rPr>
            <w:noProof/>
            <w:webHidden/>
          </w:rPr>
          <w:fldChar w:fldCharType="begin"/>
        </w:r>
        <w:r w:rsidR="005E38D2">
          <w:rPr>
            <w:noProof/>
            <w:webHidden/>
          </w:rPr>
          <w:instrText xml:space="preserve"> PAGEREF _Toc520662665 \h </w:instrText>
        </w:r>
        <w:r w:rsidR="005E38D2">
          <w:rPr>
            <w:noProof/>
            <w:webHidden/>
          </w:rPr>
        </w:r>
        <w:r w:rsidR="005E38D2">
          <w:rPr>
            <w:noProof/>
            <w:webHidden/>
          </w:rPr>
          <w:fldChar w:fldCharType="separate"/>
        </w:r>
        <w:r w:rsidR="005E38D2">
          <w:rPr>
            <w:noProof/>
            <w:webHidden/>
          </w:rPr>
          <w:t>1</w:t>
        </w:r>
        <w:r w:rsidR="005E38D2">
          <w:rPr>
            <w:noProof/>
            <w:webHidden/>
          </w:rPr>
          <w:fldChar w:fldCharType="end"/>
        </w:r>
      </w:hyperlink>
    </w:p>
    <w:p w:rsidR="005E38D2" w:rsidRDefault="0005169E">
      <w:pPr>
        <w:pStyle w:val="TOC4"/>
        <w:rPr>
          <w:rFonts w:asciiTheme="minorHAnsi" w:eastAsiaTheme="minorEastAsia" w:hAnsiTheme="minorHAnsi" w:cstheme="minorBidi"/>
          <w:noProof/>
          <w:szCs w:val="22"/>
          <w:lang w:eastAsia="en-ZA"/>
        </w:rPr>
      </w:pPr>
      <w:hyperlink w:anchor="_Toc520662666" w:history="1">
        <w:r w:rsidR="005E38D2" w:rsidRPr="00BB28FD">
          <w:rPr>
            <w:rStyle w:val="Hyperlink"/>
            <w:noProof/>
          </w:rPr>
          <w:t>1.2.1.1</w:t>
        </w:r>
        <w:r w:rsidR="005E38D2">
          <w:rPr>
            <w:rFonts w:asciiTheme="minorHAnsi" w:eastAsiaTheme="minorEastAsia" w:hAnsiTheme="minorHAnsi" w:cstheme="minorBidi"/>
            <w:noProof/>
            <w:szCs w:val="22"/>
            <w:lang w:eastAsia="en-ZA"/>
          </w:rPr>
          <w:tab/>
        </w:r>
        <w:r w:rsidR="005E38D2" w:rsidRPr="00BB28FD">
          <w:rPr>
            <w:rStyle w:val="Hyperlink"/>
            <w:noProof/>
          </w:rPr>
          <w:t>Examples of architectural patterns</w:t>
        </w:r>
        <w:r w:rsidR="005E38D2">
          <w:rPr>
            <w:noProof/>
            <w:webHidden/>
          </w:rPr>
          <w:tab/>
        </w:r>
        <w:r w:rsidR="005E38D2">
          <w:rPr>
            <w:noProof/>
            <w:webHidden/>
          </w:rPr>
          <w:fldChar w:fldCharType="begin"/>
        </w:r>
        <w:r w:rsidR="005E38D2">
          <w:rPr>
            <w:noProof/>
            <w:webHidden/>
          </w:rPr>
          <w:instrText xml:space="preserve"> PAGEREF _Toc520662666 \h </w:instrText>
        </w:r>
        <w:r w:rsidR="005E38D2">
          <w:rPr>
            <w:noProof/>
            <w:webHidden/>
          </w:rPr>
        </w:r>
        <w:r w:rsidR="005E38D2">
          <w:rPr>
            <w:noProof/>
            <w:webHidden/>
          </w:rPr>
          <w:fldChar w:fldCharType="separate"/>
        </w:r>
        <w:r w:rsidR="005E38D2">
          <w:rPr>
            <w:noProof/>
            <w:webHidden/>
          </w:rPr>
          <w:t>1</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67" w:history="1">
        <w:r w:rsidR="005E38D2" w:rsidRPr="00BB28FD">
          <w:rPr>
            <w:rStyle w:val="Hyperlink"/>
            <w:noProof/>
          </w:rPr>
          <w:t>1.2.1.1.1</w:t>
        </w:r>
        <w:r w:rsidR="005E38D2">
          <w:rPr>
            <w:rFonts w:asciiTheme="minorHAnsi" w:eastAsiaTheme="minorEastAsia" w:hAnsiTheme="minorHAnsi" w:cstheme="minorBidi"/>
            <w:noProof/>
            <w:szCs w:val="22"/>
            <w:lang w:eastAsia="en-ZA"/>
          </w:rPr>
          <w:tab/>
        </w:r>
        <w:r w:rsidR="005E38D2" w:rsidRPr="00BB28FD">
          <w:rPr>
            <w:rStyle w:val="Hyperlink"/>
            <w:noProof/>
          </w:rPr>
          <w:t>Model-view-controller</w:t>
        </w:r>
        <w:r w:rsidR="005E38D2">
          <w:rPr>
            <w:noProof/>
            <w:webHidden/>
          </w:rPr>
          <w:tab/>
        </w:r>
        <w:r w:rsidR="005E38D2">
          <w:rPr>
            <w:noProof/>
            <w:webHidden/>
          </w:rPr>
          <w:fldChar w:fldCharType="begin"/>
        </w:r>
        <w:r w:rsidR="005E38D2">
          <w:rPr>
            <w:noProof/>
            <w:webHidden/>
          </w:rPr>
          <w:instrText xml:space="preserve"> PAGEREF _Toc520662667 \h </w:instrText>
        </w:r>
        <w:r w:rsidR="005E38D2">
          <w:rPr>
            <w:noProof/>
            <w:webHidden/>
          </w:rPr>
        </w:r>
        <w:r w:rsidR="005E38D2">
          <w:rPr>
            <w:noProof/>
            <w:webHidden/>
          </w:rPr>
          <w:fldChar w:fldCharType="separate"/>
        </w:r>
        <w:r w:rsidR="005E38D2">
          <w:rPr>
            <w:noProof/>
            <w:webHidden/>
          </w:rPr>
          <w:t>1</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68" w:history="1">
        <w:r w:rsidR="005E38D2" w:rsidRPr="00BB28FD">
          <w:rPr>
            <w:rStyle w:val="Hyperlink"/>
            <w:noProof/>
          </w:rPr>
          <w:t>1.2.1.1.2</w:t>
        </w:r>
        <w:r w:rsidR="005E38D2">
          <w:rPr>
            <w:rFonts w:asciiTheme="minorHAnsi" w:eastAsiaTheme="minorEastAsia" w:hAnsiTheme="minorHAnsi" w:cstheme="minorBidi"/>
            <w:noProof/>
            <w:szCs w:val="22"/>
            <w:lang w:eastAsia="en-ZA"/>
          </w:rPr>
          <w:tab/>
        </w:r>
        <w:r w:rsidR="005E38D2" w:rsidRPr="00BB28FD">
          <w:rPr>
            <w:rStyle w:val="Hyperlink"/>
            <w:noProof/>
          </w:rPr>
          <w:t>Layered pattern</w:t>
        </w:r>
        <w:r w:rsidR="005E38D2">
          <w:rPr>
            <w:noProof/>
            <w:webHidden/>
          </w:rPr>
          <w:tab/>
        </w:r>
        <w:r w:rsidR="005E38D2">
          <w:rPr>
            <w:noProof/>
            <w:webHidden/>
          </w:rPr>
          <w:fldChar w:fldCharType="begin"/>
        </w:r>
        <w:r w:rsidR="005E38D2">
          <w:rPr>
            <w:noProof/>
            <w:webHidden/>
          </w:rPr>
          <w:instrText xml:space="preserve"> PAGEREF _Toc520662668 \h </w:instrText>
        </w:r>
        <w:r w:rsidR="005E38D2">
          <w:rPr>
            <w:noProof/>
            <w:webHidden/>
          </w:rPr>
        </w:r>
        <w:r w:rsidR="005E38D2">
          <w:rPr>
            <w:noProof/>
            <w:webHidden/>
          </w:rPr>
          <w:fldChar w:fldCharType="separate"/>
        </w:r>
        <w:r w:rsidR="005E38D2">
          <w:rPr>
            <w:noProof/>
            <w:webHidden/>
          </w:rPr>
          <w:t>2</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69" w:history="1">
        <w:r w:rsidR="005E38D2" w:rsidRPr="00BB28FD">
          <w:rPr>
            <w:rStyle w:val="Hyperlink"/>
            <w:noProof/>
          </w:rPr>
          <w:t>1.2.1.1.3</w:t>
        </w:r>
        <w:r w:rsidR="005E38D2">
          <w:rPr>
            <w:rFonts w:asciiTheme="minorHAnsi" w:eastAsiaTheme="minorEastAsia" w:hAnsiTheme="minorHAnsi" w:cstheme="minorBidi"/>
            <w:noProof/>
            <w:szCs w:val="22"/>
            <w:lang w:eastAsia="en-ZA"/>
          </w:rPr>
          <w:tab/>
        </w:r>
        <w:r w:rsidR="005E38D2" w:rsidRPr="00BB28FD">
          <w:rPr>
            <w:rStyle w:val="Hyperlink"/>
            <w:noProof/>
          </w:rPr>
          <w:t>Event-driven architectural pattern</w:t>
        </w:r>
        <w:r w:rsidR="005E38D2">
          <w:rPr>
            <w:noProof/>
            <w:webHidden/>
          </w:rPr>
          <w:tab/>
        </w:r>
        <w:r w:rsidR="005E38D2">
          <w:rPr>
            <w:noProof/>
            <w:webHidden/>
          </w:rPr>
          <w:fldChar w:fldCharType="begin"/>
        </w:r>
        <w:r w:rsidR="005E38D2">
          <w:rPr>
            <w:noProof/>
            <w:webHidden/>
          </w:rPr>
          <w:instrText xml:space="preserve"> PAGEREF _Toc520662669 \h </w:instrText>
        </w:r>
        <w:r w:rsidR="005E38D2">
          <w:rPr>
            <w:noProof/>
            <w:webHidden/>
          </w:rPr>
        </w:r>
        <w:r w:rsidR="005E38D2">
          <w:rPr>
            <w:noProof/>
            <w:webHidden/>
          </w:rPr>
          <w:fldChar w:fldCharType="separate"/>
        </w:r>
        <w:r w:rsidR="005E38D2">
          <w:rPr>
            <w:noProof/>
            <w:webHidden/>
          </w:rPr>
          <w:t>2</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70" w:history="1">
        <w:r w:rsidR="005E38D2" w:rsidRPr="00BB28FD">
          <w:rPr>
            <w:rStyle w:val="Hyperlink"/>
            <w:noProof/>
          </w:rPr>
          <w:t>1.2.1.1.4</w:t>
        </w:r>
        <w:r w:rsidR="005E38D2">
          <w:rPr>
            <w:rFonts w:asciiTheme="minorHAnsi" w:eastAsiaTheme="minorEastAsia" w:hAnsiTheme="minorHAnsi" w:cstheme="minorBidi"/>
            <w:noProof/>
            <w:szCs w:val="22"/>
            <w:lang w:eastAsia="en-ZA"/>
          </w:rPr>
          <w:tab/>
        </w:r>
        <w:r w:rsidR="005E38D2" w:rsidRPr="00BB28FD">
          <w:rPr>
            <w:rStyle w:val="Hyperlink"/>
            <w:noProof/>
          </w:rPr>
          <w:t>Client-server(Distributed) pattern</w:t>
        </w:r>
        <w:r w:rsidR="005E38D2">
          <w:rPr>
            <w:noProof/>
            <w:webHidden/>
          </w:rPr>
          <w:tab/>
        </w:r>
        <w:r w:rsidR="005E38D2">
          <w:rPr>
            <w:noProof/>
            <w:webHidden/>
          </w:rPr>
          <w:fldChar w:fldCharType="begin"/>
        </w:r>
        <w:r w:rsidR="005E38D2">
          <w:rPr>
            <w:noProof/>
            <w:webHidden/>
          </w:rPr>
          <w:instrText xml:space="preserve"> PAGEREF _Toc520662670 \h </w:instrText>
        </w:r>
        <w:r w:rsidR="005E38D2">
          <w:rPr>
            <w:noProof/>
            <w:webHidden/>
          </w:rPr>
        </w:r>
        <w:r w:rsidR="005E38D2">
          <w:rPr>
            <w:noProof/>
            <w:webHidden/>
          </w:rPr>
          <w:fldChar w:fldCharType="separate"/>
        </w:r>
        <w:r w:rsidR="005E38D2">
          <w:rPr>
            <w:noProof/>
            <w:webHidden/>
          </w:rPr>
          <w:t>3</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71" w:history="1">
        <w:r w:rsidR="005E38D2" w:rsidRPr="00BB28FD">
          <w:rPr>
            <w:rStyle w:val="Hyperlink"/>
            <w:noProof/>
          </w:rPr>
          <w:t>1.2.1.1.5</w:t>
        </w:r>
        <w:r w:rsidR="005E38D2">
          <w:rPr>
            <w:rFonts w:asciiTheme="minorHAnsi" w:eastAsiaTheme="minorEastAsia" w:hAnsiTheme="minorHAnsi" w:cstheme="minorBidi"/>
            <w:noProof/>
            <w:szCs w:val="22"/>
            <w:lang w:eastAsia="en-ZA"/>
          </w:rPr>
          <w:tab/>
        </w:r>
        <w:r w:rsidR="005E38D2" w:rsidRPr="00BB28FD">
          <w:rPr>
            <w:rStyle w:val="Hyperlink"/>
            <w:noProof/>
          </w:rPr>
          <w:t>Peer-to-peer pattern</w:t>
        </w:r>
        <w:r w:rsidR="005E38D2">
          <w:rPr>
            <w:noProof/>
            <w:webHidden/>
          </w:rPr>
          <w:tab/>
        </w:r>
        <w:r w:rsidR="005E38D2">
          <w:rPr>
            <w:noProof/>
            <w:webHidden/>
          </w:rPr>
          <w:fldChar w:fldCharType="begin"/>
        </w:r>
        <w:r w:rsidR="005E38D2">
          <w:rPr>
            <w:noProof/>
            <w:webHidden/>
          </w:rPr>
          <w:instrText xml:space="preserve"> PAGEREF _Toc520662671 \h </w:instrText>
        </w:r>
        <w:r w:rsidR="005E38D2">
          <w:rPr>
            <w:noProof/>
            <w:webHidden/>
          </w:rPr>
        </w:r>
        <w:r w:rsidR="005E38D2">
          <w:rPr>
            <w:noProof/>
            <w:webHidden/>
          </w:rPr>
          <w:fldChar w:fldCharType="separate"/>
        </w:r>
        <w:r w:rsidR="005E38D2">
          <w:rPr>
            <w:noProof/>
            <w:webHidden/>
          </w:rPr>
          <w:t>4</w:t>
        </w:r>
        <w:r w:rsidR="005E38D2">
          <w:rPr>
            <w:noProof/>
            <w:webHidden/>
          </w:rPr>
          <w:fldChar w:fldCharType="end"/>
        </w:r>
      </w:hyperlink>
    </w:p>
    <w:p w:rsidR="005E38D2" w:rsidRDefault="0005169E">
      <w:pPr>
        <w:pStyle w:val="TOC3"/>
        <w:rPr>
          <w:rFonts w:asciiTheme="minorHAnsi" w:eastAsiaTheme="minorEastAsia" w:hAnsiTheme="minorHAnsi" w:cstheme="minorBidi"/>
          <w:noProof/>
          <w:szCs w:val="22"/>
          <w:lang w:eastAsia="en-ZA"/>
        </w:rPr>
      </w:pPr>
      <w:hyperlink w:anchor="_Toc520662672" w:history="1">
        <w:r w:rsidR="005E38D2" w:rsidRPr="00BB28FD">
          <w:rPr>
            <w:rStyle w:val="Hyperlink"/>
            <w:noProof/>
          </w:rPr>
          <w:t>1.2.2</w:t>
        </w:r>
        <w:r w:rsidR="005E38D2">
          <w:rPr>
            <w:rFonts w:asciiTheme="minorHAnsi" w:eastAsiaTheme="minorEastAsia" w:hAnsiTheme="minorHAnsi" w:cstheme="minorBidi"/>
            <w:noProof/>
            <w:szCs w:val="22"/>
            <w:lang w:eastAsia="en-ZA"/>
          </w:rPr>
          <w:tab/>
        </w:r>
        <w:r w:rsidR="005E38D2" w:rsidRPr="00BB28FD">
          <w:rPr>
            <w:rStyle w:val="Hyperlink"/>
            <w:noProof/>
          </w:rPr>
          <w:t>Code refactoring</w:t>
        </w:r>
        <w:r w:rsidR="005E38D2">
          <w:rPr>
            <w:noProof/>
            <w:webHidden/>
          </w:rPr>
          <w:tab/>
        </w:r>
        <w:r w:rsidR="005E38D2">
          <w:rPr>
            <w:noProof/>
            <w:webHidden/>
          </w:rPr>
          <w:fldChar w:fldCharType="begin"/>
        </w:r>
        <w:r w:rsidR="005E38D2">
          <w:rPr>
            <w:noProof/>
            <w:webHidden/>
          </w:rPr>
          <w:instrText xml:space="preserve"> PAGEREF _Toc520662672 \h </w:instrText>
        </w:r>
        <w:r w:rsidR="005E38D2">
          <w:rPr>
            <w:noProof/>
            <w:webHidden/>
          </w:rPr>
        </w:r>
        <w:r w:rsidR="005E38D2">
          <w:rPr>
            <w:noProof/>
            <w:webHidden/>
          </w:rPr>
          <w:fldChar w:fldCharType="separate"/>
        </w:r>
        <w:r w:rsidR="005E38D2">
          <w:rPr>
            <w:noProof/>
            <w:webHidden/>
          </w:rPr>
          <w:t>5</w:t>
        </w:r>
        <w:r w:rsidR="005E38D2">
          <w:rPr>
            <w:noProof/>
            <w:webHidden/>
          </w:rPr>
          <w:fldChar w:fldCharType="end"/>
        </w:r>
      </w:hyperlink>
    </w:p>
    <w:p w:rsidR="005E38D2" w:rsidRDefault="0005169E">
      <w:pPr>
        <w:pStyle w:val="TOC4"/>
        <w:rPr>
          <w:rFonts w:asciiTheme="minorHAnsi" w:eastAsiaTheme="minorEastAsia" w:hAnsiTheme="minorHAnsi" w:cstheme="minorBidi"/>
          <w:noProof/>
          <w:szCs w:val="22"/>
          <w:lang w:eastAsia="en-ZA"/>
        </w:rPr>
      </w:pPr>
      <w:hyperlink w:anchor="_Toc520662673" w:history="1">
        <w:r w:rsidR="005E38D2" w:rsidRPr="00BB28FD">
          <w:rPr>
            <w:rStyle w:val="Hyperlink"/>
            <w:noProof/>
          </w:rPr>
          <w:t>1.2.2.1</w:t>
        </w:r>
        <w:r w:rsidR="005E38D2">
          <w:rPr>
            <w:rFonts w:asciiTheme="minorHAnsi" w:eastAsiaTheme="minorEastAsia" w:hAnsiTheme="minorHAnsi" w:cstheme="minorBidi"/>
            <w:noProof/>
            <w:szCs w:val="22"/>
            <w:lang w:eastAsia="en-ZA"/>
          </w:rPr>
          <w:tab/>
        </w:r>
        <w:r w:rsidR="005E38D2" w:rsidRPr="00BB28FD">
          <w:rPr>
            <w:rStyle w:val="Hyperlink"/>
            <w:noProof/>
          </w:rPr>
          <w:t>Refactoring Techniques</w:t>
        </w:r>
        <w:r w:rsidR="005E38D2">
          <w:rPr>
            <w:noProof/>
            <w:webHidden/>
          </w:rPr>
          <w:tab/>
        </w:r>
        <w:r w:rsidR="005E38D2">
          <w:rPr>
            <w:noProof/>
            <w:webHidden/>
          </w:rPr>
          <w:fldChar w:fldCharType="begin"/>
        </w:r>
        <w:r w:rsidR="005E38D2">
          <w:rPr>
            <w:noProof/>
            <w:webHidden/>
          </w:rPr>
          <w:instrText xml:space="preserve"> PAGEREF _Toc520662673 \h </w:instrText>
        </w:r>
        <w:r w:rsidR="005E38D2">
          <w:rPr>
            <w:noProof/>
            <w:webHidden/>
          </w:rPr>
        </w:r>
        <w:r w:rsidR="005E38D2">
          <w:rPr>
            <w:noProof/>
            <w:webHidden/>
          </w:rPr>
          <w:fldChar w:fldCharType="separate"/>
        </w:r>
        <w:r w:rsidR="005E38D2">
          <w:rPr>
            <w:noProof/>
            <w:webHidden/>
          </w:rPr>
          <w:t>5</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74" w:history="1">
        <w:r w:rsidR="005E38D2" w:rsidRPr="00BB28FD">
          <w:rPr>
            <w:rStyle w:val="Hyperlink"/>
            <w:noProof/>
          </w:rPr>
          <w:t>1.2.2.1.1</w:t>
        </w:r>
        <w:r w:rsidR="005E38D2">
          <w:rPr>
            <w:rFonts w:asciiTheme="minorHAnsi" w:eastAsiaTheme="minorEastAsia" w:hAnsiTheme="minorHAnsi" w:cstheme="minorBidi"/>
            <w:noProof/>
            <w:szCs w:val="22"/>
            <w:lang w:eastAsia="en-ZA"/>
          </w:rPr>
          <w:tab/>
        </w:r>
        <w:r w:rsidR="005E38D2" w:rsidRPr="00BB28FD">
          <w:rPr>
            <w:rStyle w:val="Hyperlink"/>
            <w:noProof/>
          </w:rPr>
          <w:t>Red-Green Refactoring</w:t>
        </w:r>
        <w:r w:rsidR="005E38D2">
          <w:rPr>
            <w:noProof/>
            <w:webHidden/>
          </w:rPr>
          <w:tab/>
        </w:r>
        <w:r w:rsidR="005E38D2">
          <w:rPr>
            <w:noProof/>
            <w:webHidden/>
          </w:rPr>
          <w:fldChar w:fldCharType="begin"/>
        </w:r>
        <w:r w:rsidR="005E38D2">
          <w:rPr>
            <w:noProof/>
            <w:webHidden/>
          </w:rPr>
          <w:instrText xml:space="preserve"> PAGEREF _Toc520662674 \h </w:instrText>
        </w:r>
        <w:r w:rsidR="005E38D2">
          <w:rPr>
            <w:noProof/>
            <w:webHidden/>
          </w:rPr>
        </w:r>
        <w:r w:rsidR="005E38D2">
          <w:rPr>
            <w:noProof/>
            <w:webHidden/>
          </w:rPr>
          <w:fldChar w:fldCharType="separate"/>
        </w:r>
        <w:r w:rsidR="005E38D2">
          <w:rPr>
            <w:noProof/>
            <w:webHidden/>
          </w:rPr>
          <w:t>5</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75" w:history="1">
        <w:r w:rsidR="005E38D2" w:rsidRPr="00BB28FD">
          <w:rPr>
            <w:rStyle w:val="Hyperlink"/>
            <w:noProof/>
          </w:rPr>
          <w:t>1.2.2.1.2</w:t>
        </w:r>
        <w:r w:rsidR="005E38D2">
          <w:rPr>
            <w:rFonts w:asciiTheme="minorHAnsi" w:eastAsiaTheme="minorEastAsia" w:hAnsiTheme="minorHAnsi" w:cstheme="minorBidi"/>
            <w:noProof/>
            <w:szCs w:val="22"/>
            <w:lang w:eastAsia="en-ZA"/>
          </w:rPr>
          <w:tab/>
        </w:r>
        <w:r w:rsidR="005E38D2" w:rsidRPr="00BB28FD">
          <w:rPr>
            <w:rStyle w:val="Hyperlink"/>
            <w:noProof/>
          </w:rPr>
          <w:t>Preparatory Refactoring</w:t>
        </w:r>
        <w:r w:rsidR="005E38D2">
          <w:rPr>
            <w:noProof/>
            <w:webHidden/>
          </w:rPr>
          <w:tab/>
        </w:r>
        <w:r w:rsidR="005E38D2">
          <w:rPr>
            <w:noProof/>
            <w:webHidden/>
          </w:rPr>
          <w:fldChar w:fldCharType="begin"/>
        </w:r>
        <w:r w:rsidR="005E38D2">
          <w:rPr>
            <w:noProof/>
            <w:webHidden/>
          </w:rPr>
          <w:instrText xml:space="preserve"> PAGEREF _Toc520662675 \h </w:instrText>
        </w:r>
        <w:r w:rsidR="005E38D2">
          <w:rPr>
            <w:noProof/>
            <w:webHidden/>
          </w:rPr>
        </w:r>
        <w:r w:rsidR="005E38D2">
          <w:rPr>
            <w:noProof/>
            <w:webHidden/>
          </w:rPr>
          <w:fldChar w:fldCharType="separate"/>
        </w:r>
        <w:r w:rsidR="005E38D2">
          <w:rPr>
            <w:noProof/>
            <w:webHidden/>
          </w:rPr>
          <w:t>5</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76" w:history="1">
        <w:r w:rsidR="005E38D2" w:rsidRPr="00BB28FD">
          <w:rPr>
            <w:rStyle w:val="Hyperlink"/>
            <w:noProof/>
          </w:rPr>
          <w:t>1.2.2.1.3</w:t>
        </w:r>
        <w:r w:rsidR="005E38D2">
          <w:rPr>
            <w:rFonts w:asciiTheme="minorHAnsi" w:eastAsiaTheme="minorEastAsia" w:hAnsiTheme="minorHAnsi" w:cstheme="minorBidi"/>
            <w:noProof/>
            <w:szCs w:val="22"/>
            <w:lang w:eastAsia="en-ZA"/>
          </w:rPr>
          <w:tab/>
        </w:r>
        <w:r w:rsidR="005E38D2" w:rsidRPr="00BB28FD">
          <w:rPr>
            <w:rStyle w:val="Hyperlink"/>
            <w:noProof/>
          </w:rPr>
          <w:t>Abstraction Refactoring</w:t>
        </w:r>
        <w:r w:rsidR="005E38D2">
          <w:rPr>
            <w:noProof/>
            <w:webHidden/>
          </w:rPr>
          <w:tab/>
        </w:r>
        <w:r w:rsidR="005E38D2">
          <w:rPr>
            <w:noProof/>
            <w:webHidden/>
          </w:rPr>
          <w:fldChar w:fldCharType="begin"/>
        </w:r>
        <w:r w:rsidR="005E38D2">
          <w:rPr>
            <w:noProof/>
            <w:webHidden/>
          </w:rPr>
          <w:instrText xml:space="preserve"> PAGEREF _Toc520662676 \h </w:instrText>
        </w:r>
        <w:r w:rsidR="005E38D2">
          <w:rPr>
            <w:noProof/>
            <w:webHidden/>
          </w:rPr>
        </w:r>
        <w:r w:rsidR="005E38D2">
          <w:rPr>
            <w:noProof/>
            <w:webHidden/>
          </w:rPr>
          <w:fldChar w:fldCharType="separate"/>
        </w:r>
        <w:r w:rsidR="005E38D2">
          <w:rPr>
            <w:noProof/>
            <w:webHidden/>
          </w:rPr>
          <w:t>6</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77" w:history="1">
        <w:r w:rsidR="005E38D2" w:rsidRPr="00BB28FD">
          <w:rPr>
            <w:rStyle w:val="Hyperlink"/>
            <w:noProof/>
          </w:rPr>
          <w:t>1.2.2.1.4</w:t>
        </w:r>
        <w:r w:rsidR="005E38D2">
          <w:rPr>
            <w:rFonts w:asciiTheme="minorHAnsi" w:eastAsiaTheme="minorEastAsia" w:hAnsiTheme="minorHAnsi" w:cstheme="minorBidi"/>
            <w:noProof/>
            <w:szCs w:val="22"/>
            <w:lang w:eastAsia="en-ZA"/>
          </w:rPr>
          <w:tab/>
        </w:r>
        <w:r w:rsidR="005E38D2" w:rsidRPr="00BB28FD">
          <w:rPr>
            <w:rStyle w:val="Hyperlink"/>
            <w:noProof/>
          </w:rPr>
          <w:t>Method Refactoring</w:t>
        </w:r>
        <w:r w:rsidR="005E38D2">
          <w:rPr>
            <w:noProof/>
            <w:webHidden/>
          </w:rPr>
          <w:tab/>
        </w:r>
        <w:r w:rsidR="005E38D2">
          <w:rPr>
            <w:noProof/>
            <w:webHidden/>
          </w:rPr>
          <w:fldChar w:fldCharType="begin"/>
        </w:r>
        <w:r w:rsidR="005E38D2">
          <w:rPr>
            <w:noProof/>
            <w:webHidden/>
          </w:rPr>
          <w:instrText xml:space="preserve"> PAGEREF _Toc520662677 \h </w:instrText>
        </w:r>
        <w:r w:rsidR="005E38D2">
          <w:rPr>
            <w:noProof/>
            <w:webHidden/>
          </w:rPr>
        </w:r>
        <w:r w:rsidR="005E38D2">
          <w:rPr>
            <w:noProof/>
            <w:webHidden/>
          </w:rPr>
          <w:fldChar w:fldCharType="separate"/>
        </w:r>
        <w:r w:rsidR="005E38D2">
          <w:rPr>
            <w:noProof/>
            <w:webHidden/>
          </w:rPr>
          <w:t>6</w:t>
        </w:r>
        <w:r w:rsidR="005E38D2">
          <w:rPr>
            <w:noProof/>
            <w:webHidden/>
          </w:rPr>
          <w:fldChar w:fldCharType="end"/>
        </w:r>
      </w:hyperlink>
    </w:p>
    <w:p w:rsidR="005E38D2" w:rsidRDefault="0005169E">
      <w:pPr>
        <w:pStyle w:val="TOC5"/>
        <w:rPr>
          <w:rFonts w:asciiTheme="minorHAnsi" w:eastAsiaTheme="minorEastAsia" w:hAnsiTheme="minorHAnsi" w:cstheme="minorBidi"/>
          <w:noProof/>
          <w:szCs w:val="22"/>
          <w:lang w:eastAsia="en-ZA"/>
        </w:rPr>
      </w:pPr>
      <w:hyperlink w:anchor="_Toc520662678" w:history="1">
        <w:r w:rsidR="005E38D2" w:rsidRPr="00BB28FD">
          <w:rPr>
            <w:rStyle w:val="Hyperlink"/>
            <w:noProof/>
          </w:rPr>
          <w:t>1.2.2.1.5</w:t>
        </w:r>
        <w:r w:rsidR="005E38D2">
          <w:rPr>
            <w:rFonts w:asciiTheme="minorHAnsi" w:eastAsiaTheme="minorEastAsia" w:hAnsiTheme="minorHAnsi" w:cstheme="minorBidi"/>
            <w:noProof/>
            <w:szCs w:val="22"/>
            <w:lang w:eastAsia="en-ZA"/>
          </w:rPr>
          <w:tab/>
        </w:r>
        <w:r w:rsidR="005E38D2" w:rsidRPr="00BB28FD">
          <w:rPr>
            <w:rStyle w:val="Hyperlink"/>
            <w:noProof/>
          </w:rPr>
          <w:t>User interface Refactoring</w:t>
        </w:r>
        <w:r w:rsidR="005E38D2">
          <w:rPr>
            <w:noProof/>
            <w:webHidden/>
          </w:rPr>
          <w:tab/>
        </w:r>
        <w:r w:rsidR="005E38D2">
          <w:rPr>
            <w:noProof/>
            <w:webHidden/>
          </w:rPr>
          <w:fldChar w:fldCharType="begin"/>
        </w:r>
        <w:r w:rsidR="005E38D2">
          <w:rPr>
            <w:noProof/>
            <w:webHidden/>
          </w:rPr>
          <w:instrText xml:space="preserve"> PAGEREF _Toc520662678 \h </w:instrText>
        </w:r>
        <w:r w:rsidR="005E38D2">
          <w:rPr>
            <w:noProof/>
            <w:webHidden/>
          </w:rPr>
        </w:r>
        <w:r w:rsidR="005E38D2">
          <w:rPr>
            <w:noProof/>
            <w:webHidden/>
          </w:rPr>
          <w:fldChar w:fldCharType="separate"/>
        </w:r>
        <w:r w:rsidR="005E38D2">
          <w:rPr>
            <w:noProof/>
            <w:webHidden/>
          </w:rPr>
          <w:t>6</w:t>
        </w:r>
        <w:r w:rsidR="005E38D2">
          <w:rPr>
            <w:noProof/>
            <w:webHidden/>
          </w:rPr>
          <w:fldChar w:fldCharType="end"/>
        </w:r>
      </w:hyperlink>
    </w:p>
    <w:p w:rsidR="005E38D2" w:rsidRDefault="0005169E">
      <w:pPr>
        <w:pStyle w:val="TOC3"/>
        <w:rPr>
          <w:rFonts w:asciiTheme="minorHAnsi" w:eastAsiaTheme="minorEastAsia" w:hAnsiTheme="minorHAnsi" w:cstheme="minorBidi"/>
          <w:noProof/>
          <w:szCs w:val="22"/>
          <w:lang w:eastAsia="en-ZA"/>
        </w:rPr>
      </w:pPr>
      <w:hyperlink w:anchor="_Toc520662679" w:history="1">
        <w:r w:rsidR="005E38D2" w:rsidRPr="00BB28FD">
          <w:rPr>
            <w:rStyle w:val="Hyperlink"/>
            <w:noProof/>
          </w:rPr>
          <w:t>1.2.3</w:t>
        </w:r>
        <w:r w:rsidR="005E38D2">
          <w:rPr>
            <w:rFonts w:asciiTheme="minorHAnsi" w:eastAsiaTheme="minorEastAsia" w:hAnsiTheme="minorHAnsi" w:cstheme="minorBidi"/>
            <w:noProof/>
            <w:szCs w:val="22"/>
            <w:lang w:eastAsia="en-ZA"/>
          </w:rPr>
          <w:tab/>
        </w:r>
        <w:r w:rsidR="005E38D2" w:rsidRPr="00BB28FD">
          <w:rPr>
            <w:rStyle w:val="Hyperlink"/>
            <w:noProof/>
          </w:rPr>
          <w:t>Advanced design principles (Including SOLID)</w:t>
        </w:r>
        <w:r w:rsidR="005E38D2">
          <w:rPr>
            <w:noProof/>
            <w:webHidden/>
          </w:rPr>
          <w:tab/>
        </w:r>
        <w:r w:rsidR="005E38D2">
          <w:rPr>
            <w:noProof/>
            <w:webHidden/>
          </w:rPr>
          <w:fldChar w:fldCharType="begin"/>
        </w:r>
        <w:r w:rsidR="005E38D2">
          <w:rPr>
            <w:noProof/>
            <w:webHidden/>
          </w:rPr>
          <w:instrText xml:space="preserve"> PAGEREF _Toc520662679 \h </w:instrText>
        </w:r>
        <w:r w:rsidR="005E38D2">
          <w:rPr>
            <w:noProof/>
            <w:webHidden/>
          </w:rPr>
        </w:r>
        <w:r w:rsidR="005E38D2">
          <w:rPr>
            <w:noProof/>
            <w:webHidden/>
          </w:rPr>
          <w:fldChar w:fldCharType="separate"/>
        </w:r>
        <w:r w:rsidR="005E38D2">
          <w:rPr>
            <w:noProof/>
            <w:webHidden/>
          </w:rPr>
          <w:t>6</w:t>
        </w:r>
        <w:r w:rsidR="005E38D2">
          <w:rPr>
            <w:noProof/>
            <w:webHidden/>
          </w:rPr>
          <w:fldChar w:fldCharType="end"/>
        </w:r>
      </w:hyperlink>
    </w:p>
    <w:p w:rsidR="005E38D2" w:rsidRDefault="0005169E">
      <w:pPr>
        <w:pStyle w:val="TOC3"/>
        <w:rPr>
          <w:rFonts w:asciiTheme="minorHAnsi" w:eastAsiaTheme="minorEastAsia" w:hAnsiTheme="minorHAnsi" w:cstheme="minorBidi"/>
          <w:noProof/>
          <w:szCs w:val="22"/>
          <w:lang w:eastAsia="en-ZA"/>
        </w:rPr>
      </w:pPr>
      <w:hyperlink w:anchor="_Toc520662680" w:history="1">
        <w:r w:rsidR="005E38D2" w:rsidRPr="00BB28FD">
          <w:rPr>
            <w:rStyle w:val="Hyperlink"/>
            <w:noProof/>
          </w:rPr>
          <w:t>1.2.4</w:t>
        </w:r>
        <w:r w:rsidR="005E38D2">
          <w:rPr>
            <w:rFonts w:asciiTheme="minorHAnsi" w:eastAsiaTheme="minorEastAsia" w:hAnsiTheme="minorHAnsi" w:cstheme="minorBidi"/>
            <w:noProof/>
            <w:szCs w:val="22"/>
            <w:lang w:eastAsia="en-ZA"/>
          </w:rPr>
          <w:tab/>
        </w:r>
        <w:r w:rsidR="005E38D2" w:rsidRPr="00BB28FD">
          <w:rPr>
            <w:rStyle w:val="Hyperlink"/>
            <w:noProof/>
          </w:rPr>
          <w:t>Unit testing</w:t>
        </w:r>
        <w:r w:rsidR="005E38D2">
          <w:rPr>
            <w:noProof/>
            <w:webHidden/>
          </w:rPr>
          <w:tab/>
        </w:r>
        <w:r w:rsidR="005E38D2">
          <w:rPr>
            <w:noProof/>
            <w:webHidden/>
          </w:rPr>
          <w:fldChar w:fldCharType="begin"/>
        </w:r>
        <w:r w:rsidR="005E38D2">
          <w:rPr>
            <w:noProof/>
            <w:webHidden/>
          </w:rPr>
          <w:instrText xml:space="preserve"> PAGEREF _Toc520662680 \h </w:instrText>
        </w:r>
        <w:r w:rsidR="005E38D2">
          <w:rPr>
            <w:noProof/>
            <w:webHidden/>
          </w:rPr>
        </w:r>
        <w:r w:rsidR="005E38D2">
          <w:rPr>
            <w:noProof/>
            <w:webHidden/>
          </w:rPr>
          <w:fldChar w:fldCharType="separate"/>
        </w:r>
        <w:r w:rsidR="005E38D2">
          <w:rPr>
            <w:noProof/>
            <w:webHidden/>
          </w:rPr>
          <w:t>9</w:t>
        </w:r>
        <w:r w:rsidR="005E38D2">
          <w:rPr>
            <w:noProof/>
            <w:webHidden/>
          </w:rPr>
          <w:fldChar w:fldCharType="end"/>
        </w:r>
      </w:hyperlink>
    </w:p>
    <w:p w:rsidR="005E38D2" w:rsidRDefault="0005169E">
      <w:pPr>
        <w:pStyle w:val="TOC2"/>
        <w:rPr>
          <w:rFonts w:asciiTheme="minorHAnsi" w:eastAsiaTheme="minorEastAsia" w:hAnsiTheme="minorHAnsi" w:cstheme="minorBidi"/>
          <w:b w:val="0"/>
          <w:noProof/>
          <w:szCs w:val="22"/>
          <w:lang w:eastAsia="en-ZA"/>
        </w:rPr>
      </w:pPr>
      <w:hyperlink w:anchor="_Toc520662681" w:history="1">
        <w:r w:rsidR="005E38D2" w:rsidRPr="00BB28FD">
          <w:rPr>
            <w:rStyle w:val="Hyperlink"/>
            <w:noProof/>
          </w:rPr>
          <w:t>1.3</w:t>
        </w:r>
        <w:r w:rsidR="005E38D2">
          <w:rPr>
            <w:rFonts w:asciiTheme="minorHAnsi" w:eastAsiaTheme="minorEastAsia" w:hAnsiTheme="minorHAnsi" w:cstheme="minorBidi"/>
            <w:b w:val="0"/>
            <w:noProof/>
            <w:szCs w:val="22"/>
            <w:lang w:eastAsia="en-ZA"/>
          </w:rPr>
          <w:tab/>
        </w:r>
        <w:r w:rsidR="005E38D2" w:rsidRPr="00BB28FD">
          <w:rPr>
            <w:rStyle w:val="Hyperlink"/>
            <w:noProof/>
          </w:rPr>
          <w:t>Conclusion</w:t>
        </w:r>
        <w:r w:rsidR="005E38D2">
          <w:rPr>
            <w:noProof/>
            <w:webHidden/>
          </w:rPr>
          <w:tab/>
        </w:r>
        <w:r w:rsidR="005E38D2">
          <w:rPr>
            <w:noProof/>
            <w:webHidden/>
          </w:rPr>
          <w:fldChar w:fldCharType="begin"/>
        </w:r>
        <w:r w:rsidR="005E38D2">
          <w:rPr>
            <w:noProof/>
            <w:webHidden/>
          </w:rPr>
          <w:instrText xml:space="preserve"> PAGEREF _Toc520662681 \h </w:instrText>
        </w:r>
        <w:r w:rsidR="005E38D2">
          <w:rPr>
            <w:noProof/>
            <w:webHidden/>
          </w:rPr>
        </w:r>
        <w:r w:rsidR="005E38D2">
          <w:rPr>
            <w:noProof/>
            <w:webHidden/>
          </w:rPr>
          <w:fldChar w:fldCharType="separate"/>
        </w:r>
        <w:r w:rsidR="005E38D2">
          <w:rPr>
            <w:noProof/>
            <w:webHidden/>
          </w:rPr>
          <w:t>11</w:t>
        </w:r>
        <w:r w:rsidR="005E38D2">
          <w:rPr>
            <w:noProof/>
            <w:webHidden/>
          </w:rPr>
          <w:fldChar w:fldCharType="end"/>
        </w:r>
      </w:hyperlink>
    </w:p>
    <w:p w:rsidR="007730F2" w:rsidRDefault="007F5BE6">
      <w:r>
        <w:fldChar w:fldCharType="end"/>
      </w:r>
    </w:p>
    <w:p w:rsidR="007730F2" w:rsidRDefault="00267DCE">
      <w:pPr>
        <w:rPr>
          <w:sz w:val="28"/>
        </w:rPr>
      </w:pPr>
      <w:r>
        <w:br w:type="page"/>
      </w:r>
    </w:p>
    <w:p w:rsidR="007730F2" w:rsidRDefault="006B6FA8">
      <w:pPr>
        <w:pStyle w:val="Heading0"/>
      </w:pPr>
      <w:r>
        <w:lastRenderedPageBreak/>
        <w:t xml:space="preserve">List of Tables </w:t>
      </w:r>
    </w:p>
    <w:p w:rsidR="005E38D2" w:rsidRDefault="00267DCE">
      <w:pPr>
        <w:pStyle w:val="TableofFigures"/>
        <w:rPr>
          <w:rFonts w:asciiTheme="minorHAnsi" w:eastAsiaTheme="minorEastAsia" w:hAnsiTheme="minorHAnsi" w:cstheme="minorBidi"/>
          <w:szCs w:val="22"/>
          <w:lang w:eastAsia="en-ZA"/>
        </w:rPr>
      </w:pPr>
      <w:r>
        <w:rPr>
          <w:sz w:val="24"/>
        </w:rPr>
        <w:fldChar w:fldCharType="begin"/>
      </w:r>
      <w:r>
        <w:instrText xml:space="preserve"> TOC \h \z \c "Table" </w:instrText>
      </w:r>
      <w:r>
        <w:rPr>
          <w:sz w:val="24"/>
        </w:rPr>
        <w:fldChar w:fldCharType="separate"/>
      </w:r>
      <w:hyperlink w:anchor="_Toc520662683" w:history="1">
        <w:r w:rsidR="005E38D2" w:rsidRPr="00EB412F">
          <w:rPr>
            <w:rStyle w:val="Hyperlink"/>
          </w:rPr>
          <w:t>Table 1 : Advantages and disadvantages of common patterns https://bit.ly/2HR4N0M</w:t>
        </w:r>
        <w:r w:rsidR="005E38D2">
          <w:rPr>
            <w:webHidden/>
          </w:rPr>
          <w:tab/>
        </w:r>
        <w:r w:rsidR="005E38D2">
          <w:rPr>
            <w:webHidden/>
          </w:rPr>
          <w:fldChar w:fldCharType="begin"/>
        </w:r>
        <w:r w:rsidR="005E38D2">
          <w:rPr>
            <w:webHidden/>
          </w:rPr>
          <w:instrText xml:space="preserve"> PAGEREF _Toc520662683 \h </w:instrText>
        </w:r>
        <w:r w:rsidR="005E38D2">
          <w:rPr>
            <w:webHidden/>
          </w:rPr>
        </w:r>
        <w:r w:rsidR="005E38D2">
          <w:rPr>
            <w:webHidden/>
          </w:rPr>
          <w:fldChar w:fldCharType="separate"/>
        </w:r>
        <w:r w:rsidR="005E38D2">
          <w:rPr>
            <w:webHidden/>
          </w:rPr>
          <w:t>4</w:t>
        </w:r>
        <w:r w:rsidR="005E38D2">
          <w:rPr>
            <w:webHidden/>
          </w:rPr>
          <w:fldChar w:fldCharType="end"/>
        </w:r>
      </w:hyperlink>
    </w:p>
    <w:p w:rsidR="007730F2" w:rsidRDefault="00267DCE" w:rsidP="00571A7D">
      <w:pPr>
        <w:pStyle w:val="Quote"/>
        <w:rPr>
          <w:b/>
          <w:sz w:val="28"/>
        </w:rPr>
      </w:pPr>
      <w:r>
        <w:fldChar w:fldCharType="end"/>
      </w:r>
      <w:r>
        <w:br w:type="page"/>
      </w:r>
    </w:p>
    <w:p w:rsidR="00571A7D" w:rsidRPr="00571A7D" w:rsidRDefault="00571A7D">
      <w:pPr>
        <w:rPr>
          <w:b/>
          <w:sz w:val="28"/>
          <w:szCs w:val="28"/>
        </w:rPr>
      </w:pPr>
      <w:r w:rsidRPr="00571A7D">
        <w:rPr>
          <w:b/>
          <w:sz w:val="28"/>
          <w:szCs w:val="28"/>
        </w:rPr>
        <w:lastRenderedPageBreak/>
        <w:t>LIST OF FIGURES</w:t>
      </w:r>
    </w:p>
    <w:p w:rsidR="005E38D2" w:rsidRDefault="00571A7D">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520662684" w:history="1">
        <w:r w:rsidR="005E38D2" w:rsidRPr="00821E99">
          <w:rPr>
            <w:rStyle w:val="Hyperlink"/>
          </w:rPr>
          <w:t>Figure 1 : Example of a layered pattern https://bit.ly/2OgEPYS</w:t>
        </w:r>
        <w:r w:rsidR="005E38D2">
          <w:rPr>
            <w:webHidden/>
          </w:rPr>
          <w:tab/>
        </w:r>
        <w:r w:rsidR="005E38D2">
          <w:rPr>
            <w:webHidden/>
          </w:rPr>
          <w:fldChar w:fldCharType="begin"/>
        </w:r>
        <w:r w:rsidR="005E38D2">
          <w:rPr>
            <w:webHidden/>
          </w:rPr>
          <w:instrText xml:space="preserve"> PAGEREF _Toc520662684 \h </w:instrText>
        </w:r>
        <w:r w:rsidR="005E38D2">
          <w:rPr>
            <w:webHidden/>
          </w:rPr>
        </w:r>
        <w:r w:rsidR="005E38D2">
          <w:rPr>
            <w:webHidden/>
          </w:rPr>
          <w:fldChar w:fldCharType="separate"/>
        </w:r>
        <w:r w:rsidR="005E38D2">
          <w:rPr>
            <w:webHidden/>
          </w:rPr>
          <w:t>2</w:t>
        </w:r>
        <w:r w:rsidR="005E38D2">
          <w:rPr>
            <w:webHidden/>
          </w:rPr>
          <w:fldChar w:fldCharType="end"/>
        </w:r>
      </w:hyperlink>
    </w:p>
    <w:p w:rsidR="005E38D2" w:rsidRDefault="0005169E">
      <w:pPr>
        <w:pStyle w:val="TableofFigures"/>
        <w:rPr>
          <w:rFonts w:asciiTheme="minorHAnsi" w:eastAsiaTheme="minorEastAsia" w:hAnsiTheme="minorHAnsi" w:cstheme="minorBidi"/>
          <w:szCs w:val="22"/>
          <w:lang w:eastAsia="en-ZA"/>
        </w:rPr>
      </w:pPr>
      <w:hyperlink w:anchor="_Toc520662685" w:history="1">
        <w:r w:rsidR="005E38D2" w:rsidRPr="00821E99">
          <w:rPr>
            <w:rStyle w:val="Hyperlink"/>
          </w:rPr>
          <w:t>Figure 2: Figure of the Client/Server model https://bit.ly/2AuLgoz</w:t>
        </w:r>
        <w:r w:rsidR="005E38D2">
          <w:rPr>
            <w:webHidden/>
          </w:rPr>
          <w:tab/>
        </w:r>
        <w:r w:rsidR="005E38D2">
          <w:rPr>
            <w:webHidden/>
          </w:rPr>
          <w:fldChar w:fldCharType="begin"/>
        </w:r>
        <w:r w:rsidR="005E38D2">
          <w:rPr>
            <w:webHidden/>
          </w:rPr>
          <w:instrText xml:space="preserve"> PAGEREF _Toc520662685 \h </w:instrText>
        </w:r>
        <w:r w:rsidR="005E38D2">
          <w:rPr>
            <w:webHidden/>
          </w:rPr>
        </w:r>
        <w:r w:rsidR="005E38D2">
          <w:rPr>
            <w:webHidden/>
          </w:rPr>
          <w:fldChar w:fldCharType="separate"/>
        </w:r>
        <w:r w:rsidR="005E38D2">
          <w:rPr>
            <w:webHidden/>
          </w:rPr>
          <w:t>3</w:t>
        </w:r>
        <w:r w:rsidR="005E38D2">
          <w:rPr>
            <w:webHidden/>
          </w:rPr>
          <w:fldChar w:fldCharType="end"/>
        </w:r>
      </w:hyperlink>
    </w:p>
    <w:p w:rsidR="005E38D2" w:rsidRDefault="0005169E">
      <w:pPr>
        <w:pStyle w:val="TableofFigures"/>
        <w:rPr>
          <w:rFonts w:asciiTheme="minorHAnsi" w:eastAsiaTheme="minorEastAsia" w:hAnsiTheme="minorHAnsi" w:cstheme="minorBidi"/>
          <w:szCs w:val="22"/>
          <w:lang w:eastAsia="en-ZA"/>
        </w:rPr>
      </w:pPr>
      <w:hyperlink w:anchor="_Toc520662686" w:history="1">
        <w:r w:rsidR="005E38D2" w:rsidRPr="00821E99">
          <w:rPr>
            <w:rStyle w:val="Hyperlink"/>
          </w:rPr>
          <w:t>Figure 3: Figure of a peer-to-peer model https://bit.ly/2LrBlEY</w:t>
        </w:r>
        <w:r w:rsidR="005E38D2">
          <w:rPr>
            <w:webHidden/>
          </w:rPr>
          <w:tab/>
        </w:r>
        <w:r w:rsidR="005E38D2">
          <w:rPr>
            <w:webHidden/>
          </w:rPr>
          <w:fldChar w:fldCharType="begin"/>
        </w:r>
        <w:r w:rsidR="005E38D2">
          <w:rPr>
            <w:webHidden/>
          </w:rPr>
          <w:instrText xml:space="preserve"> PAGEREF _Toc520662686 \h </w:instrText>
        </w:r>
        <w:r w:rsidR="005E38D2">
          <w:rPr>
            <w:webHidden/>
          </w:rPr>
        </w:r>
        <w:r w:rsidR="005E38D2">
          <w:rPr>
            <w:webHidden/>
          </w:rPr>
          <w:fldChar w:fldCharType="separate"/>
        </w:r>
        <w:r w:rsidR="005E38D2">
          <w:rPr>
            <w:webHidden/>
          </w:rPr>
          <w:t>4</w:t>
        </w:r>
        <w:r w:rsidR="005E38D2">
          <w:rPr>
            <w:webHidden/>
          </w:rPr>
          <w:fldChar w:fldCharType="end"/>
        </w:r>
      </w:hyperlink>
    </w:p>
    <w:p w:rsidR="005E38D2" w:rsidRDefault="0005169E">
      <w:pPr>
        <w:pStyle w:val="TableofFigures"/>
        <w:rPr>
          <w:rFonts w:asciiTheme="minorHAnsi" w:eastAsiaTheme="minorEastAsia" w:hAnsiTheme="minorHAnsi" w:cstheme="minorBidi"/>
          <w:szCs w:val="22"/>
          <w:lang w:eastAsia="en-ZA"/>
        </w:rPr>
      </w:pPr>
      <w:hyperlink w:anchor="_Toc520662687" w:history="1">
        <w:r w:rsidR="005E38D2" w:rsidRPr="00821E99">
          <w:rPr>
            <w:rStyle w:val="Hyperlink"/>
          </w:rPr>
          <w:t>Figure 4 : Testing foundation https://bit.ly/2Aqa7tg</w:t>
        </w:r>
        <w:r w:rsidR="005E38D2">
          <w:rPr>
            <w:webHidden/>
          </w:rPr>
          <w:tab/>
        </w:r>
        <w:r w:rsidR="005E38D2">
          <w:rPr>
            <w:webHidden/>
          </w:rPr>
          <w:fldChar w:fldCharType="begin"/>
        </w:r>
        <w:r w:rsidR="005E38D2">
          <w:rPr>
            <w:webHidden/>
          </w:rPr>
          <w:instrText xml:space="preserve"> PAGEREF _Toc520662687 \h </w:instrText>
        </w:r>
        <w:r w:rsidR="005E38D2">
          <w:rPr>
            <w:webHidden/>
          </w:rPr>
        </w:r>
        <w:r w:rsidR="005E38D2">
          <w:rPr>
            <w:webHidden/>
          </w:rPr>
          <w:fldChar w:fldCharType="separate"/>
        </w:r>
        <w:r w:rsidR="005E38D2">
          <w:rPr>
            <w:webHidden/>
          </w:rPr>
          <w:t>9</w:t>
        </w:r>
        <w:r w:rsidR="005E38D2">
          <w:rPr>
            <w:webHidden/>
          </w:rPr>
          <w:fldChar w:fldCharType="end"/>
        </w:r>
      </w:hyperlink>
    </w:p>
    <w:p w:rsidR="005E38D2" w:rsidRDefault="0005169E">
      <w:pPr>
        <w:pStyle w:val="TableofFigures"/>
        <w:rPr>
          <w:rFonts w:asciiTheme="minorHAnsi" w:eastAsiaTheme="minorEastAsia" w:hAnsiTheme="minorHAnsi" w:cstheme="minorBidi"/>
          <w:szCs w:val="22"/>
          <w:lang w:eastAsia="en-ZA"/>
        </w:rPr>
      </w:pPr>
      <w:hyperlink w:anchor="_Toc520662688" w:history="1">
        <w:r w:rsidR="005E38D2" w:rsidRPr="00821E99">
          <w:rPr>
            <w:rStyle w:val="Hyperlink"/>
          </w:rPr>
          <w:t>Figure 5 : Unit testing framework https://bit.ly/2Lu56VT</w:t>
        </w:r>
        <w:r w:rsidR="005E38D2">
          <w:rPr>
            <w:webHidden/>
          </w:rPr>
          <w:tab/>
        </w:r>
        <w:r w:rsidR="005E38D2">
          <w:rPr>
            <w:webHidden/>
          </w:rPr>
          <w:fldChar w:fldCharType="begin"/>
        </w:r>
        <w:r w:rsidR="005E38D2">
          <w:rPr>
            <w:webHidden/>
          </w:rPr>
          <w:instrText xml:space="preserve"> PAGEREF _Toc520662688 \h </w:instrText>
        </w:r>
        <w:r w:rsidR="005E38D2">
          <w:rPr>
            <w:webHidden/>
          </w:rPr>
        </w:r>
        <w:r w:rsidR="005E38D2">
          <w:rPr>
            <w:webHidden/>
          </w:rPr>
          <w:fldChar w:fldCharType="separate"/>
        </w:r>
        <w:r w:rsidR="005E38D2">
          <w:rPr>
            <w:webHidden/>
          </w:rPr>
          <w:t>9</w:t>
        </w:r>
        <w:r w:rsidR="005E38D2">
          <w:rPr>
            <w:webHidden/>
          </w:rPr>
          <w:fldChar w:fldCharType="end"/>
        </w:r>
      </w:hyperlink>
    </w:p>
    <w:p w:rsidR="00571A7D" w:rsidRDefault="00571A7D">
      <w:pPr>
        <w:sectPr w:rsidR="00571A7D">
          <w:headerReference w:type="default" r:id="rId9"/>
          <w:footerReference w:type="default" r:id="rId10"/>
          <w:pgSz w:w="11907" w:h="16840" w:code="9"/>
          <w:pgMar w:top="1134" w:right="1134" w:bottom="1418" w:left="1418" w:header="851" w:footer="1134" w:gutter="0"/>
          <w:pgNumType w:fmt="lowerRoman" w:start="1"/>
          <w:cols w:space="708"/>
          <w:docGrid w:linePitch="360"/>
        </w:sectPr>
      </w:pPr>
      <w:r>
        <w:fldChar w:fldCharType="end"/>
      </w:r>
    </w:p>
    <w:p w:rsidR="007730F2" w:rsidRDefault="00520A55">
      <w:pPr>
        <w:pStyle w:val="Chapter"/>
      </w:pPr>
      <w:bookmarkStart w:id="1" w:name="_Toc322953587"/>
      <w:r>
        <w:lastRenderedPageBreak/>
        <w:t>Assignment 1</w:t>
      </w:r>
    </w:p>
    <w:p w:rsidR="006B04C6" w:rsidRPr="000F4259" w:rsidRDefault="00522F0C" w:rsidP="00860F6D">
      <w:pPr>
        <w:pStyle w:val="Heading2"/>
        <w:rPr>
          <w:b/>
          <w:sz w:val="22"/>
          <w:szCs w:val="22"/>
        </w:rPr>
      </w:pPr>
      <w:bookmarkStart w:id="2" w:name="_Toc520662663"/>
      <w:r w:rsidRPr="000F4259">
        <w:rPr>
          <w:sz w:val="22"/>
          <w:szCs w:val="22"/>
        </w:rPr>
        <w:t>Introduction</w:t>
      </w:r>
      <w:bookmarkEnd w:id="2"/>
    </w:p>
    <w:p w:rsidR="009F1840" w:rsidRPr="000F4259" w:rsidRDefault="00DA1C79" w:rsidP="00DA1C79">
      <w:pPr>
        <w:rPr>
          <w:szCs w:val="22"/>
        </w:rPr>
      </w:pPr>
      <w:r w:rsidRPr="000F4259">
        <w:rPr>
          <w:szCs w:val="22"/>
        </w:rPr>
        <w:t>The principle of the research is aimed at providing a</w:t>
      </w:r>
      <w:r w:rsidR="003C7796" w:rsidRPr="000F4259">
        <w:rPr>
          <w:szCs w:val="22"/>
        </w:rPr>
        <w:t>n</w:t>
      </w:r>
      <w:r w:rsidRPr="000F4259">
        <w:rPr>
          <w:szCs w:val="22"/>
        </w:rPr>
        <w:t xml:space="preserve"> </w:t>
      </w:r>
      <w:r w:rsidR="003C7796" w:rsidRPr="000F4259">
        <w:rPr>
          <w:szCs w:val="22"/>
        </w:rPr>
        <w:t>argumentative</w:t>
      </w:r>
      <w:r w:rsidRPr="000F4259">
        <w:rPr>
          <w:szCs w:val="22"/>
        </w:rPr>
        <w:t xml:space="preserve"> overview of</w:t>
      </w:r>
      <w:r w:rsidR="003C7796" w:rsidRPr="000F4259">
        <w:rPr>
          <w:szCs w:val="22"/>
        </w:rPr>
        <w:t xml:space="preserve"> the various</w:t>
      </w:r>
      <w:r w:rsidRPr="000F4259">
        <w:rPr>
          <w:szCs w:val="22"/>
        </w:rPr>
        <w:t xml:space="preserve"> software </w:t>
      </w:r>
      <w:r w:rsidR="009F1840" w:rsidRPr="000F4259">
        <w:rPr>
          <w:szCs w:val="22"/>
        </w:rPr>
        <w:t xml:space="preserve">engineering </w:t>
      </w:r>
      <w:r w:rsidRPr="000F4259">
        <w:rPr>
          <w:szCs w:val="22"/>
        </w:rPr>
        <w:t>concepts</w:t>
      </w:r>
      <w:r w:rsidR="009F1840" w:rsidRPr="000F4259">
        <w:rPr>
          <w:szCs w:val="22"/>
        </w:rPr>
        <w:t>. This requires the investigation of various sources to collect information</w:t>
      </w:r>
      <w:r w:rsidR="00543F65" w:rsidRPr="000F4259">
        <w:rPr>
          <w:szCs w:val="22"/>
        </w:rPr>
        <w:t xml:space="preserve"> about </w:t>
      </w:r>
      <w:r w:rsidR="00030631" w:rsidRPr="000F4259">
        <w:rPr>
          <w:szCs w:val="22"/>
        </w:rPr>
        <w:t>the specified</w:t>
      </w:r>
      <w:r w:rsidR="00543F65" w:rsidRPr="000F4259">
        <w:rPr>
          <w:szCs w:val="22"/>
        </w:rPr>
        <w:t xml:space="preserve"> topics</w:t>
      </w:r>
      <w:r w:rsidR="009F1840" w:rsidRPr="000F4259">
        <w:rPr>
          <w:szCs w:val="22"/>
        </w:rPr>
        <w:t xml:space="preserve"> </w:t>
      </w:r>
      <w:r w:rsidR="00543F65" w:rsidRPr="000F4259">
        <w:rPr>
          <w:szCs w:val="22"/>
        </w:rPr>
        <w:t>to</w:t>
      </w:r>
      <w:r w:rsidR="009F1840" w:rsidRPr="000F4259">
        <w:rPr>
          <w:szCs w:val="22"/>
        </w:rPr>
        <w:t xml:space="preserve"> </w:t>
      </w:r>
      <w:r w:rsidR="00543F65" w:rsidRPr="000F4259">
        <w:rPr>
          <w:szCs w:val="22"/>
        </w:rPr>
        <w:t>analyse the gathered evidence</w:t>
      </w:r>
      <w:r w:rsidR="00030631" w:rsidRPr="000F4259">
        <w:rPr>
          <w:szCs w:val="22"/>
        </w:rPr>
        <w:t xml:space="preserve"> from the different argumentative perspectives.</w:t>
      </w:r>
      <w:r w:rsidR="00795053">
        <w:rPr>
          <w:szCs w:val="22"/>
        </w:rPr>
        <w:t xml:space="preserve"> The goal is to determine the</w:t>
      </w:r>
      <w:r w:rsidR="00661C5C">
        <w:rPr>
          <w:szCs w:val="22"/>
        </w:rPr>
        <w:t xml:space="preserve"> state of the subject in a brief but comprehensive manner.</w:t>
      </w:r>
    </w:p>
    <w:p w:rsidR="00DA1C79" w:rsidRPr="000F4259" w:rsidRDefault="003C7796" w:rsidP="00DA1C79">
      <w:pPr>
        <w:rPr>
          <w:szCs w:val="22"/>
        </w:rPr>
      </w:pPr>
      <w:r w:rsidRPr="000F4259">
        <w:rPr>
          <w:szCs w:val="22"/>
        </w:rPr>
        <w:t xml:space="preserve">Topics such as architectural </w:t>
      </w:r>
      <w:r w:rsidR="00543F65" w:rsidRPr="000F4259">
        <w:rPr>
          <w:szCs w:val="22"/>
        </w:rPr>
        <w:t>patterns (</w:t>
      </w:r>
      <w:r w:rsidR="00030631" w:rsidRPr="000F4259">
        <w:rPr>
          <w:szCs w:val="22"/>
        </w:rPr>
        <w:t xml:space="preserve">Section </w:t>
      </w:r>
      <w:r w:rsidR="00543F65" w:rsidRPr="000F4259">
        <w:rPr>
          <w:szCs w:val="22"/>
        </w:rPr>
        <w:t>1.2.1) in commonly occurring</w:t>
      </w:r>
      <w:r w:rsidR="00030631" w:rsidRPr="000F4259">
        <w:rPr>
          <w:szCs w:val="22"/>
        </w:rPr>
        <w:t xml:space="preserve"> problems</w:t>
      </w:r>
      <w:r w:rsidR="00543F65" w:rsidRPr="000F4259">
        <w:rPr>
          <w:szCs w:val="22"/>
        </w:rPr>
        <w:t>,</w:t>
      </w:r>
      <w:r w:rsidRPr="000F4259">
        <w:rPr>
          <w:szCs w:val="22"/>
        </w:rPr>
        <w:t xml:space="preserve"> the re-factoring of </w:t>
      </w:r>
      <w:r w:rsidR="00543F65" w:rsidRPr="000F4259">
        <w:rPr>
          <w:szCs w:val="22"/>
        </w:rPr>
        <w:t>code (</w:t>
      </w:r>
      <w:r w:rsidR="00030631" w:rsidRPr="000F4259">
        <w:rPr>
          <w:szCs w:val="22"/>
        </w:rPr>
        <w:t xml:space="preserve">Section </w:t>
      </w:r>
      <w:r w:rsidR="00543F65" w:rsidRPr="000F4259">
        <w:rPr>
          <w:szCs w:val="22"/>
        </w:rPr>
        <w:t>1.2.2)</w:t>
      </w:r>
      <w:r w:rsidR="00030631" w:rsidRPr="000F4259">
        <w:rPr>
          <w:szCs w:val="22"/>
        </w:rPr>
        <w:t xml:space="preserve"> for more readable and reusable code</w:t>
      </w:r>
      <w:r w:rsidRPr="000F4259">
        <w:rPr>
          <w:szCs w:val="22"/>
        </w:rPr>
        <w:t xml:space="preserve">, progressed design </w:t>
      </w:r>
      <w:r w:rsidR="00543F65" w:rsidRPr="000F4259">
        <w:rPr>
          <w:szCs w:val="22"/>
        </w:rPr>
        <w:t>principles (</w:t>
      </w:r>
      <w:r w:rsidR="00030631" w:rsidRPr="000F4259">
        <w:rPr>
          <w:szCs w:val="22"/>
        </w:rPr>
        <w:t xml:space="preserve">Section </w:t>
      </w:r>
      <w:r w:rsidR="00543F65" w:rsidRPr="000F4259">
        <w:rPr>
          <w:szCs w:val="22"/>
        </w:rPr>
        <w:t>1.2.3)</w:t>
      </w:r>
      <w:r w:rsidR="006A2796">
        <w:rPr>
          <w:szCs w:val="22"/>
        </w:rPr>
        <w:t xml:space="preserve"> for more productive usability</w:t>
      </w:r>
      <w:r w:rsidRPr="000F4259">
        <w:rPr>
          <w:szCs w:val="22"/>
        </w:rPr>
        <w:t xml:space="preserve"> and unit </w:t>
      </w:r>
      <w:r w:rsidR="00543F65" w:rsidRPr="000F4259">
        <w:rPr>
          <w:szCs w:val="22"/>
        </w:rPr>
        <w:t>testing (</w:t>
      </w:r>
      <w:r w:rsidR="00030631" w:rsidRPr="000F4259">
        <w:rPr>
          <w:szCs w:val="22"/>
        </w:rPr>
        <w:t xml:space="preserve">Section </w:t>
      </w:r>
      <w:r w:rsidR="00543F65" w:rsidRPr="000F4259">
        <w:rPr>
          <w:szCs w:val="22"/>
        </w:rPr>
        <w:t>1.2.4)</w:t>
      </w:r>
      <w:r w:rsidR="00030631" w:rsidRPr="000F4259">
        <w:rPr>
          <w:szCs w:val="22"/>
        </w:rPr>
        <w:t xml:space="preserve"> of computer programs</w:t>
      </w:r>
      <w:r w:rsidRPr="000F4259">
        <w:rPr>
          <w:szCs w:val="22"/>
        </w:rPr>
        <w:t xml:space="preserve"> will be </w:t>
      </w:r>
      <w:r w:rsidR="00613F9A" w:rsidRPr="000F4259">
        <w:rPr>
          <w:szCs w:val="22"/>
        </w:rPr>
        <w:t>discussed. These</w:t>
      </w:r>
      <w:r w:rsidR="006B6FA8" w:rsidRPr="000F4259">
        <w:rPr>
          <w:szCs w:val="22"/>
        </w:rPr>
        <w:t xml:space="preserve"> important topics are the basic building blocks of software engineering. Software engineering can be de</w:t>
      </w:r>
      <w:r w:rsidR="00030631" w:rsidRPr="000F4259">
        <w:rPr>
          <w:szCs w:val="22"/>
        </w:rPr>
        <w:t>scribed</w:t>
      </w:r>
      <w:r w:rsidR="006B6FA8" w:rsidRPr="000F4259">
        <w:rPr>
          <w:szCs w:val="22"/>
        </w:rPr>
        <w:t xml:space="preserve"> as the design, development and maintenance of computer programs</w:t>
      </w:r>
      <w:r w:rsidR="00543F65" w:rsidRPr="000F4259">
        <w:rPr>
          <w:szCs w:val="22"/>
        </w:rPr>
        <w:t>.</w:t>
      </w:r>
      <w:r w:rsidR="009F1840" w:rsidRPr="000F4259">
        <w:rPr>
          <w:szCs w:val="22"/>
        </w:rPr>
        <w:t xml:space="preserve"> </w:t>
      </w:r>
      <w:r w:rsidR="00543F65" w:rsidRPr="000F4259">
        <w:rPr>
          <w:szCs w:val="22"/>
        </w:rPr>
        <w:t>Software engineering</w:t>
      </w:r>
      <w:r w:rsidR="009F1840" w:rsidRPr="000F4259">
        <w:rPr>
          <w:szCs w:val="22"/>
        </w:rPr>
        <w:t xml:space="preserve"> is essential </w:t>
      </w:r>
      <w:proofErr w:type="gramStart"/>
      <w:r w:rsidR="009F1840" w:rsidRPr="000F4259">
        <w:rPr>
          <w:szCs w:val="22"/>
        </w:rPr>
        <w:t>for the production of</w:t>
      </w:r>
      <w:proofErr w:type="gramEnd"/>
      <w:r w:rsidR="009F1840" w:rsidRPr="000F4259">
        <w:rPr>
          <w:szCs w:val="22"/>
        </w:rPr>
        <w:t xml:space="preserve"> quality software</w:t>
      </w:r>
      <w:r w:rsidR="00543F65" w:rsidRPr="000F4259">
        <w:rPr>
          <w:szCs w:val="22"/>
        </w:rPr>
        <w:t xml:space="preserve"> that </w:t>
      </w:r>
      <w:r w:rsidR="00030631" w:rsidRPr="000F4259">
        <w:rPr>
          <w:szCs w:val="22"/>
        </w:rPr>
        <w:t>is</w:t>
      </w:r>
      <w:r w:rsidR="00543F65" w:rsidRPr="000F4259">
        <w:rPr>
          <w:szCs w:val="22"/>
        </w:rPr>
        <w:t xml:space="preserve"> adaptable and scalable for future constraints</w:t>
      </w:r>
      <w:r w:rsidR="00030631" w:rsidRPr="000F4259">
        <w:rPr>
          <w:szCs w:val="22"/>
        </w:rPr>
        <w:t xml:space="preserve"> and requirements</w:t>
      </w:r>
      <w:r w:rsidR="009F1840" w:rsidRPr="000F4259">
        <w:rPr>
          <w:szCs w:val="22"/>
        </w:rPr>
        <w:t>.</w:t>
      </w:r>
      <w:r w:rsidR="00661C5C">
        <w:rPr>
          <w:szCs w:val="22"/>
        </w:rPr>
        <w:t xml:space="preserve"> It is a never-ending loop of constant preservation and maintenance.</w:t>
      </w:r>
    </w:p>
    <w:p w:rsidR="00522F0C" w:rsidRPr="000F4259" w:rsidRDefault="00522F0C" w:rsidP="00860F6D">
      <w:pPr>
        <w:pStyle w:val="Heading2"/>
        <w:rPr>
          <w:b/>
          <w:sz w:val="22"/>
          <w:szCs w:val="22"/>
        </w:rPr>
      </w:pPr>
      <w:bookmarkStart w:id="3" w:name="_Toc520662664"/>
      <w:r w:rsidRPr="000F4259">
        <w:rPr>
          <w:sz w:val="22"/>
          <w:szCs w:val="22"/>
        </w:rPr>
        <w:t>Concepts for discussion</w:t>
      </w:r>
      <w:bookmarkEnd w:id="3"/>
    </w:p>
    <w:p w:rsidR="00030631" w:rsidRPr="000F4259" w:rsidRDefault="00522F0C" w:rsidP="00030631">
      <w:pPr>
        <w:pStyle w:val="Heading3"/>
        <w:rPr>
          <w:b w:val="0"/>
          <w:szCs w:val="22"/>
        </w:rPr>
      </w:pPr>
      <w:bookmarkStart w:id="4" w:name="_Toc520662665"/>
      <w:r w:rsidRPr="000F4259">
        <w:rPr>
          <w:b w:val="0"/>
          <w:szCs w:val="22"/>
        </w:rPr>
        <w:t>Architectural patterns</w:t>
      </w:r>
      <w:bookmarkEnd w:id="4"/>
      <w:r w:rsidRPr="000F4259">
        <w:rPr>
          <w:b w:val="0"/>
          <w:szCs w:val="22"/>
        </w:rPr>
        <w:t xml:space="preserve"> </w:t>
      </w:r>
    </w:p>
    <w:p w:rsidR="00E42D8C" w:rsidRPr="000F4259" w:rsidRDefault="0016769F" w:rsidP="0016769F">
      <w:pPr>
        <w:rPr>
          <w:szCs w:val="22"/>
        </w:rPr>
      </w:pPr>
      <w:r w:rsidRPr="000F4259">
        <w:rPr>
          <w:szCs w:val="22"/>
        </w:rPr>
        <w:t>Before moving to the development phase, an appropriate architecture must be chosen (</w:t>
      </w:r>
      <w:proofErr w:type="spellStart"/>
      <w:r w:rsidRPr="000F4259">
        <w:rPr>
          <w:szCs w:val="22"/>
        </w:rPr>
        <w:t>Mallawaarachchi</w:t>
      </w:r>
      <w:proofErr w:type="spellEnd"/>
      <w:r w:rsidRPr="000F4259">
        <w:rPr>
          <w:szCs w:val="22"/>
        </w:rPr>
        <w:t xml:space="preserve">, 2017).  Architectural patterns are a necessity for useful architectural design. </w:t>
      </w:r>
      <w:r w:rsidR="00E124F6" w:rsidRPr="000F4259">
        <w:rPr>
          <w:szCs w:val="22"/>
        </w:rPr>
        <w:t>An ar</w:t>
      </w:r>
      <w:r w:rsidR="00860F6D" w:rsidRPr="000F4259">
        <w:rPr>
          <w:szCs w:val="22"/>
        </w:rPr>
        <w:t xml:space="preserve">chitectural pattern is </w:t>
      </w:r>
      <w:r w:rsidR="007C0107" w:rsidRPr="000F4259">
        <w:rPr>
          <w:szCs w:val="22"/>
        </w:rPr>
        <w:t>a</w:t>
      </w:r>
      <w:r w:rsidR="00860F6D" w:rsidRPr="000F4259">
        <w:rPr>
          <w:szCs w:val="22"/>
        </w:rPr>
        <w:t xml:space="preserve"> resolution </w:t>
      </w:r>
      <w:r w:rsidR="007C0107" w:rsidRPr="000F4259">
        <w:rPr>
          <w:szCs w:val="22"/>
        </w:rPr>
        <w:t>to</w:t>
      </w:r>
      <w:r w:rsidR="00860F6D" w:rsidRPr="000F4259">
        <w:rPr>
          <w:szCs w:val="22"/>
        </w:rPr>
        <w:t xml:space="preserve"> generally </w:t>
      </w:r>
      <w:r w:rsidR="00C33316" w:rsidRPr="000F4259">
        <w:rPr>
          <w:szCs w:val="22"/>
        </w:rPr>
        <w:t>ar</w:t>
      </w:r>
      <w:r w:rsidRPr="000F4259">
        <w:rPr>
          <w:szCs w:val="22"/>
        </w:rPr>
        <w:t>i</w:t>
      </w:r>
      <w:r w:rsidR="00C33316" w:rsidRPr="000F4259">
        <w:rPr>
          <w:szCs w:val="22"/>
        </w:rPr>
        <w:t>sing</w:t>
      </w:r>
      <w:r w:rsidR="00860F6D" w:rsidRPr="000F4259">
        <w:rPr>
          <w:szCs w:val="22"/>
        </w:rPr>
        <w:t xml:space="preserve"> </w:t>
      </w:r>
      <w:r w:rsidR="00446FC1" w:rsidRPr="000F4259">
        <w:rPr>
          <w:szCs w:val="22"/>
        </w:rPr>
        <w:t>issues</w:t>
      </w:r>
      <w:r w:rsidR="00C33316" w:rsidRPr="000F4259">
        <w:rPr>
          <w:szCs w:val="22"/>
        </w:rPr>
        <w:t xml:space="preserve"> in </w:t>
      </w:r>
      <w:r w:rsidR="00860F6D" w:rsidRPr="000F4259">
        <w:rPr>
          <w:szCs w:val="22"/>
        </w:rPr>
        <w:t>software</w:t>
      </w:r>
      <w:r w:rsidR="00C33316" w:rsidRPr="000F4259">
        <w:rPr>
          <w:szCs w:val="22"/>
        </w:rPr>
        <w:t xml:space="preserve"> </w:t>
      </w:r>
      <w:r w:rsidR="00446FC1" w:rsidRPr="000F4259">
        <w:rPr>
          <w:szCs w:val="22"/>
        </w:rPr>
        <w:t>architectures</w:t>
      </w:r>
      <w:r w:rsidR="00FD332B">
        <w:rPr>
          <w:szCs w:val="22"/>
        </w:rPr>
        <w:t xml:space="preserve"> (</w:t>
      </w:r>
      <w:proofErr w:type="spellStart"/>
      <w:r w:rsidR="00FD332B">
        <w:rPr>
          <w:szCs w:val="22"/>
        </w:rPr>
        <w:t>Mallawaarachchi</w:t>
      </w:r>
      <w:proofErr w:type="spellEnd"/>
      <w:r w:rsidR="00FD332B">
        <w:rPr>
          <w:szCs w:val="22"/>
        </w:rPr>
        <w:t>, 2017)</w:t>
      </w:r>
      <w:r w:rsidR="00860F6D" w:rsidRPr="000F4259">
        <w:rPr>
          <w:szCs w:val="22"/>
        </w:rPr>
        <w:t>.</w:t>
      </w:r>
      <w:r w:rsidR="0029198B" w:rsidRPr="000F4259">
        <w:rPr>
          <w:szCs w:val="22"/>
        </w:rPr>
        <w:t xml:space="preserve"> </w:t>
      </w:r>
      <w:r w:rsidR="00F11FF8" w:rsidRPr="000F4259">
        <w:rPr>
          <w:szCs w:val="22"/>
        </w:rPr>
        <w:t xml:space="preserve">According to </w:t>
      </w:r>
      <w:proofErr w:type="spellStart"/>
      <w:r w:rsidR="004B3D4E" w:rsidRPr="000F4259">
        <w:rPr>
          <w:szCs w:val="22"/>
        </w:rPr>
        <w:t>Chhatpar</w:t>
      </w:r>
      <w:proofErr w:type="spellEnd"/>
      <w:r w:rsidR="004B3D4E" w:rsidRPr="000F4259">
        <w:rPr>
          <w:szCs w:val="22"/>
        </w:rPr>
        <w:t xml:space="preserve"> </w:t>
      </w:r>
      <w:r w:rsidR="00F11FF8" w:rsidRPr="000F4259">
        <w:rPr>
          <w:szCs w:val="22"/>
        </w:rPr>
        <w:t xml:space="preserve">(2007), architectural patterns can be </w:t>
      </w:r>
      <w:r w:rsidR="0029198B" w:rsidRPr="000F4259">
        <w:rPr>
          <w:szCs w:val="22"/>
        </w:rPr>
        <w:t xml:space="preserve">considered as an organizational representation </w:t>
      </w:r>
      <w:r w:rsidRPr="000F4259">
        <w:rPr>
          <w:szCs w:val="22"/>
        </w:rPr>
        <w:t>of</w:t>
      </w:r>
      <w:r w:rsidR="0029198B" w:rsidRPr="000F4259">
        <w:rPr>
          <w:szCs w:val="22"/>
        </w:rPr>
        <w:t xml:space="preserve"> various software</w:t>
      </w:r>
      <w:r w:rsidR="00C33316" w:rsidRPr="000F4259">
        <w:rPr>
          <w:szCs w:val="22"/>
        </w:rPr>
        <w:t xml:space="preserve"> systems</w:t>
      </w:r>
      <w:r w:rsidR="007C0107" w:rsidRPr="000F4259">
        <w:rPr>
          <w:szCs w:val="22"/>
        </w:rPr>
        <w:t xml:space="preserve">. </w:t>
      </w:r>
      <w:r w:rsidR="00F11FF8" w:rsidRPr="000F4259">
        <w:rPr>
          <w:szCs w:val="22"/>
        </w:rPr>
        <w:t xml:space="preserve">It </w:t>
      </w:r>
      <w:r w:rsidR="009612D8" w:rsidRPr="000F4259">
        <w:rPr>
          <w:szCs w:val="22"/>
        </w:rPr>
        <w:t>offers several subsystems, with their duties and directions to organize the associations among them</w:t>
      </w:r>
      <w:r w:rsidR="007C0107" w:rsidRPr="000F4259">
        <w:rPr>
          <w:szCs w:val="22"/>
        </w:rPr>
        <w:t xml:space="preserve"> (</w:t>
      </w:r>
      <w:proofErr w:type="spellStart"/>
      <w:r w:rsidR="007C0107" w:rsidRPr="000F4259">
        <w:rPr>
          <w:szCs w:val="22"/>
        </w:rPr>
        <w:t>Chhatpar</w:t>
      </w:r>
      <w:proofErr w:type="spellEnd"/>
      <w:r w:rsidR="007C0107" w:rsidRPr="000F4259">
        <w:rPr>
          <w:szCs w:val="22"/>
        </w:rPr>
        <w:t>, 2007)</w:t>
      </w:r>
      <w:r w:rsidR="009612D8" w:rsidRPr="000F4259">
        <w:rPr>
          <w:szCs w:val="22"/>
        </w:rPr>
        <w:t xml:space="preserve">. </w:t>
      </w:r>
    </w:p>
    <w:p w:rsidR="00FE6160" w:rsidRDefault="00FE6160" w:rsidP="00AD7D45">
      <w:pPr>
        <w:pStyle w:val="Heading4"/>
      </w:pPr>
      <w:bookmarkStart w:id="5" w:name="_Toc520662666"/>
      <w:r w:rsidRPr="000F4259">
        <w:t>Examples of architectural patterns</w:t>
      </w:r>
      <w:bookmarkEnd w:id="5"/>
    </w:p>
    <w:p w:rsidR="00A408DF" w:rsidRDefault="00E97012" w:rsidP="00A408DF">
      <w:pPr>
        <w:pStyle w:val="Heading5"/>
      </w:pPr>
      <w:bookmarkStart w:id="6" w:name="_Toc520662667"/>
      <w:r>
        <w:t>Model-view-</w:t>
      </w:r>
      <w:r w:rsidR="00A408DF">
        <w:t>controller</w:t>
      </w:r>
      <w:bookmarkEnd w:id="6"/>
    </w:p>
    <w:p w:rsidR="00BB5511" w:rsidRDefault="00A408DF" w:rsidP="00A408DF">
      <w:r>
        <w:t xml:space="preserve">This type of architectural pattern is used to speed up the development of desktop, web and mobile applications. Large interfaces </w:t>
      </w:r>
      <w:r w:rsidR="001C484C">
        <w:t>can be implemented by separating the application into different parts, namely, the model, viewer and controller</w:t>
      </w:r>
      <w:r w:rsidR="004776A5">
        <w:t xml:space="preserve"> (Kumar, 2016)</w:t>
      </w:r>
      <w:r w:rsidR="001C484C">
        <w:t>.</w:t>
      </w:r>
      <w:r w:rsidR="003A65A6">
        <w:t xml:space="preserve"> </w:t>
      </w:r>
      <w:proofErr w:type="spellStart"/>
      <w:r w:rsidR="003A65A6">
        <w:t>Coodrich</w:t>
      </w:r>
      <w:proofErr w:type="spellEnd"/>
      <w:r w:rsidR="003A65A6">
        <w:t xml:space="preserve"> (2017), also describes the model-view-controller as an architecture that is divided into separate components. The model </w:t>
      </w:r>
      <w:r w:rsidR="00774148">
        <w:lastRenderedPageBreak/>
        <w:t>handles</w:t>
      </w:r>
      <w:r w:rsidR="003A65A6">
        <w:t xml:space="preserve"> the</w:t>
      </w:r>
      <w:r w:rsidR="00774148">
        <w:t xml:space="preserve"> data and logic of the business, the controller coordinates the user interfaces and the viewer controls the objects of the graphical user interface and appearances (</w:t>
      </w:r>
      <w:proofErr w:type="spellStart"/>
      <w:r w:rsidR="00774148">
        <w:t>Coodrich</w:t>
      </w:r>
      <w:proofErr w:type="spellEnd"/>
      <w:r w:rsidR="00774148">
        <w:t>, 2017).</w:t>
      </w:r>
    </w:p>
    <w:p w:rsidR="00A408DF" w:rsidRPr="00A408DF" w:rsidRDefault="00BB5511" w:rsidP="00A408DF">
      <w:r>
        <w:t>The model-view-controller architectural pattern is commonly used</w:t>
      </w:r>
      <w:r w:rsidR="008B646E">
        <w:t xml:space="preserve"> in the development of web applications. This type of architectural patter</w:t>
      </w:r>
      <w:r w:rsidR="00394527">
        <w:t>n</w:t>
      </w:r>
      <w:r w:rsidR="008B646E">
        <w:t xml:space="preserve"> provides good scalability, meaning, that the room for improvement and growth is high. It is easier to maintain, because the parts of the architecture have low dependencies. The model used, can be reused several times. Front and backend developers can be employed to accelerate the development process</w:t>
      </w:r>
      <w:r w:rsidR="00A03152">
        <w:t xml:space="preserve"> (Kumar, 2016)</w:t>
      </w:r>
      <w:r w:rsidR="00F446F9">
        <w:t>.</w:t>
      </w:r>
      <w:r w:rsidR="004D7F09">
        <w:t xml:space="preserve"> This architectural pattern also has a drawback. </w:t>
      </w:r>
      <w:proofErr w:type="gramStart"/>
      <w:r w:rsidR="004D7F09">
        <w:t>A number of</w:t>
      </w:r>
      <w:proofErr w:type="gramEnd"/>
      <w:r w:rsidR="004D7F09">
        <w:t xml:space="preserve"> developers think that this architecture increases complexity, because of the rapid development </w:t>
      </w:r>
      <w:r w:rsidR="00CF3326">
        <w:t>time (Kumar, 2016).</w:t>
      </w:r>
      <w:r w:rsidR="004D7F09">
        <w:t xml:space="preserve"> Despite the benefits and shortcomings, the model-view-architecture is very popular in today’s development framework.</w:t>
      </w:r>
    </w:p>
    <w:p w:rsidR="00FE6160" w:rsidRPr="000F4259" w:rsidRDefault="00FE6160" w:rsidP="007F5BE6">
      <w:pPr>
        <w:pStyle w:val="Heading5"/>
        <w:rPr>
          <w:szCs w:val="22"/>
        </w:rPr>
      </w:pPr>
      <w:bookmarkStart w:id="7" w:name="_Toc520662668"/>
      <w:r w:rsidRPr="000F4259">
        <w:rPr>
          <w:szCs w:val="22"/>
        </w:rPr>
        <w:t>Layered pattern</w:t>
      </w:r>
      <w:bookmarkEnd w:id="7"/>
    </w:p>
    <w:p w:rsidR="008D4912" w:rsidRPr="00E52507" w:rsidRDefault="00B75138" w:rsidP="00FE6160">
      <w:pPr>
        <w:rPr>
          <w:b/>
          <w:szCs w:val="22"/>
        </w:rPr>
      </w:pPr>
      <w:r w:rsidRPr="000F4259">
        <w:rPr>
          <w:szCs w:val="22"/>
        </w:rPr>
        <w:t>Layered patterns are commonly used in desktop</w:t>
      </w:r>
      <w:r w:rsidR="006F564D" w:rsidRPr="000F4259">
        <w:rPr>
          <w:szCs w:val="22"/>
        </w:rPr>
        <w:t xml:space="preserve"> and e-commerce applications. A</w:t>
      </w:r>
      <w:r w:rsidR="00FE6160" w:rsidRPr="000F4259">
        <w:rPr>
          <w:szCs w:val="22"/>
        </w:rPr>
        <w:t xml:space="preserve"> layered pattern can be defined as the decomposition of </w:t>
      </w:r>
      <w:r w:rsidR="006F564D" w:rsidRPr="000F4259">
        <w:rPr>
          <w:szCs w:val="22"/>
        </w:rPr>
        <w:t>structural</w:t>
      </w:r>
      <w:r w:rsidR="00FE6160" w:rsidRPr="000F4259">
        <w:rPr>
          <w:szCs w:val="22"/>
        </w:rPr>
        <w:t xml:space="preserve"> programs into sub-</w:t>
      </w:r>
      <w:r w:rsidR="0041613C" w:rsidRPr="000F4259">
        <w:rPr>
          <w:szCs w:val="22"/>
        </w:rPr>
        <w:t>tasks</w:t>
      </w:r>
      <w:r w:rsidR="00322868">
        <w:rPr>
          <w:szCs w:val="22"/>
        </w:rPr>
        <w:t xml:space="preserve"> </w:t>
      </w:r>
      <w:r w:rsidR="00322868">
        <w:t>(Richards, 2015:1)</w:t>
      </w:r>
      <w:r w:rsidR="0041613C" w:rsidRPr="000F4259">
        <w:rPr>
          <w:szCs w:val="22"/>
        </w:rPr>
        <w:t>. Each of these tasks has a certain level of abstraction</w:t>
      </w:r>
      <w:r w:rsidR="006F564D" w:rsidRPr="000F4259">
        <w:rPr>
          <w:szCs w:val="22"/>
        </w:rPr>
        <w:t xml:space="preserve"> known as the UI layer, service layer, domain layer and</w:t>
      </w:r>
      <w:r w:rsidR="00F941D5">
        <w:rPr>
          <w:szCs w:val="22"/>
        </w:rPr>
        <w:t xml:space="preserve"> </w:t>
      </w:r>
      <w:r w:rsidR="006F564D" w:rsidRPr="000F4259">
        <w:rPr>
          <w:szCs w:val="22"/>
        </w:rPr>
        <w:t>persistence layer</w:t>
      </w:r>
      <w:r w:rsidRPr="000F4259">
        <w:rPr>
          <w:szCs w:val="22"/>
        </w:rPr>
        <w:t xml:space="preserve">. </w:t>
      </w:r>
      <w:r w:rsidR="006F6D29">
        <w:rPr>
          <w:szCs w:val="22"/>
        </w:rPr>
        <w:t xml:space="preserve">These layers are ordered into horizontal layers, where each horizontal layer has a specific role within a </w:t>
      </w:r>
      <w:r w:rsidR="00160B76">
        <w:rPr>
          <w:szCs w:val="22"/>
        </w:rPr>
        <w:t>program</w:t>
      </w:r>
      <w:r w:rsidR="00160B76">
        <w:t xml:space="preserve"> (Richard</w:t>
      </w:r>
      <w:r w:rsidR="00A81FCE">
        <w:t>s</w:t>
      </w:r>
      <w:r w:rsidR="00160B76">
        <w:t>, 2015:1)</w:t>
      </w:r>
      <w:r w:rsidR="006F6D29">
        <w:rPr>
          <w:szCs w:val="22"/>
        </w:rPr>
        <w:t>.</w:t>
      </w:r>
      <w:r w:rsidR="00E52507">
        <w:rPr>
          <w:szCs w:val="22"/>
        </w:rPr>
        <w:t xml:space="preserve"> Example of a layered pattern seen in </w:t>
      </w:r>
      <w:r w:rsidR="00E52507" w:rsidRPr="00E52507">
        <w:rPr>
          <w:b/>
          <w:szCs w:val="22"/>
        </w:rPr>
        <w:t>figure</w:t>
      </w:r>
      <w:r w:rsidR="00160B76" w:rsidRPr="00E52507">
        <w:rPr>
          <w:b/>
          <w:szCs w:val="22"/>
        </w:rPr>
        <w:t xml:space="preserve"> </w:t>
      </w:r>
      <w:r w:rsidR="00E52507" w:rsidRPr="00E52507">
        <w:rPr>
          <w:b/>
          <w:szCs w:val="22"/>
        </w:rPr>
        <w:t>1</w:t>
      </w:r>
      <w:r w:rsidR="006F6D29" w:rsidRPr="00E52507">
        <w:rPr>
          <w:b/>
          <w:szCs w:val="22"/>
        </w:rPr>
        <w:t xml:space="preserve"> </w:t>
      </w:r>
    </w:p>
    <w:p w:rsidR="008D4912" w:rsidRPr="000F4259" w:rsidRDefault="008108ED" w:rsidP="00322868">
      <w:pPr>
        <w:jc w:val="left"/>
        <w:rPr>
          <w:szCs w:val="22"/>
        </w:rPr>
      </w:pPr>
      <w:r w:rsidRPr="000F4259">
        <w:rPr>
          <w:noProof/>
          <w:szCs w:val="22"/>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2092960" cy="1739900"/>
            <wp:effectExtent l="0" t="0" r="2540" b="0"/>
            <wp:wrapSquare wrapText="bothSides"/>
            <wp:docPr id="6" name="Picture 6" descr="Image result for layered pattern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yered pattern software archite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2960" cy="1739900"/>
                    </a:xfrm>
                    <a:prstGeom prst="rect">
                      <a:avLst/>
                    </a:prstGeom>
                    <a:noFill/>
                    <a:ln>
                      <a:noFill/>
                    </a:ln>
                  </pic:spPr>
                </pic:pic>
              </a:graphicData>
            </a:graphic>
          </wp:anchor>
        </w:drawing>
      </w:r>
      <w:r w:rsidR="00322868">
        <w:rPr>
          <w:szCs w:val="22"/>
        </w:rPr>
        <w:br w:type="textWrapping" w:clear="all"/>
      </w:r>
    </w:p>
    <w:p w:rsidR="00E96923" w:rsidRPr="000F4259" w:rsidRDefault="00E96923" w:rsidP="00571A7D">
      <w:pPr>
        <w:keepNext/>
        <w:jc w:val="center"/>
        <w:rPr>
          <w:szCs w:val="22"/>
        </w:rPr>
      </w:pPr>
    </w:p>
    <w:p w:rsidR="00636816" w:rsidRDefault="00571A7D" w:rsidP="00E42D8C">
      <w:pPr>
        <w:pStyle w:val="Caption"/>
        <w:jc w:val="left"/>
        <w:rPr>
          <w:b w:val="0"/>
          <w:color w:val="auto"/>
          <w:sz w:val="22"/>
          <w:szCs w:val="22"/>
        </w:rPr>
      </w:pPr>
      <w:bookmarkStart w:id="8" w:name="_Toc520662684"/>
      <w:r w:rsidRPr="000F4259">
        <w:rPr>
          <w:color w:val="auto"/>
          <w:sz w:val="22"/>
          <w:szCs w:val="22"/>
        </w:rPr>
        <w:t xml:space="preserve">Figure </w:t>
      </w:r>
      <w:r w:rsidRPr="000F4259">
        <w:rPr>
          <w:color w:val="auto"/>
          <w:sz w:val="22"/>
          <w:szCs w:val="22"/>
        </w:rPr>
        <w:fldChar w:fldCharType="begin"/>
      </w:r>
      <w:r w:rsidRPr="000F4259">
        <w:rPr>
          <w:color w:val="auto"/>
          <w:sz w:val="22"/>
          <w:szCs w:val="22"/>
        </w:rPr>
        <w:instrText xml:space="preserve"> SEQ Figure \* ARABIC </w:instrText>
      </w:r>
      <w:r w:rsidRPr="000F4259">
        <w:rPr>
          <w:color w:val="auto"/>
          <w:sz w:val="22"/>
          <w:szCs w:val="22"/>
        </w:rPr>
        <w:fldChar w:fldCharType="separate"/>
      </w:r>
      <w:r w:rsidR="008F0D9A">
        <w:rPr>
          <w:noProof/>
          <w:color w:val="auto"/>
          <w:sz w:val="22"/>
          <w:szCs w:val="22"/>
        </w:rPr>
        <w:t>1</w:t>
      </w:r>
      <w:r w:rsidRPr="000F4259">
        <w:rPr>
          <w:color w:val="auto"/>
          <w:sz w:val="22"/>
          <w:szCs w:val="22"/>
        </w:rPr>
        <w:fldChar w:fldCharType="end"/>
      </w:r>
      <w:r w:rsidRPr="000F4259">
        <w:rPr>
          <w:color w:val="auto"/>
          <w:sz w:val="22"/>
          <w:szCs w:val="22"/>
        </w:rPr>
        <w:t xml:space="preserve"> : </w:t>
      </w:r>
      <w:r w:rsidR="00AD7D45">
        <w:rPr>
          <w:color w:val="auto"/>
          <w:sz w:val="22"/>
          <w:szCs w:val="22"/>
        </w:rPr>
        <w:t xml:space="preserve">Example </w:t>
      </w:r>
      <w:r w:rsidR="00E015E3" w:rsidRPr="000F4259">
        <w:rPr>
          <w:color w:val="auto"/>
          <w:sz w:val="22"/>
          <w:szCs w:val="22"/>
        </w:rPr>
        <w:t>of a l</w:t>
      </w:r>
      <w:r w:rsidRPr="000F4259">
        <w:rPr>
          <w:color w:val="auto"/>
          <w:sz w:val="22"/>
          <w:szCs w:val="22"/>
        </w:rPr>
        <w:t>ayered pattern</w:t>
      </w:r>
      <w:r w:rsidR="0030756A" w:rsidRPr="000F4259">
        <w:rPr>
          <w:color w:val="auto"/>
          <w:sz w:val="22"/>
          <w:szCs w:val="22"/>
        </w:rPr>
        <w:t xml:space="preserve"> </w:t>
      </w:r>
      <w:r w:rsidR="00FB7DE0">
        <w:rPr>
          <w:color w:val="auto"/>
          <w:sz w:val="22"/>
          <w:szCs w:val="22"/>
        </w:rPr>
        <w:t>(</w:t>
      </w:r>
      <w:bookmarkEnd w:id="8"/>
      <w:r w:rsidR="009F082F">
        <w:rPr>
          <w:b w:val="0"/>
          <w:sz w:val="22"/>
          <w:szCs w:val="22"/>
          <w:u w:val="single"/>
        </w:rPr>
        <w:fldChar w:fldCharType="begin"/>
      </w:r>
      <w:r w:rsidR="009F082F">
        <w:rPr>
          <w:b w:val="0"/>
          <w:sz w:val="22"/>
          <w:szCs w:val="22"/>
          <w:u w:val="single"/>
        </w:rPr>
        <w:instrText xml:space="preserve"> HYPERLINK "</w:instrText>
      </w:r>
      <w:r w:rsidR="009F082F" w:rsidRPr="009F082F">
        <w:rPr>
          <w:b w:val="0"/>
          <w:sz w:val="22"/>
          <w:szCs w:val="22"/>
          <w:u w:val="single"/>
        </w:rPr>
        <w:instrText>https://bit.ly/2OgEPYS</w:instrText>
      </w:r>
      <w:r w:rsidR="009F082F">
        <w:rPr>
          <w:b w:val="0"/>
          <w:sz w:val="22"/>
          <w:szCs w:val="22"/>
          <w:u w:val="single"/>
        </w:rPr>
        <w:instrText xml:space="preserve">" </w:instrText>
      </w:r>
      <w:r w:rsidR="009F082F">
        <w:rPr>
          <w:b w:val="0"/>
          <w:sz w:val="22"/>
          <w:szCs w:val="22"/>
          <w:u w:val="single"/>
        </w:rPr>
        <w:fldChar w:fldCharType="separate"/>
      </w:r>
      <w:r w:rsidR="009F082F" w:rsidRPr="009F67D9">
        <w:rPr>
          <w:rStyle w:val="Hyperlink"/>
          <w:b w:val="0"/>
          <w:sz w:val="22"/>
          <w:szCs w:val="22"/>
        </w:rPr>
        <w:t>https://bit.ly/2OgEPYS</w:t>
      </w:r>
      <w:r w:rsidR="009F082F">
        <w:rPr>
          <w:b w:val="0"/>
          <w:sz w:val="22"/>
          <w:szCs w:val="22"/>
          <w:u w:val="single"/>
        </w:rPr>
        <w:fldChar w:fldCharType="end"/>
      </w:r>
      <w:r w:rsidR="009F082F">
        <w:rPr>
          <w:b w:val="0"/>
          <w:sz w:val="22"/>
          <w:szCs w:val="22"/>
          <w:u w:val="single"/>
        </w:rPr>
        <w:t xml:space="preserve"> </w:t>
      </w:r>
      <w:r w:rsidR="00FB7DE0">
        <w:rPr>
          <w:rStyle w:val="Hyperlink"/>
          <w:b w:val="0"/>
          <w:color w:val="000000" w:themeColor="text1"/>
          <w:sz w:val="22"/>
          <w:szCs w:val="22"/>
          <w:u w:val="none"/>
        </w:rPr>
        <w:t>)</w:t>
      </w:r>
    </w:p>
    <w:p w:rsidR="00915F28" w:rsidRDefault="00915F28" w:rsidP="00915F28"/>
    <w:p w:rsidR="00BB0A53" w:rsidRDefault="009043F6" w:rsidP="00BB0A53">
      <w:pPr>
        <w:pStyle w:val="Heading5"/>
      </w:pPr>
      <w:bookmarkStart w:id="9" w:name="_Toc520662669"/>
      <w:r>
        <w:lastRenderedPageBreak/>
        <w:t>Event-driven architectural pattern</w:t>
      </w:r>
      <w:bookmarkEnd w:id="9"/>
    </w:p>
    <w:p w:rsidR="00BB0A53" w:rsidRDefault="00BB0A53" w:rsidP="00BB0A53">
      <w:r>
        <w:t>This architectural pattern is used in highly scalable programs. Event-driven architectures are generally very adaptable and is utilized in small and big applications (Richard</w:t>
      </w:r>
      <w:r w:rsidR="00A81FCE">
        <w:t>s</w:t>
      </w:r>
      <w:r>
        <w:t>, 2015:11). Richard</w:t>
      </w:r>
      <w:r w:rsidR="00A81FCE">
        <w:t>s</w:t>
      </w:r>
      <w:r>
        <w:t xml:space="preserve"> (2015</w:t>
      </w:r>
      <w:r w:rsidR="000264BC">
        <w:t>:11</w:t>
      </w:r>
      <w:r>
        <w:t xml:space="preserve">) states that this type of architectural pattern is compiled of decoupled, </w:t>
      </w:r>
      <w:r w:rsidR="000264BC">
        <w:t xml:space="preserve">single-oriented event processing mechanisms that can collect and process </w:t>
      </w:r>
      <w:r w:rsidR="00F9732E">
        <w:t>events. In contrast Rouse (</w:t>
      </w:r>
      <w:proofErr w:type="spellStart"/>
      <w:r w:rsidR="00F9732E">
        <w:t>n.d</w:t>
      </w:r>
      <w:proofErr w:type="spellEnd"/>
      <w:r w:rsidR="00F9732E">
        <w:t xml:space="preserve">) states that the event-driven architecture is compiled by event creators and event </w:t>
      </w:r>
      <w:r w:rsidR="006F6D29">
        <w:t xml:space="preserve">users. Examples of the type of events is sensors, business rules, transactions, processes and errors.  </w:t>
      </w:r>
    </w:p>
    <w:p w:rsidR="00E42D8C" w:rsidRPr="009F082F" w:rsidRDefault="000264BC" w:rsidP="00E42D8C">
      <w:r>
        <w:t xml:space="preserve">The pattern of an event-driven architecture </w:t>
      </w:r>
      <w:r w:rsidR="001F5554">
        <w:t xml:space="preserve">has high agility. It </w:t>
      </w:r>
      <w:proofErr w:type="gramStart"/>
      <w:r w:rsidR="001F5554">
        <w:t>has the ability to</w:t>
      </w:r>
      <w:proofErr w:type="gramEnd"/>
      <w:r w:rsidR="001F5554">
        <w:t xml:space="preserve"> respond quickly to never ending fluctuating requirements (</w:t>
      </w:r>
      <w:r w:rsidR="00160B76">
        <w:t>Richard</w:t>
      </w:r>
      <w:r w:rsidR="00A81FCE">
        <w:t>s</w:t>
      </w:r>
      <w:r w:rsidR="00160B76">
        <w:t>, 2015:18</w:t>
      </w:r>
      <w:r w:rsidR="001F5554">
        <w:t xml:space="preserve">). It is also hassle-free to deploy, </w:t>
      </w:r>
      <w:proofErr w:type="gramStart"/>
      <w:r w:rsidR="001F5554">
        <w:t>as a result of</w:t>
      </w:r>
      <w:proofErr w:type="gramEnd"/>
      <w:r w:rsidR="001F5554">
        <w:t xml:space="preserve"> the characteristics of the processing event mechanisms. The event driven architecture has a high level of performance. It accomplishes high performances because </w:t>
      </w:r>
      <w:r w:rsidR="005C785E">
        <w:t xml:space="preserve">of its ability to carry out parallel operations with success. This type of architecture accomplishes high levels of scalability, because of the event processors </w:t>
      </w:r>
      <w:r w:rsidR="006F6D29">
        <w:t>independence (</w:t>
      </w:r>
      <w:r w:rsidR="00160B76">
        <w:t>Richard</w:t>
      </w:r>
      <w:r w:rsidR="00A81FCE">
        <w:t>s</w:t>
      </w:r>
      <w:r w:rsidR="00160B76">
        <w:t>, 2015:19</w:t>
      </w:r>
      <w:r w:rsidR="005C785E">
        <w:t xml:space="preserve">). </w:t>
      </w:r>
    </w:p>
    <w:p w:rsidR="008D2CD4" w:rsidRPr="000F4259" w:rsidRDefault="008D2CD4" w:rsidP="008D2CD4">
      <w:pPr>
        <w:pStyle w:val="Heading5"/>
        <w:rPr>
          <w:szCs w:val="22"/>
        </w:rPr>
      </w:pPr>
      <w:bookmarkStart w:id="10" w:name="_Toc520662670"/>
      <w:r w:rsidRPr="000F4259">
        <w:rPr>
          <w:szCs w:val="22"/>
        </w:rPr>
        <w:t>Client-server</w:t>
      </w:r>
      <w:r w:rsidR="00FE73D8">
        <w:rPr>
          <w:szCs w:val="22"/>
        </w:rPr>
        <w:t>(Distributed)</w:t>
      </w:r>
      <w:r w:rsidRPr="000F4259">
        <w:rPr>
          <w:szCs w:val="22"/>
        </w:rPr>
        <w:t xml:space="preserve"> pattern</w:t>
      </w:r>
      <w:bookmarkEnd w:id="10"/>
    </w:p>
    <w:p w:rsidR="0024620C" w:rsidRDefault="008D2CD4" w:rsidP="008D2CD4">
      <w:pPr>
        <w:rPr>
          <w:szCs w:val="22"/>
        </w:rPr>
      </w:pPr>
      <w:r w:rsidRPr="000F4259">
        <w:rPr>
          <w:szCs w:val="22"/>
        </w:rPr>
        <w:t>This type of pattern consists of two components; clients and the server</w:t>
      </w:r>
      <w:r w:rsidR="00E52507">
        <w:rPr>
          <w:szCs w:val="22"/>
        </w:rPr>
        <w:t xml:space="preserve">, </w:t>
      </w:r>
      <w:r w:rsidR="00E52507" w:rsidRPr="00E52507">
        <w:rPr>
          <w:szCs w:val="22"/>
        </w:rPr>
        <w:t>seen in</w:t>
      </w:r>
      <w:r w:rsidR="00E52507">
        <w:rPr>
          <w:b/>
          <w:szCs w:val="22"/>
        </w:rPr>
        <w:t xml:space="preserve"> figure 2</w:t>
      </w:r>
      <w:r w:rsidRPr="000F4259">
        <w:rPr>
          <w:szCs w:val="22"/>
        </w:rPr>
        <w:t xml:space="preserve">. Clients request and receive services from the </w:t>
      </w:r>
      <w:r w:rsidR="002214CD" w:rsidRPr="000F4259">
        <w:rPr>
          <w:szCs w:val="22"/>
        </w:rPr>
        <w:t xml:space="preserve">server </w:t>
      </w:r>
      <w:r w:rsidR="008D4912" w:rsidRPr="000F4259">
        <w:rPr>
          <w:szCs w:val="22"/>
        </w:rPr>
        <w:t>(</w:t>
      </w:r>
      <w:proofErr w:type="spellStart"/>
      <w:r w:rsidR="008D4912" w:rsidRPr="000F4259">
        <w:rPr>
          <w:szCs w:val="22"/>
        </w:rPr>
        <w:t>Mallawaarachchi</w:t>
      </w:r>
      <w:proofErr w:type="spellEnd"/>
      <w:r w:rsidR="008D4912" w:rsidRPr="000F4259">
        <w:rPr>
          <w:szCs w:val="22"/>
        </w:rPr>
        <w:t xml:space="preserve">, 2017). </w:t>
      </w:r>
      <w:r w:rsidR="002214CD" w:rsidRPr="000F4259">
        <w:rPr>
          <w:szCs w:val="22"/>
        </w:rPr>
        <w:t>A</w:t>
      </w:r>
      <w:r w:rsidRPr="000F4259">
        <w:rPr>
          <w:szCs w:val="22"/>
        </w:rPr>
        <w:t xml:space="preserve"> good example of client-server patterns is banking and document sharing.</w:t>
      </w:r>
      <w:r w:rsidR="0061700C" w:rsidRPr="000F4259">
        <w:rPr>
          <w:szCs w:val="22"/>
        </w:rPr>
        <w:t xml:space="preserve"> The messages sent between the parties involved have the exact same format</w:t>
      </w:r>
      <w:r w:rsidR="008D4912" w:rsidRPr="000F4259">
        <w:rPr>
          <w:szCs w:val="22"/>
        </w:rPr>
        <w:t xml:space="preserve"> (Kumar, 2015:1021).</w:t>
      </w:r>
      <w:r w:rsidR="002214CD" w:rsidRPr="000F4259">
        <w:rPr>
          <w:szCs w:val="22"/>
        </w:rPr>
        <w:t xml:space="preserve"> The client can be thought of as a quest and the server can be considered as a </w:t>
      </w:r>
      <w:r w:rsidR="008D4912" w:rsidRPr="000F4259">
        <w:rPr>
          <w:szCs w:val="22"/>
        </w:rPr>
        <w:t>host (Kumar, 2015:1021</w:t>
      </w:r>
      <w:r w:rsidR="00AE616E" w:rsidRPr="000F4259">
        <w:rPr>
          <w:szCs w:val="22"/>
        </w:rPr>
        <w:t>). Security</w:t>
      </w:r>
      <w:r w:rsidR="0024620C" w:rsidRPr="000F4259">
        <w:rPr>
          <w:szCs w:val="22"/>
        </w:rPr>
        <w:t xml:space="preserve"> is effectively handled in this type of system. Another advantage is that data can be effectively added and discarded without any doubles. The main disadvantages </w:t>
      </w:r>
      <w:r w:rsidR="00E94870" w:rsidRPr="000F4259">
        <w:rPr>
          <w:szCs w:val="22"/>
        </w:rPr>
        <w:t>are, it</w:t>
      </w:r>
      <w:r w:rsidR="000F4259">
        <w:rPr>
          <w:szCs w:val="22"/>
        </w:rPr>
        <w:t xml:space="preserve"> is </w:t>
      </w:r>
      <w:r w:rsidR="0024620C" w:rsidRPr="000F4259">
        <w:rPr>
          <w:szCs w:val="22"/>
        </w:rPr>
        <w:t xml:space="preserve">costly to set up, more maintenance is </w:t>
      </w:r>
      <w:r w:rsidR="00AD7D45" w:rsidRPr="000F4259">
        <w:rPr>
          <w:szCs w:val="22"/>
        </w:rPr>
        <w:t>required,</w:t>
      </w:r>
      <w:r w:rsidR="0024620C" w:rsidRPr="000F4259">
        <w:rPr>
          <w:szCs w:val="22"/>
        </w:rPr>
        <w:t xml:space="preserve"> and all computers are impacted when there is an error on the server.</w:t>
      </w:r>
    </w:p>
    <w:p w:rsidR="00A734BE" w:rsidRPr="000F4259" w:rsidRDefault="00A734BE" w:rsidP="00A734BE">
      <w:pPr>
        <w:jc w:val="center"/>
        <w:rPr>
          <w:szCs w:val="22"/>
        </w:rPr>
      </w:pPr>
      <w:r>
        <w:rPr>
          <w:noProof/>
        </w:rPr>
        <w:drawing>
          <wp:inline distT="0" distB="0" distL="0" distR="0">
            <wp:extent cx="2886075" cy="1656880"/>
            <wp:effectExtent l="0" t="0" r="0" b="635"/>
            <wp:docPr id="2" name="Picture 2" descr="Image result for client server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lient server .e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9736" cy="1710650"/>
                    </a:xfrm>
                    <a:prstGeom prst="rect">
                      <a:avLst/>
                    </a:prstGeom>
                    <a:noFill/>
                    <a:ln>
                      <a:noFill/>
                    </a:ln>
                  </pic:spPr>
                </pic:pic>
              </a:graphicData>
            </a:graphic>
          </wp:inline>
        </w:drawing>
      </w:r>
    </w:p>
    <w:p w:rsidR="006D76B0" w:rsidRPr="000F4259" w:rsidRDefault="006D76B0" w:rsidP="006D76B0">
      <w:pPr>
        <w:keepNext/>
        <w:jc w:val="left"/>
        <w:rPr>
          <w:szCs w:val="22"/>
        </w:rPr>
      </w:pPr>
      <w:r w:rsidRPr="000F4259">
        <w:rPr>
          <w:szCs w:val="22"/>
        </w:rPr>
        <w:br w:type="textWrapping" w:clear="all"/>
      </w:r>
    </w:p>
    <w:p w:rsidR="00A734BE" w:rsidRPr="009F082F" w:rsidRDefault="006D76B0" w:rsidP="009F082F">
      <w:pPr>
        <w:pStyle w:val="Caption"/>
        <w:jc w:val="left"/>
        <w:rPr>
          <w:b w:val="0"/>
          <w:color w:val="000000" w:themeColor="text1"/>
          <w:sz w:val="22"/>
          <w:szCs w:val="22"/>
        </w:rPr>
      </w:pPr>
      <w:bookmarkStart w:id="11" w:name="_Toc520662685"/>
      <w:r w:rsidRPr="000F4259">
        <w:rPr>
          <w:color w:val="auto"/>
          <w:sz w:val="22"/>
          <w:szCs w:val="22"/>
        </w:rPr>
        <w:t xml:space="preserve">Figure </w:t>
      </w:r>
      <w:r w:rsidRPr="000F4259">
        <w:rPr>
          <w:color w:val="auto"/>
          <w:sz w:val="22"/>
          <w:szCs w:val="22"/>
        </w:rPr>
        <w:fldChar w:fldCharType="begin"/>
      </w:r>
      <w:r w:rsidRPr="000F4259">
        <w:rPr>
          <w:color w:val="auto"/>
          <w:sz w:val="22"/>
          <w:szCs w:val="22"/>
        </w:rPr>
        <w:instrText xml:space="preserve"> SEQ Figure \* ARABIC </w:instrText>
      </w:r>
      <w:r w:rsidRPr="000F4259">
        <w:rPr>
          <w:color w:val="auto"/>
          <w:sz w:val="22"/>
          <w:szCs w:val="22"/>
        </w:rPr>
        <w:fldChar w:fldCharType="separate"/>
      </w:r>
      <w:r w:rsidR="008F0D9A">
        <w:rPr>
          <w:noProof/>
          <w:color w:val="auto"/>
          <w:sz w:val="22"/>
          <w:szCs w:val="22"/>
        </w:rPr>
        <w:t>2</w:t>
      </w:r>
      <w:r w:rsidRPr="000F4259">
        <w:rPr>
          <w:color w:val="auto"/>
          <w:sz w:val="22"/>
          <w:szCs w:val="22"/>
        </w:rPr>
        <w:fldChar w:fldCharType="end"/>
      </w:r>
      <w:r w:rsidRPr="000F4259">
        <w:rPr>
          <w:color w:val="auto"/>
          <w:sz w:val="22"/>
          <w:szCs w:val="22"/>
        </w:rPr>
        <w:t>: Figure of the Client/Server model</w:t>
      </w:r>
      <w:r w:rsidR="00A734BE">
        <w:rPr>
          <w:color w:val="auto"/>
          <w:sz w:val="22"/>
          <w:szCs w:val="22"/>
        </w:rPr>
        <w:t xml:space="preserve"> </w:t>
      </w:r>
      <w:r w:rsidR="00FB7DE0" w:rsidRPr="00FB7DE0">
        <w:rPr>
          <w:b w:val="0"/>
          <w:color w:val="auto"/>
          <w:sz w:val="22"/>
          <w:szCs w:val="22"/>
        </w:rPr>
        <w:t>(</w:t>
      </w:r>
      <w:bookmarkEnd w:id="11"/>
      <w:r w:rsidR="009F082F">
        <w:rPr>
          <w:b w:val="0"/>
          <w:color w:val="auto"/>
          <w:sz w:val="22"/>
          <w:szCs w:val="22"/>
        </w:rPr>
        <w:fldChar w:fldCharType="begin"/>
      </w:r>
      <w:r w:rsidR="009F082F">
        <w:rPr>
          <w:b w:val="0"/>
          <w:color w:val="auto"/>
          <w:sz w:val="22"/>
          <w:szCs w:val="22"/>
        </w:rPr>
        <w:instrText xml:space="preserve"> HYPERLINK "</w:instrText>
      </w:r>
      <w:r w:rsidR="009F082F" w:rsidRPr="009F082F">
        <w:rPr>
          <w:b w:val="0"/>
          <w:color w:val="auto"/>
          <w:sz w:val="22"/>
          <w:szCs w:val="22"/>
        </w:rPr>
        <w:instrText>https://bit.ly/2AuLgoz</w:instrText>
      </w:r>
      <w:r w:rsidR="009F082F">
        <w:rPr>
          <w:b w:val="0"/>
          <w:color w:val="auto"/>
          <w:sz w:val="22"/>
          <w:szCs w:val="22"/>
        </w:rPr>
        <w:instrText xml:space="preserve">" </w:instrText>
      </w:r>
      <w:r w:rsidR="009F082F">
        <w:rPr>
          <w:b w:val="0"/>
          <w:color w:val="auto"/>
          <w:sz w:val="22"/>
          <w:szCs w:val="22"/>
        </w:rPr>
        <w:fldChar w:fldCharType="separate"/>
      </w:r>
      <w:r w:rsidR="009F082F" w:rsidRPr="009F67D9">
        <w:rPr>
          <w:rStyle w:val="Hyperlink"/>
          <w:b w:val="0"/>
          <w:sz w:val="22"/>
          <w:szCs w:val="22"/>
        </w:rPr>
        <w:t>https://bit.ly/2AuLgoz</w:t>
      </w:r>
      <w:r w:rsidR="009F082F">
        <w:rPr>
          <w:b w:val="0"/>
          <w:color w:val="auto"/>
          <w:sz w:val="22"/>
          <w:szCs w:val="22"/>
        </w:rPr>
        <w:fldChar w:fldCharType="end"/>
      </w:r>
      <w:r w:rsidR="009F082F">
        <w:rPr>
          <w:rStyle w:val="Hyperlink"/>
          <w:b w:val="0"/>
          <w:color w:val="000000" w:themeColor="text1"/>
          <w:sz w:val="22"/>
          <w:szCs w:val="22"/>
          <w:u w:val="none"/>
        </w:rPr>
        <w:t xml:space="preserve"> )</w:t>
      </w:r>
    </w:p>
    <w:p w:rsidR="006D76B0" w:rsidRPr="000F4259" w:rsidRDefault="006D76B0" w:rsidP="006D76B0">
      <w:pPr>
        <w:pStyle w:val="Heading5"/>
        <w:rPr>
          <w:szCs w:val="22"/>
        </w:rPr>
      </w:pPr>
      <w:bookmarkStart w:id="12" w:name="_Toc520662671"/>
      <w:r w:rsidRPr="000F4259">
        <w:rPr>
          <w:szCs w:val="22"/>
        </w:rPr>
        <w:lastRenderedPageBreak/>
        <w:t>Peer-to-peer pattern</w:t>
      </w:r>
      <w:bookmarkEnd w:id="12"/>
    </w:p>
    <w:p w:rsidR="006D76B0" w:rsidRPr="000F4259" w:rsidRDefault="006D76B0" w:rsidP="006D76B0">
      <w:pPr>
        <w:rPr>
          <w:szCs w:val="22"/>
        </w:rPr>
      </w:pPr>
      <w:r w:rsidRPr="000F4259">
        <w:rPr>
          <w:szCs w:val="22"/>
        </w:rPr>
        <w:t>In a Peer-</w:t>
      </w:r>
      <w:r w:rsidR="008779E6" w:rsidRPr="000F4259">
        <w:rPr>
          <w:szCs w:val="22"/>
        </w:rPr>
        <w:t>to-peer pattern, peer</w:t>
      </w:r>
      <w:r w:rsidR="00461E42" w:rsidRPr="000F4259">
        <w:rPr>
          <w:szCs w:val="22"/>
        </w:rPr>
        <w:t>s</w:t>
      </w:r>
      <w:r w:rsidR="008779E6" w:rsidRPr="000F4259">
        <w:rPr>
          <w:szCs w:val="22"/>
        </w:rPr>
        <w:t xml:space="preserve"> </w:t>
      </w:r>
      <w:r w:rsidR="00BB6101" w:rsidRPr="000F4259">
        <w:rPr>
          <w:szCs w:val="22"/>
        </w:rPr>
        <w:t>are</w:t>
      </w:r>
      <w:r w:rsidR="008779E6" w:rsidRPr="000F4259">
        <w:rPr>
          <w:szCs w:val="22"/>
        </w:rPr>
        <w:t xml:space="preserve"> considered as </w:t>
      </w:r>
      <w:r w:rsidR="00BB6101" w:rsidRPr="000F4259">
        <w:rPr>
          <w:szCs w:val="22"/>
        </w:rPr>
        <w:t>clients</w:t>
      </w:r>
      <w:r w:rsidR="00461E42" w:rsidRPr="000F4259">
        <w:rPr>
          <w:szCs w:val="22"/>
        </w:rPr>
        <w:t xml:space="preserve"> who receive</w:t>
      </w:r>
      <w:r w:rsidR="008D4912" w:rsidRPr="000F4259">
        <w:rPr>
          <w:szCs w:val="22"/>
        </w:rPr>
        <w:t xml:space="preserve"> and request</w:t>
      </w:r>
      <w:r w:rsidR="00461E42" w:rsidRPr="000F4259">
        <w:rPr>
          <w:szCs w:val="22"/>
        </w:rPr>
        <w:t xml:space="preserve"> services from each other</w:t>
      </w:r>
      <w:r w:rsidR="00EC62D9">
        <w:rPr>
          <w:szCs w:val="22"/>
        </w:rPr>
        <w:t xml:space="preserve">, </w:t>
      </w:r>
      <w:r w:rsidR="00EC62D9" w:rsidRPr="00EC62D9">
        <w:rPr>
          <w:b/>
          <w:szCs w:val="22"/>
        </w:rPr>
        <w:t>seen figure 3</w:t>
      </w:r>
      <w:r w:rsidR="00BB6101" w:rsidRPr="000F4259">
        <w:rPr>
          <w:szCs w:val="22"/>
        </w:rPr>
        <w:t xml:space="preserve">. It is almost </w:t>
      </w:r>
      <w:proofErr w:type="gramStart"/>
      <w:r w:rsidR="00BB6101" w:rsidRPr="000F4259">
        <w:rPr>
          <w:szCs w:val="22"/>
        </w:rPr>
        <w:t>similar to</w:t>
      </w:r>
      <w:proofErr w:type="gramEnd"/>
      <w:r w:rsidR="00BB6101" w:rsidRPr="000F4259">
        <w:rPr>
          <w:szCs w:val="22"/>
        </w:rPr>
        <w:t xml:space="preserve"> a Client-server pattern. One peer may </w:t>
      </w:r>
      <w:r w:rsidR="008D4912" w:rsidRPr="000F4259">
        <w:rPr>
          <w:szCs w:val="22"/>
        </w:rPr>
        <w:t>represent a server, that delivers services to other peers (</w:t>
      </w:r>
      <w:proofErr w:type="spellStart"/>
      <w:r w:rsidR="008D4912" w:rsidRPr="000F4259">
        <w:rPr>
          <w:szCs w:val="22"/>
        </w:rPr>
        <w:t>Mallawaarachchi</w:t>
      </w:r>
      <w:proofErr w:type="spellEnd"/>
      <w:r w:rsidR="008D4912" w:rsidRPr="000F4259">
        <w:rPr>
          <w:szCs w:val="22"/>
        </w:rPr>
        <w:t>, 2017).</w:t>
      </w:r>
      <w:r w:rsidR="004B3D4E" w:rsidRPr="000F4259">
        <w:rPr>
          <w:szCs w:val="22"/>
        </w:rPr>
        <w:t xml:space="preserve"> Hyderabad (</w:t>
      </w:r>
      <w:proofErr w:type="spellStart"/>
      <w:r w:rsidR="004B3D4E" w:rsidRPr="000F4259">
        <w:rPr>
          <w:szCs w:val="22"/>
        </w:rPr>
        <w:t>n.d</w:t>
      </w:r>
      <w:proofErr w:type="spellEnd"/>
      <w:r w:rsidR="009C0ED6" w:rsidRPr="000F4259">
        <w:rPr>
          <w:szCs w:val="22"/>
        </w:rPr>
        <w:t>) describes</w:t>
      </w:r>
      <w:r w:rsidR="004B3D4E" w:rsidRPr="000F4259">
        <w:rPr>
          <w:szCs w:val="22"/>
        </w:rPr>
        <w:t xml:space="preserve"> the peer-to-</w:t>
      </w:r>
      <w:r w:rsidR="009C0ED6" w:rsidRPr="000F4259">
        <w:rPr>
          <w:szCs w:val="22"/>
        </w:rPr>
        <w:t>peer pattern</w:t>
      </w:r>
      <w:r w:rsidR="004B3D4E" w:rsidRPr="000F4259">
        <w:rPr>
          <w:szCs w:val="22"/>
        </w:rPr>
        <w:t xml:space="preserve"> as two or more computers who are interconnected where no computer is in a </w:t>
      </w:r>
      <w:r w:rsidR="005E5CF4" w:rsidRPr="000F4259">
        <w:rPr>
          <w:szCs w:val="22"/>
        </w:rPr>
        <w:t>favourable</w:t>
      </w:r>
      <w:r w:rsidR="004B3D4E" w:rsidRPr="000F4259">
        <w:rPr>
          <w:szCs w:val="22"/>
        </w:rPr>
        <w:t xml:space="preserve"> position</w:t>
      </w:r>
      <w:r w:rsidR="005E5CF4" w:rsidRPr="000F4259">
        <w:rPr>
          <w:szCs w:val="22"/>
        </w:rPr>
        <w:t>.</w:t>
      </w:r>
    </w:p>
    <w:p w:rsidR="005E5CF4" w:rsidRDefault="005E5CF4" w:rsidP="006D76B0">
      <w:pPr>
        <w:rPr>
          <w:szCs w:val="22"/>
        </w:rPr>
      </w:pPr>
      <w:r w:rsidRPr="000F4259">
        <w:rPr>
          <w:szCs w:val="22"/>
        </w:rPr>
        <w:t xml:space="preserve">The peer-to-peer pattern has several advantages and disadvantages. The main advantages of a peer-to-peer pattern is that the setup is trouble-free, no dedicated server is required, and it is less expensive. The main </w:t>
      </w:r>
      <w:r w:rsidR="004D540D" w:rsidRPr="000F4259">
        <w:rPr>
          <w:szCs w:val="22"/>
        </w:rPr>
        <w:t>disadvantage</w:t>
      </w:r>
      <w:r w:rsidRPr="000F4259">
        <w:rPr>
          <w:szCs w:val="22"/>
        </w:rPr>
        <w:t xml:space="preserve"> </w:t>
      </w:r>
      <w:r w:rsidR="00322868" w:rsidRPr="000F4259">
        <w:rPr>
          <w:szCs w:val="22"/>
        </w:rPr>
        <w:t>is</w:t>
      </w:r>
      <w:r w:rsidRPr="000F4259">
        <w:rPr>
          <w:szCs w:val="22"/>
        </w:rPr>
        <w:t xml:space="preserve"> that any co</w:t>
      </w:r>
      <w:r w:rsidR="004D540D" w:rsidRPr="000F4259">
        <w:rPr>
          <w:szCs w:val="22"/>
        </w:rPr>
        <w:t xml:space="preserve">mputer involved can be accessed (Rehman, </w:t>
      </w:r>
      <w:r w:rsidR="00EE342E">
        <w:rPr>
          <w:szCs w:val="22"/>
        </w:rPr>
        <w:t>2017</w:t>
      </w:r>
      <w:r w:rsidR="00E02951" w:rsidRPr="000F4259">
        <w:rPr>
          <w:szCs w:val="22"/>
        </w:rPr>
        <w:t>).</w:t>
      </w:r>
      <w:r w:rsidR="00E02951">
        <w:rPr>
          <w:szCs w:val="22"/>
        </w:rPr>
        <w:t xml:space="preserve"> According</w:t>
      </w:r>
      <w:r w:rsidR="004F766B">
        <w:rPr>
          <w:szCs w:val="22"/>
        </w:rPr>
        <w:t xml:space="preserve"> to Hyderabad (</w:t>
      </w:r>
      <w:proofErr w:type="spellStart"/>
      <w:r w:rsidR="004F766B">
        <w:rPr>
          <w:szCs w:val="22"/>
        </w:rPr>
        <w:t>n.d</w:t>
      </w:r>
      <w:proofErr w:type="spellEnd"/>
      <w:r w:rsidR="004F766B">
        <w:rPr>
          <w:szCs w:val="22"/>
        </w:rPr>
        <w:t>)</w:t>
      </w:r>
      <w:r w:rsidR="00132DD3">
        <w:rPr>
          <w:szCs w:val="22"/>
        </w:rPr>
        <w:t>, s</w:t>
      </w:r>
      <w:r w:rsidR="00DD10C5" w:rsidRPr="000F4259">
        <w:rPr>
          <w:szCs w:val="22"/>
        </w:rPr>
        <w:t>perate</w:t>
      </w:r>
      <w:r w:rsidRPr="000F4259">
        <w:rPr>
          <w:szCs w:val="22"/>
        </w:rPr>
        <w:t xml:space="preserve"> passwords must be used for each computer and unsigned codes can access data from a remote location. </w:t>
      </w:r>
    </w:p>
    <w:p w:rsidR="00F12516" w:rsidRPr="000F4259" w:rsidRDefault="009626A7" w:rsidP="009626A7">
      <w:pPr>
        <w:keepNext/>
        <w:jc w:val="left"/>
        <w:rPr>
          <w:szCs w:val="22"/>
        </w:rPr>
      </w:pPr>
      <w:r w:rsidRPr="000F4259">
        <w:rPr>
          <w:noProof/>
          <w:szCs w:val="22"/>
        </w:rPr>
        <w:drawing>
          <wp:anchor distT="0" distB="0" distL="114300" distR="114300" simplePos="0" relativeHeight="251658240" behindDoc="0" locked="0" layoutInCell="1" allowOverlap="1">
            <wp:simplePos x="0" y="0"/>
            <wp:positionH relativeFrom="margin">
              <wp:posOffset>1721485</wp:posOffset>
            </wp:positionH>
            <wp:positionV relativeFrom="paragraph">
              <wp:posOffset>7620</wp:posOffset>
            </wp:positionV>
            <wp:extent cx="1656080" cy="1470660"/>
            <wp:effectExtent l="0" t="0" r="1270" b="0"/>
            <wp:wrapSquare wrapText="bothSides"/>
            <wp:docPr id="7" name="Picture 7" descr="http://www.itrelease.com/wp-content/uploads/2017/01/Peer-to-peer-network-operating-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release.com/wp-content/uploads/2017/01/Peer-to-peer-network-operating-syste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H="1" flipV="1">
                      <a:off x="0" y="0"/>
                      <a:ext cx="165608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2"/>
        </w:rPr>
        <w:br w:type="textWrapping" w:clear="all"/>
      </w:r>
    </w:p>
    <w:p w:rsidR="00FE73D8" w:rsidRDefault="004D540D" w:rsidP="00F9732E">
      <w:pPr>
        <w:pStyle w:val="Caption"/>
        <w:jc w:val="left"/>
        <w:rPr>
          <w:rStyle w:val="Hyperlink"/>
          <w:b w:val="0"/>
          <w:color w:val="auto"/>
          <w:sz w:val="22"/>
          <w:szCs w:val="22"/>
          <w:u w:val="none"/>
        </w:rPr>
      </w:pPr>
      <w:bookmarkStart w:id="13" w:name="_Toc520662686"/>
      <w:r w:rsidRPr="000F4259">
        <w:rPr>
          <w:color w:val="auto"/>
          <w:sz w:val="22"/>
          <w:szCs w:val="22"/>
        </w:rPr>
        <w:t xml:space="preserve">Figure </w:t>
      </w:r>
      <w:r w:rsidRPr="000F4259">
        <w:rPr>
          <w:color w:val="auto"/>
          <w:sz w:val="22"/>
          <w:szCs w:val="22"/>
        </w:rPr>
        <w:fldChar w:fldCharType="begin"/>
      </w:r>
      <w:r w:rsidRPr="000F4259">
        <w:rPr>
          <w:color w:val="auto"/>
          <w:sz w:val="22"/>
          <w:szCs w:val="22"/>
        </w:rPr>
        <w:instrText xml:space="preserve"> SEQ Figure \* ARABIC </w:instrText>
      </w:r>
      <w:r w:rsidRPr="000F4259">
        <w:rPr>
          <w:color w:val="auto"/>
          <w:sz w:val="22"/>
          <w:szCs w:val="22"/>
        </w:rPr>
        <w:fldChar w:fldCharType="separate"/>
      </w:r>
      <w:r w:rsidR="008F0D9A">
        <w:rPr>
          <w:noProof/>
          <w:color w:val="auto"/>
          <w:sz w:val="22"/>
          <w:szCs w:val="22"/>
        </w:rPr>
        <w:t>3</w:t>
      </w:r>
      <w:r w:rsidRPr="000F4259">
        <w:rPr>
          <w:color w:val="auto"/>
          <w:sz w:val="22"/>
          <w:szCs w:val="22"/>
        </w:rPr>
        <w:fldChar w:fldCharType="end"/>
      </w:r>
      <w:r w:rsidRPr="000F4259">
        <w:rPr>
          <w:color w:val="auto"/>
          <w:sz w:val="22"/>
          <w:szCs w:val="22"/>
        </w:rPr>
        <w:t xml:space="preserve">: Figure of a peer-to-peer model </w:t>
      </w:r>
      <w:r w:rsidR="009F082F">
        <w:rPr>
          <w:b w:val="0"/>
          <w:color w:val="auto"/>
          <w:sz w:val="22"/>
          <w:szCs w:val="22"/>
        </w:rPr>
        <w:t>(</w:t>
      </w:r>
      <w:hyperlink r:id="rId14" w:history="1">
        <w:r w:rsidR="008D25EF" w:rsidRPr="000F4259">
          <w:rPr>
            <w:rStyle w:val="Hyperlink"/>
            <w:b w:val="0"/>
            <w:color w:val="auto"/>
            <w:sz w:val="22"/>
            <w:szCs w:val="22"/>
            <w:u w:val="none"/>
          </w:rPr>
          <w:t>https://bit.ly/2LrBlEY</w:t>
        </w:r>
        <w:bookmarkEnd w:id="13"/>
      </w:hyperlink>
      <w:r w:rsidR="009F082F">
        <w:rPr>
          <w:rStyle w:val="Hyperlink"/>
          <w:b w:val="0"/>
          <w:color w:val="auto"/>
          <w:sz w:val="22"/>
          <w:szCs w:val="22"/>
          <w:u w:val="none"/>
        </w:rPr>
        <w:t xml:space="preserve"> )</w:t>
      </w:r>
    </w:p>
    <w:p w:rsidR="006F6D29" w:rsidRPr="006F6D29" w:rsidRDefault="006F6D29" w:rsidP="006F6D29"/>
    <w:p w:rsidR="00F12516" w:rsidRPr="00F12516" w:rsidRDefault="00F12516" w:rsidP="00F12516">
      <w:pPr>
        <w:pStyle w:val="Caption"/>
        <w:keepNext/>
        <w:rPr>
          <w:color w:val="auto"/>
          <w:sz w:val="22"/>
          <w:szCs w:val="22"/>
        </w:rPr>
      </w:pPr>
      <w:bookmarkStart w:id="14" w:name="_Toc520662683"/>
      <w:r w:rsidRPr="00F12516">
        <w:rPr>
          <w:color w:val="auto"/>
          <w:sz w:val="22"/>
          <w:szCs w:val="22"/>
        </w:rPr>
        <w:t xml:space="preserve">Table </w:t>
      </w:r>
      <w:r w:rsidRPr="00F12516">
        <w:rPr>
          <w:color w:val="auto"/>
          <w:sz w:val="22"/>
          <w:szCs w:val="22"/>
        </w:rPr>
        <w:fldChar w:fldCharType="begin"/>
      </w:r>
      <w:r w:rsidRPr="00F12516">
        <w:rPr>
          <w:color w:val="auto"/>
          <w:sz w:val="22"/>
          <w:szCs w:val="22"/>
        </w:rPr>
        <w:instrText xml:space="preserve"> SEQ Table \* ARABIC </w:instrText>
      </w:r>
      <w:r w:rsidRPr="00F12516">
        <w:rPr>
          <w:color w:val="auto"/>
          <w:sz w:val="22"/>
          <w:szCs w:val="22"/>
        </w:rPr>
        <w:fldChar w:fldCharType="separate"/>
      </w:r>
      <w:r w:rsidR="007031E3">
        <w:rPr>
          <w:noProof/>
          <w:color w:val="auto"/>
          <w:sz w:val="22"/>
          <w:szCs w:val="22"/>
        </w:rPr>
        <w:t>1</w:t>
      </w:r>
      <w:r w:rsidRPr="00F12516">
        <w:rPr>
          <w:color w:val="auto"/>
          <w:sz w:val="22"/>
          <w:szCs w:val="22"/>
        </w:rPr>
        <w:fldChar w:fldCharType="end"/>
      </w:r>
      <w:r w:rsidRPr="00F12516">
        <w:rPr>
          <w:color w:val="auto"/>
          <w:sz w:val="22"/>
          <w:szCs w:val="22"/>
        </w:rPr>
        <w:t xml:space="preserve"> : Advan</w:t>
      </w:r>
      <w:r>
        <w:rPr>
          <w:color w:val="auto"/>
          <w:sz w:val="22"/>
          <w:szCs w:val="22"/>
        </w:rPr>
        <w:t>tages and d</w:t>
      </w:r>
      <w:r w:rsidRPr="00F12516">
        <w:rPr>
          <w:color w:val="auto"/>
          <w:sz w:val="22"/>
          <w:szCs w:val="22"/>
        </w:rPr>
        <w:t xml:space="preserve">isadvantages of </w:t>
      </w:r>
      <w:r>
        <w:rPr>
          <w:color w:val="auto"/>
          <w:sz w:val="22"/>
          <w:szCs w:val="22"/>
        </w:rPr>
        <w:t>common</w:t>
      </w:r>
      <w:r w:rsidRPr="00F12516">
        <w:rPr>
          <w:color w:val="auto"/>
          <w:sz w:val="22"/>
          <w:szCs w:val="22"/>
        </w:rPr>
        <w:t xml:space="preserve"> patterns</w:t>
      </w:r>
      <w:r>
        <w:rPr>
          <w:color w:val="auto"/>
          <w:sz w:val="22"/>
          <w:szCs w:val="22"/>
        </w:rPr>
        <w:t xml:space="preserve"> </w:t>
      </w:r>
      <w:r w:rsidR="009F082F">
        <w:rPr>
          <w:color w:val="auto"/>
          <w:sz w:val="22"/>
          <w:szCs w:val="22"/>
        </w:rPr>
        <w:t>(</w:t>
      </w:r>
      <w:hyperlink r:id="rId15" w:history="1">
        <w:r w:rsidR="009F082F" w:rsidRPr="009F67D9">
          <w:rPr>
            <w:rStyle w:val="Hyperlink"/>
            <w:b w:val="0"/>
            <w:sz w:val="22"/>
            <w:szCs w:val="22"/>
          </w:rPr>
          <w:t>https://bit.ly/2HR4N0M</w:t>
        </w:r>
      </w:hyperlink>
      <w:bookmarkEnd w:id="14"/>
      <w:r w:rsidR="009F082F">
        <w:rPr>
          <w:b w:val="0"/>
          <w:color w:val="auto"/>
          <w:sz w:val="22"/>
          <w:szCs w:val="22"/>
        </w:rPr>
        <w:t xml:space="preserve"> )</w:t>
      </w:r>
    </w:p>
    <w:p w:rsidR="00FB0D07" w:rsidRPr="00F12516" w:rsidRDefault="00F12516" w:rsidP="00690566">
      <w:pPr>
        <w:jc w:val="center"/>
      </w:pPr>
      <w:r>
        <w:rPr>
          <w:noProof/>
        </w:rPr>
        <w:drawing>
          <wp:inline distT="0" distB="0" distL="0" distR="0">
            <wp:extent cx="4987630" cy="2898476"/>
            <wp:effectExtent l="0" t="0" r="3810" b="0"/>
            <wp:docPr id="9" name="Picture 9" descr="https://cdn-images-1.medium.com/max/1200/1*Z9dKeyf6yi0nFMaUZF1P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1*Z9dKeyf6yi0nFMaUZF1P3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9278" cy="3091207"/>
                    </a:xfrm>
                    <a:prstGeom prst="rect">
                      <a:avLst/>
                    </a:prstGeom>
                    <a:noFill/>
                    <a:ln>
                      <a:noFill/>
                    </a:ln>
                  </pic:spPr>
                </pic:pic>
              </a:graphicData>
            </a:graphic>
          </wp:inline>
        </w:drawing>
      </w:r>
    </w:p>
    <w:p w:rsidR="00522F0C" w:rsidRPr="000F4259" w:rsidRDefault="00522F0C" w:rsidP="004139A0">
      <w:pPr>
        <w:pStyle w:val="Heading3"/>
        <w:rPr>
          <w:b w:val="0"/>
          <w:szCs w:val="22"/>
        </w:rPr>
      </w:pPr>
      <w:bookmarkStart w:id="15" w:name="_Toc520662672"/>
      <w:r w:rsidRPr="000F4259">
        <w:rPr>
          <w:b w:val="0"/>
          <w:szCs w:val="22"/>
        </w:rPr>
        <w:lastRenderedPageBreak/>
        <w:t>Code refactoring</w:t>
      </w:r>
      <w:bookmarkEnd w:id="15"/>
    </w:p>
    <w:p w:rsidR="00E94870" w:rsidRDefault="002B4312" w:rsidP="002B4312">
      <w:pPr>
        <w:rPr>
          <w:szCs w:val="22"/>
        </w:rPr>
      </w:pPr>
      <w:r w:rsidRPr="000F4259">
        <w:rPr>
          <w:szCs w:val="22"/>
        </w:rPr>
        <w:t xml:space="preserve">Refactoring involves taking already written computer code and changing it to make it more readable and </w:t>
      </w:r>
      <w:r w:rsidR="00D66436" w:rsidRPr="000F4259">
        <w:rPr>
          <w:szCs w:val="22"/>
        </w:rPr>
        <w:t>comprehensive</w:t>
      </w:r>
      <w:r w:rsidRPr="000F4259">
        <w:rPr>
          <w:szCs w:val="22"/>
        </w:rPr>
        <w:t xml:space="preserve">. </w:t>
      </w:r>
      <w:r w:rsidR="004F4BD1" w:rsidRPr="000F4259">
        <w:rPr>
          <w:szCs w:val="22"/>
        </w:rPr>
        <w:t xml:space="preserve">Fowler </w:t>
      </w:r>
      <w:r w:rsidR="00446FC1" w:rsidRPr="000F4259">
        <w:rPr>
          <w:szCs w:val="22"/>
        </w:rPr>
        <w:t>(1999: xvi), describes code refactoring as the</w:t>
      </w:r>
      <w:r w:rsidR="00D66436" w:rsidRPr="000F4259">
        <w:rPr>
          <w:szCs w:val="22"/>
        </w:rPr>
        <w:t xml:space="preserve"> changing</w:t>
      </w:r>
      <w:r w:rsidR="00446FC1" w:rsidRPr="000F4259">
        <w:rPr>
          <w:szCs w:val="22"/>
        </w:rPr>
        <w:t xml:space="preserve"> of</w:t>
      </w:r>
      <w:r w:rsidR="00D66436" w:rsidRPr="000F4259">
        <w:rPr>
          <w:szCs w:val="22"/>
        </w:rPr>
        <w:t xml:space="preserve"> the inner structure of a software system without </w:t>
      </w:r>
      <w:r w:rsidR="00446FC1" w:rsidRPr="000F4259">
        <w:rPr>
          <w:szCs w:val="22"/>
        </w:rPr>
        <w:t xml:space="preserve">changing the external structure. </w:t>
      </w:r>
      <w:r w:rsidR="004B3D4E" w:rsidRPr="000F4259">
        <w:rPr>
          <w:szCs w:val="22"/>
        </w:rPr>
        <w:t>da Silva (</w:t>
      </w:r>
      <w:r w:rsidR="00345C2D" w:rsidRPr="000F4259">
        <w:rPr>
          <w:szCs w:val="22"/>
        </w:rPr>
        <w:t>2010:145)</w:t>
      </w:r>
      <w:r w:rsidR="00446FC1" w:rsidRPr="000F4259">
        <w:rPr>
          <w:szCs w:val="22"/>
        </w:rPr>
        <w:t>, supports Fowler’s description of code refactoring, where code refactoring is described</w:t>
      </w:r>
      <w:r w:rsidR="00345C2D" w:rsidRPr="000F4259">
        <w:rPr>
          <w:szCs w:val="22"/>
        </w:rPr>
        <w:t xml:space="preserve"> </w:t>
      </w:r>
      <w:r w:rsidR="00446FC1" w:rsidRPr="000F4259">
        <w:rPr>
          <w:szCs w:val="22"/>
        </w:rPr>
        <w:t>as</w:t>
      </w:r>
      <w:r w:rsidR="00345C2D" w:rsidRPr="000F4259">
        <w:rPr>
          <w:szCs w:val="22"/>
        </w:rPr>
        <w:t xml:space="preserve"> a technique used in software engineering that adjust</w:t>
      </w:r>
      <w:r w:rsidR="00446FC1" w:rsidRPr="000F4259">
        <w:rPr>
          <w:szCs w:val="22"/>
        </w:rPr>
        <w:t>s</w:t>
      </w:r>
      <w:r w:rsidR="00345C2D" w:rsidRPr="000F4259">
        <w:rPr>
          <w:szCs w:val="22"/>
        </w:rPr>
        <w:t xml:space="preserve"> existing code to make </w:t>
      </w:r>
      <w:r w:rsidR="00446FC1" w:rsidRPr="000F4259">
        <w:rPr>
          <w:szCs w:val="22"/>
        </w:rPr>
        <w:t xml:space="preserve">it </w:t>
      </w:r>
      <w:r w:rsidR="00345C2D" w:rsidRPr="000F4259">
        <w:rPr>
          <w:szCs w:val="22"/>
        </w:rPr>
        <w:t>more sustainable.</w:t>
      </w:r>
      <w:r w:rsidR="00100606" w:rsidRPr="000F4259">
        <w:rPr>
          <w:szCs w:val="22"/>
        </w:rPr>
        <w:t xml:space="preserve"> The term refactoring</w:t>
      </w:r>
      <w:r w:rsidR="00422721" w:rsidRPr="000F4259">
        <w:rPr>
          <w:szCs w:val="22"/>
        </w:rPr>
        <w:t xml:space="preserve"> is a well-known concept that </w:t>
      </w:r>
      <w:proofErr w:type="gramStart"/>
      <w:r w:rsidR="00422721" w:rsidRPr="000F4259">
        <w:rPr>
          <w:szCs w:val="22"/>
        </w:rPr>
        <w:t>dates back to</w:t>
      </w:r>
      <w:proofErr w:type="gramEnd"/>
      <w:r w:rsidR="00422721" w:rsidRPr="000F4259">
        <w:rPr>
          <w:szCs w:val="22"/>
        </w:rPr>
        <w:t xml:space="preserve"> the early 90’s (Barbary, 2016). </w:t>
      </w:r>
    </w:p>
    <w:p w:rsidR="007C5291" w:rsidRDefault="00D225EE" w:rsidP="002B4312">
      <w:pPr>
        <w:rPr>
          <w:szCs w:val="22"/>
        </w:rPr>
      </w:pPr>
      <w:r>
        <w:rPr>
          <w:szCs w:val="22"/>
        </w:rPr>
        <w:t>Code should be refactored when the room for improvement is large</w:t>
      </w:r>
      <w:r w:rsidR="00BF1AF0">
        <w:rPr>
          <w:szCs w:val="22"/>
        </w:rPr>
        <w:t>, where</w:t>
      </w:r>
      <w:r>
        <w:rPr>
          <w:szCs w:val="22"/>
        </w:rPr>
        <w:t xml:space="preserve"> identical code is used twice</w:t>
      </w:r>
      <w:r w:rsidR="002255FC">
        <w:rPr>
          <w:szCs w:val="22"/>
        </w:rPr>
        <w:t xml:space="preserve"> and </w:t>
      </w:r>
      <w:r>
        <w:rPr>
          <w:szCs w:val="22"/>
        </w:rPr>
        <w:t>when too long or unnecessary methods are used (</w:t>
      </w:r>
      <w:proofErr w:type="spellStart"/>
      <w:r>
        <w:rPr>
          <w:szCs w:val="22"/>
        </w:rPr>
        <w:t>Ershad</w:t>
      </w:r>
      <w:proofErr w:type="spellEnd"/>
      <w:r>
        <w:rPr>
          <w:szCs w:val="22"/>
        </w:rPr>
        <w:t>, 2017).</w:t>
      </w:r>
      <w:r w:rsidR="002255FC">
        <w:rPr>
          <w:szCs w:val="22"/>
        </w:rPr>
        <w:t xml:space="preserve"> Larger methods or classes with more complex structures gets broken down for a simpler understanding with code refactoring</w:t>
      </w:r>
      <w:r w:rsidR="000178E6">
        <w:rPr>
          <w:szCs w:val="22"/>
        </w:rPr>
        <w:t>.</w:t>
      </w:r>
      <w:r w:rsidR="002255FC">
        <w:rPr>
          <w:szCs w:val="22"/>
        </w:rPr>
        <w:t xml:space="preserve"> </w:t>
      </w:r>
      <w:r>
        <w:rPr>
          <w:szCs w:val="22"/>
        </w:rPr>
        <w:t>A peer-review can aid in identifying code that needs to be refactored. The reviewer can detect bad or unnecessary code known</w:t>
      </w:r>
      <w:r w:rsidR="00801228">
        <w:rPr>
          <w:szCs w:val="22"/>
        </w:rPr>
        <w:t xml:space="preserve"> as code </w:t>
      </w:r>
      <w:r w:rsidR="0075418A">
        <w:rPr>
          <w:szCs w:val="22"/>
        </w:rPr>
        <w:t>smell (</w:t>
      </w:r>
      <w:proofErr w:type="spellStart"/>
      <w:r w:rsidR="0075418A">
        <w:rPr>
          <w:szCs w:val="22"/>
        </w:rPr>
        <w:t>Ershad</w:t>
      </w:r>
      <w:proofErr w:type="spellEnd"/>
      <w:r w:rsidR="0075418A">
        <w:rPr>
          <w:szCs w:val="22"/>
        </w:rPr>
        <w:t>, 2017).</w:t>
      </w:r>
      <w:r w:rsidR="00801228">
        <w:rPr>
          <w:szCs w:val="22"/>
        </w:rPr>
        <w:t xml:space="preserve"> Refactoring code can aid in </w:t>
      </w:r>
      <w:r w:rsidR="002255FC">
        <w:rPr>
          <w:szCs w:val="22"/>
        </w:rPr>
        <w:t xml:space="preserve">maintenance and can make a program more adaptable for future </w:t>
      </w:r>
      <w:r w:rsidR="009169F2">
        <w:rPr>
          <w:szCs w:val="22"/>
        </w:rPr>
        <w:t>changes (</w:t>
      </w:r>
      <w:proofErr w:type="spellStart"/>
      <w:r w:rsidR="009169F2">
        <w:rPr>
          <w:szCs w:val="22"/>
        </w:rPr>
        <w:t>Novoseltseva</w:t>
      </w:r>
      <w:proofErr w:type="spellEnd"/>
      <w:r w:rsidR="009169F2">
        <w:rPr>
          <w:szCs w:val="22"/>
        </w:rPr>
        <w:t>, 2018)</w:t>
      </w:r>
      <w:r w:rsidR="002255FC">
        <w:rPr>
          <w:szCs w:val="22"/>
        </w:rPr>
        <w:t>.</w:t>
      </w:r>
    </w:p>
    <w:p w:rsidR="00CF2C5E" w:rsidRDefault="00AD7D45" w:rsidP="00AD7D45">
      <w:pPr>
        <w:pStyle w:val="Heading4"/>
      </w:pPr>
      <w:bookmarkStart w:id="16" w:name="_Toc520662673"/>
      <w:r w:rsidRPr="00AD7D45">
        <w:t>Refactoring Techniques</w:t>
      </w:r>
      <w:bookmarkEnd w:id="16"/>
      <w:r w:rsidR="002255FC" w:rsidRPr="00AD7D45">
        <w:t xml:space="preserve"> </w:t>
      </w:r>
    </w:p>
    <w:p w:rsidR="00AD7D45" w:rsidRDefault="00AD7D45" w:rsidP="00AD7D45">
      <w:pPr>
        <w:pStyle w:val="Heading5"/>
      </w:pPr>
      <w:bookmarkStart w:id="17" w:name="_Toc520662674"/>
      <w:r>
        <w:t>Red-Green Refactoring</w:t>
      </w:r>
      <w:bookmarkEnd w:id="17"/>
    </w:p>
    <w:p w:rsidR="005A0B3C" w:rsidRPr="005A0B3C" w:rsidRDefault="005A0B3C" w:rsidP="005A0B3C">
      <w:r>
        <w:t>This refactoring technique</w:t>
      </w:r>
      <w:r w:rsidR="00BF1AF0">
        <w:t xml:space="preserve"> is the foundation of all the refactoring techniques. It involves starting with a fail test, and secondly, writing basic code to get the code to pass(green) and maintaining the code to keep the state green (</w:t>
      </w:r>
      <w:proofErr w:type="spellStart"/>
      <w:r w:rsidR="00BF1AF0">
        <w:t>Novoseltseva</w:t>
      </w:r>
      <w:proofErr w:type="spellEnd"/>
      <w:r w:rsidR="00BF1AF0">
        <w:t>, 2018</w:t>
      </w:r>
      <w:r w:rsidR="004A4AE0">
        <w:t>). Michell (2017) states that the intent of Red-Green Refactoring is to optimize the existing solution without effecting other parts of the code.</w:t>
      </w:r>
      <w:r w:rsidR="00BF1AF0">
        <w:t xml:space="preserve"> </w:t>
      </w:r>
      <w:r w:rsidR="004A4AE0">
        <w:t>Red-Green Refactoring</w:t>
      </w:r>
      <w:r w:rsidR="00BF1AF0">
        <w:t xml:space="preserve"> ensures that code is kept clean in the development process. There are t</w:t>
      </w:r>
      <w:r w:rsidR="004A4AE0">
        <w:t>w</w:t>
      </w:r>
      <w:r w:rsidR="00BF1AF0">
        <w:t>o phases in this refactoring technique</w:t>
      </w:r>
      <w:r w:rsidR="00640B85">
        <w:t>, namely, adding code to provide more functionality</w:t>
      </w:r>
      <w:r w:rsidR="004A4AE0">
        <w:t xml:space="preserve">, and making enhancements that provides </w:t>
      </w:r>
      <w:r w:rsidR="00D1783F">
        <w:t>more</w:t>
      </w:r>
      <w:r w:rsidR="004A4AE0">
        <w:t xml:space="preserve"> functionality (</w:t>
      </w:r>
      <w:proofErr w:type="spellStart"/>
      <w:r w:rsidR="004A4AE0">
        <w:t>Novoseltseva</w:t>
      </w:r>
      <w:proofErr w:type="spellEnd"/>
      <w:r w:rsidR="004A4AE0">
        <w:t>, 2018).</w:t>
      </w:r>
    </w:p>
    <w:p w:rsidR="00AD7D45" w:rsidRDefault="00AD7D45" w:rsidP="00AD7D45">
      <w:pPr>
        <w:pStyle w:val="Heading5"/>
      </w:pPr>
      <w:bookmarkStart w:id="18" w:name="_Toc520662675"/>
      <w:r>
        <w:t>Preparatory Refactoring</w:t>
      </w:r>
      <w:bookmarkEnd w:id="18"/>
    </w:p>
    <w:p w:rsidR="000A6F3E" w:rsidRPr="000A6F3E" w:rsidRDefault="000A6F3E" w:rsidP="000A6F3E">
      <w:r>
        <w:t>This type of refactoring technique ca</w:t>
      </w:r>
      <w:r w:rsidR="002A2D4D">
        <w:t>n be done by following the r</w:t>
      </w:r>
      <w:r>
        <w:t xml:space="preserve">ed-green refactoring method </w:t>
      </w:r>
      <w:r w:rsidR="00DF21F2">
        <w:t>(</w:t>
      </w:r>
      <w:proofErr w:type="spellStart"/>
      <w:r w:rsidR="00DF21F2">
        <w:t>Muthupalaniappan</w:t>
      </w:r>
      <w:proofErr w:type="spellEnd"/>
      <w:r w:rsidR="00DF21F2">
        <w:t>, 2015)</w:t>
      </w:r>
      <w:r>
        <w:t>. This refactoring technique also includes the fixing of technicalities that was hoarded in the earlier development phases (</w:t>
      </w:r>
      <w:proofErr w:type="spellStart"/>
      <w:r>
        <w:t>Novoseltseva</w:t>
      </w:r>
      <w:proofErr w:type="spellEnd"/>
      <w:r>
        <w:t>, 2018).</w:t>
      </w:r>
      <w:r w:rsidR="002A2D4D" w:rsidRPr="002A2D4D">
        <w:t xml:space="preserve"> </w:t>
      </w:r>
      <w:proofErr w:type="spellStart"/>
      <w:r w:rsidR="006C2C70">
        <w:t>Novoseltseva</w:t>
      </w:r>
      <w:proofErr w:type="spellEnd"/>
      <w:r w:rsidR="002A2D4D">
        <w:t xml:space="preserve"> (2015), also states that the red-green method can be used in preparatory refactoring. Preparatory</w:t>
      </w:r>
      <w:r>
        <w:t xml:space="preserve"> refactoring has </w:t>
      </w:r>
      <w:r w:rsidR="00664B1B">
        <w:t>several</w:t>
      </w:r>
      <w:r>
        <w:t xml:space="preserve"> advantages as it enables you to</w:t>
      </w:r>
      <w:r w:rsidR="00A97CF6">
        <w:t xml:space="preserve"> follow all the necessary </w:t>
      </w:r>
      <w:r w:rsidR="00452582">
        <w:t xml:space="preserve">steps. </w:t>
      </w:r>
      <w:r w:rsidR="00D1783F">
        <w:t>It</w:t>
      </w:r>
      <w:r w:rsidR="00A97CF6">
        <w:t xml:space="preserve"> enables you to comprehend the code you want to modify through planning and designing changes. </w:t>
      </w:r>
      <w:r w:rsidR="00664B1B">
        <w:t>Code can then be refactored while</w:t>
      </w:r>
      <w:r w:rsidR="00452582">
        <w:t xml:space="preserve"> being in the green zone (above mentioned techniqu</w:t>
      </w:r>
      <w:r w:rsidR="006C2C70">
        <w:t>e</w:t>
      </w:r>
      <w:r w:rsidR="00452582">
        <w:t xml:space="preserve">). </w:t>
      </w:r>
      <w:r w:rsidR="00A97CF6">
        <w:t xml:space="preserve"> </w:t>
      </w:r>
      <w:r>
        <w:t xml:space="preserve">  </w:t>
      </w:r>
    </w:p>
    <w:p w:rsidR="00AD7D45" w:rsidRDefault="00AD7D45" w:rsidP="00AD7D45">
      <w:pPr>
        <w:pStyle w:val="Heading5"/>
      </w:pPr>
      <w:bookmarkStart w:id="19" w:name="_Toc520662676"/>
      <w:r>
        <w:lastRenderedPageBreak/>
        <w:t>Abstraction Refactoring</w:t>
      </w:r>
      <w:bookmarkEnd w:id="19"/>
    </w:p>
    <w:p w:rsidR="006C2C70" w:rsidRPr="006C2C70" w:rsidRDefault="006C2C70" w:rsidP="006C2C70">
      <w:r>
        <w:t>The abstraction refactoring technique has its own unique refactoring methods</w:t>
      </w:r>
      <w:r w:rsidR="001970B6" w:rsidRPr="001970B6">
        <w:t xml:space="preserve"> </w:t>
      </w:r>
      <w:r w:rsidR="00020203">
        <w:t>(</w:t>
      </w:r>
      <w:proofErr w:type="spellStart"/>
      <w:r w:rsidR="00020203">
        <w:t>Novoseltseva</w:t>
      </w:r>
      <w:proofErr w:type="spellEnd"/>
      <w:r w:rsidR="00020203">
        <w:t xml:space="preserve">, </w:t>
      </w:r>
      <w:r w:rsidR="001970B6">
        <w:t>2015)</w:t>
      </w:r>
      <w:r>
        <w:t xml:space="preserve">. It involves constructing new classes and </w:t>
      </w:r>
      <w:r w:rsidR="00D1783F">
        <w:t>interfaces and substituting inheritance with delegation. This technique is mostly used in refactoring with a broad scope.</w:t>
      </w:r>
      <w:r w:rsidR="00F6090B">
        <w:t xml:space="preserve"> The idea of a</w:t>
      </w:r>
      <w:r w:rsidR="001970B6">
        <w:t>bstraction refactoring is to isolate the parts of the application that needs refactoring (</w:t>
      </w:r>
      <w:proofErr w:type="spellStart"/>
      <w:r w:rsidR="001970B6">
        <w:t>Muthupalaniappan</w:t>
      </w:r>
      <w:proofErr w:type="spellEnd"/>
      <w:r w:rsidR="001970B6">
        <w:t xml:space="preserve">, 2015). The new refactored code will then ultimately replace the isolated parts. </w:t>
      </w:r>
      <w:r w:rsidR="00D1783F">
        <w:t xml:space="preserve"> </w:t>
      </w:r>
    </w:p>
    <w:p w:rsidR="00AD7D45" w:rsidRDefault="00AD7D45" w:rsidP="00AD7D45">
      <w:pPr>
        <w:pStyle w:val="Heading5"/>
      </w:pPr>
      <w:bookmarkStart w:id="20" w:name="_Toc520662677"/>
      <w:r>
        <w:t>Method Refactoring</w:t>
      </w:r>
      <w:bookmarkEnd w:id="20"/>
    </w:p>
    <w:p w:rsidR="00F6090B" w:rsidRPr="00F6090B" w:rsidRDefault="00F51D49" w:rsidP="00F6090B">
      <w:r>
        <w:t xml:space="preserve">Method Refactoring </w:t>
      </w:r>
      <w:r w:rsidR="001B5C0B">
        <w:t>enables a person to better comprehend methods and method calls</w:t>
      </w:r>
      <w:r w:rsidR="00F6090B">
        <w:t>. It simplifies the communication among the different classes</w:t>
      </w:r>
      <w:r w:rsidR="00454627">
        <w:t xml:space="preserve">. The main idea of method refactoring is good naming </w:t>
      </w:r>
      <w:r w:rsidR="0091687F">
        <w:t xml:space="preserve">conventions (Alexander, 2018). </w:t>
      </w:r>
      <w:r w:rsidR="00454627">
        <w:t xml:space="preserve"> If you follow the naming conventions of programming, the need for refactoring will be greatly </w:t>
      </w:r>
      <w:r w:rsidR="0091687F">
        <w:t>reduced. Method</w:t>
      </w:r>
      <w:r w:rsidR="00F6090B">
        <w:t xml:space="preserve"> Refactoring involves </w:t>
      </w:r>
      <w:r>
        <w:t>adding new parameters, removing unnecessary parameters, giving methods more suitable names and removing methods that is not applicable to the scope of the system.</w:t>
      </w:r>
      <w:r w:rsidR="00454627">
        <w:t xml:space="preserve"> In C#, an operation can be used to create a new method from existing code</w:t>
      </w:r>
      <w:r w:rsidR="0091687F">
        <w:t xml:space="preserve"> (</w:t>
      </w:r>
      <w:proofErr w:type="spellStart"/>
      <w:r w:rsidR="00A81FCE">
        <w:t>micr</w:t>
      </w:r>
      <w:r w:rsidR="0091687F">
        <w:t>osoft</w:t>
      </w:r>
      <w:proofErr w:type="spellEnd"/>
      <w:r w:rsidR="0091687F">
        <w:t xml:space="preserve">, </w:t>
      </w:r>
      <w:proofErr w:type="spellStart"/>
      <w:r w:rsidR="0091687F">
        <w:t>n.d</w:t>
      </w:r>
      <w:proofErr w:type="spellEnd"/>
      <w:r w:rsidR="0091687F">
        <w:t>)</w:t>
      </w:r>
      <w:r w:rsidR="00454627">
        <w:t xml:space="preserve">. This operation is known as an extract method that </w:t>
      </w:r>
      <w:proofErr w:type="gramStart"/>
      <w:r w:rsidR="00454627">
        <w:t>is located in</w:t>
      </w:r>
      <w:proofErr w:type="gramEnd"/>
      <w:r w:rsidR="00454627">
        <w:t xml:space="preserve"> the refactor menu of C#. </w:t>
      </w:r>
    </w:p>
    <w:p w:rsidR="00AD7D45" w:rsidRDefault="00AD7D45" w:rsidP="00AD7D45">
      <w:pPr>
        <w:pStyle w:val="Heading5"/>
      </w:pPr>
      <w:bookmarkStart w:id="21" w:name="_Toc520662678"/>
      <w:r>
        <w:t>User interface Refactoring</w:t>
      </w:r>
      <w:bookmarkEnd w:id="21"/>
    </w:p>
    <w:p w:rsidR="002B4312" w:rsidRPr="00F9732E" w:rsidRDefault="00DF628D" w:rsidP="002B4312">
      <w:r>
        <w:t>To refactor the</w:t>
      </w:r>
      <w:r w:rsidR="002B20B4">
        <w:t xml:space="preserve"> user interface </w:t>
      </w:r>
      <w:r>
        <w:t xml:space="preserve">is </w:t>
      </w:r>
      <w:r w:rsidR="002B20B4">
        <w:t xml:space="preserve">also important. It includes changing buttons to appropriate </w:t>
      </w:r>
      <w:r>
        <w:t>sizes, using a suitable readable font, using</w:t>
      </w:r>
      <w:r w:rsidR="002B20B4">
        <w:t xml:space="preserve"> the correct colour contrast and using appropriate labels as headings </w:t>
      </w:r>
      <w:r>
        <w:t>and</w:t>
      </w:r>
      <w:r w:rsidR="002B20B4">
        <w:t xml:space="preserve"> sub-headings</w:t>
      </w:r>
      <w:r>
        <w:t xml:space="preserve"> (</w:t>
      </w:r>
      <w:proofErr w:type="spellStart"/>
      <w:r>
        <w:t>Novoseltseva</w:t>
      </w:r>
      <w:proofErr w:type="spellEnd"/>
      <w:r>
        <w:t>, 2018).</w:t>
      </w:r>
      <w:r w:rsidR="002B20B4">
        <w:t xml:space="preserve"> </w:t>
      </w:r>
      <w:r w:rsidR="00E97598">
        <w:t>The refactoring of the user interface will enhance the usability for your team members in the long term</w:t>
      </w:r>
      <w:r w:rsidR="00FD2203">
        <w:t>.</w:t>
      </w:r>
      <w:r w:rsidR="00F941D5">
        <w:t xml:space="preserve"> The construction of the user interface is the first impression a </w:t>
      </w:r>
      <w:r w:rsidR="00BD3DA0">
        <w:t xml:space="preserve">user will have of the application. First impressions </w:t>
      </w:r>
      <w:r w:rsidR="007C5291">
        <w:t>are</w:t>
      </w:r>
      <w:r w:rsidR="00BD3DA0">
        <w:t xml:space="preserve"> a key factor that can make or break an application’s popularity. </w:t>
      </w:r>
      <w:r w:rsidR="00F941D5">
        <w:t xml:space="preserve"> </w:t>
      </w:r>
      <w:r w:rsidR="00FD2203">
        <w:t xml:space="preserve"> </w:t>
      </w:r>
    </w:p>
    <w:p w:rsidR="00522F0C" w:rsidRPr="000F4259" w:rsidRDefault="00522F0C" w:rsidP="004139A0">
      <w:pPr>
        <w:pStyle w:val="Heading3"/>
        <w:rPr>
          <w:b w:val="0"/>
          <w:szCs w:val="22"/>
        </w:rPr>
      </w:pPr>
      <w:bookmarkStart w:id="22" w:name="_Toc520662679"/>
      <w:r w:rsidRPr="000F4259">
        <w:rPr>
          <w:b w:val="0"/>
          <w:szCs w:val="22"/>
        </w:rPr>
        <w:t xml:space="preserve">Advanced design </w:t>
      </w:r>
      <w:r w:rsidR="00DF45F2" w:rsidRPr="000F4259">
        <w:rPr>
          <w:b w:val="0"/>
          <w:szCs w:val="22"/>
        </w:rPr>
        <w:t>principles</w:t>
      </w:r>
      <w:r w:rsidR="00DF45F2">
        <w:rPr>
          <w:b w:val="0"/>
          <w:szCs w:val="22"/>
        </w:rPr>
        <w:t xml:space="preserve"> (Including SOLID)</w:t>
      </w:r>
      <w:bookmarkEnd w:id="22"/>
    </w:p>
    <w:p w:rsidR="00E827D7" w:rsidRDefault="00041176" w:rsidP="00422721">
      <w:pPr>
        <w:rPr>
          <w:szCs w:val="22"/>
        </w:rPr>
      </w:pPr>
      <w:r w:rsidRPr="000F4259">
        <w:rPr>
          <w:szCs w:val="22"/>
        </w:rPr>
        <w:t xml:space="preserve">Developing </w:t>
      </w:r>
      <w:r w:rsidR="00DF3C14" w:rsidRPr="000F4259">
        <w:rPr>
          <w:szCs w:val="22"/>
        </w:rPr>
        <w:t>software can be numerous things. Passion, methodology and creativity is a good starting point (</w:t>
      </w:r>
      <w:proofErr w:type="spellStart"/>
      <w:r w:rsidR="00DF3C14" w:rsidRPr="000F4259">
        <w:rPr>
          <w:szCs w:val="22"/>
        </w:rPr>
        <w:t>Maksimovic</w:t>
      </w:r>
      <w:proofErr w:type="spellEnd"/>
      <w:r w:rsidR="00DF3C14" w:rsidRPr="000F4259">
        <w:rPr>
          <w:szCs w:val="22"/>
        </w:rPr>
        <w:t xml:space="preserve">, 2017). </w:t>
      </w:r>
      <w:r w:rsidR="00422721" w:rsidRPr="000F4259">
        <w:rPr>
          <w:szCs w:val="22"/>
        </w:rPr>
        <w:t>In software engineering</w:t>
      </w:r>
      <w:r w:rsidRPr="000F4259">
        <w:rPr>
          <w:szCs w:val="22"/>
        </w:rPr>
        <w:t>,</w:t>
      </w:r>
      <w:r w:rsidR="00422721" w:rsidRPr="000F4259">
        <w:rPr>
          <w:szCs w:val="22"/>
        </w:rPr>
        <w:t xml:space="preserve"> design principles and practices must be used </w:t>
      </w:r>
      <w:r w:rsidRPr="000F4259">
        <w:rPr>
          <w:szCs w:val="22"/>
        </w:rPr>
        <w:t xml:space="preserve">to </w:t>
      </w:r>
      <w:r w:rsidR="00B42344">
        <w:rPr>
          <w:szCs w:val="22"/>
        </w:rPr>
        <w:t>ensure effortless readability for</w:t>
      </w:r>
      <w:r w:rsidRPr="000F4259">
        <w:rPr>
          <w:szCs w:val="22"/>
        </w:rPr>
        <w:t xml:space="preserve"> users. When these principles are successfully incorporated, it should </w:t>
      </w:r>
      <w:r w:rsidR="00CF2C5E">
        <w:rPr>
          <w:szCs w:val="22"/>
        </w:rPr>
        <w:t>be able</w:t>
      </w:r>
      <w:r w:rsidRPr="000F4259">
        <w:rPr>
          <w:szCs w:val="22"/>
        </w:rPr>
        <w:t xml:space="preserve"> to keep maintenance to </w:t>
      </w:r>
      <w:r w:rsidR="007D7889" w:rsidRPr="000F4259">
        <w:rPr>
          <w:szCs w:val="22"/>
        </w:rPr>
        <w:t>a</w:t>
      </w:r>
      <w:r w:rsidRPr="000F4259">
        <w:rPr>
          <w:szCs w:val="22"/>
        </w:rPr>
        <w:t xml:space="preserve"> minimum, reduce expenses, increase usability and ensures the application is error free</w:t>
      </w:r>
      <w:r w:rsidR="00DF3C14" w:rsidRPr="000F4259">
        <w:rPr>
          <w:szCs w:val="22"/>
        </w:rPr>
        <w:t>.</w:t>
      </w:r>
      <w:r w:rsidR="00816457">
        <w:rPr>
          <w:szCs w:val="22"/>
        </w:rPr>
        <w:t xml:space="preserve"> If effort is put into the design phase, less time will be spent on changing requirements (Terek, 2018).</w:t>
      </w:r>
    </w:p>
    <w:p w:rsidR="00F0261F" w:rsidRDefault="00E827D7" w:rsidP="00422721">
      <w:pPr>
        <w:rPr>
          <w:szCs w:val="22"/>
        </w:rPr>
      </w:pPr>
      <w:r>
        <w:rPr>
          <w:szCs w:val="22"/>
        </w:rPr>
        <w:t>Before a team can begin with</w:t>
      </w:r>
      <w:r w:rsidR="00CD5F61">
        <w:rPr>
          <w:szCs w:val="22"/>
        </w:rPr>
        <w:t xml:space="preserve"> the design</w:t>
      </w:r>
      <w:r w:rsidR="00671520">
        <w:rPr>
          <w:szCs w:val="22"/>
        </w:rPr>
        <w:t xml:space="preserve"> phase</w:t>
      </w:r>
      <w:r w:rsidR="00CD5F61">
        <w:rPr>
          <w:szCs w:val="22"/>
        </w:rPr>
        <w:t>, the problem needs to</w:t>
      </w:r>
      <w:r w:rsidR="00671520">
        <w:rPr>
          <w:szCs w:val="22"/>
        </w:rPr>
        <w:t xml:space="preserve"> be understood (</w:t>
      </w:r>
      <w:proofErr w:type="spellStart"/>
      <w:r w:rsidR="00671520">
        <w:rPr>
          <w:szCs w:val="22"/>
        </w:rPr>
        <w:t>Telkar</w:t>
      </w:r>
      <w:proofErr w:type="spellEnd"/>
      <w:r w:rsidR="00671520">
        <w:rPr>
          <w:szCs w:val="22"/>
        </w:rPr>
        <w:t xml:space="preserve">, </w:t>
      </w:r>
      <w:proofErr w:type="spellStart"/>
      <w:proofErr w:type="gramStart"/>
      <w:r w:rsidR="00671520">
        <w:rPr>
          <w:szCs w:val="22"/>
        </w:rPr>
        <w:t>n.d</w:t>
      </w:r>
      <w:proofErr w:type="spellEnd"/>
      <w:proofErr w:type="gramEnd"/>
      <w:r w:rsidR="00671520">
        <w:rPr>
          <w:szCs w:val="22"/>
        </w:rPr>
        <w:t xml:space="preserve">).After the scope of the problem is studied and understood, different versions of software </w:t>
      </w:r>
      <w:r w:rsidR="00883198">
        <w:rPr>
          <w:szCs w:val="22"/>
        </w:rPr>
        <w:t xml:space="preserve">can </w:t>
      </w:r>
      <w:r w:rsidR="00883198">
        <w:rPr>
          <w:szCs w:val="22"/>
        </w:rPr>
        <w:lastRenderedPageBreak/>
        <w:t>be</w:t>
      </w:r>
      <w:r w:rsidR="00671520">
        <w:rPr>
          <w:szCs w:val="22"/>
        </w:rPr>
        <w:t xml:space="preserve"> designed. This increases the possibility of having a good design structure.</w:t>
      </w:r>
      <w:r w:rsidR="00FD2203">
        <w:rPr>
          <w:szCs w:val="22"/>
        </w:rPr>
        <w:t xml:space="preserve"> A good design is a product of </w:t>
      </w:r>
      <w:r w:rsidR="00AE616E">
        <w:rPr>
          <w:szCs w:val="22"/>
        </w:rPr>
        <w:t xml:space="preserve">good </w:t>
      </w:r>
      <w:r w:rsidR="00FD2203">
        <w:rPr>
          <w:szCs w:val="22"/>
        </w:rPr>
        <w:t>systems thinking and facts</w:t>
      </w:r>
      <w:r w:rsidR="00583360">
        <w:rPr>
          <w:szCs w:val="22"/>
        </w:rPr>
        <w:t xml:space="preserve"> (Star, 2018)</w:t>
      </w:r>
      <w:r w:rsidR="00FD2203">
        <w:rPr>
          <w:szCs w:val="22"/>
        </w:rPr>
        <w:t xml:space="preserve">. The present design of today </w:t>
      </w:r>
      <w:r w:rsidR="00883198">
        <w:rPr>
          <w:szCs w:val="22"/>
        </w:rPr>
        <w:t xml:space="preserve">mostly </w:t>
      </w:r>
      <w:r w:rsidR="00FD2203">
        <w:rPr>
          <w:szCs w:val="22"/>
        </w:rPr>
        <w:t>relies on deploying modular components.</w:t>
      </w:r>
    </w:p>
    <w:p w:rsidR="001432D0" w:rsidRDefault="00AE616E" w:rsidP="00422721">
      <w:pPr>
        <w:rPr>
          <w:szCs w:val="22"/>
        </w:rPr>
      </w:pPr>
      <w:r>
        <w:rPr>
          <w:szCs w:val="22"/>
        </w:rPr>
        <w:t>According to McGee (2018) modular components work together to achieve one functional unit.</w:t>
      </w:r>
      <w:r w:rsidR="00671520">
        <w:rPr>
          <w:szCs w:val="22"/>
        </w:rPr>
        <w:t xml:space="preserve"> </w:t>
      </w:r>
      <w:r w:rsidR="0043359D">
        <w:rPr>
          <w:szCs w:val="22"/>
        </w:rPr>
        <w:t>IBM (</w:t>
      </w:r>
      <w:proofErr w:type="spellStart"/>
      <w:r w:rsidR="0043359D">
        <w:rPr>
          <w:szCs w:val="22"/>
        </w:rPr>
        <w:t>n.d</w:t>
      </w:r>
      <w:proofErr w:type="spellEnd"/>
      <w:r w:rsidR="0043359D">
        <w:rPr>
          <w:szCs w:val="22"/>
        </w:rPr>
        <w:t xml:space="preserve">) argues that modular programming </w:t>
      </w:r>
      <w:r w:rsidR="00883198">
        <w:rPr>
          <w:szCs w:val="22"/>
        </w:rPr>
        <w:t>is a process that</w:t>
      </w:r>
      <w:r w:rsidR="0043359D">
        <w:rPr>
          <w:szCs w:val="22"/>
        </w:rPr>
        <w:t xml:space="preserve"> divides a problem into single units that are independent from each other</w:t>
      </w:r>
      <w:r w:rsidR="00883198">
        <w:rPr>
          <w:szCs w:val="22"/>
        </w:rPr>
        <w:t>. This increases the understanding and ability to modify each part.</w:t>
      </w:r>
      <w:r w:rsidR="00583360">
        <w:rPr>
          <w:szCs w:val="22"/>
        </w:rPr>
        <w:t xml:space="preserve"> There are plenty of benefits linked to modular programming. It greatly increases the speed of development. Different programmers can work on different units at once. The debugging process becomes easier and less maintenance is required. It also increases the understandability of how these individual parts work with each other. Lastly, most of the units can be reused, bypassing code that needs to be re-</w:t>
      </w:r>
      <w:r w:rsidR="00B73ACF">
        <w:rPr>
          <w:szCs w:val="22"/>
        </w:rPr>
        <w:t xml:space="preserve">written (Jackson, </w:t>
      </w:r>
      <w:proofErr w:type="spellStart"/>
      <w:r w:rsidR="00B73ACF">
        <w:rPr>
          <w:szCs w:val="22"/>
        </w:rPr>
        <w:t>n.d</w:t>
      </w:r>
      <w:proofErr w:type="spellEnd"/>
      <w:r w:rsidR="00B73ACF">
        <w:rPr>
          <w:szCs w:val="22"/>
        </w:rPr>
        <w:t>)</w:t>
      </w:r>
      <w:r w:rsidR="001432D0">
        <w:rPr>
          <w:szCs w:val="22"/>
        </w:rPr>
        <w:t>.</w:t>
      </w:r>
    </w:p>
    <w:p w:rsidR="001C01E6" w:rsidRDefault="00180E98" w:rsidP="00422721">
      <w:pPr>
        <w:rPr>
          <w:szCs w:val="22"/>
        </w:rPr>
      </w:pPr>
      <w:r>
        <w:rPr>
          <w:szCs w:val="22"/>
        </w:rPr>
        <w:t xml:space="preserve">The design of a program should be based on the analysis model (Thakur, </w:t>
      </w:r>
      <w:proofErr w:type="spellStart"/>
      <w:r>
        <w:rPr>
          <w:szCs w:val="22"/>
        </w:rPr>
        <w:t>n.d</w:t>
      </w:r>
      <w:proofErr w:type="spellEnd"/>
      <w:r>
        <w:rPr>
          <w:szCs w:val="22"/>
        </w:rPr>
        <w:t xml:space="preserve">). This means that the design should satisfy previously defined requirements (Thakur, </w:t>
      </w:r>
      <w:proofErr w:type="spellStart"/>
      <w:r>
        <w:rPr>
          <w:szCs w:val="22"/>
        </w:rPr>
        <w:t>n.d</w:t>
      </w:r>
      <w:proofErr w:type="spellEnd"/>
      <w:r>
        <w:rPr>
          <w:szCs w:val="22"/>
        </w:rPr>
        <w:t>). Segue Technologies (2013) describes these type of requirements as obligations that provides us the necessary ability to describe the values and scope of the type of software that is to be developed. Segue Technologies (2013) states that the following questions should be aske</w:t>
      </w:r>
      <w:r w:rsidR="00A773F5">
        <w:rPr>
          <w:szCs w:val="22"/>
        </w:rPr>
        <w:t xml:space="preserve">d to determine the requirements; What is the reason for developing the </w:t>
      </w:r>
      <w:proofErr w:type="gramStart"/>
      <w:r w:rsidR="00A773F5">
        <w:rPr>
          <w:szCs w:val="22"/>
        </w:rPr>
        <w:t>particular project</w:t>
      </w:r>
      <w:proofErr w:type="gramEnd"/>
      <w:r w:rsidR="00A773F5">
        <w:rPr>
          <w:szCs w:val="22"/>
        </w:rPr>
        <w:t xml:space="preserve">? What is the value of the project for the development team? What is the developed produced supposed the do? How sure is the team that the developed product will be adaptable for future requirements? </w:t>
      </w:r>
    </w:p>
    <w:p w:rsidR="00DF45F2" w:rsidRDefault="00CB7B04" w:rsidP="00422721">
      <w:pPr>
        <w:rPr>
          <w:szCs w:val="22"/>
        </w:rPr>
      </w:pPr>
      <w:r>
        <w:rPr>
          <w:szCs w:val="22"/>
        </w:rPr>
        <w:t xml:space="preserve">The right programming paradigm must be chosen. The structure of the system to be developed must be defined (Thakur, </w:t>
      </w:r>
      <w:proofErr w:type="spellStart"/>
      <w:r>
        <w:rPr>
          <w:szCs w:val="22"/>
        </w:rPr>
        <w:t>n.d</w:t>
      </w:r>
      <w:proofErr w:type="spellEnd"/>
      <w:r>
        <w:rPr>
          <w:szCs w:val="22"/>
        </w:rPr>
        <w:t>).</w:t>
      </w:r>
      <w:r w:rsidR="008D376F">
        <w:rPr>
          <w:szCs w:val="22"/>
        </w:rPr>
        <w:t xml:space="preserve"> Procedure-oriented or</w:t>
      </w:r>
      <w:r>
        <w:rPr>
          <w:szCs w:val="22"/>
        </w:rPr>
        <w:t xml:space="preserve"> </w:t>
      </w:r>
      <w:r w:rsidR="008D376F">
        <w:rPr>
          <w:szCs w:val="22"/>
        </w:rPr>
        <w:t>object-oriented</w:t>
      </w:r>
      <w:r>
        <w:rPr>
          <w:szCs w:val="22"/>
        </w:rPr>
        <w:t xml:space="preserve"> paradigms can be used.</w:t>
      </w:r>
      <w:r w:rsidR="008D376F">
        <w:rPr>
          <w:szCs w:val="22"/>
        </w:rPr>
        <w:t xml:space="preserve"> Constraints like, time and resources should be kept in mind when choosing a certain paradigm.</w:t>
      </w:r>
      <w:r w:rsidR="007943F2">
        <w:rPr>
          <w:szCs w:val="22"/>
        </w:rPr>
        <w:t xml:space="preserve"> An object-oriented paradigm uses classes and objects. The main benefit of this type of paradigm, is hassle-free maintainability of the application</w:t>
      </w:r>
      <w:r w:rsidR="0043481D">
        <w:rPr>
          <w:szCs w:val="22"/>
        </w:rPr>
        <w:t xml:space="preserve"> program</w:t>
      </w:r>
      <w:r w:rsidR="007943F2">
        <w:rPr>
          <w:szCs w:val="22"/>
        </w:rPr>
        <w:t xml:space="preserve"> (Eliason, 2013).</w:t>
      </w:r>
      <w:r w:rsidR="0043481D">
        <w:rPr>
          <w:szCs w:val="22"/>
        </w:rPr>
        <w:t xml:space="preserve"> Half (2017)</w:t>
      </w:r>
      <w:r w:rsidR="00565E2A">
        <w:rPr>
          <w:szCs w:val="22"/>
        </w:rPr>
        <w:t>,</w:t>
      </w:r>
      <w:r w:rsidR="0043481D">
        <w:rPr>
          <w:szCs w:val="22"/>
        </w:rPr>
        <w:t xml:space="preserve"> </w:t>
      </w:r>
      <w:r w:rsidR="00565E2A">
        <w:rPr>
          <w:szCs w:val="22"/>
        </w:rPr>
        <w:t>states that</w:t>
      </w:r>
      <w:r w:rsidR="00D123A8">
        <w:rPr>
          <w:szCs w:val="22"/>
        </w:rPr>
        <w:t xml:space="preserve"> the main benefits of object-oriented programming, is simpler troubleshooting, reusability of code by making use of inheritance, more flexibility because of polymorphism and effective problem solving. Procedural-oriented paradigms</w:t>
      </w:r>
      <w:r w:rsidR="00392F36">
        <w:rPr>
          <w:szCs w:val="22"/>
        </w:rPr>
        <w:t xml:space="preserve"> follows a top to bottom approach in </w:t>
      </w:r>
      <w:r w:rsidR="005A7CA7">
        <w:rPr>
          <w:szCs w:val="22"/>
        </w:rPr>
        <w:t>programming (Eliason, 2013)</w:t>
      </w:r>
      <w:r w:rsidR="00392F36">
        <w:rPr>
          <w:szCs w:val="22"/>
        </w:rPr>
        <w:t>.</w:t>
      </w:r>
      <w:r w:rsidR="005A7CA7">
        <w:rPr>
          <w:szCs w:val="22"/>
        </w:rPr>
        <w:t xml:space="preserve"> It is a list of instructions, where each line tells the computer to perform a certain action. Procedural programming focusses on a process and not data. Problems are handled as a sequence of certain things to be completed, such a reading and output.</w:t>
      </w:r>
      <w:r w:rsidR="00613F9A">
        <w:rPr>
          <w:szCs w:val="22"/>
        </w:rPr>
        <w:t xml:space="preserve"> It is important to choose the appropriate programming paradigm for the type of application program to be developed.</w:t>
      </w:r>
      <w:r w:rsidR="005A7CA7">
        <w:rPr>
          <w:szCs w:val="22"/>
        </w:rPr>
        <w:t xml:space="preserve"> </w:t>
      </w:r>
    </w:p>
    <w:p w:rsidR="00DF45F2" w:rsidRDefault="00DF45F2" w:rsidP="00422721">
      <w:pPr>
        <w:rPr>
          <w:szCs w:val="22"/>
        </w:rPr>
      </w:pPr>
    </w:p>
    <w:p w:rsidR="00094398" w:rsidRDefault="00DF45F2" w:rsidP="00422721">
      <w:pPr>
        <w:rPr>
          <w:szCs w:val="22"/>
        </w:rPr>
      </w:pPr>
      <w:r>
        <w:rPr>
          <w:szCs w:val="22"/>
        </w:rPr>
        <w:lastRenderedPageBreak/>
        <w:t xml:space="preserve">The </w:t>
      </w:r>
      <w:r w:rsidR="0026345D">
        <w:rPr>
          <w:szCs w:val="22"/>
        </w:rPr>
        <w:t>SOLID</w:t>
      </w:r>
      <w:r>
        <w:rPr>
          <w:szCs w:val="22"/>
        </w:rPr>
        <w:t xml:space="preserve"> law</w:t>
      </w:r>
      <w:r w:rsidR="0026345D">
        <w:rPr>
          <w:szCs w:val="22"/>
        </w:rPr>
        <w:t>s</w:t>
      </w:r>
      <w:r>
        <w:rPr>
          <w:szCs w:val="22"/>
        </w:rPr>
        <w:t xml:space="preserve"> </w:t>
      </w:r>
      <w:r w:rsidR="0026345D">
        <w:rPr>
          <w:szCs w:val="22"/>
        </w:rPr>
        <w:t>are</w:t>
      </w:r>
      <w:r>
        <w:rPr>
          <w:szCs w:val="22"/>
        </w:rPr>
        <w:t xml:space="preserve"> principles of object-oriented programming (Martin, </w:t>
      </w:r>
      <w:proofErr w:type="spellStart"/>
      <w:r>
        <w:rPr>
          <w:szCs w:val="22"/>
        </w:rPr>
        <w:t>n.d</w:t>
      </w:r>
      <w:proofErr w:type="spellEnd"/>
      <w:r>
        <w:rPr>
          <w:szCs w:val="22"/>
        </w:rPr>
        <w:t>). These principles are known as SOL</w:t>
      </w:r>
      <w:r w:rsidR="00932A11">
        <w:rPr>
          <w:szCs w:val="22"/>
        </w:rPr>
        <w:t xml:space="preserve">ID, meaning, single responsibility principle, open/close principle, </w:t>
      </w:r>
      <w:proofErr w:type="spellStart"/>
      <w:r w:rsidR="00932A11">
        <w:rPr>
          <w:szCs w:val="22"/>
        </w:rPr>
        <w:t>liskov</w:t>
      </w:r>
      <w:proofErr w:type="spellEnd"/>
      <w:r w:rsidR="00932A11">
        <w:rPr>
          <w:szCs w:val="22"/>
        </w:rPr>
        <w:t xml:space="preserve"> substitution principle, interface segregation principle and dependency inversion. These principles are co</w:t>
      </w:r>
      <w:r w:rsidR="00C130DE">
        <w:rPr>
          <w:szCs w:val="22"/>
        </w:rPr>
        <w:t>mmonly used by developers. The</w:t>
      </w:r>
      <w:r w:rsidR="00932A11">
        <w:rPr>
          <w:szCs w:val="22"/>
        </w:rPr>
        <w:t xml:space="preserve"> principles can enable a person to write code that is good and efficient.</w:t>
      </w:r>
      <w:r w:rsidR="0026345D">
        <w:rPr>
          <w:szCs w:val="22"/>
        </w:rPr>
        <w:t xml:space="preserve"> The segregation Principe states that a class should only have one reason to be modified</w:t>
      </w:r>
      <w:r w:rsidR="001E52BE">
        <w:rPr>
          <w:szCs w:val="22"/>
        </w:rPr>
        <w:t xml:space="preserve"> (Kelmendi, 2017)</w:t>
      </w:r>
      <w:r w:rsidR="0026345D">
        <w:rPr>
          <w:szCs w:val="22"/>
        </w:rPr>
        <w:t>. The open-close principle states, that a behaviour of a class should be extended without modification.</w:t>
      </w:r>
      <w:r w:rsidR="001E52BE">
        <w:rPr>
          <w:szCs w:val="22"/>
        </w:rPr>
        <w:t xml:space="preserve"> The </w:t>
      </w:r>
      <w:proofErr w:type="spellStart"/>
      <w:r w:rsidR="001E52BE">
        <w:rPr>
          <w:szCs w:val="22"/>
        </w:rPr>
        <w:t>liskov</w:t>
      </w:r>
      <w:proofErr w:type="spellEnd"/>
      <w:r w:rsidR="0026345D">
        <w:rPr>
          <w:szCs w:val="22"/>
        </w:rPr>
        <w:t xml:space="preserve"> substitution principle proclaims that </w:t>
      </w:r>
      <w:r w:rsidR="001E52BE">
        <w:rPr>
          <w:szCs w:val="22"/>
        </w:rPr>
        <w:t>classes that are derived must have the capacity to be substituted by the base class</w:t>
      </w:r>
      <w:r w:rsidR="000A0345">
        <w:rPr>
          <w:szCs w:val="22"/>
        </w:rPr>
        <w:t>(Martin, 2000: 8).</w:t>
      </w:r>
      <w:r w:rsidR="001E52BE">
        <w:rPr>
          <w:szCs w:val="22"/>
        </w:rPr>
        <w:t>. Interface segregations involves making interfaces that are specific to the clients using it. Lastly</w:t>
      </w:r>
      <w:r w:rsidR="00BB2098">
        <w:rPr>
          <w:szCs w:val="22"/>
        </w:rPr>
        <w:t>, dependency inversion, states that detail</w:t>
      </w:r>
      <w:r w:rsidR="004857CA">
        <w:rPr>
          <w:szCs w:val="22"/>
        </w:rPr>
        <w:t>s should not be the dependent of</w:t>
      </w:r>
      <w:r w:rsidR="00BB2098">
        <w:rPr>
          <w:szCs w:val="22"/>
        </w:rPr>
        <w:t xml:space="preserve"> abstraction</w:t>
      </w:r>
      <w:r w:rsidR="00A02AE7">
        <w:rPr>
          <w:szCs w:val="22"/>
        </w:rPr>
        <w:t>s</w:t>
      </w:r>
      <w:r w:rsidR="00BB2098">
        <w:rPr>
          <w:szCs w:val="22"/>
        </w:rPr>
        <w:t xml:space="preserve">, but details must dependent on abstractions (Martin, </w:t>
      </w:r>
      <w:proofErr w:type="spellStart"/>
      <w:r w:rsidR="00BB2098">
        <w:rPr>
          <w:szCs w:val="22"/>
        </w:rPr>
        <w:t>n.d</w:t>
      </w:r>
      <w:proofErr w:type="spellEnd"/>
      <w:r w:rsidR="00BB2098">
        <w:rPr>
          <w:szCs w:val="22"/>
        </w:rPr>
        <w:t>).</w:t>
      </w:r>
      <w:r w:rsidR="001E52BE">
        <w:rPr>
          <w:szCs w:val="22"/>
        </w:rPr>
        <w:t xml:space="preserve">   </w:t>
      </w:r>
      <w:r w:rsidR="0026345D">
        <w:rPr>
          <w:szCs w:val="22"/>
        </w:rPr>
        <w:t xml:space="preserve"> </w:t>
      </w:r>
      <w:r w:rsidR="00932A11">
        <w:rPr>
          <w:szCs w:val="22"/>
        </w:rPr>
        <w:t xml:space="preserve"> </w:t>
      </w:r>
      <w:r>
        <w:rPr>
          <w:szCs w:val="22"/>
        </w:rPr>
        <w:t xml:space="preserve">  </w:t>
      </w:r>
    </w:p>
    <w:p w:rsidR="00C6278C" w:rsidRDefault="00094398" w:rsidP="00422721">
      <w:pPr>
        <w:rPr>
          <w:szCs w:val="22"/>
        </w:rPr>
      </w:pPr>
      <w:r>
        <w:rPr>
          <w:szCs w:val="22"/>
        </w:rPr>
        <w:t xml:space="preserve">Designing an application for testability is important when designing software. Testing should be done separately from the implementation phase. The testers of the application </w:t>
      </w:r>
      <w:r w:rsidR="00AD03AB">
        <w:rPr>
          <w:szCs w:val="22"/>
        </w:rPr>
        <w:t>ensure</w:t>
      </w:r>
      <w:r>
        <w:rPr>
          <w:szCs w:val="22"/>
        </w:rPr>
        <w:t xml:space="preserve"> that the application </w:t>
      </w:r>
      <w:r w:rsidR="00AD03AB">
        <w:rPr>
          <w:szCs w:val="22"/>
        </w:rPr>
        <w:t>is suitable for operation</w:t>
      </w:r>
      <w:r w:rsidR="005C6679">
        <w:rPr>
          <w:szCs w:val="22"/>
        </w:rPr>
        <w:t xml:space="preserve"> to be distributed to the users</w:t>
      </w:r>
      <w:r w:rsidR="002634A3">
        <w:rPr>
          <w:szCs w:val="22"/>
        </w:rPr>
        <w:t xml:space="preserve">. Testing for usability </w:t>
      </w:r>
      <w:r w:rsidR="009746E7">
        <w:rPr>
          <w:szCs w:val="22"/>
        </w:rPr>
        <w:t>contributes hugely for the flexibility of programs (</w:t>
      </w:r>
      <w:proofErr w:type="spellStart"/>
      <w:r w:rsidR="009746E7">
        <w:rPr>
          <w:szCs w:val="22"/>
        </w:rPr>
        <w:t>Zilberfeld</w:t>
      </w:r>
      <w:proofErr w:type="spellEnd"/>
      <w:r w:rsidR="009746E7">
        <w:rPr>
          <w:szCs w:val="22"/>
        </w:rPr>
        <w:t>, 2012)</w:t>
      </w:r>
      <w:r w:rsidR="005C6679">
        <w:rPr>
          <w:szCs w:val="22"/>
        </w:rPr>
        <w:t>.</w:t>
      </w:r>
      <w:r w:rsidR="00565E2A">
        <w:rPr>
          <w:szCs w:val="22"/>
        </w:rPr>
        <w:t xml:space="preserve"> </w:t>
      </w:r>
      <w:r w:rsidR="00647562">
        <w:rPr>
          <w:szCs w:val="22"/>
        </w:rPr>
        <w:t>In contrast,</w:t>
      </w:r>
      <w:r w:rsidR="00565E2A">
        <w:rPr>
          <w:szCs w:val="22"/>
        </w:rPr>
        <w:t xml:space="preserve"> Thakur (</w:t>
      </w:r>
      <w:proofErr w:type="spellStart"/>
      <w:r w:rsidR="009746E7">
        <w:rPr>
          <w:szCs w:val="22"/>
        </w:rPr>
        <w:t>n.d</w:t>
      </w:r>
      <w:proofErr w:type="spellEnd"/>
      <w:r w:rsidR="009746E7">
        <w:rPr>
          <w:szCs w:val="22"/>
        </w:rPr>
        <w:t>) states</w:t>
      </w:r>
      <w:r w:rsidR="00647562">
        <w:rPr>
          <w:szCs w:val="22"/>
        </w:rPr>
        <w:t xml:space="preserve"> that</w:t>
      </w:r>
      <w:r w:rsidR="00565E2A">
        <w:rPr>
          <w:szCs w:val="22"/>
        </w:rPr>
        <w:t xml:space="preserve"> there is a serious flaw in the process of splitting testing from the design phase, because there might be errors in the design and implementation phase. Errors in the design and implementation phase</w:t>
      </w:r>
      <w:r w:rsidR="006D0A8D">
        <w:rPr>
          <w:szCs w:val="22"/>
        </w:rPr>
        <w:t xml:space="preserve"> can cause a part of the application</w:t>
      </w:r>
      <w:r w:rsidR="009746E7">
        <w:rPr>
          <w:szCs w:val="22"/>
        </w:rPr>
        <w:t xml:space="preserve"> needed</w:t>
      </w:r>
      <w:r w:rsidR="006D0A8D">
        <w:rPr>
          <w:szCs w:val="22"/>
        </w:rPr>
        <w:t xml:space="preserve"> to be re-written, therefore the testers should be involved from the beginning</w:t>
      </w:r>
      <w:r w:rsidR="009746E7">
        <w:rPr>
          <w:szCs w:val="22"/>
        </w:rPr>
        <w:t xml:space="preserve"> (Thakur, </w:t>
      </w:r>
      <w:proofErr w:type="spellStart"/>
      <w:r w:rsidR="009746E7">
        <w:rPr>
          <w:szCs w:val="22"/>
        </w:rPr>
        <w:t>n.d</w:t>
      </w:r>
      <w:proofErr w:type="spellEnd"/>
      <w:r w:rsidR="009746E7">
        <w:rPr>
          <w:szCs w:val="22"/>
        </w:rPr>
        <w:t>)</w:t>
      </w:r>
      <w:r w:rsidR="006D0A8D">
        <w:rPr>
          <w:szCs w:val="22"/>
        </w:rPr>
        <w:t>.</w:t>
      </w:r>
    </w:p>
    <w:p w:rsidR="00A95DD2" w:rsidRDefault="00C6278C" w:rsidP="00422721">
      <w:pPr>
        <w:rPr>
          <w:szCs w:val="22"/>
        </w:rPr>
      </w:pPr>
      <w:r>
        <w:rPr>
          <w:szCs w:val="22"/>
        </w:rPr>
        <w:t xml:space="preserve">Prototyping is a popular </w:t>
      </w:r>
      <w:r w:rsidR="0071188E">
        <w:rPr>
          <w:szCs w:val="22"/>
        </w:rPr>
        <w:t xml:space="preserve">design </w:t>
      </w:r>
      <w:r>
        <w:rPr>
          <w:szCs w:val="22"/>
        </w:rPr>
        <w:t>technique used for the identification</w:t>
      </w:r>
      <w:r w:rsidR="0071188E">
        <w:rPr>
          <w:szCs w:val="22"/>
        </w:rPr>
        <w:t xml:space="preserve"> of unknown system requirements.</w:t>
      </w:r>
      <w:r w:rsidR="000440D8">
        <w:rPr>
          <w:szCs w:val="22"/>
        </w:rPr>
        <w:t xml:space="preserve"> </w:t>
      </w:r>
      <w:r w:rsidR="00317188">
        <w:rPr>
          <w:szCs w:val="22"/>
        </w:rPr>
        <w:t>The designer can directly interact with the user to receive and verify requirements. With prototyping, a representation of the program can be provided</w:t>
      </w:r>
      <w:r w:rsidR="00047792">
        <w:rPr>
          <w:szCs w:val="22"/>
        </w:rPr>
        <w:t xml:space="preserve"> (Thakur, </w:t>
      </w:r>
      <w:proofErr w:type="spellStart"/>
      <w:r w:rsidR="00047792">
        <w:rPr>
          <w:szCs w:val="22"/>
        </w:rPr>
        <w:t>n.d</w:t>
      </w:r>
      <w:proofErr w:type="spellEnd"/>
      <w:r w:rsidR="00047792">
        <w:rPr>
          <w:szCs w:val="22"/>
        </w:rPr>
        <w:t>)</w:t>
      </w:r>
      <w:r w:rsidR="00317188">
        <w:rPr>
          <w:szCs w:val="22"/>
        </w:rPr>
        <w:t xml:space="preserve">. This allows the user </w:t>
      </w:r>
      <w:r w:rsidR="00047792">
        <w:rPr>
          <w:szCs w:val="22"/>
        </w:rPr>
        <w:t xml:space="preserve">to provide </w:t>
      </w:r>
      <w:r w:rsidR="003E430A">
        <w:rPr>
          <w:szCs w:val="22"/>
        </w:rPr>
        <w:t xml:space="preserve">quick </w:t>
      </w:r>
      <w:r w:rsidR="00047792">
        <w:rPr>
          <w:szCs w:val="22"/>
        </w:rPr>
        <w:t>feedback to the designer on the prototype</w:t>
      </w:r>
      <w:r w:rsidR="00790419">
        <w:rPr>
          <w:szCs w:val="22"/>
        </w:rPr>
        <w:t xml:space="preserve"> and get a feeling on how the system operates and look like</w:t>
      </w:r>
      <w:r w:rsidR="00047792">
        <w:rPr>
          <w:szCs w:val="22"/>
        </w:rPr>
        <w:t>.</w:t>
      </w:r>
      <w:r w:rsidR="003E430A">
        <w:rPr>
          <w:szCs w:val="22"/>
        </w:rPr>
        <w:t xml:space="preserve"> Cornell (2018</w:t>
      </w:r>
      <w:r w:rsidR="00DA5817">
        <w:rPr>
          <w:szCs w:val="22"/>
        </w:rPr>
        <w:t>), strengthens</w:t>
      </w:r>
      <w:r w:rsidR="003E430A">
        <w:rPr>
          <w:szCs w:val="22"/>
        </w:rPr>
        <w:t xml:space="preserve"> on Thakur (</w:t>
      </w:r>
      <w:proofErr w:type="spellStart"/>
      <w:r w:rsidR="003E430A">
        <w:rPr>
          <w:szCs w:val="22"/>
        </w:rPr>
        <w:t>n.d</w:t>
      </w:r>
      <w:proofErr w:type="spellEnd"/>
      <w:r w:rsidR="003E430A">
        <w:rPr>
          <w:szCs w:val="22"/>
        </w:rPr>
        <w:t>) statement</w:t>
      </w:r>
      <w:r w:rsidR="00DA5817">
        <w:rPr>
          <w:szCs w:val="22"/>
        </w:rPr>
        <w:t>s</w:t>
      </w:r>
      <w:r w:rsidR="003E430A">
        <w:rPr>
          <w:szCs w:val="22"/>
        </w:rPr>
        <w:t xml:space="preserve">, in stating that </w:t>
      </w:r>
      <w:r w:rsidR="00DA5817">
        <w:rPr>
          <w:szCs w:val="22"/>
        </w:rPr>
        <w:t>an advantage of prototyping is the speed in which it operates and can be enhanced by rapid prototyping systems. The scope of his statements is based on the prototypes of physical products, but it is also applicable in designing software, because it has the same beneficial results.</w:t>
      </w:r>
      <w:r w:rsidR="003E430A">
        <w:rPr>
          <w:szCs w:val="22"/>
        </w:rPr>
        <w:t xml:space="preserve"> </w:t>
      </w:r>
      <w:r w:rsidR="00317188">
        <w:rPr>
          <w:szCs w:val="22"/>
        </w:rPr>
        <w:t xml:space="preserve"> </w:t>
      </w:r>
    </w:p>
    <w:p w:rsidR="00422721" w:rsidRPr="000F4259" w:rsidRDefault="00E97C52" w:rsidP="00E31F36">
      <w:pPr>
        <w:rPr>
          <w:szCs w:val="22"/>
        </w:rPr>
      </w:pPr>
      <w:r>
        <w:rPr>
          <w:szCs w:val="22"/>
        </w:rPr>
        <w:t xml:space="preserve">Other design </w:t>
      </w:r>
      <w:r w:rsidR="00E31F36">
        <w:rPr>
          <w:szCs w:val="22"/>
        </w:rPr>
        <w:t>practices that</w:t>
      </w:r>
      <w:r>
        <w:rPr>
          <w:szCs w:val="22"/>
        </w:rPr>
        <w:t xml:space="preserve"> can</w:t>
      </w:r>
      <w:r w:rsidR="00E31F36">
        <w:rPr>
          <w:szCs w:val="22"/>
        </w:rPr>
        <w:t xml:space="preserve"> be used,</w:t>
      </w:r>
      <w:r>
        <w:rPr>
          <w:szCs w:val="22"/>
        </w:rPr>
        <w:t xml:space="preserve"> include</w:t>
      </w:r>
      <w:r w:rsidR="00E31F36">
        <w:rPr>
          <w:szCs w:val="22"/>
        </w:rPr>
        <w:t>s</w:t>
      </w:r>
      <w:r>
        <w:rPr>
          <w:szCs w:val="22"/>
        </w:rPr>
        <w:t xml:space="preserve">, the insurance of less semantic errors, adapting to unfamiliar deviations, present software as a real-word occurrence, design for reusability and lastly a design must be integrated. </w:t>
      </w:r>
      <w:r w:rsidR="00E31F36">
        <w:rPr>
          <w:szCs w:val="22"/>
        </w:rPr>
        <w:t xml:space="preserve">Most of the time people think, that creating an application means that it must only be fully functional (Nazrul, 2017). Nazrul (2017) explains, that when we try to adapt the fully functional software application, we ran into all sorts of errors. Therefore, advanced design principles should be used in the development of a software system. </w:t>
      </w:r>
      <w:r>
        <w:rPr>
          <w:szCs w:val="22"/>
        </w:rPr>
        <w:t xml:space="preserve">   </w:t>
      </w:r>
      <w:r w:rsidR="00A773F5">
        <w:rPr>
          <w:szCs w:val="22"/>
        </w:rPr>
        <w:tab/>
      </w:r>
    </w:p>
    <w:p w:rsidR="00522F0C" w:rsidRPr="000F4259" w:rsidRDefault="00522F0C" w:rsidP="004139A0">
      <w:pPr>
        <w:pStyle w:val="Heading3"/>
        <w:rPr>
          <w:b w:val="0"/>
          <w:szCs w:val="22"/>
        </w:rPr>
      </w:pPr>
      <w:bookmarkStart w:id="23" w:name="_Toc520662680"/>
      <w:r w:rsidRPr="000F4259">
        <w:rPr>
          <w:b w:val="0"/>
          <w:szCs w:val="22"/>
        </w:rPr>
        <w:lastRenderedPageBreak/>
        <w:t>Unit testing</w:t>
      </w:r>
      <w:bookmarkEnd w:id="23"/>
    </w:p>
    <w:p w:rsidR="00B3722A" w:rsidRDefault="00E52507" w:rsidP="00DF3C14">
      <w:pPr>
        <w:rPr>
          <w:szCs w:val="22"/>
        </w:rPr>
      </w:pPr>
      <w:r>
        <w:rPr>
          <w:szCs w:val="22"/>
        </w:rPr>
        <w:t xml:space="preserve">Unit testing is the foundation of other tests, </w:t>
      </w:r>
      <w:r w:rsidRPr="00E52507">
        <w:rPr>
          <w:szCs w:val="22"/>
        </w:rPr>
        <w:t xml:space="preserve">seen in </w:t>
      </w:r>
      <w:r w:rsidRPr="00E52507">
        <w:rPr>
          <w:b/>
          <w:szCs w:val="22"/>
        </w:rPr>
        <w:t>figure 4</w:t>
      </w:r>
      <w:r>
        <w:rPr>
          <w:szCs w:val="22"/>
        </w:rPr>
        <w:t>.</w:t>
      </w:r>
      <w:r w:rsidRPr="000F4259">
        <w:rPr>
          <w:szCs w:val="22"/>
        </w:rPr>
        <w:t xml:space="preserve"> Unit</w:t>
      </w:r>
      <w:r w:rsidR="00DF3C14" w:rsidRPr="000F4259">
        <w:rPr>
          <w:szCs w:val="22"/>
        </w:rPr>
        <w:t xml:space="preserve"> testing involves testing </w:t>
      </w:r>
      <w:r w:rsidR="00D85024">
        <w:rPr>
          <w:szCs w:val="22"/>
        </w:rPr>
        <w:t>smaller</w:t>
      </w:r>
      <w:r w:rsidR="00DF3C14" w:rsidRPr="000F4259">
        <w:rPr>
          <w:szCs w:val="22"/>
        </w:rPr>
        <w:t xml:space="preserve"> units of an application to ensure that the </w:t>
      </w:r>
      <w:r w:rsidR="007D7889" w:rsidRPr="000F4259">
        <w:rPr>
          <w:szCs w:val="22"/>
        </w:rPr>
        <w:t>specific</w:t>
      </w:r>
      <w:r w:rsidR="00DF3C14" w:rsidRPr="000F4259">
        <w:rPr>
          <w:szCs w:val="22"/>
        </w:rPr>
        <w:t xml:space="preserve"> unit is functioning </w:t>
      </w:r>
      <w:r w:rsidR="00E06656" w:rsidRPr="000F4259">
        <w:rPr>
          <w:szCs w:val="22"/>
        </w:rPr>
        <w:t>correctly</w:t>
      </w:r>
      <w:r w:rsidR="00D85024">
        <w:rPr>
          <w:szCs w:val="22"/>
        </w:rPr>
        <w:t xml:space="preserve"> (Bindu</w:t>
      </w:r>
      <w:r w:rsidR="00E05F90">
        <w:rPr>
          <w:szCs w:val="22"/>
        </w:rPr>
        <w:t xml:space="preserve"> et al</w:t>
      </w:r>
      <w:r w:rsidR="00D85024">
        <w:rPr>
          <w:szCs w:val="22"/>
        </w:rPr>
        <w:t xml:space="preserve">, 2018:11). </w:t>
      </w:r>
      <w:proofErr w:type="spellStart"/>
      <w:r w:rsidR="00E06656">
        <w:rPr>
          <w:szCs w:val="22"/>
        </w:rPr>
        <w:t>Cheon</w:t>
      </w:r>
      <w:proofErr w:type="spellEnd"/>
      <w:r w:rsidR="00E06656">
        <w:rPr>
          <w:szCs w:val="22"/>
        </w:rPr>
        <w:t xml:space="preserve"> and Leavens (2003</w:t>
      </w:r>
      <w:r w:rsidR="00A716F0">
        <w:rPr>
          <w:szCs w:val="22"/>
        </w:rPr>
        <w:t>:1), proclaims that unit testing can improve the overall quality of software.</w:t>
      </w:r>
      <w:r w:rsidR="00A716F0" w:rsidRPr="000F4259">
        <w:rPr>
          <w:szCs w:val="22"/>
        </w:rPr>
        <w:t xml:space="preserve"> The</w:t>
      </w:r>
      <w:r w:rsidR="003F7A6B" w:rsidRPr="000F4259">
        <w:rPr>
          <w:szCs w:val="22"/>
        </w:rPr>
        <w:t xml:space="preserve"> testing is done by isolating </w:t>
      </w:r>
      <w:r w:rsidR="007D7889" w:rsidRPr="000F4259">
        <w:rPr>
          <w:szCs w:val="22"/>
        </w:rPr>
        <w:t xml:space="preserve">the </w:t>
      </w:r>
      <w:proofErr w:type="gramStart"/>
      <w:r w:rsidR="007D7889" w:rsidRPr="000F4259">
        <w:rPr>
          <w:szCs w:val="22"/>
        </w:rPr>
        <w:t>particular unit</w:t>
      </w:r>
      <w:proofErr w:type="gramEnd"/>
      <w:r w:rsidR="007D7889" w:rsidRPr="000F4259">
        <w:rPr>
          <w:szCs w:val="22"/>
        </w:rPr>
        <w:t xml:space="preserve"> from the rest of your code. </w:t>
      </w:r>
      <w:r w:rsidR="003F7A6B" w:rsidRPr="000F4259">
        <w:rPr>
          <w:szCs w:val="22"/>
        </w:rPr>
        <w:t xml:space="preserve">Unit testing judges the acquired results against expected </w:t>
      </w:r>
      <w:r w:rsidR="00A716F0" w:rsidRPr="000F4259">
        <w:rPr>
          <w:szCs w:val="22"/>
        </w:rPr>
        <w:t>outcomes</w:t>
      </w:r>
      <w:r w:rsidR="00A716F0">
        <w:rPr>
          <w:szCs w:val="22"/>
        </w:rPr>
        <w:t xml:space="preserve"> (</w:t>
      </w:r>
      <w:proofErr w:type="spellStart"/>
      <w:r w:rsidR="00A716F0">
        <w:rPr>
          <w:szCs w:val="22"/>
        </w:rPr>
        <w:t>Cheon</w:t>
      </w:r>
      <w:proofErr w:type="spellEnd"/>
      <w:r w:rsidR="00A716F0">
        <w:rPr>
          <w:szCs w:val="22"/>
        </w:rPr>
        <w:t xml:space="preserve"> et al, 2013:3)</w:t>
      </w:r>
      <w:r w:rsidR="003F7A6B" w:rsidRPr="000F4259">
        <w:rPr>
          <w:szCs w:val="22"/>
        </w:rPr>
        <w:t xml:space="preserve">. It is important to understand that not every test performed can be judged as a unit test (Dietrich, 2017). If code is written for testing purposes that could potentially fail, you have not done unit testing. A test that randomly generated data cannot be considered as unit </w:t>
      </w:r>
      <w:r w:rsidR="00A773F5" w:rsidRPr="000F4259">
        <w:rPr>
          <w:szCs w:val="22"/>
        </w:rPr>
        <w:t>testing</w:t>
      </w:r>
      <w:r w:rsidR="00A773F5">
        <w:rPr>
          <w:szCs w:val="22"/>
        </w:rPr>
        <w:t>.</w:t>
      </w:r>
    </w:p>
    <w:p w:rsidR="00AF19EF" w:rsidRDefault="00AF19EF" w:rsidP="00DF3C14">
      <w:pPr>
        <w:rPr>
          <w:szCs w:val="22"/>
        </w:rPr>
      </w:pPr>
    </w:p>
    <w:p w:rsidR="008F0D9A" w:rsidRDefault="008F0D9A" w:rsidP="008F0D9A">
      <w:pPr>
        <w:keepNext/>
        <w:jc w:val="center"/>
      </w:pPr>
      <w:r>
        <w:rPr>
          <w:noProof/>
        </w:rPr>
        <w:drawing>
          <wp:inline distT="0" distB="0" distL="0" distR="0">
            <wp:extent cx="3289765" cy="1976283"/>
            <wp:effectExtent l="0" t="0" r="6350" b="5080"/>
            <wp:docPr id="8" name="Picture 8" descr="Image result for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nit test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7903" cy="2059267"/>
                    </a:xfrm>
                    <a:prstGeom prst="rect">
                      <a:avLst/>
                    </a:prstGeom>
                    <a:noFill/>
                    <a:ln>
                      <a:noFill/>
                    </a:ln>
                  </pic:spPr>
                </pic:pic>
              </a:graphicData>
            </a:graphic>
          </wp:inline>
        </w:drawing>
      </w:r>
    </w:p>
    <w:p w:rsidR="008F0D9A" w:rsidRDefault="008F0D9A" w:rsidP="008F0D9A">
      <w:pPr>
        <w:pStyle w:val="Caption"/>
        <w:jc w:val="left"/>
        <w:rPr>
          <w:b w:val="0"/>
          <w:color w:val="000000" w:themeColor="text1"/>
          <w:sz w:val="22"/>
          <w:szCs w:val="22"/>
        </w:rPr>
      </w:pPr>
      <w:bookmarkStart w:id="24" w:name="_Toc520662687"/>
      <w:r w:rsidRPr="00A33544">
        <w:rPr>
          <w:color w:val="000000" w:themeColor="text1"/>
          <w:sz w:val="22"/>
          <w:szCs w:val="22"/>
        </w:rPr>
        <w:t xml:space="preserve">Figure </w:t>
      </w:r>
      <w:r w:rsidRPr="00A33544">
        <w:rPr>
          <w:color w:val="000000" w:themeColor="text1"/>
          <w:sz w:val="22"/>
          <w:szCs w:val="22"/>
        </w:rPr>
        <w:fldChar w:fldCharType="begin"/>
      </w:r>
      <w:r w:rsidRPr="00A33544">
        <w:rPr>
          <w:color w:val="000000" w:themeColor="text1"/>
          <w:sz w:val="22"/>
          <w:szCs w:val="22"/>
        </w:rPr>
        <w:instrText xml:space="preserve"> SEQ Figure \* ARABIC </w:instrText>
      </w:r>
      <w:r w:rsidRPr="00A33544">
        <w:rPr>
          <w:color w:val="000000" w:themeColor="text1"/>
          <w:sz w:val="22"/>
          <w:szCs w:val="22"/>
        </w:rPr>
        <w:fldChar w:fldCharType="separate"/>
      </w:r>
      <w:r w:rsidRPr="00A33544">
        <w:rPr>
          <w:noProof/>
          <w:color w:val="000000" w:themeColor="text1"/>
          <w:sz w:val="22"/>
          <w:szCs w:val="22"/>
        </w:rPr>
        <w:t>4</w:t>
      </w:r>
      <w:r w:rsidRPr="00A33544">
        <w:rPr>
          <w:color w:val="000000" w:themeColor="text1"/>
          <w:sz w:val="22"/>
          <w:szCs w:val="22"/>
        </w:rPr>
        <w:fldChar w:fldCharType="end"/>
      </w:r>
      <w:r w:rsidRPr="00A33544">
        <w:rPr>
          <w:color w:val="000000" w:themeColor="text1"/>
          <w:sz w:val="22"/>
          <w:szCs w:val="22"/>
        </w:rPr>
        <w:t xml:space="preserve"> : Testing foundation</w:t>
      </w:r>
      <w:r w:rsidR="00A33544">
        <w:rPr>
          <w:b w:val="0"/>
          <w:color w:val="000000" w:themeColor="text1"/>
          <w:sz w:val="22"/>
          <w:szCs w:val="22"/>
        </w:rPr>
        <w:t xml:space="preserve"> </w:t>
      </w:r>
      <w:r w:rsidR="009F082F">
        <w:rPr>
          <w:b w:val="0"/>
          <w:color w:val="000000" w:themeColor="text1"/>
          <w:sz w:val="22"/>
          <w:szCs w:val="22"/>
        </w:rPr>
        <w:t>(</w:t>
      </w:r>
      <w:hyperlink r:id="rId18" w:history="1">
        <w:r w:rsidR="00A33544" w:rsidRPr="00A33544">
          <w:rPr>
            <w:rStyle w:val="Hyperlink"/>
            <w:b w:val="0"/>
            <w:color w:val="000000" w:themeColor="text1"/>
            <w:sz w:val="22"/>
            <w:szCs w:val="22"/>
            <w:u w:val="none"/>
          </w:rPr>
          <w:t>https://bit.ly/2Aqa7tg</w:t>
        </w:r>
        <w:bookmarkEnd w:id="24"/>
      </w:hyperlink>
      <w:r w:rsidR="009F082F">
        <w:rPr>
          <w:rStyle w:val="Hyperlink"/>
          <w:b w:val="0"/>
          <w:color w:val="000000" w:themeColor="text1"/>
          <w:sz w:val="22"/>
          <w:szCs w:val="22"/>
          <w:u w:val="none"/>
        </w:rPr>
        <w:t>)</w:t>
      </w:r>
    </w:p>
    <w:p w:rsidR="00A33544" w:rsidRPr="00A33544" w:rsidRDefault="00A33544" w:rsidP="00A33544"/>
    <w:p w:rsidR="009E2AD9" w:rsidRDefault="00407583" w:rsidP="00A33544">
      <w:pPr>
        <w:keepNext/>
        <w:jc w:val="left"/>
      </w:pPr>
      <w:r>
        <w:rPr>
          <w:noProof/>
        </w:rPr>
        <w:drawing>
          <wp:anchor distT="0" distB="0" distL="114300" distR="114300" simplePos="0" relativeHeight="251659264" behindDoc="0" locked="0" layoutInCell="1" allowOverlap="1">
            <wp:simplePos x="0" y="0"/>
            <wp:positionH relativeFrom="column">
              <wp:posOffset>1360538</wp:posOffset>
            </wp:positionH>
            <wp:positionV relativeFrom="paragraph">
              <wp:posOffset>19726</wp:posOffset>
            </wp:positionV>
            <wp:extent cx="3358515" cy="2399030"/>
            <wp:effectExtent l="0" t="0" r="0" b="1270"/>
            <wp:wrapSquare wrapText="bothSides"/>
            <wp:docPr id="1" name="Picture 1" descr="Image result for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T TE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8515" cy="239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544">
        <w:br w:type="textWrapping" w:clear="all"/>
      </w:r>
    </w:p>
    <w:p w:rsidR="00A33544" w:rsidRPr="00A33544" w:rsidRDefault="009E2AD9" w:rsidP="00A33544">
      <w:pPr>
        <w:pStyle w:val="Caption"/>
        <w:jc w:val="left"/>
        <w:rPr>
          <w:color w:val="000000" w:themeColor="text1"/>
          <w:sz w:val="22"/>
          <w:szCs w:val="22"/>
        </w:rPr>
      </w:pPr>
      <w:bookmarkStart w:id="25" w:name="_Toc520662688"/>
      <w:r w:rsidRPr="006D2798">
        <w:rPr>
          <w:color w:val="000000" w:themeColor="text1"/>
          <w:sz w:val="22"/>
          <w:szCs w:val="22"/>
        </w:rPr>
        <w:t xml:space="preserve">Figure </w:t>
      </w:r>
      <w:r w:rsidRPr="006D2798">
        <w:rPr>
          <w:color w:val="000000" w:themeColor="text1"/>
          <w:sz w:val="22"/>
          <w:szCs w:val="22"/>
        </w:rPr>
        <w:fldChar w:fldCharType="begin"/>
      </w:r>
      <w:r w:rsidRPr="006D2798">
        <w:rPr>
          <w:color w:val="000000" w:themeColor="text1"/>
          <w:sz w:val="22"/>
          <w:szCs w:val="22"/>
        </w:rPr>
        <w:instrText xml:space="preserve"> SEQ Figure \* ARABIC </w:instrText>
      </w:r>
      <w:r w:rsidRPr="006D2798">
        <w:rPr>
          <w:color w:val="000000" w:themeColor="text1"/>
          <w:sz w:val="22"/>
          <w:szCs w:val="22"/>
        </w:rPr>
        <w:fldChar w:fldCharType="separate"/>
      </w:r>
      <w:r w:rsidR="008F0D9A">
        <w:rPr>
          <w:noProof/>
          <w:color w:val="000000" w:themeColor="text1"/>
          <w:sz w:val="22"/>
          <w:szCs w:val="22"/>
        </w:rPr>
        <w:t>5</w:t>
      </w:r>
      <w:r w:rsidRPr="006D2798">
        <w:rPr>
          <w:color w:val="000000" w:themeColor="text1"/>
          <w:sz w:val="22"/>
          <w:szCs w:val="22"/>
        </w:rPr>
        <w:fldChar w:fldCharType="end"/>
      </w:r>
      <w:r w:rsidRPr="006D2798">
        <w:rPr>
          <w:color w:val="000000" w:themeColor="text1"/>
          <w:sz w:val="22"/>
          <w:szCs w:val="22"/>
        </w:rPr>
        <w:t xml:space="preserve"> : Unit testing framework</w:t>
      </w:r>
      <w:r w:rsidR="006D2798" w:rsidRPr="006D2798">
        <w:rPr>
          <w:color w:val="000000" w:themeColor="text1"/>
          <w:sz w:val="22"/>
          <w:szCs w:val="22"/>
        </w:rPr>
        <w:t xml:space="preserve"> </w:t>
      </w:r>
      <w:r w:rsidR="009F082F">
        <w:rPr>
          <w:b w:val="0"/>
          <w:color w:val="000000" w:themeColor="text1"/>
          <w:sz w:val="22"/>
          <w:szCs w:val="22"/>
        </w:rPr>
        <w:t>(</w:t>
      </w:r>
      <w:hyperlink r:id="rId20" w:history="1">
        <w:r w:rsidR="006D2798" w:rsidRPr="006D2798">
          <w:rPr>
            <w:rStyle w:val="Hyperlink"/>
            <w:b w:val="0"/>
            <w:color w:val="000000" w:themeColor="text1"/>
            <w:sz w:val="22"/>
            <w:szCs w:val="22"/>
            <w:u w:val="none"/>
          </w:rPr>
          <w:t>https://bit.ly/2Lu56VT</w:t>
        </w:r>
        <w:bookmarkEnd w:id="25"/>
      </w:hyperlink>
      <w:r w:rsidR="009F082F">
        <w:rPr>
          <w:rStyle w:val="Hyperlink"/>
          <w:b w:val="0"/>
          <w:color w:val="000000" w:themeColor="text1"/>
          <w:sz w:val="22"/>
          <w:szCs w:val="22"/>
          <w:u w:val="none"/>
        </w:rPr>
        <w:t xml:space="preserve"> )</w:t>
      </w:r>
    </w:p>
    <w:p w:rsidR="001454A8" w:rsidRDefault="001454A8" w:rsidP="00DF3C14">
      <w:pPr>
        <w:rPr>
          <w:szCs w:val="22"/>
        </w:rPr>
      </w:pPr>
      <w:r>
        <w:rPr>
          <w:szCs w:val="22"/>
        </w:rPr>
        <w:lastRenderedPageBreak/>
        <w:t>A unit test is different from other tests. Unit testing must comply with the FIRST principle (Newton, 2017). FIRST means, fast, independent, repeatable, self-validating and timely. Unit testing must be fast</w:t>
      </w:r>
      <w:r w:rsidR="00973CB4">
        <w:rPr>
          <w:szCs w:val="22"/>
        </w:rPr>
        <w:t>. If the test is fast, people won’t be put-off from utilizing the test. Different tests should not depend on each other. Gupta (2016) states, that tests should be isolated from each other and never depend on each other.</w:t>
      </w:r>
      <w:r w:rsidR="0011388D">
        <w:rPr>
          <w:szCs w:val="22"/>
        </w:rPr>
        <w:t xml:space="preserve"> Newton (2017) supports Gupta, by stating that tests should not be dependent on previously handled tests. </w:t>
      </w:r>
      <w:r w:rsidR="00973CB4">
        <w:rPr>
          <w:szCs w:val="22"/>
        </w:rPr>
        <w:t xml:space="preserve"> By </w:t>
      </w:r>
      <w:r w:rsidR="00D553E5">
        <w:rPr>
          <w:szCs w:val="22"/>
        </w:rPr>
        <w:t>isolating tests from each other, a</w:t>
      </w:r>
      <w:r w:rsidR="00973CB4">
        <w:rPr>
          <w:szCs w:val="22"/>
        </w:rPr>
        <w:t xml:space="preserve"> test can keep its focus on a small volume of behaviour.</w:t>
      </w:r>
      <w:r w:rsidR="00D553E5">
        <w:rPr>
          <w:szCs w:val="22"/>
        </w:rPr>
        <w:t xml:space="preserve"> Tests must be repeatable, because if they are not, the tests that was utilized </w:t>
      </w:r>
      <w:r w:rsidR="000D6B5C">
        <w:rPr>
          <w:szCs w:val="22"/>
        </w:rPr>
        <w:t>are not accurate. To make a test</w:t>
      </w:r>
      <w:r w:rsidR="00D553E5">
        <w:rPr>
          <w:szCs w:val="22"/>
        </w:rPr>
        <w:t xml:space="preserve"> repeatable, the external environment except databases should</w:t>
      </w:r>
      <w:r w:rsidR="00973CB4">
        <w:rPr>
          <w:szCs w:val="22"/>
        </w:rPr>
        <w:t xml:space="preserve"> </w:t>
      </w:r>
      <w:r w:rsidR="00D553E5">
        <w:rPr>
          <w:szCs w:val="22"/>
        </w:rPr>
        <w:t>be isolated from the test.</w:t>
      </w:r>
      <w:r w:rsidR="006D2AFB">
        <w:rPr>
          <w:szCs w:val="22"/>
        </w:rPr>
        <w:t xml:space="preserve"> Good tests can fail or pass </w:t>
      </w:r>
      <w:r w:rsidR="00FA4DF8">
        <w:rPr>
          <w:szCs w:val="22"/>
        </w:rPr>
        <w:t>unambiguously (</w:t>
      </w:r>
      <w:proofErr w:type="spellStart"/>
      <w:r w:rsidR="00FA4DF8">
        <w:rPr>
          <w:szCs w:val="22"/>
        </w:rPr>
        <w:t>Ottinger</w:t>
      </w:r>
      <w:proofErr w:type="spellEnd"/>
      <w:r w:rsidR="00FA4DF8">
        <w:rPr>
          <w:szCs w:val="22"/>
        </w:rPr>
        <w:t xml:space="preserve">, </w:t>
      </w:r>
      <w:proofErr w:type="spellStart"/>
      <w:r w:rsidR="00FA4DF8">
        <w:rPr>
          <w:szCs w:val="22"/>
        </w:rPr>
        <w:t>n.d</w:t>
      </w:r>
      <w:proofErr w:type="spellEnd"/>
      <w:r w:rsidR="00FA4DF8">
        <w:rPr>
          <w:szCs w:val="22"/>
        </w:rPr>
        <w:t xml:space="preserve">). Test should be self-validating and must establish if a test failed or passed (Gupta, 2016). No interpretation of outcomes should be done manually, because when outcomes are manually verified the test can take up a large amount of time and can increase dangers.  </w:t>
      </w:r>
      <w:r w:rsidR="00FB366D">
        <w:rPr>
          <w:szCs w:val="22"/>
        </w:rPr>
        <w:t xml:space="preserve">The test must be timely. The test must be written </w:t>
      </w:r>
      <w:r w:rsidR="00420956">
        <w:rPr>
          <w:szCs w:val="22"/>
        </w:rPr>
        <w:t>in time before the production code</w:t>
      </w:r>
      <w:r w:rsidR="00FB366D">
        <w:rPr>
          <w:szCs w:val="22"/>
        </w:rPr>
        <w:t xml:space="preserve"> </w:t>
      </w:r>
      <w:r w:rsidR="00420956">
        <w:rPr>
          <w:szCs w:val="22"/>
        </w:rPr>
        <w:t xml:space="preserve">is written. These five laws (F.I.R.S.T) will increase the robustness of unit testing. </w:t>
      </w:r>
    </w:p>
    <w:p w:rsidR="00A33544" w:rsidRDefault="00917C83" w:rsidP="00407583">
      <w:pPr>
        <w:rPr>
          <w:szCs w:val="22"/>
        </w:rPr>
      </w:pPr>
      <w:r>
        <w:rPr>
          <w:szCs w:val="22"/>
        </w:rPr>
        <w:t xml:space="preserve">There are </w:t>
      </w:r>
      <w:proofErr w:type="gramStart"/>
      <w:r>
        <w:rPr>
          <w:szCs w:val="22"/>
        </w:rPr>
        <w:t>a number of</w:t>
      </w:r>
      <w:proofErr w:type="gramEnd"/>
      <w:r>
        <w:rPr>
          <w:szCs w:val="22"/>
        </w:rPr>
        <w:t xml:space="preserve"> benefits an individual or company will gain when performing unit testing. </w:t>
      </w:r>
      <w:r w:rsidR="007031E3">
        <w:rPr>
          <w:szCs w:val="22"/>
        </w:rPr>
        <w:t>A test-driven development(TDD) forces</w:t>
      </w:r>
      <w:r>
        <w:rPr>
          <w:szCs w:val="22"/>
        </w:rPr>
        <w:t xml:space="preserve"> a programmer to program in modules</w:t>
      </w:r>
      <w:r w:rsidR="00245DD0">
        <w:rPr>
          <w:szCs w:val="22"/>
        </w:rPr>
        <w:t>. This will make code more understandable for novices.</w:t>
      </w:r>
      <w:r w:rsidR="007031E3">
        <w:rPr>
          <w:szCs w:val="22"/>
        </w:rPr>
        <w:t xml:space="preserve"> </w:t>
      </w:r>
      <w:r w:rsidR="001C6E99">
        <w:rPr>
          <w:szCs w:val="22"/>
        </w:rPr>
        <w:t>Test driven development</w:t>
      </w:r>
      <w:r w:rsidR="007031E3">
        <w:rPr>
          <w:szCs w:val="22"/>
        </w:rPr>
        <w:t xml:space="preserve">s </w:t>
      </w:r>
      <w:r w:rsidR="00245DD0">
        <w:rPr>
          <w:szCs w:val="22"/>
        </w:rPr>
        <w:t xml:space="preserve">can identify problems in the chosen architecture. It also allows for the documentation of </w:t>
      </w:r>
      <w:r w:rsidR="007031E3">
        <w:rPr>
          <w:szCs w:val="22"/>
        </w:rPr>
        <w:t>code (</w:t>
      </w:r>
      <w:proofErr w:type="spellStart"/>
      <w:r w:rsidR="007031E3">
        <w:rPr>
          <w:szCs w:val="22"/>
        </w:rPr>
        <w:t>Ghahrai</w:t>
      </w:r>
      <w:proofErr w:type="spellEnd"/>
      <w:r w:rsidR="007031E3">
        <w:rPr>
          <w:szCs w:val="22"/>
        </w:rPr>
        <w:t>, 2017)</w:t>
      </w:r>
      <w:r w:rsidR="00245DD0">
        <w:rPr>
          <w:szCs w:val="22"/>
        </w:rPr>
        <w:t>.</w:t>
      </w:r>
      <w:r w:rsidR="003C7ED4">
        <w:rPr>
          <w:szCs w:val="22"/>
        </w:rPr>
        <w:t xml:space="preserve"> </w:t>
      </w:r>
      <w:proofErr w:type="spellStart"/>
      <w:proofErr w:type="gramStart"/>
      <w:r w:rsidR="003C7ED4">
        <w:rPr>
          <w:szCs w:val="22"/>
        </w:rPr>
        <w:t>Hiil</w:t>
      </w:r>
      <w:proofErr w:type="spellEnd"/>
      <w:r w:rsidR="003C7ED4">
        <w:rPr>
          <w:szCs w:val="22"/>
        </w:rPr>
        <w:t>(</w:t>
      </w:r>
      <w:proofErr w:type="gramEnd"/>
      <w:r w:rsidR="003C7ED4">
        <w:rPr>
          <w:szCs w:val="22"/>
        </w:rPr>
        <w:t>2015) states, that this type of documentation can be thought of, as</w:t>
      </w:r>
      <w:r w:rsidR="000C277C">
        <w:rPr>
          <w:szCs w:val="22"/>
        </w:rPr>
        <w:t xml:space="preserve"> a</w:t>
      </w:r>
      <w:r w:rsidR="003C7ED4">
        <w:rPr>
          <w:szCs w:val="22"/>
        </w:rPr>
        <w:t xml:space="preserve"> kind of live documentation. </w:t>
      </w:r>
      <w:r w:rsidR="00245DD0">
        <w:rPr>
          <w:szCs w:val="22"/>
        </w:rPr>
        <w:t xml:space="preserve"> This ensures that code </w:t>
      </w:r>
      <w:r w:rsidR="00B9099F">
        <w:rPr>
          <w:szCs w:val="22"/>
        </w:rPr>
        <w:t>is</w:t>
      </w:r>
      <w:r w:rsidR="00245DD0">
        <w:rPr>
          <w:szCs w:val="22"/>
        </w:rPr>
        <w:t xml:space="preserve"> kept up to date.</w:t>
      </w:r>
      <w:r w:rsidR="00B9099F">
        <w:rPr>
          <w:szCs w:val="22"/>
        </w:rPr>
        <w:t xml:space="preserve"> Code can also be more easily refactored</w:t>
      </w:r>
      <w:r w:rsidR="000A3A49">
        <w:rPr>
          <w:szCs w:val="22"/>
        </w:rPr>
        <w:t xml:space="preserve">, because of well-defined individual </w:t>
      </w:r>
      <w:r w:rsidR="00907364">
        <w:rPr>
          <w:szCs w:val="22"/>
        </w:rPr>
        <w:t>modules (</w:t>
      </w:r>
      <w:proofErr w:type="spellStart"/>
      <w:r w:rsidR="007031E3">
        <w:rPr>
          <w:szCs w:val="22"/>
        </w:rPr>
        <w:t>Ghahrai</w:t>
      </w:r>
      <w:proofErr w:type="spellEnd"/>
      <w:r w:rsidR="007031E3">
        <w:rPr>
          <w:szCs w:val="22"/>
        </w:rPr>
        <w:t>, 2017</w:t>
      </w:r>
      <w:r w:rsidR="00907364">
        <w:rPr>
          <w:szCs w:val="22"/>
        </w:rPr>
        <w:t>).</w:t>
      </w:r>
      <w:r w:rsidR="000A3A49">
        <w:rPr>
          <w:szCs w:val="22"/>
        </w:rPr>
        <w:t xml:space="preserve"> Unit testing also increases communication and collaboration between </w:t>
      </w:r>
      <w:r w:rsidR="00975895">
        <w:rPr>
          <w:szCs w:val="22"/>
        </w:rPr>
        <w:t>participating</w:t>
      </w:r>
      <w:r w:rsidR="000A3A49">
        <w:rPr>
          <w:szCs w:val="22"/>
        </w:rPr>
        <w:t xml:space="preserve"> members </w:t>
      </w:r>
      <w:r w:rsidR="001C6E99">
        <w:rPr>
          <w:szCs w:val="22"/>
        </w:rPr>
        <w:t>and unit</w:t>
      </w:r>
      <w:r w:rsidR="000A3A49">
        <w:rPr>
          <w:szCs w:val="22"/>
        </w:rPr>
        <w:t xml:space="preserve"> testing help</w:t>
      </w:r>
      <w:r w:rsidR="00907364">
        <w:rPr>
          <w:szCs w:val="22"/>
        </w:rPr>
        <w:t>s</w:t>
      </w:r>
      <w:r w:rsidR="000A3A49">
        <w:rPr>
          <w:szCs w:val="22"/>
        </w:rPr>
        <w:t xml:space="preserve"> to clear up missing requirements through inputs and outputs.</w:t>
      </w:r>
      <w:r w:rsidR="00B9099F">
        <w:rPr>
          <w:szCs w:val="22"/>
        </w:rPr>
        <w:t xml:space="preserve"> </w:t>
      </w:r>
    </w:p>
    <w:p w:rsidR="00907364" w:rsidRDefault="00907364" w:rsidP="00A33544">
      <w:pPr>
        <w:jc w:val="left"/>
        <w:rPr>
          <w:szCs w:val="22"/>
        </w:rPr>
      </w:pPr>
      <w:r>
        <w:rPr>
          <w:szCs w:val="22"/>
        </w:rPr>
        <w:t xml:space="preserve">There are also drawbacks when performing unit testing. Firstly, unit tests are not always easy to write, because of the complexity of some unit </w:t>
      </w:r>
      <w:r w:rsidR="00665321">
        <w:rPr>
          <w:szCs w:val="22"/>
        </w:rPr>
        <w:t>tests (Hill, 2015)</w:t>
      </w:r>
      <w:r>
        <w:rPr>
          <w:szCs w:val="22"/>
        </w:rPr>
        <w:t>.</w:t>
      </w:r>
      <w:r w:rsidR="00665321">
        <w:rPr>
          <w:szCs w:val="22"/>
        </w:rPr>
        <w:t xml:space="preserve"> </w:t>
      </w:r>
      <w:proofErr w:type="spellStart"/>
      <w:r w:rsidR="00665321">
        <w:rPr>
          <w:szCs w:val="22"/>
        </w:rPr>
        <w:t>Ghahrai</w:t>
      </w:r>
      <w:proofErr w:type="spellEnd"/>
      <w:r w:rsidR="00665321">
        <w:rPr>
          <w:szCs w:val="22"/>
        </w:rPr>
        <w:t xml:space="preserve"> (2017), also states that unit tests are difficult to write.</w:t>
      </w:r>
      <w:r>
        <w:rPr>
          <w:szCs w:val="22"/>
        </w:rPr>
        <w:t xml:space="preserve"> Unit testing is </w:t>
      </w:r>
      <w:r w:rsidR="003E449D">
        <w:rPr>
          <w:szCs w:val="22"/>
        </w:rPr>
        <w:t>essential but</w:t>
      </w:r>
      <w:r>
        <w:rPr>
          <w:szCs w:val="22"/>
        </w:rPr>
        <w:t xml:space="preserve"> will ultimately slow down the development process</w:t>
      </w:r>
      <w:r w:rsidR="00791CA5">
        <w:rPr>
          <w:szCs w:val="22"/>
        </w:rPr>
        <w:t xml:space="preserve"> (Hill, 2015)</w:t>
      </w:r>
      <w:r>
        <w:rPr>
          <w:szCs w:val="22"/>
        </w:rPr>
        <w:t>. Unit testing will</w:t>
      </w:r>
      <w:r w:rsidR="00A053A5">
        <w:rPr>
          <w:szCs w:val="22"/>
        </w:rPr>
        <w:t xml:space="preserve"> not guarantee an error free application, because it only tests the functionality of isolated modules.</w:t>
      </w:r>
      <w:r w:rsidR="00AE4B99">
        <w:rPr>
          <w:szCs w:val="22"/>
        </w:rPr>
        <w:t xml:space="preserve"> Performance errors cannot be recognized</w:t>
      </w:r>
      <w:r w:rsidR="006302BD">
        <w:rPr>
          <w:szCs w:val="22"/>
        </w:rPr>
        <w:t xml:space="preserve"> by unit testing. Despite all the drawbacks, unit testing is here to stay and must not be underestimated, because it can greatly reduce the development cost of a company.</w:t>
      </w:r>
    </w:p>
    <w:p w:rsidR="00EC62D9" w:rsidRPr="000F4259" w:rsidRDefault="00917C83" w:rsidP="00DF3C14">
      <w:pPr>
        <w:rPr>
          <w:szCs w:val="22"/>
        </w:rPr>
      </w:pPr>
      <w:r>
        <w:rPr>
          <w:szCs w:val="22"/>
        </w:rPr>
        <w:t xml:space="preserve"> </w:t>
      </w:r>
    </w:p>
    <w:p w:rsidR="00522F0C" w:rsidRDefault="00522F0C" w:rsidP="00860F6D">
      <w:pPr>
        <w:pStyle w:val="Heading2"/>
        <w:rPr>
          <w:sz w:val="22"/>
          <w:szCs w:val="22"/>
        </w:rPr>
      </w:pPr>
      <w:bookmarkStart w:id="26" w:name="_Toc520662681"/>
      <w:r w:rsidRPr="000F4259">
        <w:rPr>
          <w:sz w:val="22"/>
          <w:szCs w:val="22"/>
        </w:rPr>
        <w:lastRenderedPageBreak/>
        <w:t>Conclusion</w:t>
      </w:r>
      <w:bookmarkEnd w:id="26"/>
    </w:p>
    <w:p w:rsidR="00EC62D9" w:rsidRPr="00EC62D9" w:rsidRDefault="00EC62D9" w:rsidP="00EC62D9">
      <w:r>
        <w:t>It was clear that all these topics are interconnected. The central theme revolved around the development or engineering of software</w:t>
      </w:r>
      <w:r w:rsidR="00AF19EF">
        <w:t xml:space="preserve"> that </w:t>
      </w:r>
      <w:r w:rsidR="00FD332B">
        <w:t xml:space="preserve">must be </w:t>
      </w:r>
      <w:r w:rsidR="00AF19EF">
        <w:t>adaptable for future requirements.</w:t>
      </w:r>
      <w:r>
        <w:t xml:space="preserve"> The topics build on each other</w:t>
      </w:r>
      <w:r w:rsidR="00AF19EF">
        <w:t xml:space="preserve"> and each one of them must be followed for efficient and effective development of software.</w:t>
      </w:r>
      <w:r w:rsidR="007C2497">
        <w:t xml:space="preserve"> It describes the </w:t>
      </w:r>
      <w:r w:rsidR="001A1D74">
        <w:t>laws of good software development and how to transform these laws into good code. Debugging is a topic that also could’ve been included, because it is part of software development, but all the major concepts was covered in the research and will help a novice software developer to transform into a well-rounded developer.</w:t>
      </w:r>
      <w:r>
        <w:t xml:space="preserve"> </w:t>
      </w:r>
    </w:p>
    <w:p w:rsidR="00522F0C" w:rsidRPr="006B04C6" w:rsidRDefault="001A1D74" w:rsidP="001A1D74">
      <w:pPr>
        <w:pStyle w:val="Chapter"/>
        <w:tabs>
          <w:tab w:val="left" w:pos="5187"/>
        </w:tabs>
        <w:rPr>
          <w:b w:val="0"/>
          <w:sz w:val="22"/>
          <w:szCs w:val="22"/>
        </w:rPr>
      </w:pPr>
      <w:r>
        <w:rPr>
          <w:b w:val="0"/>
          <w:sz w:val="22"/>
          <w:szCs w:val="22"/>
        </w:rPr>
        <w:tab/>
      </w:r>
    </w:p>
    <w:p w:rsidR="007730F2" w:rsidRDefault="00267DCE">
      <w:pPr>
        <w:pStyle w:val="Heading1"/>
      </w:pPr>
      <w:r>
        <w:t>Heading 1</w:t>
      </w:r>
      <w:bookmarkStart w:id="27" w:name="_Toc349293438"/>
      <w:bookmarkStart w:id="28" w:name="_Toc349293523"/>
      <w:bookmarkStart w:id="29" w:name="_Toc349293622"/>
      <w:bookmarkStart w:id="30" w:name="_Toc349545911"/>
      <w:bookmarkStart w:id="31" w:name="_Toc349547653"/>
      <w:bookmarkStart w:id="32" w:name="_Toc349554562"/>
      <w:bookmarkStart w:id="33" w:name="_Toc349554582"/>
      <w:bookmarkStart w:id="34" w:name="_Toc359331816"/>
      <w:bookmarkStart w:id="35" w:name="_Toc364237860"/>
      <w:bookmarkStart w:id="36" w:name="_Toc369678675"/>
      <w:bookmarkStart w:id="37" w:name="_Toc373499294"/>
      <w:bookmarkStart w:id="38" w:name="_Toc376503766"/>
      <w:bookmarkStart w:id="39" w:name="_Toc376503834"/>
      <w:bookmarkStart w:id="40" w:name="_Toc379463579"/>
      <w:bookmarkStart w:id="41" w:name="_Toc400955770"/>
      <w:bookmarkEnd w:id="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t xml:space="preserve"> won’t print.  Don’t delete – doing so will lead to incorrect numbering.</w:t>
      </w:r>
      <w:bookmarkStart w:id="42" w:name="_Toc405901936"/>
      <w:bookmarkStart w:id="43" w:name="_Toc405902491"/>
      <w:bookmarkStart w:id="44" w:name="_Toc406075051"/>
      <w:bookmarkStart w:id="45" w:name="_Toc406075242"/>
      <w:bookmarkStart w:id="46" w:name="_Toc406135635"/>
      <w:bookmarkStart w:id="47" w:name="_Toc406135759"/>
      <w:bookmarkStart w:id="48" w:name="_Toc406136598"/>
      <w:bookmarkStart w:id="49" w:name="_Toc406138758"/>
      <w:bookmarkStart w:id="50" w:name="_Toc512839254"/>
      <w:bookmarkStart w:id="51" w:name="_Toc512839299"/>
      <w:bookmarkStart w:id="52" w:name="_Toc520104292"/>
      <w:bookmarkStart w:id="53" w:name="_Toc520104915"/>
      <w:bookmarkStart w:id="54" w:name="_Toc520105372"/>
      <w:bookmarkStart w:id="55" w:name="_Toc520376414"/>
      <w:bookmarkStart w:id="56" w:name="_Toc520376447"/>
      <w:bookmarkStart w:id="57" w:name="_Toc520376569"/>
      <w:bookmarkStart w:id="58" w:name="_Toc520376625"/>
      <w:bookmarkStart w:id="59" w:name="_Toc520376878"/>
      <w:bookmarkStart w:id="60" w:name="_Toc520376977"/>
      <w:bookmarkStart w:id="61" w:name="_Toc520377073"/>
      <w:bookmarkStart w:id="62" w:name="_Toc520393503"/>
      <w:bookmarkStart w:id="63" w:name="_Toc520459002"/>
      <w:bookmarkStart w:id="64" w:name="_Toc520474702"/>
      <w:bookmarkStart w:id="65" w:name="_Toc520640171"/>
      <w:bookmarkStart w:id="66" w:name="_Toc52066268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B22AF8" w:rsidRDefault="00B22AF8" w:rsidP="002954EB">
      <w:pPr>
        <w:jc w:val="center"/>
      </w:pPr>
    </w:p>
    <w:p w:rsidR="00DD6FB9" w:rsidRDefault="00DD6FB9" w:rsidP="00B22AF8"/>
    <w:p w:rsidR="00DD6FB9" w:rsidRDefault="00DD6FB9" w:rsidP="00B22AF8"/>
    <w:p w:rsidR="00DD6FB9" w:rsidRDefault="00DD6FB9" w:rsidP="00B22AF8"/>
    <w:p w:rsidR="00DD6FB9" w:rsidRDefault="00DD6FB9" w:rsidP="00B22AF8"/>
    <w:p w:rsidR="00B22AF8" w:rsidRDefault="00B22AF8" w:rsidP="00B22AF8"/>
    <w:p w:rsidR="00B22AF8" w:rsidRDefault="00B22AF8" w:rsidP="00B22AF8"/>
    <w:p w:rsidR="00B22AF8" w:rsidRDefault="00B22AF8" w:rsidP="00B22AF8"/>
    <w:p w:rsidR="00B22AF8" w:rsidRDefault="00B22AF8" w:rsidP="00B22AF8">
      <w:pPr>
        <w:jc w:val="center"/>
      </w:pPr>
    </w:p>
    <w:p w:rsidR="00B22AF8" w:rsidRDefault="00B22AF8" w:rsidP="00B22AF8">
      <w:pPr>
        <w:jc w:val="center"/>
      </w:pPr>
    </w:p>
    <w:p w:rsidR="003A4C4B" w:rsidRDefault="003A4C4B" w:rsidP="003E449D">
      <w:pPr>
        <w:rPr>
          <w:b/>
          <w:sz w:val="32"/>
          <w:szCs w:val="32"/>
        </w:rPr>
      </w:pPr>
      <w:bookmarkStart w:id="67" w:name="_Toc376503770"/>
      <w:bookmarkStart w:id="68" w:name="_Toc376503839"/>
      <w:bookmarkStart w:id="69" w:name="_Toc405901959"/>
      <w:bookmarkStart w:id="70" w:name="_Toc405902526"/>
      <w:bookmarkStart w:id="71" w:name="_Toc405902973"/>
      <w:bookmarkStart w:id="72" w:name="_Toc349293625"/>
      <w:bookmarkStart w:id="73" w:name="_Toc349545915"/>
    </w:p>
    <w:p w:rsidR="003A4C4B" w:rsidRDefault="003A4C4B" w:rsidP="003E449D">
      <w:pPr>
        <w:rPr>
          <w:b/>
          <w:sz w:val="32"/>
          <w:szCs w:val="32"/>
        </w:rPr>
      </w:pPr>
    </w:p>
    <w:p w:rsidR="003A4C4B" w:rsidRDefault="003A4C4B" w:rsidP="003E449D">
      <w:pPr>
        <w:rPr>
          <w:b/>
          <w:sz w:val="32"/>
          <w:szCs w:val="32"/>
        </w:rPr>
      </w:pPr>
    </w:p>
    <w:p w:rsidR="003A4C4B" w:rsidRDefault="003A4C4B" w:rsidP="003E449D">
      <w:pPr>
        <w:rPr>
          <w:b/>
          <w:sz w:val="32"/>
          <w:szCs w:val="32"/>
        </w:rPr>
      </w:pPr>
    </w:p>
    <w:p w:rsidR="007730F2" w:rsidRPr="003E449D" w:rsidRDefault="008A04AC" w:rsidP="003E449D">
      <w:pPr>
        <w:rPr>
          <w:b/>
          <w:sz w:val="32"/>
          <w:szCs w:val="32"/>
        </w:rPr>
      </w:pPr>
      <w:r w:rsidRPr="003E449D">
        <w:rPr>
          <w:b/>
          <w:sz w:val="32"/>
          <w:szCs w:val="32"/>
        </w:rPr>
        <w:lastRenderedPageBreak/>
        <w:t>Referenc</w:t>
      </w:r>
      <w:r w:rsidR="00577F0C" w:rsidRPr="003E449D">
        <w:rPr>
          <w:b/>
          <w:sz w:val="32"/>
          <w:szCs w:val="32"/>
        </w:rPr>
        <w:t>es</w:t>
      </w:r>
      <w:bookmarkEnd w:id="67"/>
      <w:bookmarkEnd w:id="68"/>
      <w:bookmarkEnd w:id="69"/>
      <w:bookmarkEnd w:id="70"/>
      <w:bookmarkEnd w:id="71"/>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 xml:space="preserve">BARBARY, K. 2016. </w:t>
      </w:r>
      <w:r w:rsidRPr="008A04AC">
        <w:rPr>
          <w:rFonts w:cs="Arial"/>
          <w:i/>
          <w:iCs/>
          <w:szCs w:val="22"/>
          <w:lang w:eastAsia="en-ZA"/>
        </w:rPr>
        <w:t xml:space="preserve">The Joy of Code Refactoring </w:t>
      </w:r>
      <w:r w:rsidRPr="008A04AC">
        <w:rPr>
          <w:rFonts w:cs="Arial"/>
          <w:szCs w:val="22"/>
          <w:lang w:eastAsia="en-ZA"/>
        </w:rPr>
        <w:t xml:space="preserve">[Online]. Available: https://bids.berkeley.edu/news/joy-code-refactoring [Accessed 27 </w:t>
      </w:r>
      <w:r w:rsidR="008A04AC" w:rsidRPr="008A04AC">
        <w:rPr>
          <w:rFonts w:cs="Arial"/>
          <w:szCs w:val="22"/>
          <w:lang w:eastAsia="en-ZA"/>
        </w:rPr>
        <w:t>Jul</w:t>
      </w:r>
      <w:r w:rsidRPr="008A04AC">
        <w:rPr>
          <w:rFonts w:cs="Arial"/>
          <w:szCs w:val="22"/>
          <w:lang w:eastAsia="en-ZA"/>
        </w:rPr>
        <w:t xml:space="preserve"> 2018</w:t>
      </w:r>
      <w:r w:rsidR="008A04AC" w:rsidRPr="008A04AC">
        <w:rPr>
          <w:rFonts w:cs="Arial"/>
          <w:szCs w:val="22"/>
          <w:lang w:eastAsia="en-ZA"/>
        </w:rPr>
        <w:t>]</w:t>
      </w:r>
      <w:r w:rsidRPr="008A04AC">
        <w:rPr>
          <w:rFonts w:cs="Arial"/>
          <w:szCs w:val="22"/>
          <w:lang w:eastAsia="en-ZA"/>
        </w:rPr>
        <w:t>.</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3E0B18" w:rsidP="00062C5B">
      <w:pPr>
        <w:autoSpaceDE w:val="0"/>
        <w:autoSpaceDN w:val="0"/>
        <w:adjustRightInd w:val="0"/>
        <w:spacing w:after="0" w:line="240" w:lineRule="auto"/>
        <w:ind w:left="720" w:hanging="720"/>
        <w:jc w:val="left"/>
        <w:rPr>
          <w:rFonts w:cs="Arial"/>
          <w:szCs w:val="22"/>
          <w:lang w:eastAsia="en-ZA"/>
        </w:rPr>
      </w:pPr>
      <w:r>
        <w:rPr>
          <w:rFonts w:cs="Arial"/>
          <w:szCs w:val="22"/>
          <w:lang w:eastAsia="en-ZA"/>
        </w:rPr>
        <w:t xml:space="preserve">BINDU, </w:t>
      </w:r>
      <w:r w:rsidR="00C273C4">
        <w:rPr>
          <w:rFonts w:cs="Arial"/>
          <w:szCs w:val="22"/>
          <w:lang w:eastAsia="en-ZA"/>
        </w:rPr>
        <w:t>S,</w:t>
      </w:r>
      <w:r>
        <w:rPr>
          <w:rFonts w:cs="Arial"/>
          <w:szCs w:val="22"/>
          <w:lang w:eastAsia="en-ZA"/>
        </w:rPr>
        <w:t xml:space="preserve"> BASEER, K &amp; RAVIKANTH.</w:t>
      </w:r>
      <w:r w:rsidR="00062C5B" w:rsidRPr="008A04AC">
        <w:rPr>
          <w:rFonts w:cs="Arial"/>
          <w:szCs w:val="22"/>
          <w:lang w:eastAsia="en-ZA"/>
        </w:rPr>
        <w:t xml:space="preserve"> 2018. OPTIMIZING THE CODE COVERAGE BY CONTROLLING ENVIRONMENTAL DEPENDENCIES IN UNIT TESTING.</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CHEON, Y</w:t>
      </w:r>
      <w:r w:rsidR="005B461E">
        <w:rPr>
          <w:rFonts w:cs="Arial"/>
          <w:szCs w:val="22"/>
          <w:lang w:eastAsia="en-ZA"/>
        </w:rPr>
        <w:t xml:space="preserve"> &amp; </w:t>
      </w:r>
      <w:r w:rsidR="00620D9A">
        <w:rPr>
          <w:rFonts w:cs="Arial"/>
          <w:szCs w:val="22"/>
          <w:lang w:eastAsia="en-ZA"/>
        </w:rPr>
        <w:t>LEAVENS, D</w:t>
      </w:r>
      <w:r w:rsidRPr="008A04AC">
        <w:rPr>
          <w:rFonts w:cs="Arial"/>
          <w:szCs w:val="22"/>
          <w:lang w:eastAsia="en-ZA"/>
        </w:rPr>
        <w:t>. 2003. A Simple and Practical Approach to Unit Testing: The JML and JUnit Way</w:t>
      </w:r>
      <w:r w:rsidR="00EB7101">
        <w:rPr>
          <w:rFonts w:cs="Arial"/>
          <w:szCs w:val="22"/>
          <w:lang w:eastAsia="en-ZA"/>
        </w:rPr>
        <w:t>, 1-3</w:t>
      </w:r>
      <w:r w:rsidRPr="008A04AC">
        <w:rPr>
          <w:rFonts w:cs="Arial"/>
          <w:szCs w:val="22"/>
          <w:lang w:eastAsia="en-ZA"/>
        </w:rPr>
        <w:t>.</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 xml:space="preserve">CHHATPAR, A. 2007. </w:t>
      </w:r>
      <w:r w:rsidR="002A69A2">
        <w:rPr>
          <w:rFonts w:cs="Arial"/>
          <w:i/>
          <w:iCs/>
          <w:szCs w:val="22"/>
          <w:lang w:eastAsia="en-ZA"/>
        </w:rPr>
        <w:t>Using architecture patterns.</w:t>
      </w:r>
      <w:r w:rsidRPr="008A04AC">
        <w:rPr>
          <w:rFonts w:cs="Arial"/>
          <w:szCs w:val="22"/>
          <w:lang w:eastAsia="en-ZA"/>
        </w:rPr>
        <w:t xml:space="preserve"> https://www.ibm.com/developerworks/rational/tutorials/ar-designpat2/index.html [Accessed 26 Jul 2018</w:t>
      </w:r>
      <w:r w:rsidR="008A04AC" w:rsidRPr="008A04AC">
        <w:rPr>
          <w:rFonts w:cs="Arial"/>
          <w:szCs w:val="22"/>
          <w:lang w:eastAsia="en-ZA"/>
        </w:rPr>
        <w:t>]</w:t>
      </w:r>
      <w:r w:rsidRPr="008A04AC">
        <w:rPr>
          <w:rFonts w:cs="Arial"/>
          <w:szCs w:val="22"/>
          <w:lang w:eastAsia="en-ZA"/>
        </w:rPr>
        <w:t>.</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C273C4"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DIETRICH, E. 2017. </w:t>
      </w:r>
      <w:r w:rsidRPr="008A04AC">
        <w:rPr>
          <w:rFonts w:cs="Arial"/>
          <w:i/>
          <w:iCs/>
          <w:szCs w:val="22"/>
          <w:lang w:eastAsia="en-ZA"/>
        </w:rPr>
        <w:t>You Still Don’t Know How to Do Unit Testing (and Your Secret is Safe with Me)</w:t>
      </w:r>
      <w:r w:rsidR="006C009A">
        <w:rPr>
          <w:rFonts w:cs="Arial"/>
          <w:i/>
          <w:iCs/>
          <w:szCs w:val="22"/>
          <w:lang w:eastAsia="en-ZA"/>
        </w:rPr>
        <w:t>.</w:t>
      </w:r>
    </w:p>
    <w:p w:rsidR="00062C5B" w:rsidRPr="008A04AC"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i/>
          <w:iCs/>
          <w:szCs w:val="22"/>
          <w:lang w:eastAsia="en-ZA"/>
        </w:rPr>
        <w:t xml:space="preserve"> </w:t>
      </w: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 xml:space="preserve">ELIASON, K. 2013. </w:t>
      </w:r>
      <w:r w:rsidRPr="008A04AC">
        <w:rPr>
          <w:rFonts w:cs="Arial"/>
          <w:i/>
          <w:iCs/>
          <w:szCs w:val="22"/>
          <w:lang w:eastAsia="en-ZA"/>
        </w:rPr>
        <w:t>DIFFERENCE BETWEEN OBJECT-ORIENTED PROGRAMMING AND PROCEDURAL PROGRAMMING</w:t>
      </w:r>
      <w:r w:rsidRPr="008A04AC">
        <w:rPr>
          <w:rFonts w:cs="Arial"/>
          <w:szCs w:val="22"/>
          <w:lang w:eastAsia="en-ZA"/>
        </w:rPr>
        <w:t>.</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 xml:space="preserve">ERSHAD, G. M. 2017. Pros </w:t>
      </w:r>
      <w:r w:rsidR="008A04AC" w:rsidRPr="008A04AC">
        <w:rPr>
          <w:rFonts w:cs="Arial"/>
          <w:szCs w:val="22"/>
          <w:lang w:eastAsia="en-ZA"/>
        </w:rPr>
        <w:t>and</w:t>
      </w:r>
      <w:r w:rsidRPr="008A04AC">
        <w:rPr>
          <w:rFonts w:cs="Arial"/>
          <w:szCs w:val="22"/>
          <w:lang w:eastAsia="en-ZA"/>
        </w:rPr>
        <w:t xml:space="preserve"> Cons </w:t>
      </w:r>
      <w:r w:rsidR="008A04AC" w:rsidRPr="008A04AC">
        <w:rPr>
          <w:rFonts w:cs="Arial"/>
          <w:szCs w:val="22"/>
          <w:lang w:eastAsia="en-ZA"/>
        </w:rPr>
        <w:t>of</w:t>
      </w:r>
      <w:r w:rsidRPr="008A04AC">
        <w:rPr>
          <w:rFonts w:cs="Arial"/>
          <w:szCs w:val="22"/>
          <w:lang w:eastAsia="en-ZA"/>
        </w:rPr>
        <w:t xml:space="preserve"> Code Refactoring.</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FOWLER, M. 1999. Refactoring: Improv</w:t>
      </w:r>
      <w:r w:rsidR="00E02951">
        <w:rPr>
          <w:rFonts w:cs="Arial"/>
          <w:szCs w:val="22"/>
          <w:lang w:eastAsia="en-ZA"/>
        </w:rPr>
        <w:t>ing the Design of Existing Code, xvi.</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GHAHRAI, A. 2017. </w:t>
      </w:r>
      <w:r w:rsidR="006C009A">
        <w:rPr>
          <w:rFonts w:cs="Arial"/>
          <w:i/>
          <w:iCs/>
          <w:szCs w:val="22"/>
          <w:lang w:eastAsia="en-ZA"/>
        </w:rPr>
        <w:t>Pros and Cons of Test Driven</w:t>
      </w:r>
      <w:r w:rsidR="00022FC4">
        <w:rPr>
          <w:rFonts w:cs="Arial"/>
          <w:i/>
          <w:iCs/>
          <w:szCs w:val="22"/>
          <w:lang w:eastAsia="en-ZA"/>
        </w:rPr>
        <w:t xml:space="preserve"> Development</w:t>
      </w:r>
      <w:r w:rsidR="006C009A">
        <w:rPr>
          <w:rFonts w:cs="Arial"/>
          <w:i/>
          <w:iCs/>
          <w:szCs w:val="22"/>
          <w:lang w:eastAsia="en-ZA"/>
        </w:rPr>
        <w:t>.</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GOODRICH, G. 2017. </w:t>
      </w:r>
      <w:r w:rsidRPr="008A04AC">
        <w:rPr>
          <w:rFonts w:cs="Arial"/>
          <w:i/>
          <w:iCs/>
          <w:szCs w:val="22"/>
          <w:lang w:eastAsia="en-ZA"/>
        </w:rPr>
        <w:t>Understanding the Model-View-Control</w:t>
      </w:r>
      <w:r w:rsidR="00022FC4">
        <w:rPr>
          <w:rFonts w:cs="Arial"/>
          <w:i/>
          <w:iCs/>
          <w:szCs w:val="22"/>
          <w:lang w:eastAsia="en-ZA"/>
        </w:rPr>
        <w:t>ler (MVC) Architecture in Rails.</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GUPTA, L. 2016. </w:t>
      </w:r>
      <w:r w:rsidRPr="008A04AC">
        <w:rPr>
          <w:rFonts w:cs="Arial"/>
          <w:i/>
          <w:iCs/>
          <w:szCs w:val="22"/>
          <w:lang w:eastAsia="en-ZA"/>
        </w:rPr>
        <w:t>FIRST Princip</w:t>
      </w:r>
      <w:r w:rsidR="000F558B">
        <w:rPr>
          <w:rFonts w:cs="Arial"/>
          <w:i/>
          <w:iCs/>
          <w:szCs w:val="22"/>
          <w:lang w:eastAsia="en-ZA"/>
        </w:rPr>
        <w:t>les for Writing Good Unit Tests.</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444DDA" w:rsidP="00062C5B">
      <w:pPr>
        <w:autoSpaceDE w:val="0"/>
        <w:autoSpaceDN w:val="0"/>
        <w:adjustRightInd w:val="0"/>
        <w:spacing w:after="0" w:line="240" w:lineRule="auto"/>
        <w:ind w:left="720" w:hanging="720"/>
        <w:jc w:val="left"/>
        <w:rPr>
          <w:rFonts w:cs="Arial"/>
          <w:szCs w:val="22"/>
          <w:lang w:eastAsia="en-ZA"/>
        </w:rPr>
      </w:pPr>
      <w:r>
        <w:rPr>
          <w:rFonts w:cs="Arial"/>
          <w:szCs w:val="22"/>
          <w:lang w:eastAsia="en-ZA"/>
        </w:rPr>
        <w:t>HYDERABAD, C n.d.</w:t>
      </w:r>
      <w:r w:rsidR="004260CB">
        <w:rPr>
          <w:rFonts w:cs="Arial"/>
          <w:szCs w:val="22"/>
          <w:lang w:eastAsia="en-ZA"/>
        </w:rPr>
        <w:t>,</w:t>
      </w:r>
      <w:r w:rsidR="00062C5B" w:rsidRPr="008A04AC">
        <w:rPr>
          <w:rFonts w:cs="Arial"/>
          <w:szCs w:val="22"/>
          <w:lang w:eastAsia="en-ZA"/>
        </w:rPr>
        <w:t xml:space="preserve"> </w:t>
      </w:r>
      <w:r w:rsidR="00062C5B" w:rsidRPr="008A04AC">
        <w:rPr>
          <w:rFonts w:cs="Arial"/>
          <w:i/>
          <w:iCs/>
          <w:szCs w:val="22"/>
          <w:lang w:eastAsia="en-ZA"/>
        </w:rPr>
        <w:t xml:space="preserve">PEER TO PEER NETWORK </w:t>
      </w:r>
      <w:r w:rsidR="00062C5B" w:rsidRPr="008A04AC">
        <w:rPr>
          <w:rFonts w:cs="Arial"/>
          <w:szCs w:val="22"/>
          <w:lang w:eastAsia="en-ZA"/>
        </w:rPr>
        <w:t>[Online]. Available: http://infosecawareness.in/peer-to-peer-network [Accessed 27 Jul 2018</w:t>
      </w:r>
      <w:r w:rsidR="008A04AC" w:rsidRPr="008A04AC">
        <w:rPr>
          <w:rFonts w:cs="Arial"/>
          <w:szCs w:val="22"/>
          <w:lang w:eastAsia="en-ZA"/>
        </w:rPr>
        <w:t>]</w:t>
      </w:r>
      <w:r w:rsidR="00062C5B" w:rsidRPr="008A04AC">
        <w:rPr>
          <w:rFonts w:cs="Arial"/>
          <w:szCs w:val="22"/>
          <w:lang w:eastAsia="en-ZA"/>
        </w:rPr>
        <w:t>.</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KELMENDI, D. 2017. </w:t>
      </w:r>
      <w:r w:rsidRPr="008A04AC">
        <w:rPr>
          <w:rFonts w:cs="Arial"/>
          <w:i/>
          <w:iCs/>
          <w:szCs w:val="22"/>
          <w:lang w:eastAsia="en-ZA"/>
        </w:rPr>
        <w:t xml:space="preserve">SOLID Principles made </w:t>
      </w:r>
      <w:r w:rsidR="006C009A" w:rsidRPr="008A04AC">
        <w:rPr>
          <w:rFonts w:cs="Arial"/>
          <w:i/>
          <w:iCs/>
          <w:szCs w:val="22"/>
          <w:lang w:eastAsia="en-ZA"/>
        </w:rPr>
        <w:t>easy.</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KUMAR, A. 2018. </w:t>
      </w:r>
      <w:r w:rsidR="006C009A">
        <w:rPr>
          <w:rFonts w:cs="Arial"/>
          <w:i/>
          <w:iCs/>
          <w:szCs w:val="22"/>
          <w:lang w:eastAsia="en-ZA"/>
        </w:rPr>
        <w:t xml:space="preserve">WHAT IS MVC </w:t>
      </w:r>
      <w:r w:rsidR="00C273C4">
        <w:rPr>
          <w:rFonts w:cs="Arial"/>
          <w:i/>
          <w:iCs/>
          <w:szCs w:val="22"/>
          <w:lang w:eastAsia="en-ZA"/>
        </w:rPr>
        <w:t>ARCHITECTURE?</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Pr="008A04AC"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 xml:space="preserve">MALLAWAARACHCHI, V. 2017. </w:t>
      </w:r>
      <w:r w:rsidRPr="008A04AC">
        <w:rPr>
          <w:rFonts w:cs="Arial"/>
          <w:i/>
          <w:iCs/>
          <w:szCs w:val="22"/>
          <w:lang w:eastAsia="en-ZA"/>
        </w:rPr>
        <w:t>10 Common Software Arch</w:t>
      </w:r>
      <w:r w:rsidR="006C009A">
        <w:rPr>
          <w:rFonts w:cs="Arial"/>
          <w:i/>
          <w:iCs/>
          <w:szCs w:val="22"/>
          <w:lang w:eastAsia="en-ZA"/>
        </w:rPr>
        <w:t>itectural Patterns in a nutshell</w:t>
      </w:r>
      <w:r w:rsidR="006C009A">
        <w:rPr>
          <w:rFonts w:cs="Arial"/>
          <w:szCs w:val="22"/>
          <w:lang w:eastAsia="en-ZA"/>
        </w:rPr>
        <w:t>.</w:t>
      </w:r>
    </w:p>
    <w:p w:rsidR="00062C5B" w:rsidRPr="008A04AC"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 xml:space="preserve">MANTU </w:t>
      </w:r>
      <w:r w:rsidR="008A04AC" w:rsidRPr="008A04AC">
        <w:rPr>
          <w:rFonts w:cs="Arial"/>
          <w:szCs w:val="22"/>
          <w:lang w:eastAsia="en-ZA"/>
        </w:rPr>
        <w:t>KUMAR,</w:t>
      </w:r>
      <w:r w:rsidRPr="008A04AC">
        <w:rPr>
          <w:rFonts w:cs="Arial"/>
          <w:szCs w:val="22"/>
          <w:lang w:eastAsia="en-ZA"/>
        </w:rPr>
        <w:t xml:space="preserve"> N. B. 2012. CENTRALIZED HOST CONTROL</w:t>
      </w:r>
      <w:r w:rsidR="003F0E61">
        <w:rPr>
          <w:rFonts w:cs="Arial"/>
          <w:szCs w:val="22"/>
          <w:lang w:eastAsia="en-ZA"/>
        </w:rPr>
        <w:t xml:space="preserve">, </w:t>
      </w:r>
      <w:r w:rsidR="003F0E61" w:rsidRPr="00D4644D">
        <w:rPr>
          <w:rFonts w:cs="Arial"/>
          <w:iCs/>
          <w:szCs w:val="22"/>
          <w:lang w:eastAsia="en-ZA"/>
        </w:rPr>
        <w:t>1021</w:t>
      </w:r>
      <w:r w:rsidR="003F0E61">
        <w:rPr>
          <w:rFonts w:cs="Arial"/>
          <w:iCs/>
          <w:szCs w:val="22"/>
          <w:lang w:eastAsia="en-ZA"/>
        </w:rPr>
        <w:t>.</w:t>
      </w:r>
    </w:p>
    <w:p w:rsidR="00C273C4"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SYSTEM</w:t>
      </w:r>
    </w:p>
    <w:p w:rsidR="00062C5B" w:rsidRPr="008A04AC"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 xml:space="preserve"> </w:t>
      </w:r>
    </w:p>
    <w:p w:rsidR="00062C5B" w:rsidRDefault="00062C5B" w:rsidP="00A8036A">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MARTIN, R. C. 2000. Design Principles and</w:t>
      </w:r>
      <w:r w:rsidR="00A8036A">
        <w:rPr>
          <w:rFonts w:cs="Arial"/>
          <w:szCs w:val="22"/>
          <w:lang w:eastAsia="en-ZA"/>
        </w:rPr>
        <w:t xml:space="preserve"> </w:t>
      </w:r>
      <w:r w:rsidRPr="008A04AC">
        <w:rPr>
          <w:rFonts w:cs="Arial"/>
          <w:szCs w:val="22"/>
          <w:lang w:eastAsia="en-ZA"/>
        </w:rPr>
        <w:t>Design Patterns</w:t>
      </w:r>
      <w:r w:rsidR="007E04E0">
        <w:rPr>
          <w:rFonts w:cs="Arial"/>
          <w:szCs w:val="22"/>
          <w:lang w:eastAsia="en-ZA"/>
        </w:rPr>
        <w:t>, 8</w:t>
      </w:r>
      <w:r w:rsidRPr="008A04AC">
        <w:rPr>
          <w:rFonts w:cs="Arial"/>
          <w:szCs w:val="22"/>
          <w:lang w:eastAsia="en-ZA"/>
        </w:rPr>
        <w:t>.</w:t>
      </w:r>
    </w:p>
    <w:p w:rsidR="00C273C4" w:rsidRPr="008A04AC" w:rsidRDefault="00C273C4" w:rsidP="00A8036A">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MCGEE, M. 2018. </w:t>
      </w:r>
      <w:r w:rsidR="006C009A">
        <w:rPr>
          <w:rFonts w:cs="Arial"/>
          <w:i/>
          <w:iCs/>
          <w:szCs w:val="22"/>
          <w:lang w:eastAsia="en-ZA"/>
        </w:rPr>
        <w:t xml:space="preserve">What Are Modular </w:t>
      </w:r>
      <w:r w:rsidR="00C273C4">
        <w:rPr>
          <w:rFonts w:cs="Arial"/>
          <w:i/>
          <w:iCs/>
          <w:szCs w:val="22"/>
          <w:lang w:eastAsia="en-ZA"/>
        </w:rPr>
        <w:t>Components?</w:t>
      </w:r>
      <w:bookmarkStart w:id="74" w:name="_GoBack"/>
      <w:bookmarkEnd w:id="74"/>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MICROSOFT</w:t>
      </w:r>
      <w:r w:rsidR="00444DDA">
        <w:rPr>
          <w:rFonts w:cs="Arial"/>
          <w:szCs w:val="22"/>
          <w:lang w:eastAsia="en-ZA"/>
        </w:rPr>
        <w:t xml:space="preserve"> n.d</w:t>
      </w:r>
      <w:r w:rsidRPr="008A04AC">
        <w:rPr>
          <w:rFonts w:cs="Arial"/>
          <w:szCs w:val="22"/>
          <w:lang w:eastAsia="en-ZA"/>
        </w:rPr>
        <w:t>.</w:t>
      </w:r>
      <w:r w:rsidR="00444DDA">
        <w:rPr>
          <w:rFonts w:cs="Arial"/>
          <w:szCs w:val="22"/>
          <w:lang w:eastAsia="en-ZA"/>
        </w:rPr>
        <w:t>,</w:t>
      </w:r>
      <w:r w:rsidRPr="008A04AC">
        <w:rPr>
          <w:rFonts w:cs="Arial"/>
          <w:szCs w:val="22"/>
          <w:lang w:eastAsia="en-ZA"/>
        </w:rPr>
        <w:t xml:space="preserve"> </w:t>
      </w:r>
      <w:r w:rsidRPr="008A04AC">
        <w:rPr>
          <w:rFonts w:cs="Arial"/>
          <w:i/>
          <w:iCs/>
          <w:szCs w:val="22"/>
          <w:lang w:eastAsia="en-ZA"/>
        </w:rPr>
        <w:t xml:space="preserve">Extract Method Refactoring (C#) </w:t>
      </w:r>
      <w:r w:rsidRPr="008A04AC">
        <w:rPr>
          <w:rFonts w:cs="Arial"/>
          <w:szCs w:val="22"/>
          <w:lang w:eastAsia="en-ZA"/>
        </w:rPr>
        <w:t>[Online]. Available: https://msdn.microsoft.com/en-us/library/0s21cwxk.aspx [Accessed 27 Jul 2018</w:t>
      </w:r>
      <w:r w:rsidR="008A04AC" w:rsidRPr="008A04AC">
        <w:rPr>
          <w:rFonts w:cs="Arial"/>
          <w:szCs w:val="22"/>
          <w:lang w:eastAsia="en-ZA"/>
        </w:rPr>
        <w:t>]</w:t>
      </w:r>
      <w:r w:rsidRPr="008A04AC">
        <w:rPr>
          <w:rFonts w:cs="Arial"/>
          <w:szCs w:val="22"/>
          <w:lang w:eastAsia="en-ZA"/>
        </w:rPr>
        <w:t>.</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MUTHUPALANIAPPAN, K. 2015. Refactoring – Techniques and Tips.</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6C009A"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NAZRUL, S. S. 2017. </w:t>
      </w:r>
      <w:r w:rsidR="006C009A">
        <w:rPr>
          <w:rFonts w:cs="Arial"/>
          <w:i/>
          <w:iCs/>
          <w:szCs w:val="22"/>
          <w:lang w:eastAsia="en-ZA"/>
        </w:rPr>
        <w:t>Software Development Design.</w:t>
      </w:r>
    </w:p>
    <w:p w:rsidR="00C273C4" w:rsidRDefault="00C273C4" w:rsidP="00062C5B">
      <w:pPr>
        <w:autoSpaceDE w:val="0"/>
        <w:autoSpaceDN w:val="0"/>
        <w:adjustRightInd w:val="0"/>
        <w:spacing w:after="0" w:line="240" w:lineRule="auto"/>
        <w:ind w:left="720" w:hanging="720"/>
        <w:jc w:val="left"/>
        <w:rPr>
          <w:rFonts w:cs="Arial"/>
          <w:i/>
          <w:iCs/>
          <w:szCs w:val="22"/>
          <w:lang w:eastAsia="en-ZA"/>
        </w:rPr>
      </w:pPr>
    </w:p>
    <w:p w:rsidR="00062C5B" w:rsidRPr="008A04AC"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NEWTON, D. 2017. Writing Your F.I.R.S.T Unit Tests.</w:t>
      </w: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lastRenderedPageBreak/>
        <w:t>NOVOSELTSEVA, E. 2018. Code Refactoring Techniques.</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OTTINGER, T</w:t>
      </w:r>
      <w:r w:rsidR="00444DDA">
        <w:rPr>
          <w:rFonts w:cs="Arial"/>
          <w:szCs w:val="22"/>
          <w:lang w:eastAsia="en-ZA"/>
        </w:rPr>
        <w:t xml:space="preserve"> n</w:t>
      </w:r>
      <w:r w:rsidRPr="008A04AC">
        <w:rPr>
          <w:rFonts w:cs="Arial"/>
          <w:szCs w:val="22"/>
          <w:lang w:eastAsia="en-ZA"/>
        </w:rPr>
        <w:t>.</w:t>
      </w:r>
      <w:r w:rsidR="00444DDA">
        <w:rPr>
          <w:rFonts w:cs="Arial"/>
          <w:szCs w:val="22"/>
          <w:lang w:eastAsia="en-ZA"/>
        </w:rPr>
        <w:t>d.,</w:t>
      </w:r>
      <w:r w:rsidRPr="008A04AC">
        <w:rPr>
          <w:rFonts w:cs="Arial"/>
          <w:szCs w:val="22"/>
          <w:lang w:eastAsia="en-ZA"/>
        </w:rPr>
        <w:t xml:space="preserve"> Unit Test Are FIRST. </w:t>
      </w:r>
      <w:r w:rsidRPr="008A04AC">
        <w:rPr>
          <w:rFonts w:cs="Arial"/>
          <w:i/>
          <w:iCs/>
          <w:szCs w:val="22"/>
          <w:lang w:eastAsia="en-ZA"/>
        </w:rPr>
        <w:t>The Pragmatic Bookshelf.</w:t>
      </w:r>
    </w:p>
    <w:p w:rsidR="00C273C4" w:rsidRPr="008A04AC" w:rsidRDefault="00C273C4" w:rsidP="00062C5B">
      <w:pPr>
        <w:autoSpaceDE w:val="0"/>
        <w:autoSpaceDN w:val="0"/>
        <w:adjustRightInd w:val="0"/>
        <w:spacing w:after="0" w:line="240" w:lineRule="auto"/>
        <w:ind w:left="720" w:hanging="720"/>
        <w:jc w:val="left"/>
        <w:rPr>
          <w:rFonts w:cs="Arial"/>
          <w:i/>
          <w:iCs/>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REHMAN, J. 2017. </w:t>
      </w:r>
      <w:r w:rsidRPr="008A04AC">
        <w:rPr>
          <w:rFonts w:cs="Arial"/>
          <w:i/>
          <w:iCs/>
          <w:szCs w:val="22"/>
          <w:lang w:eastAsia="en-ZA"/>
        </w:rPr>
        <w:t>Advantages and dis</w:t>
      </w:r>
      <w:r w:rsidR="006C009A">
        <w:rPr>
          <w:rFonts w:cs="Arial"/>
          <w:i/>
          <w:iCs/>
          <w:szCs w:val="22"/>
          <w:lang w:eastAsia="en-ZA"/>
        </w:rPr>
        <w:t>advantages of network operating.</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5A2896">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RICHARDS, M. 2015. Software Architecture</w:t>
      </w:r>
      <w:r w:rsidR="008A04AC">
        <w:rPr>
          <w:rFonts w:cs="Arial"/>
          <w:szCs w:val="22"/>
          <w:lang w:eastAsia="en-ZA"/>
        </w:rPr>
        <w:t xml:space="preserve"> </w:t>
      </w:r>
      <w:r w:rsidR="005A2896">
        <w:rPr>
          <w:rFonts w:cs="Arial"/>
          <w:szCs w:val="22"/>
          <w:lang w:eastAsia="en-ZA"/>
        </w:rPr>
        <w:t>Patterns, 1-19</w:t>
      </w:r>
      <w:r w:rsidR="00C273C4">
        <w:rPr>
          <w:rFonts w:cs="Arial"/>
          <w:szCs w:val="22"/>
          <w:lang w:eastAsia="en-ZA"/>
        </w:rPr>
        <w:t>.</w:t>
      </w:r>
    </w:p>
    <w:p w:rsidR="00C273C4" w:rsidRPr="008A04AC" w:rsidRDefault="00C273C4" w:rsidP="005A2896">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ROUSE, M</w:t>
      </w:r>
      <w:r w:rsidR="00444DDA">
        <w:rPr>
          <w:rFonts w:cs="Arial"/>
          <w:szCs w:val="22"/>
          <w:lang w:eastAsia="en-ZA"/>
        </w:rPr>
        <w:t xml:space="preserve"> n</w:t>
      </w:r>
      <w:r w:rsidRPr="008A04AC">
        <w:rPr>
          <w:rFonts w:cs="Arial"/>
          <w:szCs w:val="22"/>
          <w:lang w:eastAsia="en-ZA"/>
        </w:rPr>
        <w:t>.</w:t>
      </w:r>
      <w:r w:rsidR="00444DDA">
        <w:rPr>
          <w:rFonts w:cs="Arial"/>
          <w:szCs w:val="22"/>
          <w:lang w:eastAsia="en-ZA"/>
        </w:rPr>
        <w:t>d.,</w:t>
      </w:r>
      <w:r w:rsidRPr="008A04AC">
        <w:rPr>
          <w:rFonts w:cs="Arial"/>
          <w:szCs w:val="22"/>
          <w:lang w:eastAsia="en-ZA"/>
        </w:rPr>
        <w:t xml:space="preserve"> </w:t>
      </w:r>
      <w:r w:rsidRPr="008A04AC">
        <w:rPr>
          <w:rFonts w:cs="Arial"/>
          <w:i/>
          <w:iCs/>
          <w:szCs w:val="22"/>
          <w:lang w:eastAsia="en-ZA"/>
        </w:rPr>
        <w:t>event-driven architecture (EDA</w:t>
      </w:r>
      <w:r w:rsidR="00B0612C">
        <w:rPr>
          <w:rFonts w:cs="Arial"/>
          <w:i/>
          <w:iCs/>
          <w:szCs w:val="22"/>
          <w:lang w:eastAsia="en-ZA"/>
        </w:rPr>
        <w:t>).</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 xml:space="preserve">SEGUE. 2013. </w:t>
      </w:r>
      <w:r w:rsidRPr="008A04AC">
        <w:rPr>
          <w:rFonts w:cs="Arial"/>
          <w:i/>
          <w:iCs/>
          <w:szCs w:val="22"/>
          <w:lang w:eastAsia="en-ZA"/>
        </w:rPr>
        <w:t xml:space="preserve">Software Requirements Take Different Forms for Different Aspects of Development </w:t>
      </w:r>
      <w:r w:rsidRPr="008A04AC">
        <w:rPr>
          <w:rFonts w:cs="Arial"/>
          <w:szCs w:val="22"/>
          <w:lang w:eastAsia="en-ZA"/>
        </w:rPr>
        <w:t>[Online]. Available: https://www.seguetech.com/software-requirements-development/ [Accessed 28 Jul 2018</w:t>
      </w:r>
      <w:r w:rsidR="008A04AC" w:rsidRPr="008A04AC">
        <w:rPr>
          <w:rFonts w:cs="Arial"/>
          <w:szCs w:val="22"/>
          <w:lang w:eastAsia="en-ZA"/>
        </w:rPr>
        <w:t>]</w:t>
      </w:r>
      <w:r w:rsidRPr="008A04AC">
        <w:rPr>
          <w:rFonts w:cs="Arial"/>
          <w:szCs w:val="22"/>
          <w:lang w:eastAsia="en-ZA"/>
        </w:rPr>
        <w:t>.</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 xml:space="preserve">SILVA, D. 2010. Evaluation of the impact of code refactoring </w:t>
      </w:r>
      <w:r w:rsidR="00827A93">
        <w:rPr>
          <w:rFonts w:cs="Arial"/>
          <w:szCs w:val="22"/>
          <w:lang w:eastAsia="en-ZA"/>
        </w:rPr>
        <w:t>on embedded software efficiency, 145.</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 xml:space="preserve">STAR, T. 2018. </w:t>
      </w:r>
      <w:r w:rsidRPr="008A04AC">
        <w:rPr>
          <w:rFonts w:cs="Arial"/>
          <w:i/>
          <w:iCs/>
          <w:szCs w:val="22"/>
          <w:lang w:eastAsia="en-ZA"/>
        </w:rPr>
        <w:t xml:space="preserve">Principles </w:t>
      </w:r>
      <w:r w:rsidR="00B0612C">
        <w:rPr>
          <w:rFonts w:cs="Arial"/>
          <w:i/>
          <w:iCs/>
          <w:szCs w:val="22"/>
          <w:lang w:eastAsia="en-ZA"/>
        </w:rPr>
        <w:t>of Good Software Design.</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C273C4" w:rsidRDefault="00062C5B" w:rsidP="00062C5B">
      <w:pPr>
        <w:autoSpaceDE w:val="0"/>
        <w:autoSpaceDN w:val="0"/>
        <w:adjustRightInd w:val="0"/>
        <w:spacing w:after="0" w:line="240" w:lineRule="auto"/>
        <w:ind w:left="720" w:hanging="720"/>
        <w:jc w:val="left"/>
        <w:rPr>
          <w:rFonts w:cs="Arial"/>
          <w:i/>
          <w:iCs/>
          <w:szCs w:val="22"/>
          <w:lang w:eastAsia="en-ZA"/>
        </w:rPr>
      </w:pPr>
      <w:r w:rsidRPr="008A04AC">
        <w:rPr>
          <w:rFonts w:cs="Arial"/>
          <w:szCs w:val="22"/>
          <w:lang w:eastAsia="en-ZA"/>
        </w:rPr>
        <w:t>THAKUR, D</w:t>
      </w:r>
      <w:r w:rsidR="00444DDA">
        <w:rPr>
          <w:rFonts w:cs="Arial"/>
          <w:szCs w:val="22"/>
          <w:lang w:eastAsia="en-ZA"/>
        </w:rPr>
        <w:t xml:space="preserve"> n</w:t>
      </w:r>
      <w:r w:rsidRPr="008A04AC">
        <w:rPr>
          <w:rFonts w:cs="Arial"/>
          <w:szCs w:val="22"/>
          <w:lang w:eastAsia="en-ZA"/>
        </w:rPr>
        <w:t>.</w:t>
      </w:r>
      <w:r w:rsidR="00444DDA">
        <w:rPr>
          <w:rFonts w:cs="Arial"/>
          <w:szCs w:val="22"/>
          <w:lang w:eastAsia="en-ZA"/>
        </w:rPr>
        <w:t>d.,</w:t>
      </w:r>
      <w:r w:rsidRPr="008A04AC">
        <w:rPr>
          <w:rFonts w:cs="Arial"/>
          <w:szCs w:val="22"/>
          <w:lang w:eastAsia="en-ZA"/>
        </w:rPr>
        <w:t xml:space="preserve"> </w:t>
      </w:r>
      <w:r w:rsidRPr="008A04AC">
        <w:rPr>
          <w:rFonts w:cs="Arial"/>
          <w:i/>
          <w:iCs/>
          <w:szCs w:val="22"/>
          <w:lang w:eastAsia="en-ZA"/>
        </w:rPr>
        <w:t>Principles of Software Design &amp; Concepts in Software Engineering</w:t>
      </w:r>
      <w:r w:rsidR="00C273C4">
        <w:rPr>
          <w:rFonts w:cs="Arial"/>
          <w:i/>
          <w:iCs/>
          <w:szCs w:val="22"/>
          <w:lang w:eastAsia="en-ZA"/>
        </w:rPr>
        <w:t>.</w:t>
      </w:r>
    </w:p>
    <w:p w:rsidR="00062C5B" w:rsidRPr="008A04AC"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i/>
          <w:iCs/>
          <w:szCs w:val="22"/>
          <w:lang w:eastAsia="en-ZA"/>
        </w:rPr>
        <w:t xml:space="preserve"> </w:t>
      </w:r>
    </w:p>
    <w:p w:rsidR="00062C5B"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TREK, H. 2018. Software Design Principles.</w:t>
      </w:r>
    </w:p>
    <w:p w:rsidR="00C273C4" w:rsidRPr="008A04AC" w:rsidRDefault="00C273C4" w:rsidP="00062C5B">
      <w:pPr>
        <w:autoSpaceDE w:val="0"/>
        <w:autoSpaceDN w:val="0"/>
        <w:adjustRightInd w:val="0"/>
        <w:spacing w:after="0" w:line="240" w:lineRule="auto"/>
        <w:ind w:left="720" w:hanging="720"/>
        <w:jc w:val="left"/>
        <w:rPr>
          <w:rFonts w:cs="Arial"/>
          <w:szCs w:val="22"/>
          <w:lang w:eastAsia="en-ZA"/>
        </w:rPr>
      </w:pPr>
    </w:p>
    <w:p w:rsidR="00062C5B" w:rsidRPr="008A04AC" w:rsidRDefault="00062C5B" w:rsidP="00062C5B">
      <w:pPr>
        <w:autoSpaceDE w:val="0"/>
        <w:autoSpaceDN w:val="0"/>
        <w:adjustRightInd w:val="0"/>
        <w:spacing w:after="0" w:line="240" w:lineRule="auto"/>
        <w:ind w:left="720" w:hanging="720"/>
        <w:jc w:val="left"/>
        <w:rPr>
          <w:rFonts w:cs="Arial"/>
          <w:szCs w:val="22"/>
          <w:lang w:eastAsia="en-ZA"/>
        </w:rPr>
      </w:pPr>
      <w:r w:rsidRPr="008A04AC">
        <w:rPr>
          <w:rFonts w:cs="Arial"/>
          <w:szCs w:val="22"/>
          <w:lang w:eastAsia="en-ZA"/>
        </w:rPr>
        <w:t>ZILBERFELD, G. 2012. Design for Testability – The True Story.</w:t>
      </w:r>
    </w:p>
    <w:p w:rsidR="00062C5B" w:rsidRPr="00062C5B" w:rsidRDefault="00062C5B" w:rsidP="00062C5B"/>
    <w:p w:rsidR="00896ABF" w:rsidRDefault="00896ABF" w:rsidP="00896ABF">
      <w:pPr>
        <w:rPr>
          <w:rFonts w:ascii="Segoe UI" w:hAnsi="Segoe UI" w:cs="Segoe UI"/>
          <w:sz w:val="18"/>
          <w:szCs w:val="18"/>
          <w:lang w:eastAsia="en-ZA"/>
        </w:rPr>
      </w:pPr>
    </w:p>
    <w:p w:rsidR="00896ABF" w:rsidRPr="00896ABF" w:rsidRDefault="00896ABF" w:rsidP="00896ABF"/>
    <w:p w:rsidR="007730F2" w:rsidRDefault="00267DCE">
      <w:pPr>
        <w:spacing w:after="0" w:line="240" w:lineRule="auto"/>
        <w:jc w:val="left"/>
        <w:rPr>
          <w:b/>
          <w:sz w:val="28"/>
          <w:szCs w:val="24"/>
        </w:rPr>
      </w:pPr>
      <w:r>
        <w:br w:type="page"/>
      </w:r>
    </w:p>
    <w:bookmarkEnd w:id="72"/>
    <w:bookmarkEnd w:id="73"/>
    <w:p w:rsidR="007730F2" w:rsidRDefault="007730F2">
      <w:pPr>
        <w:pStyle w:val="TOCHeading"/>
        <w:rPr>
          <w:lang w:eastAsia="en-ZA"/>
        </w:rPr>
      </w:pPr>
    </w:p>
    <w:sectPr w:rsidR="007730F2">
      <w:footerReference w:type="default" r:id="rId21"/>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69E" w:rsidRDefault="0005169E">
      <w:pPr>
        <w:spacing w:after="0"/>
      </w:pPr>
      <w:r>
        <w:separator/>
      </w:r>
    </w:p>
  </w:endnote>
  <w:endnote w:type="continuationSeparator" w:id="0">
    <w:p w:rsidR="0005169E" w:rsidRDefault="000516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364" w:rsidRDefault="009073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364" w:rsidRDefault="009073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69E" w:rsidRDefault="0005169E">
      <w:pPr>
        <w:spacing w:after="0"/>
      </w:pPr>
      <w:r>
        <w:separator/>
      </w:r>
    </w:p>
  </w:footnote>
  <w:footnote w:type="continuationSeparator" w:id="0">
    <w:p w:rsidR="0005169E" w:rsidRDefault="000516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364" w:rsidRDefault="00907364">
    <w:pPr>
      <w:pStyle w:val="Header"/>
    </w:pPr>
    <w:r>
      <w:rPr>
        <w:noProof/>
        <w:lang w:val="af-ZA" w:eastAsia="af-ZA"/>
      </w:rPr>
      <w:drawing>
        <wp:anchor distT="0" distB="0" distL="114300" distR="114300" simplePos="0" relativeHeight="251659264" behindDoc="1" locked="0" layoutInCell="1" allowOverlap="1">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364" w:rsidRDefault="00907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2923DA0"/>
    <w:multiLevelType w:val="multilevel"/>
    <w:tmpl w:val="B53C76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3"/>
  </w:num>
  <w:num w:numId="14">
    <w:abstractNumId w:val="16"/>
  </w:num>
  <w:num w:numId="15">
    <w:abstractNumId w:val="19"/>
  </w:num>
  <w:num w:numId="16">
    <w:abstractNumId w:val="26"/>
  </w:num>
  <w:num w:numId="17">
    <w:abstractNumId w:val="15"/>
  </w:num>
  <w:num w:numId="18">
    <w:abstractNumId w:val="14"/>
  </w:num>
  <w:num w:numId="19">
    <w:abstractNumId w:val="22"/>
  </w:num>
  <w:num w:numId="20">
    <w:abstractNumId w:val="28"/>
  </w:num>
  <w:num w:numId="21">
    <w:abstractNumId w:val="13"/>
  </w:num>
  <w:num w:numId="22">
    <w:abstractNumId w:val="11"/>
  </w:num>
  <w:num w:numId="23">
    <w:abstractNumId w:val="21"/>
  </w:num>
  <w:num w:numId="24">
    <w:abstractNumId w:val="20"/>
  </w:num>
  <w:num w:numId="25">
    <w:abstractNumId w:val="27"/>
  </w:num>
  <w:num w:numId="26">
    <w:abstractNumId w:val="12"/>
  </w:num>
  <w:num w:numId="27">
    <w:abstractNumId w:val="25"/>
  </w:num>
  <w:num w:numId="28">
    <w:abstractNumId w:val="9"/>
  </w:num>
  <w:num w:numId="29">
    <w:abstractNumId w:val="9"/>
  </w:num>
  <w:num w:numId="30">
    <w:abstractNumId w:val="24"/>
  </w:num>
  <w:num w:numId="31">
    <w:abstractNumId w:val="24"/>
  </w:num>
  <w:num w:numId="32">
    <w:abstractNumId w:val="24"/>
  </w:num>
  <w:num w:numId="33">
    <w:abstractNumId w:val="25"/>
  </w:num>
  <w:num w:numId="34">
    <w:abstractNumId w:val="17"/>
  </w:num>
  <w:num w:numId="35">
    <w:abstractNumId w:val="17"/>
  </w:num>
  <w:num w:numId="36">
    <w:abstractNumId w:val="17"/>
  </w:num>
  <w:num w:numId="37">
    <w:abstractNumId w:val="17"/>
  </w:num>
  <w:num w:numId="38">
    <w:abstractNumId w:val="18"/>
  </w:num>
  <w:num w:numId="3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577F0C"/>
    <w:rsid w:val="000178E6"/>
    <w:rsid w:val="00020203"/>
    <w:rsid w:val="00022FC4"/>
    <w:rsid w:val="00023BDA"/>
    <w:rsid w:val="000264BC"/>
    <w:rsid w:val="00030631"/>
    <w:rsid w:val="00041176"/>
    <w:rsid w:val="000440D8"/>
    <w:rsid w:val="00047792"/>
    <w:rsid w:val="0005169E"/>
    <w:rsid w:val="00062C5B"/>
    <w:rsid w:val="00067FED"/>
    <w:rsid w:val="00073B11"/>
    <w:rsid w:val="00083E42"/>
    <w:rsid w:val="00094398"/>
    <w:rsid w:val="000A0345"/>
    <w:rsid w:val="000A3A49"/>
    <w:rsid w:val="000A6F3E"/>
    <w:rsid w:val="000C277C"/>
    <w:rsid w:val="000C4177"/>
    <w:rsid w:val="000D6B5C"/>
    <w:rsid w:val="000F4259"/>
    <w:rsid w:val="000F558B"/>
    <w:rsid w:val="000F6916"/>
    <w:rsid w:val="00100606"/>
    <w:rsid w:val="0011388D"/>
    <w:rsid w:val="0012002C"/>
    <w:rsid w:val="00132DD3"/>
    <w:rsid w:val="001432D0"/>
    <w:rsid w:val="001437B2"/>
    <w:rsid w:val="001454A8"/>
    <w:rsid w:val="00160B76"/>
    <w:rsid w:val="0016769F"/>
    <w:rsid w:val="00180E98"/>
    <w:rsid w:val="001970B6"/>
    <w:rsid w:val="001A1D74"/>
    <w:rsid w:val="001B5C0B"/>
    <w:rsid w:val="001C01E6"/>
    <w:rsid w:val="001C484C"/>
    <w:rsid w:val="001C6E99"/>
    <w:rsid w:val="001E52BE"/>
    <w:rsid w:val="001E70C9"/>
    <w:rsid w:val="001F5554"/>
    <w:rsid w:val="002016C3"/>
    <w:rsid w:val="002214CD"/>
    <w:rsid w:val="002255FC"/>
    <w:rsid w:val="00245DD0"/>
    <w:rsid w:val="0024620C"/>
    <w:rsid w:val="00261255"/>
    <w:rsid w:val="0026345D"/>
    <w:rsid w:val="002634A3"/>
    <w:rsid w:val="00267DCE"/>
    <w:rsid w:val="0029198B"/>
    <w:rsid w:val="002954EB"/>
    <w:rsid w:val="002A2D4D"/>
    <w:rsid w:val="002A69A2"/>
    <w:rsid w:val="002B20B4"/>
    <w:rsid w:val="002B4312"/>
    <w:rsid w:val="002D09F1"/>
    <w:rsid w:val="002E6A86"/>
    <w:rsid w:val="0030756A"/>
    <w:rsid w:val="00317188"/>
    <w:rsid w:val="00322868"/>
    <w:rsid w:val="00345870"/>
    <w:rsid w:val="00345C2D"/>
    <w:rsid w:val="00371E0E"/>
    <w:rsid w:val="003766A4"/>
    <w:rsid w:val="0039204E"/>
    <w:rsid w:val="00392F36"/>
    <w:rsid w:val="00394527"/>
    <w:rsid w:val="003A4C4B"/>
    <w:rsid w:val="003A65A6"/>
    <w:rsid w:val="003A6EA7"/>
    <w:rsid w:val="003C7796"/>
    <w:rsid w:val="003C7ED4"/>
    <w:rsid w:val="003E0175"/>
    <w:rsid w:val="003E0B18"/>
    <w:rsid w:val="003E430A"/>
    <w:rsid w:val="003E449D"/>
    <w:rsid w:val="003F0E61"/>
    <w:rsid w:val="003F7A6B"/>
    <w:rsid w:val="00407583"/>
    <w:rsid w:val="004139A0"/>
    <w:rsid w:val="0041613C"/>
    <w:rsid w:val="00420956"/>
    <w:rsid w:val="00421A70"/>
    <w:rsid w:val="00422721"/>
    <w:rsid w:val="00424A13"/>
    <w:rsid w:val="004260CB"/>
    <w:rsid w:val="0043359D"/>
    <w:rsid w:val="0043481D"/>
    <w:rsid w:val="00444DDA"/>
    <w:rsid w:val="00446FC1"/>
    <w:rsid w:val="00452582"/>
    <w:rsid w:val="00454627"/>
    <w:rsid w:val="00461E42"/>
    <w:rsid w:val="004776A5"/>
    <w:rsid w:val="00483586"/>
    <w:rsid w:val="004857CA"/>
    <w:rsid w:val="00496A42"/>
    <w:rsid w:val="004A3C91"/>
    <w:rsid w:val="004A4AE0"/>
    <w:rsid w:val="004B3D4E"/>
    <w:rsid w:val="004C46AB"/>
    <w:rsid w:val="004D16FD"/>
    <w:rsid w:val="004D540D"/>
    <w:rsid w:val="004D7F09"/>
    <w:rsid w:val="004E0ABA"/>
    <w:rsid w:val="004F4BD1"/>
    <w:rsid w:val="004F766B"/>
    <w:rsid w:val="00503788"/>
    <w:rsid w:val="00520A55"/>
    <w:rsid w:val="00522F0C"/>
    <w:rsid w:val="00525597"/>
    <w:rsid w:val="005256C6"/>
    <w:rsid w:val="00543F65"/>
    <w:rsid w:val="00554F62"/>
    <w:rsid w:val="005570C8"/>
    <w:rsid w:val="00565E2A"/>
    <w:rsid w:val="00571A7D"/>
    <w:rsid w:val="00577F0C"/>
    <w:rsid w:val="00583360"/>
    <w:rsid w:val="005A0B3C"/>
    <w:rsid w:val="005A2896"/>
    <w:rsid w:val="005A6B0A"/>
    <w:rsid w:val="005A7CA7"/>
    <w:rsid w:val="005B461E"/>
    <w:rsid w:val="005C6679"/>
    <w:rsid w:val="005C785E"/>
    <w:rsid w:val="005E38D2"/>
    <w:rsid w:val="005E5CF4"/>
    <w:rsid w:val="005F26E9"/>
    <w:rsid w:val="005F4989"/>
    <w:rsid w:val="00610EAC"/>
    <w:rsid w:val="00613F9A"/>
    <w:rsid w:val="0061700C"/>
    <w:rsid w:val="00620D9A"/>
    <w:rsid w:val="006302BD"/>
    <w:rsid w:val="00636816"/>
    <w:rsid w:val="00640B85"/>
    <w:rsid w:val="00647562"/>
    <w:rsid w:val="00653D6E"/>
    <w:rsid w:val="00661C5C"/>
    <w:rsid w:val="00664B1B"/>
    <w:rsid w:val="00665321"/>
    <w:rsid w:val="00671520"/>
    <w:rsid w:val="00690566"/>
    <w:rsid w:val="006A2796"/>
    <w:rsid w:val="006A653B"/>
    <w:rsid w:val="006B04C6"/>
    <w:rsid w:val="006B6FA8"/>
    <w:rsid w:val="006C009A"/>
    <w:rsid w:val="006C2C70"/>
    <w:rsid w:val="006C3BEB"/>
    <w:rsid w:val="006D0A8D"/>
    <w:rsid w:val="006D2798"/>
    <w:rsid w:val="006D2AFB"/>
    <w:rsid w:val="006D76B0"/>
    <w:rsid w:val="006F564D"/>
    <w:rsid w:val="006F6D29"/>
    <w:rsid w:val="007031E3"/>
    <w:rsid w:val="00711634"/>
    <w:rsid w:val="0071188E"/>
    <w:rsid w:val="0071553C"/>
    <w:rsid w:val="0075418A"/>
    <w:rsid w:val="00756EFA"/>
    <w:rsid w:val="007730F2"/>
    <w:rsid w:val="00774148"/>
    <w:rsid w:val="00790419"/>
    <w:rsid w:val="00791CA5"/>
    <w:rsid w:val="007943F2"/>
    <w:rsid w:val="00795053"/>
    <w:rsid w:val="007B2F4A"/>
    <w:rsid w:val="007C0107"/>
    <w:rsid w:val="007C2497"/>
    <w:rsid w:val="007C5291"/>
    <w:rsid w:val="007D7889"/>
    <w:rsid w:val="007E04E0"/>
    <w:rsid w:val="007F0B02"/>
    <w:rsid w:val="007F5BE6"/>
    <w:rsid w:val="00801228"/>
    <w:rsid w:val="008028A8"/>
    <w:rsid w:val="008108ED"/>
    <w:rsid w:val="00816457"/>
    <w:rsid w:val="00820859"/>
    <w:rsid w:val="00827A93"/>
    <w:rsid w:val="0084468E"/>
    <w:rsid w:val="00860F6D"/>
    <w:rsid w:val="0087775C"/>
    <w:rsid w:val="008779E6"/>
    <w:rsid w:val="0088120A"/>
    <w:rsid w:val="00883198"/>
    <w:rsid w:val="00896ABF"/>
    <w:rsid w:val="008A04AC"/>
    <w:rsid w:val="008B646E"/>
    <w:rsid w:val="008C04E8"/>
    <w:rsid w:val="008D25EF"/>
    <w:rsid w:val="008D2CD4"/>
    <w:rsid w:val="008D376F"/>
    <w:rsid w:val="008D4912"/>
    <w:rsid w:val="008E5123"/>
    <w:rsid w:val="008F0D9A"/>
    <w:rsid w:val="00900900"/>
    <w:rsid w:val="009043F6"/>
    <w:rsid w:val="00907364"/>
    <w:rsid w:val="00915F28"/>
    <w:rsid w:val="0091687F"/>
    <w:rsid w:val="009169F2"/>
    <w:rsid w:val="00917C83"/>
    <w:rsid w:val="00932A11"/>
    <w:rsid w:val="00942D2B"/>
    <w:rsid w:val="009612D8"/>
    <w:rsid w:val="009626A7"/>
    <w:rsid w:val="00973CB4"/>
    <w:rsid w:val="009746E7"/>
    <w:rsid w:val="00975895"/>
    <w:rsid w:val="009C0ED6"/>
    <w:rsid w:val="009C482A"/>
    <w:rsid w:val="009C66C9"/>
    <w:rsid w:val="009E2AD9"/>
    <w:rsid w:val="009F082F"/>
    <w:rsid w:val="009F1840"/>
    <w:rsid w:val="00A02AE7"/>
    <w:rsid w:val="00A03152"/>
    <w:rsid w:val="00A053A5"/>
    <w:rsid w:val="00A33544"/>
    <w:rsid w:val="00A408DF"/>
    <w:rsid w:val="00A716F0"/>
    <w:rsid w:val="00A734BE"/>
    <w:rsid w:val="00A773F5"/>
    <w:rsid w:val="00A8036A"/>
    <w:rsid w:val="00A81FCE"/>
    <w:rsid w:val="00A84BB3"/>
    <w:rsid w:val="00A95DD2"/>
    <w:rsid w:val="00A97CF6"/>
    <w:rsid w:val="00AA5EF4"/>
    <w:rsid w:val="00AD03AB"/>
    <w:rsid w:val="00AD6FDA"/>
    <w:rsid w:val="00AD7D45"/>
    <w:rsid w:val="00AE4B99"/>
    <w:rsid w:val="00AE616E"/>
    <w:rsid w:val="00AF0440"/>
    <w:rsid w:val="00AF19EF"/>
    <w:rsid w:val="00AF75FB"/>
    <w:rsid w:val="00B0612C"/>
    <w:rsid w:val="00B06636"/>
    <w:rsid w:val="00B06710"/>
    <w:rsid w:val="00B22AF8"/>
    <w:rsid w:val="00B33C8E"/>
    <w:rsid w:val="00B3722A"/>
    <w:rsid w:val="00B42344"/>
    <w:rsid w:val="00B72932"/>
    <w:rsid w:val="00B73ACF"/>
    <w:rsid w:val="00B75138"/>
    <w:rsid w:val="00B9099F"/>
    <w:rsid w:val="00BB0A53"/>
    <w:rsid w:val="00BB2098"/>
    <w:rsid w:val="00BB23F0"/>
    <w:rsid w:val="00BB5511"/>
    <w:rsid w:val="00BB6101"/>
    <w:rsid w:val="00BD3DA0"/>
    <w:rsid w:val="00BF1AF0"/>
    <w:rsid w:val="00C130DE"/>
    <w:rsid w:val="00C22528"/>
    <w:rsid w:val="00C273C4"/>
    <w:rsid w:val="00C33316"/>
    <w:rsid w:val="00C505F5"/>
    <w:rsid w:val="00C6278C"/>
    <w:rsid w:val="00C7411E"/>
    <w:rsid w:val="00CB7B04"/>
    <w:rsid w:val="00CC52D2"/>
    <w:rsid w:val="00CD5F61"/>
    <w:rsid w:val="00CF2C5E"/>
    <w:rsid w:val="00CF3326"/>
    <w:rsid w:val="00D123A8"/>
    <w:rsid w:val="00D12A2D"/>
    <w:rsid w:val="00D12C78"/>
    <w:rsid w:val="00D1783F"/>
    <w:rsid w:val="00D225EE"/>
    <w:rsid w:val="00D4644D"/>
    <w:rsid w:val="00D553E5"/>
    <w:rsid w:val="00D648A3"/>
    <w:rsid w:val="00D66436"/>
    <w:rsid w:val="00D70E8A"/>
    <w:rsid w:val="00D85024"/>
    <w:rsid w:val="00DA1C79"/>
    <w:rsid w:val="00DA5817"/>
    <w:rsid w:val="00DD10C5"/>
    <w:rsid w:val="00DD6FB9"/>
    <w:rsid w:val="00DF21F2"/>
    <w:rsid w:val="00DF3C14"/>
    <w:rsid w:val="00DF444E"/>
    <w:rsid w:val="00DF45F2"/>
    <w:rsid w:val="00DF628D"/>
    <w:rsid w:val="00E015E3"/>
    <w:rsid w:val="00E02951"/>
    <w:rsid w:val="00E05F90"/>
    <w:rsid w:val="00E06656"/>
    <w:rsid w:val="00E124F6"/>
    <w:rsid w:val="00E23647"/>
    <w:rsid w:val="00E319C2"/>
    <w:rsid w:val="00E31F36"/>
    <w:rsid w:val="00E413FB"/>
    <w:rsid w:val="00E42D8C"/>
    <w:rsid w:val="00E52507"/>
    <w:rsid w:val="00E77A30"/>
    <w:rsid w:val="00E827D7"/>
    <w:rsid w:val="00E94870"/>
    <w:rsid w:val="00E96923"/>
    <w:rsid w:val="00E97012"/>
    <w:rsid w:val="00E97598"/>
    <w:rsid w:val="00E97C52"/>
    <w:rsid w:val="00EB7101"/>
    <w:rsid w:val="00EC62D9"/>
    <w:rsid w:val="00EE342E"/>
    <w:rsid w:val="00F0261F"/>
    <w:rsid w:val="00F11FF8"/>
    <w:rsid w:val="00F12516"/>
    <w:rsid w:val="00F446F9"/>
    <w:rsid w:val="00F51D49"/>
    <w:rsid w:val="00F6090B"/>
    <w:rsid w:val="00F6151E"/>
    <w:rsid w:val="00F941D5"/>
    <w:rsid w:val="00F944FE"/>
    <w:rsid w:val="00F9732E"/>
    <w:rsid w:val="00FA4DF8"/>
    <w:rsid w:val="00FA5910"/>
    <w:rsid w:val="00FB0D07"/>
    <w:rsid w:val="00FB366D"/>
    <w:rsid w:val="00FB7DE0"/>
    <w:rsid w:val="00FD2203"/>
    <w:rsid w:val="00FD332B"/>
    <w:rsid w:val="00FE6160"/>
    <w:rsid w:val="00FE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580D60"/>
  <w15:docId w15:val="{0C70BEED-3685-403F-B709-030C2BF8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rsid w:val="00860F6D"/>
    <w:pPr>
      <w:keepNext/>
      <w:numPr>
        <w:ilvl w:val="1"/>
        <w:numId w:val="33"/>
      </w:numPr>
      <w:tabs>
        <w:tab w:val="left" w:pos="851"/>
      </w:tabs>
      <w:spacing w:before="240"/>
      <w:ind w:left="578" w:hanging="578"/>
      <w:jc w:val="left"/>
      <w:outlineLvl w:val="1"/>
    </w:pPr>
    <w:rPr>
      <w:rFonts w:cs="Arial"/>
      <w:bCs/>
      <w:iCs/>
      <w:sz w:val="24"/>
      <w:szCs w:val="24"/>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rsid w:val="00AD7D45"/>
    <w:pPr>
      <w:keepNext/>
      <w:numPr>
        <w:ilvl w:val="3"/>
        <w:numId w:val="33"/>
      </w:numPr>
      <w:spacing w:before="120"/>
      <w:ind w:left="862" w:hanging="862"/>
      <w:jc w:val="left"/>
      <w:outlineLvl w:val="3"/>
    </w:pPr>
    <w:rPr>
      <w:bCs/>
      <w:szCs w:val="22"/>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12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rsid w:val="00571A7D"/>
    <w:pPr>
      <w:spacing w:line="240" w:lineRule="auto"/>
    </w:pPr>
    <w:rPr>
      <w:iCs/>
      <w:sz w:val="24"/>
      <w:szCs w:val="24"/>
      <w:lang w:eastAsia="en-ZA"/>
    </w:rPr>
  </w:style>
  <w:style w:type="character" w:customStyle="1" w:styleId="QuoteChar">
    <w:name w:val="Quote Char"/>
    <w:link w:val="Quote"/>
    <w:uiPriority w:val="29"/>
    <w:rsid w:val="00571A7D"/>
    <w:rPr>
      <w:rFonts w:ascii="Arial" w:hAnsi="Arial"/>
      <w:iCs/>
      <w:sz w:val="24"/>
      <w:szCs w:val="24"/>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customStyle="1" w:styleId="TABLEFIGURE">
    <w:name w:val="TABLE FIGURE"/>
    <w:basedOn w:val="TOC1"/>
    <w:link w:val="TABLEFIGUREChar"/>
    <w:autoRedefine/>
    <w:qFormat/>
    <w:rPr>
      <w:b w:val="0"/>
      <w:caps w:val="0"/>
    </w:rPr>
  </w:style>
  <w:style w:type="character" w:customStyle="1" w:styleId="TABLEFIGUREChar">
    <w:name w:val="TABLE FIGURE Char"/>
    <w:basedOn w:val="DefaultParagraphFont"/>
    <w:link w:val="TABLEFIGURE"/>
    <w:rPr>
      <w:rFonts w:ascii="Arial Bold" w:hAnsi="Arial Bold"/>
      <w:sz w:val="22"/>
      <w:szCs w:val="22"/>
      <w:lang w:eastAsia="en-US"/>
    </w:rPr>
  </w:style>
  <w:style w:type="character" w:styleId="UnresolvedMention">
    <w:name w:val="Unresolved Mention"/>
    <w:basedOn w:val="DefaultParagraphFont"/>
    <w:uiPriority w:val="99"/>
    <w:semiHidden/>
    <w:unhideWhenUsed/>
    <w:rsid w:val="00E42D8C"/>
    <w:rPr>
      <w:color w:val="808080"/>
      <w:shd w:val="clear" w:color="auto" w:fill="E6E6E6"/>
    </w:rPr>
  </w:style>
  <w:style w:type="paragraph" w:styleId="TOCHeading0">
    <w:name w:val="TOC Heading"/>
    <w:basedOn w:val="Heading1"/>
    <w:next w:val="Normal"/>
    <w:uiPriority w:val="39"/>
    <w:unhideWhenUsed/>
    <w:qFormat/>
    <w:rsid w:val="007F5BE6"/>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bit.ly/2Aqa7t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it.ly/2Lu56V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it.ly/2HR4N0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ly/2LrBlEY"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rd\Downloads\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B6EA4-B19F-4C8C-91FA-6854D872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2127</TotalTime>
  <Pages>18</Pages>
  <Words>4205</Words>
  <Characters>23975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28124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dc:creator>
  <cp:lastModifiedBy>LEONARD WASSENAAR</cp:lastModifiedBy>
  <cp:revision>636</cp:revision>
  <cp:lastPrinted>2013-02-25T06:57:00Z</cp:lastPrinted>
  <dcterms:created xsi:type="dcterms:W3CDTF">2018-07-23T08:06:00Z</dcterms:created>
  <dcterms:modified xsi:type="dcterms:W3CDTF">2018-07-30T08:14:00Z</dcterms:modified>
</cp:coreProperties>
</file>