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8F4" w:rsidRDefault="0044765B" w:rsidP="0044765B">
      <w:pPr>
        <w:pStyle w:val="Heading1"/>
        <w:jc w:val="center"/>
        <w:rPr>
          <w:b/>
          <w:sz w:val="96"/>
          <w:szCs w:val="96"/>
        </w:rPr>
      </w:pPr>
      <w:bookmarkStart w:id="0" w:name="_Toc526755072"/>
      <w:bookmarkStart w:id="1" w:name="_Hlk526749878"/>
      <w:proofErr w:type="spellStart"/>
      <w:r w:rsidRPr="0044765B">
        <w:rPr>
          <w:b/>
          <w:sz w:val="96"/>
          <w:szCs w:val="96"/>
        </w:rPr>
        <w:t>Cybertronix</w:t>
      </w:r>
      <w:proofErr w:type="spellEnd"/>
      <w:r w:rsidRPr="0044765B">
        <w:rPr>
          <w:b/>
          <w:sz w:val="96"/>
          <w:szCs w:val="96"/>
        </w:rPr>
        <w:t xml:space="preserve"> </w:t>
      </w:r>
    </w:p>
    <w:p w:rsidR="0044765B" w:rsidRDefault="0044765B" w:rsidP="0044765B">
      <w:pPr>
        <w:pStyle w:val="Heading1"/>
        <w:jc w:val="center"/>
        <w:rPr>
          <w:b/>
          <w:sz w:val="96"/>
          <w:szCs w:val="96"/>
        </w:rPr>
      </w:pPr>
      <w:r w:rsidRPr="0044765B">
        <w:rPr>
          <w:b/>
          <w:sz w:val="96"/>
          <w:szCs w:val="96"/>
        </w:rPr>
        <w:t>Project 2</w:t>
      </w:r>
      <w:bookmarkEnd w:id="0"/>
    </w:p>
    <w:p w:rsidR="00C008F4" w:rsidRPr="00C008F4" w:rsidRDefault="00C008F4" w:rsidP="00C008F4"/>
    <w:p w:rsidR="0044765B" w:rsidRDefault="0044765B" w:rsidP="0044765B">
      <w:pPr>
        <w:rPr>
          <w:sz w:val="56"/>
          <w:szCs w:val="56"/>
        </w:rPr>
      </w:pPr>
      <w:r w:rsidRPr="0044765B">
        <w:rPr>
          <w:sz w:val="56"/>
          <w:szCs w:val="56"/>
        </w:rPr>
        <w:t xml:space="preserve">               </w:t>
      </w:r>
      <w:r>
        <w:rPr>
          <w:sz w:val="56"/>
          <w:szCs w:val="56"/>
        </w:rPr>
        <w:t xml:space="preserve">                ITRW 324</w:t>
      </w:r>
    </w:p>
    <w:p w:rsidR="00C008F4" w:rsidRDefault="00C008F4" w:rsidP="0044765B">
      <w:pPr>
        <w:rPr>
          <w:sz w:val="56"/>
          <w:szCs w:val="56"/>
        </w:rPr>
      </w:pPr>
    </w:p>
    <w:p w:rsidR="00C008F4" w:rsidRDefault="00C008F4" w:rsidP="0044765B">
      <w:pPr>
        <w:rPr>
          <w:sz w:val="56"/>
          <w:szCs w:val="56"/>
        </w:rPr>
      </w:pPr>
    </w:p>
    <w:p w:rsidR="00C008F4" w:rsidRPr="00604BC0" w:rsidRDefault="00C008F4" w:rsidP="00C008F4">
      <w:pPr>
        <w:pStyle w:val="Abbreviation"/>
        <w:jc w:val="center"/>
        <w:rPr>
          <w:color w:val="44546A" w:themeColor="text2"/>
          <w:sz w:val="56"/>
          <w:szCs w:val="56"/>
        </w:rPr>
      </w:pPr>
      <w:r w:rsidRPr="00604BC0">
        <w:rPr>
          <w:color w:val="44546A" w:themeColor="text2"/>
          <w:sz w:val="56"/>
          <w:szCs w:val="56"/>
        </w:rPr>
        <w:t>Design document</w:t>
      </w:r>
    </w:p>
    <w:p w:rsidR="0044765B" w:rsidRDefault="0044765B" w:rsidP="0044765B">
      <w:pPr>
        <w:rPr>
          <w:sz w:val="56"/>
          <w:szCs w:val="56"/>
        </w:rPr>
      </w:pPr>
    </w:p>
    <w:p w:rsidR="0044765B" w:rsidRPr="00CB47B2" w:rsidRDefault="0044765B" w:rsidP="0044765B">
      <w:pPr>
        <w:pStyle w:val="Abbreviation"/>
        <w:jc w:val="center"/>
        <w:rPr>
          <w:sz w:val="28"/>
          <w:szCs w:val="28"/>
        </w:rPr>
      </w:pPr>
      <w:r>
        <w:rPr>
          <w:sz w:val="56"/>
          <w:szCs w:val="56"/>
        </w:rPr>
        <w:t xml:space="preserve">    </w:t>
      </w:r>
      <w:proofErr w:type="spellStart"/>
      <w:r w:rsidRPr="00CB47B2">
        <w:rPr>
          <w:sz w:val="28"/>
          <w:szCs w:val="28"/>
        </w:rPr>
        <w:t>L.Wassenaar</w:t>
      </w:r>
      <w:proofErr w:type="spellEnd"/>
      <w:r w:rsidRPr="00CB47B2">
        <w:rPr>
          <w:sz w:val="28"/>
          <w:szCs w:val="28"/>
        </w:rPr>
        <w:t>: 25948083</w:t>
      </w:r>
    </w:p>
    <w:p w:rsidR="0044765B" w:rsidRPr="00CB47B2" w:rsidRDefault="0044765B" w:rsidP="0044765B">
      <w:pPr>
        <w:pStyle w:val="Abbreviation"/>
        <w:jc w:val="center"/>
        <w:rPr>
          <w:sz w:val="28"/>
          <w:szCs w:val="28"/>
        </w:rPr>
      </w:pPr>
      <w:proofErr w:type="spellStart"/>
      <w:proofErr w:type="gramStart"/>
      <w:r w:rsidRPr="00CB47B2">
        <w:rPr>
          <w:sz w:val="28"/>
          <w:szCs w:val="28"/>
        </w:rPr>
        <w:t>B.Lubbe</w:t>
      </w:r>
      <w:proofErr w:type="spellEnd"/>
      <w:proofErr w:type="gramEnd"/>
      <w:r w:rsidRPr="00CB47B2">
        <w:rPr>
          <w:sz w:val="28"/>
          <w:szCs w:val="28"/>
        </w:rPr>
        <w:t>: 24928410</w:t>
      </w:r>
    </w:p>
    <w:p w:rsidR="0044765B" w:rsidRPr="00CB47B2" w:rsidRDefault="0044765B" w:rsidP="0044765B">
      <w:pPr>
        <w:pStyle w:val="Abbreviation"/>
        <w:rPr>
          <w:sz w:val="28"/>
          <w:szCs w:val="28"/>
        </w:rPr>
      </w:pPr>
      <w:r>
        <w:rPr>
          <w:sz w:val="28"/>
          <w:szCs w:val="28"/>
        </w:rPr>
        <w:t xml:space="preserve">                                            </w:t>
      </w:r>
      <w:proofErr w:type="spellStart"/>
      <w:proofErr w:type="gramStart"/>
      <w:r w:rsidRPr="00CB47B2">
        <w:rPr>
          <w:sz w:val="28"/>
          <w:szCs w:val="28"/>
        </w:rPr>
        <w:t>N.Hefer</w:t>
      </w:r>
      <w:proofErr w:type="spellEnd"/>
      <w:proofErr w:type="gramEnd"/>
      <w:r w:rsidRPr="00CB47B2">
        <w:rPr>
          <w:sz w:val="28"/>
          <w:szCs w:val="28"/>
        </w:rPr>
        <w:t>: 26098903</w:t>
      </w:r>
    </w:p>
    <w:p w:rsidR="0044765B" w:rsidRDefault="0044765B" w:rsidP="0044765B">
      <w:pPr>
        <w:pStyle w:val="Abbreviation"/>
        <w:jc w:val="center"/>
        <w:rPr>
          <w:sz w:val="28"/>
          <w:szCs w:val="28"/>
        </w:rPr>
      </w:pPr>
      <w:r>
        <w:rPr>
          <w:sz w:val="28"/>
          <w:szCs w:val="28"/>
        </w:rPr>
        <w:t xml:space="preserve">   </w:t>
      </w:r>
      <w:proofErr w:type="spellStart"/>
      <w:r w:rsidRPr="00CB47B2">
        <w:rPr>
          <w:sz w:val="28"/>
          <w:szCs w:val="28"/>
        </w:rPr>
        <w:t>D.Pieterse</w:t>
      </w:r>
      <w:proofErr w:type="spellEnd"/>
      <w:r w:rsidRPr="00CB47B2">
        <w:rPr>
          <w:sz w:val="28"/>
          <w:szCs w:val="28"/>
        </w:rPr>
        <w:t>: 27740757</w:t>
      </w:r>
    </w:p>
    <w:p w:rsidR="0044765B" w:rsidRDefault="0044765B" w:rsidP="0044765B">
      <w:pPr>
        <w:pStyle w:val="Abbreviation"/>
        <w:jc w:val="center"/>
        <w:rPr>
          <w:sz w:val="28"/>
          <w:szCs w:val="28"/>
        </w:rPr>
      </w:pPr>
    </w:p>
    <w:p w:rsidR="0044765B" w:rsidRDefault="0044765B" w:rsidP="0044765B">
      <w:pPr>
        <w:pStyle w:val="Abbreviation"/>
        <w:jc w:val="center"/>
        <w:rPr>
          <w:sz w:val="28"/>
          <w:szCs w:val="28"/>
        </w:rPr>
      </w:pPr>
    </w:p>
    <w:p w:rsidR="0044765B" w:rsidRDefault="0044765B" w:rsidP="0044765B">
      <w:pPr>
        <w:pStyle w:val="Abbreviation"/>
        <w:jc w:val="center"/>
        <w:rPr>
          <w:sz w:val="28"/>
          <w:szCs w:val="28"/>
        </w:rPr>
      </w:pPr>
    </w:p>
    <w:p w:rsidR="0044765B" w:rsidRPr="0044765B" w:rsidRDefault="0044765B" w:rsidP="0044765B">
      <w:pPr>
        <w:rPr>
          <w:sz w:val="56"/>
          <w:szCs w:val="56"/>
        </w:rPr>
      </w:pPr>
    </w:p>
    <w:sdt>
      <w:sdtPr>
        <w:rPr>
          <w:rFonts w:asciiTheme="minorHAnsi" w:eastAsiaTheme="minorHAnsi" w:hAnsiTheme="minorHAnsi" w:cstheme="minorBidi"/>
          <w:color w:val="auto"/>
          <w:sz w:val="22"/>
          <w:szCs w:val="22"/>
        </w:rPr>
        <w:id w:val="1640151077"/>
        <w:docPartObj>
          <w:docPartGallery w:val="Table of Contents"/>
          <w:docPartUnique/>
        </w:docPartObj>
      </w:sdtPr>
      <w:sdtEndPr>
        <w:rPr>
          <w:b/>
          <w:bCs/>
          <w:noProof/>
        </w:rPr>
      </w:sdtEndPr>
      <w:sdtContent>
        <w:p w:rsidR="0044765B" w:rsidRDefault="0044765B">
          <w:pPr>
            <w:pStyle w:val="TOCHeading"/>
          </w:pPr>
          <w:r>
            <w:t>Table of Contents</w:t>
          </w:r>
        </w:p>
        <w:p w:rsidR="00A83FE1" w:rsidRPr="00A83FE1" w:rsidRDefault="0044765B">
          <w:pPr>
            <w:pStyle w:val="TOC1"/>
            <w:tabs>
              <w:tab w:val="right" w:leader="dot" w:pos="9350"/>
            </w:tabs>
            <w:rPr>
              <w:rFonts w:ascii="Arial" w:eastAsiaTheme="minorEastAsia" w:hAnsi="Arial" w:cs="Arial"/>
              <w:noProof/>
              <w:lang w:val="en-ZA" w:eastAsia="en-ZA"/>
            </w:rPr>
          </w:pPr>
          <w:r w:rsidRPr="00A83FE1">
            <w:rPr>
              <w:rFonts w:ascii="Arial" w:hAnsi="Arial" w:cs="Arial"/>
            </w:rPr>
            <w:fldChar w:fldCharType="begin"/>
          </w:r>
          <w:r w:rsidRPr="00A83FE1">
            <w:rPr>
              <w:rFonts w:ascii="Arial" w:hAnsi="Arial" w:cs="Arial"/>
            </w:rPr>
            <w:instrText xml:space="preserve"> TOC \o "1-3" \h \z \u </w:instrText>
          </w:r>
          <w:r w:rsidRPr="00A83FE1">
            <w:rPr>
              <w:rFonts w:ascii="Arial" w:hAnsi="Arial" w:cs="Arial"/>
            </w:rPr>
            <w:fldChar w:fldCharType="separate"/>
          </w:r>
          <w:hyperlink w:anchor="_Toc526755072" w:history="1">
            <w:r w:rsidR="00A83FE1" w:rsidRPr="00A83FE1">
              <w:rPr>
                <w:rStyle w:val="Hyperlink"/>
                <w:rFonts w:ascii="Arial" w:hAnsi="Arial" w:cs="Arial"/>
                <w:noProof/>
              </w:rPr>
              <w:t>Cybertronix Project 2</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_Toc526755072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1</w:t>
            </w:r>
            <w:r w:rsidR="00A83FE1" w:rsidRPr="00A83FE1">
              <w:rPr>
                <w:rFonts w:ascii="Arial" w:hAnsi="Arial" w:cs="Arial"/>
                <w:noProof/>
                <w:webHidden/>
              </w:rPr>
              <w:fldChar w:fldCharType="end"/>
            </w:r>
          </w:hyperlink>
        </w:p>
        <w:p w:rsidR="00A83FE1" w:rsidRPr="00A83FE1" w:rsidRDefault="00C008F4">
          <w:pPr>
            <w:pStyle w:val="TOC1"/>
            <w:tabs>
              <w:tab w:val="right" w:leader="dot" w:pos="9350"/>
            </w:tabs>
            <w:rPr>
              <w:rFonts w:ascii="Arial" w:eastAsiaTheme="minorEastAsia" w:hAnsi="Arial" w:cs="Arial"/>
              <w:noProof/>
              <w:lang w:val="en-ZA" w:eastAsia="en-ZA"/>
            </w:rPr>
          </w:pPr>
          <w:hyperlink w:anchor="_Toc526755073" w:history="1">
            <w:r w:rsidR="00A83FE1" w:rsidRPr="00A83FE1">
              <w:rPr>
                <w:rStyle w:val="Hyperlink"/>
                <w:rFonts w:ascii="Arial" w:hAnsi="Arial" w:cs="Arial"/>
                <w:noProof/>
              </w:rPr>
              <w:t>WebApp design document</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_Toc526755073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3</w:t>
            </w:r>
            <w:r w:rsidR="00A83FE1" w:rsidRPr="00A83FE1">
              <w:rPr>
                <w:rFonts w:ascii="Arial" w:hAnsi="Arial" w:cs="Arial"/>
                <w:noProof/>
                <w:webHidden/>
              </w:rPr>
              <w:fldChar w:fldCharType="end"/>
            </w:r>
          </w:hyperlink>
        </w:p>
        <w:p w:rsidR="00A83FE1" w:rsidRPr="00A83FE1" w:rsidRDefault="00C008F4">
          <w:pPr>
            <w:pStyle w:val="TOC2"/>
            <w:tabs>
              <w:tab w:val="right" w:leader="dot" w:pos="9350"/>
            </w:tabs>
            <w:rPr>
              <w:rFonts w:ascii="Arial" w:eastAsiaTheme="minorEastAsia" w:hAnsi="Arial" w:cs="Arial"/>
              <w:noProof/>
              <w:lang w:val="en-ZA" w:eastAsia="en-ZA"/>
            </w:rPr>
          </w:pPr>
          <w:hyperlink w:anchor="_Toc526755074" w:history="1">
            <w:r w:rsidR="00A83FE1" w:rsidRPr="00A83FE1">
              <w:rPr>
                <w:rStyle w:val="Hyperlink"/>
                <w:rFonts w:ascii="Arial" w:hAnsi="Arial" w:cs="Arial"/>
                <w:noProof/>
              </w:rPr>
              <w:t>Interface design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_Toc526755074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3</w:t>
            </w:r>
            <w:r w:rsidR="00A83FE1" w:rsidRPr="00A83FE1">
              <w:rPr>
                <w:rFonts w:ascii="Arial" w:hAnsi="Arial" w:cs="Arial"/>
                <w:noProof/>
                <w:webHidden/>
              </w:rPr>
              <w:fldChar w:fldCharType="end"/>
            </w:r>
          </w:hyperlink>
        </w:p>
        <w:p w:rsidR="00A83FE1" w:rsidRPr="00A83FE1" w:rsidRDefault="00C008F4">
          <w:pPr>
            <w:pStyle w:val="TOC3"/>
            <w:tabs>
              <w:tab w:val="right" w:leader="dot" w:pos="9350"/>
            </w:tabs>
            <w:rPr>
              <w:rFonts w:ascii="Arial" w:eastAsiaTheme="minorEastAsia" w:hAnsi="Arial" w:cs="Arial"/>
              <w:noProof/>
              <w:lang w:val="en-ZA" w:eastAsia="en-ZA"/>
            </w:rPr>
          </w:pPr>
          <w:hyperlink w:anchor="_Toc526755075" w:history="1">
            <w:r w:rsidR="00A83FE1" w:rsidRPr="00A83FE1">
              <w:rPr>
                <w:rStyle w:val="Hyperlink"/>
                <w:rFonts w:ascii="Arial" w:hAnsi="Arial" w:cs="Arial"/>
                <w:noProof/>
              </w:rPr>
              <w:t>Login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_Toc526755075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3</w:t>
            </w:r>
            <w:r w:rsidR="00A83FE1" w:rsidRPr="00A83FE1">
              <w:rPr>
                <w:rFonts w:ascii="Arial" w:hAnsi="Arial" w:cs="Arial"/>
                <w:noProof/>
                <w:webHidden/>
              </w:rPr>
              <w:fldChar w:fldCharType="end"/>
            </w:r>
          </w:hyperlink>
        </w:p>
        <w:p w:rsidR="00A83FE1" w:rsidRPr="00A83FE1" w:rsidRDefault="00C008F4">
          <w:pPr>
            <w:pStyle w:val="TOC3"/>
            <w:tabs>
              <w:tab w:val="right" w:leader="dot" w:pos="9350"/>
            </w:tabs>
            <w:rPr>
              <w:rFonts w:ascii="Arial" w:eastAsiaTheme="minorEastAsia" w:hAnsi="Arial" w:cs="Arial"/>
              <w:noProof/>
              <w:lang w:val="en-ZA" w:eastAsia="en-ZA"/>
            </w:rPr>
          </w:pPr>
          <w:hyperlink w:anchor="_Toc526755076" w:history="1">
            <w:r w:rsidR="00A83FE1" w:rsidRPr="00A83FE1">
              <w:rPr>
                <w:rStyle w:val="Hyperlink"/>
                <w:rFonts w:ascii="Arial" w:hAnsi="Arial" w:cs="Arial"/>
                <w:noProof/>
              </w:rPr>
              <w:t>Admin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_Toc526755076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4</w:t>
            </w:r>
            <w:r w:rsidR="00A83FE1" w:rsidRPr="00A83FE1">
              <w:rPr>
                <w:rFonts w:ascii="Arial" w:hAnsi="Arial" w:cs="Arial"/>
                <w:noProof/>
                <w:webHidden/>
              </w:rPr>
              <w:fldChar w:fldCharType="end"/>
            </w:r>
          </w:hyperlink>
        </w:p>
        <w:p w:rsidR="00A83FE1" w:rsidRPr="00A83FE1" w:rsidRDefault="00C008F4">
          <w:pPr>
            <w:pStyle w:val="TOC3"/>
            <w:tabs>
              <w:tab w:val="right" w:leader="dot" w:pos="9350"/>
            </w:tabs>
            <w:rPr>
              <w:rFonts w:ascii="Arial" w:eastAsiaTheme="minorEastAsia" w:hAnsi="Arial" w:cs="Arial"/>
              <w:noProof/>
              <w:lang w:val="en-ZA" w:eastAsia="en-ZA"/>
            </w:rPr>
          </w:pPr>
          <w:hyperlink w:anchor="_Toc526755077" w:history="1">
            <w:r w:rsidR="00A83FE1" w:rsidRPr="00A83FE1">
              <w:rPr>
                <w:rStyle w:val="Hyperlink"/>
                <w:rFonts w:ascii="Arial" w:hAnsi="Arial" w:cs="Arial"/>
                <w:noProof/>
              </w:rPr>
              <w:t>Manager</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_Toc526755077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8</w:t>
            </w:r>
            <w:r w:rsidR="00A83FE1" w:rsidRPr="00A83FE1">
              <w:rPr>
                <w:rFonts w:ascii="Arial" w:hAnsi="Arial" w:cs="Arial"/>
                <w:noProof/>
                <w:webHidden/>
              </w:rPr>
              <w:fldChar w:fldCharType="end"/>
            </w:r>
          </w:hyperlink>
        </w:p>
        <w:p w:rsidR="00A83FE1" w:rsidRPr="00A83FE1" w:rsidRDefault="00C008F4">
          <w:pPr>
            <w:pStyle w:val="TOC3"/>
            <w:tabs>
              <w:tab w:val="right" w:leader="dot" w:pos="9350"/>
            </w:tabs>
            <w:rPr>
              <w:rFonts w:ascii="Arial" w:eastAsiaTheme="minorEastAsia" w:hAnsi="Arial" w:cs="Arial"/>
              <w:noProof/>
              <w:lang w:val="en-ZA" w:eastAsia="en-ZA"/>
            </w:rPr>
          </w:pPr>
          <w:hyperlink w:anchor="_Toc526755078" w:history="1">
            <w:r w:rsidR="00A83FE1" w:rsidRPr="00A83FE1">
              <w:rPr>
                <w:rStyle w:val="Hyperlink"/>
                <w:rFonts w:ascii="Arial" w:hAnsi="Arial" w:cs="Arial"/>
                <w:noProof/>
              </w:rPr>
              <w:t>Employee</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_Toc526755078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9</w:t>
            </w:r>
            <w:r w:rsidR="00A83FE1" w:rsidRPr="00A83FE1">
              <w:rPr>
                <w:rFonts w:ascii="Arial" w:hAnsi="Arial" w:cs="Arial"/>
                <w:noProof/>
                <w:webHidden/>
              </w:rPr>
              <w:fldChar w:fldCharType="end"/>
            </w:r>
          </w:hyperlink>
        </w:p>
        <w:p w:rsidR="00A83FE1" w:rsidRPr="00A83FE1" w:rsidRDefault="00C008F4">
          <w:pPr>
            <w:pStyle w:val="TOC3"/>
            <w:tabs>
              <w:tab w:val="right" w:leader="dot" w:pos="9350"/>
            </w:tabs>
            <w:rPr>
              <w:rFonts w:ascii="Arial" w:eastAsiaTheme="minorEastAsia" w:hAnsi="Arial" w:cs="Arial"/>
              <w:noProof/>
              <w:lang w:val="en-ZA" w:eastAsia="en-ZA"/>
            </w:rPr>
          </w:pPr>
          <w:hyperlink w:anchor="_Toc526755079" w:history="1">
            <w:r w:rsidR="00A83FE1" w:rsidRPr="00A83FE1">
              <w:rPr>
                <w:rStyle w:val="Hyperlink"/>
                <w:rFonts w:ascii="Arial" w:hAnsi="Arial" w:cs="Arial"/>
                <w:noProof/>
              </w:rPr>
              <w:t>Validation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_Toc526755079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11</w:t>
            </w:r>
            <w:r w:rsidR="00A83FE1" w:rsidRPr="00A83FE1">
              <w:rPr>
                <w:rFonts w:ascii="Arial" w:hAnsi="Arial" w:cs="Arial"/>
                <w:noProof/>
                <w:webHidden/>
              </w:rPr>
              <w:fldChar w:fldCharType="end"/>
            </w:r>
          </w:hyperlink>
        </w:p>
        <w:p w:rsidR="00A83FE1" w:rsidRPr="00A83FE1" w:rsidRDefault="00C008F4">
          <w:pPr>
            <w:pStyle w:val="TOC2"/>
            <w:tabs>
              <w:tab w:val="right" w:leader="dot" w:pos="9350"/>
            </w:tabs>
            <w:rPr>
              <w:rFonts w:ascii="Arial" w:eastAsiaTheme="minorEastAsia" w:hAnsi="Arial" w:cs="Arial"/>
              <w:noProof/>
              <w:lang w:val="en-ZA" w:eastAsia="en-ZA"/>
            </w:rPr>
          </w:pPr>
          <w:hyperlink w:anchor="_Toc526755080" w:history="1">
            <w:r w:rsidR="00A83FE1" w:rsidRPr="00A83FE1">
              <w:rPr>
                <w:rStyle w:val="Hyperlink"/>
                <w:rFonts w:ascii="Arial" w:hAnsi="Arial" w:cs="Arial"/>
                <w:noProof/>
              </w:rPr>
              <w:t>Aesthetic design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_Toc526755080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11</w:t>
            </w:r>
            <w:r w:rsidR="00A83FE1" w:rsidRPr="00A83FE1">
              <w:rPr>
                <w:rFonts w:ascii="Arial" w:hAnsi="Arial" w:cs="Arial"/>
                <w:noProof/>
                <w:webHidden/>
              </w:rPr>
              <w:fldChar w:fldCharType="end"/>
            </w:r>
          </w:hyperlink>
        </w:p>
        <w:p w:rsidR="00A83FE1" w:rsidRPr="00A83FE1" w:rsidRDefault="00C008F4">
          <w:pPr>
            <w:pStyle w:val="TOC2"/>
            <w:tabs>
              <w:tab w:val="right" w:leader="dot" w:pos="9350"/>
            </w:tabs>
            <w:rPr>
              <w:rFonts w:ascii="Arial" w:eastAsiaTheme="minorEastAsia" w:hAnsi="Arial" w:cs="Arial"/>
              <w:noProof/>
              <w:lang w:val="en-ZA" w:eastAsia="en-ZA"/>
            </w:rPr>
          </w:pPr>
          <w:hyperlink w:anchor="_Toc526755081" w:history="1">
            <w:r w:rsidR="00A83FE1" w:rsidRPr="00A83FE1">
              <w:rPr>
                <w:rStyle w:val="Hyperlink"/>
                <w:rFonts w:ascii="Arial" w:hAnsi="Arial" w:cs="Arial"/>
                <w:noProof/>
              </w:rPr>
              <w:t>Content design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_Toc526755081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12</w:t>
            </w:r>
            <w:r w:rsidR="00A83FE1" w:rsidRPr="00A83FE1">
              <w:rPr>
                <w:rFonts w:ascii="Arial" w:hAnsi="Arial" w:cs="Arial"/>
                <w:noProof/>
                <w:webHidden/>
              </w:rPr>
              <w:fldChar w:fldCharType="end"/>
            </w:r>
          </w:hyperlink>
        </w:p>
        <w:p w:rsidR="00A83FE1" w:rsidRPr="00A83FE1" w:rsidRDefault="00C008F4">
          <w:pPr>
            <w:pStyle w:val="TOC2"/>
            <w:tabs>
              <w:tab w:val="right" w:leader="dot" w:pos="9350"/>
            </w:tabs>
            <w:rPr>
              <w:rFonts w:ascii="Arial" w:eastAsiaTheme="minorEastAsia" w:hAnsi="Arial" w:cs="Arial"/>
              <w:noProof/>
              <w:lang w:val="en-ZA" w:eastAsia="en-ZA"/>
            </w:rPr>
          </w:pPr>
          <w:hyperlink w:anchor="_Toc526755082" w:history="1">
            <w:r w:rsidR="00A83FE1" w:rsidRPr="00A83FE1">
              <w:rPr>
                <w:rStyle w:val="Hyperlink"/>
                <w:rFonts w:ascii="Arial" w:hAnsi="Arial" w:cs="Arial"/>
                <w:noProof/>
              </w:rPr>
              <w:t>Navigation design component-level design</w:t>
            </w:r>
            <w:r w:rsidR="00A83FE1" w:rsidRPr="00A83FE1">
              <w:rPr>
                <w:rFonts w:ascii="Arial" w:hAnsi="Arial" w:cs="Arial"/>
                <w:noProof/>
                <w:webHidden/>
              </w:rPr>
              <w:tab/>
            </w:r>
            <w:r w:rsidR="00A83FE1" w:rsidRPr="00A83FE1">
              <w:rPr>
                <w:rFonts w:ascii="Arial" w:hAnsi="Arial" w:cs="Arial"/>
                <w:noProof/>
                <w:webHidden/>
              </w:rPr>
              <w:fldChar w:fldCharType="begin"/>
            </w:r>
            <w:r w:rsidR="00A83FE1" w:rsidRPr="00A83FE1">
              <w:rPr>
                <w:rFonts w:ascii="Arial" w:hAnsi="Arial" w:cs="Arial"/>
                <w:noProof/>
                <w:webHidden/>
              </w:rPr>
              <w:instrText xml:space="preserve"> PAGEREF _Toc526755082 \h </w:instrText>
            </w:r>
            <w:r w:rsidR="00A83FE1" w:rsidRPr="00A83FE1">
              <w:rPr>
                <w:rFonts w:ascii="Arial" w:hAnsi="Arial" w:cs="Arial"/>
                <w:noProof/>
                <w:webHidden/>
              </w:rPr>
            </w:r>
            <w:r w:rsidR="00A83FE1" w:rsidRPr="00A83FE1">
              <w:rPr>
                <w:rFonts w:ascii="Arial" w:hAnsi="Arial" w:cs="Arial"/>
                <w:noProof/>
                <w:webHidden/>
              </w:rPr>
              <w:fldChar w:fldCharType="separate"/>
            </w:r>
            <w:r w:rsidR="00A83FE1" w:rsidRPr="00A83FE1">
              <w:rPr>
                <w:rFonts w:ascii="Arial" w:hAnsi="Arial" w:cs="Arial"/>
                <w:noProof/>
                <w:webHidden/>
              </w:rPr>
              <w:t>15</w:t>
            </w:r>
            <w:r w:rsidR="00A83FE1" w:rsidRPr="00A83FE1">
              <w:rPr>
                <w:rFonts w:ascii="Arial" w:hAnsi="Arial" w:cs="Arial"/>
                <w:noProof/>
                <w:webHidden/>
              </w:rPr>
              <w:fldChar w:fldCharType="end"/>
            </w:r>
          </w:hyperlink>
        </w:p>
        <w:p w:rsidR="0044765B" w:rsidRDefault="0044765B">
          <w:r w:rsidRPr="00A83FE1">
            <w:rPr>
              <w:rFonts w:ascii="Arial" w:hAnsi="Arial" w:cs="Arial"/>
              <w:bCs/>
              <w:noProof/>
            </w:rPr>
            <w:fldChar w:fldCharType="end"/>
          </w:r>
        </w:p>
      </w:sdtContent>
    </w:sdt>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0D3C60">
      <w:pPr>
        <w:pStyle w:val="Heading1"/>
        <w:rPr>
          <w:b/>
          <w:sz w:val="36"/>
        </w:rPr>
      </w:pPr>
    </w:p>
    <w:p w:rsidR="0044765B" w:rsidRDefault="0044765B" w:rsidP="0044765B"/>
    <w:p w:rsidR="0044765B" w:rsidRDefault="0044765B" w:rsidP="0044765B"/>
    <w:p w:rsidR="0044765B" w:rsidRDefault="0044765B" w:rsidP="0044765B"/>
    <w:p w:rsidR="0044765B" w:rsidRPr="0044765B" w:rsidRDefault="0044765B" w:rsidP="0044765B"/>
    <w:p w:rsidR="00722BD5" w:rsidRDefault="00722BD5" w:rsidP="000D3C60">
      <w:pPr>
        <w:pStyle w:val="Heading1"/>
        <w:rPr>
          <w:b/>
          <w:sz w:val="36"/>
        </w:rPr>
      </w:pPr>
      <w:bookmarkStart w:id="2" w:name="_Toc526755073"/>
      <w:r w:rsidRPr="000D3C60">
        <w:rPr>
          <w:b/>
          <w:sz w:val="36"/>
        </w:rPr>
        <w:lastRenderedPageBreak/>
        <w:t>WebApp design document</w:t>
      </w:r>
      <w:bookmarkEnd w:id="2"/>
    </w:p>
    <w:p w:rsidR="000D3C60" w:rsidRPr="000D3C60" w:rsidRDefault="000D3C60" w:rsidP="000D3C60"/>
    <w:p w:rsidR="00722BD5" w:rsidRPr="00206E38" w:rsidRDefault="00722BD5" w:rsidP="000D3C60">
      <w:pPr>
        <w:pStyle w:val="Heading2"/>
        <w:rPr>
          <w:b/>
          <w:sz w:val="32"/>
        </w:rPr>
      </w:pPr>
      <w:bookmarkStart w:id="3" w:name="_Toc526755074"/>
      <w:r w:rsidRPr="00206E38">
        <w:rPr>
          <w:b/>
          <w:sz w:val="32"/>
        </w:rPr>
        <w:t>Interface design</w:t>
      </w:r>
      <w:bookmarkEnd w:id="3"/>
    </w:p>
    <w:p w:rsidR="000D3C60" w:rsidRPr="000D3C60" w:rsidRDefault="000D3C60" w:rsidP="000D3C60"/>
    <w:p w:rsidR="0019074C" w:rsidRPr="000D3C60" w:rsidRDefault="000D3C60" w:rsidP="000D3C60">
      <w:pPr>
        <w:pStyle w:val="Heading3"/>
        <w:rPr>
          <w:b/>
          <w:sz w:val="28"/>
        </w:rPr>
      </w:pPr>
      <w:bookmarkStart w:id="4" w:name="_Toc526755075"/>
      <w:r w:rsidRPr="000D3C60">
        <w:rPr>
          <w:b/>
          <w:sz w:val="28"/>
        </w:rPr>
        <w:t>Login</w:t>
      </w:r>
      <w:bookmarkEnd w:id="4"/>
    </w:p>
    <w:p w:rsidR="00722BD5" w:rsidRDefault="00722BD5" w:rsidP="00722BD5"/>
    <w:p w:rsidR="0019074C" w:rsidRPr="00206E38" w:rsidRDefault="000D3C60" w:rsidP="0019074C">
      <w:pPr>
        <w:pStyle w:val="ListParagraph"/>
        <w:numPr>
          <w:ilvl w:val="0"/>
          <w:numId w:val="1"/>
        </w:numPr>
        <w:rPr>
          <w:rFonts w:ascii="Arial" w:hAnsi="Arial" w:cs="Arial"/>
        </w:rPr>
      </w:pPr>
      <w:r w:rsidRPr="00206E38">
        <w:rPr>
          <w:rFonts w:ascii="Arial" w:hAnsi="Arial" w:cs="Arial"/>
        </w:rPr>
        <w:t>Admin l</w:t>
      </w:r>
      <w:r w:rsidR="0019074C" w:rsidRPr="00206E38">
        <w:rPr>
          <w:rFonts w:ascii="Arial" w:hAnsi="Arial" w:cs="Arial"/>
        </w:rPr>
        <w:t>ogin:</w:t>
      </w:r>
    </w:p>
    <w:p w:rsidR="0019074C" w:rsidRPr="00206E38" w:rsidRDefault="00604BC0" w:rsidP="0019074C">
      <w:pPr>
        <w:pStyle w:val="ListParagraph"/>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20.5pt">
            <v:imagedata r:id="rId6" o:title="admin_login"/>
          </v:shape>
        </w:pict>
      </w:r>
    </w:p>
    <w:p w:rsidR="0019074C" w:rsidRPr="00206E38" w:rsidRDefault="0019074C" w:rsidP="000D3C60">
      <w:pPr>
        <w:pStyle w:val="ListParagraph"/>
        <w:rPr>
          <w:rFonts w:ascii="Arial" w:hAnsi="Arial" w:cs="Arial"/>
        </w:rPr>
      </w:pPr>
    </w:p>
    <w:p w:rsidR="000D3C60" w:rsidRPr="00206E38" w:rsidRDefault="000D3C60" w:rsidP="000D3C60">
      <w:pPr>
        <w:pStyle w:val="ListParagraph"/>
        <w:numPr>
          <w:ilvl w:val="0"/>
          <w:numId w:val="1"/>
        </w:numPr>
        <w:rPr>
          <w:rFonts w:ascii="Arial" w:hAnsi="Arial" w:cs="Arial"/>
        </w:rPr>
      </w:pPr>
      <w:r w:rsidRPr="00206E38">
        <w:rPr>
          <w:rFonts w:ascii="Arial" w:hAnsi="Arial" w:cs="Arial"/>
        </w:rPr>
        <w:t>Employee login:</w:t>
      </w:r>
      <w:r w:rsidR="00604BC0">
        <w:rPr>
          <w:rFonts w:ascii="Arial" w:hAnsi="Arial" w:cs="Arial"/>
        </w:rPr>
        <w:pict>
          <v:shape id="_x0000_i1026" type="#_x0000_t75" style="width:410.25pt;height:222.75pt">
            <v:imagedata r:id="rId7" o:title="Employee_Login"/>
          </v:shape>
        </w:pict>
      </w:r>
    </w:p>
    <w:p w:rsidR="000D3C60" w:rsidRPr="00206E38" w:rsidRDefault="000D3C60" w:rsidP="000D3C60">
      <w:pPr>
        <w:pStyle w:val="ListParagraph"/>
        <w:rPr>
          <w:rFonts w:ascii="Arial" w:hAnsi="Arial" w:cs="Arial"/>
        </w:rPr>
      </w:pPr>
    </w:p>
    <w:p w:rsidR="000D3C60" w:rsidRPr="00206E38" w:rsidRDefault="000D3C60" w:rsidP="000D3C60">
      <w:pPr>
        <w:pStyle w:val="ListParagraph"/>
        <w:rPr>
          <w:rFonts w:ascii="Arial" w:hAnsi="Arial" w:cs="Arial"/>
        </w:rPr>
      </w:pPr>
    </w:p>
    <w:p w:rsidR="000D3C60" w:rsidRPr="00206E38" w:rsidRDefault="000D3C60" w:rsidP="000D3C60">
      <w:pPr>
        <w:pStyle w:val="ListParagraph"/>
        <w:numPr>
          <w:ilvl w:val="0"/>
          <w:numId w:val="1"/>
        </w:numPr>
        <w:rPr>
          <w:rFonts w:ascii="Arial" w:hAnsi="Arial" w:cs="Arial"/>
        </w:rPr>
      </w:pPr>
      <w:r w:rsidRPr="00206E38">
        <w:rPr>
          <w:rFonts w:ascii="Arial" w:hAnsi="Arial" w:cs="Arial"/>
        </w:rPr>
        <w:lastRenderedPageBreak/>
        <w:t>Manager login:</w:t>
      </w:r>
    </w:p>
    <w:p w:rsidR="000D3C60" w:rsidRPr="00206E38" w:rsidRDefault="00604BC0" w:rsidP="000D3C60">
      <w:pPr>
        <w:pStyle w:val="ListParagraph"/>
        <w:rPr>
          <w:rFonts w:ascii="Arial" w:hAnsi="Arial" w:cs="Arial"/>
        </w:rPr>
      </w:pPr>
      <w:r>
        <w:rPr>
          <w:rFonts w:ascii="Arial" w:hAnsi="Arial" w:cs="Arial"/>
        </w:rPr>
        <w:pict>
          <v:shape id="_x0000_i1027" type="#_x0000_t75" style="width:439.5pt;height:237.75pt">
            <v:imagedata r:id="rId8" o:title="Manager_Login"/>
          </v:shape>
        </w:pict>
      </w:r>
    </w:p>
    <w:p w:rsidR="000D3C60" w:rsidRPr="00206E38" w:rsidRDefault="000D3C60" w:rsidP="000D3C60">
      <w:pPr>
        <w:pStyle w:val="ListParagraph"/>
        <w:rPr>
          <w:rFonts w:ascii="Arial" w:hAnsi="Arial" w:cs="Arial"/>
        </w:rPr>
      </w:pPr>
    </w:p>
    <w:p w:rsidR="000D3C60" w:rsidRPr="00206E38" w:rsidRDefault="000D3C60" w:rsidP="000D3C60">
      <w:pPr>
        <w:pStyle w:val="ListParagraph"/>
        <w:rPr>
          <w:rFonts w:ascii="Arial" w:hAnsi="Arial" w:cs="Arial"/>
        </w:rPr>
      </w:pPr>
    </w:p>
    <w:p w:rsidR="000D3C60" w:rsidRPr="00206E38" w:rsidRDefault="000D3C60" w:rsidP="000D3C60">
      <w:pPr>
        <w:pStyle w:val="Heading3"/>
        <w:rPr>
          <w:rFonts w:ascii="Arial" w:hAnsi="Arial" w:cs="Arial"/>
          <w:b/>
          <w:szCs w:val="22"/>
        </w:rPr>
      </w:pPr>
      <w:bookmarkStart w:id="5" w:name="_Toc526755076"/>
      <w:r w:rsidRPr="00206E38">
        <w:rPr>
          <w:rFonts w:ascii="Arial" w:hAnsi="Arial" w:cs="Arial"/>
          <w:b/>
          <w:szCs w:val="22"/>
        </w:rPr>
        <w:t>Admin</w:t>
      </w:r>
      <w:bookmarkEnd w:id="5"/>
    </w:p>
    <w:p w:rsidR="000D3C60" w:rsidRPr="00206E38" w:rsidRDefault="000D3C60" w:rsidP="000D3C60">
      <w:pPr>
        <w:rPr>
          <w:rFonts w:ascii="Arial" w:hAnsi="Arial" w:cs="Arial"/>
        </w:rPr>
      </w:pPr>
    </w:p>
    <w:p w:rsidR="000D3C60" w:rsidRPr="00206E38" w:rsidRDefault="000D3C60" w:rsidP="000D3C60">
      <w:pPr>
        <w:pStyle w:val="ListParagraph"/>
        <w:numPr>
          <w:ilvl w:val="0"/>
          <w:numId w:val="2"/>
        </w:numPr>
        <w:rPr>
          <w:rFonts w:ascii="Arial" w:hAnsi="Arial" w:cs="Arial"/>
        </w:rPr>
      </w:pPr>
      <w:r w:rsidRPr="00206E38">
        <w:rPr>
          <w:rFonts w:ascii="Arial" w:hAnsi="Arial" w:cs="Arial"/>
        </w:rPr>
        <w:t>Admin</w:t>
      </w:r>
      <w:r w:rsidR="00297111" w:rsidRPr="00206E38">
        <w:rPr>
          <w:rFonts w:ascii="Arial" w:hAnsi="Arial" w:cs="Arial"/>
        </w:rPr>
        <w:t xml:space="preserve"> registration page</w:t>
      </w:r>
      <w:r w:rsidRPr="00206E38">
        <w:rPr>
          <w:rFonts w:ascii="Arial" w:hAnsi="Arial" w:cs="Arial"/>
        </w:rPr>
        <w:t>:</w:t>
      </w:r>
      <w:r w:rsidR="00604BC0">
        <w:rPr>
          <w:rFonts w:ascii="Arial" w:hAnsi="Arial" w:cs="Arial"/>
        </w:rPr>
        <w:pict>
          <v:shape id="_x0000_i1028" type="#_x0000_t75" style="width:446.25pt;height:240.75pt">
            <v:imagedata r:id="rId9" o:title="Admin_Registration"/>
          </v:shape>
        </w:pict>
      </w:r>
    </w:p>
    <w:p w:rsidR="00297111" w:rsidRPr="00206E38" w:rsidRDefault="00297111" w:rsidP="00297111">
      <w:pPr>
        <w:rPr>
          <w:rFonts w:ascii="Arial" w:hAnsi="Arial" w:cs="Arial"/>
        </w:rPr>
      </w:pPr>
    </w:p>
    <w:p w:rsidR="00297111" w:rsidRDefault="00297111" w:rsidP="00297111">
      <w:pPr>
        <w:rPr>
          <w:rFonts w:ascii="Arial" w:hAnsi="Arial" w:cs="Arial"/>
        </w:rPr>
      </w:pPr>
    </w:p>
    <w:p w:rsidR="00A83FE1" w:rsidRPr="00206E38" w:rsidRDefault="00A83FE1" w:rsidP="00297111">
      <w:pPr>
        <w:rPr>
          <w:rFonts w:ascii="Arial" w:hAnsi="Arial" w:cs="Arial"/>
        </w:rPr>
      </w:pPr>
    </w:p>
    <w:p w:rsidR="00297111" w:rsidRPr="00206E38" w:rsidRDefault="00297111" w:rsidP="00297111">
      <w:pPr>
        <w:pStyle w:val="ListParagraph"/>
        <w:numPr>
          <w:ilvl w:val="0"/>
          <w:numId w:val="2"/>
        </w:numPr>
        <w:rPr>
          <w:rFonts w:ascii="Arial" w:hAnsi="Arial" w:cs="Arial"/>
        </w:rPr>
      </w:pPr>
      <w:r w:rsidRPr="00206E38">
        <w:rPr>
          <w:rFonts w:ascii="Arial" w:hAnsi="Arial" w:cs="Arial"/>
        </w:rPr>
        <w:lastRenderedPageBreak/>
        <w:t>Admin home page:</w:t>
      </w:r>
    </w:p>
    <w:p w:rsidR="00297111" w:rsidRPr="00206E38" w:rsidRDefault="00C008F4" w:rsidP="00297111">
      <w:pPr>
        <w:pStyle w:val="ListParagraph"/>
        <w:rPr>
          <w:rFonts w:ascii="Arial" w:hAnsi="Arial" w:cs="Arial"/>
        </w:rPr>
      </w:pPr>
      <w:r>
        <w:rPr>
          <w:rFonts w:ascii="Arial" w:hAnsi="Arial" w:cs="Arial"/>
        </w:rPr>
        <w:pict>
          <v:shape id="_x0000_i1029" type="#_x0000_t75" style="width:6in;height:249.75pt">
            <v:imagedata r:id="rId10" o:title="Admin Home Page"/>
          </v:shape>
        </w:pict>
      </w:r>
    </w:p>
    <w:p w:rsidR="000D3C60" w:rsidRPr="00206E38" w:rsidRDefault="000D3C60" w:rsidP="000D3C60">
      <w:pPr>
        <w:pStyle w:val="ListParagraph"/>
        <w:rPr>
          <w:rFonts w:ascii="Arial" w:hAnsi="Arial" w:cs="Arial"/>
        </w:rPr>
      </w:pPr>
    </w:p>
    <w:p w:rsidR="00297111" w:rsidRPr="00206E38" w:rsidRDefault="00297111" w:rsidP="00297111">
      <w:pPr>
        <w:pStyle w:val="ListParagraph"/>
        <w:numPr>
          <w:ilvl w:val="0"/>
          <w:numId w:val="2"/>
        </w:numPr>
        <w:rPr>
          <w:rFonts w:ascii="Arial" w:hAnsi="Arial" w:cs="Arial"/>
        </w:rPr>
      </w:pPr>
      <w:r w:rsidRPr="00206E38">
        <w:rPr>
          <w:rFonts w:ascii="Arial" w:hAnsi="Arial" w:cs="Arial"/>
        </w:rPr>
        <w:t>Admin register manager:</w:t>
      </w:r>
    </w:p>
    <w:p w:rsidR="00297111" w:rsidRPr="00206E38" w:rsidRDefault="00C008F4" w:rsidP="00297111">
      <w:pPr>
        <w:pStyle w:val="ListParagraph"/>
        <w:rPr>
          <w:rFonts w:ascii="Arial" w:hAnsi="Arial" w:cs="Arial"/>
        </w:rPr>
      </w:pPr>
      <w:r>
        <w:rPr>
          <w:rFonts w:ascii="Arial" w:hAnsi="Arial" w:cs="Arial"/>
        </w:rPr>
        <w:pict>
          <v:shape id="_x0000_i1030" type="#_x0000_t75" style="width:423pt;height:253.5pt">
            <v:imagedata r:id="rId11" o:title="Admin Register new Manager"/>
          </v:shape>
        </w:pict>
      </w:r>
    </w:p>
    <w:p w:rsidR="00297111" w:rsidRPr="00206E38" w:rsidRDefault="00297111" w:rsidP="00297111">
      <w:pPr>
        <w:pStyle w:val="ListParagraph"/>
        <w:rPr>
          <w:rFonts w:ascii="Arial" w:hAnsi="Arial" w:cs="Arial"/>
        </w:rPr>
      </w:pPr>
    </w:p>
    <w:p w:rsidR="00297111" w:rsidRPr="00206E38" w:rsidRDefault="00297111" w:rsidP="00297111">
      <w:pPr>
        <w:pStyle w:val="ListParagraph"/>
        <w:rPr>
          <w:rFonts w:ascii="Arial" w:hAnsi="Arial" w:cs="Arial"/>
        </w:rPr>
      </w:pPr>
    </w:p>
    <w:p w:rsidR="00297111" w:rsidRPr="00206E38" w:rsidRDefault="00297111" w:rsidP="00297111">
      <w:pPr>
        <w:pStyle w:val="ListParagraph"/>
        <w:rPr>
          <w:rFonts w:ascii="Arial" w:hAnsi="Arial" w:cs="Arial"/>
        </w:rPr>
      </w:pPr>
    </w:p>
    <w:p w:rsidR="00297111" w:rsidRPr="00206E38" w:rsidRDefault="00297111" w:rsidP="00297111">
      <w:pPr>
        <w:pStyle w:val="ListParagraph"/>
        <w:rPr>
          <w:rFonts w:ascii="Arial" w:hAnsi="Arial" w:cs="Arial"/>
        </w:rPr>
      </w:pPr>
    </w:p>
    <w:p w:rsidR="00297111" w:rsidRDefault="00297111" w:rsidP="00297111">
      <w:pPr>
        <w:pStyle w:val="ListParagraph"/>
        <w:rPr>
          <w:rFonts w:ascii="Arial" w:hAnsi="Arial" w:cs="Arial"/>
        </w:rPr>
      </w:pPr>
    </w:p>
    <w:p w:rsidR="00A83FE1" w:rsidRPr="00206E38" w:rsidRDefault="00A83FE1" w:rsidP="00297111">
      <w:pPr>
        <w:pStyle w:val="ListParagraph"/>
        <w:rPr>
          <w:rFonts w:ascii="Arial" w:hAnsi="Arial" w:cs="Arial"/>
        </w:rPr>
      </w:pPr>
    </w:p>
    <w:p w:rsidR="00297111" w:rsidRPr="00206E38" w:rsidRDefault="00297111" w:rsidP="00297111">
      <w:pPr>
        <w:pStyle w:val="ListParagraph"/>
        <w:rPr>
          <w:rFonts w:ascii="Arial" w:hAnsi="Arial" w:cs="Arial"/>
        </w:rPr>
      </w:pPr>
    </w:p>
    <w:p w:rsidR="00297111" w:rsidRPr="00206E38" w:rsidRDefault="00297111" w:rsidP="00297111">
      <w:pPr>
        <w:pStyle w:val="ListParagraph"/>
        <w:rPr>
          <w:rFonts w:ascii="Arial" w:hAnsi="Arial" w:cs="Arial"/>
        </w:rPr>
      </w:pPr>
    </w:p>
    <w:p w:rsidR="00297111" w:rsidRPr="00206E38" w:rsidRDefault="00297111" w:rsidP="008B1BCA">
      <w:pPr>
        <w:pStyle w:val="ListParagraph"/>
        <w:numPr>
          <w:ilvl w:val="0"/>
          <w:numId w:val="2"/>
        </w:numPr>
        <w:rPr>
          <w:rFonts w:ascii="Arial" w:hAnsi="Arial" w:cs="Arial"/>
        </w:rPr>
      </w:pPr>
      <w:r w:rsidRPr="00206E38">
        <w:rPr>
          <w:rFonts w:ascii="Arial" w:hAnsi="Arial" w:cs="Arial"/>
        </w:rPr>
        <w:t>Admin update manager:</w:t>
      </w:r>
    </w:p>
    <w:p w:rsidR="00297111" w:rsidRPr="00206E38" w:rsidRDefault="00C008F4" w:rsidP="00297111">
      <w:pPr>
        <w:pStyle w:val="ListParagraph"/>
        <w:rPr>
          <w:rFonts w:ascii="Arial" w:hAnsi="Arial" w:cs="Arial"/>
        </w:rPr>
      </w:pPr>
      <w:r>
        <w:rPr>
          <w:rFonts w:ascii="Arial" w:hAnsi="Arial" w:cs="Arial"/>
        </w:rPr>
        <w:pict>
          <v:shape id="_x0000_i1031" type="#_x0000_t75" style="width:397.5pt;height:253.5pt">
            <v:imagedata r:id="rId12" o:title="Admi update Manager"/>
          </v:shape>
        </w:pict>
      </w:r>
    </w:p>
    <w:p w:rsidR="00297111" w:rsidRPr="00206E38" w:rsidRDefault="00297111" w:rsidP="00297111">
      <w:pPr>
        <w:pStyle w:val="ListParagraph"/>
        <w:rPr>
          <w:rFonts w:ascii="Arial" w:hAnsi="Arial" w:cs="Arial"/>
        </w:rPr>
      </w:pPr>
    </w:p>
    <w:p w:rsidR="00297111" w:rsidRPr="00206E38" w:rsidRDefault="00C14F92" w:rsidP="00297111">
      <w:pPr>
        <w:pStyle w:val="ListParagraph"/>
        <w:numPr>
          <w:ilvl w:val="0"/>
          <w:numId w:val="2"/>
        </w:numPr>
        <w:rPr>
          <w:rFonts w:ascii="Arial" w:hAnsi="Arial" w:cs="Arial"/>
        </w:rPr>
      </w:pPr>
      <w:r w:rsidRPr="00206E38">
        <w:rPr>
          <w:rFonts w:ascii="Arial" w:hAnsi="Arial" w:cs="Arial"/>
        </w:rPr>
        <w:t>Admin register employee</w:t>
      </w:r>
      <w:r w:rsidR="00297111" w:rsidRPr="00206E38">
        <w:rPr>
          <w:rFonts w:ascii="Arial" w:hAnsi="Arial" w:cs="Arial"/>
        </w:rPr>
        <w:t>:</w:t>
      </w:r>
    </w:p>
    <w:p w:rsidR="00297111" w:rsidRPr="00206E38" w:rsidRDefault="00C008F4" w:rsidP="00297111">
      <w:pPr>
        <w:pStyle w:val="ListParagraph"/>
        <w:rPr>
          <w:rFonts w:ascii="Arial" w:hAnsi="Arial" w:cs="Arial"/>
        </w:rPr>
      </w:pPr>
      <w:r>
        <w:rPr>
          <w:rFonts w:ascii="Arial" w:hAnsi="Arial" w:cs="Arial"/>
        </w:rPr>
        <w:pict>
          <v:shape id="_x0000_i1032" type="#_x0000_t75" style="width:420.75pt;height:253.5pt">
            <v:imagedata r:id="rId13" o:title="Admin register employee"/>
          </v:shape>
        </w:pict>
      </w:r>
    </w:p>
    <w:p w:rsidR="00297111" w:rsidRPr="00206E38" w:rsidRDefault="00297111" w:rsidP="00297111">
      <w:pPr>
        <w:pStyle w:val="ListParagraph"/>
        <w:rPr>
          <w:rFonts w:ascii="Arial" w:hAnsi="Arial" w:cs="Arial"/>
        </w:rPr>
      </w:pPr>
    </w:p>
    <w:p w:rsidR="00297111" w:rsidRPr="00206E38" w:rsidRDefault="00297111" w:rsidP="00297111">
      <w:pPr>
        <w:rPr>
          <w:rFonts w:ascii="Arial" w:hAnsi="Arial" w:cs="Arial"/>
        </w:rPr>
      </w:pPr>
    </w:p>
    <w:p w:rsidR="00297111" w:rsidRPr="00206E38" w:rsidRDefault="00297111" w:rsidP="00297111">
      <w:pPr>
        <w:rPr>
          <w:rFonts w:ascii="Arial" w:hAnsi="Arial" w:cs="Arial"/>
        </w:rPr>
      </w:pPr>
    </w:p>
    <w:p w:rsidR="00297111" w:rsidRPr="00206E38" w:rsidRDefault="00297111" w:rsidP="00C14F92">
      <w:pPr>
        <w:rPr>
          <w:rFonts w:ascii="Arial" w:hAnsi="Arial" w:cs="Arial"/>
        </w:rPr>
      </w:pPr>
    </w:p>
    <w:p w:rsidR="00C14F92" w:rsidRPr="00206E38" w:rsidRDefault="00C14F92" w:rsidP="00C14F92">
      <w:pPr>
        <w:pStyle w:val="ListParagraph"/>
        <w:numPr>
          <w:ilvl w:val="0"/>
          <w:numId w:val="2"/>
        </w:numPr>
        <w:rPr>
          <w:rFonts w:ascii="Arial" w:hAnsi="Arial" w:cs="Arial"/>
        </w:rPr>
      </w:pPr>
      <w:r w:rsidRPr="00206E38">
        <w:rPr>
          <w:rFonts w:ascii="Arial" w:hAnsi="Arial" w:cs="Arial"/>
        </w:rPr>
        <w:lastRenderedPageBreak/>
        <w:t>Admin update employ</w:t>
      </w:r>
      <w:r w:rsidR="008B1BCA" w:rsidRPr="00206E38">
        <w:rPr>
          <w:rFonts w:ascii="Arial" w:hAnsi="Arial" w:cs="Arial"/>
        </w:rPr>
        <w:t>ee:</w:t>
      </w:r>
      <w:r w:rsidR="00C008F4">
        <w:rPr>
          <w:rFonts w:ascii="Arial" w:hAnsi="Arial" w:cs="Arial"/>
        </w:rPr>
        <w:pict>
          <v:shape id="_x0000_i1033" type="#_x0000_t75" style="width:436.5pt;height:253.5pt">
            <v:imagedata r:id="rId14" o:title="Admin update employee"/>
          </v:shape>
        </w:pict>
      </w:r>
    </w:p>
    <w:p w:rsidR="00C14F92" w:rsidRPr="00206E38" w:rsidRDefault="00C14F92" w:rsidP="00C14F92">
      <w:pPr>
        <w:pStyle w:val="ListParagraph"/>
        <w:rPr>
          <w:rFonts w:ascii="Arial" w:hAnsi="Arial" w:cs="Arial"/>
        </w:rPr>
      </w:pPr>
    </w:p>
    <w:p w:rsidR="00297111" w:rsidRPr="00206E38" w:rsidRDefault="00C14F92" w:rsidP="00C14F92">
      <w:pPr>
        <w:pStyle w:val="ListParagraph"/>
        <w:numPr>
          <w:ilvl w:val="0"/>
          <w:numId w:val="2"/>
        </w:numPr>
        <w:rPr>
          <w:rFonts w:ascii="Arial" w:hAnsi="Arial" w:cs="Arial"/>
        </w:rPr>
      </w:pPr>
      <w:r w:rsidRPr="00206E38">
        <w:rPr>
          <w:rFonts w:ascii="Arial" w:hAnsi="Arial" w:cs="Arial"/>
        </w:rPr>
        <w:t>Admin create new leave type:</w:t>
      </w:r>
    </w:p>
    <w:p w:rsidR="00C14F92" w:rsidRPr="00206E38" w:rsidRDefault="00C008F4" w:rsidP="00C14F92">
      <w:pPr>
        <w:pStyle w:val="ListParagraph"/>
        <w:rPr>
          <w:rFonts w:ascii="Arial" w:hAnsi="Arial" w:cs="Arial"/>
        </w:rPr>
      </w:pPr>
      <w:r>
        <w:rPr>
          <w:rFonts w:ascii="Arial" w:hAnsi="Arial" w:cs="Arial"/>
        </w:rPr>
        <w:pict>
          <v:shape id="_x0000_i1034" type="#_x0000_t75" style="width:430.5pt;height:253.5pt">
            <v:imagedata r:id="rId15" o:title="Create new leave type"/>
          </v:shape>
        </w:pict>
      </w: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C14F92" w:rsidRPr="00206E38" w:rsidRDefault="00C14F92" w:rsidP="00C14F92">
      <w:pPr>
        <w:pStyle w:val="ListParagraph"/>
        <w:numPr>
          <w:ilvl w:val="0"/>
          <w:numId w:val="2"/>
        </w:numPr>
        <w:rPr>
          <w:rFonts w:ascii="Arial" w:hAnsi="Arial" w:cs="Arial"/>
        </w:rPr>
      </w:pPr>
      <w:r w:rsidRPr="00206E38">
        <w:rPr>
          <w:rFonts w:ascii="Arial" w:hAnsi="Arial" w:cs="Arial"/>
        </w:rPr>
        <w:lastRenderedPageBreak/>
        <w:t>Admin update leave type:</w:t>
      </w:r>
    </w:p>
    <w:p w:rsidR="00C14F92" w:rsidRPr="00206E38" w:rsidRDefault="00C008F4" w:rsidP="00C14F92">
      <w:pPr>
        <w:pStyle w:val="ListParagraph"/>
        <w:rPr>
          <w:rFonts w:ascii="Arial" w:hAnsi="Arial" w:cs="Arial"/>
        </w:rPr>
      </w:pPr>
      <w:r>
        <w:rPr>
          <w:rFonts w:ascii="Arial" w:hAnsi="Arial" w:cs="Arial"/>
        </w:rPr>
        <w:pict>
          <v:shape id="_x0000_i1035" type="#_x0000_t75" style="width:416.25pt;height:253.5pt">
            <v:imagedata r:id="rId16" o:title="Admin Update Leave"/>
          </v:shape>
        </w:pict>
      </w:r>
    </w:p>
    <w:p w:rsidR="00C14F92" w:rsidRPr="00206E38" w:rsidRDefault="00C14F92" w:rsidP="00C14F92">
      <w:pPr>
        <w:pStyle w:val="ListParagraph"/>
        <w:rPr>
          <w:rFonts w:ascii="Arial" w:hAnsi="Arial" w:cs="Arial"/>
        </w:rPr>
      </w:pPr>
    </w:p>
    <w:p w:rsidR="00C14F92" w:rsidRPr="00206E38" w:rsidRDefault="00C14F92" w:rsidP="00C14F92">
      <w:pPr>
        <w:pStyle w:val="ListParagraph"/>
        <w:rPr>
          <w:rFonts w:ascii="Arial" w:hAnsi="Arial" w:cs="Arial"/>
        </w:rPr>
      </w:pPr>
    </w:p>
    <w:p w:rsidR="00297111" w:rsidRPr="00206E38" w:rsidRDefault="00297111" w:rsidP="00297111">
      <w:pPr>
        <w:pStyle w:val="Heading3"/>
        <w:rPr>
          <w:rFonts w:ascii="Arial" w:hAnsi="Arial" w:cs="Arial"/>
          <w:b/>
          <w:szCs w:val="22"/>
        </w:rPr>
      </w:pPr>
      <w:bookmarkStart w:id="6" w:name="_Toc526755077"/>
      <w:r w:rsidRPr="00206E38">
        <w:rPr>
          <w:rFonts w:ascii="Arial" w:hAnsi="Arial" w:cs="Arial"/>
          <w:b/>
          <w:szCs w:val="22"/>
        </w:rPr>
        <w:t>Manager</w:t>
      </w:r>
      <w:bookmarkEnd w:id="6"/>
    </w:p>
    <w:p w:rsidR="00297111" w:rsidRPr="00206E38" w:rsidRDefault="00297111" w:rsidP="00297111">
      <w:pPr>
        <w:rPr>
          <w:rFonts w:ascii="Arial" w:hAnsi="Arial" w:cs="Arial"/>
        </w:rPr>
      </w:pPr>
    </w:p>
    <w:p w:rsidR="00297111" w:rsidRPr="00206E38" w:rsidRDefault="00297111" w:rsidP="00297111">
      <w:pPr>
        <w:pStyle w:val="ListParagraph"/>
        <w:numPr>
          <w:ilvl w:val="0"/>
          <w:numId w:val="3"/>
        </w:numPr>
        <w:rPr>
          <w:rFonts w:ascii="Arial" w:hAnsi="Arial" w:cs="Arial"/>
        </w:rPr>
      </w:pPr>
      <w:r w:rsidRPr="00206E38">
        <w:rPr>
          <w:rFonts w:ascii="Arial" w:hAnsi="Arial" w:cs="Arial"/>
        </w:rPr>
        <w:t>Manager home page:</w:t>
      </w:r>
    </w:p>
    <w:p w:rsidR="00E43CC0" w:rsidRPr="00206E38" w:rsidRDefault="00C008F4" w:rsidP="00055DF6">
      <w:pPr>
        <w:pStyle w:val="ListParagraph"/>
        <w:rPr>
          <w:rFonts w:ascii="Arial" w:hAnsi="Arial" w:cs="Arial"/>
        </w:rPr>
      </w:pPr>
      <w:r>
        <w:rPr>
          <w:rFonts w:ascii="Arial" w:hAnsi="Arial" w:cs="Arial"/>
        </w:rPr>
        <w:pict>
          <v:shape id="_x0000_i1036" type="#_x0000_t75" style="width:417.75pt;height:253.5pt">
            <v:imagedata r:id="rId17" o:title="ManagerNewHomePage"/>
          </v:shape>
        </w:pict>
      </w:r>
    </w:p>
    <w:p w:rsidR="00730869" w:rsidRDefault="00730869" w:rsidP="00055DF6">
      <w:pPr>
        <w:pStyle w:val="ListParagraph"/>
        <w:rPr>
          <w:rFonts w:ascii="Arial" w:hAnsi="Arial" w:cs="Arial"/>
        </w:rPr>
      </w:pPr>
    </w:p>
    <w:p w:rsidR="00206E38" w:rsidRPr="00206E38" w:rsidRDefault="00206E38" w:rsidP="00055DF6">
      <w:pPr>
        <w:pStyle w:val="ListParagraph"/>
        <w:rPr>
          <w:rFonts w:ascii="Arial" w:hAnsi="Arial" w:cs="Arial"/>
        </w:rPr>
      </w:pPr>
    </w:p>
    <w:p w:rsidR="00E43CC0" w:rsidRPr="00206E38" w:rsidRDefault="00E43CC0" w:rsidP="00E43CC0">
      <w:pPr>
        <w:pStyle w:val="ListParagraph"/>
        <w:numPr>
          <w:ilvl w:val="0"/>
          <w:numId w:val="3"/>
        </w:numPr>
        <w:rPr>
          <w:rFonts w:ascii="Arial" w:hAnsi="Arial" w:cs="Arial"/>
        </w:rPr>
      </w:pPr>
      <w:r w:rsidRPr="00206E38">
        <w:rPr>
          <w:rFonts w:ascii="Arial" w:hAnsi="Arial" w:cs="Arial"/>
        </w:rPr>
        <w:lastRenderedPageBreak/>
        <w:t>Manager view employee history:</w:t>
      </w:r>
    </w:p>
    <w:p w:rsidR="00E43CC0" w:rsidRPr="00206E38" w:rsidRDefault="00C008F4" w:rsidP="00E43CC0">
      <w:pPr>
        <w:pStyle w:val="ListParagraph"/>
        <w:rPr>
          <w:rFonts w:ascii="Arial" w:hAnsi="Arial" w:cs="Arial"/>
        </w:rPr>
      </w:pPr>
      <w:r>
        <w:rPr>
          <w:rFonts w:ascii="Arial" w:hAnsi="Arial" w:cs="Arial"/>
        </w:rPr>
        <w:pict>
          <v:shape id="_x0000_i1037" type="#_x0000_t75" style="width:419.25pt;height:253.5pt">
            <v:imagedata r:id="rId18" o:title="ManagerviewHistory"/>
          </v:shape>
        </w:pict>
      </w:r>
    </w:p>
    <w:p w:rsidR="00730869" w:rsidRPr="00206E38" w:rsidRDefault="00730869" w:rsidP="00730869">
      <w:pPr>
        <w:pStyle w:val="Heading3"/>
        <w:rPr>
          <w:rFonts w:ascii="Arial" w:hAnsi="Arial" w:cs="Arial"/>
          <w:b/>
          <w:szCs w:val="22"/>
        </w:rPr>
      </w:pPr>
      <w:bookmarkStart w:id="7" w:name="_Toc526755078"/>
      <w:r w:rsidRPr="00206E38">
        <w:rPr>
          <w:rFonts w:ascii="Arial" w:hAnsi="Arial" w:cs="Arial"/>
          <w:b/>
          <w:szCs w:val="22"/>
        </w:rPr>
        <w:t>Employee</w:t>
      </w:r>
      <w:bookmarkEnd w:id="7"/>
    </w:p>
    <w:p w:rsidR="00730869" w:rsidRPr="00206E38" w:rsidRDefault="00730869" w:rsidP="00730869">
      <w:pPr>
        <w:rPr>
          <w:rFonts w:ascii="Arial" w:hAnsi="Arial" w:cs="Arial"/>
        </w:rPr>
      </w:pPr>
    </w:p>
    <w:p w:rsidR="00730869" w:rsidRPr="00206E38" w:rsidRDefault="00730869" w:rsidP="00730869">
      <w:pPr>
        <w:pStyle w:val="ListParagraph"/>
        <w:numPr>
          <w:ilvl w:val="0"/>
          <w:numId w:val="4"/>
        </w:numPr>
        <w:rPr>
          <w:rFonts w:ascii="Arial" w:hAnsi="Arial" w:cs="Arial"/>
        </w:rPr>
      </w:pPr>
      <w:r w:rsidRPr="00206E38">
        <w:rPr>
          <w:rFonts w:ascii="Arial" w:hAnsi="Arial" w:cs="Arial"/>
        </w:rPr>
        <w:t>Employee home page:</w:t>
      </w:r>
    </w:p>
    <w:p w:rsidR="00730869" w:rsidRPr="00206E38" w:rsidRDefault="00C008F4" w:rsidP="00730869">
      <w:pPr>
        <w:pStyle w:val="ListParagraph"/>
        <w:rPr>
          <w:rFonts w:ascii="Arial" w:hAnsi="Arial" w:cs="Arial"/>
        </w:rPr>
      </w:pPr>
      <w:r>
        <w:rPr>
          <w:rFonts w:ascii="Arial" w:hAnsi="Arial" w:cs="Arial"/>
        </w:rPr>
        <w:pict>
          <v:shape id="_x0000_i1038" type="#_x0000_t75" style="width:422.25pt;height:244.5pt">
            <v:imagedata r:id="rId19" o:title="EmployeeHomePage"/>
          </v:shape>
        </w:pict>
      </w:r>
    </w:p>
    <w:p w:rsidR="00730869" w:rsidRPr="00206E38" w:rsidRDefault="00730869" w:rsidP="00730869">
      <w:pPr>
        <w:pStyle w:val="ListParagraph"/>
        <w:rPr>
          <w:rFonts w:ascii="Arial" w:hAnsi="Arial" w:cs="Arial"/>
        </w:rPr>
      </w:pPr>
    </w:p>
    <w:p w:rsidR="00E43CC0" w:rsidRDefault="00E43CC0" w:rsidP="00E43CC0">
      <w:pPr>
        <w:pStyle w:val="ListParagraph"/>
        <w:rPr>
          <w:rFonts w:ascii="Arial" w:hAnsi="Arial" w:cs="Arial"/>
        </w:rPr>
      </w:pPr>
    </w:p>
    <w:p w:rsidR="00206E38" w:rsidRDefault="00206E38" w:rsidP="00E43CC0">
      <w:pPr>
        <w:pStyle w:val="ListParagraph"/>
        <w:rPr>
          <w:rFonts w:ascii="Arial" w:hAnsi="Arial" w:cs="Arial"/>
        </w:rPr>
      </w:pPr>
    </w:p>
    <w:p w:rsidR="00206E38" w:rsidRPr="00206E38" w:rsidRDefault="00206E38" w:rsidP="00E43CC0">
      <w:pPr>
        <w:pStyle w:val="ListParagraph"/>
        <w:rPr>
          <w:rFonts w:ascii="Arial" w:hAnsi="Arial" w:cs="Arial"/>
        </w:rPr>
      </w:pPr>
    </w:p>
    <w:p w:rsidR="00E43CC0" w:rsidRPr="00206E38" w:rsidRDefault="00E43CC0" w:rsidP="00E43CC0">
      <w:pPr>
        <w:pStyle w:val="ListParagraph"/>
        <w:rPr>
          <w:rFonts w:ascii="Arial" w:hAnsi="Arial" w:cs="Arial"/>
        </w:rPr>
      </w:pPr>
    </w:p>
    <w:p w:rsidR="00E43CC0" w:rsidRPr="00206E38" w:rsidRDefault="00E43CC0" w:rsidP="00E43CC0">
      <w:pPr>
        <w:pStyle w:val="ListParagraph"/>
        <w:rPr>
          <w:rFonts w:ascii="Arial" w:hAnsi="Arial" w:cs="Arial"/>
        </w:rPr>
      </w:pPr>
    </w:p>
    <w:p w:rsidR="00730869" w:rsidRPr="00206E38" w:rsidRDefault="00730869" w:rsidP="00E43CC0">
      <w:pPr>
        <w:pStyle w:val="ListParagraph"/>
        <w:numPr>
          <w:ilvl w:val="0"/>
          <w:numId w:val="4"/>
        </w:numPr>
        <w:rPr>
          <w:rFonts w:ascii="Arial" w:hAnsi="Arial" w:cs="Arial"/>
        </w:rPr>
      </w:pPr>
      <w:r w:rsidRPr="00206E38">
        <w:rPr>
          <w:rFonts w:ascii="Arial" w:hAnsi="Arial" w:cs="Arial"/>
        </w:rPr>
        <w:t>Employee Apply for leave:</w:t>
      </w:r>
    </w:p>
    <w:p w:rsidR="00730869" w:rsidRPr="00206E38" w:rsidRDefault="00C008F4" w:rsidP="00730869">
      <w:pPr>
        <w:pStyle w:val="ListParagraph"/>
        <w:rPr>
          <w:rFonts w:ascii="Arial" w:hAnsi="Arial" w:cs="Arial"/>
        </w:rPr>
      </w:pPr>
      <w:r>
        <w:rPr>
          <w:rFonts w:ascii="Arial" w:hAnsi="Arial" w:cs="Arial"/>
        </w:rPr>
        <w:pict>
          <v:shape id="_x0000_i1039" type="#_x0000_t75" style="width:419.25pt;height:241.5pt">
            <v:imagedata r:id="rId20" o:title="EmployeeApplyForLeave"/>
          </v:shape>
        </w:pict>
      </w:r>
    </w:p>
    <w:p w:rsidR="00730869" w:rsidRPr="00206E38" w:rsidRDefault="00730869" w:rsidP="00730869">
      <w:pPr>
        <w:pStyle w:val="ListParagraph"/>
        <w:rPr>
          <w:rFonts w:ascii="Arial" w:hAnsi="Arial" w:cs="Arial"/>
        </w:rPr>
      </w:pPr>
    </w:p>
    <w:p w:rsidR="00730869" w:rsidRPr="00206E38" w:rsidRDefault="00730869" w:rsidP="00730869">
      <w:pPr>
        <w:pStyle w:val="ListParagraph"/>
        <w:rPr>
          <w:rFonts w:ascii="Arial" w:hAnsi="Arial" w:cs="Arial"/>
        </w:rPr>
      </w:pPr>
    </w:p>
    <w:p w:rsidR="00730869" w:rsidRPr="00206E38" w:rsidRDefault="00730869" w:rsidP="00730869">
      <w:pPr>
        <w:pStyle w:val="ListParagraph"/>
        <w:rPr>
          <w:rFonts w:ascii="Arial" w:hAnsi="Arial" w:cs="Arial"/>
        </w:rPr>
      </w:pPr>
    </w:p>
    <w:p w:rsidR="00730869" w:rsidRPr="00206E38" w:rsidRDefault="00730869" w:rsidP="00730869">
      <w:pPr>
        <w:pStyle w:val="ListParagraph"/>
        <w:rPr>
          <w:rFonts w:ascii="Arial" w:hAnsi="Arial" w:cs="Arial"/>
        </w:rPr>
      </w:pPr>
    </w:p>
    <w:p w:rsidR="00730869" w:rsidRPr="00206E38" w:rsidRDefault="00730869" w:rsidP="00730869">
      <w:pPr>
        <w:pStyle w:val="ListParagraph"/>
        <w:rPr>
          <w:rFonts w:ascii="Arial" w:hAnsi="Arial" w:cs="Arial"/>
        </w:rPr>
      </w:pPr>
    </w:p>
    <w:p w:rsidR="00730869" w:rsidRPr="00206E38" w:rsidRDefault="00730869" w:rsidP="00730869">
      <w:pPr>
        <w:pStyle w:val="ListParagraph"/>
        <w:numPr>
          <w:ilvl w:val="0"/>
          <w:numId w:val="4"/>
        </w:numPr>
        <w:rPr>
          <w:rFonts w:ascii="Arial" w:hAnsi="Arial" w:cs="Arial"/>
        </w:rPr>
      </w:pPr>
      <w:r w:rsidRPr="00206E38">
        <w:rPr>
          <w:rFonts w:ascii="Arial" w:hAnsi="Arial" w:cs="Arial"/>
        </w:rPr>
        <w:t>Employee application calendar:</w:t>
      </w:r>
    </w:p>
    <w:p w:rsidR="00730869" w:rsidRPr="00206E38" w:rsidRDefault="00C008F4" w:rsidP="00730869">
      <w:pPr>
        <w:pStyle w:val="ListParagraph"/>
        <w:rPr>
          <w:rFonts w:ascii="Arial" w:hAnsi="Arial" w:cs="Arial"/>
        </w:rPr>
      </w:pPr>
      <w:r>
        <w:rPr>
          <w:rFonts w:ascii="Arial" w:hAnsi="Arial" w:cs="Arial"/>
        </w:rPr>
        <w:pict>
          <v:shape id="_x0000_i1040" type="#_x0000_t75" style="width:427.5pt;height:246pt">
            <v:imagedata r:id="rId21" o:title="EmployeeApplicationCalender"/>
          </v:shape>
        </w:pict>
      </w:r>
    </w:p>
    <w:p w:rsidR="00730869" w:rsidRDefault="00730869" w:rsidP="00730869">
      <w:pPr>
        <w:pStyle w:val="ListParagraph"/>
        <w:rPr>
          <w:rFonts w:ascii="Arial" w:hAnsi="Arial" w:cs="Arial"/>
        </w:rPr>
      </w:pPr>
    </w:p>
    <w:p w:rsidR="00206E38" w:rsidRDefault="00206E38" w:rsidP="00730869">
      <w:pPr>
        <w:pStyle w:val="ListParagraph"/>
        <w:rPr>
          <w:rFonts w:ascii="Arial" w:hAnsi="Arial" w:cs="Arial"/>
        </w:rPr>
      </w:pPr>
    </w:p>
    <w:p w:rsidR="00206E38" w:rsidRDefault="00206E38" w:rsidP="00730869">
      <w:pPr>
        <w:pStyle w:val="ListParagraph"/>
        <w:rPr>
          <w:rFonts w:ascii="Arial" w:hAnsi="Arial" w:cs="Arial"/>
        </w:rPr>
      </w:pPr>
    </w:p>
    <w:p w:rsidR="00206E38" w:rsidRPr="00206E38" w:rsidRDefault="00206E38" w:rsidP="00730869">
      <w:pPr>
        <w:pStyle w:val="ListParagraph"/>
        <w:rPr>
          <w:rFonts w:ascii="Arial" w:hAnsi="Arial" w:cs="Arial"/>
        </w:rPr>
      </w:pPr>
    </w:p>
    <w:p w:rsidR="00730869" w:rsidRPr="00206E38" w:rsidRDefault="00730869" w:rsidP="00730869">
      <w:pPr>
        <w:pStyle w:val="Heading3"/>
        <w:rPr>
          <w:rFonts w:ascii="Arial" w:hAnsi="Arial" w:cs="Arial"/>
          <w:b/>
          <w:szCs w:val="22"/>
        </w:rPr>
      </w:pPr>
      <w:bookmarkStart w:id="8" w:name="_Toc526755079"/>
      <w:r w:rsidRPr="00206E38">
        <w:rPr>
          <w:rFonts w:ascii="Arial" w:hAnsi="Arial" w:cs="Arial"/>
          <w:b/>
          <w:szCs w:val="22"/>
        </w:rPr>
        <w:t>Validation</w:t>
      </w:r>
      <w:bookmarkEnd w:id="8"/>
    </w:p>
    <w:p w:rsidR="00730869" w:rsidRPr="00206E38" w:rsidRDefault="00730869" w:rsidP="00730869">
      <w:pPr>
        <w:rPr>
          <w:rFonts w:ascii="Arial" w:hAnsi="Arial" w:cs="Arial"/>
        </w:rPr>
      </w:pPr>
    </w:p>
    <w:p w:rsidR="00730869" w:rsidRPr="00206E38" w:rsidRDefault="00730869" w:rsidP="00730869">
      <w:pPr>
        <w:pStyle w:val="ListParagraph"/>
        <w:numPr>
          <w:ilvl w:val="0"/>
          <w:numId w:val="5"/>
        </w:numPr>
        <w:rPr>
          <w:rFonts w:ascii="Arial" w:hAnsi="Arial" w:cs="Arial"/>
        </w:rPr>
      </w:pPr>
      <w:r w:rsidRPr="00206E38">
        <w:rPr>
          <w:rFonts w:ascii="Arial" w:hAnsi="Arial" w:cs="Arial"/>
        </w:rPr>
        <w:t>Example of validation:</w:t>
      </w:r>
    </w:p>
    <w:p w:rsidR="00730869" w:rsidRPr="00206E38" w:rsidRDefault="00C008F4" w:rsidP="00730869">
      <w:pPr>
        <w:pStyle w:val="ListParagraph"/>
        <w:rPr>
          <w:rFonts w:ascii="Arial" w:hAnsi="Arial" w:cs="Arial"/>
        </w:rPr>
      </w:pPr>
      <w:r>
        <w:rPr>
          <w:rFonts w:ascii="Arial" w:hAnsi="Arial" w:cs="Arial"/>
        </w:rPr>
        <w:pict>
          <v:shape id="_x0000_i1041" type="#_x0000_t75" style="width:426pt;height:252.75pt">
            <v:imagedata r:id="rId22" o:title="ValidRegForm"/>
          </v:shape>
        </w:pict>
      </w:r>
    </w:p>
    <w:p w:rsidR="00055DF6" w:rsidRPr="00206E38" w:rsidRDefault="00055DF6" w:rsidP="00730869">
      <w:pPr>
        <w:pStyle w:val="ListParagraph"/>
        <w:rPr>
          <w:rFonts w:ascii="Arial" w:hAnsi="Arial" w:cs="Arial"/>
        </w:rPr>
      </w:pPr>
    </w:p>
    <w:p w:rsidR="00055DF6" w:rsidRPr="00206E38" w:rsidRDefault="00055DF6" w:rsidP="00730869">
      <w:pPr>
        <w:pStyle w:val="ListParagraph"/>
        <w:rPr>
          <w:rFonts w:ascii="Arial" w:hAnsi="Arial" w:cs="Arial"/>
        </w:rPr>
      </w:pPr>
    </w:p>
    <w:p w:rsidR="00055DF6" w:rsidRPr="00206E38" w:rsidRDefault="00055DF6" w:rsidP="00E43CC0">
      <w:pPr>
        <w:rPr>
          <w:rFonts w:ascii="Arial" w:hAnsi="Arial" w:cs="Arial"/>
        </w:rPr>
      </w:pPr>
    </w:p>
    <w:p w:rsidR="00055DF6" w:rsidRPr="00206E38" w:rsidRDefault="00055DF6" w:rsidP="00055DF6">
      <w:pPr>
        <w:pStyle w:val="Heading2"/>
        <w:rPr>
          <w:rFonts w:ascii="Arial" w:hAnsi="Arial" w:cs="Arial"/>
          <w:sz w:val="32"/>
          <w:szCs w:val="22"/>
        </w:rPr>
      </w:pPr>
      <w:bookmarkStart w:id="9" w:name="_Toc526755080"/>
      <w:r w:rsidRPr="00206E38">
        <w:rPr>
          <w:rFonts w:ascii="Arial" w:hAnsi="Arial" w:cs="Arial"/>
          <w:sz w:val="32"/>
          <w:szCs w:val="22"/>
        </w:rPr>
        <w:t>Aesthetic design</w:t>
      </w:r>
      <w:bookmarkEnd w:id="9"/>
    </w:p>
    <w:p w:rsidR="00055DF6" w:rsidRPr="00206E38" w:rsidRDefault="00055DF6" w:rsidP="00055DF6">
      <w:pPr>
        <w:rPr>
          <w:rFonts w:ascii="Arial" w:hAnsi="Arial" w:cs="Arial"/>
        </w:rPr>
      </w:pPr>
    </w:p>
    <w:p w:rsidR="00055DF6" w:rsidRPr="00206E38" w:rsidRDefault="00517F0D" w:rsidP="00055DF6">
      <w:pPr>
        <w:rPr>
          <w:rFonts w:ascii="Arial" w:hAnsi="Arial" w:cs="Arial"/>
          <w:color w:val="000000" w:themeColor="text1"/>
        </w:rPr>
      </w:pPr>
      <w:r w:rsidRPr="00206E38">
        <w:rPr>
          <w:rFonts w:ascii="Arial" w:hAnsi="Arial" w:cs="Arial"/>
          <w:color w:val="000000" w:themeColor="text1"/>
        </w:rPr>
        <w:t>According to David and Janson (2008)</w:t>
      </w:r>
      <w:r w:rsidR="007355B5" w:rsidRPr="00206E38">
        <w:rPr>
          <w:rFonts w:ascii="Arial" w:hAnsi="Arial" w:cs="Arial"/>
          <w:color w:val="000000" w:themeColor="text1"/>
        </w:rPr>
        <w:t xml:space="preserve"> a website’s first impressions is met within the first view seconds. These first impressions often lead to the decision to leave or stay on the website, one factor that influences a user’s decision is the aesthetics of the web page. </w:t>
      </w:r>
    </w:p>
    <w:p w:rsidR="007355B5" w:rsidRPr="00206E38" w:rsidRDefault="00D56502" w:rsidP="00055DF6">
      <w:pPr>
        <w:rPr>
          <w:rFonts w:ascii="Arial" w:hAnsi="Arial" w:cs="Arial"/>
          <w:color w:val="000000" w:themeColor="text1"/>
        </w:rPr>
      </w:pPr>
      <w:r w:rsidRPr="00206E38">
        <w:rPr>
          <w:rFonts w:ascii="Arial" w:hAnsi="Arial" w:cs="Arial"/>
          <w:color w:val="000000" w:themeColor="text1"/>
        </w:rPr>
        <w:t>The aesthetic design in the web application</w:t>
      </w:r>
      <w:r w:rsidR="007355B5" w:rsidRPr="00206E38">
        <w:rPr>
          <w:rFonts w:ascii="Arial" w:hAnsi="Arial" w:cs="Arial"/>
          <w:color w:val="000000" w:themeColor="text1"/>
        </w:rPr>
        <w:t xml:space="preserve"> is</w:t>
      </w:r>
      <w:r w:rsidRPr="00206E38">
        <w:rPr>
          <w:rFonts w:ascii="Arial" w:hAnsi="Arial" w:cs="Arial"/>
          <w:color w:val="000000" w:themeColor="text1"/>
        </w:rPr>
        <w:t xml:space="preserve"> strong in the sense that it is</w:t>
      </w:r>
      <w:r w:rsidR="007355B5" w:rsidRPr="00206E38">
        <w:rPr>
          <w:rFonts w:ascii="Arial" w:hAnsi="Arial" w:cs="Arial"/>
          <w:color w:val="000000" w:themeColor="text1"/>
        </w:rPr>
        <w:t xml:space="preserve"> a clean and easy to use design that is both attractive and professional to the user</w:t>
      </w:r>
      <w:r w:rsidRPr="00206E38">
        <w:rPr>
          <w:rFonts w:ascii="Arial" w:hAnsi="Arial" w:cs="Arial"/>
          <w:color w:val="000000" w:themeColor="text1"/>
        </w:rPr>
        <w:t xml:space="preserve">. A </w:t>
      </w:r>
      <w:r w:rsidR="007355B5" w:rsidRPr="00206E38">
        <w:rPr>
          <w:rFonts w:ascii="Arial" w:hAnsi="Arial" w:cs="Arial"/>
          <w:color w:val="000000" w:themeColor="text1"/>
        </w:rPr>
        <w:t xml:space="preserve">dark theme </w:t>
      </w:r>
      <w:r w:rsidR="004A451A" w:rsidRPr="00206E38">
        <w:rPr>
          <w:rFonts w:ascii="Arial" w:hAnsi="Arial" w:cs="Arial"/>
          <w:color w:val="000000" w:themeColor="text1"/>
        </w:rPr>
        <w:t xml:space="preserve">with the color green to complement the darkness of the theme </w:t>
      </w:r>
      <w:r w:rsidRPr="00206E38">
        <w:rPr>
          <w:rFonts w:ascii="Arial" w:hAnsi="Arial" w:cs="Arial"/>
          <w:color w:val="000000" w:themeColor="text1"/>
        </w:rPr>
        <w:t xml:space="preserve">is used </w:t>
      </w:r>
      <w:r w:rsidR="004A451A" w:rsidRPr="00206E38">
        <w:rPr>
          <w:rFonts w:ascii="Arial" w:hAnsi="Arial" w:cs="Arial"/>
          <w:color w:val="000000" w:themeColor="text1"/>
        </w:rPr>
        <w:t>and gives an appealing look.</w:t>
      </w:r>
      <w:r w:rsidRPr="00206E38">
        <w:rPr>
          <w:rFonts w:ascii="Arial" w:hAnsi="Arial" w:cs="Arial"/>
          <w:color w:val="000000" w:themeColor="text1"/>
        </w:rPr>
        <w:t xml:space="preserve"> C</w:t>
      </w:r>
      <w:r w:rsidR="004A451A" w:rsidRPr="00206E38">
        <w:rPr>
          <w:rFonts w:ascii="Arial" w:hAnsi="Arial" w:cs="Arial"/>
          <w:color w:val="000000" w:themeColor="text1"/>
        </w:rPr>
        <w:t xml:space="preserve">onsistent colors for validation to avoid confusion for the user </w:t>
      </w:r>
      <w:r w:rsidRPr="00206E38">
        <w:rPr>
          <w:rFonts w:ascii="Arial" w:hAnsi="Arial" w:cs="Arial"/>
          <w:color w:val="000000" w:themeColor="text1"/>
        </w:rPr>
        <w:t xml:space="preserve">is being used </w:t>
      </w:r>
      <w:r w:rsidR="004A451A" w:rsidRPr="00206E38">
        <w:rPr>
          <w:rFonts w:ascii="Arial" w:hAnsi="Arial" w:cs="Arial"/>
          <w:color w:val="000000" w:themeColor="text1"/>
        </w:rPr>
        <w:t xml:space="preserve">for example red for fields that are needed to be filled and green for fields that are filled in correctly. </w:t>
      </w:r>
    </w:p>
    <w:p w:rsidR="004A451A" w:rsidRPr="00206E38" w:rsidRDefault="00D56502" w:rsidP="00055DF6">
      <w:pPr>
        <w:rPr>
          <w:rFonts w:ascii="Arial" w:hAnsi="Arial" w:cs="Arial"/>
          <w:color w:val="000000" w:themeColor="text1"/>
        </w:rPr>
      </w:pPr>
      <w:r w:rsidRPr="00206E38">
        <w:rPr>
          <w:rFonts w:ascii="Arial" w:hAnsi="Arial" w:cs="Arial"/>
          <w:color w:val="000000" w:themeColor="text1"/>
        </w:rPr>
        <w:t xml:space="preserve">The darker back ground and the darker green we used for the writing is softer on the eyes of the user which helps when users have to spend long hours looking at the screen. The application’s </w:t>
      </w:r>
      <w:r w:rsidR="00E43CC0" w:rsidRPr="00206E38">
        <w:rPr>
          <w:rFonts w:ascii="Arial" w:hAnsi="Arial" w:cs="Arial"/>
          <w:color w:val="000000" w:themeColor="text1"/>
        </w:rPr>
        <w:t>features were kept to the necessary functions needed for the completeness of this web application to avoid unnecessary clutter and confusion on the web site for the user.</w:t>
      </w:r>
    </w:p>
    <w:p w:rsidR="00DF4BBE" w:rsidRPr="00206E38" w:rsidRDefault="00DF4BBE" w:rsidP="00055DF6">
      <w:pPr>
        <w:rPr>
          <w:rFonts w:ascii="Arial" w:hAnsi="Arial" w:cs="Arial"/>
          <w:color w:val="000000" w:themeColor="text1"/>
        </w:rPr>
      </w:pPr>
    </w:p>
    <w:p w:rsidR="00EF41CB" w:rsidRPr="00206E38" w:rsidRDefault="00DF4BBE" w:rsidP="00EF41CB">
      <w:pPr>
        <w:pStyle w:val="Heading2"/>
        <w:rPr>
          <w:rFonts w:ascii="Arial" w:hAnsi="Arial" w:cs="Arial"/>
          <w:sz w:val="22"/>
          <w:szCs w:val="22"/>
        </w:rPr>
      </w:pPr>
      <w:r w:rsidRPr="00206E38">
        <w:rPr>
          <w:rFonts w:ascii="Arial" w:hAnsi="Arial" w:cs="Arial"/>
          <w:color w:val="222222"/>
          <w:sz w:val="22"/>
          <w:szCs w:val="22"/>
          <w:shd w:val="clear" w:color="auto" w:fill="FFFFFF"/>
        </w:rPr>
        <w:br w:type="page"/>
      </w:r>
      <w:bookmarkStart w:id="10" w:name="_Toc526755081"/>
      <w:r w:rsidR="00A83FE1">
        <w:rPr>
          <w:rFonts w:ascii="Arial" w:hAnsi="Arial" w:cs="Arial"/>
          <w:sz w:val="32"/>
          <w:szCs w:val="22"/>
        </w:rPr>
        <w:lastRenderedPageBreak/>
        <w:t>C</w:t>
      </w:r>
      <w:r w:rsidR="00EF41CB" w:rsidRPr="00206E38">
        <w:rPr>
          <w:rFonts w:ascii="Arial" w:hAnsi="Arial" w:cs="Arial"/>
          <w:sz w:val="32"/>
          <w:szCs w:val="22"/>
        </w:rPr>
        <w:t>ontent design</w:t>
      </w:r>
      <w:bookmarkEnd w:id="10"/>
    </w:p>
    <w:p w:rsidR="00EF41CB" w:rsidRPr="00206E38" w:rsidRDefault="00EF41CB" w:rsidP="00EF41CB">
      <w:pPr>
        <w:rPr>
          <w:rFonts w:ascii="Arial" w:hAnsi="Arial" w:cs="Arial"/>
          <w:shd w:val="clear" w:color="auto" w:fill="FFFFFF"/>
        </w:rPr>
      </w:pPr>
    </w:p>
    <w:p w:rsidR="00EF41CB" w:rsidRPr="00206E38" w:rsidRDefault="00EF41CB" w:rsidP="00A11566">
      <w:pPr>
        <w:rPr>
          <w:rFonts w:ascii="Arial" w:hAnsi="Arial" w:cs="Arial"/>
          <w:shd w:val="clear" w:color="auto" w:fill="FFFFFF"/>
        </w:rPr>
      </w:pPr>
      <w:r w:rsidRPr="00206E38">
        <w:rPr>
          <w:rFonts w:ascii="Arial" w:hAnsi="Arial" w:cs="Arial"/>
          <w:shd w:val="clear" w:color="auto" w:fill="FFFFFF"/>
        </w:rPr>
        <w:t xml:space="preserve">As mentioned by </w:t>
      </w:r>
      <w:r w:rsidR="00EF226D" w:rsidRPr="00206E38">
        <w:rPr>
          <w:rFonts w:ascii="Arial" w:hAnsi="Arial" w:cs="Arial"/>
          <w:shd w:val="clear" w:color="auto" w:fill="FFFFFF"/>
        </w:rPr>
        <w:fldChar w:fldCharType="begin"/>
      </w:r>
      <w:r w:rsidR="004778EC" w:rsidRPr="00206E38">
        <w:rPr>
          <w:rFonts w:ascii="Arial" w:hAnsi="Arial" w:cs="Arial"/>
          <w:shd w:val="clear" w:color="auto" w:fill="FFFFFF"/>
        </w:rPr>
        <w:instrText xml:space="preserve"> ADDIN EN.CITE &lt;EndNote&gt;&lt;Cite AuthorYear="1"&gt;&lt;Author&gt;Richards&lt;/Author&gt;&lt;Year&gt;2016&lt;/Year&gt;&lt;RecNum&gt;1&lt;/RecNum&gt;&lt;DisplayText&gt;Richards (2016)&lt;/DisplayText&gt;&lt;record&gt;&lt;rec-number&gt;1&lt;/rec-number&gt;&lt;foreign-keys&gt;&lt;key app="EN" db-id="ax0rwwwfvzs2eoe2ascpr2adpd90rxsax0vz"&gt;1&lt;/key&gt;&lt;/foreign-keys&gt;&lt;ref-type name="Web Page"&gt;12&lt;/ref-type&gt;&lt;contributors&gt;&lt;authors&gt;&lt;author&gt;Sarah Richards&lt;/author&gt;&lt;/authors&gt;&lt;/contributors&gt;&lt;titles&gt;&lt;title&gt;Content design vs editorial&lt;/title&gt;&lt;/titles&gt;&lt;volume&gt;2018&lt;/volume&gt;&lt;number&gt;7 October 2018&lt;/number&gt;&lt;dates&gt;&lt;year&gt;2016&lt;/year&gt;&lt;/dates&gt;&lt;urls&gt;&lt;related-urls&gt;&lt;url&gt;https://contentdesign.london/content-design/content-design-vs-editorial/&lt;/url&gt;&lt;/related-urls&gt;&lt;/urls&gt;&lt;/record&gt;&lt;/Cite&gt;&lt;/EndNote&gt;</w:instrText>
      </w:r>
      <w:r w:rsidR="00EF226D" w:rsidRPr="00206E38">
        <w:rPr>
          <w:rFonts w:ascii="Arial" w:hAnsi="Arial" w:cs="Arial"/>
          <w:shd w:val="clear" w:color="auto" w:fill="FFFFFF"/>
        </w:rPr>
        <w:fldChar w:fldCharType="separate"/>
      </w:r>
      <w:hyperlink w:anchor="_ENREF_2" w:tooltip="Richards, 2016 #1" w:history="1">
        <w:r w:rsidR="00873300" w:rsidRPr="00206E38">
          <w:rPr>
            <w:rFonts w:ascii="Arial" w:hAnsi="Arial" w:cs="Arial"/>
            <w:noProof/>
            <w:shd w:val="clear" w:color="auto" w:fill="FFFFFF"/>
          </w:rPr>
          <w:t>Richards (2016</w:t>
        </w:r>
      </w:hyperlink>
      <w:r w:rsidR="004778EC" w:rsidRPr="00206E38">
        <w:rPr>
          <w:rFonts w:ascii="Arial" w:hAnsi="Arial" w:cs="Arial"/>
          <w:noProof/>
          <w:shd w:val="clear" w:color="auto" w:fill="FFFFFF"/>
        </w:rPr>
        <w:t>)</w:t>
      </w:r>
      <w:r w:rsidR="00EF226D" w:rsidRPr="00206E38">
        <w:rPr>
          <w:rFonts w:ascii="Arial" w:hAnsi="Arial" w:cs="Arial"/>
          <w:shd w:val="clear" w:color="auto" w:fill="FFFFFF"/>
        </w:rPr>
        <w:fldChar w:fldCharType="end"/>
      </w:r>
      <w:r w:rsidR="00EF226D" w:rsidRPr="00206E38">
        <w:rPr>
          <w:rFonts w:ascii="Arial" w:hAnsi="Arial" w:cs="Arial"/>
          <w:shd w:val="clear" w:color="auto" w:fill="FFFFFF"/>
        </w:rPr>
        <w:t xml:space="preserve"> </w:t>
      </w:r>
      <w:r w:rsidRPr="00206E38">
        <w:rPr>
          <w:rFonts w:ascii="Arial" w:hAnsi="Arial" w:cs="Arial"/>
          <w:shd w:val="clear" w:color="auto" w:fill="FFFFFF"/>
        </w:rPr>
        <w:t xml:space="preserve">the content design is usually followed </w:t>
      </w:r>
      <w:r w:rsidR="00103FB8" w:rsidRPr="00206E38">
        <w:rPr>
          <w:rFonts w:ascii="Arial" w:hAnsi="Arial" w:cs="Arial"/>
          <w:shd w:val="clear" w:color="auto" w:fill="FFFFFF"/>
        </w:rPr>
        <w:t>by the following</w:t>
      </w:r>
      <w:r w:rsidRPr="00206E38">
        <w:rPr>
          <w:rFonts w:ascii="Arial" w:hAnsi="Arial" w:cs="Arial"/>
          <w:shd w:val="clear" w:color="auto" w:fill="FFFFFF"/>
        </w:rPr>
        <w:t xml:space="preserve"> question: “what is the best way to fulfil </w:t>
      </w:r>
      <w:r w:rsidR="00103FB8" w:rsidRPr="00206E38">
        <w:rPr>
          <w:rFonts w:ascii="Arial" w:hAnsi="Arial" w:cs="Arial"/>
          <w:shd w:val="clear" w:color="auto" w:fill="FFFFFF"/>
        </w:rPr>
        <w:t>a user’s</w:t>
      </w:r>
      <w:r w:rsidRPr="00206E38">
        <w:rPr>
          <w:rFonts w:ascii="Arial" w:hAnsi="Arial" w:cs="Arial"/>
          <w:shd w:val="clear" w:color="auto" w:fill="FFFFFF"/>
        </w:rPr>
        <w:t xml:space="preserve"> needs?”. Which implies that the content design is linked to the user requirements for a web application.</w:t>
      </w:r>
    </w:p>
    <w:p w:rsidR="00A11566" w:rsidRPr="00206E38" w:rsidRDefault="00EF41CB" w:rsidP="00A11566">
      <w:pPr>
        <w:rPr>
          <w:rFonts w:ascii="Arial" w:hAnsi="Arial" w:cs="Arial"/>
          <w:shd w:val="clear" w:color="auto" w:fill="FFFFFF"/>
        </w:rPr>
      </w:pPr>
      <w:r w:rsidRPr="00206E38">
        <w:rPr>
          <w:rFonts w:ascii="Arial" w:hAnsi="Arial" w:cs="Arial"/>
          <w:shd w:val="clear" w:color="auto" w:fill="FFFFFF"/>
        </w:rPr>
        <w:t>The user needs for this web application is as follows:</w:t>
      </w:r>
    </w:p>
    <w:p w:rsidR="00A11566" w:rsidRPr="00206E38" w:rsidRDefault="00A11566" w:rsidP="00A11566">
      <w:pPr>
        <w:rPr>
          <w:rFonts w:ascii="Arial" w:hAnsi="Arial" w:cs="Arial"/>
          <w:shd w:val="clear" w:color="auto" w:fill="FFFFFF"/>
        </w:rPr>
      </w:pPr>
      <w:r w:rsidRPr="00206E38">
        <w:rPr>
          <w:rFonts w:ascii="Arial" w:hAnsi="Arial" w:cs="Arial"/>
          <w:shd w:val="clear" w:color="auto" w:fill="FFFFFF"/>
        </w:rPr>
        <w:t>Administrator:</w:t>
      </w:r>
    </w:p>
    <w:p w:rsidR="00A11566" w:rsidRPr="00206E38" w:rsidRDefault="00A11566" w:rsidP="00A11566">
      <w:pPr>
        <w:pStyle w:val="ListParagraph"/>
        <w:numPr>
          <w:ilvl w:val="0"/>
          <w:numId w:val="21"/>
        </w:numPr>
        <w:rPr>
          <w:rFonts w:ascii="Arial" w:hAnsi="Arial" w:cs="Arial"/>
          <w:shd w:val="clear" w:color="auto" w:fill="FFFFFF"/>
        </w:rPr>
      </w:pPr>
      <w:r w:rsidRPr="00206E38">
        <w:rPr>
          <w:rFonts w:ascii="Arial" w:hAnsi="Arial" w:cs="Arial"/>
          <w:shd w:val="clear" w:color="auto" w:fill="FFFFFF"/>
        </w:rPr>
        <w:t>Should be able to create employees (CRUD).</w:t>
      </w:r>
    </w:p>
    <w:p w:rsidR="00A11566" w:rsidRPr="00206E38" w:rsidRDefault="00A11566" w:rsidP="00A11566">
      <w:pPr>
        <w:pStyle w:val="ListParagraph"/>
        <w:numPr>
          <w:ilvl w:val="0"/>
          <w:numId w:val="21"/>
        </w:numPr>
        <w:rPr>
          <w:rFonts w:ascii="Arial" w:hAnsi="Arial" w:cs="Arial"/>
          <w:shd w:val="clear" w:color="auto" w:fill="FFFFFF"/>
        </w:rPr>
      </w:pPr>
      <w:r w:rsidRPr="00206E38">
        <w:rPr>
          <w:rFonts w:ascii="Arial" w:hAnsi="Arial" w:cs="Arial"/>
          <w:shd w:val="clear" w:color="auto" w:fill="FFFFFF"/>
        </w:rPr>
        <w:t>Be able to create new leave types (CRUD).</w:t>
      </w:r>
    </w:p>
    <w:p w:rsidR="00A11566" w:rsidRPr="00206E38" w:rsidRDefault="00A11566" w:rsidP="00A11566">
      <w:pPr>
        <w:rPr>
          <w:rFonts w:ascii="Arial" w:hAnsi="Arial" w:cs="Arial"/>
          <w:shd w:val="clear" w:color="auto" w:fill="FFFFFF"/>
        </w:rPr>
      </w:pPr>
      <w:r w:rsidRPr="00206E38">
        <w:rPr>
          <w:rFonts w:ascii="Arial" w:hAnsi="Arial" w:cs="Arial"/>
          <w:shd w:val="clear" w:color="auto" w:fill="FFFFFF"/>
        </w:rPr>
        <w:t>Manager and Employees:</w:t>
      </w:r>
    </w:p>
    <w:p w:rsidR="00A11566" w:rsidRPr="00206E38" w:rsidRDefault="00A11566" w:rsidP="00A11566">
      <w:pPr>
        <w:pStyle w:val="ListParagraph"/>
        <w:numPr>
          <w:ilvl w:val="0"/>
          <w:numId w:val="21"/>
        </w:numPr>
        <w:rPr>
          <w:rFonts w:ascii="Arial" w:hAnsi="Arial" w:cs="Arial"/>
          <w:shd w:val="clear" w:color="auto" w:fill="FFFFFF"/>
        </w:rPr>
      </w:pPr>
      <w:r w:rsidRPr="00206E38">
        <w:rPr>
          <w:rFonts w:ascii="Arial" w:hAnsi="Arial" w:cs="Arial"/>
          <w:shd w:val="clear" w:color="auto" w:fill="FFFFFF"/>
        </w:rPr>
        <w:t>Should be able to view their own leave balances.</w:t>
      </w:r>
    </w:p>
    <w:p w:rsidR="00A11566" w:rsidRPr="00206E38" w:rsidRDefault="00A11566" w:rsidP="00A11566">
      <w:pPr>
        <w:pStyle w:val="ListParagraph"/>
        <w:numPr>
          <w:ilvl w:val="0"/>
          <w:numId w:val="21"/>
        </w:numPr>
        <w:rPr>
          <w:rFonts w:ascii="Arial" w:hAnsi="Arial" w:cs="Arial"/>
          <w:shd w:val="clear" w:color="auto" w:fill="FFFFFF"/>
        </w:rPr>
      </w:pPr>
      <w:r w:rsidRPr="00206E38">
        <w:rPr>
          <w:rFonts w:ascii="Arial" w:hAnsi="Arial" w:cs="Arial"/>
          <w:shd w:val="clear" w:color="auto" w:fill="FFFFFF"/>
        </w:rPr>
        <w:t>Apply for specific leave types with a date range.</w:t>
      </w:r>
    </w:p>
    <w:p w:rsidR="00A11566" w:rsidRPr="00206E38" w:rsidRDefault="00A11566" w:rsidP="00A11566">
      <w:pPr>
        <w:pStyle w:val="ListParagraph"/>
        <w:numPr>
          <w:ilvl w:val="0"/>
          <w:numId w:val="21"/>
        </w:numPr>
        <w:rPr>
          <w:rFonts w:ascii="Arial" w:hAnsi="Arial" w:cs="Arial"/>
          <w:shd w:val="clear" w:color="auto" w:fill="FFFFFF"/>
        </w:rPr>
      </w:pPr>
      <w:r w:rsidRPr="00206E38">
        <w:rPr>
          <w:rFonts w:ascii="Arial" w:hAnsi="Arial" w:cs="Arial"/>
          <w:shd w:val="clear" w:color="auto" w:fill="FFFFFF"/>
        </w:rPr>
        <w:t>View pending leave approvals.</w:t>
      </w:r>
    </w:p>
    <w:p w:rsidR="00103FB8" w:rsidRPr="00206E38" w:rsidRDefault="00103FB8" w:rsidP="00103FB8">
      <w:pPr>
        <w:rPr>
          <w:rFonts w:ascii="Arial" w:hAnsi="Arial" w:cs="Arial"/>
          <w:shd w:val="clear" w:color="auto" w:fill="FFFFFF"/>
        </w:rPr>
      </w:pPr>
      <w:r w:rsidRPr="00206E38">
        <w:rPr>
          <w:rFonts w:ascii="Arial" w:hAnsi="Arial" w:cs="Arial"/>
          <w:shd w:val="clear" w:color="auto" w:fill="FFFFFF"/>
        </w:rPr>
        <w:t>The following is screenshots with explanations on how these requirements mentioned above is implemented in this web application:</w:t>
      </w:r>
    </w:p>
    <w:p w:rsidR="00103FB8" w:rsidRPr="00206E38" w:rsidRDefault="00103FB8" w:rsidP="00103FB8">
      <w:pPr>
        <w:pStyle w:val="ListParagraph"/>
        <w:numPr>
          <w:ilvl w:val="0"/>
          <w:numId w:val="23"/>
        </w:numPr>
        <w:rPr>
          <w:rFonts w:ascii="Arial" w:hAnsi="Arial" w:cs="Arial"/>
          <w:shd w:val="clear" w:color="auto" w:fill="FFFFFF"/>
        </w:rPr>
      </w:pPr>
      <w:r w:rsidRPr="00206E38">
        <w:rPr>
          <w:rFonts w:ascii="Arial" w:hAnsi="Arial" w:cs="Arial"/>
          <w:shd w:val="clear" w:color="auto" w:fill="FFFFFF"/>
        </w:rPr>
        <w:t xml:space="preserve">Admin creating a new employee. This application makes use of </w:t>
      </w:r>
      <w:r w:rsidR="00947ECD" w:rsidRPr="00206E38">
        <w:rPr>
          <w:rFonts w:ascii="Arial" w:hAnsi="Arial" w:cs="Arial"/>
          <w:shd w:val="clear" w:color="auto" w:fill="FFFFFF"/>
        </w:rPr>
        <w:t>validation text boxes to receive input from the admin and saves the information entered to the database to add the new employee to the system. The admins can use the navigation bar at the top to navigate between form depending on what he/she wants to do.</w:t>
      </w:r>
    </w:p>
    <w:p w:rsidR="00947ECD" w:rsidRPr="00206E38" w:rsidRDefault="00C008F4" w:rsidP="00947ECD">
      <w:pPr>
        <w:ind w:left="360"/>
        <w:rPr>
          <w:rFonts w:ascii="Arial" w:hAnsi="Arial" w:cs="Arial"/>
          <w:shd w:val="clear" w:color="auto" w:fill="FFFFFF"/>
        </w:rPr>
      </w:pPr>
      <w:r>
        <w:rPr>
          <w:rFonts w:ascii="Arial" w:hAnsi="Arial" w:cs="Arial"/>
          <w:shd w:val="clear" w:color="auto" w:fill="FFFFFF"/>
        </w:rPr>
        <w:pict>
          <v:shape id="_x0000_i1042" type="#_x0000_t75" style="width:468pt;height:253.5pt">
            <v:imagedata r:id="rId13" o:title="Admin register employee"/>
          </v:shape>
        </w:pict>
      </w:r>
    </w:p>
    <w:p w:rsidR="00947ECD" w:rsidRPr="00206E38" w:rsidRDefault="00947ECD" w:rsidP="00947ECD">
      <w:pPr>
        <w:rPr>
          <w:rFonts w:ascii="Arial" w:hAnsi="Arial" w:cs="Arial"/>
          <w:color w:val="222222"/>
          <w:shd w:val="clear" w:color="auto" w:fill="FFFFFF"/>
        </w:rPr>
      </w:pPr>
      <w:r w:rsidRPr="00206E38">
        <w:rPr>
          <w:rFonts w:ascii="Arial" w:hAnsi="Arial" w:cs="Arial"/>
          <w:color w:val="222222"/>
          <w:shd w:val="clear" w:color="auto" w:fill="FFFFFF"/>
        </w:rPr>
        <w:br w:type="page"/>
      </w:r>
    </w:p>
    <w:p w:rsidR="00947ECD" w:rsidRPr="00206E38" w:rsidRDefault="00947ECD" w:rsidP="00947ECD">
      <w:pPr>
        <w:pStyle w:val="ListParagraph"/>
        <w:numPr>
          <w:ilvl w:val="0"/>
          <w:numId w:val="23"/>
        </w:numPr>
        <w:rPr>
          <w:rFonts w:ascii="Arial" w:hAnsi="Arial" w:cs="Arial"/>
          <w:color w:val="000000" w:themeColor="text1"/>
        </w:rPr>
      </w:pPr>
      <w:r w:rsidRPr="00206E38">
        <w:rPr>
          <w:rFonts w:ascii="Arial" w:hAnsi="Arial" w:cs="Arial"/>
          <w:color w:val="000000" w:themeColor="text1"/>
        </w:rPr>
        <w:lastRenderedPageBreak/>
        <w:t>Admin creating new leave types. This application again makes use of validation textboxes to receive input from the admin for detail regarding the new leave type. The information is captured by the create button and stored in the database.</w:t>
      </w:r>
    </w:p>
    <w:p w:rsidR="00947ECD" w:rsidRPr="00206E38" w:rsidRDefault="00947ECD" w:rsidP="00947ECD">
      <w:pPr>
        <w:pStyle w:val="ListParagraph"/>
        <w:rPr>
          <w:rFonts w:ascii="Arial" w:hAnsi="Arial" w:cs="Arial"/>
          <w:color w:val="000000" w:themeColor="text1"/>
        </w:rPr>
      </w:pPr>
    </w:p>
    <w:p w:rsidR="00947ECD" w:rsidRPr="00206E38" w:rsidRDefault="00C008F4" w:rsidP="00947ECD">
      <w:pPr>
        <w:pStyle w:val="ListParagraph"/>
        <w:rPr>
          <w:rFonts w:ascii="Arial" w:hAnsi="Arial" w:cs="Arial"/>
          <w:color w:val="000000" w:themeColor="text1"/>
        </w:rPr>
      </w:pPr>
      <w:r>
        <w:rPr>
          <w:rFonts w:ascii="Arial" w:hAnsi="Arial" w:cs="Arial"/>
          <w:color w:val="000000" w:themeColor="text1"/>
        </w:rPr>
        <w:pict>
          <v:shape id="_x0000_i1043" type="#_x0000_t75" style="width:414.75pt;height:253.5pt">
            <v:imagedata r:id="rId15" o:title="Create new leave type"/>
          </v:shape>
        </w:pict>
      </w:r>
    </w:p>
    <w:p w:rsidR="00947ECD" w:rsidRPr="00206E38" w:rsidRDefault="00947ECD" w:rsidP="00947ECD">
      <w:pPr>
        <w:pStyle w:val="ListParagraph"/>
        <w:rPr>
          <w:rFonts w:ascii="Arial" w:hAnsi="Arial" w:cs="Arial"/>
          <w:color w:val="222222"/>
          <w:shd w:val="clear" w:color="auto" w:fill="FFFFFF"/>
        </w:rPr>
      </w:pPr>
    </w:p>
    <w:p w:rsidR="00947ECD" w:rsidRPr="00206E38" w:rsidRDefault="00947ECD" w:rsidP="00206E38">
      <w:pPr>
        <w:pStyle w:val="ListParagraph"/>
        <w:rPr>
          <w:rFonts w:ascii="Arial" w:hAnsi="Arial" w:cs="Arial"/>
          <w:color w:val="222222"/>
          <w:shd w:val="clear" w:color="auto" w:fill="FFFFFF"/>
        </w:rPr>
      </w:pPr>
    </w:p>
    <w:p w:rsidR="00DA4A86" w:rsidRPr="00206E38" w:rsidRDefault="00DA4A86" w:rsidP="00DA4A86">
      <w:pPr>
        <w:pStyle w:val="ListParagraph"/>
        <w:numPr>
          <w:ilvl w:val="0"/>
          <w:numId w:val="23"/>
        </w:numPr>
        <w:rPr>
          <w:rFonts w:ascii="Arial" w:hAnsi="Arial" w:cs="Arial"/>
          <w:color w:val="000000" w:themeColor="text1"/>
        </w:rPr>
      </w:pPr>
      <w:r w:rsidRPr="00206E38">
        <w:rPr>
          <w:rFonts w:ascii="Arial" w:hAnsi="Arial" w:cs="Arial"/>
          <w:color w:val="000000" w:themeColor="text1"/>
        </w:rPr>
        <w:t>Managers and employees should be able to view their own leave balances. The application uses a table to display the history of applications and weather they have been approved or not. This example is the manager side the employee side can be seen above in the interface design.</w:t>
      </w:r>
      <w:r w:rsidR="00C008F4">
        <w:rPr>
          <w:rFonts w:ascii="Arial" w:hAnsi="Arial" w:cs="Arial"/>
          <w:color w:val="000000" w:themeColor="text1"/>
        </w:rPr>
        <w:pict>
          <v:shape id="_x0000_i1044" type="#_x0000_t75" style="width:410.25pt;height:253.5pt">
            <v:imagedata r:id="rId18" o:title="ManagerviewHistory"/>
          </v:shape>
        </w:pict>
      </w:r>
    </w:p>
    <w:p w:rsidR="00DA4A86" w:rsidRPr="00206E38" w:rsidRDefault="00DA4A86" w:rsidP="00DA4A86">
      <w:pPr>
        <w:pStyle w:val="ListParagraph"/>
        <w:rPr>
          <w:rFonts w:ascii="Arial" w:hAnsi="Arial" w:cs="Arial"/>
          <w:color w:val="222222"/>
          <w:shd w:val="clear" w:color="auto" w:fill="FFFFFF"/>
        </w:rPr>
      </w:pPr>
    </w:p>
    <w:p w:rsidR="00DA4A86" w:rsidRDefault="00DA4A86" w:rsidP="00DA4A86">
      <w:pPr>
        <w:pStyle w:val="ListParagraph"/>
        <w:numPr>
          <w:ilvl w:val="0"/>
          <w:numId w:val="23"/>
        </w:numPr>
        <w:rPr>
          <w:rFonts w:ascii="Arial" w:hAnsi="Arial" w:cs="Arial"/>
          <w:color w:val="222222"/>
          <w:shd w:val="clear" w:color="auto" w:fill="FFFFFF"/>
        </w:rPr>
      </w:pPr>
      <w:r w:rsidRPr="00206E38">
        <w:rPr>
          <w:rFonts w:ascii="Arial" w:hAnsi="Arial" w:cs="Arial"/>
          <w:color w:val="222222"/>
          <w:shd w:val="clear" w:color="auto" w:fill="FFFFFF"/>
        </w:rPr>
        <w:t>The managers and employees should be able to apply for a leave type and provide the range of date they want to take leave. Here we can see the calendar the application uses to capture the date range for the employees to choose when they want the leave. As well as the text boxes to capture details regarding the application for the leave.</w:t>
      </w:r>
    </w:p>
    <w:p w:rsidR="00A83FE1" w:rsidRPr="00A83FE1" w:rsidRDefault="00A83FE1" w:rsidP="00A83FE1">
      <w:pPr>
        <w:pStyle w:val="ListParagraph"/>
        <w:rPr>
          <w:rFonts w:ascii="Arial" w:hAnsi="Arial" w:cs="Arial"/>
          <w:color w:val="222222"/>
          <w:shd w:val="clear" w:color="auto" w:fill="FFFFFF"/>
        </w:rPr>
      </w:pPr>
    </w:p>
    <w:p w:rsidR="00A83FE1" w:rsidRDefault="00A83FE1" w:rsidP="00A83FE1">
      <w:pPr>
        <w:pStyle w:val="ListParagraph"/>
        <w:rPr>
          <w:rFonts w:ascii="Arial" w:hAnsi="Arial" w:cs="Arial"/>
          <w:color w:val="222222"/>
          <w:shd w:val="clear" w:color="auto" w:fill="FFFFFF"/>
        </w:rPr>
      </w:pPr>
    </w:p>
    <w:p w:rsidR="00A83FE1" w:rsidRPr="00206E38" w:rsidRDefault="00A83FE1" w:rsidP="00A83FE1">
      <w:pPr>
        <w:pStyle w:val="ListParagraph"/>
        <w:rPr>
          <w:rFonts w:ascii="Arial" w:hAnsi="Arial" w:cs="Arial"/>
          <w:color w:val="222222"/>
          <w:shd w:val="clear" w:color="auto" w:fill="FFFFFF"/>
        </w:rPr>
      </w:pPr>
    </w:p>
    <w:p w:rsidR="00DA4A86" w:rsidRPr="00206E38" w:rsidRDefault="00DA4A86" w:rsidP="00DA4A86">
      <w:pPr>
        <w:pStyle w:val="ListParagraph"/>
        <w:rPr>
          <w:rFonts w:ascii="Arial" w:hAnsi="Arial" w:cs="Arial"/>
          <w:color w:val="222222"/>
          <w:shd w:val="clear" w:color="auto" w:fill="FFFFFF"/>
        </w:rPr>
      </w:pPr>
    </w:p>
    <w:p w:rsidR="00DA4A86" w:rsidRPr="00206E38" w:rsidRDefault="00C008F4" w:rsidP="00A83FE1">
      <w:pPr>
        <w:pStyle w:val="ListParagraph"/>
        <w:jc w:val="both"/>
        <w:rPr>
          <w:rFonts w:ascii="Arial" w:hAnsi="Arial" w:cs="Arial"/>
          <w:color w:val="222222"/>
          <w:shd w:val="clear" w:color="auto" w:fill="FFFFFF"/>
        </w:rPr>
      </w:pPr>
      <w:r>
        <w:rPr>
          <w:rFonts w:ascii="Arial" w:hAnsi="Arial" w:cs="Arial"/>
          <w:color w:val="222222"/>
          <w:shd w:val="clear" w:color="auto" w:fill="FFFFFF"/>
        </w:rPr>
        <w:pict>
          <v:shape id="_x0000_i1045" type="#_x0000_t75" style="width:427.5pt;height:280.5pt">
            <v:imagedata r:id="rId21" o:title="EmployeeApplicationCalender"/>
          </v:shape>
        </w:pict>
      </w:r>
      <w:r w:rsidR="00DA4A86" w:rsidRPr="00206E38">
        <w:rPr>
          <w:rFonts w:ascii="Arial" w:hAnsi="Arial" w:cs="Arial"/>
          <w:color w:val="222222"/>
          <w:shd w:val="clear" w:color="auto" w:fill="FFFFFF"/>
        </w:rPr>
        <w:br w:type="page"/>
      </w:r>
    </w:p>
    <w:p w:rsidR="00920C58" w:rsidRPr="00206E38" w:rsidRDefault="00920C58" w:rsidP="00DA4A86">
      <w:pPr>
        <w:pStyle w:val="ListParagraph"/>
        <w:numPr>
          <w:ilvl w:val="0"/>
          <w:numId w:val="23"/>
        </w:numPr>
        <w:rPr>
          <w:rFonts w:ascii="Arial" w:hAnsi="Arial" w:cs="Arial"/>
          <w:color w:val="222222"/>
          <w:shd w:val="clear" w:color="auto" w:fill="FFFFFF"/>
        </w:rPr>
      </w:pPr>
      <w:r w:rsidRPr="00206E38">
        <w:rPr>
          <w:rFonts w:ascii="Arial" w:hAnsi="Arial" w:cs="Arial"/>
          <w:color w:val="222222"/>
          <w:shd w:val="clear" w:color="auto" w:fill="FFFFFF"/>
        </w:rPr>
        <w:lastRenderedPageBreak/>
        <w:t>Managers should be able to view pending applications to be approved. Here the application makes use of a table to display the pending applications and a drop down list to approve or disapprove the application.</w:t>
      </w:r>
    </w:p>
    <w:p w:rsidR="00920C58" w:rsidRPr="00206E38" w:rsidRDefault="00920C58" w:rsidP="00920C58">
      <w:pPr>
        <w:pStyle w:val="ListParagraph"/>
        <w:rPr>
          <w:rFonts w:ascii="Arial" w:hAnsi="Arial" w:cs="Arial"/>
          <w:color w:val="222222"/>
          <w:shd w:val="clear" w:color="auto" w:fill="FFFFFF"/>
        </w:rPr>
      </w:pPr>
    </w:p>
    <w:p w:rsidR="00920C58" w:rsidRPr="00206E38" w:rsidRDefault="00920C58" w:rsidP="00920C58">
      <w:pPr>
        <w:pStyle w:val="ListParagraph"/>
        <w:rPr>
          <w:rFonts w:ascii="Arial" w:hAnsi="Arial" w:cs="Arial"/>
          <w:color w:val="222222"/>
          <w:shd w:val="clear" w:color="auto" w:fill="FFFFFF"/>
        </w:rPr>
      </w:pPr>
    </w:p>
    <w:p w:rsidR="00920C58" w:rsidRPr="00206E38" w:rsidRDefault="00C008F4" w:rsidP="00920C58">
      <w:pPr>
        <w:pStyle w:val="ListParagraph"/>
        <w:rPr>
          <w:rFonts w:ascii="Arial" w:hAnsi="Arial" w:cs="Arial"/>
          <w:color w:val="222222"/>
          <w:shd w:val="clear" w:color="auto" w:fill="FFFFFF"/>
        </w:rPr>
      </w:pPr>
      <w:r>
        <w:rPr>
          <w:rFonts w:ascii="Arial" w:hAnsi="Arial" w:cs="Arial"/>
          <w:color w:val="222222"/>
          <w:shd w:val="clear" w:color="auto" w:fill="FFFFFF"/>
        </w:rPr>
        <w:pict>
          <v:shape id="_x0000_i1046" type="#_x0000_t75" style="width:419.25pt;height:253.5pt">
            <v:imagedata r:id="rId23" o:title="ManagerUpdatesLeaveTypes"/>
          </v:shape>
        </w:pict>
      </w:r>
    </w:p>
    <w:p w:rsidR="00920C58" w:rsidRPr="00206E38" w:rsidRDefault="00920C58" w:rsidP="00920C58">
      <w:pPr>
        <w:pStyle w:val="ListParagraph"/>
        <w:rPr>
          <w:rFonts w:ascii="Arial" w:hAnsi="Arial" w:cs="Arial"/>
          <w:color w:val="222222"/>
          <w:shd w:val="clear" w:color="auto" w:fill="FFFFFF"/>
        </w:rPr>
      </w:pPr>
    </w:p>
    <w:p w:rsidR="00920C58" w:rsidRPr="00206E38" w:rsidRDefault="00920C58" w:rsidP="00920C58">
      <w:pPr>
        <w:pStyle w:val="ListParagraph"/>
        <w:rPr>
          <w:rFonts w:ascii="Arial" w:hAnsi="Arial" w:cs="Arial"/>
          <w:color w:val="222222"/>
          <w:shd w:val="clear" w:color="auto" w:fill="FFFFFF"/>
        </w:rPr>
      </w:pPr>
      <w:r w:rsidRPr="00206E38">
        <w:rPr>
          <w:rFonts w:ascii="Arial" w:hAnsi="Arial" w:cs="Arial"/>
          <w:color w:val="222222"/>
          <w:shd w:val="clear" w:color="auto" w:fill="FFFFFF"/>
        </w:rPr>
        <w:t xml:space="preserve">More forms can be seen at the interface design above that helps the application divide the requirements for the different employees to perform their individual roles. </w:t>
      </w:r>
    </w:p>
    <w:p w:rsidR="00920C58" w:rsidRDefault="00920C58" w:rsidP="00920C58">
      <w:pPr>
        <w:pStyle w:val="ListParagraph"/>
        <w:rPr>
          <w:rFonts w:ascii="Arial" w:hAnsi="Arial" w:cs="Arial"/>
          <w:color w:val="222222"/>
          <w:sz w:val="20"/>
          <w:szCs w:val="20"/>
          <w:shd w:val="clear" w:color="auto" w:fill="FFFFFF"/>
        </w:rPr>
      </w:pPr>
    </w:p>
    <w:p w:rsidR="00920C58" w:rsidRDefault="00920C58" w:rsidP="00920C58">
      <w:pPr>
        <w:pStyle w:val="ListParagraph"/>
        <w:rPr>
          <w:rFonts w:ascii="Arial" w:hAnsi="Arial" w:cs="Arial"/>
          <w:color w:val="222222"/>
          <w:sz w:val="20"/>
          <w:szCs w:val="20"/>
          <w:shd w:val="clear" w:color="auto" w:fill="FFFFFF"/>
        </w:rPr>
      </w:pPr>
    </w:p>
    <w:p w:rsidR="009E5A05" w:rsidRPr="00873300" w:rsidRDefault="009E5A05" w:rsidP="00873300">
      <w:pPr>
        <w:rPr>
          <w:rFonts w:ascii="Arial" w:hAnsi="Arial" w:cs="Arial"/>
          <w:color w:val="222222"/>
          <w:sz w:val="20"/>
          <w:szCs w:val="20"/>
          <w:shd w:val="clear" w:color="auto" w:fill="FFFFFF"/>
        </w:rPr>
      </w:pPr>
    </w:p>
    <w:p w:rsidR="009E5A05" w:rsidRPr="009E5A05" w:rsidRDefault="00A83FE1" w:rsidP="009E5A05">
      <w:pPr>
        <w:pStyle w:val="Heading2"/>
        <w:rPr>
          <w:sz w:val="32"/>
        </w:rPr>
      </w:pPr>
      <w:bookmarkStart w:id="11" w:name="_Toc526755082"/>
      <w:r>
        <w:rPr>
          <w:sz w:val="32"/>
        </w:rPr>
        <w:t>N</w:t>
      </w:r>
      <w:r w:rsidR="009E5A05" w:rsidRPr="009E5A05">
        <w:rPr>
          <w:sz w:val="32"/>
        </w:rPr>
        <w:t>avigation design component-level design</w:t>
      </w:r>
      <w:bookmarkEnd w:id="11"/>
    </w:p>
    <w:p w:rsidR="009E5A05" w:rsidRDefault="009E5A05">
      <w:pPr>
        <w:rPr>
          <w:rFonts w:ascii="Arial" w:hAnsi="Arial" w:cs="Arial"/>
          <w:color w:val="222222"/>
          <w:sz w:val="20"/>
          <w:szCs w:val="20"/>
          <w:shd w:val="clear" w:color="auto" w:fill="FFFFFF"/>
        </w:rPr>
      </w:pPr>
    </w:p>
    <w:p w:rsidR="00227D1E" w:rsidRPr="00206E38" w:rsidRDefault="008B4CA8">
      <w:pPr>
        <w:rPr>
          <w:rFonts w:ascii="Arial" w:hAnsi="Arial" w:cs="Arial"/>
          <w:color w:val="222222"/>
          <w:shd w:val="clear" w:color="auto" w:fill="FFFFFF"/>
        </w:rPr>
      </w:pPr>
      <w:r w:rsidRPr="00206E38">
        <w:rPr>
          <w:rFonts w:ascii="Arial" w:hAnsi="Arial" w:cs="Arial"/>
          <w:color w:val="222222"/>
          <w:shd w:val="clear" w:color="auto" w:fill="FFFFFF"/>
        </w:rPr>
        <w:t>According to</w:t>
      </w:r>
      <w:r w:rsidR="009E5A05" w:rsidRPr="00206E38">
        <w:rPr>
          <w:rFonts w:ascii="Arial" w:hAnsi="Arial" w:cs="Arial"/>
          <w:color w:val="222222"/>
          <w:shd w:val="clear" w:color="auto" w:fill="FFFFFF"/>
        </w:rPr>
        <w:t xml:space="preserve"> </w:t>
      </w:r>
      <w:r w:rsidRPr="00206E38">
        <w:rPr>
          <w:rFonts w:ascii="Arial" w:hAnsi="Arial" w:cs="Arial"/>
          <w:color w:val="222222"/>
          <w:shd w:val="clear" w:color="auto" w:fill="FFFFFF"/>
        </w:rPr>
        <w:fldChar w:fldCharType="begin"/>
      </w:r>
      <w:r w:rsidRPr="00206E38">
        <w:rPr>
          <w:rFonts w:ascii="Arial" w:hAnsi="Arial" w:cs="Arial"/>
          <w:color w:val="222222"/>
          <w:shd w:val="clear" w:color="auto" w:fill="FFFFFF"/>
        </w:rPr>
        <w:instrText xml:space="preserve"> ADDIN EN.CITE &lt;EndNote&gt;&lt;Cite AuthorYear="1"&gt;&lt;Author&gt;Anon&lt;/Author&gt;&lt;Year&gt;2018&lt;/Year&gt;&lt;RecNum&gt;3&lt;/RecNum&gt;&lt;DisplayText&gt;Anon (2018)&lt;/DisplayText&gt;&lt;record&gt;&lt;rec-number&gt;3&lt;/rec-number&gt;&lt;foreign-keys&gt;&lt;key app="EN" db-id="ax0rwwwfvzs2eoe2ascpr2adpd90rxsax0vz"&gt;3&lt;/key&gt;&lt;/foreign-keys&gt;&lt;ref-type name="Web Page"&gt;12&lt;/ref-type&gt;&lt;contributors&gt;&lt;authors&gt;&lt;author&gt;Anon&lt;/author&gt;&lt;/authors&gt;&lt;/contributors&gt;&lt;titles&gt;&lt;title&gt;WebApp Design&lt;/title&gt;&lt;/titles&gt;&lt;volume&gt;2018&lt;/volume&gt;&lt;number&gt;7 October 2018&lt;/number&gt;&lt;dates&gt;&lt;year&gt;2018&lt;/year&gt;&lt;/dates&gt;&lt;urls&gt;&lt;related-urls&gt;&lt;url&gt;https://www.suranacollege.edu.in/surana-pg/pdf/mca/Webapp-design.pdf&lt;/url&gt;&lt;/related-urls&gt;&lt;/urls&gt;&lt;/record&gt;&lt;/Cite&gt;&lt;/EndNote&gt;</w:instrText>
      </w:r>
      <w:r w:rsidRPr="00206E38">
        <w:rPr>
          <w:rFonts w:ascii="Arial" w:hAnsi="Arial" w:cs="Arial"/>
          <w:color w:val="222222"/>
          <w:shd w:val="clear" w:color="auto" w:fill="FFFFFF"/>
        </w:rPr>
        <w:fldChar w:fldCharType="separate"/>
      </w:r>
      <w:hyperlink w:anchor="_ENREF_1" w:tooltip="Anon, 2018 #3" w:history="1">
        <w:r w:rsidR="00873300" w:rsidRPr="00206E38">
          <w:rPr>
            <w:rFonts w:ascii="Arial" w:hAnsi="Arial" w:cs="Arial"/>
            <w:noProof/>
            <w:color w:val="222222"/>
            <w:shd w:val="clear" w:color="auto" w:fill="FFFFFF"/>
          </w:rPr>
          <w:t>Anon (2018</w:t>
        </w:r>
      </w:hyperlink>
      <w:r w:rsidRPr="00206E38">
        <w:rPr>
          <w:rFonts w:ascii="Arial" w:hAnsi="Arial" w:cs="Arial"/>
          <w:noProof/>
          <w:color w:val="222222"/>
          <w:shd w:val="clear" w:color="auto" w:fill="FFFFFF"/>
        </w:rPr>
        <w:t>)</w:t>
      </w:r>
      <w:r w:rsidRPr="00206E38">
        <w:rPr>
          <w:rFonts w:ascii="Arial" w:hAnsi="Arial" w:cs="Arial"/>
          <w:color w:val="222222"/>
          <w:shd w:val="clear" w:color="auto" w:fill="FFFFFF"/>
        </w:rPr>
        <w:fldChar w:fldCharType="end"/>
      </w:r>
      <w:r w:rsidRPr="00206E38">
        <w:rPr>
          <w:rFonts w:ascii="Arial" w:hAnsi="Arial" w:cs="Arial"/>
          <w:color w:val="222222"/>
          <w:shd w:val="clear" w:color="auto" w:fill="FFFFFF"/>
        </w:rPr>
        <w:t xml:space="preserve"> </w:t>
      </w:r>
      <w:r w:rsidR="00227D1E" w:rsidRPr="00206E38">
        <w:rPr>
          <w:rFonts w:ascii="Arial" w:hAnsi="Arial" w:cs="Arial"/>
          <w:color w:val="222222"/>
          <w:shd w:val="clear" w:color="auto" w:fill="FFFFFF"/>
        </w:rPr>
        <w:t>the navigation of a web application should be simple to use and be consistent. The end-user should be able to understand how to navigate from page to page without the need to search for instructions how to navigate through the application.</w:t>
      </w:r>
    </w:p>
    <w:p w:rsidR="00227D1E" w:rsidRPr="00206E38" w:rsidRDefault="00227D1E">
      <w:pPr>
        <w:rPr>
          <w:rFonts w:ascii="Arial" w:hAnsi="Arial" w:cs="Arial"/>
          <w:color w:val="222222"/>
          <w:shd w:val="clear" w:color="auto" w:fill="FFFFFF"/>
        </w:rPr>
      </w:pPr>
      <w:r w:rsidRPr="00206E38">
        <w:rPr>
          <w:rFonts w:ascii="Arial" w:hAnsi="Arial" w:cs="Arial"/>
          <w:color w:val="222222"/>
          <w:shd w:val="clear" w:color="auto" w:fill="FFFFFF"/>
        </w:rPr>
        <w:t>The following are examples of this web applications navigation components:</w:t>
      </w:r>
    </w:p>
    <w:p w:rsidR="00227D1E" w:rsidRPr="00206E38" w:rsidRDefault="00227D1E" w:rsidP="00227D1E">
      <w:pPr>
        <w:pStyle w:val="ListParagraph"/>
        <w:numPr>
          <w:ilvl w:val="0"/>
          <w:numId w:val="24"/>
        </w:numPr>
        <w:rPr>
          <w:rFonts w:ascii="Arial" w:hAnsi="Arial" w:cs="Arial"/>
          <w:color w:val="222222"/>
          <w:shd w:val="clear" w:color="auto" w:fill="FFFFFF"/>
        </w:rPr>
      </w:pPr>
      <w:r w:rsidRPr="00206E38">
        <w:rPr>
          <w:rFonts w:ascii="Arial" w:hAnsi="Arial" w:cs="Arial"/>
          <w:color w:val="222222"/>
          <w:shd w:val="clear" w:color="auto" w:fill="FFFFFF"/>
        </w:rPr>
        <w:t xml:space="preserve">In this figure the login screen can be seen. The user must choose the button whether they are a admin, manager or employee to be able to login with their specific details. If a admin chooses the manager tab they won’t be allowed to login due to their admin details. </w:t>
      </w:r>
    </w:p>
    <w:p w:rsidR="00227D1E" w:rsidRPr="00206E38" w:rsidRDefault="00227D1E" w:rsidP="00227D1E">
      <w:pPr>
        <w:pStyle w:val="ListParagraph"/>
        <w:rPr>
          <w:rFonts w:ascii="Arial" w:hAnsi="Arial" w:cs="Arial"/>
          <w:color w:val="222222"/>
          <w:shd w:val="clear" w:color="auto" w:fill="FFFFFF"/>
        </w:rPr>
      </w:pPr>
    </w:p>
    <w:p w:rsidR="00227D1E" w:rsidRPr="00206E38" w:rsidRDefault="00227D1E" w:rsidP="00227D1E">
      <w:pPr>
        <w:pStyle w:val="ListParagraph"/>
        <w:rPr>
          <w:rFonts w:ascii="Arial" w:hAnsi="Arial" w:cs="Arial"/>
          <w:color w:val="222222"/>
          <w:shd w:val="clear" w:color="auto" w:fill="FFFFFF"/>
        </w:rPr>
      </w:pPr>
      <w:r w:rsidRPr="00206E38">
        <w:rPr>
          <w:rFonts w:ascii="Arial" w:hAnsi="Arial" w:cs="Arial"/>
          <w:color w:val="222222"/>
          <w:shd w:val="clear" w:color="auto" w:fill="FFFFFF"/>
        </w:rPr>
        <w:t>Once the details have been entered the sign in button can be clicked to proceed. If a user is not on the system yet they can be added by clicking the register link that will navigate them to the register page.</w:t>
      </w:r>
    </w:p>
    <w:p w:rsidR="00227D1E" w:rsidRDefault="00C008F4">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pict>
          <v:shape id="_x0000_i1047" type="#_x0000_t75" style="width:468pt;height:253.5pt">
            <v:imagedata r:id="rId6" o:title="admin_login"/>
          </v:shape>
        </w:pict>
      </w:r>
    </w:p>
    <w:p w:rsidR="00227D1E" w:rsidRDefault="00227D1E">
      <w:pPr>
        <w:rPr>
          <w:rFonts w:ascii="Arial" w:hAnsi="Arial" w:cs="Arial"/>
          <w:color w:val="222222"/>
          <w:sz w:val="20"/>
          <w:szCs w:val="20"/>
          <w:shd w:val="clear" w:color="auto" w:fill="FFFFFF"/>
        </w:rPr>
      </w:pPr>
    </w:p>
    <w:p w:rsidR="00227D1E" w:rsidRDefault="00227D1E">
      <w:pPr>
        <w:rPr>
          <w:rFonts w:ascii="Arial" w:hAnsi="Arial" w:cs="Arial"/>
          <w:color w:val="222222"/>
          <w:sz w:val="20"/>
          <w:szCs w:val="20"/>
          <w:shd w:val="clear" w:color="auto" w:fill="FFFFFF"/>
        </w:rPr>
      </w:pPr>
    </w:p>
    <w:p w:rsidR="00227D1E" w:rsidRDefault="00227D1E">
      <w:pPr>
        <w:rPr>
          <w:rFonts w:ascii="Arial" w:hAnsi="Arial" w:cs="Arial"/>
          <w:color w:val="222222"/>
          <w:sz w:val="20"/>
          <w:szCs w:val="20"/>
          <w:shd w:val="clear" w:color="auto" w:fill="FFFFFF"/>
        </w:rPr>
      </w:pPr>
    </w:p>
    <w:p w:rsidR="00227D1E" w:rsidRPr="00206E38" w:rsidRDefault="00227D1E" w:rsidP="00227D1E">
      <w:pPr>
        <w:pStyle w:val="ListParagraph"/>
        <w:numPr>
          <w:ilvl w:val="0"/>
          <w:numId w:val="24"/>
        </w:numPr>
        <w:rPr>
          <w:rFonts w:ascii="Arial" w:hAnsi="Arial" w:cs="Arial"/>
          <w:color w:val="222222"/>
          <w:shd w:val="clear" w:color="auto" w:fill="FFFFFF"/>
        </w:rPr>
      </w:pPr>
      <w:r w:rsidRPr="00206E38">
        <w:rPr>
          <w:rFonts w:ascii="Arial" w:hAnsi="Arial" w:cs="Arial"/>
          <w:color w:val="222222"/>
          <w:shd w:val="clear" w:color="auto" w:fill="FFFFFF"/>
        </w:rPr>
        <w:t>All the forms use a navigation bar at the top of the screen to navigate between pages. Depending on the employee type is what the end user will see in their navigation bar and depending what the user wants to do depends on what tab in the navigation bar they will click.</w:t>
      </w:r>
    </w:p>
    <w:p w:rsidR="00227D1E" w:rsidRPr="00206E38" w:rsidRDefault="00227D1E" w:rsidP="00227D1E">
      <w:pPr>
        <w:pStyle w:val="ListParagraph"/>
        <w:rPr>
          <w:rFonts w:ascii="Arial" w:hAnsi="Arial" w:cs="Arial"/>
          <w:color w:val="222222"/>
          <w:shd w:val="clear" w:color="auto" w:fill="FFFFFF"/>
        </w:rPr>
      </w:pPr>
    </w:p>
    <w:p w:rsidR="00A127D8" w:rsidRPr="00206E38" w:rsidRDefault="00227D1E" w:rsidP="00A127D8">
      <w:pPr>
        <w:pStyle w:val="ListParagraph"/>
        <w:rPr>
          <w:rFonts w:ascii="Arial" w:hAnsi="Arial" w:cs="Arial"/>
          <w:color w:val="222222"/>
          <w:shd w:val="clear" w:color="auto" w:fill="FFFFFF"/>
        </w:rPr>
      </w:pPr>
      <w:r w:rsidRPr="00206E38">
        <w:rPr>
          <w:rFonts w:ascii="Arial" w:hAnsi="Arial" w:cs="Arial"/>
          <w:color w:val="222222"/>
          <w:shd w:val="clear" w:color="auto" w:fill="FFFFFF"/>
        </w:rPr>
        <w:t xml:space="preserve"> In this example the admin clicks the home tab in the navigation bar then he/she s redirected to the home page for the admins. </w:t>
      </w:r>
      <w:r w:rsidR="00A127D8" w:rsidRPr="00206E38">
        <w:rPr>
          <w:rFonts w:ascii="Arial" w:hAnsi="Arial" w:cs="Arial"/>
          <w:color w:val="222222"/>
          <w:shd w:val="clear" w:color="auto" w:fill="FFFFFF"/>
        </w:rPr>
        <w:t>Each form also has a logout tab in the navigation bar that will link the user back to the login screen of the application.</w:t>
      </w:r>
    </w:p>
    <w:p w:rsidR="00227D1E" w:rsidRPr="00227D1E" w:rsidRDefault="00227D1E" w:rsidP="00227D1E">
      <w:pPr>
        <w:pStyle w:val="ListParagraph"/>
        <w:rPr>
          <w:rFonts w:ascii="Arial" w:hAnsi="Arial" w:cs="Arial"/>
          <w:color w:val="222222"/>
          <w:sz w:val="20"/>
          <w:szCs w:val="20"/>
          <w:shd w:val="clear" w:color="auto" w:fill="FFFFFF"/>
        </w:rPr>
      </w:pPr>
    </w:p>
    <w:p w:rsidR="00A127D8" w:rsidRDefault="00C008F4" w:rsidP="00A83FE1">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pict>
          <v:shape id="_x0000_i1048" type="#_x0000_t75" style="width:364.5pt;height:197.25pt">
            <v:imagedata r:id="rId10" o:title="Admin Home Page"/>
          </v:shape>
        </w:pict>
      </w:r>
    </w:p>
    <w:p w:rsidR="00DA4A86" w:rsidRPr="00C008F4" w:rsidRDefault="00C008F4">
      <w:pPr>
        <w:rPr>
          <w:rFonts w:ascii="Arial" w:hAnsi="Arial" w:cs="Arial"/>
          <w:color w:val="222222"/>
          <w:sz w:val="36"/>
          <w:szCs w:val="36"/>
          <w:shd w:val="clear" w:color="auto" w:fill="FFFFFF"/>
        </w:rPr>
      </w:pPr>
      <w:r w:rsidRPr="00C008F4">
        <w:rPr>
          <w:rFonts w:ascii="Arial" w:hAnsi="Arial" w:cs="Arial"/>
          <w:color w:val="222222"/>
          <w:sz w:val="36"/>
          <w:szCs w:val="36"/>
          <w:shd w:val="clear" w:color="auto" w:fill="FFFFFF"/>
        </w:rPr>
        <w:lastRenderedPageBreak/>
        <w:t>References</w:t>
      </w:r>
      <w:bookmarkStart w:id="12" w:name="_GoBack"/>
      <w:bookmarkEnd w:id="12"/>
    </w:p>
    <w:p w:rsidR="00EF226D" w:rsidRPr="008B4CA8" w:rsidRDefault="00DF4BBE" w:rsidP="008B4CA8">
      <w:pPr>
        <w:rPr>
          <w:rFonts w:ascii="Arial" w:hAnsi="Arial" w:cs="Arial"/>
          <w:color w:val="222222"/>
          <w:shd w:val="clear" w:color="auto" w:fill="FFFFFF"/>
        </w:rPr>
      </w:pPr>
      <w:r w:rsidRPr="008B4CA8">
        <w:rPr>
          <w:rFonts w:ascii="Arial" w:hAnsi="Arial" w:cs="Arial"/>
          <w:color w:val="222222"/>
          <w:shd w:val="clear" w:color="auto" w:fill="FFFFFF"/>
        </w:rPr>
        <w:t>Robins, D. and Holmes, J., 2008. Aesthetics and credibility in web site design. </w:t>
      </w:r>
      <w:r w:rsidRPr="008B4CA8">
        <w:rPr>
          <w:rFonts w:ascii="Arial" w:hAnsi="Arial" w:cs="Arial"/>
          <w:i/>
          <w:iCs/>
          <w:color w:val="222222"/>
          <w:shd w:val="clear" w:color="auto" w:fill="FFFFFF"/>
        </w:rPr>
        <w:t>Information Processing &amp; Management</w:t>
      </w:r>
      <w:r w:rsidRPr="008B4CA8">
        <w:rPr>
          <w:rFonts w:ascii="Arial" w:hAnsi="Arial" w:cs="Arial"/>
          <w:color w:val="222222"/>
          <w:shd w:val="clear" w:color="auto" w:fill="FFFFFF"/>
        </w:rPr>
        <w:t>, </w:t>
      </w:r>
      <w:r w:rsidRPr="008B4CA8">
        <w:rPr>
          <w:rFonts w:ascii="Arial" w:hAnsi="Arial" w:cs="Arial"/>
          <w:i/>
          <w:iCs/>
          <w:color w:val="222222"/>
          <w:shd w:val="clear" w:color="auto" w:fill="FFFFFF"/>
        </w:rPr>
        <w:t>44</w:t>
      </w:r>
      <w:r w:rsidRPr="008B4CA8">
        <w:rPr>
          <w:rFonts w:ascii="Arial" w:hAnsi="Arial" w:cs="Arial"/>
          <w:color w:val="222222"/>
          <w:shd w:val="clear" w:color="auto" w:fill="FFFFFF"/>
        </w:rPr>
        <w:t>(1), pp.386-399.</w:t>
      </w:r>
    </w:p>
    <w:p w:rsidR="00EF226D" w:rsidRPr="008B4CA8" w:rsidRDefault="00EF226D" w:rsidP="00DA4A86">
      <w:pPr>
        <w:pStyle w:val="ListParagraph"/>
        <w:rPr>
          <w:rFonts w:ascii="Arial" w:hAnsi="Arial" w:cs="Arial"/>
          <w:color w:val="222222"/>
          <w:shd w:val="clear" w:color="auto" w:fill="FFFFFF"/>
        </w:rPr>
      </w:pPr>
    </w:p>
    <w:p w:rsidR="00873300" w:rsidRPr="00873300" w:rsidRDefault="00EF226D" w:rsidP="00873300">
      <w:pPr>
        <w:pStyle w:val="ListParagraph"/>
        <w:spacing w:line="240" w:lineRule="auto"/>
        <w:ind w:left="0"/>
        <w:rPr>
          <w:rFonts w:ascii="Calibri" w:hAnsi="Calibri" w:cs="Calibri"/>
          <w:noProof/>
          <w:color w:val="000000" w:themeColor="text1"/>
        </w:rPr>
      </w:pPr>
      <w:r w:rsidRPr="008B4CA8">
        <w:rPr>
          <w:rFonts w:ascii="Arial" w:hAnsi="Arial" w:cs="Arial"/>
          <w:color w:val="000000" w:themeColor="text1"/>
        </w:rPr>
        <w:fldChar w:fldCharType="begin"/>
      </w:r>
      <w:r w:rsidRPr="008B4CA8">
        <w:rPr>
          <w:rFonts w:ascii="Arial" w:hAnsi="Arial" w:cs="Arial"/>
          <w:color w:val="000000" w:themeColor="text1"/>
        </w:rPr>
        <w:instrText xml:space="preserve"> ADDIN EN.REFLIST </w:instrText>
      </w:r>
      <w:r w:rsidRPr="008B4CA8">
        <w:rPr>
          <w:rFonts w:ascii="Arial" w:hAnsi="Arial" w:cs="Arial"/>
          <w:color w:val="000000" w:themeColor="text1"/>
        </w:rPr>
        <w:fldChar w:fldCharType="separate"/>
      </w:r>
      <w:bookmarkStart w:id="13" w:name="_ENREF_1"/>
      <w:r w:rsidR="00873300" w:rsidRPr="00873300">
        <w:rPr>
          <w:rFonts w:ascii="Calibri" w:hAnsi="Calibri" w:cs="Calibri"/>
          <w:noProof/>
          <w:color w:val="000000" w:themeColor="text1"/>
        </w:rPr>
        <w:t>Anon (2018). "WebApp Design." Retrieved 7 October 2018, 2018, from https://</w:t>
      </w:r>
      <w:hyperlink r:id="rId24" w:history="1">
        <w:r w:rsidR="00873300" w:rsidRPr="00873300">
          <w:rPr>
            <w:rStyle w:val="Hyperlink"/>
            <w:rFonts w:ascii="Calibri" w:hAnsi="Calibri" w:cs="Calibri"/>
            <w:noProof/>
          </w:rPr>
          <w:t>www.suranacollege.edu.in/surana-pg/pdf/mca/Webapp-design.pdf</w:t>
        </w:r>
      </w:hyperlink>
      <w:r w:rsidR="00873300" w:rsidRPr="00873300">
        <w:rPr>
          <w:rFonts w:ascii="Calibri" w:hAnsi="Calibri" w:cs="Calibri"/>
          <w:noProof/>
          <w:color w:val="000000" w:themeColor="text1"/>
        </w:rPr>
        <w:t>.</w:t>
      </w:r>
    </w:p>
    <w:p w:rsidR="00873300" w:rsidRPr="00873300" w:rsidRDefault="00873300" w:rsidP="00873300">
      <w:pPr>
        <w:pStyle w:val="ListParagraph"/>
        <w:spacing w:after="0" w:line="240" w:lineRule="auto"/>
        <w:ind w:hanging="720"/>
        <w:rPr>
          <w:rFonts w:ascii="Calibri" w:hAnsi="Calibri" w:cs="Calibri"/>
          <w:noProof/>
          <w:color w:val="000000" w:themeColor="text1"/>
        </w:rPr>
      </w:pPr>
      <w:r w:rsidRPr="00873300">
        <w:rPr>
          <w:rFonts w:ascii="Calibri" w:hAnsi="Calibri" w:cs="Calibri"/>
          <w:noProof/>
          <w:color w:val="000000" w:themeColor="text1"/>
        </w:rPr>
        <w:tab/>
      </w:r>
      <w:bookmarkEnd w:id="13"/>
    </w:p>
    <w:p w:rsidR="00873300" w:rsidRPr="00873300" w:rsidRDefault="00873300" w:rsidP="00873300">
      <w:pPr>
        <w:pStyle w:val="ListParagraph"/>
        <w:spacing w:line="240" w:lineRule="auto"/>
        <w:ind w:left="0"/>
        <w:rPr>
          <w:rFonts w:ascii="Calibri" w:hAnsi="Calibri" w:cs="Calibri"/>
          <w:noProof/>
          <w:color w:val="000000" w:themeColor="text1"/>
        </w:rPr>
      </w:pPr>
      <w:bookmarkStart w:id="14" w:name="_ENREF_2"/>
      <w:r w:rsidRPr="00873300">
        <w:rPr>
          <w:rFonts w:ascii="Calibri" w:hAnsi="Calibri" w:cs="Calibri"/>
          <w:noProof/>
          <w:color w:val="000000" w:themeColor="text1"/>
        </w:rPr>
        <w:t>Richards, S. (2016). "Content design vs editorial." Retrieved 7 October 2018, 2018, from https://contentdesign.london/content-design/content-design-vs-editorial/.</w:t>
      </w:r>
    </w:p>
    <w:p w:rsidR="00873300" w:rsidRPr="00873300" w:rsidRDefault="00873300" w:rsidP="00873300">
      <w:pPr>
        <w:pStyle w:val="ListParagraph"/>
        <w:spacing w:line="240" w:lineRule="auto"/>
        <w:ind w:hanging="720"/>
        <w:rPr>
          <w:rFonts w:ascii="Calibri" w:hAnsi="Calibri" w:cs="Calibri"/>
          <w:noProof/>
          <w:color w:val="000000" w:themeColor="text1"/>
        </w:rPr>
      </w:pPr>
      <w:r w:rsidRPr="00873300">
        <w:rPr>
          <w:rFonts w:ascii="Calibri" w:hAnsi="Calibri" w:cs="Calibri"/>
          <w:noProof/>
          <w:color w:val="000000" w:themeColor="text1"/>
        </w:rPr>
        <w:tab/>
      </w:r>
      <w:bookmarkEnd w:id="14"/>
    </w:p>
    <w:p w:rsidR="00873300" w:rsidRDefault="00873300" w:rsidP="00873300">
      <w:pPr>
        <w:pStyle w:val="ListParagraph"/>
        <w:spacing w:line="240" w:lineRule="auto"/>
        <w:rPr>
          <w:rFonts w:ascii="Arial" w:hAnsi="Arial" w:cs="Arial"/>
          <w:noProof/>
          <w:color w:val="000000" w:themeColor="text1"/>
        </w:rPr>
      </w:pPr>
    </w:p>
    <w:p w:rsidR="00E43CC0" w:rsidRPr="00947ECD" w:rsidRDefault="00EF226D" w:rsidP="00DA4A86">
      <w:pPr>
        <w:pStyle w:val="ListParagraph"/>
        <w:rPr>
          <w:rFonts w:ascii="Arial" w:hAnsi="Arial" w:cs="Arial"/>
          <w:color w:val="000000" w:themeColor="text1"/>
        </w:rPr>
      </w:pPr>
      <w:r w:rsidRPr="008B4CA8">
        <w:rPr>
          <w:rFonts w:ascii="Arial" w:hAnsi="Arial" w:cs="Arial"/>
          <w:color w:val="000000" w:themeColor="text1"/>
        </w:rPr>
        <w:fldChar w:fldCharType="end"/>
      </w:r>
      <w:bookmarkEnd w:id="1"/>
    </w:p>
    <w:sectPr w:rsidR="00E43CC0" w:rsidRPr="00947ECD" w:rsidSect="0044765B">
      <w:pgSz w:w="12240" w:h="15840"/>
      <w:pgMar w:top="1440" w:right="1440" w:bottom="1440" w:left="1440" w:header="720" w:footer="720" w:gutter="0"/>
      <w:pgBorders w:offsetFrom="page">
        <w:top w:val="single" w:sz="48" w:space="24" w:color="5B9BD5" w:themeColor="accent1"/>
        <w:left w:val="single" w:sz="48" w:space="24" w:color="5B9BD5" w:themeColor="accent1"/>
        <w:bottom w:val="single" w:sz="48" w:space="24" w:color="5B9BD5" w:themeColor="accent1"/>
        <w:right w:val="single" w:sz="4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A37"/>
    <w:multiLevelType w:val="hybridMultilevel"/>
    <w:tmpl w:val="0DD29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D64794"/>
    <w:multiLevelType w:val="hybridMultilevel"/>
    <w:tmpl w:val="55B456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90B168D"/>
    <w:multiLevelType w:val="hybridMultilevel"/>
    <w:tmpl w:val="0962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734EC"/>
    <w:multiLevelType w:val="hybridMultilevel"/>
    <w:tmpl w:val="72D6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E7A2F"/>
    <w:multiLevelType w:val="hybridMultilevel"/>
    <w:tmpl w:val="67DA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C032C"/>
    <w:multiLevelType w:val="hybridMultilevel"/>
    <w:tmpl w:val="C3981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3FA18BB"/>
    <w:multiLevelType w:val="hybridMultilevel"/>
    <w:tmpl w:val="CB9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3CDE"/>
    <w:multiLevelType w:val="hybridMultilevel"/>
    <w:tmpl w:val="2CD44B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2BD95F86"/>
    <w:multiLevelType w:val="hybridMultilevel"/>
    <w:tmpl w:val="D3224D86"/>
    <w:lvl w:ilvl="0" w:tplc="54D86D7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9020BE"/>
    <w:multiLevelType w:val="hybridMultilevel"/>
    <w:tmpl w:val="EBF4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0617"/>
    <w:multiLevelType w:val="hybridMultilevel"/>
    <w:tmpl w:val="B16643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6035FB1"/>
    <w:multiLevelType w:val="hybridMultilevel"/>
    <w:tmpl w:val="AC1657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6550926"/>
    <w:multiLevelType w:val="hybridMultilevel"/>
    <w:tmpl w:val="FEA476C2"/>
    <w:lvl w:ilvl="0" w:tplc="C94278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D337BFC"/>
    <w:multiLevelType w:val="hybridMultilevel"/>
    <w:tmpl w:val="828A5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DAF13FA"/>
    <w:multiLevelType w:val="hybridMultilevel"/>
    <w:tmpl w:val="0DBA18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1C73CF2"/>
    <w:multiLevelType w:val="hybridMultilevel"/>
    <w:tmpl w:val="7C625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182A0A"/>
    <w:multiLevelType w:val="hybridMultilevel"/>
    <w:tmpl w:val="61CAE046"/>
    <w:lvl w:ilvl="0" w:tplc="B3D80A2A">
      <w:start w:val="4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A6E13"/>
    <w:multiLevelType w:val="hybridMultilevel"/>
    <w:tmpl w:val="49A800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DCC1DD8"/>
    <w:multiLevelType w:val="hybridMultilevel"/>
    <w:tmpl w:val="944E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C2932"/>
    <w:multiLevelType w:val="hybridMultilevel"/>
    <w:tmpl w:val="CC92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F39C4"/>
    <w:multiLevelType w:val="hybridMultilevel"/>
    <w:tmpl w:val="C50C0C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7F4378A"/>
    <w:multiLevelType w:val="hybridMultilevel"/>
    <w:tmpl w:val="D56A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22394D"/>
    <w:multiLevelType w:val="hybridMultilevel"/>
    <w:tmpl w:val="DA4C5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BD610AD"/>
    <w:multiLevelType w:val="hybridMultilevel"/>
    <w:tmpl w:val="D23836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8"/>
  </w:num>
  <w:num w:numId="2">
    <w:abstractNumId w:val="9"/>
  </w:num>
  <w:num w:numId="3">
    <w:abstractNumId w:val="6"/>
  </w:num>
  <w:num w:numId="4">
    <w:abstractNumId w:val="2"/>
  </w:num>
  <w:num w:numId="5">
    <w:abstractNumId w:val="4"/>
  </w:num>
  <w:num w:numId="6">
    <w:abstractNumId w:val="17"/>
  </w:num>
  <w:num w:numId="7">
    <w:abstractNumId w:val="1"/>
  </w:num>
  <w:num w:numId="8">
    <w:abstractNumId w:val="0"/>
  </w:num>
  <w:num w:numId="9">
    <w:abstractNumId w:val="23"/>
  </w:num>
  <w:num w:numId="10">
    <w:abstractNumId w:val="13"/>
  </w:num>
  <w:num w:numId="11">
    <w:abstractNumId w:val="20"/>
  </w:num>
  <w:num w:numId="12">
    <w:abstractNumId w:val="14"/>
  </w:num>
  <w:num w:numId="13">
    <w:abstractNumId w:val="5"/>
  </w:num>
  <w:num w:numId="14">
    <w:abstractNumId w:val="10"/>
  </w:num>
  <w:num w:numId="15">
    <w:abstractNumId w:val="11"/>
  </w:num>
  <w:num w:numId="16">
    <w:abstractNumId w:val="22"/>
  </w:num>
  <w:num w:numId="17">
    <w:abstractNumId w:val="12"/>
  </w:num>
  <w:num w:numId="18">
    <w:abstractNumId w:val="7"/>
  </w:num>
  <w:num w:numId="19">
    <w:abstractNumId w:val="15"/>
  </w:num>
  <w:num w:numId="20">
    <w:abstractNumId w:val="8"/>
  </w:num>
  <w:num w:numId="21">
    <w:abstractNumId w:val="16"/>
  </w:num>
  <w:num w:numId="22">
    <w:abstractNumId w:val="3"/>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0rwwwfvzs2eoe2ascpr2adpd90rxsax0vz&quot;&gt;My EndNote Library&lt;record-ids&gt;&lt;item&gt;1&lt;/item&gt;&lt;item&gt;3&lt;/item&gt;&lt;/record-ids&gt;&lt;/item&gt;&lt;/Libraries&gt;"/>
  </w:docVars>
  <w:rsids>
    <w:rsidRoot w:val="00722BD5"/>
    <w:rsid w:val="00055DF6"/>
    <w:rsid w:val="000D3C60"/>
    <w:rsid w:val="00103FB8"/>
    <w:rsid w:val="0019074C"/>
    <w:rsid w:val="00206E38"/>
    <w:rsid w:val="00227D1E"/>
    <w:rsid w:val="00297111"/>
    <w:rsid w:val="002B789F"/>
    <w:rsid w:val="002D2C50"/>
    <w:rsid w:val="0044765B"/>
    <w:rsid w:val="004778EC"/>
    <w:rsid w:val="004A451A"/>
    <w:rsid w:val="00517F0D"/>
    <w:rsid w:val="00604BC0"/>
    <w:rsid w:val="006D1DDD"/>
    <w:rsid w:val="00722BD5"/>
    <w:rsid w:val="00730869"/>
    <w:rsid w:val="007355B5"/>
    <w:rsid w:val="00852733"/>
    <w:rsid w:val="00873300"/>
    <w:rsid w:val="008B1BCA"/>
    <w:rsid w:val="008B4CA8"/>
    <w:rsid w:val="00920C58"/>
    <w:rsid w:val="00947ECD"/>
    <w:rsid w:val="009E5A05"/>
    <w:rsid w:val="00A11566"/>
    <w:rsid w:val="00A127D8"/>
    <w:rsid w:val="00A83FE1"/>
    <w:rsid w:val="00C008F4"/>
    <w:rsid w:val="00C14F92"/>
    <w:rsid w:val="00D56502"/>
    <w:rsid w:val="00DA4A86"/>
    <w:rsid w:val="00DF4BBE"/>
    <w:rsid w:val="00DF53EC"/>
    <w:rsid w:val="00E17BA6"/>
    <w:rsid w:val="00E43CC0"/>
    <w:rsid w:val="00EB47DE"/>
    <w:rsid w:val="00EF226D"/>
    <w:rsid w:val="00EF41CB"/>
    <w:rsid w:val="00FB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1676"/>
  <w15:chartTrackingRefBased/>
  <w15:docId w15:val="{E2E5F6A9-76FB-458F-AA5E-60579875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2B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2BD5"/>
    <w:pPr>
      <w:ind w:left="720"/>
      <w:contextualSpacing/>
    </w:pPr>
  </w:style>
  <w:style w:type="character" w:customStyle="1" w:styleId="Heading3Char">
    <w:name w:val="Heading 3 Char"/>
    <w:basedOn w:val="DefaultParagraphFont"/>
    <w:link w:val="Heading3"/>
    <w:uiPriority w:val="9"/>
    <w:rsid w:val="000D3C6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F4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BBE"/>
    <w:rPr>
      <w:rFonts w:ascii="Segoe UI" w:hAnsi="Segoe UI" w:cs="Segoe UI"/>
      <w:sz w:val="18"/>
      <w:szCs w:val="18"/>
    </w:rPr>
  </w:style>
  <w:style w:type="character" w:styleId="Hyperlink">
    <w:name w:val="Hyperlink"/>
    <w:basedOn w:val="DefaultParagraphFont"/>
    <w:uiPriority w:val="99"/>
    <w:unhideWhenUsed/>
    <w:rsid w:val="00EF226D"/>
    <w:rPr>
      <w:color w:val="0563C1" w:themeColor="hyperlink"/>
      <w:u w:val="single"/>
    </w:rPr>
  </w:style>
  <w:style w:type="paragraph" w:styleId="NoSpacing">
    <w:name w:val="No Spacing"/>
    <w:link w:val="NoSpacingChar"/>
    <w:uiPriority w:val="1"/>
    <w:qFormat/>
    <w:rsid w:val="002B789F"/>
    <w:pPr>
      <w:spacing w:after="0" w:line="240" w:lineRule="auto"/>
    </w:pPr>
    <w:rPr>
      <w:rFonts w:eastAsiaTheme="minorEastAsia"/>
    </w:rPr>
  </w:style>
  <w:style w:type="character" w:customStyle="1" w:styleId="NoSpacingChar">
    <w:name w:val="No Spacing Char"/>
    <w:basedOn w:val="DefaultParagraphFont"/>
    <w:link w:val="NoSpacing"/>
    <w:uiPriority w:val="1"/>
    <w:rsid w:val="002B789F"/>
    <w:rPr>
      <w:rFonts w:eastAsiaTheme="minorEastAsia"/>
    </w:rPr>
  </w:style>
  <w:style w:type="paragraph" w:styleId="TOCHeading">
    <w:name w:val="TOC Heading"/>
    <w:basedOn w:val="Heading1"/>
    <w:next w:val="Normal"/>
    <w:uiPriority w:val="39"/>
    <w:unhideWhenUsed/>
    <w:qFormat/>
    <w:rsid w:val="002B789F"/>
    <w:pPr>
      <w:outlineLvl w:val="9"/>
    </w:pPr>
  </w:style>
  <w:style w:type="paragraph" w:styleId="TOC1">
    <w:name w:val="toc 1"/>
    <w:basedOn w:val="Normal"/>
    <w:next w:val="Normal"/>
    <w:autoRedefine/>
    <w:uiPriority w:val="39"/>
    <w:unhideWhenUsed/>
    <w:rsid w:val="002B789F"/>
    <w:pPr>
      <w:spacing w:after="100"/>
    </w:pPr>
  </w:style>
  <w:style w:type="paragraph" w:styleId="TOC2">
    <w:name w:val="toc 2"/>
    <w:basedOn w:val="Normal"/>
    <w:next w:val="Normal"/>
    <w:autoRedefine/>
    <w:uiPriority w:val="39"/>
    <w:unhideWhenUsed/>
    <w:rsid w:val="002B789F"/>
    <w:pPr>
      <w:spacing w:after="100"/>
      <w:ind w:left="220"/>
    </w:pPr>
  </w:style>
  <w:style w:type="paragraph" w:styleId="TOC3">
    <w:name w:val="toc 3"/>
    <w:basedOn w:val="Normal"/>
    <w:next w:val="Normal"/>
    <w:autoRedefine/>
    <w:uiPriority w:val="39"/>
    <w:unhideWhenUsed/>
    <w:rsid w:val="002B789F"/>
    <w:pPr>
      <w:spacing w:after="100"/>
      <w:ind w:left="440"/>
    </w:pPr>
  </w:style>
  <w:style w:type="paragraph" w:customStyle="1" w:styleId="Abbreviation">
    <w:name w:val="Abbreviation"/>
    <w:basedOn w:val="Normal"/>
    <w:qFormat/>
    <w:rsid w:val="0044765B"/>
    <w:pPr>
      <w:tabs>
        <w:tab w:val="left" w:pos="2835"/>
      </w:tabs>
      <w:spacing w:after="240" w:line="240" w:lineRule="auto"/>
      <w:ind w:left="2835" w:hanging="2835"/>
      <w:jc w:val="both"/>
    </w:pPr>
    <w:rPr>
      <w:rFonts w:ascii="Arial" w:eastAsia="Times New Roman" w:hAnsi="Arial" w:cs="Times New Roman"/>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suranacollege.edu.in/surana-pg/pdf/mca/Webapp-design.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2057B6-14D5-4F13-ADE1-AA14CF86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17</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NATASSJA HEFER</dc:creator>
  <cp:keywords/>
  <dc:description/>
  <cp:lastModifiedBy>LEONARD WASSENAAR</cp:lastModifiedBy>
  <cp:revision>20</cp:revision>
  <dcterms:created xsi:type="dcterms:W3CDTF">2018-10-07T17:09:00Z</dcterms:created>
  <dcterms:modified xsi:type="dcterms:W3CDTF">2018-10-08T08:32:00Z</dcterms:modified>
</cp:coreProperties>
</file>