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LEGACY PRIORISATION MONKA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Objet du Legacy Priorisation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sent legacy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finit 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de priorisation, de hi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rarchisation et de temporalisation des micro-parcours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Il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crit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niveaux de gravit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reconnus par le moteur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clenchement des micro-parcours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articulation entre gravit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clinique, conditions composites et scores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canismes de limitation volontaire des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arbitrage intra- et inter-vuln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affichage et de restitution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application.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 legacy garantit la 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 clinique, op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rationnelle et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thique du moteur Monka.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Il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applique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ensemble des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finies dans le Legacy Questionnaire.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2.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finitions fondamentales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2.1 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 micro-parcours est un ensemble structur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actions, de contenus et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orientations visant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pondre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une situation identifi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chez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aidant, le proche aid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ou la dyade.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 micro-parcours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jamais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par un score seul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uniquement par des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explicites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poss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de une temporalit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  <w:lang w:val="fr-FR"/>
        </w:rPr>
        <w:t xml:space="preserve">7 jours, </w:t>
      </w: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  <w:lang w:val="fr-FR"/>
        </w:rPr>
        <w:t>1 mois, &gt; 1 mois).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2.2 Vuln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est un axe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valuation regroupant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questions descriptives et contextuelles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questions scorantes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questions critiques directes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conditions critiques composites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micro-parcours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3. Hi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rarchie des niveaux de gravit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Monka repose sur </w:t>
      </w:r>
      <w:r>
        <w:rPr>
          <w:rFonts w:ascii="Times Roman" w:hAnsi="Times Roman"/>
          <w:b w:val="1"/>
          <w:bCs w:val="1"/>
          <w:rtl w:val="0"/>
          <w:lang w:val="fr-FR"/>
        </w:rPr>
        <w:t>trois niveaux stricts et hi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rarchis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pt-PT"/>
        </w:rPr>
        <w:t>s de gravit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Niveau 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Question critique directe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Gravit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intrins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es-ES_tradnl"/>
        </w:rPr>
        <w:t>que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Signal fort, non discutable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clenchement imm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diat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micro-parcours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absolue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question critique directe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clenche toujours un micro-parcours </w:t>
      </w:r>
      <w:r>
        <w:rPr>
          <w:rFonts w:ascii="Times Roman" w:hAnsi="Times Roman" w:hint="default"/>
          <w:rtl w:val="0"/>
          <w:lang w:val="fr-FR"/>
        </w:rPr>
        <w:t>à é</w:t>
      </w: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ance </w:t>
      </w: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  <w:lang w:val="fr-FR"/>
        </w:rPr>
        <w:t>7 jours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vaut sur toute autre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 de priorisation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jamais modul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par un score.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Niveau 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Condition critique composite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Gravit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par combinaison de facteurs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conditionnelle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Subordonn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aux critiques directes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condition critique composite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 explicitement dans les legacy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repose sur une logique combinatoire (ET / OU) entre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ponses sp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cifiques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clenche un micro-parcours 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à é</w:t>
      </w:r>
      <w:r>
        <w:rPr>
          <w:rStyle w:val="Aucun"/>
          <w:rFonts w:ascii="Times Roman" w:hAnsi="Times Roman"/>
          <w:b w:val="0"/>
          <w:bCs w:val="0"/>
          <w:rtl w:val="0"/>
        </w:rPr>
        <w:t>ch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ance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≤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7 jours </w:t>
      </w:r>
      <w:r>
        <w:rPr>
          <w:rFonts w:ascii="Times Roman" w:hAnsi="Times Roman"/>
          <w:b w:val="1"/>
          <w:bCs w:val="1"/>
          <w:rtl w:val="0"/>
          <w:lang w:val="es-ES_tradnl"/>
        </w:rPr>
        <w:t>en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absence de critique directe prioritaire sur la m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</w:rPr>
        <w:t>me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Niveau 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Activation simple (fragilit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elle)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Absence de gravit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critique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Activation planifi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Temporalit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termin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par le score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 micro-parcours de niveau 3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jamais urgent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est planifi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dans le temps selon le score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reste visible et activable sans 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de-DE"/>
        </w:rPr>
        <w:t>imm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diate.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 absolue de pr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valence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question critique directe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vaut toujours sur une condition critique composite, quel que soit le score ou le contexte.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4. Questions triggers et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ô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le dans le moteur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4.1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finition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questions triggers</w:t>
      </w:r>
      <w:r>
        <w:rPr>
          <w:rFonts w:ascii="Times Roman" w:hAnsi="Times Roman"/>
          <w:rtl w:val="0"/>
          <w:lang w:val="fr-FR"/>
        </w:rPr>
        <w:t xml:space="preserve"> sont des questions destin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qualifier le contexte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orienter les micro-parcours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filtrer ou personnaliser les recommandations.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Elles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ne mesurent jamais un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tat de fragilit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en tant que tel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4.2 Statut des questions triggers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Toutes les questions triggers sont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des facteurs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jamais des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tats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jamais scorantes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jamais critiques directes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Exemples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type de situation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aidance (N3)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ge, sexe, territoire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anciennet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aide (O49)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clar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es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aidant.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Leur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 xml:space="preserve">le est </w:t>
      </w:r>
      <w:r>
        <w:rPr>
          <w:rStyle w:val="Aucun"/>
          <w:rFonts w:ascii="Times Roman" w:hAnsi="Times Roman"/>
          <w:b w:val="1"/>
          <w:bCs w:val="1"/>
          <w:rtl w:val="0"/>
        </w:rPr>
        <w:t>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es-ES_tradnl"/>
        </w:rPr>
        <w:t>orienter</w:t>
      </w:r>
      <w:r>
        <w:rPr>
          <w:rFonts w:ascii="Times Roman" w:hAnsi="Times Roman"/>
          <w:rtl w:val="0"/>
          <w:lang w:val="fr-FR"/>
        </w:rPr>
        <w:t>, jamais de prioriser.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4.3 Position dans le Legacy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triggers sont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crites dans une section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di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 intitul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Questions triggers et facteurs de contexte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Cette section est int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apr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 la description du 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rim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tre des questions,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et avant 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>gles de scoring.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gles de scoring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5.1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ô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le du score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 jamais un micro-parcours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influence jamais le contenu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micro-parcours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sert exclusivement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terminer la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temporalit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</w:rPr>
        <w:t>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action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5.2 Temporalit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associ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 au score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scores sont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pour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partir les micro-parcours non critiques dans le temps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≤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7 jours : </w:t>
      </w:r>
      <w:r>
        <w:rPr>
          <w:rFonts w:ascii="Times Roman" w:hAnsi="Times Roman"/>
          <w:b w:val="1"/>
          <w:bCs w:val="1"/>
          <w:rtl w:val="0"/>
          <w:lang w:val="fr-FR"/>
        </w:rPr>
        <w:t>uniquement gravit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niveau 1 ou 2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  <w:lang w:val="fr-FR"/>
        </w:rPr>
        <w:t xml:space="preserve">1 mois : score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lev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sans gravit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critique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1 mois : score mod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ou faible</w:t>
      </w:r>
      <w:r>
        <w:rPr>
          <w:rFonts w:ascii="Times Roman" w:cs="Times Roman" w:hAnsi="Times Roman" w:eastAsia="Times Roman"/>
          <w:rtl w:val="0"/>
        </w:rPr>
        <w:br w:type="textWrapping"/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6. Priorisation intra-vuln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fr-FR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int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rieur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me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, les micro-parcours sont organis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selon la hi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rarchie suivante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curit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it-IT"/>
        </w:rPr>
        <w:t>Continuit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Soutenabilit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 cl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La hi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rarchie intra-vuln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ne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applique qu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aux micro-parcours effectivement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 micro-parcours non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en-US"/>
        </w:rPr>
        <w:t>est ignor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, quelle que soit sa position th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orique.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7. Arbitrage inter-vuln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Lorsque plusieurs micro-parcours sont actifs :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tape 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Filtrage par temporalit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Les micro-parcours </w:t>
      </w:r>
      <w:r>
        <w:rPr>
          <w:rFonts w:ascii="Times Roman" w:hAnsi="Times Roman" w:hint="default"/>
          <w:rtl w:val="0"/>
        </w:rPr>
        <w:t xml:space="preserve">à ≤ </w:t>
      </w:r>
      <w:r>
        <w:rPr>
          <w:rFonts w:ascii="Times Roman" w:hAnsi="Times Roman"/>
          <w:rtl w:val="0"/>
          <w:lang w:val="fr-FR"/>
        </w:rPr>
        <w:t>7 jours sont trait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en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tape 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Classement par score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croissant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tape 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Hi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rarchie clinique fixe (en cas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galit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Fragilit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proche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physique et psychologique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Parcours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 du proche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Sociale &amp; relationnelle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Administrative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8. Limitation volontaire des priorit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Pour garantir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ex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cution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elle :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pt-PT"/>
        </w:rPr>
      </w:pPr>
      <w:r>
        <w:rPr>
          <w:rStyle w:val="Aucun"/>
          <w:rFonts w:ascii="Times Roman" w:hAnsi="Times Roman"/>
          <w:b w:val="0"/>
          <w:bCs w:val="0"/>
          <w:rtl w:val="0"/>
          <w:lang w:val="pt-PT"/>
        </w:rPr>
        <w:t xml:space="preserve">maximum </w:t>
      </w:r>
      <w:r>
        <w:rPr>
          <w:rFonts w:ascii="Times Roman" w:hAnsi="Times Roman"/>
          <w:b w:val="1"/>
          <w:bCs w:val="1"/>
          <w:rtl w:val="0"/>
          <w:lang w:val="fr-FR"/>
        </w:rPr>
        <w:t>3 micro-parcours actifs simultan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ment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pt-PT"/>
        </w:rPr>
      </w:pPr>
      <w:r>
        <w:rPr>
          <w:rStyle w:val="Aucun"/>
          <w:rFonts w:ascii="Times Roman" w:hAnsi="Times Roman"/>
          <w:b w:val="0"/>
          <w:bCs w:val="0"/>
          <w:rtl w:val="0"/>
          <w:lang w:val="pt-PT"/>
        </w:rPr>
        <w:t xml:space="preserve">maximum </w:t>
      </w:r>
      <w:r>
        <w:rPr>
          <w:rFonts w:ascii="Times Roman" w:hAnsi="Times Roman"/>
          <w:b w:val="1"/>
          <w:bCs w:val="1"/>
          <w:rtl w:val="0"/>
          <w:lang w:val="fr-FR"/>
        </w:rPr>
        <w:t>1 micro-parcours prioritaire par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micro-parcours exc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dentaires sont :</w:t>
      </w:r>
    </w:p>
    <w:p>
      <w:pPr>
        <w:pStyle w:val="Par défaut"/>
        <w:numPr>
          <w:ilvl w:val="1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planifi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s,</w:t>
      </w:r>
    </w:p>
    <w:p>
      <w:pPr>
        <w:pStyle w:val="Par défaut"/>
        <w:numPr>
          <w:ilvl w:val="1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visibles,</w:t>
      </w:r>
    </w:p>
    <w:p>
      <w:pPr>
        <w:pStyle w:val="Par défaut"/>
        <w:numPr>
          <w:ilvl w:val="1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non urgents.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Cette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 est volontaire, assum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et structurelle.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9.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gles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affichage dans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application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application Monka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met en avant uniquement les micro-parcours </w:t>
      </w:r>
      <w:r>
        <w:rPr>
          <w:rFonts w:ascii="Times Roman" w:hAnsi="Times Roman" w:hint="default"/>
          <w:rtl w:val="0"/>
          <w:lang w:val="fr-FR"/>
        </w:rPr>
        <w:t>à é</w:t>
      </w: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ance </w:t>
      </w: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  <w:lang w:val="fr-FR"/>
        </w:rPr>
        <w:t>7 jours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permet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acc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ensemble des micro-parcours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conserve un contr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humain (aidant, IDEC).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La complexit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moteur reste invisible pour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utilisateur.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10. Principe directeur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Monka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curise une dyade dans le temps.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urgence est clinique, la temporalit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est strat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gique, le score est organisationnel.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 xml:space="preserve">ANNEXE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CAS UTILISATEUR DE R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F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RENCE (LEGACY)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Situation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Proche aid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sentant des comportements dangereux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domicile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Aidant en situation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puisement avanc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 xml:space="preserve">Scores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lev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sur plusieurs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clenchements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Question critique directe (Niveau 1)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Style w:val="Aucun"/>
          <w:rFonts w:ascii="Times Roman" w:hAnsi="Times Roman"/>
          <w:b w:val="0"/>
          <w:bCs w:val="0"/>
          <w:rtl w:val="0"/>
        </w:rPr>
        <w:t>S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curisation du proche (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≤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7 jours)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Condition critique composite (Niveau 2)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Style w:val="Aucun"/>
          <w:rFonts w:ascii="Times Roman" w:hAnsi="Times Roman"/>
          <w:b w:val="0"/>
          <w:bCs w:val="0"/>
          <w:rtl w:val="0"/>
        </w:rPr>
        <w:t>Pr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vention rupture aidant (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≤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7 jours)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gles appliqu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Le score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 pas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urgence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critique directe a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valu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Deux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 xml:space="preserve">rentes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deux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possibles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passement des limites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sultat visible utilisateur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Deux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de-DE"/>
        </w:rPr>
        <w:t>s imm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diates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Autres micro-parcours planifi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curisation progressive de la dyade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 xml:space="preserve">Cas utilisateur complet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d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roul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moteur Monka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0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Profil de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part (contexte)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Style w:val="Aucun"/>
          <w:rFonts w:ascii="Times Roman" w:hAnsi="Times Roman"/>
          <w:b w:val="1"/>
          <w:bCs w:val="1"/>
          <w:rtl w:val="0"/>
          <w:lang w:val="pt-PT"/>
        </w:rPr>
        <w:t>Aidant</w:t>
      </w:r>
      <w:r>
        <w:rPr>
          <w:rFonts w:ascii="Times Roman" w:hAnsi="Times Roman"/>
          <w:rtl w:val="0"/>
          <w:lang w:val="fr-FR"/>
        </w:rPr>
        <w:t xml:space="preserve"> : femme, 52 ans, salari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Proche aid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 : m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 xml:space="preserve">re, 82 ans, vit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domicile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Anciennet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de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 &gt; 2 ans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Territoire</w:t>
      </w:r>
      <w:r>
        <w:rPr>
          <w:rFonts w:ascii="Times Roman" w:hAnsi="Times Roman"/>
          <w:rtl w:val="0"/>
          <w:lang w:val="it-IT"/>
        </w:rPr>
        <w:t xml:space="preserve"> : zone semi-rurale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Rien ici 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 quoi que ce soit.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Ce sont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des triggers / facteurs de contexte</w:t>
      </w:r>
      <w:r>
        <w:rPr>
          <w:rFonts w:ascii="Times Roman" w:hAnsi="Times Roman"/>
          <w:rtl w:val="0"/>
          <w:lang w:val="fr-FR"/>
        </w:rPr>
        <w:t xml:space="preserve">, pas des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tats.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ponses cl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 au questionnaire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i w:val="0"/>
          <w:iCs w:val="0"/>
          <w:sz w:val="28"/>
          <w:szCs w:val="28"/>
          <w:rtl w:val="0"/>
        </w:rPr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🔴</w:t>
      </w:r>
      <w:r>
        <w:rPr>
          <w:rStyle w:val="Aucun"/>
          <w:rFonts w:ascii="Times Roman" w:hAnsi="Times Roman"/>
          <w:b w:val="1"/>
          <w:bCs w:val="1"/>
          <w:i w:val="0"/>
          <w:iCs w:val="0"/>
          <w:sz w:val="28"/>
          <w:szCs w:val="28"/>
          <w:rtl w:val="0"/>
        </w:rPr>
        <w:t xml:space="preserve"> </w:t>
      </w:r>
      <w:r>
        <w:rPr>
          <w:rStyle w:val="Aucun"/>
          <w:rFonts w:ascii="Times Roman" w:hAnsi="Times Roman"/>
          <w:b w:val="1"/>
          <w:bCs w:val="1"/>
          <w:i w:val="0"/>
          <w:iCs w:val="0"/>
          <w:sz w:val="28"/>
          <w:szCs w:val="28"/>
          <w:rtl w:val="0"/>
        </w:rPr>
        <w:t>Vuln</w:t>
      </w:r>
      <w:r>
        <w:rPr>
          <w:rStyle w:val="Aucun"/>
          <w:rFonts w:ascii="Times Roman" w:hAnsi="Times Roman" w:hint="default"/>
          <w:b w:val="1"/>
          <w:bCs w:val="1"/>
          <w:i w:val="0"/>
          <w:iCs w:val="0"/>
          <w:sz w:val="28"/>
          <w:szCs w:val="28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i w:val="0"/>
          <w:iCs w:val="0"/>
          <w:sz w:val="28"/>
          <w:szCs w:val="28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i w:val="0"/>
          <w:iCs w:val="0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it-IT"/>
        </w:rPr>
        <w:t>Fragilit</w:t>
      </w:r>
      <w:r>
        <w:rPr>
          <w:rFonts w:ascii="Times Roman" w:hAnsi="Times Roman" w:hint="default"/>
          <w:b w:val="1"/>
          <w:bCs w:val="1"/>
          <w:i w:val="1"/>
          <w:i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fr-FR"/>
        </w:rPr>
        <w:t>du proche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E27</w:t>
      </w:r>
      <w:r>
        <w:rPr>
          <w:rStyle w:val="Aucun"/>
          <w:rFonts w:ascii="Times Roman" w:hAnsi="Times Roman" w:hint="default"/>
          <w:b w:val="0"/>
          <w:bCs w:val="0"/>
          <w:rtl w:val="0"/>
          <w:lang w:val="en-US"/>
        </w:rPr>
        <w:t xml:space="preserve"> —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Comportements dangereux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Style w:val="Aucun"/>
          <w:rFonts w:ascii="Times Roman" w:hAnsi="Times Roman"/>
          <w:b w:val="0"/>
          <w:bCs w:val="0"/>
          <w:i w:val="1"/>
          <w:iCs w:val="1"/>
          <w:rtl w:val="0"/>
          <w:lang w:val="fr-FR"/>
        </w:rPr>
        <w:t>Oui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Question critique directe (Niveau 1)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N24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Troubles de la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moire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Oui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E26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sorientation dans lieux familiers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Oui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Une critique directe est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j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suffisante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Les autres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ponses deviennent secondaires.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i w:val="0"/>
          <w:iCs w:val="0"/>
          <w:sz w:val="28"/>
          <w:szCs w:val="28"/>
          <w:rtl w:val="0"/>
        </w:rPr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🟠</w:t>
      </w:r>
      <w:r>
        <w:rPr>
          <w:rStyle w:val="Aucun"/>
          <w:rFonts w:ascii="Times Roman" w:hAnsi="Times Roman"/>
          <w:b w:val="1"/>
          <w:bCs w:val="1"/>
          <w:i w:val="0"/>
          <w:iCs w:val="0"/>
          <w:sz w:val="28"/>
          <w:szCs w:val="28"/>
          <w:rtl w:val="0"/>
        </w:rPr>
        <w:t xml:space="preserve"> </w:t>
      </w:r>
      <w:r>
        <w:rPr>
          <w:rStyle w:val="Aucun"/>
          <w:rFonts w:ascii="Times Roman" w:hAnsi="Times Roman"/>
          <w:b w:val="1"/>
          <w:bCs w:val="1"/>
          <w:i w:val="0"/>
          <w:iCs w:val="0"/>
          <w:sz w:val="28"/>
          <w:szCs w:val="28"/>
          <w:rtl w:val="0"/>
        </w:rPr>
        <w:t>Vuln</w:t>
      </w:r>
      <w:r>
        <w:rPr>
          <w:rStyle w:val="Aucun"/>
          <w:rFonts w:ascii="Times Roman" w:hAnsi="Times Roman" w:hint="default"/>
          <w:b w:val="1"/>
          <w:bCs w:val="1"/>
          <w:i w:val="0"/>
          <w:iCs w:val="0"/>
          <w:sz w:val="28"/>
          <w:szCs w:val="28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i w:val="0"/>
          <w:iCs w:val="0"/>
          <w:sz w:val="28"/>
          <w:szCs w:val="28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i w:val="0"/>
          <w:iCs w:val="0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pt-PT"/>
        </w:rPr>
        <w:t>Sant</w:t>
      </w:r>
      <w:r>
        <w:rPr>
          <w:rFonts w:ascii="Times Roman" w:hAnsi="Times Roman" w:hint="default"/>
          <w:b w:val="1"/>
          <w:bCs w:val="1"/>
          <w:i w:val="1"/>
          <w:i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fr-FR"/>
        </w:rPr>
        <w:t>physique et psychologique de l</w:t>
      </w:r>
      <w:r>
        <w:rPr>
          <w:rFonts w:ascii="Times Roman" w:hAnsi="Times Roman" w:hint="default"/>
          <w:b w:val="1"/>
          <w:bCs w:val="1"/>
          <w:i w:val="1"/>
          <w:i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fr-FR"/>
        </w:rPr>
        <w:t>aidant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i w:val="1"/>
          <w:iCs w:val="1"/>
          <w:rtl w:val="0"/>
        </w:rPr>
      </w:pPr>
      <w:r>
        <w:rPr>
          <w:rStyle w:val="Aucun"/>
          <w:rFonts w:ascii="Times Roman" w:hAnsi="Times Roman"/>
          <w:b w:val="1"/>
          <w:bCs w:val="1"/>
          <w:i w:val="0"/>
          <w:iCs w:val="0"/>
          <w:rtl w:val="0"/>
        </w:rPr>
        <w:t>E7</w:t>
      </w:r>
      <w:r>
        <w:rPr>
          <w:rStyle w:val="Aucun"/>
          <w:rFonts w:ascii="Times Roman" w:hAnsi="Times Roman" w:hint="default"/>
          <w:i w:val="0"/>
          <w:iCs w:val="0"/>
          <w:rtl w:val="0"/>
          <w:lang w:val="en-US"/>
        </w:rPr>
        <w:t xml:space="preserve"> — É</w:t>
      </w:r>
      <w:r>
        <w:rPr>
          <w:rStyle w:val="Aucun"/>
          <w:rFonts w:ascii="Times Roman" w:hAnsi="Times Roman"/>
          <w:i w:val="0"/>
          <w:iCs w:val="0"/>
          <w:rtl w:val="0"/>
          <w:lang w:val="fr-FR"/>
        </w:rPr>
        <w:t>puisement</w:t>
      </w:r>
      <w:r>
        <w:rPr>
          <w:rStyle w:val="Aucun"/>
          <w:rFonts w:ascii="Times Roman" w:cs="Times Roman" w:hAnsi="Times Roman" w:eastAsia="Times Roman"/>
          <w:i w:val="0"/>
          <w:iCs w:val="0"/>
          <w:rtl w:val="0"/>
        </w:rPr>
        <w:br w:type="textWrapping"/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Style w:val="Aucun"/>
          <w:rFonts w:ascii="Times Roman" w:hAnsi="Times Roman"/>
          <w:i w:val="0"/>
          <w:iCs w:val="0"/>
          <w:rtl w:val="0"/>
        </w:rPr>
        <w:t xml:space="preserve"> </w:t>
      </w:r>
      <w:r>
        <w:rPr>
          <w:rFonts w:ascii="Times Roman" w:hAnsi="Times Roman"/>
          <w:i w:val="1"/>
          <w:iCs w:val="1"/>
          <w:rtl w:val="0"/>
        </w:rPr>
        <w:t>Tr</w:t>
      </w:r>
      <w:r>
        <w:rPr>
          <w:rFonts w:ascii="Times Roman" w:hAnsi="Times Roman" w:hint="default"/>
          <w:i w:val="1"/>
          <w:iCs w:val="1"/>
          <w:rtl w:val="0"/>
          <w:lang w:val="it-IT"/>
        </w:rPr>
        <w:t>è</w:t>
      </w:r>
      <w:r>
        <w:rPr>
          <w:rFonts w:ascii="Times Roman" w:hAnsi="Times Roman"/>
          <w:i w:val="1"/>
          <w:iCs w:val="1"/>
          <w:rtl w:val="0"/>
          <w:lang w:val="it-IT"/>
        </w:rPr>
        <w:t>s fatigu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</w:rPr>
        <w:t xml:space="preserve">e / 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  <w:lang w:val="fr-FR"/>
        </w:rPr>
        <w:t>puis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</w:rPr>
        <w:t>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E11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it-IT"/>
        </w:rPr>
        <w:t>Capacit</w:t>
      </w:r>
      <w:r>
        <w:rPr>
          <w:rFonts w:ascii="Times Roman" w:hAnsi="Times Roman" w:hint="default"/>
          <w:rtl w:val="0"/>
          <w:lang w:val="fr-FR"/>
        </w:rPr>
        <w:t xml:space="preserve">é à </w:t>
      </w:r>
      <w:r>
        <w:rPr>
          <w:rFonts w:ascii="Times Roman" w:hAnsi="Times Roman"/>
          <w:rtl w:val="0"/>
          <w:lang w:val="fr-FR"/>
        </w:rPr>
        <w:t>continuer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Difficile / incertaine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Ensemble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Condition critique composite S1_CC_01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(Niveau 2)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i w:val="0"/>
          <w:iCs w:val="0"/>
          <w:sz w:val="28"/>
          <w:szCs w:val="28"/>
          <w:rtl w:val="0"/>
        </w:rPr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🟡</w:t>
      </w:r>
      <w:r>
        <w:rPr>
          <w:rStyle w:val="Aucun"/>
          <w:rFonts w:ascii="Times Roman" w:hAnsi="Times Roman"/>
          <w:b w:val="1"/>
          <w:bCs w:val="1"/>
          <w:i w:val="0"/>
          <w:iCs w:val="0"/>
          <w:sz w:val="28"/>
          <w:szCs w:val="28"/>
          <w:rtl w:val="0"/>
        </w:rPr>
        <w:t xml:space="preserve"> </w:t>
      </w:r>
      <w:r>
        <w:rPr>
          <w:rStyle w:val="Aucun"/>
          <w:rFonts w:ascii="Times Roman" w:hAnsi="Times Roman"/>
          <w:b w:val="1"/>
          <w:bCs w:val="1"/>
          <w:i w:val="0"/>
          <w:iCs w:val="0"/>
          <w:sz w:val="28"/>
          <w:szCs w:val="28"/>
          <w:rtl w:val="0"/>
        </w:rPr>
        <w:t>Vuln</w:t>
      </w:r>
      <w:r>
        <w:rPr>
          <w:rStyle w:val="Aucun"/>
          <w:rFonts w:ascii="Times Roman" w:hAnsi="Times Roman" w:hint="default"/>
          <w:b w:val="1"/>
          <w:bCs w:val="1"/>
          <w:i w:val="0"/>
          <w:iCs w:val="0"/>
          <w:sz w:val="28"/>
          <w:szCs w:val="28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i w:val="0"/>
          <w:iCs w:val="0"/>
          <w:sz w:val="28"/>
          <w:szCs w:val="28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i w:val="0"/>
          <w:iCs w:val="0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fr-FR"/>
        </w:rPr>
        <w:t>Parcours m</w:t>
      </w:r>
      <w:r>
        <w:rPr>
          <w:rFonts w:ascii="Times Roman" w:hAnsi="Times Roman" w:hint="default"/>
          <w:b w:val="1"/>
          <w:bCs w:val="1"/>
          <w:i w:val="1"/>
          <w:i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fr-FR"/>
        </w:rPr>
        <w:t>dical du proche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E47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Plan clair en cas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gradation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Non, on improvise / urgences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E54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fr-FR"/>
        </w:rPr>
        <w:t>Organisation des soins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Souvent tr</w:t>
      </w:r>
      <w:r>
        <w:rPr>
          <w:rStyle w:val="Aucun"/>
          <w:rFonts w:ascii="Times Roman" w:hAnsi="Times Roman" w:hint="default"/>
          <w:i w:val="1"/>
          <w:iCs w:val="1"/>
          <w:rtl w:val="0"/>
          <w:lang w:val="it-IT"/>
        </w:rPr>
        <w:t>è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s compliqu</w:t>
      </w:r>
      <w:r>
        <w:rPr>
          <w:rStyle w:val="Aucun"/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Style w:val="Aucun"/>
          <w:rFonts w:ascii="Times Roman" w:hAnsi="Times Roman"/>
          <w:i w:val="1"/>
          <w:iCs w:val="1"/>
          <w:rtl w:val="0"/>
        </w:rPr>
        <w:t>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Aucune critique directe</w:t>
      </w:r>
      <w:r>
        <w:rPr>
          <w:rFonts w:ascii="Times Roman" w:hAnsi="Times Roman"/>
          <w:rtl w:val="0"/>
          <w:lang w:val="fr-FR"/>
        </w:rPr>
        <w:t>, pas encore de composite valid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i w:val="0"/>
          <w:iCs w:val="0"/>
          <w:sz w:val="28"/>
          <w:szCs w:val="28"/>
          <w:rtl w:val="0"/>
        </w:rPr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🔵</w:t>
      </w:r>
      <w:r>
        <w:rPr>
          <w:rStyle w:val="Aucun"/>
          <w:rFonts w:ascii="Times Roman" w:hAnsi="Times Roman"/>
          <w:b w:val="1"/>
          <w:bCs w:val="1"/>
          <w:i w:val="0"/>
          <w:iCs w:val="0"/>
          <w:sz w:val="28"/>
          <w:szCs w:val="28"/>
          <w:rtl w:val="0"/>
        </w:rPr>
        <w:t xml:space="preserve"> </w:t>
      </w:r>
      <w:r>
        <w:rPr>
          <w:rStyle w:val="Aucun"/>
          <w:rFonts w:ascii="Times Roman" w:hAnsi="Times Roman"/>
          <w:b w:val="1"/>
          <w:bCs w:val="1"/>
          <w:i w:val="0"/>
          <w:iCs w:val="0"/>
          <w:sz w:val="28"/>
          <w:szCs w:val="28"/>
          <w:rtl w:val="0"/>
        </w:rPr>
        <w:t>Vuln</w:t>
      </w:r>
      <w:r>
        <w:rPr>
          <w:rStyle w:val="Aucun"/>
          <w:rFonts w:ascii="Times Roman" w:hAnsi="Times Roman" w:hint="default"/>
          <w:b w:val="1"/>
          <w:bCs w:val="1"/>
          <w:i w:val="0"/>
          <w:iCs w:val="0"/>
          <w:sz w:val="28"/>
          <w:szCs w:val="28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i w:val="0"/>
          <w:iCs w:val="0"/>
          <w:sz w:val="28"/>
          <w:szCs w:val="28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i w:val="0"/>
          <w:iCs w:val="0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  <w:lang w:val="fr-FR"/>
        </w:rPr>
        <w:t>Sociale &amp; relationnelle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Style w:val="Aucun"/>
          <w:rFonts w:ascii="Times Roman" w:hAnsi="Times Roman"/>
          <w:b w:val="0"/>
          <w:bCs w:val="0"/>
          <w:rtl w:val="0"/>
          <w:lang w:val="en-US"/>
        </w:rPr>
        <w:t xml:space="preserve">Score 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lev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0"/>
          <w:bCs w:val="0"/>
          <w:rtl w:val="0"/>
          <w:lang w:val="pt-PT"/>
        </w:rPr>
        <w:t xml:space="preserve">mais </w:t>
      </w:r>
      <w:r>
        <w:rPr>
          <w:rFonts w:ascii="Times Roman" w:hAnsi="Times Roman"/>
          <w:b w:val="1"/>
          <w:bCs w:val="1"/>
          <w:rtl w:val="0"/>
          <w:lang w:val="fr-FR"/>
        </w:rPr>
        <w:t>aucun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clencheur critique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Calcul des scores (apr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 coup)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Fragilit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du proche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 18 / 20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Sant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 16 / 20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Parcours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dical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 12 / 20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Social &amp; relationnel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 14 / 20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it-IT"/>
        </w:rPr>
        <w:t>Important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fr-FR"/>
        </w:rPr>
        <w:t>Les scores 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clenchent rien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Ils servent uniquement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ordonner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clenchements effectifs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Micro-parcours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clench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s</w:t>
      </w:r>
    </w:p>
    <w:tbl>
      <w:tblPr>
        <w:tblW w:w="955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886"/>
        <w:gridCol w:w="2499"/>
        <w:gridCol w:w="2060"/>
        <w:gridCol w:w="311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Vuln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24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Micro-parcours</w:t>
            </w:r>
          </w:p>
        </w:tc>
        <w:tc>
          <w:tcPr>
            <w:tcW w:type="dxa" w:w="20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clencheur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Niveau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du proche</w:t>
            </w:r>
          </w:p>
        </w:tc>
        <w:tc>
          <w:tcPr>
            <w:tcW w:type="dxa" w:w="24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curisation imm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diate</w:t>
            </w:r>
          </w:p>
        </w:tc>
        <w:tc>
          <w:tcPr>
            <w:tcW w:type="dxa" w:w="20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E27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🔴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Niveau 1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aidant</w:t>
            </w:r>
          </w:p>
        </w:tc>
        <w:tc>
          <w:tcPr>
            <w:tcW w:type="dxa" w:w="24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vention rupture aidant</w:t>
            </w:r>
          </w:p>
        </w:tc>
        <w:tc>
          <w:tcPr>
            <w:tcW w:type="dxa" w:w="20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E7 + E11</w:t>
            </w:r>
          </w:p>
        </w:tc>
        <w:tc>
          <w:tcPr>
            <w:tcW w:type="dxa" w:w="31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Niveau 2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Aucun autre micro-parcours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Attribution des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ch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ances (temporalit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🔴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 absolue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Niveau 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J7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Niveau 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J7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Niveau 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score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sultat</w:t>
      </w:r>
    </w:p>
    <w:tbl>
      <w:tblPr>
        <w:tblW w:w="947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268"/>
        <w:gridCol w:w="520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42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Micro-parcours</w:t>
            </w:r>
          </w:p>
        </w:tc>
        <w:tc>
          <w:tcPr>
            <w:tcW w:type="dxa" w:w="5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ch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ance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2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curisation du proche</w:t>
            </w:r>
          </w:p>
        </w:tc>
        <w:tc>
          <w:tcPr>
            <w:tcW w:type="dxa" w:w="5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≤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7 jours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2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Rupture aidant</w:t>
            </w:r>
          </w:p>
        </w:tc>
        <w:tc>
          <w:tcPr>
            <w:tcW w:type="dxa" w:w="52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≤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7 jours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 xml:space="preserve">Le score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 rien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s-ES_tradnl"/>
        </w:rPr>
        <w:t>cid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>ici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Pr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valence des niveaux de gravit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 du legacy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question critique directe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vaut toujours sur une condition critique composite.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Ordre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el</w:t>
      </w:r>
    </w:p>
    <w:p>
      <w:pPr>
        <w:pStyle w:val="Par défau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curisation du proche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(Niveau 1)</w:t>
      </w:r>
    </w:p>
    <w:p>
      <w:pPr>
        <w:pStyle w:val="Par défau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Pr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vention rupture aidant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(Niveau 2)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Limitation volontaire (r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gle Monka)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Max </w:t>
      </w:r>
      <w:r>
        <w:rPr>
          <w:rFonts w:ascii="Times Roman" w:hAnsi="Times Roman"/>
          <w:b w:val="1"/>
          <w:bCs w:val="1"/>
          <w:rtl w:val="0"/>
          <w:lang w:val="fr-FR"/>
        </w:rPr>
        <w:t>1 micro-parcours prioritaire par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Max </w:t>
      </w:r>
      <w:r>
        <w:rPr>
          <w:rFonts w:ascii="Times Roman" w:hAnsi="Times Roman"/>
          <w:b w:val="1"/>
          <w:bCs w:val="1"/>
          <w:rtl w:val="0"/>
          <w:lang w:val="fr-FR"/>
        </w:rPr>
        <w:t>3 micro-parcours actifs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Ici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2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rentes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2 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Aucun filtrage 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cessaire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7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Ce que voit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utilisateur dans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app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cran principal (J7)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Priorit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de-DE"/>
        </w:rPr>
        <w:t>s imm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diates</w:t>
      </w:r>
    </w:p>
    <w:p>
      <w:pPr>
        <w:pStyle w:val="Par défau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eastAsia="Times Roman" w:hint="eastAsia"/>
          <w:i w:val="1"/>
          <w:iCs w:val="1"/>
          <w:rtl w:val="0"/>
        </w:rPr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Style w:val="Aucun"/>
          <w:rFonts w:ascii="Times Roman" w:hAnsi="Times Roman"/>
          <w:i w:val="0"/>
          <w:iCs w:val="0"/>
          <w:rtl w:val="0"/>
        </w:rPr>
        <w:t xml:space="preserve"> </w:t>
      </w:r>
      <w:r>
        <w:rPr>
          <w:rFonts w:ascii="Times Roman" w:hAnsi="Times Roman"/>
          <w:i w:val="1"/>
          <w:iCs w:val="1"/>
          <w:rtl w:val="0"/>
        </w:rPr>
        <w:t>S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  <w:lang w:val="fr-FR"/>
        </w:rPr>
        <w:t xml:space="preserve">curiser votre proche </w:t>
      </w:r>
      <w:r>
        <w:rPr>
          <w:rFonts w:ascii="Times Roman" w:hAnsi="Times Roman" w:hint="default"/>
          <w:i w:val="1"/>
          <w:iCs w:val="1"/>
          <w:rtl w:val="0"/>
        </w:rPr>
        <w:t xml:space="preserve">à </w:t>
      </w:r>
      <w:r>
        <w:rPr>
          <w:rFonts w:ascii="Times Roman" w:hAnsi="Times Roman"/>
          <w:i w:val="1"/>
          <w:iCs w:val="1"/>
          <w:rtl w:val="0"/>
          <w:lang w:val="it-IT"/>
        </w:rPr>
        <w:t>domicile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eastAsia="Times Roman" w:hint="eastAsia"/>
          <w:i w:val="1"/>
          <w:iCs w:val="1"/>
          <w:rtl w:val="0"/>
        </w:rPr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🟠</w:t>
      </w:r>
      <w:r>
        <w:rPr>
          <w:rStyle w:val="Aucun"/>
          <w:rFonts w:ascii="Times Roman" w:hAnsi="Times Roman"/>
          <w:i w:val="0"/>
          <w:iCs w:val="0"/>
          <w:rtl w:val="0"/>
        </w:rPr>
        <w:t xml:space="preserve"> </w:t>
      </w:r>
      <w:r>
        <w:rPr>
          <w:rFonts w:ascii="Times Roman" w:hAnsi="Times Roman"/>
          <w:i w:val="1"/>
          <w:iCs w:val="1"/>
          <w:rtl w:val="0"/>
          <w:lang w:val="fr-FR"/>
        </w:rPr>
        <w:t xml:space="preserve">Vous aider 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à é</w:t>
      </w:r>
      <w:r>
        <w:rPr>
          <w:rFonts w:ascii="Times Roman" w:hAnsi="Times Roman"/>
          <w:i w:val="1"/>
          <w:iCs w:val="1"/>
          <w:rtl w:val="0"/>
          <w:lang w:val="fr-FR"/>
        </w:rPr>
        <w:t>viter l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’é</w:t>
      </w:r>
      <w:r>
        <w:rPr>
          <w:rFonts w:ascii="Times Roman" w:hAnsi="Times Roman"/>
          <w:i w:val="1"/>
          <w:iCs w:val="1"/>
          <w:rtl w:val="0"/>
          <w:lang w:val="fr-FR"/>
        </w:rPr>
        <w:t>puisement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📆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Planification automatique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Parcours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 xml:space="preserve">dical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Style w:val="Aucun"/>
          <w:rFonts w:ascii="Times Roman" w:hAnsi="Times Roman"/>
          <w:b w:val="1"/>
          <w:bCs w:val="1"/>
          <w:rtl w:val="0"/>
          <w:lang w:val="es-ES_tradnl"/>
        </w:rPr>
        <w:t>planifi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à </w:t>
      </w:r>
      <w:r>
        <w:rPr>
          <w:rStyle w:val="Aucun"/>
          <w:rFonts w:ascii="Times Roman" w:hAnsi="Times Roman"/>
          <w:b w:val="1"/>
          <w:bCs w:val="1"/>
          <w:rtl w:val="0"/>
        </w:rPr>
        <w:t>M1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Social &amp; relationnel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Style w:val="Aucun"/>
          <w:rFonts w:ascii="Times Roman" w:hAnsi="Times Roman"/>
          <w:b w:val="1"/>
          <w:bCs w:val="1"/>
          <w:rtl w:val="0"/>
          <w:lang w:val="es-ES_tradnl"/>
        </w:rPr>
        <w:t>planifi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&gt; M1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Ils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apparaissent pas comme urgents</w:t>
      </w:r>
      <w:r>
        <w:rPr>
          <w:rStyle w:val="Aucun"/>
          <w:rFonts w:ascii="Times Roman" w:hAnsi="Times Roman"/>
          <w:b w:val="0"/>
          <w:bCs w:val="0"/>
          <w:rtl w:val="0"/>
        </w:rPr>
        <w:t>, m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>ê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me avec un score 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lev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8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⃣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Point cl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Le moteur ne raisonne jamais par score en premier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🚨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Il raisonne par gravit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structurelle, puis par temps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ombres"/>
  </w:abstractNum>
  <w:abstractNum w:abstractNumId="3">
    <w:multiLevelType w:val="hybridMultilevel"/>
    <w:styleLink w:val="Nombre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Puce">
    <w:name w:val="Puce"/>
    <w:pPr>
      <w:numPr>
        <w:numId w:val="1"/>
      </w:numPr>
    </w:pPr>
  </w:style>
  <w:style w:type="character" w:styleId="Aucun">
    <w:name w:val="Aucun"/>
    <w:rPr>
      <w:lang w:val="fr-FR"/>
    </w:rPr>
  </w:style>
  <w:style w:type="numbering" w:styleId="Nombres">
    <w:name w:val="Nombres"/>
    <w:pPr>
      <w:numPr>
        <w:numId w:val="4"/>
      </w:numPr>
    </w:p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