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PRIORISATION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du Legacy Priorisation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sent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de priorisation, de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rarchisation et de temporalisation des micro-parcours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niveaux de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reconnus par le moteur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clenchement des micro-parcours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articulation entre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clinique, conditions composites et scores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canismes de limitation volontaire des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arbitrage intra- et inter-vuln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affichage et de restitution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application.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legacy garantit la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clinique,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rationnelle et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thique du moteur Monka.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Il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applique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ensemble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dans le Legacy Questionnaire.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finitions fondamentales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2.1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est un ensemble structur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actions, de contenus et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orientations visant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pondre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situation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chez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 le proche aid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ou la dyade.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jamais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par un score seul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uniquement par des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explicites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poss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de une 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 xml:space="preserve">7 jours,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>1 mois, &gt; 1 mois).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2.2 Vuln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est un axe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valuation regroupant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questions descriptives et contextuelles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questions scorantes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questions critiques directes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conditions critiques composites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micro-parcours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3. Hi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rarchie des niveaux de gravit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Monka repose sur </w:t>
      </w:r>
      <w:r>
        <w:rPr>
          <w:rFonts w:ascii="Times Roman" w:hAnsi="Times Roman"/>
          <w:b w:val="1"/>
          <w:bCs w:val="1"/>
          <w:rtl w:val="0"/>
          <w:lang w:val="fr-FR"/>
        </w:rPr>
        <w:t>trois niveaux stricts et hi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rarchis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pt-PT"/>
        </w:rPr>
        <w:t>s de 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Niveau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Question critique directe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intrins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s-ES_tradnl"/>
        </w:rPr>
        <w:t>que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Signal fort, non discutable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clenchement 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diat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absolue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question critique directe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clenche toujours un micro-parcours </w:t>
      </w:r>
      <w:r>
        <w:rPr>
          <w:rFonts w:ascii="Times Roman" w:hAnsi="Times Roman" w:hint="default"/>
          <w:rtl w:val="0"/>
          <w:lang w:val="fr-FR"/>
        </w:rPr>
        <w:t>à é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ance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>7 jours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vaut sur toute autre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de priorisation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jamais modul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un score.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Niveau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Condition critique composite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combinaison de facteurs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conditionnelle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Subordonn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aux critiques directes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condition critique composite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explicitement dans les legacy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repose sur une logique combinatoire (ET / OU) entre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ponses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cifiques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clenche un micro-parcours 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à é</w:t>
      </w:r>
      <w:r>
        <w:rPr>
          <w:rStyle w:val="Aucun"/>
          <w:rFonts w:ascii="Times Roman" w:hAnsi="Times Roman"/>
          <w:b w:val="0"/>
          <w:bCs w:val="0"/>
          <w:rtl w:val="0"/>
        </w:rPr>
        <w:t>ch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ance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≤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7 jours </w:t>
      </w:r>
      <w:r>
        <w:rPr>
          <w:rFonts w:ascii="Times Roman" w:hAnsi="Times Roman"/>
          <w:b w:val="1"/>
          <w:bCs w:val="1"/>
          <w:rtl w:val="0"/>
          <w:lang w:val="es-ES_tradnl"/>
        </w:rPr>
        <w:t>en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absence de critique directe prioritaire sur la m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</w:rPr>
        <w:t>me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Niveau 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Activation simple (fragilit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elle)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Absence de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critique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Activation planifi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termin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le score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de niveau 3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jamais urgent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planifi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dans le temps selon 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reste visible et activable sans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de-DE"/>
        </w:rPr>
        <w:t>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diate.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 absolue de pr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valence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question critique directe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vaut toujours sur une condition critique composite, quel que soit le score ou le contexte.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Lorsqu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 critique directe et une question scorante portent sur une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 dimension, la question critique directe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vaut toujours, ind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pendamment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du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du nombre de signaux scorants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ne module jamais une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intrins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pt-PT"/>
        </w:rPr>
        <w:t>que.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 Questions triggers et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 dans le moteur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4.1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finition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questions triggers</w:t>
      </w:r>
      <w:r>
        <w:rPr>
          <w:rFonts w:ascii="Times Roman" w:hAnsi="Times Roman"/>
          <w:rtl w:val="0"/>
          <w:lang w:val="fr-FR"/>
        </w:rPr>
        <w:t xml:space="preserve"> sont des questions destin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qualifier le contexte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orienter les micro-parcours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filtrer ou personnaliser les recommandations.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Elles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ne mesurent jamais un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 de 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en tant que tel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4.2 Statut des questions triggers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Toutes les questions triggers sont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des facteurs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jamais des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tats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jamais scorantes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jamais critiques directes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Exemples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type de situation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 (N3)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ge, sexe, territoire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anciennet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(O49)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clar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es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 xml:space="preserve">le est </w:t>
      </w: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orienter</w:t>
      </w:r>
      <w:r>
        <w:rPr>
          <w:rFonts w:ascii="Times Roman" w:hAnsi="Times Roman"/>
          <w:rtl w:val="0"/>
          <w:lang w:val="fr-FR"/>
        </w:rPr>
        <w:t>, jamais de prioriser.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4.3 Position dans le Legacy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triggers 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crites dans une section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di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intitul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Questions triggers et facteurs de contexte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section est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apr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la description du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rim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tre des questions,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et avant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gles de scoring.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gles de scoring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5.1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le du score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jamais un micro-parcours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influence jamais le contenu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sert exclusivement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terminer la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temporalit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5.2 Temporalit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associ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 au score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scores sont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pour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partir les micro-parcours non critiques dans le temps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≤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7 jours : </w:t>
      </w:r>
      <w:r>
        <w:rPr>
          <w:rFonts w:ascii="Times Roman" w:hAnsi="Times Roman"/>
          <w:b w:val="1"/>
          <w:bCs w:val="1"/>
          <w:rtl w:val="0"/>
          <w:lang w:val="fr-FR"/>
        </w:rPr>
        <w:t>uniquement 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niveau 1 ou 2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 xml:space="preserve">1 mois : score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lev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sans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critique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1 mois : score mod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ou faible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Priorisation intra-vuln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rieur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me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les micro-parcours sont organis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selon la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rarchie suivante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curit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Continuit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Soutenabilit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 cl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La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rarchie intra-vuln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ne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applique 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aux micro-parcours effectivement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non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n-US"/>
        </w:rPr>
        <w:t>est ignor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quelle que soit sa position th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orique.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7. Arbitrage inter-vuln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Lorsque plusieurs micro-parcours sont actifs :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tape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Filtrage par temporalit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Les micro-parcours </w:t>
      </w:r>
      <w:r>
        <w:rPr>
          <w:rFonts w:ascii="Times Roman" w:hAnsi="Times Roman" w:hint="default"/>
          <w:rtl w:val="0"/>
        </w:rPr>
        <w:t xml:space="preserve">à ≤ </w:t>
      </w:r>
      <w:r>
        <w:rPr>
          <w:rFonts w:ascii="Times Roman" w:hAnsi="Times Roman"/>
          <w:rtl w:val="0"/>
          <w:lang w:val="fr-FR"/>
        </w:rPr>
        <w:t>7 jours sont trait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en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tape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Classement par score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croissant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tape 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rarchie clinique fixe (en cas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galit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proche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du proche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Sociale &amp; relationnelle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Administrative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8. Limitation volontaire des priorit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Pour garantir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ex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cution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elle :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maximum </w:t>
      </w:r>
      <w:r>
        <w:rPr>
          <w:rFonts w:ascii="Times Roman" w:hAnsi="Times Roman"/>
          <w:b w:val="1"/>
          <w:bCs w:val="1"/>
          <w:rtl w:val="0"/>
          <w:lang w:val="fr-FR"/>
        </w:rPr>
        <w:t>3 micro-parcours actifs simultan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ment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maximum </w:t>
      </w:r>
      <w:r>
        <w:rPr>
          <w:rFonts w:ascii="Times Roman" w:hAnsi="Times Roman"/>
          <w:b w:val="1"/>
          <w:bCs w:val="1"/>
          <w:rtl w:val="0"/>
          <w:lang w:val="fr-FR"/>
        </w:rPr>
        <w:t>1 micro-parcours prioritaire par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micro-parcours exc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dentaires sont :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planifi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visibles,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non urgents.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est volontaire, assum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et structurelle.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affichage dans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application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application Monka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met en avant uniquement les micro-parcours </w:t>
      </w:r>
      <w:r>
        <w:rPr>
          <w:rFonts w:ascii="Times Roman" w:hAnsi="Times Roman" w:hint="default"/>
          <w:rtl w:val="0"/>
          <w:lang w:val="fr-FR"/>
        </w:rPr>
        <w:t>à é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ance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>7 jours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permet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ensemble des micro-parcours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conserve un contr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humain (aidant, IDEC).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La complexit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moteur reste invisible pour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utilisateur.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10. Principe directeur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Monka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curise une dyade dans le temps.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urgence est clinique, la 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est strat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gique, le score est organisationnel.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ANNEXE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CAS UTILISATEUR DE R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F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RENCE (LEGACY)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Situation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Proche aid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sentant des comportements dangereux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domicile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Aidant en situation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puisement avanc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 xml:space="preserve">Scores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lev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sur plusieurs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clenchements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Question critique directe (Niveau 1)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</w:rPr>
        <w:t>S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curisation du proche (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≤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7 jours)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Condition critique composite (Niveau 2)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</w:rPr>
        <w:t>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vention rupture aidant (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≤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7 jours)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appliqu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Le score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 pas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urgence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critique directe a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valu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Deux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rentes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deux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possibles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passement des limites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sultat visible utilisateur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Deux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e-DE"/>
        </w:rPr>
        <w:t>s 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diates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Autres micro-parcours planifi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progressive de la dyade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 xml:space="preserve">Cas utilisateur complet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d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roul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moteur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Profil de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part (contexte)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Aidant</w:t>
      </w:r>
      <w:r>
        <w:rPr>
          <w:rFonts w:ascii="Times Roman" w:hAnsi="Times Roman"/>
          <w:rtl w:val="0"/>
          <w:lang w:val="fr-FR"/>
        </w:rPr>
        <w:t xml:space="preserve"> : femme, 52 ans, salari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Proche aid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 : m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re, 82 ans, vit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domicile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Anciennet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&gt; 2 ans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Territoire</w:t>
      </w:r>
      <w:r>
        <w:rPr>
          <w:rFonts w:ascii="Times Roman" w:hAnsi="Times Roman"/>
          <w:rtl w:val="0"/>
          <w:lang w:val="it-IT"/>
        </w:rPr>
        <w:t xml:space="preserve"> : zone semi-rurale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Rien ici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quoi que ce soit.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Ce sont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des triggers / facteurs de contexte</w:t>
      </w:r>
      <w:r>
        <w:rPr>
          <w:rFonts w:ascii="Times Roman" w:hAnsi="Times Roman"/>
          <w:rtl w:val="0"/>
          <w:lang w:val="fr-FR"/>
        </w:rPr>
        <w:t xml:space="preserve">, pas des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ponses cl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au questionnaire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i w:val="0"/>
          <w:iCs w:val="0"/>
          <w:sz w:val="28"/>
          <w:szCs w:val="28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🔴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>Vuln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fr-FR"/>
        </w:rPr>
        <w:t>du proche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E27</w:t>
      </w:r>
      <w:r>
        <w:rPr>
          <w:rStyle w:val="Aucun"/>
          <w:rFonts w:ascii="Times Roman" w:hAnsi="Times Roman" w:hint="default"/>
          <w:b w:val="0"/>
          <w:bCs w:val="0"/>
          <w:rtl w:val="0"/>
          <w:lang w:val="en-US"/>
        </w:rPr>
        <w:t xml:space="preserve"> —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Comportements dangereux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i w:val="1"/>
          <w:iCs w:val="1"/>
          <w:rtl w:val="0"/>
          <w:lang w:val="fr-FR"/>
        </w:rPr>
        <w:t>Oui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Question critique directe (Niveau 1)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N24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Troubles de la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moire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Oui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E26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sorientation dans lieux familiers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Oui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critique directe est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j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suffisante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Les autres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ponses deviennent secondaires.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i w:val="0"/>
          <w:iCs w:val="0"/>
          <w:sz w:val="28"/>
          <w:szCs w:val="28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🟠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>Vuln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fr-FR"/>
        </w:rPr>
        <w:t>physique et psychologique de l</w:t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i w:val="1"/>
          <w:iCs w:val="1"/>
          <w:rtl w:val="0"/>
        </w:rPr>
      </w:pPr>
      <w:r>
        <w:rPr>
          <w:rStyle w:val="Aucun"/>
          <w:rFonts w:ascii="Times Roman" w:hAnsi="Times Roman"/>
          <w:b w:val="1"/>
          <w:bCs w:val="1"/>
          <w:i w:val="0"/>
          <w:iCs w:val="0"/>
          <w:rtl w:val="0"/>
        </w:rPr>
        <w:t>E7</w:t>
      </w:r>
      <w:r>
        <w:rPr>
          <w:rStyle w:val="Aucun"/>
          <w:rFonts w:ascii="Times Roman" w:hAnsi="Times Roman" w:hint="default"/>
          <w:i w:val="0"/>
          <w:iCs w:val="0"/>
          <w:rtl w:val="0"/>
          <w:lang w:val="en-US"/>
        </w:rPr>
        <w:t xml:space="preserve"> — É</w:t>
      </w:r>
      <w:r>
        <w:rPr>
          <w:rStyle w:val="Aucun"/>
          <w:rFonts w:ascii="Times Roman" w:hAnsi="Times Roman"/>
          <w:i w:val="0"/>
          <w:iCs w:val="0"/>
          <w:rtl w:val="0"/>
          <w:lang w:val="fr-FR"/>
        </w:rPr>
        <w:t>puisement</w:t>
      </w:r>
      <w:r>
        <w:rPr>
          <w:rStyle w:val="Aucun"/>
          <w:rFonts w:ascii="Times Roman" w:cs="Times Roman" w:hAnsi="Times Roman" w:eastAsia="Times Roman"/>
          <w:i w:val="0"/>
          <w:iCs w:val="0"/>
          <w:rtl w:val="0"/>
        </w:rPr>
        <w:br w:type="textWrapping"/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Aucun"/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</w:rPr>
        <w:t>Tr</w:t>
      </w:r>
      <w:r>
        <w:rPr>
          <w:rFonts w:ascii="Times Roman" w:hAnsi="Times Roman" w:hint="default"/>
          <w:i w:val="1"/>
          <w:iCs w:val="1"/>
          <w:rtl w:val="0"/>
          <w:lang w:val="it-IT"/>
        </w:rPr>
        <w:t>è</w:t>
      </w:r>
      <w:r>
        <w:rPr>
          <w:rFonts w:ascii="Times Roman" w:hAnsi="Times Roman"/>
          <w:i w:val="1"/>
          <w:iCs w:val="1"/>
          <w:rtl w:val="0"/>
          <w:lang w:val="it-IT"/>
        </w:rPr>
        <w:t>s fatigu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 xml:space="preserve">e / 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>puis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>e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E11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it-IT"/>
        </w:rPr>
        <w:t>Capacit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Fonts w:ascii="Times Roman" w:hAnsi="Times Roman"/>
          <w:rtl w:val="0"/>
          <w:lang w:val="fr-FR"/>
        </w:rPr>
        <w:t>continuer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Difficile / incertaine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Ensemble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Condition critique composite S1_CC_01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(Niveau 2)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i w:val="0"/>
          <w:iCs w:val="0"/>
          <w:sz w:val="28"/>
          <w:szCs w:val="28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🟡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>Vuln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fr-FR"/>
        </w:rPr>
        <w:t>Parcours m</w:t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fr-FR"/>
        </w:rPr>
        <w:t>dical du proche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E47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Plan clair en cas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gradation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Non, on improvise / urgences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E54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Organisation des soins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Souvent tr</w:t>
      </w:r>
      <w:r>
        <w:rPr>
          <w:rStyle w:val="Aucun"/>
          <w:rFonts w:ascii="Times Roman" w:hAnsi="Times Roman" w:hint="default"/>
          <w:i w:val="1"/>
          <w:iCs w:val="1"/>
          <w:rtl w:val="0"/>
          <w:lang w:val="it-IT"/>
        </w:rPr>
        <w:t>è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s compliqu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i w:val="1"/>
          <w:iCs w:val="1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critique directe</w:t>
      </w:r>
      <w:r>
        <w:rPr>
          <w:rFonts w:ascii="Times Roman" w:hAnsi="Times Roman"/>
          <w:rtl w:val="0"/>
          <w:lang w:val="fr-FR"/>
        </w:rPr>
        <w:t>, pas encore de composite valid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i w:val="0"/>
          <w:iCs w:val="0"/>
          <w:sz w:val="28"/>
          <w:szCs w:val="28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🔵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>Vuln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fr-FR"/>
        </w:rPr>
        <w:t>Sociale &amp; relationnelle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 xml:space="preserve">Score 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lev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mais </w:t>
      </w:r>
      <w:r>
        <w:rPr>
          <w:rFonts w:ascii="Times Roman" w:hAnsi="Times Roman"/>
          <w:b w:val="1"/>
          <w:bCs w:val="1"/>
          <w:rtl w:val="0"/>
          <w:lang w:val="fr-FR"/>
        </w:rPr>
        <w:t>aucun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clencheur critique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Calcul des scores (apr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coup)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18 / 20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16 / 20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Parcours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dical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12 / 20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Social &amp; relationnel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14 / 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Important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Les scores 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clenchent rien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Ils servent uniquement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ordonner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clenchements effectifs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Micro-parcours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clench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</w:t>
      </w:r>
    </w:p>
    <w:tbl>
      <w:tblPr>
        <w:tblW w:w="95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86"/>
        <w:gridCol w:w="2499"/>
        <w:gridCol w:w="2060"/>
        <w:gridCol w:w="311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20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clencheur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Niveau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proche</w:t>
            </w:r>
          </w:p>
        </w:tc>
        <w:tc>
          <w:tcPr>
            <w:tcW w:type="dxa" w:w="2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curisation imm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diate</w:t>
            </w:r>
          </w:p>
        </w:tc>
        <w:tc>
          <w:tcPr>
            <w:tcW w:type="dxa" w:w="20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E27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Niveau 1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2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vention rupture aidant</w:t>
            </w:r>
          </w:p>
        </w:tc>
        <w:tc>
          <w:tcPr>
            <w:tcW w:type="dxa" w:w="20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E7 + E11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Niveau 2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Aucun autre micro-parcours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Attribution des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ances (temporalit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 absolue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Niveau 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J7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Niveau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J7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Niveau 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score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sultat</w:t>
      </w:r>
    </w:p>
    <w:tbl>
      <w:tblPr>
        <w:tblW w:w="947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268"/>
        <w:gridCol w:w="520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5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ance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curisation du proche</w:t>
            </w:r>
          </w:p>
        </w:tc>
        <w:tc>
          <w:tcPr>
            <w:tcW w:type="dxa" w:w="5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 jours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Rupture aidant</w:t>
            </w:r>
          </w:p>
        </w:tc>
        <w:tc>
          <w:tcPr>
            <w:tcW w:type="dxa" w:w="5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 jours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Le score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 rien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cid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ici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Pr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valence des niveaux de gravit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du legacy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question critique directe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vaut toujours sur une condition critique composite.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Ordre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el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du proche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(Niveau 1)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vention rupture aidant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(Niveau 2)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Limitation volontaire (r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gle Monka)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Max </w:t>
      </w:r>
      <w:r>
        <w:rPr>
          <w:rFonts w:ascii="Times Roman" w:hAnsi="Times Roman"/>
          <w:b w:val="1"/>
          <w:bCs w:val="1"/>
          <w:rtl w:val="0"/>
          <w:lang w:val="fr-FR"/>
        </w:rPr>
        <w:t>1 micro-parcours prioritaire par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Max </w:t>
      </w:r>
      <w:r>
        <w:rPr>
          <w:rFonts w:ascii="Times Roman" w:hAnsi="Times Roman"/>
          <w:b w:val="1"/>
          <w:bCs w:val="1"/>
          <w:rtl w:val="0"/>
          <w:lang w:val="fr-FR"/>
        </w:rPr>
        <w:t>3 micro-parcours actifs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Ici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2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rentes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2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Aucun filtrage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cessaire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Ce que voit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utilisateur dans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app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cran principal (J7)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de-DE"/>
        </w:rPr>
        <w:t>s imm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diates</w:t>
      </w:r>
    </w:p>
    <w:p>
      <w:pPr>
        <w:pStyle w:val="Par défau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eastAsia="Times Roman" w:hint="eastAsia"/>
          <w:i w:val="1"/>
          <w:iCs w:val="1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Style w:val="Aucun"/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</w:rPr>
        <w:t>S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 xml:space="preserve">curiser votre proche </w:t>
      </w:r>
      <w:r>
        <w:rPr>
          <w:rFonts w:ascii="Times Roman" w:hAnsi="Times Roman" w:hint="default"/>
          <w:i w:val="1"/>
          <w:iCs w:val="1"/>
          <w:rtl w:val="0"/>
        </w:rPr>
        <w:t xml:space="preserve">à </w:t>
      </w:r>
      <w:r>
        <w:rPr>
          <w:rFonts w:ascii="Times Roman" w:hAnsi="Times Roman"/>
          <w:i w:val="1"/>
          <w:iCs w:val="1"/>
          <w:rtl w:val="0"/>
          <w:lang w:val="it-IT"/>
        </w:rPr>
        <w:t>domicile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eastAsia="Times Roman" w:hint="eastAsia"/>
          <w:i w:val="1"/>
          <w:iCs w:val="1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🟠</w:t>
      </w:r>
      <w:r>
        <w:rPr>
          <w:rStyle w:val="Aucun"/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fr-FR"/>
        </w:rPr>
        <w:t xml:space="preserve">Vous aider 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à é</w:t>
      </w:r>
      <w:r>
        <w:rPr>
          <w:rFonts w:ascii="Times Roman" w:hAnsi="Times Roman"/>
          <w:i w:val="1"/>
          <w:iCs w:val="1"/>
          <w:rtl w:val="0"/>
          <w:lang w:val="fr-FR"/>
        </w:rPr>
        <w:t>viter l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’é</w:t>
      </w:r>
      <w:r>
        <w:rPr>
          <w:rFonts w:ascii="Times Roman" w:hAnsi="Times Roman"/>
          <w:i w:val="1"/>
          <w:iCs w:val="1"/>
          <w:rtl w:val="0"/>
          <w:lang w:val="fr-FR"/>
        </w:rPr>
        <w:t>puisement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Planification automatique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 xml:space="preserve">dical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planifi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à </w:t>
      </w:r>
      <w:r>
        <w:rPr>
          <w:rStyle w:val="Aucun"/>
          <w:rFonts w:ascii="Times Roman" w:hAnsi="Times Roman"/>
          <w:b w:val="1"/>
          <w:bCs w:val="1"/>
          <w:rtl w:val="0"/>
        </w:rPr>
        <w:t>M1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Social &amp; relationnel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planifi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&gt; M1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Ils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apparaissent pas comme urgents</w:t>
      </w:r>
      <w:r>
        <w:rPr>
          <w:rStyle w:val="Aucun"/>
          <w:rFonts w:ascii="Times Roman" w:hAnsi="Times Roman"/>
          <w:b w:val="0"/>
          <w:bCs w:val="0"/>
          <w:rtl w:val="0"/>
        </w:rPr>
        <w:t>, m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ê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me avec un score 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lev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Point cl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Le moteur ne raisonne jamais par score en premier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Il raisonne par 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structurelle, puis par temps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Puce">
    <w:name w:val="Puce"/>
    <w:pPr>
      <w:numPr>
        <w:numId w:val="1"/>
      </w:numPr>
    </w:pPr>
  </w:style>
  <w:style w:type="character" w:styleId="Aucun">
    <w:name w:val="Aucun"/>
    <w:rPr>
      <w:lang w:val="fr-FR"/>
    </w:rPr>
  </w:style>
  <w:style w:type="numbering" w:styleId="Nombres">
    <w:name w:val="Nombres"/>
    <w:pPr>
      <w:numPr>
        <w:numId w:val="5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