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LEGACY QUESTIONNAIRE DE SUIVI LONGITUDINAL MONKA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rentiel officiel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  <w:lang w:val="fr-FR"/>
        </w:rPr>
        <w:t>valuation dynamique et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  <w:lang w:val="fr-FR"/>
        </w:rPr>
        <w:t>volution des situations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1. Finalit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du suivi longitudinal Monka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 suivi longitudinal Monka a pour objectif de 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éé</w:t>
      </w:r>
      <w:r>
        <w:rPr>
          <w:rFonts w:ascii="Times Roman" w:hAnsi="Times Roman"/>
          <w:b w:val="1"/>
          <w:bCs w:val="1"/>
          <w:rtl w:val="0"/>
          <w:lang w:val="fr-FR"/>
        </w:rPr>
        <w:t>valuer p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riodiquement la situation de la dyade aidant / aid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, afin de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observer les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volutions depuis la derni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</w:rPr>
        <w:t xml:space="preserve">re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n-US"/>
        </w:rPr>
        <w:t>valuation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objectiver les </w:t>
      </w:r>
      <w:r>
        <w:rPr>
          <w:rFonts w:ascii="Times Roman" w:hAnsi="Times Roman"/>
          <w:b w:val="1"/>
          <w:bCs w:val="1"/>
          <w:rtl w:val="0"/>
          <w:lang w:val="fr-FR"/>
        </w:rPr>
        <w:t>changements per</w:t>
      </w:r>
      <w:r>
        <w:rPr>
          <w:rFonts w:ascii="Times Roman" w:hAnsi="Times Roman" w:hint="default"/>
          <w:b w:val="1"/>
          <w:bCs w:val="1"/>
          <w:rtl w:val="0"/>
        </w:rPr>
        <w:t>ç</w:t>
      </w:r>
      <w:r>
        <w:rPr>
          <w:rFonts w:ascii="Times Roman" w:hAnsi="Times Roman"/>
          <w:b w:val="1"/>
          <w:bCs w:val="1"/>
          <w:rtl w:val="0"/>
          <w:lang w:val="fr-FR"/>
        </w:rPr>
        <w:t>us par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aidant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identifier des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v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nements intercurrents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ajuster de mani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re coh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rente :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niveaux de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priorisation des micro-parcours,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micro-parcours actifs,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Actions Structurantes 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rence,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projection dans le Compte Rendu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decin.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suivi longitudinal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pas un nouveau diagnostic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est pas une remise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</w:rPr>
        <w:t>z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ro du syst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</w:rPr>
        <w:t>me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ne cl</w:t>
      </w:r>
      <w:r>
        <w:rPr>
          <w:rFonts w:ascii="Times Roman" w:hAnsi="Times Roman" w:hint="default"/>
          <w:b w:val="1"/>
          <w:bCs w:val="1"/>
          <w:rtl w:val="0"/>
        </w:rPr>
        <w:t>ô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ture jamais une situation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lui seul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Il permet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introduire une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dimension temporelle ma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>î</w:t>
      </w:r>
      <w:r>
        <w:rPr>
          <w:rStyle w:val="Aucun"/>
          <w:rFonts w:ascii="Times Roman" w:hAnsi="Times Roman"/>
          <w:b w:val="1"/>
          <w:bCs w:val="1"/>
          <w:rtl w:val="0"/>
        </w:rPr>
        <w:t>tris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e</w:t>
      </w:r>
      <w:r>
        <w:rPr>
          <w:rFonts w:ascii="Times Roman" w:hAnsi="Times Roman"/>
          <w:rtl w:val="0"/>
          <w:lang w:val="fr-FR"/>
        </w:rPr>
        <w:t>, sans alourdir la charge cognitive.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2. Principe fondamental : continuit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thodologique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suivi longitudinal repose strictement sur les </w:t>
      </w:r>
      <w:r>
        <w:rPr>
          <w:rStyle w:val="Aucun"/>
          <w:rFonts w:ascii="Times Roman" w:hAnsi="Times Roman"/>
          <w:b w:val="1"/>
          <w:bCs w:val="1"/>
          <w:rtl w:val="0"/>
        </w:rPr>
        <w:t>m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>ê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mes fondations 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thodologiques</w:t>
      </w:r>
      <w:r>
        <w:rPr>
          <w:rFonts w:ascii="Times Roman" w:hAnsi="Times Roman"/>
          <w:rtl w:val="0"/>
          <w:lang w:val="es-ES_tradnl"/>
        </w:rPr>
        <w:t xml:space="preserve"> que 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en-US"/>
        </w:rPr>
        <w:t>valuation initiale.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Il utilise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les </w:t>
      </w:r>
      <w:r>
        <w:rPr>
          <w:rFonts w:ascii="Times Roman" w:hAnsi="Times Roman"/>
          <w:b w:val="1"/>
          <w:bCs w:val="1"/>
          <w:rtl w:val="0"/>
        </w:rPr>
        <w:t>m</w:t>
      </w:r>
      <w:r>
        <w:rPr>
          <w:rFonts w:ascii="Times Roman" w:hAnsi="Times Roman" w:hint="default"/>
          <w:b w:val="1"/>
          <w:bCs w:val="1"/>
          <w:rtl w:val="0"/>
        </w:rPr>
        <w:t>ê</w:t>
      </w:r>
      <w:r>
        <w:rPr>
          <w:rFonts w:ascii="Times Roman" w:hAnsi="Times Roman"/>
          <w:b w:val="1"/>
          <w:bCs w:val="1"/>
          <w:rtl w:val="0"/>
          <w:lang w:val="fr-FR"/>
        </w:rPr>
        <w:t>mes 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s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les </w:t>
      </w:r>
      <w:r>
        <w:rPr>
          <w:rFonts w:ascii="Times Roman" w:hAnsi="Times Roman"/>
          <w:b w:val="1"/>
          <w:bCs w:val="1"/>
          <w:rtl w:val="0"/>
        </w:rPr>
        <w:t>m</w:t>
      </w:r>
      <w:r>
        <w:rPr>
          <w:rFonts w:ascii="Times Roman" w:hAnsi="Times Roman" w:hint="default"/>
          <w:b w:val="1"/>
          <w:bCs w:val="1"/>
          <w:rtl w:val="0"/>
        </w:rPr>
        <w:t>ê</w:t>
      </w:r>
      <w:r>
        <w:rPr>
          <w:rFonts w:ascii="Times Roman" w:hAnsi="Times Roman"/>
          <w:b w:val="1"/>
          <w:bCs w:val="1"/>
          <w:rtl w:val="0"/>
          <w:lang w:val="fr-FR"/>
        </w:rPr>
        <w:t>mes 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en-US"/>
        </w:rPr>
        <w:t>gles de scoring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la </w:t>
      </w:r>
      <w:r>
        <w:rPr>
          <w:rFonts w:ascii="Times Roman" w:hAnsi="Times Roman"/>
          <w:b w:val="1"/>
          <w:bCs w:val="1"/>
          <w:rtl w:val="0"/>
        </w:rPr>
        <w:t>m</w:t>
      </w:r>
      <w:r>
        <w:rPr>
          <w:rFonts w:ascii="Times Roman" w:hAnsi="Times Roman" w:hint="default"/>
          <w:b w:val="1"/>
          <w:bCs w:val="1"/>
          <w:rtl w:val="0"/>
        </w:rPr>
        <w:t>ê</w:t>
      </w:r>
      <w:r>
        <w:rPr>
          <w:rFonts w:ascii="Times Roman" w:hAnsi="Times Roman"/>
          <w:b w:val="1"/>
          <w:bCs w:val="1"/>
          <w:rtl w:val="0"/>
          <w:lang w:val="fr-FR"/>
        </w:rPr>
        <w:t>me typologie de questions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les </w:t>
      </w:r>
      <w:r>
        <w:rPr>
          <w:rFonts w:ascii="Times Roman" w:hAnsi="Times Roman"/>
          <w:b w:val="1"/>
          <w:bCs w:val="1"/>
          <w:rtl w:val="0"/>
        </w:rPr>
        <w:t>m</w:t>
      </w:r>
      <w:r>
        <w:rPr>
          <w:rFonts w:ascii="Times Roman" w:hAnsi="Times Roman" w:hint="default"/>
          <w:b w:val="1"/>
          <w:bCs w:val="1"/>
          <w:rtl w:val="0"/>
        </w:rPr>
        <w:t>ê</w:t>
      </w:r>
      <w:r>
        <w:rPr>
          <w:rFonts w:ascii="Times Roman" w:hAnsi="Times Roman"/>
          <w:b w:val="1"/>
          <w:bCs w:val="1"/>
          <w:rtl w:val="0"/>
          <w:lang w:val="fr-FR"/>
        </w:rPr>
        <w:t>mes micro-parcours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les </w:t>
      </w:r>
      <w:r>
        <w:rPr>
          <w:rFonts w:ascii="Times Roman" w:hAnsi="Times Roman"/>
          <w:b w:val="1"/>
          <w:bCs w:val="1"/>
          <w:rtl w:val="0"/>
        </w:rPr>
        <w:t>m</w:t>
      </w:r>
      <w:r>
        <w:rPr>
          <w:rFonts w:ascii="Times Roman" w:hAnsi="Times Roman" w:hint="default"/>
          <w:b w:val="1"/>
          <w:bCs w:val="1"/>
          <w:rtl w:val="0"/>
        </w:rPr>
        <w:t>ê</w:t>
      </w:r>
      <w:r>
        <w:rPr>
          <w:rFonts w:ascii="Times Roman" w:hAnsi="Times Roman"/>
          <w:b w:val="1"/>
          <w:bCs w:val="1"/>
          <w:rtl w:val="0"/>
          <w:lang w:val="fr-FR"/>
        </w:rPr>
        <w:t>mes 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>gles de priorisation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La seule diff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rence porte sur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la </w:t>
      </w:r>
      <w:r>
        <w:rPr>
          <w:rFonts w:ascii="Times Roman" w:hAnsi="Times Roman"/>
          <w:b w:val="1"/>
          <w:bCs w:val="1"/>
          <w:rtl w:val="0"/>
        </w:rPr>
        <w:t>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lection des questions pos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es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leur 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</w:rPr>
        <w:t>ô</w:t>
      </w:r>
      <w:r>
        <w:rPr>
          <w:rFonts w:ascii="Times Roman" w:hAnsi="Times Roman"/>
          <w:b w:val="1"/>
          <w:bCs w:val="1"/>
          <w:rtl w:val="0"/>
          <w:lang w:val="fr-FR"/>
        </w:rPr>
        <w:t>le explicitement longitudinal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Aucune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da-DK"/>
        </w:rPr>
        <w:t>gle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tier nouvelle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introduite dans le suivi.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3. Questions socles de suivi longitudinal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suivi repose sur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noyau restreint et stable</w:t>
      </w:r>
      <w:r>
        <w:rPr>
          <w:rFonts w:ascii="Times Roman" w:hAnsi="Times Roman"/>
          <w:rtl w:val="0"/>
          <w:lang w:val="fr-FR"/>
        </w:rPr>
        <w:t xml:space="preserve"> de questions socles, appel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Questions de suivi longitudinal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3.1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ô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le des questions socles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Ces questions ont pour fonctions exclusives de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capter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changement per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>ç</w:t>
      </w:r>
      <w:r>
        <w:rPr>
          <w:rStyle w:val="Aucun"/>
          <w:rFonts w:ascii="Times Roman" w:hAnsi="Times Roman"/>
          <w:b w:val="1"/>
          <w:bCs w:val="1"/>
          <w:rtl w:val="0"/>
        </w:rPr>
        <w:t>u</w:t>
      </w:r>
      <w:r>
        <w:rPr>
          <w:rFonts w:ascii="Times Roman" w:hAnsi="Times Roman"/>
          <w:rtl w:val="0"/>
          <w:lang w:val="fr-FR"/>
        </w:rPr>
        <w:t xml:space="preserve"> depuis la derni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 xml:space="preserve">re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valuation,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mesurer 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impact fonctionnel global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des actions engag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tecter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cocement :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gradation,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am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lioration,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ou une situation stable.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3.2 Caract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ristiques strictes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de suivi longitudinal sont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non scorantes directement,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non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clenchantes seules,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compar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exclusivement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Tn vs Tn-1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formul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de mani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>re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rique et non technique.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Elles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agissent jamais directement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sur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micro-parcours,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priorisation,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le CR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decin.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4. Logique conditionnelle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ouverture des blocs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suivi longitudinal repose sur un principe central :</w:t>
      </w:r>
      <w:r>
        <w:rPr>
          <w:rFonts w:ascii="Times Roman" w:hAnsi="Times Roman"/>
          <w:rtl w:val="0"/>
          <w:lang w:val="fr-FR"/>
        </w:rPr>
        <w:t xml:space="preserve">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ne reposer que ce qui est utile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4.1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ouverture conditionnelle des blocs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Un bloc de questions (identique au questionnaire initial) est </w:t>
      </w: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ouvert</w:t>
      </w:r>
      <w:r>
        <w:rPr>
          <w:rFonts w:ascii="Times Roman" w:hAnsi="Times Roman"/>
          <w:rtl w:val="0"/>
          <w:lang w:val="fr-FR"/>
        </w:rPr>
        <w:t xml:space="preserve"> uniquement si au moins une des conditions suivantes est remplie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une </w:t>
      </w:r>
      <w:r>
        <w:rPr>
          <w:rFonts w:ascii="Times Roman" w:hAnsi="Times Roman"/>
          <w:b w:val="1"/>
          <w:bCs w:val="1"/>
          <w:rtl w:val="0"/>
        </w:rPr>
        <w:t>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gradation est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s-ES_tradnl"/>
        </w:rPr>
        <w:t>clar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un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v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nement intercurrent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est signal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une </w:t>
      </w:r>
      <w:r>
        <w:rPr>
          <w:rFonts w:ascii="Times Roman" w:hAnsi="Times Roman"/>
          <w:b w:val="1"/>
          <w:bCs w:val="1"/>
          <w:rtl w:val="0"/>
          <w:lang w:val="fr-FR"/>
        </w:rPr>
        <w:t>action prioritaire 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a pas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engag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une </w:t>
      </w:r>
      <w:r>
        <w:rPr>
          <w:rFonts w:ascii="Times Roman" w:hAnsi="Times Roman"/>
          <w:b w:val="1"/>
          <w:bCs w:val="1"/>
          <w:rtl w:val="0"/>
          <w:lang w:val="fr-FR"/>
        </w:rPr>
        <w:t>nouvelle difficult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 é</w:t>
      </w:r>
      <w:r>
        <w:rPr>
          <w:rFonts w:ascii="Times Roman" w:hAnsi="Times Roman"/>
          <w:b w:val="1"/>
          <w:bCs w:val="1"/>
          <w:rtl w:val="0"/>
          <w:lang w:val="it-IT"/>
        </w:rPr>
        <w:t>merge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Caract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ristiques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 bloc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ouvert par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faut,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toute 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ouverture est </w:t>
      </w:r>
      <w:r>
        <w:rPr>
          <w:rFonts w:ascii="Times Roman" w:hAnsi="Times Roman"/>
          <w:b w:val="1"/>
          <w:bCs w:val="1"/>
          <w:rtl w:val="0"/>
          <w:lang w:val="fr-FR"/>
        </w:rPr>
        <w:t>conditionnelle, tra</w:t>
      </w:r>
      <w:r>
        <w:rPr>
          <w:rFonts w:ascii="Times Roman" w:hAnsi="Times Roman" w:hint="default"/>
          <w:b w:val="1"/>
          <w:bCs w:val="1"/>
          <w:rtl w:val="0"/>
        </w:rPr>
        <w:t>ç</w:t>
      </w:r>
      <w:r>
        <w:rPr>
          <w:rFonts w:ascii="Times Roman" w:hAnsi="Times Roman"/>
          <w:b w:val="1"/>
          <w:bCs w:val="1"/>
          <w:rtl w:val="0"/>
          <w:lang w:val="fr-FR"/>
        </w:rPr>
        <w:t>able et motiv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les blocs ouverts sont strictement identiques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ceux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initial.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4.2 Non-r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ouverture = stabilit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assum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Si les questions socles indiquent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stabilit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ou une am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lioration,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alors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les blocs correspondants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ne sont pas repos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s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scores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dents sont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conserv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 tels quels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syst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me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vite la fatigue inutile,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respecte la charge cognitive,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assume explicitement la stabilit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5. Mise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à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jour du scoring dans le suivi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Principe fondamental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Le scoring 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jamais recalcul</w:t>
      </w:r>
      <w:r>
        <w:rPr>
          <w:rFonts w:ascii="Times Roman" w:hAnsi="Times Roman" w:hint="default"/>
          <w:b w:val="1"/>
          <w:bCs w:val="1"/>
          <w:rtl w:val="0"/>
          <w:lang w:val="pt-PT"/>
        </w:rPr>
        <w:t xml:space="preserve">é “à </w:t>
      </w:r>
      <w:r>
        <w:rPr>
          <w:rFonts w:ascii="Times Roman" w:hAnsi="Times Roman"/>
          <w:b w:val="1"/>
          <w:bCs w:val="1"/>
          <w:rtl w:val="0"/>
        </w:rPr>
        <w:t>vide</w:t>
      </w:r>
      <w:r>
        <w:rPr>
          <w:rFonts w:ascii="Times Roman" w:hAnsi="Times Roman" w:hint="default"/>
          <w:b w:val="1"/>
          <w:bCs w:val="1"/>
          <w:rtl w:val="0"/>
        </w:rPr>
        <w:t>”</w:t>
      </w:r>
      <w:r>
        <w:rPr>
          <w:rFonts w:ascii="Times Roman" w:hAnsi="Times Roman"/>
          <w:b w:val="1"/>
          <w:bCs w:val="1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Il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volue uniquement si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une </w:t>
      </w:r>
      <w:r>
        <w:rPr>
          <w:rFonts w:ascii="Times Roman" w:hAnsi="Times Roman"/>
          <w:b w:val="1"/>
          <w:bCs w:val="1"/>
          <w:rtl w:val="0"/>
          <w:lang w:val="fr-FR"/>
        </w:rPr>
        <w:t>question scorante est repos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et qu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une </w:t>
      </w:r>
      <w:r>
        <w:rPr>
          <w:rFonts w:ascii="Times Roman" w:hAnsi="Times Roman"/>
          <w:b w:val="1"/>
          <w:bCs w:val="1"/>
          <w:rtl w:val="0"/>
          <w:lang w:val="fr-FR"/>
        </w:rPr>
        <w:t>variation significative est observ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Pr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cision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thodologique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Dans le cadre du suivi longitudinal, certains indicateurs techniques peuvent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tre calcul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au niveau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question afin de faciliter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affichage,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explicabilit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et la comparaison temporelle dans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application.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Ces indicateurs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ont aucune valeur clinique, ne constituent pas un score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 et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interviennent pas dans 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de priorisation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tier.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5.1 Cas de figure normalis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s</w:t>
      </w:r>
    </w:p>
    <w:tbl>
      <w:tblPr>
        <w:tblW w:w="956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594"/>
        <w:gridCol w:w="497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45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Situation observ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4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Effet sur le score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5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Bloc non rouvert</w:t>
            </w:r>
          </w:p>
        </w:tc>
        <w:tc>
          <w:tcPr>
            <w:tcW w:type="dxa" w:w="4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Score conserv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5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Bloc rouvert, 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ponses identiques</w:t>
            </w:r>
          </w:p>
        </w:tc>
        <w:tc>
          <w:tcPr>
            <w:tcW w:type="dxa" w:w="4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Score inchang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5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Bloc rouvert, am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lioration</w:t>
            </w:r>
          </w:p>
        </w:tc>
        <w:tc>
          <w:tcPr>
            <w:tcW w:type="dxa" w:w="4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Score en baisse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5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Bloc rouvert,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gradation</w:t>
            </w:r>
          </w:p>
        </w:tc>
        <w:tc>
          <w:tcPr>
            <w:tcW w:type="dxa" w:w="4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Score en hausse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devient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une </w:t>
      </w:r>
      <w:r>
        <w:rPr>
          <w:rFonts w:ascii="Times Roman" w:hAnsi="Times Roman"/>
          <w:b w:val="1"/>
          <w:bCs w:val="1"/>
          <w:rtl w:val="0"/>
          <w:lang w:val="fr-FR"/>
        </w:rPr>
        <w:t>mesure dynamique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et non un instantan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>fig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6. Impact du suivi sur la priorisation et les micro-parcours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Toute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volution observ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lors du suivi peut entra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  <w:lang w:val="fr-FR"/>
        </w:rPr>
        <w:t>ner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la </w:t>
      </w:r>
      <w:r>
        <w:rPr>
          <w:rStyle w:val="Aucun"/>
          <w:rFonts w:ascii="Times Roman" w:hAnsi="Times Roman"/>
          <w:b w:val="1"/>
          <w:bCs w:val="1"/>
          <w:rtl w:val="0"/>
        </w:rPr>
        <w:t>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sactivation</w:t>
      </w:r>
      <w:r>
        <w:rPr>
          <w:rFonts w:ascii="Times Roman" w:hAnsi="Times Roman"/>
          <w:rtl w:val="0"/>
          <w:lang w:val="fr-FR"/>
        </w:rPr>
        <w:t xml:space="preserve"> de micro-parcours devenus non pertinents,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la </w:t>
      </w: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activation</w:t>
      </w:r>
      <w:r>
        <w:rPr>
          <w:rFonts w:ascii="Times Roman" w:hAnsi="Times Roman"/>
          <w:rtl w:val="0"/>
          <w:lang w:val="fr-FR"/>
        </w:rPr>
        <w:t xml:space="preserve"> de micro-parcours,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une </w:t>
      </w:r>
      <w:r>
        <w:rPr>
          <w:rFonts w:ascii="Times Roman" w:hAnsi="Times Roman"/>
          <w:b w:val="1"/>
          <w:bCs w:val="1"/>
          <w:rtl w:val="0"/>
          <w:lang w:val="fr-FR"/>
        </w:rPr>
        <w:t>re-priorisation temporelle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activation de </w:t>
      </w:r>
      <w:r>
        <w:rPr>
          <w:rFonts w:ascii="Times Roman" w:hAnsi="Times Roman"/>
          <w:b w:val="1"/>
          <w:bCs w:val="1"/>
          <w:rtl w:val="0"/>
          <w:lang w:val="fr-FR"/>
        </w:rPr>
        <w:t>nouveaux micro-parcours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 cl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Aucune action 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maintenue par inertie.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 reste soumise aux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 xml:space="preserve">gles du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Legacy Priorisation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7. Suivi longitudinal et Actions Structurantes de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rence (ASR)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 suivi longitudinal </w:t>
      </w:r>
      <w:r>
        <w:rPr>
          <w:rFonts w:ascii="Times Roman" w:hAnsi="Times Roman"/>
          <w:b w:val="1"/>
          <w:bCs w:val="1"/>
          <w:rtl w:val="0"/>
          <w:lang w:val="fr-FR"/>
        </w:rPr>
        <w:t>ne mesure pas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avancement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el par les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ponses au questionnaire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volution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elle est qualifi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par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engagement,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persistance,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ou 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atteinte des </w:t>
      </w:r>
      <w:r>
        <w:rPr>
          <w:rFonts w:ascii="Times Roman" w:hAnsi="Times Roman"/>
          <w:b w:val="1"/>
          <w:bCs w:val="1"/>
          <w:rtl w:val="0"/>
          <w:lang w:val="fr-FR"/>
        </w:rPr>
        <w:t>Actions Structurantes de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rence</w:t>
      </w:r>
      <w:r>
        <w:rPr>
          <w:rStyle w:val="Aucun"/>
          <w:rFonts w:ascii="Times Roman" w:hAnsi="Times Roman"/>
          <w:b w:val="0"/>
          <w:bCs w:val="0"/>
          <w:rtl w:val="0"/>
          <w:lang w:val="pt-PT"/>
        </w:rPr>
        <w:t xml:space="preserve"> associ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es aux micro-parcours.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suivi permet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contextualiser les ASR,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tecter les blocages,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clairer 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volution de la priorit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Les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ponses seules ne valent jamais preuve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pt-PT"/>
        </w:rPr>
        <w:t>impact.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8. Projection dans le Compte Rendu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decin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suivi longitudinal alimente directement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le </w:t>
      </w:r>
      <w:r>
        <w:rPr>
          <w:rStyle w:val="Aucun"/>
          <w:rFonts w:ascii="Times Roman" w:hAnsi="Times Roman"/>
          <w:b w:val="1"/>
          <w:bCs w:val="1"/>
          <w:rtl w:val="0"/>
        </w:rPr>
        <w:t>Bloc 4.1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volution globale),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le </w:t>
      </w:r>
      <w:r>
        <w:rPr>
          <w:rStyle w:val="Aucun"/>
          <w:rFonts w:ascii="Times Roman" w:hAnsi="Times Roman"/>
          <w:b w:val="1"/>
          <w:bCs w:val="1"/>
          <w:rtl w:val="0"/>
        </w:rPr>
        <w:t>Bloc 4.2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volution par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),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le </w:t>
      </w:r>
      <w:r>
        <w:rPr>
          <w:rStyle w:val="Aucun"/>
          <w:rFonts w:ascii="Times Roman" w:hAnsi="Times Roman"/>
          <w:b w:val="1"/>
          <w:bCs w:val="1"/>
          <w:rtl w:val="0"/>
        </w:rPr>
        <w:t>Bloc 4.3</w:t>
      </w:r>
      <w:r>
        <w:rPr>
          <w:rFonts w:ascii="Times Roman" w:hAnsi="Times Roman"/>
          <w:rtl w:val="0"/>
          <w:lang w:val="fr-FR"/>
        </w:rPr>
        <w:t xml:space="preserve"> (statut des actions via ASR),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le </w:t>
      </w:r>
      <w:r>
        <w:rPr>
          <w:rStyle w:val="Aucun"/>
          <w:rFonts w:ascii="Times Roman" w:hAnsi="Times Roman"/>
          <w:b w:val="1"/>
          <w:bCs w:val="1"/>
          <w:rtl w:val="0"/>
        </w:rPr>
        <w:t>Bloc 4.4</w:t>
      </w:r>
      <w:r>
        <w:rPr>
          <w:rFonts w:ascii="Times Roman" w:hAnsi="Times Roman"/>
          <w:rtl w:val="0"/>
          <w:lang w:val="fr-FR"/>
        </w:rPr>
        <w:t xml:space="preserve"> (nouveaux signaux),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et la </w:t>
      </w:r>
      <w:r>
        <w:rPr>
          <w:rFonts w:ascii="Times Roman" w:hAnsi="Times Roman"/>
          <w:b w:val="1"/>
          <w:bCs w:val="1"/>
          <w:rtl w:val="0"/>
          <w:lang w:val="fr-FR"/>
        </w:rPr>
        <w:t>conclusion programm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 multi-sources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 CR ne montre </w:t>
      </w:r>
      <w:r>
        <w:rPr>
          <w:rFonts w:ascii="Times Roman" w:hAnsi="Times Roman"/>
          <w:b w:val="1"/>
          <w:bCs w:val="1"/>
          <w:rtl w:val="0"/>
          <w:lang w:val="fr-FR"/>
        </w:rPr>
        <w:t>jamais les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n-US"/>
        </w:rPr>
        <w:t>ponses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, uniquement leur </w:t>
      </w:r>
      <w:r>
        <w:rPr>
          <w:rFonts w:ascii="Times Roman" w:hAnsi="Times Roman"/>
          <w:b w:val="1"/>
          <w:bCs w:val="1"/>
          <w:rtl w:val="0"/>
          <w:lang w:val="fr-FR"/>
        </w:rPr>
        <w:t>traduction structur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9. Tra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ç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temporelle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Chaque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valuation est </w:t>
      </w:r>
      <w:r>
        <w:rPr>
          <w:rStyle w:val="Aucun"/>
          <w:rFonts w:ascii="Times Roman" w:hAnsi="Times Roman"/>
          <w:b w:val="1"/>
          <w:bCs w:val="1"/>
          <w:rtl w:val="0"/>
        </w:rPr>
        <w:t>horodat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syst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me conserve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en-US"/>
        </w:rPr>
        <w:t>tat initial (T0),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les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tats interm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diaires (T1, T2</w:t>
      </w:r>
      <w:r>
        <w:rPr>
          <w:rFonts w:ascii="Times Roman" w:hAnsi="Times Roman" w:hint="default"/>
          <w:rtl w:val="0"/>
        </w:rPr>
        <w:t>…</w:t>
      </w:r>
      <w:r>
        <w:rPr>
          <w:rFonts w:ascii="Times Roman" w:hAnsi="Times Roman"/>
          <w:rtl w:val="0"/>
        </w:rPr>
        <w:t>),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variations par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volution des micro-parcours et des ASR.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Cette tra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it-IT"/>
        </w:rPr>
        <w:t>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permet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lecture clinique claire,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justification des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cisions,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analyse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impact a posteriori.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10. Gouvernance du suivi longitudinal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Toute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volution des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de suivi ob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it aux principes suivants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nouvelle question socle sans justification explicite,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 changement de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question,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rence stricte avec :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Legacy Questionnaire,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le Legacy Priorisation,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le Legacy Micro-parcours,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le Legacy CR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decin,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versionnage obligatoire.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fr-FR"/>
    </w:rPr>
  </w:style>
  <w:style w:type="numbering" w:styleId="Puce">
    <w:name w:val="Puce"/>
    <w:pPr>
      <w:numPr>
        <w:numId w:val="1"/>
      </w:numPr>
    </w:pPr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