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432" w:rsidRDefault="009B4DB7">
      <w:r>
        <w:t>ABOUT US</w:t>
      </w:r>
      <w:r>
        <w:br/>
        <w:t xml:space="preserve">RELIABLE ENERGY BROKER AND CONSULTANT </w:t>
      </w:r>
    </w:p>
    <w:p w:rsidR="009B4DB7" w:rsidRDefault="009B4DB7" w:rsidP="009B4DB7">
      <w:pPr>
        <w:pStyle w:val="NormalWeb"/>
        <w:shd w:val="clear" w:color="auto" w:fill="F4FBFE"/>
        <w:spacing w:before="0" w:beforeAutospacing="0" w:after="150" w:afterAutospacing="0"/>
        <w:rPr>
          <w:rFonts w:ascii="Arial" w:hAnsi="Arial" w:cs="Arial"/>
          <w:color w:val="5D5D5D"/>
          <w:sz w:val="23"/>
          <w:szCs w:val="23"/>
        </w:rPr>
      </w:pPr>
      <w:r>
        <w:rPr>
          <w:rFonts w:ascii="Arial" w:hAnsi="Arial" w:cs="Arial"/>
          <w:color w:val="5D5D5D"/>
          <w:sz w:val="23"/>
          <w:szCs w:val="23"/>
        </w:rPr>
        <w:t>As a leading energy broker, we've helped our clients save money on electricity and gas bills. We help businesses, whether large or small, create energy plans for their commercial electricity and gas needs. We have the experience and expertise to serve customers across multiple states and commodities.</w:t>
      </w:r>
    </w:p>
    <w:p w:rsidR="009B4DB7" w:rsidRDefault="009B4DB7" w:rsidP="009B4DB7">
      <w:pPr>
        <w:pStyle w:val="NormalWeb"/>
        <w:shd w:val="clear" w:color="auto" w:fill="F4FBFE"/>
        <w:spacing w:before="0" w:beforeAutospacing="0" w:after="150" w:afterAutospacing="0"/>
        <w:rPr>
          <w:rFonts w:ascii="Arial" w:hAnsi="Arial" w:cs="Arial"/>
          <w:color w:val="5D5D5D"/>
          <w:sz w:val="23"/>
          <w:szCs w:val="23"/>
        </w:rPr>
      </w:pPr>
      <w:r>
        <w:rPr>
          <w:rFonts w:ascii="Arial" w:hAnsi="Arial" w:cs="Arial"/>
          <w:color w:val="5D5D5D"/>
          <w:sz w:val="23"/>
          <w:szCs w:val="23"/>
        </w:rPr>
        <w:t>At Choose My Power LLC, we compare energy suppliers and get the best rate for you. In addition, we strive to offer customers customized solutions to meet a broad range of their energy needs.</w:t>
      </w:r>
    </w:p>
    <w:p w:rsidR="009B4DB7" w:rsidRDefault="009B4DB7">
      <w:r>
        <w:t>What will u get?</w:t>
      </w:r>
    </w:p>
    <w:p w:rsidR="009B4DB7" w:rsidRPr="009B4DB7" w:rsidRDefault="009B4DB7" w:rsidP="009B4DB7">
      <w:pPr>
        <w:numPr>
          <w:ilvl w:val="0"/>
          <w:numId w:val="1"/>
        </w:numPr>
        <w:shd w:val="clear" w:color="auto" w:fill="F0F0FE"/>
        <w:spacing w:before="100" w:beforeAutospacing="1" w:after="300" w:line="240" w:lineRule="auto"/>
        <w:ind w:left="0" w:right="300"/>
        <w:rPr>
          <w:rFonts w:ascii="Arial" w:eastAsia="Times New Roman" w:hAnsi="Arial" w:cs="Arial"/>
          <w:b/>
          <w:bCs/>
          <w:color w:val="FFFFFF"/>
          <w:sz w:val="24"/>
          <w:szCs w:val="24"/>
        </w:rPr>
      </w:pPr>
      <w:r w:rsidRPr="009B4DB7">
        <w:rPr>
          <w:rFonts w:ascii="Arial" w:eastAsia="Times New Roman" w:hAnsi="Arial" w:cs="Arial"/>
          <w:b/>
          <w:bCs/>
          <w:color w:val="FFFFFF"/>
          <w:sz w:val="24"/>
          <w:szCs w:val="24"/>
        </w:rPr>
        <w:t>Excellent Support</w:t>
      </w:r>
    </w:p>
    <w:p w:rsidR="009B4DB7" w:rsidRPr="009B4DB7" w:rsidRDefault="009B4DB7" w:rsidP="009B4DB7">
      <w:pPr>
        <w:numPr>
          <w:ilvl w:val="0"/>
          <w:numId w:val="1"/>
        </w:numPr>
        <w:shd w:val="clear" w:color="auto" w:fill="F0F0FE"/>
        <w:spacing w:before="100" w:beforeAutospacing="1" w:after="300" w:line="240" w:lineRule="auto"/>
        <w:ind w:right="300"/>
        <w:rPr>
          <w:rFonts w:ascii="Arial" w:eastAsia="Times New Roman" w:hAnsi="Arial" w:cs="Arial"/>
          <w:b/>
          <w:bCs/>
          <w:color w:val="FFFFFF"/>
          <w:sz w:val="24"/>
          <w:szCs w:val="24"/>
        </w:rPr>
      </w:pPr>
      <w:r w:rsidRPr="009B4DB7">
        <w:rPr>
          <w:rFonts w:ascii="Arial" w:eastAsia="Times New Roman" w:hAnsi="Arial" w:cs="Arial"/>
          <w:b/>
          <w:bCs/>
          <w:color w:val="FFFFFF"/>
          <w:sz w:val="24"/>
          <w:szCs w:val="24"/>
        </w:rPr>
        <w:t>Guaranteed Savings</w:t>
      </w:r>
    </w:p>
    <w:p w:rsidR="009B4DB7" w:rsidRPr="009B4DB7" w:rsidRDefault="009B4DB7" w:rsidP="009B4DB7">
      <w:pPr>
        <w:numPr>
          <w:ilvl w:val="0"/>
          <w:numId w:val="1"/>
        </w:numPr>
        <w:shd w:val="clear" w:color="auto" w:fill="F0F0FE"/>
        <w:spacing w:before="100" w:beforeAutospacing="1" w:after="0" w:line="240" w:lineRule="auto"/>
        <w:ind w:right="300"/>
        <w:rPr>
          <w:rFonts w:ascii="Arial" w:eastAsia="Times New Roman" w:hAnsi="Arial" w:cs="Arial"/>
          <w:b/>
          <w:bCs/>
          <w:color w:val="FFFFFF"/>
          <w:sz w:val="24"/>
          <w:szCs w:val="24"/>
        </w:rPr>
      </w:pPr>
      <w:r w:rsidRPr="009B4DB7">
        <w:rPr>
          <w:rFonts w:ascii="Arial" w:eastAsia="Times New Roman" w:hAnsi="Arial" w:cs="Arial"/>
          <w:b/>
          <w:bCs/>
          <w:color w:val="FFFFFF"/>
          <w:sz w:val="24"/>
          <w:szCs w:val="24"/>
        </w:rPr>
        <w:t>Customized Solution</w:t>
      </w:r>
    </w:p>
    <w:p w:rsidR="009B4DB7" w:rsidRPr="009B4DB7" w:rsidRDefault="009B4DB7" w:rsidP="009B4DB7">
      <w:pPr>
        <w:numPr>
          <w:ilvl w:val="0"/>
          <w:numId w:val="1"/>
        </w:numPr>
        <w:shd w:val="clear" w:color="auto" w:fill="F0F0FE"/>
        <w:spacing w:before="100" w:beforeAutospacing="1" w:after="300" w:line="240" w:lineRule="auto"/>
        <w:ind w:right="300"/>
        <w:rPr>
          <w:rFonts w:ascii="Arial" w:eastAsia="Times New Roman" w:hAnsi="Arial" w:cs="Arial"/>
          <w:b/>
          <w:bCs/>
          <w:color w:val="FFFFFF"/>
          <w:sz w:val="24"/>
          <w:szCs w:val="24"/>
        </w:rPr>
      </w:pPr>
      <w:r w:rsidRPr="009B4DB7">
        <w:rPr>
          <w:rFonts w:ascii="Arial" w:eastAsia="Times New Roman" w:hAnsi="Arial" w:cs="Arial"/>
          <w:b/>
          <w:bCs/>
          <w:color w:val="FFFFFF"/>
          <w:sz w:val="24"/>
          <w:szCs w:val="24"/>
        </w:rPr>
        <w:t>Experience You Can Trust</w:t>
      </w:r>
    </w:p>
    <w:p w:rsidR="009B4DB7" w:rsidRPr="009B4DB7" w:rsidRDefault="009B4DB7" w:rsidP="009B4DB7">
      <w:pPr>
        <w:pStyle w:val="ListParagraph"/>
        <w:numPr>
          <w:ilvl w:val="0"/>
          <w:numId w:val="1"/>
        </w:numPr>
        <w:spacing w:after="0" w:line="240" w:lineRule="auto"/>
        <w:rPr>
          <w:rFonts w:ascii="Times New Roman" w:eastAsia="Times New Roman" w:hAnsi="Times New Roman" w:cs="Times New Roman"/>
          <w:sz w:val="24"/>
          <w:szCs w:val="24"/>
        </w:rPr>
      </w:pPr>
      <w:r w:rsidRPr="009B4DB7">
        <w:rPr>
          <w:rFonts w:ascii="Arial" w:eastAsia="Times New Roman" w:hAnsi="Arial" w:cs="Arial"/>
          <w:b/>
          <w:bCs/>
          <w:color w:val="FF7800"/>
          <w:sz w:val="21"/>
          <w:szCs w:val="21"/>
          <w:shd w:val="clear" w:color="auto" w:fill="FFFFFF"/>
        </w:rPr>
        <w:t>Our Team</w:t>
      </w:r>
    </w:p>
    <w:p w:rsidR="009B4DB7" w:rsidRPr="009B4DB7" w:rsidRDefault="009B4DB7" w:rsidP="009B4DB7">
      <w:pPr>
        <w:pStyle w:val="ListParagraph"/>
        <w:numPr>
          <w:ilvl w:val="0"/>
          <w:numId w:val="1"/>
        </w:numPr>
        <w:shd w:val="clear" w:color="auto" w:fill="FFFFFF"/>
        <w:spacing w:after="225" w:line="240" w:lineRule="auto"/>
        <w:jc w:val="center"/>
        <w:outlineLvl w:val="1"/>
        <w:rPr>
          <w:rFonts w:ascii="Arial" w:eastAsia="Times New Roman" w:hAnsi="Arial" w:cs="Arial"/>
          <w:b/>
          <w:bCs/>
          <w:color w:val="232350"/>
          <w:sz w:val="60"/>
          <w:szCs w:val="60"/>
        </w:rPr>
      </w:pPr>
      <w:r w:rsidRPr="009B4DB7">
        <w:rPr>
          <w:rFonts w:ascii="Arial" w:eastAsia="Times New Roman" w:hAnsi="Arial" w:cs="Arial"/>
          <w:b/>
          <w:bCs/>
          <w:color w:val="232350"/>
          <w:sz w:val="60"/>
          <w:szCs w:val="60"/>
        </w:rPr>
        <w:t>Meets The Experts</w:t>
      </w:r>
    </w:p>
    <w:p w:rsidR="009B4DB7" w:rsidRPr="009B4DB7" w:rsidRDefault="009B4DB7" w:rsidP="009B4DB7">
      <w:pPr>
        <w:pStyle w:val="ListParagraph"/>
        <w:numPr>
          <w:ilvl w:val="0"/>
          <w:numId w:val="1"/>
        </w:numPr>
        <w:shd w:val="clear" w:color="auto" w:fill="FFFFFF"/>
        <w:spacing w:after="0" w:line="240" w:lineRule="auto"/>
        <w:jc w:val="center"/>
        <w:rPr>
          <w:rFonts w:ascii="Arial" w:eastAsia="Times New Roman" w:hAnsi="Arial" w:cs="Arial"/>
          <w:color w:val="5D5D5D"/>
          <w:sz w:val="23"/>
          <w:szCs w:val="23"/>
        </w:rPr>
      </w:pPr>
      <w:r w:rsidRPr="009B4DB7">
        <w:rPr>
          <w:rFonts w:ascii="Arial" w:eastAsia="Times New Roman" w:hAnsi="Arial" w:cs="Arial"/>
          <w:color w:val="5D5D5D"/>
          <w:sz w:val="23"/>
          <w:szCs w:val="23"/>
        </w:rPr>
        <w:t>At Choose My Power LLC, we bring the experience and expertise to ensure you get the lowest energy rates. Our mission is to help businesses and consumers reduce their energy bills.</w:t>
      </w:r>
    </w:p>
    <w:p w:rsidR="009B4DB7" w:rsidRDefault="009B4DB7">
      <w:r>
        <w:t>\\</w:t>
      </w:r>
    </w:p>
    <w:p w:rsidR="009B4DB7" w:rsidRDefault="009B4DB7">
      <w:r>
        <w:t xml:space="preserve">Make profile cards here attaching a sample of it don’t copy just add a sample picture with </w:t>
      </w:r>
      <w:proofErr w:type="spellStart"/>
      <w:r>
        <w:t>lorem</w:t>
      </w:r>
      <w:proofErr w:type="spellEnd"/>
      <w:r>
        <w:t>.</w:t>
      </w:r>
    </w:p>
    <w:p w:rsidR="009B4DB7" w:rsidRDefault="009B4DB7" w:rsidP="009B4DB7">
      <w:pPr>
        <w:ind w:left="720" w:hanging="720"/>
      </w:pPr>
      <w:r>
        <w:softHyphen/>
        <w:t>the pic is before and after hover make at least three cards</w:t>
      </w:r>
    </w:p>
    <w:p w:rsidR="00CF6C59" w:rsidRDefault="00CF6C59" w:rsidP="009B4DB7">
      <w:pPr>
        <w:ind w:left="720" w:hanging="720"/>
      </w:pPr>
      <w:r>
        <w:t>Here is the experience sec</w:t>
      </w:r>
    </w:p>
    <w:p w:rsidR="00CF6C59" w:rsidRDefault="00CF6C59" w:rsidP="009B4DB7">
      <w:pPr>
        <w:ind w:left="720" w:hanging="720"/>
      </w:pPr>
    </w:p>
    <w:p w:rsidR="00CF6C59" w:rsidRPr="00CF6C59" w:rsidRDefault="00CF6C59" w:rsidP="00CF6C59">
      <w:pPr>
        <w:shd w:val="clear" w:color="auto" w:fill="FFFFFF"/>
        <w:spacing w:after="150" w:line="240" w:lineRule="auto"/>
        <w:jc w:val="center"/>
        <w:outlineLvl w:val="1"/>
        <w:rPr>
          <w:rFonts w:ascii="Arial" w:eastAsia="Times New Roman" w:hAnsi="Arial" w:cs="Arial"/>
          <w:b/>
          <w:bCs/>
          <w:color w:val="FF7800"/>
          <w:sz w:val="60"/>
          <w:szCs w:val="60"/>
        </w:rPr>
      </w:pPr>
      <w:r w:rsidRPr="00CF6C59">
        <w:rPr>
          <w:rFonts w:ascii="Arial" w:eastAsia="Times New Roman" w:hAnsi="Arial" w:cs="Arial"/>
          <w:b/>
          <w:bCs/>
          <w:color w:val="FF7800"/>
          <w:sz w:val="60"/>
          <w:szCs w:val="60"/>
        </w:rPr>
        <w:t>25 +</w:t>
      </w:r>
    </w:p>
    <w:p w:rsidR="00CF6C59" w:rsidRPr="00CF6C59" w:rsidRDefault="00CF6C59" w:rsidP="00CF6C59">
      <w:pPr>
        <w:shd w:val="clear" w:color="auto" w:fill="FFFFFF"/>
        <w:spacing w:line="240" w:lineRule="auto"/>
        <w:jc w:val="center"/>
        <w:rPr>
          <w:rFonts w:ascii="Arial" w:eastAsia="Times New Roman" w:hAnsi="Arial" w:cs="Arial"/>
          <w:b/>
          <w:bCs/>
          <w:color w:val="190F3C"/>
          <w:sz w:val="27"/>
          <w:szCs w:val="27"/>
        </w:rPr>
      </w:pPr>
      <w:r w:rsidRPr="00CF6C59">
        <w:rPr>
          <w:rFonts w:ascii="Arial" w:eastAsia="Times New Roman" w:hAnsi="Arial" w:cs="Arial"/>
          <w:b/>
          <w:bCs/>
          <w:color w:val="190F3C"/>
          <w:sz w:val="27"/>
          <w:szCs w:val="27"/>
        </w:rPr>
        <w:t>Years of Experience</w:t>
      </w:r>
    </w:p>
    <w:p w:rsidR="00CF6C59" w:rsidRPr="00CF6C59" w:rsidRDefault="00CF6C59" w:rsidP="00CF6C59">
      <w:pPr>
        <w:shd w:val="clear" w:color="auto" w:fill="FFFFFF"/>
        <w:spacing w:after="150" w:line="240" w:lineRule="auto"/>
        <w:jc w:val="center"/>
        <w:outlineLvl w:val="1"/>
        <w:rPr>
          <w:rFonts w:ascii="Arial" w:eastAsia="Times New Roman" w:hAnsi="Arial" w:cs="Arial"/>
          <w:b/>
          <w:bCs/>
          <w:color w:val="FF7800"/>
          <w:sz w:val="60"/>
          <w:szCs w:val="60"/>
        </w:rPr>
      </w:pPr>
      <w:r w:rsidRPr="00CF6C59">
        <w:rPr>
          <w:rFonts w:ascii="Arial" w:eastAsia="Times New Roman" w:hAnsi="Arial" w:cs="Arial"/>
          <w:b/>
          <w:bCs/>
          <w:color w:val="FF7800"/>
          <w:sz w:val="60"/>
          <w:szCs w:val="60"/>
        </w:rPr>
        <w:t>3584 +</w:t>
      </w:r>
    </w:p>
    <w:p w:rsidR="00CF6C59" w:rsidRPr="00CF6C59" w:rsidRDefault="00CF6C59" w:rsidP="00CF6C59">
      <w:pPr>
        <w:shd w:val="clear" w:color="auto" w:fill="FFFFFF"/>
        <w:spacing w:line="240" w:lineRule="auto"/>
        <w:jc w:val="center"/>
        <w:rPr>
          <w:rFonts w:ascii="Arial" w:eastAsia="Times New Roman" w:hAnsi="Arial" w:cs="Arial"/>
          <w:b/>
          <w:bCs/>
          <w:color w:val="190F3C"/>
          <w:sz w:val="27"/>
          <w:szCs w:val="27"/>
        </w:rPr>
      </w:pPr>
      <w:r w:rsidRPr="00CF6C59">
        <w:rPr>
          <w:rFonts w:ascii="Arial" w:eastAsia="Times New Roman" w:hAnsi="Arial" w:cs="Arial"/>
          <w:b/>
          <w:bCs/>
          <w:color w:val="190F3C"/>
          <w:sz w:val="27"/>
          <w:szCs w:val="27"/>
        </w:rPr>
        <w:t>Happy Customers</w:t>
      </w:r>
      <w:bookmarkStart w:id="0" w:name="_GoBack"/>
      <w:bookmarkEnd w:id="0"/>
    </w:p>
    <w:p w:rsidR="00CF6C59" w:rsidRPr="00CF6C59" w:rsidRDefault="00CF6C59" w:rsidP="00CF6C59">
      <w:pPr>
        <w:shd w:val="clear" w:color="auto" w:fill="FFFFFF"/>
        <w:spacing w:after="150" w:line="240" w:lineRule="auto"/>
        <w:jc w:val="center"/>
        <w:outlineLvl w:val="1"/>
        <w:rPr>
          <w:rFonts w:ascii="Arial" w:eastAsia="Times New Roman" w:hAnsi="Arial" w:cs="Arial"/>
          <w:b/>
          <w:bCs/>
          <w:color w:val="FF7800"/>
          <w:sz w:val="60"/>
          <w:szCs w:val="60"/>
        </w:rPr>
      </w:pPr>
      <w:r w:rsidRPr="00CF6C59">
        <w:rPr>
          <w:rFonts w:ascii="Arial" w:eastAsia="Times New Roman" w:hAnsi="Arial" w:cs="Arial"/>
          <w:b/>
          <w:bCs/>
          <w:color w:val="FF7800"/>
          <w:sz w:val="60"/>
          <w:szCs w:val="60"/>
        </w:rPr>
        <w:t>08 +</w:t>
      </w:r>
    </w:p>
    <w:p w:rsidR="00CF6C59" w:rsidRPr="00CF6C59" w:rsidRDefault="00CF6C59" w:rsidP="00CF6C59">
      <w:pPr>
        <w:shd w:val="clear" w:color="auto" w:fill="FFFFFF"/>
        <w:spacing w:line="240" w:lineRule="auto"/>
        <w:jc w:val="center"/>
        <w:rPr>
          <w:rFonts w:ascii="Arial" w:eastAsia="Times New Roman" w:hAnsi="Arial" w:cs="Arial"/>
          <w:b/>
          <w:bCs/>
          <w:color w:val="190F3C"/>
          <w:sz w:val="27"/>
          <w:szCs w:val="27"/>
        </w:rPr>
      </w:pPr>
      <w:r w:rsidRPr="00CF6C59">
        <w:rPr>
          <w:rFonts w:ascii="Arial" w:eastAsia="Times New Roman" w:hAnsi="Arial" w:cs="Arial"/>
          <w:b/>
          <w:bCs/>
          <w:color w:val="190F3C"/>
          <w:sz w:val="27"/>
          <w:szCs w:val="27"/>
        </w:rPr>
        <w:lastRenderedPageBreak/>
        <w:t>Staff</w:t>
      </w:r>
    </w:p>
    <w:p w:rsidR="00CF6C59" w:rsidRPr="00CF6C59" w:rsidRDefault="00CF6C59" w:rsidP="00CF6C59">
      <w:pPr>
        <w:shd w:val="clear" w:color="auto" w:fill="FFFFFF"/>
        <w:spacing w:after="150" w:line="240" w:lineRule="auto"/>
        <w:jc w:val="center"/>
        <w:outlineLvl w:val="1"/>
        <w:rPr>
          <w:rFonts w:ascii="Arial" w:eastAsia="Times New Roman" w:hAnsi="Arial" w:cs="Arial"/>
          <w:b/>
          <w:bCs/>
          <w:color w:val="FF7800"/>
          <w:sz w:val="60"/>
          <w:szCs w:val="60"/>
        </w:rPr>
      </w:pPr>
      <w:r w:rsidRPr="00CF6C59">
        <w:rPr>
          <w:rFonts w:ascii="Arial" w:eastAsia="Times New Roman" w:hAnsi="Arial" w:cs="Arial"/>
          <w:b/>
          <w:bCs/>
          <w:color w:val="FF7800"/>
          <w:sz w:val="60"/>
          <w:szCs w:val="60"/>
        </w:rPr>
        <w:t>150 +</w:t>
      </w:r>
    </w:p>
    <w:p w:rsidR="00CF6C59" w:rsidRPr="00CF6C59" w:rsidRDefault="00CF6C59" w:rsidP="00CF6C59">
      <w:pPr>
        <w:shd w:val="clear" w:color="auto" w:fill="FFFFFF"/>
        <w:spacing w:line="240" w:lineRule="auto"/>
        <w:jc w:val="center"/>
        <w:rPr>
          <w:rFonts w:ascii="Arial" w:eastAsia="Times New Roman" w:hAnsi="Arial" w:cs="Arial"/>
          <w:b/>
          <w:bCs/>
          <w:color w:val="190F3C"/>
          <w:sz w:val="27"/>
          <w:szCs w:val="27"/>
        </w:rPr>
      </w:pPr>
      <w:r w:rsidRPr="00CF6C59">
        <w:rPr>
          <w:rFonts w:ascii="Arial" w:eastAsia="Times New Roman" w:hAnsi="Arial" w:cs="Arial"/>
          <w:b/>
          <w:bCs/>
          <w:color w:val="190F3C"/>
          <w:sz w:val="27"/>
          <w:szCs w:val="27"/>
        </w:rPr>
        <w:t>Projects Completed</w:t>
      </w:r>
    </w:p>
    <w:p w:rsidR="009B4DB7" w:rsidRDefault="009B4DB7" w:rsidP="009B4DB7">
      <w:pPr>
        <w:ind w:left="720" w:hanging="720"/>
      </w:pPr>
    </w:p>
    <w:p w:rsidR="009B4DB7" w:rsidRDefault="009B4DB7" w:rsidP="009B4DB7">
      <w:pPr>
        <w:ind w:left="720" w:hanging="720"/>
      </w:pPr>
      <w:r w:rsidRPr="009B4DB7">
        <w:drawing>
          <wp:inline distT="0" distB="0" distL="0" distR="0" wp14:anchorId="1B7DA1FE" wp14:editId="0E233750">
            <wp:extent cx="2390775" cy="3284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6589" cy="3334196"/>
                    </a:xfrm>
                    <a:prstGeom prst="rect">
                      <a:avLst/>
                    </a:prstGeom>
                  </pic:spPr>
                </pic:pic>
              </a:graphicData>
            </a:graphic>
          </wp:inline>
        </w:drawing>
      </w:r>
      <w:r w:rsidRPr="009B4DB7">
        <w:drawing>
          <wp:inline distT="0" distB="0" distL="0" distR="0" wp14:anchorId="5BF59683" wp14:editId="35DF4115">
            <wp:extent cx="3505689" cy="4667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689" cy="4667901"/>
                    </a:xfrm>
                    <a:prstGeom prst="rect">
                      <a:avLst/>
                    </a:prstGeom>
                  </pic:spPr>
                </pic:pic>
              </a:graphicData>
            </a:graphic>
          </wp:inline>
        </w:drawing>
      </w:r>
    </w:p>
    <w:sectPr w:rsidR="009B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94F0B"/>
    <w:multiLevelType w:val="multilevel"/>
    <w:tmpl w:val="1FF2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E6072"/>
    <w:multiLevelType w:val="multilevel"/>
    <w:tmpl w:val="8D46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2A1242"/>
    <w:multiLevelType w:val="multilevel"/>
    <w:tmpl w:val="3F10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8B6DEA"/>
    <w:multiLevelType w:val="multilevel"/>
    <w:tmpl w:val="FA3E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DB7"/>
    <w:rsid w:val="009B4DB7"/>
    <w:rsid w:val="00CF6C59"/>
    <w:rsid w:val="00D0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C75C5-B393-4104-A6BE-6603182B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4D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D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4DB7"/>
    <w:rPr>
      <w:rFonts w:ascii="Times New Roman" w:eastAsia="Times New Roman" w:hAnsi="Times New Roman" w:cs="Times New Roman"/>
      <w:b/>
      <w:bCs/>
      <w:sz w:val="36"/>
      <w:szCs w:val="36"/>
    </w:rPr>
  </w:style>
  <w:style w:type="character" w:customStyle="1" w:styleId="top-title">
    <w:name w:val="top-title"/>
    <w:basedOn w:val="DefaultParagraphFont"/>
    <w:rsid w:val="009B4DB7"/>
  </w:style>
  <w:style w:type="paragraph" w:styleId="ListParagraph">
    <w:name w:val="List Paragraph"/>
    <w:basedOn w:val="Normal"/>
    <w:uiPriority w:val="34"/>
    <w:qFormat/>
    <w:rsid w:val="009B4DB7"/>
    <w:pPr>
      <w:ind w:left="720"/>
      <w:contextualSpacing/>
    </w:pPr>
  </w:style>
  <w:style w:type="character" w:customStyle="1" w:styleId="odometer">
    <w:name w:val="odometer"/>
    <w:basedOn w:val="DefaultParagraphFont"/>
    <w:rsid w:val="00CF6C59"/>
  </w:style>
  <w:style w:type="character" w:customStyle="1" w:styleId="target">
    <w:name w:val="target"/>
    <w:basedOn w:val="DefaultParagraphFont"/>
    <w:rsid w:val="00CF6C59"/>
  </w:style>
  <w:style w:type="character" w:customStyle="1" w:styleId="traget">
    <w:name w:val="traget"/>
    <w:basedOn w:val="DefaultParagraphFont"/>
    <w:rsid w:val="00CF6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31508">
      <w:bodyDiv w:val="1"/>
      <w:marLeft w:val="0"/>
      <w:marRight w:val="0"/>
      <w:marTop w:val="0"/>
      <w:marBottom w:val="0"/>
      <w:divBdr>
        <w:top w:val="none" w:sz="0" w:space="0" w:color="auto"/>
        <w:left w:val="none" w:sz="0" w:space="0" w:color="auto"/>
        <w:bottom w:val="none" w:sz="0" w:space="0" w:color="auto"/>
        <w:right w:val="none" w:sz="0" w:space="0" w:color="auto"/>
      </w:divBdr>
    </w:div>
    <w:div w:id="656999198">
      <w:bodyDiv w:val="1"/>
      <w:marLeft w:val="0"/>
      <w:marRight w:val="0"/>
      <w:marTop w:val="0"/>
      <w:marBottom w:val="0"/>
      <w:divBdr>
        <w:top w:val="none" w:sz="0" w:space="0" w:color="auto"/>
        <w:left w:val="none" w:sz="0" w:space="0" w:color="auto"/>
        <w:bottom w:val="none" w:sz="0" w:space="0" w:color="auto"/>
        <w:right w:val="none" w:sz="0" w:space="0" w:color="auto"/>
      </w:divBdr>
    </w:div>
    <w:div w:id="1149445539">
      <w:bodyDiv w:val="1"/>
      <w:marLeft w:val="0"/>
      <w:marRight w:val="0"/>
      <w:marTop w:val="0"/>
      <w:marBottom w:val="0"/>
      <w:divBdr>
        <w:top w:val="none" w:sz="0" w:space="0" w:color="auto"/>
        <w:left w:val="none" w:sz="0" w:space="0" w:color="auto"/>
        <w:bottom w:val="none" w:sz="0" w:space="0" w:color="auto"/>
        <w:right w:val="none" w:sz="0" w:space="0" w:color="auto"/>
      </w:divBdr>
      <w:divsChild>
        <w:div w:id="1755661480">
          <w:marLeft w:val="0"/>
          <w:marRight w:val="0"/>
          <w:marTop w:val="0"/>
          <w:marBottom w:val="0"/>
          <w:divBdr>
            <w:top w:val="none" w:sz="0" w:space="0" w:color="auto"/>
            <w:left w:val="none" w:sz="0" w:space="0" w:color="auto"/>
            <w:bottom w:val="none" w:sz="0" w:space="0" w:color="auto"/>
            <w:right w:val="none" w:sz="0" w:space="0" w:color="auto"/>
          </w:divBdr>
          <w:divsChild>
            <w:div w:id="622535812">
              <w:marLeft w:val="0"/>
              <w:marRight w:val="0"/>
              <w:marTop w:val="0"/>
              <w:marBottom w:val="450"/>
              <w:divBdr>
                <w:top w:val="none" w:sz="0" w:space="0" w:color="auto"/>
                <w:left w:val="none" w:sz="0" w:space="0" w:color="auto"/>
                <w:bottom w:val="none" w:sz="0" w:space="0" w:color="auto"/>
                <w:right w:val="none" w:sz="0" w:space="0" w:color="auto"/>
              </w:divBdr>
            </w:div>
          </w:divsChild>
        </w:div>
        <w:div w:id="982200246">
          <w:marLeft w:val="0"/>
          <w:marRight w:val="0"/>
          <w:marTop w:val="0"/>
          <w:marBottom w:val="0"/>
          <w:divBdr>
            <w:top w:val="none" w:sz="0" w:space="0" w:color="auto"/>
            <w:left w:val="none" w:sz="0" w:space="0" w:color="auto"/>
            <w:bottom w:val="none" w:sz="0" w:space="0" w:color="auto"/>
            <w:right w:val="none" w:sz="0" w:space="0" w:color="auto"/>
          </w:divBdr>
          <w:divsChild>
            <w:div w:id="70810781">
              <w:marLeft w:val="0"/>
              <w:marRight w:val="0"/>
              <w:marTop w:val="0"/>
              <w:marBottom w:val="450"/>
              <w:divBdr>
                <w:top w:val="none" w:sz="0" w:space="0" w:color="auto"/>
                <w:left w:val="none" w:sz="0" w:space="0" w:color="auto"/>
                <w:bottom w:val="none" w:sz="0" w:space="0" w:color="auto"/>
                <w:right w:val="none" w:sz="0" w:space="0" w:color="auto"/>
              </w:divBdr>
            </w:div>
          </w:divsChild>
        </w:div>
        <w:div w:id="2114351142">
          <w:marLeft w:val="0"/>
          <w:marRight w:val="0"/>
          <w:marTop w:val="0"/>
          <w:marBottom w:val="0"/>
          <w:divBdr>
            <w:top w:val="none" w:sz="0" w:space="0" w:color="auto"/>
            <w:left w:val="none" w:sz="0" w:space="0" w:color="auto"/>
            <w:bottom w:val="none" w:sz="0" w:space="0" w:color="auto"/>
            <w:right w:val="none" w:sz="0" w:space="0" w:color="auto"/>
          </w:divBdr>
          <w:divsChild>
            <w:div w:id="1602958550">
              <w:marLeft w:val="0"/>
              <w:marRight w:val="0"/>
              <w:marTop w:val="0"/>
              <w:marBottom w:val="450"/>
              <w:divBdr>
                <w:top w:val="none" w:sz="0" w:space="0" w:color="auto"/>
                <w:left w:val="none" w:sz="0" w:space="0" w:color="auto"/>
                <w:bottom w:val="none" w:sz="0" w:space="0" w:color="auto"/>
                <w:right w:val="none" w:sz="0" w:space="0" w:color="auto"/>
              </w:divBdr>
            </w:div>
          </w:divsChild>
        </w:div>
        <w:div w:id="337192531">
          <w:marLeft w:val="0"/>
          <w:marRight w:val="0"/>
          <w:marTop w:val="0"/>
          <w:marBottom w:val="0"/>
          <w:divBdr>
            <w:top w:val="none" w:sz="0" w:space="0" w:color="auto"/>
            <w:left w:val="none" w:sz="0" w:space="0" w:color="auto"/>
            <w:bottom w:val="none" w:sz="0" w:space="0" w:color="auto"/>
            <w:right w:val="none" w:sz="0" w:space="0" w:color="auto"/>
          </w:divBdr>
          <w:divsChild>
            <w:div w:id="3040440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9009560">
      <w:bodyDiv w:val="1"/>
      <w:marLeft w:val="0"/>
      <w:marRight w:val="0"/>
      <w:marTop w:val="0"/>
      <w:marBottom w:val="0"/>
      <w:divBdr>
        <w:top w:val="none" w:sz="0" w:space="0" w:color="auto"/>
        <w:left w:val="none" w:sz="0" w:space="0" w:color="auto"/>
        <w:bottom w:val="none" w:sz="0" w:space="0" w:color="auto"/>
        <w:right w:val="none" w:sz="0" w:space="0" w:color="auto"/>
      </w:divBdr>
    </w:div>
    <w:div w:id="1431730995">
      <w:bodyDiv w:val="1"/>
      <w:marLeft w:val="0"/>
      <w:marRight w:val="0"/>
      <w:marTop w:val="0"/>
      <w:marBottom w:val="0"/>
      <w:divBdr>
        <w:top w:val="none" w:sz="0" w:space="0" w:color="auto"/>
        <w:left w:val="none" w:sz="0" w:space="0" w:color="auto"/>
        <w:bottom w:val="none" w:sz="0" w:space="0" w:color="auto"/>
        <w:right w:val="none" w:sz="0" w:space="0" w:color="auto"/>
      </w:divBdr>
    </w:div>
    <w:div w:id="1826316558">
      <w:bodyDiv w:val="1"/>
      <w:marLeft w:val="0"/>
      <w:marRight w:val="0"/>
      <w:marTop w:val="0"/>
      <w:marBottom w:val="0"/>
      <w:divBdr>
        <w:top w:val="none" w:sz="0" w:space="0" w:color="auto"/>
        <w:left w:val="none" w:sz="0" w:space="0" w:color="auto"/>
        <w:bottom w:val="none" w:sz="0" w:space="0" w:color="auto"/>
        <w:right w:val="none" w:sz="0" w:space="0" w:color="auto"/>
      </w:divBdr>
    </w:div>
    <w:div w:id="21308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Aksystems</dc:creator>
  <cp:keywords/>
  <dc:description/>
  <cp:lastModifiedBy>Aksystems</cp:lastModifiedBy>
  <cp:revision>2</cp:revision>
  <dcterms:created xsi:type="dcterms:W3CDTF">2023-10-04T04:15:00Z</dcterms:created>
  <dcterms:modified xsi:type="dcterms:W3CDTF">2023-10-04T04:22:00Z</dcterms:modified>
</cp:coreProperties>
</file>